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60C0" w14:textId="404EF33F" w:rsidR="009D5D38" w:rsidRPr="00456699" w:rsidRDefault="00F814CB" w:rsidP="00DE56F1">
      <w:pPr>
        <w:rPr>
          <w:rFonts w:asciiTheme="minorEastAsia" w:eastAsiaTheme="minorEastAsia" w:hAnsiTheme="minorEastAsia"/>
        </w:rPr>
      </w:pPr>
      <w:r w:rsidRPr="00F814C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8D7939A" wp14:editId="52479D51">
                <wp:simplePos x="0" y="0"/>
                <wp:positionH relativeFrom="margin">
                  <wp:align>right</wp:align>
                </wp:positionH>
                <wp:positionV relativeFrom="paragraph">
                  <wp:posOffset>-495935</wp:posOffset>
                </wp:positionV>
                <wp:extent cx="1289050" cy="400050"/>
                <wp:effectExtent l="0" t="0" r="10795" b="17780"/>
                <wp:wrapNone/>
                <wp:docPr id="4100" name="テキスト ボックス 1">
                  <a:extLst xmlns:a="http://schemas.openxmlformats.org/drawingml/2006/main">
                    <a:ext uri="{FF2B5EF4-FFF2-40B4-BE49-F238E27FC236}">
                      <a16:creationId xmlns:a16="http://schemas.microsoft.com/office/drawing/2014/main" id="{2F20DFF2-F6C2-4380-B1FF-4F475B5EF0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00050"/>
                        </a:xfrm>
                        <a:prstGeom prst="rect">
                          <a:avLst/>
                        </a:prstGeom>
                        <a:solidFill>
                          <a:schemeClr val="bg1"/>
                        </a:solidFill>
                        <a:ln w="9525">
                          <a:solidFill>
                            <a:srgbClr val="000000"/>
                          </a:solidFill>
                          <a:miter lim="800000"/>
                          <a:headEnd/>
                          <a:tailEnd/>
                        </a:ln>
                      </wps:spPr>
                      <wps:txbx>
                        <w:txbxContent>
                          <w:p w14:paraId="41E93205" w14:textId="093EECA8" w:rsidR="00F814CB" w:rsidRDefault="00F814CB" w:rsidP="00F814CB">
                            <w:pPr>
                              <w:kinsoku w:val="0"/>
                              <w:overflowPunct w:val="0"/>
                              <w:textAlignment w:val="baseline"/>
                              <w:rPr>
                                <w:rFonts w:ascii="Calibri" w:cstheme="minorBidi"/>
                                <w:color w:val="000000" w:themeColor="text1"/>
                                <w:kern w:val="24"/>
                                <w:sz w:val="40"/>
                                <w:szCs w:val="40"/>
                              </w:rPr>
                            </w:pPr>
                            <w:r>
                              <w:rPr>
                                <w:rFonts w:ascii="Calibri" w:cstheme="minorBidi" w:hint="eastAsia"/>
                                <w:color w:val="000000" w:themeColor="text1"/>
                                <w:kern w:val="24"/>
                                <w:sz w:val="40"/>
                                <w:szCs w:val="40"/>
                              </w:rPr>
                              <w:t>資料</w:t>
                            </w:r>
                            <w:r>
                              <w:rPr>
                                <w:rFonts w:ascii="Calibri" w:hAnsi="Calibri" w:cstheme="minorBidi"/>
                                <w:color w:val="000000" w:themeColor="text1"/>
                                <w:kern w:val="24"/>
                                <w:sz w:val="40"/>
                                <w:szCs w:val="40"/>
                              </w:rPr>
                              <w:t>2-3-</w:t>
                            </w:r>
                            <w:r>
                              <w:rPr>
                                <w:rFonts w:ascii="Calibri" w:hAnsi="Calibri" w:cstheme="minorBidi"/>
                                <w:color w:val="000000" w:themeColor="text1"/>
                                <w:kern w:val="24"/>
                                <w:sz w:val="40"/>
                                <w:szCs w:val="40"/>
                              </w:rPr>
                              <w:t>2</w:t>
                            </w:r>
                          </w:p>
                        </w:txbxContent>
                      </wps:txbx>
                      <wps:bodyPr wrap="none">
                        <a:spAutoFit/>
                      </wps:bodyPr>
                    </wps:wsp>
                  </a:graphicData>
                </a:graphic>
              </wp:anchor>
            </w:drawing>
          </mc:Choice>
          <mc:Fallback>
            <w:pict>
              <v:shapetype w14:anchorId="08D7939A" id="_x0000_t202" coordsize="21600,21600" o:spt="202" path="m,l,21600r21600,l21600,xe">
                <v:stroke joinstyle="miter"/>
                <v:path gradientshapeok="t" o:connecttype="rect"/>
              </v:shapetype>
              <v:shape id="テキスト ボックス 1" o:spid="_x0000_s1026" type="#_x0000_t202" style="position:absolute;left:0;text-align:left;margin-left:50.3pt;margin-top:-39.05pt;width:101.5pt;height:31.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" fillcolor="white [3212]">
                <v:textbox style="mso-fit-shape-to-text:t">
                  <w:txbxContent>
                    <w:p w14:paraId="41E93205" w14:textId="093EECA8" w:rsidR="00F814CB" w:rsidRDefault="00F814CB" w:rsidP="00F814CB">
                      <w:pPr>
                        <w:kinsoku w:val="0"/>
                        <w:overflowPunct w:val="0"/>
                        <w:textAlignment w:val="baseline"/>
                        <w:rPr>
                          <w:rFonts w:ascii="Calibri" w:cstheme="minorBidi"/>
                          <w:color w:val="000000" w:themeColor="text1"/>
                          <w:kern w:val="24"/>
                          <w:sz w:val="40"/>
                          <w:szCs w:val="40"/>
                          <w:eastAsianLayout w:id="-938207488"/>
                        </w:rPr>
                      </w:pPr>
                      <w:r>
                        <w:rPr>
                          <w:rFonts w:ascii="Calibri" w:cstheme="minorBidi" w:hint="eastAsia"/>
                          <w:color w:val="000000" w:themeColor="text1"/>
                          <w:kern w:val="24"/>
                          <w:sz w:val="40"/>
                          <w:szCs w:val="40"/>
                          <w:eastAsianLayout w:id="-938207487"/>
                        </w:rPr>
                        <w:t>資料</w:t>
                      </w:r>
                      <w:r>
                        <w:rPr>
                          <w:rFonts w:ascii="Calibri" w:hAnsi="Calibri" w:cstheme="minorBidi"/>
                          <w:color w:val="000000" w:themeColor="text1"/>
                          <w:kern w:val="24"/>
                          <w:sz w:val="40"/>
                          <w:szCs w:val="40"/>
                          <w:eastAsianLayout w:id="-938207486"/>
                        </w:rPr>
                        <w:t>2-</w:t>
                      </w:r>
                      <w:r>
                        <w:rPr>
                          <w:rFonts w:ascii="Calibri" w:hAnsi="Calibri" w:cstheme="minorBidi"/>
                          <w:color w:val="000000" w:themeColor="text1"/>
                          <w:kern w:val="24"/>
                          <w:sz w:val="40"/>
                          <w:szCs w:val="40"/>
                          <w:eastAsianLayout w:id="-938207486"/>
                        </w:rPr>
                        <w:t>3</w:t>
                      </w:r>
                      <w:r>
                        <w:rPr>
                          <w:rFonts w:ascii="Calibri" w:hAnsi="Calibri" w:cstheme="minorBidi"/>
                          <w:color w:val="000000" w:themeColor="text1"/>
                          <w:kern w:val="24"/>
                          <w:sz w:val="40"/>
                          <w:szCs w:val="40"/>
                          <w:eastAsianLayout w:id="-938207486"/>
                        </w:rPr>
                        <w:t>-</w:t>
                      </w:r>
                      <w:r>
                        <w:rPr>
                          <w:rFonts w:ascii="Calibri" w:hAnsi="Calibri" w:cstheme="minorBidi"/>
                          <w:color w:val="000000" w:themeColor="text1"/>
                          <w:kern w:val="24"/>
                          <w:sz w:val="40"/>
                          <w:szCs w:val="40"/>
                        </w:rPr>
                        <w:t>2</w:t>
                      </w:r>
                    </w:p>
                  </w:txbxContent>
                </v:textbox>
                <w10:wrap anchorx="margin"/>
              </v:shape>
            </w:pict>
          </mc:Fallback>
        </mc:AlternateContent>
      </w:r>
      <w:r w:rsidR="00F67FCC" w:rsidRPr="00456699">
        <w:rPr>
          <w:rFonts w:asciiTheme="majorEastAsia" w:eastAsiaTheme="majorEastAsia" w:hAnsiTheme="majorEastAsia" w:hint="eastAsia"/>
        </w:rPr>
        <w:t>別記</w:t>
      </w:r>
      <w:r w:rsidR="009D5D38" w:rsidRPr="00456699">
        <w:rPr>
          <w:rFonts w:asciiTheme="majorEastAsia" w:eastAsiaTheme="majorEastAsia" w:hAnsiTheme="majorEastAsia" w:hint="eastAsia"/>
        </w:rPr>
        <w:t>様式第</w:t>
      </w:r>
      <w:r w:rsidR="001D5862" w:rsidRPr="00456699">
        <w:rPr>
          <w:rFonts w:asciiTheme="majorEastAsia" w:eastAsiaTheme="majorEastAsia" w:hAnsiTheme="majorEastAsia" w:hint="eastAsia"/>
        </w:rPr>
        <w:t>１</w:t>
      </w:r>
      <w:r w:rsidR="009D5D38" w:rsidRPr="00456699">
        <w:rPr>
          <w:rFonts w:asciiTheme="minorEastAsia" w:eastAsiaTheme="minorEastAsia" w:hAnsiTheme="minorEastAsia" w:hint="eastAsia"/>
        </w:rPr>
        <w:t>（第10条関係）</w:t>
      </w:r>
    </w:p>
    <w:p w14:paraId="6DE16D9B" w14:textId="77777777" w:rsidR="00DC7323" w:rsidRPr="00456699" w:rsidRDefault="00DC7323" w:rsidP="00DE56F1">
      <w:pPr>
        <w:rPr>
          <w:rFonts w:asciiTheme="minorEastAsia" w:eastAsiaTheme="minorEastAsia" w:hAnsiTheme="minorEastAsia"/>
        </w:rPr>
      </w:pPr>
    </w:p>
    <w:p w14:paraId="7C36B490" w14:textId="77777777" w:rsidR="009D5D38" w:rsidRPr="00456699" w:rsidRDefault="001B0A38" w:rsidP="00DE56F1">
      <w:pPr>
        <w:jc w:val="center"/>
        <w:rPr>
          <w:rFonts w:asciiTheme="minorEastAsia" w:eastAsiaTheme="minorEastAsia" w:hAnsiTheme="minorEastAsia"/>
        </w:rPr>
      </w:pPr>
      <w:r w:rsidRPr="00456699">
        <w:rPr>
          <w:rFonts w:asciiTheme="minorEastAsia" w:eastAsiaTheme="minorEastAsia" w:hAnsiTheme="minorEastAsia" w:hint="eastAsia"/>
        </w:rPr>
        <w:t>令</w:t>
      </w:r>
      <w:r w:rsidRPr="00456699">
        <w:rPr>
          <w:rFonts w:asciiTheme="minorEastAsia" w:eastAsiaTheme="minorEastAsia" w:hAnsiTheme="minorEastAsia"/>
        </w:rPr>
        <w:t>和</w:t>
      </w:r>
      <w:r w:rsidR="006C0E52" w:rsidRPr="00456699">
        <w:rPr>
          <w:rFonts w:asciiTheme="minorEastAsia" w:eastAsiaTheme="minorEastAsia" w:hAnsiTheme="minorEastAsia"/>
        </w:rPr>
        <w:t>５</w:t>
      </w:r>
      <w:r w:rsidR="008B2CFD" w:rsidRPr="00456699">
        <w:rPr>
          <w:rFonts w:asciiTheme="minorEastAsia" w:eastAsiaTheme="minorEastAsia" w:hAnsiTheme="minorEastAsia" w:hint="eastAsia"/>
        </w:rPr>
        <w:t>年</w:t>
      </w:r>
      <w:r w:rsidR="009D5D38" w:rsidRPr="00456699">
        <w:rPr>
          <w:rFonts w:asciiTheme="minorEastAsia" w:eastAsiaTheme="minorEastAsia" w:hAnsiTheme="minorEastAsia" w:hint="eastAsia"/>
        </w:rPr>
        <w:t>度</w:t>
      </w:r>
      <w:r w:rsidR="006C0E52" w:rsidRPr="00456699">
        <w:rPr>
          <w:rFonts w:asciiTheme="minorEastAsia" w:eastAsiaTheme="minorEastAsia" w:hAnsiTheme="minorEastAsia" w:hint="eastAsia"/>
        </w:rPr>
        <w:t>上</w:t>
      </w:r>
      <w:r w:rsidR="009D5D38" w:rsidRPr="00456699">
        <w:rPr>
          <w:rFonts w:asciiTheme="minorEastAsia" w:eastAsiaTheme="minorEastAsia" w:hAnsiTheme="minorEastAsia" w:hint="eastAsia"/>
        </w:rPr>
        <w:t>期放射線管理</w:t>
      </w:r>
      <w:r w:rsidR="00EF039A" w:rsidRPr="00456699">
        <w:rPr>
          <w:rFonts w:asciiTheme="minorEastAsia" w:eastAsiaTheme="minorEastAsia" w:hAnsiTheme="minorEastAsia" w:hint="eastAsia"/>
        </w:rPr>
        <w:t>等</w:t>
      </w:r>
      <w:r w:rsidR="009D5D38" w:rsidRPr="00456699">
        <w:rPr>
          <w:rFonts w:asciiTheme="minorEastAsia" w:eastAsiaTheme="minorEastAsia" w:hAnsiTheme="minorEastAsia" w:hint="eastAsia"/>
        </w:rPr>
        <w:t>報告書</w:t>
      </w:r>
    </w:p>
    <w:p w14:paraId="59B9EFD2" w14:textId="77777777" w:rsidR="00DC7323" w:rsidRPr="00456699" w:rsidRDefault="00DE56F1" w:rsidP="001D56B6">
      <w:pPr>
        <w:jc w:val="right"/>
        <w:rPr>
          <w:rFonts w:asciiTheme="minorEastAsia" w:eastAsiaTheme="minorEastAsia" w:hAnsiTheme="minorEastAsia"/>
        </w:rPr>
      </w:pPr>
      <w:r w:rsidRPr="00456699">
        <w:rPr>
          <w:rFonts w:asciiTheme="minorEastAsia" w:eastAsiaTheme="minorEastAsia" w:hAnsiTheme="minorEastAsia" w:hint="eastAsia"/>
        </w:rPr>
        <w:t>熊原</w:t>
      </w:r>
      <w:r w:rsidR="00935CCE" w:rsidRPr="00456699">
        <w:rPr>
          <w:rFonts w:asciiTheme="minorEastAsia" w:eastAsiaTheme="minorEastAsia" w:hAnsiTheme="minorEastAsia" w:hint="eastAsia"/>
        </w:rPr>
        <w:t>第</w:t>
      </w:r>
      <w:r w:rsidR="00745E0A" w:rsidRPr="00456699">
        <w:rPr>
          <w:rFonts w:asciiTheme="minorEastAsia" w:eastAsiaTheme="minorEastAsia" w:hAnsiTheme="minorEastAsia" w:hint="eastAsia"/>
        </w:rPr>
        <w:t>２</w:t>
      </w:r>
      <w:r w:rsidR="00AD6AF1" w:rsidRPr="00456699">
        <w:rPr>
          <w:rFonts w:asciiTheme="minorEastAsia" w:eastAsiaTheme="minorEastAsia" w:hAnsiTheme="minorEastAsia" w:hint="eastAsia"/>
        </w:rPr>
        <w:t>３</w:t>
      </w:r>
      <w:r w:rsidR="00745E0A" w:rsidRPr="00456699">
        <w:rPr>
          <w:rFonts w:asciiTheme="minorEastAsia" w:eastAsiaTheme="minorEastAsia" w:hAnsiTheme="minorEastAsia" w:hint="eastAsia"/>
        </w:rPr>
        <w:t>-</w:t>
      </w:r>
      <w:r w:rsidR="001D56B6" w:rsidRPr="00456699">
        <w:rPr>
          <w:rFonts w:asciiTheme="minorEastAsia" w:eastAsiaTheme="minorEastAsia" w:hAnsiTheme="minorEastAsia" w:hint="eastAsia"/>
        </w:rPr>
        <w:t>０</w:t>
      </w:r>
      <w:r w:rsidR="002A40E0" w:rsidRPr="00456699">
        <w:rPr>
          <w:rFonts w:asciiTheme="minorEastAsia" w:eastAsiaTheme="minorEastAsia" w:hAnsiTheme="minorEastAsia" w:hint="eastAsia"/>
        </w:rPr>
        <w:t>４５</w:t>
      </w:r>
      <w:r w:rsidR="00935CCE" w:rsidRPr="00456699">
        <w:rPr>
          <w:rFonts w:asciiTheme="minorEastAsia" w:eastAsiaTheme="minorEastAsia" w:hAnsiTheme="minorEastAsia" w:hint="eastAsia"/>
        </w:rPr>
        <w:t>号</w:t>
      </w:r>
    </w:p>
    <w:p w14:paraId="4D3240B4" w14:textId="77777777" w:rsidR="009D5D38" w:rsidRPr="00456699" w:rsidRDefault="008B2CFD" w:rsidP="00DE56F1">
      <w:pPr>
        <w:ind w:leftChars="3577" w:left="7495"/>
        <w:jc w:val="distribute"/>
        <w:rPr>
          <w:rFonts w:asciiTheme="minorEastAsia" w:eastAsiaTheme="minorEastAsia" w:hAnsiTheme="minorEastAsia"/>
        </w:rPr>
      </w:pPr>
      <w:r w:rsidRPr="00456699">
        <w:rPr>
          <w:rFonts w:asciiTheme="minorEastAsia" w:eastAsiaTheme="minorEastAsia" w:hAnsiTheme="minorEastAsia" w:hint="eastAsia"/>
        </w:rPr>
        <w:t>令和</w:t>
      </w:r>
      <w:r w:rsidR="00AD6AF1" w:rsidRPr="00456699">
        <w:rPr>
          <w:rFonts w:asciiTheme="minorEastAsia" w:eastAsiaTheme="minorEastAsia" w:hAnsiTheme="minorEastAsia" w:hint="eastAsia"/>
        </w:rPr>
        <w:t>５</w:t>
      </w:r>
      <w:r w:rsidRPr="00456699">
        <w:rPr>
          <w:rFonts w:asciiTheme="minorEastAsia" w:eastAsiaTheme="minorEastAsia" w:hAnsiTheme="minorEastAsia" w:hint="eastAsia"/>
        </w:rPr>
        <w:t>年</w:t>
      </w:r>
      <w:r w:rsidR="002A40E0" w:rsidRPr="00456699">
        <w:rPr>
          <w:rFonts w:asciiTheme="minorEastAsia" w:eastAsiaTheme="minorEastAsia" w:hAnsiTheme="minorEastAsia" w:hint="eastAsia"/>
        </w:rPr>
        <w:t>１１</w:t>
      </w:r>
      <w:r w:rsidR="009D5D38" w:rsidRPr="00456699">
        <w:rPr>
          <w:rFonts w:asciiTheme="minorEastAsia" w:eastAsiaTheme="minorEastAsia" w:hAnsiTheme="minorEastAsia" w:hint="eastAsia"/>
        </w:rPr>
        <w:t>月</w:t>
      </w:r>
      <w:r w:rsidR="00456699" w:rsidRPr="00456699">
        <w:rPr>
          <w:rFonts w:asciiTheme="minorEastAsia" w:eastAsiaTheme="minorEastAsia" w:hAnsiTheme="minorEastAsia" w:hint="eastAsia"/>
        </w:rPr>
        <w:t>８</w:t>
      </w:r>
      <w:r w:rsidR="009D5D38" w:rsidRPr="00456699">
        <w:rPr>
          <w:rFonts w:asciiTheme="minorEastAsia" w:eastAsiaTheme="minorEastAsia" w:hAnsiTheme="minorEastAsia" w:hint="eastAsia"/>
        </w:rPr>
        <w:t>日</w:t>
      </w:r>
    </w:p>
    <w:p w14:paraId="1BE90512" w14:textId="77777777" w:rsidR="009D5D38" w:rsidRPr="00456699" w:rsidRDefault="009D5D38" w:rsidP="00DE56F1">
      <w:pPr>
        <w:rPr>
          <w:rFonts w:asciiTheme="minorEastAsia" w:eastAsiaTheme="minorEastAsia" w:hAnsiTheme="minorEastAsia"/>
        </w:rPr>
      </w:pPr>
    </w:p>
    <w:p w14:paraId="5574488C" w14:textId="77777777" w:rsidR="009D5D38" w:rsidRPr="00456699" w:rsidRDefault="009D5D38" w:rsidP="00DE56F1">
      <w:pPr>
        <w:rPr>
          <w:rFonts w:asciiTheme="minorEastAsia" w:eastAsiaTheme="minorEastAsia" w:hAnsiTheme="minorEastAsia"/>
        </w:rPr>
      </w:pPr>
      <w:r w:rsidRPr="00456699">
        <w:rPr>
          <w:rFonts w:asciiTheme="minorEastAsia" w:eastAsiaTheme="minorEastAsia" w:hAnsiTheme="minorEastAsia" w:hint="eastAsia"/>
        </w:rPr>
        <w:t xml:space="preserve">　</w:t>
      </w:r>
      <w:r w:rsidR="0061638F" w:rsidRPr="00456699">
        <w:rPr>
          <w:rFonts w:asciiTheme="minorEastAsia" w:eastAsiaTheme="minorEastAsia" w:hAnsiTheme="minorEastAsia" w:hint="eastAsia"/>
        </w:rPr>
        <w:t xml:space="preserve">　</w:t>
      </w:r>
      <w:r w:rsidR="00DD5CB3" w:rsidRPr="00456699">
        <w:rPr>
          <w:rFonts w:asciiTheme="minorEastAsia" w:eastAsiaTheme="minorEastAsia" w:hAnsiTheme="minorEastAsia" w:hint="eastAsia"/>
        </w:rPr>
        <w:t>原子力規制委員会</w:t>
      </w:r>
      <w:r w:rsidRPr="00456699">
        <w:rPr>
          <w:rFonts w:asciiTheme="minorEastAsia" w:eastAsiaTheme="minorEastAsia" w:hAnsiTheme="minorEastAsia" w:hint="eastAsia"/>
        </w:rPr>
        <w:t xml:space="preserve">　</w:t>
      </w:r>
      <w:r w:rsidR="00CF3DD1" w:rsidRPr="00456699">
        <w:rPr>
          <w:rFonts w:asciiTheme="minorEastAsia" w:eastAsiaTheme="minorEastAsia" w:hAnsiTheme="minorEastAsia" w:hint="eastAsia"/>
        </w:rPr>
        <w:t>殿</w:t>
      </w:r>
    </w:p>
    <w:p w14:paraId="691007DC" w14:textId="77777777" w:rsidR="009D5D38" w:rsidRPr="00456699" w:rsidRDefault="009D5D38" w:rsidP="00FC765B">
      <w:pPr>
        <w:ind w:leftChars="2092" w:left="4383"/>
        <w:rPr>
          <w:rFonts w:asciiTheme="minorEastAsia" w:eastAsiaTheme="minorEastAsia" w:hAnsiTheme="minorEastAsia"/>
        </w:rPr>
      </w:pPr>
      <w:r w:rsidRPr="00456699">
        <w:rPr>
          <w:rFonts w:asciiTheme="minorEastAsia" w:eastAsiaTheme="minorEastAsia" w:hAnsiTheme="minorEastAsia" w:hint="eastAsia"/>
        </w:rPr>
        <w:t xml:space="preserve">住所　</w:t>
      </w:r>
      <w:r w:rsidR="00FC765B" w:rsidRPr="00456699">
        <w:rPr>
          <w:rFonts w:asciiTheme="minorEastAsia" w:eastAsiaTheme="minorEastAsia" w:hAnsiTheme="minorEastAsia" w:hint="eastAsia"/>
        </w:rPr>
        <w:t>神奈川</w:t>
      </w:r>
      <w:r w:rsidR="001B0A38" w:rsidRPr="00456699">
        <w:rPr>
          <w:rFonts w:asciiTheme="minorEastAsia" w:eastAsiaTheme="minorEastAsia" w:hAnsiTheme="minorEastAsia" w:hint="eastAsia"/>
        </w:rPr>
        <w:t>県横浜市鶴見区鶴見中央四丁目３３番５号</w:t>
      </w:r>
    </w:p>
    <w:p w14:paraId="270A7D6E" w14:textId="77777777" w:rsidR="009D5D38" w:rsidRPr="00456699" w:rsidRDefault="009D5D38" w:rsidP="00FC765B">
      <w:pPr>
        <w:ind w:leftChars="2092" w:left="4383"/>
        <w:rPr>
          <w:rFonts w:asciiTheme="minorEastAsia" w:eastAsiaTheme="minorEastAsia" w:hAnsiTheme="minorEastAsia"/>
        </w:rPr>
      </w:pPr>
      <w:r w:rsidRPr="00456699">
        <w:rPr>
          <w:rFonts w:asciiTheme="minorEastAsia" w:eastAsiaTheme="minorEastAsia" w:hAnsiTheme="minorEastAsia" w:hint="eastAsia"/>
        </w:rPr>
        <w:t>氏名　原子燃料工業株式会社</w:t>
      </w:r>
      <w:r w:rsidR="00332A37" w:rsidRPr="00456699">
        <w:rPr>
          <w:rFonts w:asciiTheme="minorEastAsia" w:eastAsiaTheme="minorEastAsia" w:hAnsiTheme="minorEastAsia" w:hint="eastAsia"/>
        </w:rPr>
        <w:t xml:space="preserve">　　　　　　</w:t>
      </w:r>
    </w:p>
    <w:p w14:paraId="587ABE20" w14:textId="77777777" w:rsidR="00EF039A" w:rsidRPr="00456699" w:rsidRDefault="00EF039A" w:rsidP="00FC765B">
      <w:pPr>
        <w:ind w:leftChars="2092" w:left="4383"/>
        <w:rPr>
          <w:rFonts w:asciiTheme="minorEastAsia" w:eastAsiaTheme="minorEastAsia" w:hAnsiTheme="minorEastAsia"/>
        </w:rPr>
      </w:pPr>
      <w:r w:rsidRPr="00456699">
        <w:rPr>
          <w:rFonts w:asciiTheme="minorEastAsia" w:eastAsiaTheme="minorEastAsia" w:hAnsiTheme="minorEastAsia" w:hint="eastAsia"/>
        </w:rPr>
        <w:t xml:space="preserve">　　　代表取締役社長　　</w:t>
      </w:r>
      <w:r w:rsidR="00FD3D94" w:rsidRPr="00456699">
        <w:rPr>
          <w:rFonts w:asciiTheme="minorEastAsia" w:eastAsiaTheme="minorEastAsia" w:hAnsiTheme="minorEastAsia" w:hint="eastAsia"/>
        </w:rPr>
        <w:t>伊藤</w:t>
      </w:r>
      <w:r w:rsidRPr="00456699">
        <w:rPr>
          <w:rFonts w:asciiTheme="minorEastAsia" w:eastAsiaTheme="minorEastAsia" w:hAnsiTheme="minorEastAsia" w:hint="eastAsia"/>
        </w:rPr>
        <w:t xml:space="preserve">　</w:t>
      </w:r>
      <w:r w:rsidR="00FD3D94" w:rsidRPr="00456699">
        <w:rPr>
          <w:rFonts w:asciiTheme="minorEastAsia" w:eastAsiaTheme="minorEastAsia" w:hAnsiTheme="minorEastAsia" w:hint="eastAsia"/>
        </w:rPr>
        <w:t>義章</w:t>
      </w:r>
      <w:r w:rsidRPr="00456699">
        <w:rPr>
          <w:rFonts w:asciiTheme="minorEastAsia" w:eastAsiaTheme="minorEastAsia" w:hAnsiTheme="minorEastAsia" w:hint="eastAsia"/>
        </w:rPr>
        <w:t xml:space="preserve">　</w:t>
      </w:r>
    </w:p>
    <w:p w14:paraId="77DCB14E" w14:textId="77777777" w:rsidR="007B27A1" w:rsidRPr="00456699" w:rsidRDefault="007B27A1" w:rsidP="00DE56F1">
      <w:pPr>
        <w:rPr>
          <w:rFonts w:asciiTheme="minorEastAsia" w:eastAsiaTheme="minorEastAsia" w:hAnsiTheme="minorEastAsia"/>
        </w:rPr>
      </w:pPr>
    </w:p>
    <w:p w14:paraId="688AFBD0" w14:textId="77777777" w:rsidR="00D720A9" w:rsidRPr="00456699" w:rsidRDefault="009D5D38" w:rsidP="00DE56F1">
      <w:pPr>
        <w:ind w:firstLineChars="100" w:firstLine="210"/>
        <w:rPr>
          <w:rFonts w:asciiTheme="minorEastAsia" w:eastAsiaTheme="minorEastAsia" w:hAnsiTheme="minorEastAsia"/>
        </w:rPr>
      </w:pPr>
      <w:r w:rsidRPr="00456699">
        <w:rPr>
          <w:rFonts w:asciiTheme="minorEastAsia" w:eastAsiaTheme="minorEastAsia" w:hAnsiTheme="minorEastAsia" w:hint="eastAsia"/>
        </w:rPr>
        <w:t>核原料物質、核燃料物質及び原子炉の規制に関する法律第67条第</w:t>
      </w:r>
      <w:r w:rsidR="005E5F41" w:rsidRPr="00456699">
        <w:rPr>
          <w:rFonts w:asciiTheme="minorEastAsia" w:eastAsiaTheme="minorEastAsia" w:hAnsiTheme="minorEastAsia" w:hint="eastAsia"/>
        </w:rPr>
        <w:t>1項及び核燃料物質の加工の事業</w:t>
      </w:r>
    </w:p>
    <w:p w14:paraId="36EB4BC8" w14:textId="77777777" w:rsidR="009D5D38" w:rsidRPr="00456699" w:rsidRDefault="005E5F41" w:rsidP="00DE56F1">
      <w:pPr>
        <w:rPr>
          <w:rFonts w:asciiTheme="minorEastAsia" w:eastAsiaTheme="minorEastAsia" w:hAnsiTheme="minorEastAsia"/>
        </w:rPr>
      </w:pPr>
      <w:r w:rsidRPr="00456699">
        <w:rPr>
          <w:rFonts w:asciiTheme="minorEastAsia" w:eastAsiaTheme="minorEastAsia" w:hAnsiTheme="minorEastAsia" w:hint="eastAsia"/>
        </w:rPr>
        <w:t>に関する規則第</w:t>
      </w:r>
      <w:r w:rsidRPr="00456699">
        <w:rPr>
          <w:rFonts w:asciiTheme="minorEastAsia" w:eastAsiaTheme="minorEastAsia" w:hAnsiTheme="minorEastAsia"/>
        </w:rPr>
        <w:t>10</w:t>
      </w:r>
      <w:r w:rsidRPr="00456699">
        <w:rPr>
          <w:rFonts w:asciiTheme="minorEastAsia" w:eastAsiaTheme="minorEastAsia" w:hAnsiTheme="minorEastAsia" w:hint="eastAsia"/>
        </w:rPr>
        <w:t>条第1項</w:t>
      </w:r>
      <w:r w:rsidR="009D5D38" w:rsidRPr="00456699">
        <w:rPr>
          <w:rFonts w:asciiTheme="minorEastAsia" w:eastAsiaTheme="minorEastAsia" w:hAnsiTheme="minorEastAsia" w:hint="eastAsia"/>
        </w:rPr>
        <w:t>の規定により次のとおり報告します。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6945"/>
      </w:tblGrid>
      <w:tr w:rsidR="00456699" w:rsidRPr="00456699" w14:paraId="5F81110F" w14:textId="77777777" w:rsidTr="00EF039A">
        <w:tc>
          <w:tcPr>
            <w:tcW w:w="1134" w:type="dxa"/>
            <w:vMerge w:val="restart"/>
            <w:vAlign w:val="center"/>
          </w:tcPr>
          <w:p w14:paraId="7BC6FCBD" w14:textId="77777777" w:rsidR="00EF039A" w:rsidRPr="00456699" w:rsidRDefault="009D5D38" w:rsidP="00DE56F1">
            <w:pPr>
              <w:jc w:val="center"/>
              <w:rPr>
                <w:rFonts w:asciiTheme="minorEastAsia" w:eastAsiaTheme="minorEastAsia" w:hAnsiTheme="minorEastAsia"/>
              </w:rPr>
            </w:pPr>
            <w:r w:rsidRPr="00456699">
              <w:rPr>
                <w:rFonts w:asciiTheme="minorEastAsia" w:eastAsiaTheme="minorEastAsia" w:hAnsiTheme="minorEastAsia" w:hint="eastAsia"/>
              </w:rPr>
              <w:t>工場又は</w:t>
            </w:r>
          </w:p>
          <w:p w14:paraId="1BDACAA2" w14:textId="77777777" w:rsidR="009D5D38" w:rsidRPr="00456699" w:rsidRDefault="009D5D38" w:rsidP="00DE56F1">
            <w:pPr>
              <w:jc w:val="center"/>
              <w:rPr>
                <w:rFonts w:asciiTheme="minorEastAsia" w:eastAsiaTheme="minorEastAsia" w:hAnsiTheme="minorEastAsia"/>
              </w:rPr>
            </w:pPr>
            <w:r w:rsidRPr="00456699">
              <w:rPr>
                <w:rFonts w:asciiTheme="minorEastAsia" w:eastAsiaTheme="minorEastAsia" w:hAnsiTheme="minorEastAsia" w:hint="eastAsia"/>
              </w:rPr>
              <w:t>事業所</w:t>
            </w:r>
          </w:p>
        </w:tc>
        <w:tc>
          <w:tcPr>
            <w:tcW w:w="1560" w:type="dxa"/>
            <w:vAlign w:val="center"/>
          </w:tcPr>
          <w:p w14:paraId="339C78F3" w14:textId="77777777" w:rsidR="009D5D38" w:rsidRPr="00456699" w:rsidRDefault="009D5D38" w:rsidP="00EF039A">
            <w:pPr>
              <w:spacing w:beforeLines="25" w:before="74" w:afterLines="25" w:after="74"/>
              <w:jc w:val="distribute"/>
              <w:rPr>
                <w:rFonts w:asciiTheme="minorEastAsia" w:eastAsiaTheme="minorEastAsia" w:hAnsiTheme="minorEastAsia"/>
              </w:rPr>
            </w:pPr>
            <w:r w:rsidRPr="00456699">
              <w:rPr>
                <w:rFonts w:asciiTheme="minorEastAsia" w:eastAsiaTheme="minorEastAsia" w:hAnsiTheme="minorEastAsia" w:hint="eastAsia"/>
              </w:rPr>
              <w:t>名称</w:t>
            </w:r>
          </w:p>
        </w:tc>
        <w:tc>
          <w:tcPr>
            <w:tcW w:w="6945" w:type="dxa"/>
            <w:vAlign w:val="center"/>
          </w:tcPr>
          <w:p w14:paraId="14D8E2CA" w14:textId="77777777" w:rsidR="009D5D38" w:rsidRPr="00456699" w:rsidRDefault="009D5D38" w:rsidP="00DE56F1">
            <w:pPr>
              <w:rPr>
                <w:rFonts w:asciiTheme="minorEastAsia" w:eastAsiaTheme="minorEastAsia" w:hAnsiTheme="minorEastAsia"/>
              </w:rPr>
            </w:pPr>
            <w:r w:rsidRPr="00456699">
              <w:rPr>
                <w:rFonts w:asciiTheme="minorEastAsia" w:eastAsiaTheme="minorEastAsia" w:hAnsiTheme="minorEastAsia" w:hint="eastAsia"/>
              </w:rPr>
              <w:t xml:space="preserve">原子燃料工業株式会社　</w:t>
            </w:r>
            <w:r w:rsidR="008833C3" w:rsidRPr="00456699">
              <w:rPr>
                <w:rFonts w:asciiTheme="minorEastAsia" w:eastAsiaTheme="minorEastAsia" w:hAnsiTheme="minorEastAsia" w:hint="eastAsia"/>
              </w:rPr>
              <w:t>熊取事業所</w:t>
            </w:r>
          </w:p>
        </w:tc>
      </w:tr>
      <w:tr w:rsidR="009D5D38" w:rsidRPr="00456699" w14:paraId="51B9E752" w14:textId="77777777" w:rsidTr="00EF039A">
        <w:tc>
          <w:tcPr>
            <w:tcW w:w="1134" w:type="dxa"/>
            <w:vMerge/>
            <w:vAlign w:val="center"/>
          </w:tcPr>
          <w:p w14:paraId="757856B2" w14:textId="77777777" w:rsidR="009D5D38" w:rsidRPr="00456699" w:rsidRDefault="009D5D38" w:rsidP="00DE56F1">
            <w:pPr>
              <w:jc w:val="center"/>
              <w:rPr>
                <w:rFonts w:asciiTheme="minorEastAsia" w:eastAsiaTheme="minorEastAsia" w:hAnsiTheme="minorEastAsia"/>
              </w:rPr>
            </w:pPr>
          </w:p>
        </w:tc>
        <w:tc>
          <w:tcPr>
            <w:tcW w:w="1560" w:type="dxa"/>
            <w:vAlign w:val="center"/>
          </w:tcPr>
          <w:p w14:paraId="24A2DA3C" w14:textId="77777777" w:rsidR="009D5D38" w:rsidRPr="00456699" w:rsidRDefault="009D5D38" w:rsidP="00EF039A">
            <w:pPr>
              <w:spacing w:beforeLines="25" w:before="74" w:afterLines="25" w:after="74"/>
              <w:jc w:val="distribute"/>
              <w:rPr>
                <w:rFonts w:asciiTheme="minorEastAsia" w:eastAsiaTheme="minorEastAsia" w:hAnsiTheme="minorEastAsia"/>
              </w:rPr>
            </w:pPr>
            <w:r w:rsidRPr="00456699">
              <w:rPr>
                <w:rFonts w:asciiTheme="minorEastAsia" w:eastAsiaTheme="minorEastAsia" w:hAnsiTheme="minorEastAsia" w:hint="eastAsia"/>
              </w:rPr>
              <w:t>所在地</w:t>
            </w:r>
          </w:p>
        </w:tc>
        <w:tc>
          <w:tcPr>
            <w:tcW w:w="6945" w:type="dxa"/>
            <w:vAlign w:val="center"/>
          </w:tcPr>
          <w:p w14:paraId="169AF51C" w14:textId="77777777" w:rsidR="009D5D38" w:rsidRPr="00456699" w:rsidRDefault="008833C3" w:rsidP="00DE56F1">
            <w:pPr>
              <w:rPr>
                <w:rFonts w:asciiTheme="minorEastAsia" w:eastAsiaTheme="minorEastAsia" w:hAnsiTheme="minorEastAsia"/>
              </w:rPr>
            </w:pPr>
            <w:r w:rsidRPr="00456699">
              <w:rPr>
                <w:rFonts w:asciiTheme="minorEastAsia" w:eastAsiaTheme="minorEastAsia" w:hAnsiTheme="minorEastAsia" w:hint="eastAsia"/>
              </w:rPr>
              <w:t>大阪府泉南郡熊取町朝代西一丁目950番地</w:t>
            </w:r>
          </w:p>
        </w:tc>
      </w:tr>
    </w:tbl>
    <w:p w14:paraId="63EC1ED0" w14:textId="77777777" w:rsidR="003825B0" w:rsidRPr="00456699" w:rsidRDefault="003825B0" w:rsidP="00DE56F1">
      <w:pPr>
        <w:rPr>
          <w:rFonts w:asciiTheme="minorEastAsia" w:eastAsiaTheme="minorEastAsia" w:hAnsiTheme="minorEastAsia"/>
        </w:rPr>
      </w:pPr>
    </w:p>
    <w:p w14:paraId="7466EC39" w14:textId="77777777" w:rsidR="003825B0" w:rsidRPr="00456699" w:rsidRDefault="003825B0" w:rsidP="00DE56F1">
      <w:pPr>
        <w:rPr>
          <w:rFonts w:asciiTheme="minorEastAsia" w:eastAsiaTheme="minorEastAsia" w:hAnsiTheme="minorEastAsia"/>
        </w:rPr>
      </w:pPr>
    </w:p>
    <w:p w14:paraId="2B813EAB" w14:textId="77777777" w:rsidR="00DE56F1" w:rsidRPr="00456699" w:rsidRDefault="00DE56F1" w:rsidP="00DE56F1">
      <w:pPr>
        <w:rPr>
          <w:rFonts w:asciiTheme="minorEastAsia" w:eastAsiaTheme="minorEastAsia" w:hAnsiTheme="minorEastAsia"/>
        </w:rPr>
      </w:pPr>
      <w:r w:rsidRPr="00456699">
        <w:rPr>
          <w:rFonts w:asciiTheme="minorEastAsia" w:eastAsiaTheme="minorEastAsia" w:hAnsiTheme="minorEastAsia" w:hint="eastAsia"/>
        </w:rPr>
        <w:t>１　放射性廃棄物の廃棄の状況</w:t>
      </w:r>
    </w:p>
    <w:p w14:paraId="184DF89F" w14:textId="77777777" w:rsidR="009D5D38" w:rsidRPr="00456699" w:rsidRDefault="00DE56F1" w:rsidP="000362DD">
      <w:pPr>
        <w:ind w:firstLineChars="100" w:firstLine="210"/>
        <w:rPr>
          <w:rFonts w:asciiTheme="minorEastAsia" w:eastAsiaTheme="minorEastAsia" w:hAnsiTheme="minorEastAsia"/>
        </w:rPr>
      </w:pPr>
      <w:r w:rsidRPr="00456699">
        <w:rPr>
          <w:rFonts w:asciiTheme="minorEastAsia" w:eastAsiaTheme="minorEastAsia" w:hAnsiTheme="minorEastAsia" w:hint="eastAsia"/>
        </w:rPr>
        <w:t>(1) 気体状の放射性廃棄物に含まれる放射性物質の濃度　（注1）</w:t>
      </w:r>
    </w:p>
    <w:p w14:paraId="02479EB8" w14:textId="77777777" w:rsidR="00DE56F1" w:rsidRPr="00456699" w:rsidRDefault="00DE56F1" w:rsidP="000362DD">
      <w:pPr>
        <w:ind w:firstLineChars="200" w:firstLine="419"/>
        <w:rPr>
          <w:rFonts w:asciiTheme="minorEastAsia" w:eastAsiaTheme="minorEastAsia" w:hAnsiTheme="minorEastAsia"/>
        </w:rPr>
      </w:pPr>
      <w:r w:rsidRPr="00456699">
        <w:rPr>
          <w:rFonts w:asciiTheme="minorEastAsia" w:eastAsiaTheme="minorEastAsia" w:hAnsiTheme="minorEastAsia" w:hint="eastAsia"/>
        </w:rPr>
        <w:t>①　放射性物質の種類別の濃度の3月間についての平均値</w:t>
      </w:r>
    </w:p>
    <w:p w14:paraId="10A099BE" w14:textId="77777777" w:rsidR="00DE56F1" w:rsidRPr="00456699" w:rsidRDefault="000362DD" w:rsidP="000362DD">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3260"/>
        <w:gridCol w:w="3260"/>
      </w:tblGrid>
      <w:tr w:rsidR="00456699" w:rsidRPr="00456699" w14:paraId="03D71260" w14:textId="77777777" w:rsidTr="00DA5533">
        <w:tc>
          <w:tcPr>
            <w:tcW w:w="3119" w:type="dxa"/>
            <w:gridSpan w:val="2"/>
            <w:vMerge w:val="restart"/>
            <w:tcBorders>
              <w:tl2br w:val="single" w:sz="4" w:space="0" w:color="auto"/>
            </w:tcBorders>
            <w:vAlign w:val="center"/>
          </w:tcPr>
          <w:p w14:paraId="7C36B788" w14:textId="77777777" w:rsidR="000362DD" w:rsidRPr="00456699" w:rsidRDefault="000362DD" w:rsidP="000362DD">
            <w:pPr>
              <w:jc w:val="right"/>
              <w:rPr>
                <w:rFonts w:asciiTheme="minorEastAsia" w:eastAsiaTheme="minorEastAsia" w:hAnsiTheme="minorEastAsia"/>
              </w:rPr>
            </w:pPr>
            <w:r w:rsidRPr="00456699">
              <w:rPr>
                <w:rFonts w:asciiTheme="minorEastAsia" w:eastAsiaTheme="minorEastAsia" w:hAnsiTheme="minorEastAsia" w:hint="eastAsia"/>
              </w:rPr>
              <w:t>種類</w:t>
            </w:r>
          </w:p>
          <w:p w14:paraId="5A2BE560" w14:textId="77777777" w:rsidR="000362DD" w:rsidRPr="00456699" w:rsidRDefault="000362DD" w:rsidP="000362DD">
            <w:pPr>
              <w:jc w:val="left"/>
              <w:rPr>
                <w:rFonts w:asciiTheme="minorEastAsia" w:eastAsiaTheme="minorEastAsia" w:hAnsiTheme="minorEastAsia"/>
              </w:rPr>
            </w:pPr>
            <w:r w:rsidRPr="00456699">
              <w:rPr>
                <w:rFonts w:asciiTheme="minorEastAsia" w:eastAsiaTheme="minorEastAsia" w:hAnsiTheme="minorEastAsia" w:hint="eastAsia"/>
              </w:rPr>
              <w:t>測定の箇所等</w:t>
            </w:r>
          </w:p>
        </w:tc>
        <w:tc>
          <w:tcPr>
            <w:tcW w:w="3260" w:type="dxa"/>
            <w:vAlign w:val="center"/>
          </w:tcPr>
          <w:p w14:paraId="610B6F36" w14:textId="77777777" w:rsidR="000362DD" w:rsidRPr="00456699" w:rsidRDefault="000362DD" w:rsidP="002A40E0">
            <w:pPr>
              <w:jc w:val="center"/>
              <w:rPr>
                <w:rFonts w:asciiTheme="minorEastAsia" w:eastAsiaTheme="minorEastAsia" w:hAnsiTheme="minorEastAsia"/>
              </w:rPr>
            </w:pPr>
            <w:r w:rsidRPr="00456699">
              <w:rPr>
                <w:rFonts w:asciiTheme="minorEastAsia" w:eastAsiaTheme="minorEastAsia" w:hAnsiTheme="minorEastAsia" w:hint="eastAsia"/>
              </w:rPr>
              <w:t>前半の3月間（</w:t>
            </w:r>
            <w:r w:rsidR="002A40E0" w:rsidRPr="00456699">
              <w:rPr>
                <w:rFonts w:asciiTheme="minorEastAsia" w:eastAsiaTheme="minorEastAsia" w:hAnsiTheme="minorEastAsia" w:hint="eastAsia"/>
              </w:rPr>
              <w:t>4</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6</w:t>
            </w:r>
            <w:r w:rsidRPr="00456699">
              <w:rPr>
                <w:rFonts w:asciiTheme="minorEastAsia" w:eastAsiaTheme="minorEastAsia" w:hAnsiTheme="minorEastAsia" w:hint="eastAsia"/>
              </w:rPr>
              <w:t>月）</w:t>
            </w:r>
          </w:p>
        </w:tc>
        <w:tc>
          <w:tcPr>
            <w:tcW w:w="3260" w:type="dxa"/>
            <w:vAlign w:val="center"/>
          </w:tcPr>
          <w:p w14:paraId="0EB65492" w14:textId="77777777" w:rsidR="000362DD" w:rsidRPr="00456699" w:rsidRDefault="000362DD" w:rsidP="002A40E0">
            <w:pPr>
              <w:jc w:val="center"/>
              <w:rPr>
                <w:rFonts w:asciiTheme="minorEastAsia" w:eastAsiaTheme="minorEastAsia" w:hAnsiTheme="minorEastAsia"/>
              </w:rPr>
            </w:pPr>
            <w:r w:rsidRPr="00456699">
              <w:rPr>
                <w:rFonts w:asciiTheme="minorEastAsia" w:eastAsiaTheme="minorEastAsia" w:hAnsiTheme="minorEastAsia" w:hint="eastAsia"/>
              </w:rPr>
              <w:t>後半の3月間（</w:t>
            </w:r>
            <w:r w:rsidR="002A40E0" w:rsidRPr="00456699">
              <w:rPr>
                <w:rFonts w:asciiTheme="minorEastAsia" w:eastAsiaTheme="minorEastAsia" w:hAnsiTheme="minorEastAsia" w:hint="eastAsia"/>
              </w:rPr>
              <w:t>7</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9</w:t>
            </w:r>
            <w:r w:rsidRPr="00456699">
              <w:rPr>
                <w:rFonts w:asciiTheme="minorEastAsia" w:eastAsiaTheme="minorEastAsia" w:hAnsiTheme="minorEastAsia" w:hint="eastAsia"/>
              </w:rPr>
              <w:t>月）</w:t>
            </w:r>
          </w:p>
        </w:tc>
      </w:tr>
      <w:tr w:rsidR="00456699" w:rsidRPr="00456699" w14:paraId="60CA5213" w14:textId="77777777" w:rsidTr="00DA5533">
        <w:tc>
          <w:tcPr>
            <w:tcW w:w="3119" w:type="dxa"/>
            <w:gridSpan w:val="2"/>
            <w:vMerge/>
            <w:tcBorders>
              <w:tl2br w:val="single" w:sz="4" w:space="0" w:color="auto"/>
            </w:tcBorders>
            <w:vAlign w:val="center"/>
          </w:tcPr>
          <w:p w14:paraId="6CE89C3A" w14:textId="77777777" w:rsidR="000362DD" w:rsidRPr="00456699" w:rsidRDefault="000362DD" w:rsidP="000362DD">
            <w:pPr>
              <w:jc w:val="center"/>
              <w:rPr>
                <w:rFonts w:asciiTheme="minorEastAsia" w:eastAsiaTheme="minorEastAsia" w:hAnsiTheme="minorEastAsia"/>
              </w:rPr>
            </w:pPr>
          </w:p>
        </w:tc>
        <w:tc>
          <w:tcPr>
            <w:tcW w:w="3260" w:type="dxa"/>
            <w:vAlign w:val="center"/>
          </w:tcPr>
          <w:p w14:paraId="32BE557B" w14:textId="77777777" w:rsidR="000362DD" w:rsidRPr="00456699" w:rsidRDefault="000362DD" w:rsidP="000362DD">
            <w:pPr>
              <w:jc w:val="center"/>
              <w:rPr>
                <w:rFonts w:asciiTheme="minorEastAsia" w:eastAsiaTheme="minorEastAsia" w:hAnsiTheme="minorEastAsia"/>
              </w:rPr>
            </w:pPr>
            <w:r w:rsidRPr="00456699">
              <w:rPr>
                <w:rFonts w:asciiTheme="minorEastAsia" w:eastAsiaTheme="minorEastAsia" w:hAnsiTheme="minorEastAsia" w:hint="eastAsia"/>
              </w:rPr>
              <w:t>Ｕ</w:t>
            </w:r>
          </w:p>
        </w:tc>
        <w:tc>
          <w:tcPr>
            <w:tcW w:w="3260" w:type="dxa"/>
            <w:vAlign w:val="center"/>
          </w:tcPr>
          <w:p w14:paraId="4AE225A0" w14:textId="77777777" w:rsidR="000362DD" w:rsidRPr="00456699" w:rsidRDefault="000362DD" w:rsidP="000362DD">
            <w:pPr>
              <w:jc w:val="center"/>
              <w:rPr>
                <w:rFonts w:asciiTheme="minorEastAsia" w:eastAsiaTheme="minorEastAsia" w:hAnsiTheme="minorEastAsia"/>
              </w:rPr>
            </w:pPr>
            <w:r w:rsidRPr="00456699">
              <w:rPr>
                <w:rFonts w:asciiTheme="minorEastAsia" w:eastAsiaTheme="minorEastAsia" w:hAnsiTheme="minorEastAsia" w:hint="eastAsia"/>
              </w:rPr>
              <w:t>Ｕ</w:t>
            </w:r>
          </w:p>
        </w:tc>
      </w:tr>
      <w:tr w:rsidR="00456699" w:rsidRPr="00456699" w14:paraId="43248F23" w14:textId="77777777" w:rsidTr="00041945">
        <w:tc>
          <w:tcPr>
            <w:tcW w:w="817" w:type="dxa"/>
            <w:vMerge w:val="restart"/>
            <w:textDirection w:val="tbRlV"/>
            <w:vAlign w:val="center"/>
          </w:tcPr>
          <w:p w14:paraId="4CBB92C5" w14:textId="77777777" w:rsidR="00545468" w:rsidRPr="00456699" w:rsidRDefault="00545468" w:rsidP="003825B0">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排気監視設備</w:t>
            </w:r>
          </w:p>
          <w:p w14:paraId="52FA70AC" w14:textId="77777777" w:rsidR="00545468" w:rsidRPr="00456699" w:rsidRDefault="00545468" w:rsidP="003825B0">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排気口又は</w:t>
            </w:r>
          </w:p>
        </w:tc>
        <w:tc>
          <w:tcPr>
            <w:tcW w:w="2302" w:type="dxa"/>
            <w:shd w:val="clear" w:color="auto" w:fill="auto"/>
            <w:vAlign w:val="center"/>
          </w:tcPr>
          <w:p w14:paraId="6CC15FE8" w14:textId="77777777" w:rsidR="00545468" w:rsidRPr="00456699" w:rsidRDefault="00545468" w:rsidP="003825B0">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排気口（１）</w:t>
            </w:r>
          </w:p>
        </w:tc>
        <w:tc>
          <w:tcPr>
            <w:tcW w:w="3260" w:type="dxa"/>
            <w:shd w:val="clear" w:color="auto" w:fill="auto"/>
            <w:vAlign w:val="center"/>
          </w:tcPr>
          <w:p w14:paraId="518936EC" w14:textId="77777777" w:rsidR="00545468" w:rsidRPr="00456699" w:rsidRDefault="000917CD" w:rsidP="000362DD">
            <w:pPr>
              <w:jc w:val="center"/>
              <w:rPr>
                <w:rFonts w:asciiTheme="minorEastAsia" w:eastAsiaTheme="minorEastAsia" w:hAnsiTheme="minorEastAsia"/>
                <w:szCs w:val="21"/>
              </w:rPr>
            </w:pPr>
            <w:r w:rsidRPr="00456699">
              <w:rPr>
                <w:rFonts w:asciiTheme="minorEastAsia" w:eastAsiaTheme="minorEastAsia" w:hAnsiTheme="minorEastAsia" w:hint="eastAsia"/>
                <w:szCs w:val="21"/>
              </w:rPr>
              <w:t>1.</w:t>
            </w:r>
            <w:r w:rsidR="007B09BA" w:rsidRPr="00456699">
              <w:rPr>
                <w:rFonts w:asciiTheme="minorEastAsia" w:eastAsiaTheme="minorEastAsia" w:hAnsiTheme="minorEastAsia" w:hint="eastAsia"/>
                <w:szCs w:val="21"/>
              </w:rPr>
              <w:t>6</w:t>
            </w:r>
            <w:r w:rsidRPr="00456699">
              <w:rPr>
                <w:rFonts w:asciiTheme="minorEastAsia" w:eastAsiaTheme="minorEastAsia" w:hAnsiTheme="minorEastAsia" w:hint="eastAsia"/>
                <w:szCs w:val="21"/>
              </w:rPr>
              <w:t>×10</w:t>
            </w:r>
            <w:r w:rsidRPr="00456699">
              <w:rPr>
                <w:rFonts w:asciiTheme="minorEastAsia" w:eastAsiaTheme="minorEastAsia" w:hAnsiTheme="minorEastAsia" w:hint="eastAsia"/>
                <w:szCs w:val="21"/>
                <w:vertAlign w:val="superscript"/>
              </w:rPr>
              <w:t>-10</w:t>
            </w:r>
            <w:r w:rsidR="00104BD4" w:rsidRPr="00456699">
              <w:rPr>
                <w:rFonts w:asciiTheme="minorEastAsia" w:eastAsiaTheme="minorEastAsia" w:hAnsiTheme="minorEastAsia" w:hint="eastAsia"/>
                <w:szCs w:val="21"/>
              </w:rPr>
              <w:t xml:space="preserve">　</w:t>
            </w:r>
            <w:r w:rsidR="00104BD4" w:rsidRPr="00456699">
              <w:rPr>
                <w:rFonts w:asciiTheme="minorEastAsia" w:eastAsiaTheme="minorEastAsia" w:hAnsiTheme="minorEastAsia" w:hint="eastAsia"/>
                <w:szCs w:val="21"/>
                <w:vertAlign w:val="superscript"/>
              </w:rPr>
              <w:t>※2</w:t>
            </w:r>
          </w:p>
        </w:tc>
        <w:tc>
          <w:tcPr>
            <w:tcW w:w="3260" w:type="dxa"/>
            <w:shd w:val="clear" w:color="auto" w:fill="auto"/>
            <w:vAlign w:val="center"/>
          </w:tcPr>
          <w:p w14:paraId="180CEE74" w14:textId="77777777" w:rsidR="00545468" w:rsidRPr="00456699" w:rsidRDefault="000917CD" w:rsidP="006C0E52">
            <w:pPr>
              <w:jc w:val="center"/>
              <w:rPr>
                <w:rFonts w:asciiTheme="minorEastAsia" w:eastAsiaTheme="minorEastAsia" w:hAnsiTheme="minorEastAsia"/>
              </w:rPr>
            </w:pPr>
            <w:r w:rsidRPr="00456699">
              <w:rPr>
                <w:rFonts w:asciiTheme="minorEastAsia" w:eastAsiaTheme="minorEastAsia" w:hAnsiTheme="minorEastAsia"/>
              </w:rPr>
              <w:t>検出限界未満</w:t>
            </w:r>
            <w:r w:rsidR="00545468" w:rsidRPr="00456699">
              <w:rPr>
                <w:rFonts w:asciiTheme="minorEastAsia" w:eastAsiaTheme="minorEastAsia" w:hAnsiTheme="minorEastAsia" w:hint="eastAsia"/>
              </w:rPr>
              <w:t xml:space="preserve">　</w:t>
            </w:r>
            <w:r w:rsidR="00545468" w:rsidRPr="00456699">
              <w:rPr>
                <w:rFonts w:asciiTheme="minorEastAsia" w:eastAsiaTheme="minorEastAsia" w:hAnsiTheme="minorEastAsia" w:hint="eastAsia"/>
                <w:vertAlign w:val="superscript"/>
              </w:rPr>
              <w:t>※</w:t>
            </w:r>
            <w:r w:rsidR="007317DE" w:rsidRPr="00456699">
              <w:rPr>
                <w:rFonts w:asciiTheme="minorEastAsia" w:eastAsiaTheme="minorEastAsia" w:hAnsiTheme="minorEastAsia" w:hint="eastAsia"/>
                <w:vertAlign w:val="superscript"/>
              </w:rPr>
              <w:t>1</w:t>
            </w:r>
          </w:p>
        </w:tc>
      </w:tr>
      <w:tr w:rsidR="00456699" w:rsidRPr="00456699" w14:paraId="2AE386E2" w14:textId="77777777" w:rsidTr="006504E7">
        <w:tc>
          <w:tcPr>
            <w:tcW w:w="817" w:type="dxa"/>
            <w:vMerge/>
            <w:vAlign w:val="center"/>
          </w:tcPr>
          <w:p w14:paraId="6C9417FD" w14:textId="77777777" w:rsidR="00545468" w:rsidRPr="00456699" w:rsidRDefault="00545468" w:rsidP="000362DD">
            <w:pPr>
              <w:jc w:val="center"/>
              <w:rPr>
                <w:rFonts w:asciiTheme="minorEastAsia" w:eastAsiaTheme="minorEastAsia" w:hAnsiTheme="minorEastAsia"/>
              </w:rPr>
            </w:pPr>
          </w:p>
        </w:tc>
        <w:tc>
          <w:tcPr>
            <w:tcW w:w="2302" w:type="dxa"/>
            <w:shd w:val="clear" w:color="auto" w:fill="auto"/>
            <w:vAlign w:val="center"/>
          </w:tcPr>
          <w:p w14:paraId="086942CB" w14:textId="77777777" w:rsidR="00545468" w:rsidRPr="00456699" w:rsidRDefault="00545468" w:rsidP="003825B0">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排気口（２）</w:t>
            </w:r>
          </w:p>
        </w:tc>
        <w:tc>
          <w:tcPr>
            <w:tcW w:w="3260" w:type="dxa"/>
            <w:shd w:val="clear" w:color="auto" w:fill="auto"/>
            <w:vAlign w:val="center"/>
          </w:tcPr>
          <w:p w14:paraId="49341F37" w14:textId="77777777" w:rsidR="00545468"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rPr>
              <w:t>検出限界未満</w:t>
            </w:r>
            <w:r w:rsidR="00545468" w:rsidRPr="00456699">
              <w:rPr>
                <w:rFonts w:asciiTheme="minorEastAsia" w:eastAsiaTheme="minorEastAsia" w:hAnsiTheme="minorEastAsia" w:hint="eastAsia"/>
              </w:rPr>
              <w:t xml:space="preserve">　</w:t>
            </w:r>
            <w:r w:rsidR="00545468" w:rsidRPr="00456699">
              <w:rPr>
                <w:rFonts w:asciiTheme="minorEastAsia" w:eastAsiaTheme="minorEastAsia" w:hAnsiTheme="minorEastAsia" w:hint="eastAsia"/>
                <w:vertAlign w:val="superscript"/>
              </w:rPr>
              <w:t>※</w:t>
            </w:r>
            <w:r w:rsidR="007317DE" w:rsidRPr="00456699">
              <w:rPr>
                <w:rFonts w:asciiTheme="minorEastAsia" w:eastAsiaTheme="minorEastAsia" w:hAnsiTheme="minorEastAsia" w:hint="eastAsia"/>
                <w:vertAlign w:val="superscript"/>
              </w:rPr>
              <w:t>1</w:t>
            </w:r>
          </w:p>
        </w:tc>
        <w:tc>
          <w:tcPr>
            <w:tcW w:w="3260" w:type="dxa"/>
            <w:shd w:val="clear" w:color="auto" w:fill="auto"/>
            <w:vAlign w:val="center"/>
          </w:tcPr>
          <w:p w14:paraId="6F9E6708" w14:textId="77777777" w:rsidR="00545468"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rPr>
              <w:t>検出限界未満</w:t>
            </w:r>
            <w:r w:rsidR="00545468" w:rsidRPr="00456699">
              <w:rPr>
                <w:rFonts w:asciiTheme="minorEastAsia" w:eastAsiaTheme="minorEastAsia" w:hAnsiTheme="minorEastAsia" w:hint="eastAsia"/>
              </w:rPr>
              <w:t xml:space="preserve">　</w:t>
            </w:r>
            <w:r w:rsidR="00545468" w:rsidRPr="00456699">
              <w:rPr>
                <w:rFonts w:asciiTheme="minorEastAsia" w:eastAsiaTheme="minorEastAsia" w:hAnsiTheme="minorEastAsia" w:hint="eastAsia"/>
                <w:vertAlign w:val="superscript"/>
              </w:rPr>
              <w:t>※</w:t>
            </w:r>
            <w:r w:rsidR="007317DE" w:rsidRPr="00456699">
              <w:rPr>
                <w:rFonts w:asciiTheme="minorEastAsia" w:eastAsiaTheme="minorEastAsia" w:hAnsiTheme="minorEastAsia" w:hint="eastAsia"/>
                <w:vertAlign w:val="superscript"/>
              </w:rPr>
              <w:t>1</w:t>
            </w:r>
          </w:p>
        </w:tc>
      </w:tr>
      <w:tr w:rsidR="00545468" w:rsidRPr="00456699" w14:paraId="11167D2F" w14:textId="77777777" w:rsidTr="006504E7">
        <w:tc>
          <w:tcPr>
            <w:tcW w:w="3119" w:type="dxa"/>
            <w:gridSpan w:val="2"/>
            <w:shd w:val="clear" w:color="auto" w:fill="auto"/>
            <w:vAlign w:val="center"/>
          </w:tcPr>
          <w:p w14:paraId="75BA5202" w14:textId="77777777" w:rsidR="00545468" w:rsidRPr="00456699" w:rsidRDefault="00545468" w:rsidP="00D071F8">
            <w:pPr>
              <w:jc w:val="center"/>
              <w:rPr>
                <w:rFonts w:asciiTheme="minorEastAsia" w:eastAsiaTheme="minorEastAsia" w:hAnsiTheme="minorEastAsia"/>
              </w:rPr>
            </w:pPr>
            <w:r w:rsidRPr="00456699">
              <w:rPr>
                <w:rFonts w:asciiTheme="minorEastAsia" w:eastAsiaTheme="minorEastAsia" w:hAnsiTheme="minorEastAsia" w:hint="eastAsia"/>
              </w:rPr>
              <w:t>濃度管理目標値</w:t>
            </w:r>
          </w:p>
        </w:tc>
        <w:tc>
          <w:tcPr>
            <w:tcW w:w="6520" w:type="dxa"/>
            <w:gridSpan w:val="2"/>
            <w:shd w:val="clear" w:color="auto" w:fill="auto"/>
            <w:vAlign w:val="center"/>
          </w:tcPr>
          <w:p w14:paraId="07E902A1" w14:textId="77777777" w:rsidR="00545468" w:rsidRPr="00456699" w:rsidRDefault="00545468" w:rsidP="006C0E52">
            <w:pPr>
              <w:jc w:val="center"/>
              <w:rPr>
                <w:rFonts w:asciiTheme="minorEastAsia" w:eastAsiaTheme="minorEastAsia" w:hAnsiTheme="minorEastAsia"/>
              </w:rPr>
            </w:pPr>
            <w:r w:rsidRPr="00456699">
              <w:rPr>
                <w:rFonts w:asciiTheme="minorEastAsia" w:eastAsiaTheme="minorEastAsia" w:hAnsiTheme="minorEastAsia" w:hint="eastAsia"/>
              </w:rPr>
              <w:t>1.5×10</w:t>
            </w:r>
            <w:r w:rsidRPr="00456699">
              <w:rPr>
                <w:rFonts w:asciiTheme="minorEastAsia" w:eastAsiaTheme="minorEastAsia" w:hAnsiTheme="minorEastAsia" w:hint="eastAsia"/>
                <w:vertAlign w:val="superscript"/>
              </w:rPr>
              <w:t>-9</w:t>
            </w:r>
          </w:p>
        </w:tc>
      </w:tr>
    </w:tbl>
    <w:p w14:paraId="26CD2B60" w14:textId="77777777" w:rsidR="00DE56F1" w:rsidRPr="00456699" w:rsidRDefault="00DE56F1" w:rsidP="00DE56F1">
      <w:pPr>
        <w:rPr>
          <w:rFonts w:asciiTheme="minorEastAsia" w:eastAsiaTheme="minorEastAsia" w:hAnsiTheme="minorEastAsia"/>
        </w:rPr>
      </w:pPr>
    </w:p>
    <w:p w14:paraId="2805B74D" w14:textId="77777777" w:rsidR="00D071F8" w:rsidRPr="00456699" w:rsidRDefault="00D071F8" w:rsidP="00D071F8">
      <w:pPr>
        <w:ind w:firstLineChars="200" w:firstLine="419"/>
        <w:rPr>
          <w:rFonts w:asciiTheme="minorEastAsia" w:eastAsiaTheme="minorEastAsia" w:hAnsiTheme="minorEastAsia"/>
        </w:rPr>
      </w:pPr>
      <w:r w:rsidRPr="00456699">
        <w:rPr>
          <w:rFonts w:asciiTheme="minorEastAsia" w:eastAsiaTheme="minorEastAsia" w:hAnsiTheme="minorEastAsia" w:hint="eastAsia"/>
        </w:rPr>
        <w:t>②　放射性物質の濃度の3月間についての平均値及び最高値</w:t>
      </w:r>
    </w:p>
    <w:p w14:paraId="7E55CC00" w14:textId="77777777" w:rsidR="00D071F8" w:rsidRPr="00456699" w:rsidRDefault="00D071F8" w:rsidP="00D071F8">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1630"/>
        <w:gridCol w:w="1630"/>
        <w:gridCol w:w="1630"/>
        <w:gridCol w:w="1630"/>
      </w:tblGrid>
      <w:tr w:rsidR="00456699" w:rsidRPr="00456699" w14:paraId="2AE4B241" w14:textId="77777777" w:rsidTr="00DA5533">
        <w:trPr>
          <w:trHeight w:val="70"/>
        </w:trPr>
        <w:tc>
          <w:tcPr>
            <w:tcW w:w="3119" w:type="dxa"/>
            <w:gridSpan w:val="2"/>
            <w:vMerge w:val="restart"/>
            <w:tcBorders>
              <w:tl2br w:val="single" w:sz="4" w:space="0" w:color="auto"/>
            </w:tcBorders>
            <w:vAlign w:val="center"/>
          </w:tcPr>
          <w:p w14:paraId="3C8023B2" w14:textId="77777777" w:rsidR="00341038" w:rsidRPr="00456699" w:rsidRDefault="00341038" w:rsidP="00341038">
            <w:pPr>
              <w:jc w:val="right"/>
              <w:rPr>
                <w:rFonts w:asciiTheme="minorEastAsia" w:eastAsiaTheme="minorEastAsia" w:hAnsiTheme="minorEastAsia"/>
              </w:rPr>
            </w:pPr>
            <w:r w:rsidRPr="00456699">
              <w:rPr>
                <w:rFonts w:asciiTheme="minorEastAsia" w:eastAsiaTheme="minorEastAsia" w:hAnsiTheme="minorEastAsia" w:hint="eastAsia"/>
              </w:rPr>
              <w:t>濃度</w:t>
            </w:r>
          </w:p>
          <w:p w14:paraId="1AE63BB5" w14:textId="77777777" w:rsidR="00341038" w:rsidRPr="00456699" w:rsidRDefault="00341038" w:rsidP="00341038">
            <w:pPr>
              <w:jc w:val="left"/>
              <w:rPr>
                <w:rFonts w:asciiTheme="minorEastAsia" w:eastAsiaTheme="minorEastAsia" w:hAnsiTheme="minorEastAsia"/>
              </w:rPr>
            </w:pPr>
            <w:r w:rsidRPr="00456699">
              <w:rPr>
                <w:rFonts w:asciiTheme="minorEastAsia" w:eastAsiaTheme="minorEastAsia" w:hAnsiTheme="minorEastAsia" w:hint="eastAsia"/>
              </w:rPr>
              <w:t>測定の箇所</w:t>
            </w:r>
          </w:p>
        </w:tc>
        <w:tc>
          <w:tcPr>
            <w:tcW w:w="3260" w:type="dxa"/>
            <w:gridSpan w:val="2"/>
            <w:vAlign w:val="center"/>
          </w:tcPr>
          <w:p w14:paraId="0D8D52A4" w14:textId="77777777" w:rsidR="00341038" w:rsidRPr="00456699" w:rsidRDefault="00341038" w:rsidP="002A40E0">
            <w:pPr>
              <w:jc w:val="center"/>
              <w:rPr>
                <w:rFonts w:asciiTheme="minorEastAsia" w:eastAsiaTheme="minorEastAsia" w:hAnsiTheme="minorEastAsia"/>
              </w:rPr>
            </w:pPr>
            <w:r w:rsidRPr="00456699">
              <w:rPr>
                <w:rFonts w:asciiTheme="minorEastAsia" w:eastAsiaTheme="minorEastAsia" w:hAnsiTheme="minorEastAsia" w:hint="eastAsia"/>
              </w:rPr>
              <w:t>前半の3月間（</w:t>
            </w:r>
            <w:r w:rsidR="002A40E0" w:rsidRPr="00456699">
              <w:rPr>
                <w:rFonts w:asciiTheme="minorEastAsia" w:eastAsiaTheme="minorEastAsia" w:hAnsiTheme="minorEastAsia" w:hint="eastAsia"/>
              </w:rPr>
              <w:t>4</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6</w:t>
            </w:r>
            <w:r w:rsidRPr="00456699">
              <w:rPr>
                <w:rFonts w:asciiTheme="minorEastAsia" w:eastAsiaTheme="minorEastAsia" w:hAnsiTheme="minorEastAsia" w:hint="eastAsia"/>
              </w:rPr>
              <w:t>月）</w:t>
            </w:r>
          </w:p>
        </w:tc>
        <w:tc>
          <w:tcPr>
            <w:tcW w:w="3260" w:type="dxa"/>
            <w:gridSpan w:val="2"/>
            <w:vAlign w:val="center"/>
          </w:tcPr>
          <w:p w14:paraId="01A826CA" w14:textId="77777777" w:rsidR="00341038" w:rsidRPr="00456699" w:rsidRDefault="00341038" w:rsidP="002A40E0">
            <w:pPr>
              <w:jc w:val="center"/>
              <w:rPr>
                <w:rFonts w:asciiTheme="minorEastAsia" w:eastAsiaTheme="minorEastAsia" w:hAnsiTheme="minorEastAsia"/>
              </w:rPr>
            </w:pPr>
            <w:r w:rsidRPr="00456699">
              <w:rPr>
                <w:rFonts w:asciiTheme="minorEastAsia" w:eastAsiaTheme="minorEastAsia" w:hAnsiTheme="minorEastAsia" w:hint="eastAsia"/>
              </w:rPr>
              <w:t>後半の3月間（</w:t>
            </w:r>
            <w:r w:rsidR="002A40E0" w:rsidRPr="00456699">
              <w:rPr>
                <w:rFonts w:asciiTheme="minorEastAsia" w:eastAsiaTheme="minorEastAsia" w:hAnsiTheme="minorEastAsia" w:hint="eastAsia"/>
              </w:rPr>
              <w:t>7</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9</w:t>
            </w:r>
            <w:r w:rsidRPr="00456699">
              <w:rPr>
                <w:rFonts w:asciiTheme="minorEastAsia" w:eastAsiaTheme="minorEastAsia" w:hAnsiTheme="minorEastAsia" w:hint="eastAsia"/>
              </w:rPr>
              <w:t>月）</w:t>
            </w:r>
          </w:p>
        </w:tc>
      </w:tr>
      <w:tr w:rsidR="00456699" w:rsidRPr="00456699" w14:paraId="202FEC66" w14:textId="77777777" w:rsidTr="00DA5533">
        <w:trPr>
          <w:trHeight w:val="203"/>
        </w:trPr>
        <w:tc>
          <w:tcPr>
            <w:tcW w:w="3119" w:type="dxa"/>
            <w:gridSpan w:val="2"/>
            <w:vMerge/>
            <w:tcBorders>
              <w:tl2br w:val="single" w:sz="4" w:space="0" w:color="auto"/>
            </w:tcBorders>
            <w:vAlign w:val="center"/>
          </w:tcPr>
          <w:p w14:paraId="22973B29" w14:textId="77777777" w:rsidR="00D071F8" w:rsidRPr="00456699" w:rsidRDefault="00D071F8" w:rsidP="006C0E52">
            <w:pPr>
              <w:jc w:val="center"/>
              <w:rPr>
                <w:rFonts w:asciiTheme="minorEastAsia" w:eastAsiaTheme="minorEastAsia" w:hAnsiTheme="minorEastAsia"/>
              </w:rPr>
            </w:pPr>
          </w:p>
        </w:tc>
        <w:tc>
          <w:tcPr>
            <w:tcW w:w="1630" w:type="dxa"/>
            <w:vAlign w:val="center"/>
          </w:tcPr>
          <w:p w14:paraId="1EC5672E"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vAlign w:val="center"/>
          </w:tcPr>
          <w:p w14:paraId="1614124A"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c>
          <w:tcPr>
            <w:tcW w:w="1630" w:type="dxa"/>
            <w:vAlign w:val="center"/>
          </w:tcPr>
          <w:p w14:paraId="1B0E500E"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vAlign w:val="center"/>
          </w:tcPr>
          <w:p w14:paraId="0F21D689"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r>
      <w:tr w:rsidR="00456699" w:rsidRPr="00456699" w14:paraId="77FB9943" w14:textId="77777777" w:rsidTr="00041945">
        <w:tc>
          <w:tcPr>
            <w:tcW w:w="817" w:type="dxa"/>
            <w:vMerge w:val="restart"/>
            <w:textDirection w:val="tbRlV"/>
            <w:vAlign w:val="center"/>
          </w:tcPr>
          <w:p w14:paraId="698CBDBC" w14:textId="77777777" w:rsidR="000917CD" w:rsidRPr="00456699" w:rsidRDefault="000917CD" w:rsidP="000917CD">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排気監視設備</w:t>
            </w:r>
          </w:p>
          <w:p w14:paraId="5757D217" w14:textId="77777777" w:rsidR="000917CD" w:rsidRPr="00456699" w:rsidRDefault="000917CD" w:rsidP="000917CD">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排気口又は</w:t>
            </w:r>
          </w:p>
        </w:tc>
        <w:tc>
          <w:tcPr>
            <w:tcW w:w="2302" w:type="dxa"/>
            <w:vAlign w:val="center"/>
          </w:tcPr>
          <w:p w14:paraId="5F239704" w14:textId="77777777" w:rsidR="000917CD" w:rsidRPr="00456699" w:rsidRDefault="000917CD" w:rsidP="000917CD">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排気口（１）</w:t>
            </w:r>
          </w:p>
        </w:tc>
        <w:tc>
          <w:tcPr>
            <w:tcW w:w="1630" w:type="dxa"/>
            <w:shd w:val="clear" w:color="auto" w:fill="auto"/>
            <w:vAlign w:val="center"/>
          </w:tcPr>
          <w:p w14:paraId="73656C69" w14:textId="77777777" w:rsidR="000917CD"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hint="eastAsia"/>
              </w:rPr>
              <w:t>1.</w:t>
            </w:r>
            <w:r w:rsidR="007B09BA" w:rsidRPr="00456699">
              <w:rPr>
                <w:rFonts w:asciiTheme="minorEastAsia" w:eastAsiaTheme="minorEastAsia" w:hAnsiTheme="minorEastAsia" w:hint="eastAsia"/>
              </w:rPr>
              <w:t>6</w:t>
            </w:r>
            <w:r w:rsidRPr="00456699">
              <w:rPr>
                <w:rFonts w:asciiTheme="minorEastAsia" w:eastAsiaTheme="minorEastAsia" w:hAnsiTheme="minorEastAsia" w:hint="eastAsia"/>
              </w:rPr>
              <w:t>×10</w:t>
            </w:r>
            <w:r w:rsidRPr="00456699">
              <w:rPr>
                <w:rFonts w:asciiTheme="minorEastAsia" w:eastAsiaTheme="minorEastAsia" w:hAnsiTheme="minorEastAsia" w:hint="eastAsia"/>
                <w:vertAlign w:val="superscript"/>
              </w:rPr>
              <w:t>-10</w:t>
            </w:r>
            <w:r w:rsidR="00104BD4" w:rsidRPr="00456699">
              <w:rPr>
                <w:rFonts w:asciiTheme="minorEastAsia" w:eastAsiaTheme="minorEastAsia" w:hAnsiTheme="minorEastAsia" w:hint="eastAsia"/>
                <w:sz w:val="16"/>
              </w:rPr>
              <w:t xml:space="preserve">　</w:t>
            </w:r>
            <w:r w:rsidR="00104BD4" w:rsidRPr="00456699">
              <w:rPr>
                <w:rFonts w:asciiTheme="minorEastAsia" w:eastAsiaTheme="minorEastAsia" w:hAnsiTheme="minorEastAsia" w:hint="eastAsia"/>
                <w:sz w:val="16"/>
                <w:vertAlign w:val="superscript"/>
              </w:rPr>
              <w:t>※2</w:t>
            </w:r>
          </w:p>
        </w:tc>
        <w:tc>
          <w:tcPr>
            <w:tcW w:w="1630" w:type="dxa"/>
            <w:shd w:val="clear" w:color="auto" w:fill="auto"/>
            <w:vAlign w:val="center"/>
          </w:tcPr>
          <w:p w14:paraId="14FCF0EF"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1.7×10</w:t>
            </w:r>
            <w:r w:rsidRPr="00456699">
              <w:rPr>
                <w:rFonts w:asciiTheme="minorEastAsia" w:eastAsiaTheme="minorEastAsia" w:hAnsiTheme="minorEastAsia" w:hint="eastAsia"/>
                <w:vertAlign w:val="superscript"/>
              </w:rPr>
              <w:t>-10</w:t>
            </w:r>
          </w:p>
        </w:tc>
        <w:tc>
          <w:tcPr>
            <w:tcW w:w="1630" w:type="dxa"/>
            <w:shd w:val="clear" w:color="auto" w:fill="auto"/>
            <w:vAlign w:val="center"/>
          </w:tcPr>
          <w:p w14:paraId="46B3ACCF"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75F94C93"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r>
      <w:tr w:rsidR="000917CD" w:rsidRPr="00456699" w14:paraId="469EF989" w14:textId="77777777" w:rsidTr="006504E7">
        <w:tc>
          <w:tcPr>
            <w:tcW w:w="817" w:type="dxa"/>
            <w:vMerge/>
            <w:vAlign w:val="center"/>
          </w:tcPr>
          <w:p w14:paraId="0A3394E8" w14:textId="77777777" w:rsidR="000917CD" w:rsidRPr="00456699" w:rsidRDefault="000917CD" w:rsidP="000917CD">
            <w:pPr>
              <w:jc w:val="center"/>
              <w:rPr>
                <w:rFonts w:asciiTheme="minorEastAsia" w:eastAsiaTheme="minorEastAsia" w:hAnsiTheme="minorEastAsia"/>
              </w:rPr>
            </w:pPr>
          </w:p>
        </w:tc>
        <w:tc>
          <w:tcPr>
            <w:tcW w:w="2302" w:type="dxa"/>
            <w:vAlign w:val="center"/>
          </w:tcPr>
          <w:p w14:paraId="77E43B9B" w14:textId="77777777" w:rsidR="000917CD" w:rsidRPr="00456699" w:rsidRDefault="000917CD" w:rsidP="000917CD">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排気口（２）</w:t>
            </w:r>
          </w:p>
        </w:tc>
        <w:tc>
          <w:tcPr>
            <w:tcW w:w="1630" w:type="dxa"/>
            <w:shd w:val="clear" w:color="auto" w:fill="auto"/>
            <w:vAlign w:val="center"/>
          </w:tcPr>
          <w:p w14:paraId="09CF9369"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7B56DE69"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4E9F55FC"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51B2777E"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r>
    </w:tbl>
    <w:p w14:paraId="5BD7D1A9" w14:textId="77777777" w:rsidR="00D071F8" w:rsidRPr="00456699" w:rsidRDefault="00D071F8" w:rsidP="00D071F8">
      <w:pPr>
        <w:rPr>
          <w:rFonts w:asciiTheme="minorEastAsia" w:eastAsiaTheme="minorEastAsia" w:hAnsiTheme="minorEastAsia"/>
        </w:rPr>
      </w:pPr>
    </w:p>
    <w:p w14:paraId="019338E2" w14:textId="77777777" w:rsidR="00545468" w:rsidRPr="00456699" w:rsidRDefault="00545468">
      <w:pPr>
        <w:widowControl/>
        <w:jc w:val="left"/>
        <w:rPr>
          <w:rFonts w:asciiTheme="minorEastAsia" w:eastAsiaTheme="minorEastAsia" w:hAnsiTheme="minorEastAsia"/>
        </w:rPr>
      </w:pPr>
    </w:p>
    <w:p w14:paraId="07F9EC94" w14:textId="77777777" w:rsidR="00545468" w:rsidRPr="00456699" w:rsidRDefault="007317DE">
      <w:pPr>
        <w:widowControl/>
        <w:jc w:val="left"/>
        <w:rPr>
          <w:rFonts w:asciiTheme="minorEastAsia" w:eastAsiaTheme="minorEastAsia" w:hAnsiTheme="minorEastAsia"/>
        </w:rPr>
      </w:pPr>
      <w:r w:rsidRPr="00456699">
        <w:rPr>
          <w:rFonts w:asciiTheme="minorEastAsia" w:eastAsiaTheme="minorEastAsia" w:hAnsiTheme="minorEastAsia" w:hint="eastAsia"/>
        </w:rPr>
        <w:t xml:space="preserve">　　</w:t>
      </w:r>
      <w:r w:rsidR="00545468" w:rsidRPr="00456699">
        <w:rPr>
          <w:rFonts w:asciiTheme="minorEastAsia" w:eastAsiaTheme="minorEastAsia" w:hAnsiTheme="minorEastAsia" w:hint="eastAsia"/>
        </w:rPr>
        <w:t>※</w:t>
      </w:r>
      <w:r w:rsidRPr="00456699">
        <w:rPr>
          <w:rFonts w:asciiTheme="minorEastAsia" w:eastAsiaTheme="minorEastAsia" w:hAnsiTheme="minorEastAsia" w:hint="eastAsia"/>
        </w:rPr>
        <w:t>1</w:t>
      </w:r>
      <w:r w:rsidR="004256E4" w:rsidRPr="00456699">
        <w:rPr>
          <w:rFonts w:asciiTheme="minorEastAsia" w:eastAsiaTheme="minorEastAsia" w:hAnsiTheme="minorEastAsia" w:hint="eastAsia"/>
        </w:rPr>
        <w:t xml:space="preserve">　</w:t>
      </w:r>
      <w:r w:rsidR="00545468" w:rsidRPr="00456699">
        <w:rPr>
          <w:rFonts w:asciiTheme="minorEastAsia" w:eastAsiaTheme="minorEastAsia" w:hAnsiTheme="minorEastAsia" w:hint="eastAsia"/>
        </w:rPr>
        <w:t>検出限界濃度は　1.</w:t>
      </w:r>
      <w:r w:rsidR="001D73FE" w:rsidRPr="00456699">
        <w:rPr>
          <w:rFonts w:asciiTheme="minorEastAsia" w:eastAsiaTheme="minorEastAsia" w:hAnsiTheme="minorEastAsia" w:hint="eastAsia"/>
        </w:rPr>
        <w:t>5</w:t>
      </w:r>
      <w:r w:rsidR="00545468" w:rsidRPr="00456699">
        <w:rPr>
          <w:rFonts w:asciiTheme="minorEastAsia" w:eastAsiaTheme="minorEastAsia" w:hAnsiTheme="minorEastAsia" w:hint="eastAsia"/>
        </w:rPr>
        <w:t>×10</w:t>
      </w:r>
      <w:r w:rsidR="00545468" w:rsidRPr="00456699">
        <w:rPr>
          <w:rFonts w:asciiTheme="minorEastAsia" w:eastAsiaTheme="minorEastAsia" w:hAnsiTheme="minorEastAsia" w:hint="eastAsia"/>
          <w:vertAlign w:val="superscript"/>
        </w:rPr>
        <w:t>-10</w:t>
      </w:r>
      <w:r w:rsidR="00545468" w:rsidRPr="00456699">
        <w:rPr>
          <w:rFonts w:asciiTheme="minorEastAsia" w:eastAsiaTheme="minorEastAsia" w:hAnsiTheme="minorEastAsia" w:hint="eastAsia"/>
        </w:rPr>
        <w:t xml:space="preserve"> </w:t>
      </w:r>
      <w:proofErr w:type="spellStart"/>
      <w:r w:rsidR="00545468" w:rsidRPr="00456699">
        <w:rPr>
          <w:rFonts w:asciiTheme="minorEastAsia" w:eastAsiaTheme="minorEastAsia" w:hAnsiTheme="minorEastAsia" w:hint="eastAsia"/>
        </w:rPr>
        <w:t>Bq</w:t>
      </w:r>
      <w:proofErr w:type="spellEnd"/>
      <w:r w:rsidR="00545468" w:rsidRPr="00456699">
        <w:rPr>
          <w:rFonts w:asciiTheme="minorEastAsia" w:eastAsiaTheme="minorEastAsia" w:hAnsiTheme="minorEastAsia" w:hint="eastAsia"/>
        </w:rPr>
        <w:t>/cm</w:t>
      </w:r>
      <w:r w:rsidR="00545468" w:rsidRPr="00456699">
        <w:rPr>
          <w:rFonts w:asciiTheme="minorEastAsia" w:eastAsiaTheme="minorEastAsia" w:hAnsiTheme="minorEastAsia" w:hint="eastAsia"/>
          <w:vertAlign w:val="superscript"/>
        </w:rPr>
        <w:t>3</w:t>
      </w:r>
      <w:r w:rsidR="00545468" w:rsidRPr="00456699">
        <w:rPr>
          <w:rFonts w:asciiTheme="minorEastAsia" w:eastAsiaTheme="minorEastAsia" w:hAnsiTheme="minorEastAsia" w:hint="eastAsia"/>
        </w:rPr>
        <w:t xml:space="preserve">　</w:t>
      </w:r>
    </w:p>
    <w:p w14:paraId="19F59F45" w14:textId="77777777" w:rsidR="00104BD4" w:rsidRPr="00456699" w:rsidRDefault="00104BD4" w:rsidP="00104BD4">
      <w:pPr>
        <w:widowControl/>
        <w:ind w:left="838" w:hangingChars="400" w:hanging="838"/>
        <w:jc w:val="left"/>
        <w:rPr>
          <w:rFonts w:asciiTheme="minorEastAsia" w:eastAsiaTheme="minorEastAsia" w:hAnsiTheme="minorEastAsia"/>
        </w:rPr>
      </w:pPr>
      <w:r w:rsidRPr="00456699">
        <w:rPr>
          <w:rFonts w:asciiTheme="minorEastAsia" w:eastAsiaTheme="minorEastAsia" w:hAnsiTheme="minorEastAsia" w:hint="eastAsia"/>
        </w:rPr>
        <w:t xml:space="preserve">　　※2　当該期間において検出限界濃度の1.5×10</w:t>
      </w:r>
      <w:r w:rsidRPr="00456699">
        <w:rPr>
          <w:rFonts w:asciiTheme="minorEastAsia" w:eastAsiaTheme="minorEastAsia" w:hAnsiTheme="minorEastAsia" w:hint="eastAsia"/>
          <w:vertAlign w:val="superscript"/>
        </w:rPr>
        <w:t>-10</w:t>
      </w:r>
      <w:r w:rsidRPr="00456699">
        <w:rPr>
          <w:rFonts w:asciiTheme="minorEastAsia" w:eastAsiaTheme="minorEastAsia" w:hAnsiTheme="minorEastAsia" w:hint="eastAsia"/>
        </w:rPr>
        <w:t xml:space="preserve"> </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を超えたのは1</w:t>
      </w:r>
      <w:r w:rsidR="0081211E" w:rsidRPr="00456699">
        <w:rPr>
          <w:rFonts w:asciiTheme="minorEastAsia" w:eastAsiaTheme="minorEastAsia" w:hAnsiTheme="minorEastAsia" w:hint="eastAsia"/>
        </w:rPr>
        <w:t>日</w:t>
      </w:r>
      <w:r w:rsidRPr="00456699">
        <w:rPr>
          <w:rFonts w:asciiTheme="minorEastAsia" w:eastAsiaTheme="minorEastAsia" w:hAnsiTheme="minorEastAsia" w:hint="eastAsia"/>
        </w:rPr>
        <w:t>で、残りは検出限界濃度未満であった。平均値を算出するにあたっては、検出限界濃度未満の場合は濃度を1.5×10</w:t>
      </w:r>
      <w:r w:rsidRPr="00456699">
        <w:rPr>
          <w:rFonts w:asciiTheme="minorEastAsia" w:eastAsiaTheme="minorEastAsia" w:hAnsiTheme="minorEastAsia" w:hint="eastAsia"/>
          <w:vertAlign w:val="superscript"/>
        </w:rPr>
        <w:t>-10</w:t>
      </w:r>
      <w:r w:rsidRPr="00456699">
        <w:rPr>
          <w:rFonts w:asciiTheme="minorEastAsia" w:eastAsiaTheme="minorEastAsia" w:hAnsiTheme="minorEastAsia" w:hint="eastAsia"/>
        </w:rPr>
        <w:t xml:space="preserve"> </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として計算し</w:t>
      </w:r>
      <w:r w:rsidR="00B50350" w:rsidRPr="00456699">
        <w:rPr>
          <w:rFonts w:asciiTheme="minorEastAsia" w:eastAsiaTheme="minorEastAsia" w:hAnsiTheme="minorEastAsia" w:hint="eastAsia"/>
        </w:rPr>
        <w:t>有効数字3桁目を切り</w:t>
      </w:r>
      <w:r w:rsidRPr="00456699">
        <w:rPr>
          <w:rFonts w:asciiTheme="minorEastAsia" w:eastAsiaTheme="minorEastAsia" w:hAnsiTheme="minorEastAsia" w:hint="eastAsia"/>
        </w:rPr>
        <w:t>上げた。</w:t>
      </w:r>
    </w:p>
    <w:p w14:paraId="7EEBCD34" w14:textId="77777777" w:rsidR="00104BD4" w:rsidRPr="00456699" w:rsidRDefault="00104BD4">
      <w:pPr>
        <w:widowControl/>
        <w:jc w:val="left"/>
        <w:rPr>
          <w:rFonts w:asciiTheme="minorEastAsia" w:eastAsiaTheme="minorEastAsia" w:hAnsiTheme="minorEastAsia"/>
        </w:rPr>
      </w:pPr>
    </w:p>
    <w:p w14:paraId="372C2FC0" w14:textId="77777777" w:rsidR="00D071F8" w:rsidRPr="00456699" w:rsidRDefault="00D071F8">
      <w:pPr>
        <w:widowControl/>
        <w:jc w:val="left"/>
        <w:rPr>
          <w:rFonts w:asciiTheme="minorEastAsia" w:eastAsiaTheme="minorEastAsia" w:hAnsiTheme="minorEastAsia"/>
        </w:rPr>
      </w:pPr>
      <w:r w:rsidRPr="00456699">
        <w:rPr>
          <w:rFonts w:asciiTheme="minorEastAsia" w:eastAsiaTheme="minorEastAsia" w:hAnsiTheme="minorEastAsia"/>
        </w:rPr>
        <w:br w:type="page"/>
      </w:r>
    </w:p>
    <w:p w14:paraId="3530B18A" w14:textId="77777777" w:rsidR="00D071F8" w:rsidRPr="00456699" w:rsidRDefault="00D071F8" w:rsidP="00DE56F1">
      <w:pPr>
        <w:rPr>
          <w:rFonts w:asciiTheme="minorEastAsia" w:eastAsiaTheme="minorEastAsia" w:hAnsiTheme="minorEastAsia"/>
        </w:rPr>
      </w:pPr>
    </w:p>
    <w:p w14:paraId="2817DE57" w14:textId="77777777" w:rsidR="00D071F8" w:rsidRPr="00456699" w:rsidRDefault="00D071F8" w:rsidP="00D071F8">
      <w:pPr>
        <w:ind w:firstLineChars="100" w:firstLine="210"/>
        <w:rPr>
          <w:rFonts w:asciiTheme="minorEastAsia" w:eastAsiaTheme="minorEastAsia" w:hAnsiTheme="minorEastAsia"/>
        </w:rPr>
      </w:pPr>
      <w:r w:rsidRPr="00456699">
        <w:rPr>
          <w:rFonts w:asciiTheme="minorEastAsia" w:eastAsiaTheme="minorEastAsia" w:hAnsiTheme="minorEastAsia" w:hint="eastAsia"/>
        </w:rPr>
        <w:t>(2) 液体状の放射性廃棄物の放射性物質の濃度　（注1）</w:t>
      </w:r>
    </w:p>
    <w:p w14:paraId="36B975F7" w14:textId="77777777" w:rsidR="00D071F8" w:rsidRPr="00456699" w:rsidRDefault="00D071F8" w:rsidP="00D071F8">
      <w:pPr>
        <w:ind w:firstLineChars="200" w:firstLine="419"/>
        <w:rPr>
          <w:rFonts w:asciiTheme="minorEastAsia" w:eastAsiaTheme="minorEastAsia" w:hAnsiTheme="minorEastAsia"/>
        </w:rPr>
      </w:pPr>
      <w:r w:rsidRPr="00456699">
        <w:rPr>
          <w:rFonts w:asciiTheme="minorEastAsia" w:eastAsiaTheme="minorEastAsia" w:hAnsiTheme="minorEastAsia" w:hint="eastAsia"/>
        </w:rPr>
        <w:t>①　放射性物質の種類別の濃度の3月間についての平均値</w:t>
      </w:r>
    </w:p>
    <w:p w14:paraId="03EF4DB7" w14:textId="77777777" w:rsidR="00D071F8" w:rsidRPr="00456699" w:rsidRDefault="00D071F8" w:rsidP="00D071F8">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3260"/>
        <w:gridCol w:w="3260"/>
      </w:tblGrid>
      <w:tr w:rsidR="00456699" w:rsidRPr="00456699" w14:paraId="02C4EC39" w14:textId="77777777" w:rsidTr="00DA5533">
        <w:tc>
          <w:tcPr>
            <w:tcW w:w="3119" w:type="dxa"/>
            <w:gridSpan w:val="2"/>
            <w:vMerge w:val="restart"/>
            <w:tcBorders>
              <w:tl2br w:val="single" w:sz="4" w:space="0" w:color="auto"/>
            </w:tcBorders>
            <w:vAlign w:val="center"/>
          </w:tcPr>
          <w:p w14:paraId="0E8515D0" w14:textId="77777777" w:rsidR="002A40E0" w:rsidRPr="00456699" w:rsidRDefault="002A40E0" w:rsidP="002A40E0">
            <w:pPr>
              <w:jc w:val="right"/>
              <w:rPr>
                <w:rFonts w:asciiTheme="minorEastAsia" w:eastAsiaTheme="minorEastAsia" w:hAnsiTheme="minorEastAsia"/>
              </w:rPr>
            </w:pPr>
            <w:r w:rsidRPr="00456699">
              <w:rPr>
                <w:rFonts w:asciiTheme="minorEastAsia" w:eastAsiaTheme="minorEastAsia" w:hAnsiTheme="minorEastAsia" w:hint="eastAsia"/>
              </w:rPr>
              <w:t>種類</w:t>
            </w:r>
          </w:p>
          <w:p w14:paraId="22A2861C" w14:textId="77777777" w:rsidR="002A40E0" w:rsidRPr="00456699" w:rsidRDefault="002A40E0" w:rsidP="002A40E0">
            <w:pPr>
              <w:jc w:val="left"/>
              <w:rPr>
                <w:rFonts w:asciiTheme="minorEastAsia" w:eastAsiaTheme="minorEastAsia" w:hAnsiTheme="minorEastAsia"/>
              </w:rPr>
            </w:pPr>
            <w:r w:rsidRPr="00456699">
              <w:rPr>
                <w:rFonts w:asciiTheme="minorEastAsia" w:eastAsiaTheme="minorEastAsia" w:hAnsiTheme="minorEastAsia" w:hint="eastAsia"/>
              </w:rPr>
              <w:t>測定の箇所等</w:t>
            </w:r>
          </w:p>
        </w:tc>
        <w:tc>
          <w:tcPr>
            <w:tcW w:w="3260" w:type="dxa"/>
            <w:vAlign w:val="center"/>
          </w:tcPr>
          <w:p w14:paraId="4FFFA6D4" w14:textId="77777777" w:rsidR="002A40E0" w:rsidRPr="00456699" w:rsidRDefault="002A40E0" w:rsidP="002A40E0">
            <w:pPr>
              <w:jc w:val="center"/>
              <w:rPr>
                <w:rFonts w:asciiTheme="minorEastAsia" w:eastAsiaTheme="minorEastAsia" w:hAnsiTheme="minorEastAsia"/>
              </w:rPr>
            </w:pPr>
            <w:r w:rsidRPr="00456699">
              <w:rPr>
                <w:rFonts w:asciiTheme="minorEastAsia" w:eastAsiaTheme="minorEastAsia" w:hAnsiTheme="minorEastAsia" w:hint="eastAsia"/>
              </w:rPr>
              <w:t>前半の3月間（4月～6月）</w:t>
            </w:r>
          </w:p>
        </w:tc>
        <w:tc>
          <w:tcPr>
            <w:tcW w:w="3260" w:type="dxa"/>
            <w:vAlign w:val="center"/>
          </w:tcPr>
          <w:p w14:paraId="1DAFF7DF" w14:textId="77777777" w:rsidR="002A40E0" w:rsidRPr="00456699" w:rsidRDefault="002A40E0" w:rsidP="002A40E0">
            <w:pPr>
              <w:jc w:val="center"/>
              <w:rPr>
                <w:rFonts w:asciiTheme="minorEastAsia" w:eastAsiaTheme="minorEastAsia" w:hAnsiTheme="minorEastAsia"/>
              </w:rPr>
            </w:pPr>
            <w:r w:rsidRPr="00456699">
              <w:rPr>
                <w:rFonts w:asciiTheme="minorEastAsia" w:eastAsiaTheme="minorEastAsia" w:hAnsiTheme="minorEastAsia" w:hint="eastAsia"/>
              </w:rPr>
              <w:t>後半の3月間（7月～9月）</w:t>
            </w:r>
          </w:p>
        </w:tc>
      </w:tr>
      <w:tr w:rsidR="00456699" w:rsidRPr="00456699" w14:paraId="392FF34C" w14:textId="77777777" w:rsidTr="00DA5533">
        <w:tc>
          <w:tcPr>
            <w:tcW w:w="3119" w:type="dxa"/>
            <w:gridSpan w:val="2"/>
            <w:vMerge/>
            <w:tcBorders>
              <w:tl2br w:val="single" w:sz="4" w:space="0" w:color="auto"/>
            </w:tcBorders>
            <w:vAlign w:val="center"/>
          </w:tcPr>
          <w:p w14:paraId="57A701C0" w14:textId="77777777" w:rsidR="00D071F8" w:rsidRPr="00456699" w:rsidRDefault="00D071F8" w:rsidP="006C0E52">
            <w:pPr>
              <w:jc w:val="center"/>
              <w:rPr>
                <w:rFonts w:asciiTheme="minorEastAsia" w:eastAsiaTheme="minorEastAsia" w:hAnsiTheme="minorEastAsia"/>
              </w:rPr>
            </w:pPr>
          </w:p>
        </w:tc>
        <w:tc>
          <w:tcPr>
            <w:tcW w:w="3260" w:type="dxa"/>
            <w:vAlign w:val="center"/>
          </w:tcPr>
          <w:p w14:paraId="3CFB01B0"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Ｕ</w:t>
            </w:r>
          </w:p>
        </w:tc>
        <w:tc>
          <w:tcPr>
            <w:tcW w:w="3260" w:type="dxa"/>
            <w:vAlign w:val="center"/>
          </w:tcPr>
          <w:p w14:paraId="047C8CBD"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Ｕ</w:t>
            </w:r>
          </w:p>
        </w:tc>
      </w:tr>
      <w:tr w:rsidR="00456699" w:rsidRPr="00456699" w14:paraId="29941171" w14:textId="77777777" w:rsidTr="005E646A">
        <w:trPr>
          <w:trHeight w:val="595"/>
        </w:trPr>
        <w:tc>
          <w:tcPr>
            <w:tcW w:w="817" w:type="dxa"/>
            <w:vMerge w:val="restart"/>
            <w:textDirection w:val="tbRlV"/>
            <w:vAlign w:val="center"/>
          </w:tcPr>
          <w:p w14:paraId="7F956CC4" w14:textId="77777777" w:rsidR="003218D4" w:rsidRPr="00456699" w:rsidRDefault="003218D4" w:rsidP="00DA5533">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排水監視設備</w:t>
            </w:r>
          </w:p>
          <w:p w14:paraId="227AAA51" w14:textId="77777777" w:rsidR="003218D4" w:rsidRPr="00456699" w:rsidRDefault="003218D4" w:rsidP="00DA5533">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排水口又は</w:t>
            </w:r>
          </w:p>
        </w:tc>
        <w:tc>
          <w:tcPr>
            <w:tcW w:w="2302" w:type="dxa"/>
            <w:shd w:val="clear" w:color="auto" w:fill="auto"/>
            <w:vAlign w:val="center"/>
          </w:tcPr>
          <w:p w14:paraId="56E4BCDE" w14:textId="77777777" w:rsidR="003218D4" w:rsidRPr="00456699" w:rsidRDefault="003218D4" w:rsidP="00583CF5">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（１）</w:t>
            </w:r>
          </w:p>
        </w:tc>
        <w:tc>
          <w:tcPr>
            <w:tcW w:w="3260" w:type="dxa"/>
            <w:shd w:val="clear" w:color="auto" w:fill="auto"/>
            <w:vAlign w:val="center"/>
          </w:tcPr>
          <w:p w14:paraId="202E6984" w14:textId="77777777" w:rsidR="003218D4"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rPr>
              <w:t>検出限界未満</w:t>
            </w:r>
            <w:r w:rsidR="003218D4" w:rsidRPr="00456699">
              <w:rPr>
                <w:rFonts w:asciiTheme="minorEastAsia" w:eastAsiaTheme="minorEastAsia" w:hAnsiTheme="minorEastAsia" w:hint="eastAsia"/>
              </w:rPr>
              <w:t xml:space="preserve">　</w:t>
            </w:r>
            <w:r w:rsidR="003218D4"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4</w:t>
            </w:r>
          </w:p>
        </w:tc>
        <w:tc>
          <w:tcPr>
            <w:tcW w:w="3260" w:type="dxa"/>
            <w:shd w:val="clear" w:color="auto" w:fill="auto"/>
            <w:vAlign w:val="center"/>
          </w:tcPr>
          <w:p w14:paraId="2F92B0C4" w14:textId="77777777" w:rsidR="003218D4"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rPr>
              <w:t>検出限界未満</w:t>
            </w:r>
            <w:r w:rsidR="003218D4" w:rsidRPr="00456699">
              <w:rPr>
                <w:rFonts w:asciiTheme="minorEastAsia" w:eastAsiaTheme="minorEastAsia" w:hAnsiTheme="minorEastAsia" w:hint="eastAsia"/>
              </w:rPr>
              <w:t xml:space="preserve">　</w:t>
            </w:r>
            <w:r w:rsidR="003218D4"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4</w:t>
            </w:r>
          </w:p>
        </w:tc>
      </w:tr>
      <w:tr w:rsidR="00456699" w:rsidRPr="00456699" w14:paraId="444FCBAA" w14:textId="77777777" w:rsidTr="00041945">
        <w:trPr>
          <w:trHeight w:val="561"/>
        </w:trPr>
        <w:tc>
          <w:tcPr>
            <w:tcW w:w="817" w:type="dxa"/>
            <w:vMerge/>
            <w:textDirection w:val="tbRlV"/>
            <w:vAlign w:val="center"/>
          </w:tcPr>
          <w:p w14:paraId="306DE568" w14:textId="77777777" w:rsidR="000917CD" w:rsidRPr="00456699" w:rsidRDefault="000917CD" w:rsidP="000917CD">
            <w:pPr>
              <w:ind w:left="113" w:right="113"/>
              <w:jc w:val="distribute"/>
              <w:rPr>
                <w:rFonts w:asciiTheme="minorEastAsia" w:eastAsiaTheme="minorEastAsia" w:hAnsiTheme="minorEastAsia"/>
                <w:sz w:val="16"/>
              </w:rPr>
            </w:pPr>
          </w:p>
        </w:tc>
        <w:tc>
          <w:tcPr>
            <w:tcW w:w="2302" w:type="dxa"/>
            <w:shd w:val="clear" w:color="auto" w:fill="auto"/>
            <w:vAlign w:val="center"/>
          </w:tcPr>
          <w:p w14:paraId="030699F5"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w:t>
            </w:r>
            <w:r w:rsidRPr="00456699">
              <w:rPr>
                <w:rFonts w:asciiTheme="minorEastAsia" w:eastAsiaTheme="minorEastAsia" w:hAnsiTheme="minorEastAsia" w:hint="eastAsia"/>
              </w:rPr>
              <w:t>２</w:t>
            </w:r>
            <w:r w:rsidRPr="00456699">
              <w:rPr>
                <w:rFonts w:asciiTheme="minorEastAsia" w:eastAsiaTheme="minorEastAsia" w:hAnsiTheme="minorEastAsia"/>
              </w:rPr>
              <w:t>）</w:t>
            </w:r>
          </w:p>
        </w:tc>
        <w:tc>
          <w:tcPr>
            <w:tcW w:w="3260" w:type="dxa"/>
            <w:shd w:val="clear" w:color="auto" w:fill="auto"/>
            <w:vAlign w:val="center"/>
          </w:tcPr>
          <w:p w14:paraId="2F4CF0F2"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放出実績なし</w:t>
            </w:r>
          </w:p>
        </w:tc>
        <w:tc>
          <w:tcPr>
            <w:tcW w:w="3260" w:type="dxa"/>
            <w:shd w:val="clear" w:color="auto" w:fill="auto"/>
            <w:vAlign w:val="center"/>
          </w:tcPr>
          <w:p w14:paraId="35C43C73" w14:textId="77777777" w:rsidR="000917CD"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4</w:t>
            </w:r>
          </w:p>
        </w:tc>
      </w:tr>
      <w:tr w:rsidR="00456699" w:rsidRPr="00456699" w14:paraId="5F5948B0" w14:textId="77777777" w:rsidTr="005E646A">
        <w:trPr>
          <w:trHeight w:val="555"/>
        </w:trPr>
        <w:tc>
          <w:tcPr>
            <w:tcW w:w="817" w:type="dxa"/>
            <w:vMerge/>
            <w:textDirection w:val="tbRlV"/>
            <w:vAlign w:val="center"/>
          </w:tcPr>
          <w:p w14:paraId="444501F6" w14:textId="77777777" w:rsidR="000917CD" w:rsidRPr="00456699" w:rsidRDefault="000917CD" w:rsidP="000917CD">
            <w:pPr>
              <w:ind w:left="113" w:right="113"/>
              <w:jc w:val="distribute"/>
              <w:rPr>
                <w:rFonts w:asciiTheme="minorEastAsia" w:eastAsiaTheme="minorEastAsia" w:hAnsiTheme="minorEastAsia"/>
                <w:sz w:val="16"/>
              </w:rPr>
            </w:pPr>
          </w:p>
        </w:tc>
        <w:tc>
          <w:tcPr>
            <w:tcW w:w="2302" w:type="dxa"/>
            <w:shd w:val="clear" w:color="auto" w:fill="auto"/>
            <w:vAlign w:val="center"/>
          </w:tcPr>
          <w:p w14:paraId="266925F7" w14:textId="77777777" w:rsidR="000917CD"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hint="eastAsia"/>
              </w:rPr>
              <w:t>一般排水口</w:t>
            </w:r>
            <w:r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3</w:t>
            </w:r>
          </w:p>
        </w:tc>
        <w:tc>
          <w:tcPr>
            <w:tcW w:w="3260" w:type="dxa"/>
            <w:shd w:val="clear" w:color="auto" w:fill="auto"/>
            <w:vAlign w:val="center"/>
          </w:tcPr>
          <w:p w14:paraId="2AE24847" w14:textId="77777777" w:rsidR="000917CD"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4</w:t>
            </w:r>
          </w:p>
        </w:tc>
        <w:tc>
          <w:tcPr>
            <w:tcW w:w="3260" w:type="dxa"/>
            <w:shd w:val="clear" w:color="auto" w:fill="auto"/>
            <w:vAlign w:val="center"/>
          </w:tcPr>
          <w:p w14:paraId="45FB9393" w14:textId="77777777" w:rsidR="000917CD"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4</w:t>
            </w:r>
          </w:p>
        </w:tc>
      </w:tr>
      <w:tr w:rsidR="000917CD" w:rsidRPr="00456699" w14:paraId="7A3FF619" w14:textId="77777777" w:rsidTr="006504E7">
        <w:tc>
          <w:tcPr>
            <w:tcW w:w="3119" w:type="dxa"/>
            <w:gridSpan w:val="2"/>
            <w:shd w:val="clear" w:color="auto" w:fill="auto"/>
            <w:vAlign w:val="center"/>
          </w:tcPr>
          <w:p w14:paraId="7F46836A"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濃度管理目標値</w:t>
            </w:r>
          </w:p>
        </w:tc>
        <w:tc>
          <w:tcPr>
            <w:tcW w:w="6520" w:type="dxa"/>
            <w:gridSpan w:val="2"/>
            <w:shd w:val="clear" w:color="auto" w:fill="auto"/>
            <w:vAlign w:val="center"/>
          </w:tcPr>
          <w:p w14:paraId="4F2C86E6"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8×10</w:t>
            </w:r>
            <w:r w:rsidRPr="00456699">
              <w:rPr>
                <w:rFonts w:asciiTheme="minorEastAsia" w:eastAsiaTheme="minorEastAsia" w:hAnsiTheme="minorEastAsia" w:hint="eastAsia"/>
                <w:vertAlign w:val="superscript"/>
              </w:rPr>
              <w:t>-3</w:t>
            </w:r>
          </w:p>
        </w:tc>
      </w:tr>
    </w:tbl>
    <w:p w14:paraId="02D12767" w14:textId="77777777" w:rsidR="001D57C3" w:rsidRPr="00456699" w:rsidRDefault="001D57C3" w:rsidP="00D071F8">
      <w:pPr>
        <w:rPr>
          <w:rFonts w:asciiTheme="minorEastAsia" w:eastAsiaTheme="minorEastAsia" w:hAnsiTheme="minorEastAsia"/>
        </w:rPr>
      </w:pPr>
    </w:p>
    <w:p w14:paraId="2CE159E2" w14:textId="77777777" w:rsidR="00D071F8" w:rsidRPr="00456699" w:rsidRDefault="00D071F8" w:rsidP="00D071F8">
      <w:pPr>
        <w:ind w:firstLineChars="200" w:firstLine="419"/>
        <w:rPr>
          <w:rFonts w:asciiTheme="minorEastAsia" w:eastAsiaTheme="minorEastAsia" w:hAnsiTheme="minorEastAsia"/>
        </w:rPr>
      </w:pPr>
      <w:r w:rsidRPr="00456699">
        <w:rPr>
          <w:rFonts w:asciiTheme="minorEastAsia" w:eastAsiaTheme="minorEastAsia" w:hAnsiTheme="minorEastAsia" w:hint="eastAsia"/>
        </w:rPr>
        <w:t>②　放射性物質の濃度の3月間についての平均値及び最高値</w:t>
      </w:r>
    </w:p>
    <w:p w14:paraId="5C42072C" w14:textId="77777777" w:rsidR="00D071F8" w:rsidRPr="00456699" w:rsidRDefault="00D071F8" w:rsidP="00D071F8">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1630"/>
        <w:gridCol w:w="1630"/>
        <w:gridCol w:w="1630"/>
        <w:gridCol w:w="1630"/>
      </w:tblGrid>
      <w:tr w:rsidR="00456699" w:rsidRPr="00456699" w14:paraId="5F377CA5" w14:textId="77777777" w:rsidTr="006504E7">
        <w:trPr>
          <w:trHeight w:val="70"/>
        </w:trPr>
        <w:tc>
          <w:tcPr>
            <w:tcW w:w="3119" w:type="dxa"/>
            <w:gridSpan w:val="2"/>
            <w:vMerge w:val="restart"/>
            <w:tcBorders>
              <w:tl2br w:val="single" w:sz="4" w:space="0" w:color="auto"/>
            </w:tcBorders>
            <w:shd w:val="clear" w:color="auto" w:fill="auto"/>
            <w:vAlign w:val="center"/>
          </w:tcPr>
          <w:p w14:paraId="6C1A0C2E" w14:textId="77777777" w:rsidR="002A40E0" w:rsidRPr="00456699" w:rsidRDefault="002A40E0" w:rsidP="002A40E0">
            <w:pPr>
              <w:jc w:val="right"/>
              <w:rPr>
                <w:rFonts w:asciiTheme="minorEastAsia" w:eastAsiaTheme="minorEastAsia" w:hAnsiTheme="minorEastAsia"/>
              </w:rPr>
            </w:pPr>
            <w:r w:rsidRPr="00456699">
              <w:rPr>
                <w:rFonts w:asciiTheme="minorEastAsia" w:eastAsiaTheme="minorEastAsia" w:hAnsiTheme="minorEastAsia" w:hint="eastAsia"/>
              </w:rPr>
              <w:t>濃度</w:t>
            </w:r>
          </w:p>
          <w:p w14:paraId="3E5241D0" w14:textId="77777777" w:rsidR="002A40E0" w:rsidRPr="00456699" w:rsidRDefault="002A40E0" w:rsidP="002A40E0">
            <w:pPr>
              <w:jc w:val="left"/>
              <w:rPr>
                <w:rFonts w:asciiTheme="minorEastAsia" w:eastAsiaTheme="minorEastAsia" w:hAnsiTheme="minorEastAsia"/>
              </w:rPr>
            </w:pPr>
            <w:r w:rsidRPr="00456699">
              <w:rPr>
                <w:rFonts w:asciiTheme="minorEastAsia" w:eastAsiaTheme="minorEastAsia" w:hAnsiTheme="minorEastAsia" w:hint="eastAsia"/>
              </w:rPr>
              <w:t>測定の箇所</w:t>
            </w:r>
          </w:p>
        </w:tc>
        <w:tc>
          <w:tcPr>
            <w:tcW w:w="3260" w:type="dxa"/>
            <w:gridSpan w:val="2"/>
            <w:shd w:val="clear" w:color="auto" w:fill="auto"/>
            <w:vAlign w:val="center"/>
          </w:tcPr>
          <w:p w14:paraId="74B3A133" w14:textId="77777777" w:rsidR="002A40E0" w:rsidRPr="00456699" w:rsidRDefault="002A40E0" w:rsidP="002A40E0">
            <w:pPr>
              <w:jc w:val="center"/>
              <w:rPr>
                <w:rFonts w:asciiTheme="minorEastAsia" w:eastAsiaTheme="minorEastAsia" w:hAnsiTheme="minorEastAsia"/>
              </w:rPr>
            </w:pPr>
            <w:r w:rsidRPr="00456699">
              <w:rPr>
                <w:rFonts w:asciiTheme="minorEastAsia" w:eastAsiaTheme="minorEastAsia" w:hAnsiTheme="minorEastAsia" w:hint="eastAsia"/>
              </w:rPr>
              <w:t>前半の3月間（4月～6月）</w:t>
            </w:r>
          </w:p>
        </w:tc>
        <w:tc>
          <w:tcPr>
            <w:tcW w:w="3260" w:type="dxa"/>
            <w:gridSpan w:val="2"/>
            <w:shd w:val="clear" w:color="auto" w:fill="auto"/>
            <w:vAlign w:val="center"/>
          </w:tcPr>
          <w:p w14:paraId="2A3C1D29" w14:textId="77777777" w:rsidR="002A40E0" w:rsidRPr="00456699" w:rsidRDefault="002A40E0" w:rsidP="002A40E0">
            <w:pPr>
              <w:jc w:val="center"/>
              <w:rPr>
                <w:rFonts w:asciiTheme="minorEastAsia" w:eastAsiaTheme="minorEastAsia" w:hAnsiTheme="minorEastAsia"/>
              </w:rPr>
            </w:pPr>
            <w:r w:rsidRPr="00456699">
              <w:rPr>
                <w:rFonts w:asciiTheme="minorEastAsia" w:eastAsiaTheme="minorEastAsia" w:hAnsiTheme="minorEastAsia" w:hint="eastAsia"/>
              </w:rPr>
              <w:t>後半の3月間（7月～9月）</w:t>
            </w:r>
          </w:p>
        </w:tc>
      </w:tr>
      <w:tr w:rsidR="00456699" w:rsidRPr="00456699" w14:paraId="468142F3" w14:textId="77777777" w:rsidTr="006504E7">
        <w:trPr>
          <w:trHeight w:val="203"/>
        </w:trPr>
        <w:tc>
          <w:tcPr>
            <w:tcW w:w="3119" w:type="dxa"/>
            <w:gridSpan w:val="2"/>
            <w:vMerge/>
            <w:tcBorders>
              <w:tl2br w:val="single" w:sz="4" w:space="0" w:color="auto"/>
            </w:tcBorders>
            <w:shd w:val="clear" w:color="auto" w:fill="auto"/>
            <w:vAlign w:val="center"/>
          </w:tcPr>
          <w:p w14:paraId="6EB59C1B" w14:textId="77777777" w:rsidR="00D071F8" w:rsidRPr="00456699" w:rsidRDefault="00D071F8" w:rsidP="006C0E52">
            <w:pPr>
              <w:jc w:val="center"/>
              <w:rPr>
                <w:rFonts w:asciiTheme="minorEastAsia" w:eastAsiaTheme="minorEastAsia" w:hAnsiTheme="minorEastAsia"/>
              </w:rPr>
            </w:pPr>
          </w:p>
        </w:tc>
        <w:tc>
          <w:tcPr>
            <w:tcW w:w="1630" w:type="dxa"/>
            <w:shd w:val="clear" w:color="auto" w:fill="auto"/>
            <w:vAlign w:val="center"/>
          </w:tcPr>
          <w:p w14:paraId="4832B3AA"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shd w:val="clear" w:color="auto" w:fill="auto"/>
            <w:vAlign w:val="center"/>
          </w:tcPr>
          <w:p w14:paraId="5C236456"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c>
          <w:tcPr>
            <w:tcW w:w="1630" w:type="dxa"/>
            <w:shd w:val="clear" w:color="auto" w:fill="auto"/>
            <w:vAlign w:val="center"/>
          </w:tcPr>
          <w:p w14:paraId="54CD2071"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shd w:val="clear" w:color="auto" w:fill="auto"/>
            <w:vAlign w:val="center"/>
          </w:tcPr>
          <w:p w14:paraId="5C6269CA" w14:textId="77777777" w:rsidR="00D071F8" w:rsidRPr="00456699" w:rsidRDefault="00D071F8" w:rsidP="006C0E52">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r>
      <w:tr w:rsidR="00456699" w:rsidRPr="00456699" w14:paraId="578C81B5" w14:textId="77777777" w:rsidTr="00C0056B">
        <w:trPr>
          <w:trHeight w:val="589"/>
        </w:trPr>
        <w:tc>
          <w:tcPr>
            <w:tcW w:w="817" w:type="dxa"/>
            <w:vMerge w:val="restart"/>
            <w:textDirection w:val="tbRlV"/>
            <w:vAlign w:val="center"/>
          </w:tcPr>
          <w:p w14:paraId="67F23293" w14:textId="77777777" w:rsidR="000917CD" w:rsidRPr="00456699" w:rsidRDefault="000917CD" w:rsidP="000917CD">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排水監視設備</w:t>
            </w:r>
          </w:p>
          <w:p w14:paraId="518B2A7C" w14:textId="77777777" w:rsidR="000917CD" w:rsidRPr="00456699" w:rsidRDefault="000917CD" w:rsidP="000917CD">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排水口又は</w:t>
            </w:r>
          </w:p>
        </w:tc>
        <w:tc>
          <w:tcPr>
            <w:tcW w:w="2302" w:type="dxa"/>
            <w:shd w:val="clear" w:color="auto" w:fill="auto"/>
            <w:vAlign w:val="center"/>
          </w:tcPr>
          <w:p w14:paraId="62E9C544"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（１）</w:t>
            </w:r>
          </w:p>
        </w:tc>
        <w:tc>
          <w:tcPr>
            <w:tcW w:w="1630" w:type="dxa"/>
            <w:shd w:val="clear" w:color="auto" w:fill="auto"/>
            <w:vAlign w:val="center"/>
          </w:tcPr>
          <w:p w14:paraId="3D41A2F6"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1A15885E"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471D3F30"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480DE164"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sz w:val="16"/>
                <w:szCs w:val="16"/>
                <w:vertAlign w:val="superscript"/>
              </w:rPr>
              <w:t>4</w:t>
            </w:r>
          </w:p>
        </w:tc>
      </w:tr>
      <w:tr w:rsidR="00456699" w:rsidRPr="00456699" w14:paraId="111E21DA" w14:textId="77777777" w:rsidTr="00041945">
        <w:trPr>
          <w:trHeight w:val="555"/>
        </w:trPr>
        <w:tc>
          <w:tcPr>
            <w:tcW w:w="817" w:type="dxa"/>
            <w:vMerge/>
            <w:textDirection w:val="tbRlV"/>
            <w:vAlign w:val="center"/>
          </w:tcPr>
          <w:p w14:paraId="4458E86D" w14:textId="77777777" w:rsidR="000917CD" w:rsidRPr="00456699" w:rsidRDefault="000917CD" w:rsidP="000917CD">
            <w:pPr>
              <w:ind w:left="113" w:right="113"/>
              <w:jc w:val="distribute"/>
              <w:rPr>
                <w:rFonts w:asciiTheme="minorEastAsia" w:eastAsiaTheme="minorEastAsia" w:hAnsiTheme="minorEastAsia"/>
                <w:sz w:val="16"/>
              </w:rPr>
            </w:pPr>
          </w:p>
        </w:tc>
        <w:tc>
          <w:tcPr>
            <w:tcW w:w="2302" w:type="dxa"/>
            <w:shd w:val="clear" w:color="auto" w:fill="auto"/>
            <w:vAlign w:val="center"/>
          </w:tcPr>
          <w:p w14:paraId="21D9781D" w14:textId="77777777" w:rsidR="000917CD" w:rsidRPr="00456699" w:rsidRDefault="000917CD" w:rsidP="000917CD">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w:t>
            </w:r>
            <w:r w:rsidRPr="00456699">
              <w:rPr>
                <w:rFonts w:asciiTheme="minorEastAsia" w:eastAsiaTheme="minorEastAsia" w:hAnsiTheme="minorEastAsia" w:hint="eastAsia"/>
              </w:rPr>
              <w:t>２</w:t>
            </w:r>
            <w:r w:rsidRPr="00456699">
              <w:rPr>
                <w:rFonts w:asciiTheme="minorEastAsia" w:eastAsiaTheme="minorEastAsia" w:hAnsiTheme="minorEastAsia"/>
              </w:rPr>
              <w:t>）</w:t>
            </w:r>
          </w:p>
        </w:tc>
        <w:tc>
          <w:tcPr>
            <w:tcW w:w="1630" w:type="dxa"/>
            <w:shd w:val="clear" w:color="auto" w:fill="auto"/>
            <w:vAlign w:val="center"/>
          </w:tcPr>
          <w:p w14:paraId="2EE1B432"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hint="eastAsia"/>
                <w:sz w:val="16"/>
              </w:rPr>
              <w:t>放出実績なし</w:t>
            </w:r>
          </w:p>
        </w:tc>
        <w:tc>
          <w:tcPr>
            <w:tcW w:w="1630" w:type="dxa"/>
            <w:shd w:val="clear" w:color="auto" w:fill="auto"/>
            <w:vAlign w:val="center"/>
          </w:tcPr>
          <w:p w14:paraId="23CABCD4" w14:textId="77777777" w:rsidR="000917CD" w:rsidRPr="00456699" w:rsidRDefault="000917CD" w:rsidP="000917CD">
            <w:pPr>
              <w:jc w:val="center"/>
              <w:rPr>
                <w:rFonts w:asciiTheme="minorEastAsia" w:eastAsiaTheme="minorEastAsia" w:hAnsiTheme="minorEastAsia"/>
                <w:sz w:val="16"/>
              </w:rPr>
            </w:pPr>
            <w:r w:rsidRPr="00456699">
              <w:rPr>
                <w:rFonts w:asciiTheme="minorEastAsia" w:eastAsiaTheme="minorEastAsia" w:hAnsiTheme="minorEastAsia" w:hint="eastAsia"/>
                <w:sz w:val="16"/>
              </w:rPr>
              <w:t>放出実績なし</w:t>
            </w:r>
          </w:p>
        </w:tc>
        <w:tc>
          <w:tcPr>
            <w:tcW w:w="1630" w:type="dxa"/>
            <w:shd w:val="clear" w:color="auto" w:fill="auto"/>
            <w:vAlign w:val="center"/>
          </w:tcPr>
          <w:p w14:paraId="33BAE29D"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23947375"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r>
      <w:tr w:rsidR="000917CD" w:rsidRPr="00456699" w14:paraId="020C2D51" w14:textId="77777777" w:rsidTr="006504E7">
        <w:trPr>
          <w:trHeight w:val="549"/>
        </w:trPr>
        <w:tc>
          <w:tcPr>
            <w:tcW w:w="817" w:type="dxa"/>
            <w:vMerge/>
            <w:textDirection w:val="tbRlV"/>
            <w:vAlign w:val="center"/>
          </w:tcPr>
          <w:p w14:paraId="4C057393" w14:textId="77777777" w:rsidR="000917CD" w:rsidRPr="00456699" w:rsidRDefault="000917CD" w:rsidP="000917CD">
            <w:pPr>
              <w:ind w:left="113" w:right="113"/>
              <w:jc w:val="distribute"/>
              <w:rPr>
                <w:rFonts w:asciiTheme="minorEastAsia" w:eastAsiaTheme="minorEastAsia" w:hAnsiTheme="minorEastAsia"/>
                <w:sz w:val="16"/>
              </w:rPr>
            </w:pPr>
          </w:p>
        </w:tc>
        <w:tc>
          <w:tcPr>
            <w:tcW w:w="2302" w:type="dxa"/>
            <w:shd w:val="clear" w:color="auto" w:fill="auto"/>
            <w:vAlign w:val="center"/>
          </w:tcPr>
          <w:p w14:paraId="082F9DE8" w14:textId="77777777" w:rsidR="000917CD" w:rsidRPr="00456699" w:rsidRDefault="000917CD" w:rsidP="00104BD4">
            <w:pPr>
              <w:jc w:val="center"/>
              <w:rPr>
                <w:rFonts w:asciiTheme="minorEastAsia" w:eastAsiaTheme="minorEastAsia" w:hAnsiTheme="minorEastAsia"/>
              </w:rPr>
            </w:pPr>
            <w:r w:rsidRPr="00456699">
              <w:rPr>
                <w:rFonts w:asciiTheme="minorEastAsia" w:eastAsiaTheme="minorEastAsia" w:hAnsiTheme="minorEastAsia" w:hint="eastAsia"/>
              </w:rPr>
              <w:t>一般排水口</w:t>
            </w:r>
            <w:r w:rsidRPr="00456699">
              <w:rPr>
                <w:rFonts w:asciiTheme="minorEastAsia" w:eastAsiaTheme="minorEastAsia" w:hAnsiTheme="minorEastAsia" w:hint="eastAsia"/>
                <w:vertAlign w:val="superscript"/>
              </w:rPr>
              <w:t>※</w:t>
            </w:r>
            <w:r w:rsidR="00104BD4" w:rsidRPr="00456699">
              <w:rPr>
                <w:rFonts w:asciiTheme="minorEastAsia" w:eastAsiaTheme="minorEastAsia" w:hAnsiTheme="minorEastAsia" w:hint="eastAsia"/>
                <w:vertAlign w:val="superscript"/>
              </w:rPr>
              <w:t>3</w:t>
            </w:r>
          </w:p>
        </w:tc>
        <w:tc>
          <w:tcPr>
            <w:tcW w:w="1630" w:type="dxa"/>
            <w:shd w:val="clear" w:color="auto" w:fill="auto"/>
            <w:vAlign w:val="center"/>
          </w:tcPr>
          <w:p w14:paraId="25C9760B"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3CC256A4"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0682B8D5"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5FF98264" w14:textId="77777777" w:rsidR="000917CD" w:rsidRPr="00456699" w:rsidRDefault="000917CD" w:rsidP="00104BD4">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00104BD4" w:rsidRPr="00456699">
              <w:rPr>
                <w:rFonts w:asciiTheme="minorEastAsia" w:eastAsiaTheme="minorEastAsia" w:hAnsiTheme="minorEastAsia" w:hint="eastAsia"/>
                <w:sz w:val="16"/>
                <w:szCs w:val="16"/>
                <w:vertAlign w:val="superscript"/>
              </w:rPr>
              <w:t>4</w:t>
            </w:r>
          </w:p>
        </w:tc>
      </w:tr>
    </w:tbl>
    <w:p w14:paraId="283340FD" w14:textId="77777777" w:rsidR="007317DE" w:rsidRPr="00456699" w:rsidRDefault="007317DE" w:rsidP="007317DE">
      <w:pPr>
        <w:rPr>
          <w:rFonts w:asciiTheme="minorEastAsia" w:eastAsiaTheme="minorEastAsia" w:hAnsiTheme="minorEastAsia"/>
        </w:rPr>
      </w:pPr>
    </w:p>
    <w:p w14:paraId="5150E51B" w14:textId="77777777" w:rsidR="007317DE" w:rsidRPr="00456699" w:rsidRDefault="007317DE" w:rsidP="007317DE">
      <w:pPr>
        <w:rPr>
          <w:rFonts w:asciiTheme="minorEastAsia" w:eastAsiaTheme="minorEastAsia" w:hAnsiTheme="minorEastAsia"/>
        </w:rPr>
      </w:pPr>
    </w:p>
    <w:p w14:paraId="27721A52" w14:textId="77777777" w:rsidR="007317DE" w:rsidRPr="00456699" w:rsidRDefault="007317DE" w:rsidP="007317DE">
      <w:pPr>
        <w:rPr>
          <w:rFonts w:asciiTheme="minorEastAsia" w:eastAsiaTheme="minorEastAsia" w:hAnsiTheme="minorEastAsia"/>
        </w:rPr>
      </w:pPr>
      <w:r w:rsidRPr="00456699">
        <w:rPr>
          <w:rFonts w:asciiTheme="minorEastAsia" w:eastAsiaTheme="minorEastAsia" w:hAnsiTheme="minorEastAsia" w:hint="eastAsia"/>
        </w:rPr>
        <w:t xml:space="preserve">　　</w:t>
      </w:r>
      <w:r w:rsidRPr="00456699">
        <w:rPr>
          <w:rFonts w:asciiTheme="minorEastAsia" w:eastAsiaTheme="minorEastAsia" w:hAnsiTheme="minorEastAsia"/>
        </w:rPr>
        <w:t>※</w:t>
      </w:r>
      <w:r w:rsidR="00104BD4" w:rsidRPr="00456699">
        <w:rPr>
          <w:rFonts w:asciiTheme="minorEastAsia" w:eastAsiaTheme="minorEastAsia" w:hAnsiTheme="minorEastAsia"/>
        </w:rPr>
        <w:t>3</w:t>
      </w:r>
      <w:r w:rsidRPr="00456699">
        <w:rPr>
          <w:rFonts w:asciiTheme="minorEastAsia" w:eastAsiaTheme="minorEastAsia" w:hAnsiTheme="minorEastAsia"/>
        </w:rPr>
        <w:t xml:space="preserve">　保安規定に記載する周辺監視区域外に</w:t>
      </w:r>
      <w:r w:rsidRPr="00456699">
        <w:rPr>
          <w:rFonts w:asciiTheme="minorEastAsia" w:eastAsiaTheme="minorEastAsia" w:hAnsiTheme="minorEastAsia" w:hint="eastAsia"/>
        </w:rPr>
        <w:t>放流する</w:t>
      </w:r>
      <w:r w:rsidRPr="00456699">
        <w:rPr>
          <w:rFonts w:asciiTheme="minorEastAsia" w:eastAsiaTheme="minorEastAsia" w:hAnsiTheme="minorEastAsia"/>
        </w:rPr>
        <w:t>排水口</w:t>
      </w:r>
    </w:p>
    <w:p w14:paraId="5F6889A3" w14:textId="77777777" w:rsidR="001A187C" w:rsidRPr="00456699" w:rsidRDefault="007317DE" w:rsidP="001A187C">
      <w:pPr>
        <w:widowControl/>
        <w:jc w:val="left"/>
        <w:rPr>
          <w:rFonts w:asciiTheme="minorEastAsia" w:eastAsiaTheme="minorEastAsia" w:hAnsiTheme="minorEastAsia"/>
        </w:rPr>
      </w:pPr>
      <w:r w:rsidRPr="00456699">
        <w:rPr>
          <w:rFonts w:asciiTheme="minorEastAsia" w:eastAsiaTheme="minorEastAsia" w:hAnsiTheme="minorEastAsia" w:hint="eastAsia"/>
        </w:rPr>
        <w:t xml:space="preserve">　　</w:t>
      </w:r>
      <w:r w:rsidR="001A187C" w:rsidRPr="00456699">
        <w:rPr>
          <w:rFonts w:asciiTheme="minorEastAsia" w:eastAsiaTheme="minorEastAsia" w:hAnsiTheme="minorEastAsia" w:hint="eastAsia"/>
        </w:rPr>
        <w:t>※</w:t>
      </w:r>
      <w:r w:rsidR="00104BD4" w:rsidRPr="00456699">
        <w:rPr>
          <w:rFonts w:asciiTheme="minorEastAsia" w:eastAsiaTheme="minorEastAsia" w:hAnsiTheme="minorEastAsia" w:hint="eastAsia"/>
        </w:rPr>
        <w:t>4</w:t>
      </w:r>
      <w:r w:rsidR="004256E4" w:rsidRPr="00456699">
        <w:rPr>
          <w:rFonts w:asciiTheme="minorEastAsia" w:eastAsiaTheme="minorEastAsia" w:hAnsiTheme="minorEastAsia" w:hint="eastAsia"/>
        </w:rPr>
        <w:t xml:space="preserve">　</w:t>
      </w:r>
      <w:r w:rsidR="001A187C" w:rsidRPr="00456699">
        <w:rPr>
          <w:rFonts w:asciiTheme="minorEastAsia" w:eastAsiaTheme="minorEastAsia" w:hAnsiTheme="minorEastAsia" w:hint="eastAsia"/>
        </w:rPr>
        <w:t>検出限界濃度は　1.</w:t>
      </w:r>
      <w:r w:rsidR="001D73FE" w:rsidRPr="00456699">
        <w:rPr>
          <w:rFonts w:asciiTheme="minorEastAsia" w:eastAsiaTheme="minorEastAsia" w:hAnsiTheme="minorEastAsia" w:hint="eastAsia"/>
        </w:rPr>
        <w:t>1</w:t>
      </w:r>
      <w:r w:rsidR="001A187C" w:rsidRPr="00456699">
        <w:rPr>
          <w:rFonts w:asciiTheme="minorEastAsia" w:eastAsiaTheme="minorEastAsia" w:hAnsiTheme="minorEastAsia" w:hint="eastAsia"/>
        </w:rPr>
        <w:t>×10</w:t>
      </w:r>
      <w:r w:rsidR="001A187C" w:rsidRPr="00456699">
        <w:rPr>
          <w:rFonts w:asciiTheme="minorEastAsia" w:eastAsiaTheme="minorEastAsia" w:hAnsiTheme="minorEastAsia" w:hint="eastAsia"/>
          <w:vertAlign w:val="superscript"/>
        </w:rPr>
        <w:t>-3</w:t>
      </w:r>
      <w:r w:rsidR="001A187C" w:rsidRPr="00456699">
        <w:rPr>
          <w:rFonts w:asciiTheme="minorEastAsia" w:eastAsiaTheme="minorEastAsia" w:hAnsiTheme="minorEastAsia" w:hint="eastAsia"/>
        </w:rPr>
        <w:t xml:space="preserve"> </w:t>
      </w:r>
      <w:proofErr w:type="spellStart"/>
      <w:r w:rsidR="001A187C" w:rsidRPr="00456699">
        <w:rPr>
          <w:rFonts w:asciiTheme="minorEastAsia" w:eastAsiaTheme="minorEastAsia" w:hAnsiTheme="minorEastAsia" w:hint="eastAsia"/>
        </w:rPr>
        <w:t>Bq</w:t>
      </w:r>
      <w:proofErr w:type="spellEnd"/>
      <w:r w:rsidR="001A187C" w:rsidRPr="00456699">
        <w:rPr>
          <w:rFonts w:asciiTheme="minorEastAsia" w:eastAsiaTheme="minorEastAsia" w:hAnsiTheme="minorEastAsia" w:hint="eastAsia"/>
        </w:rPr>
        <w:t>/cm</w:t>
      </w:r>
      <w:r w:rsidR="001A187C" w:rsidRPr="00456699">
        <w:rPr>
          <w:rFonts w:asciiTheme="minorEastAsia" w:eastAsiaTheme="minorEastAsia" w:hAnsiTheme="minorEastAsia" w:hint="eastAsia"/>
          <w:vertAlign w:val="superscript"/>
        </w:rPr>
        <w:t>3</w:t>
      </w:r>
      <w:r w:rsidR="001A187C" w:rsidRPr="00456699">
        <w:rPr>
          <w:rFonts w:asciiTheme="minorEastAsia" w:eastAsiaTheme="minorEastAsia" w:hAnsiTheme="minorEastAsia" w:hint="eastAsia"/>
        </w:rPr>
        <w:t xml:space="preserve">　</w:t>
      </w:r>
    </w:p>
    <w:p w14:paraId="487527DA" w14:textId="77777777" w:rsidR="001A187C" w:rsidRPr="00456699" w:rsidRDefault="001A187C" w:rsidP="00D071F8">
      <w:pPr>
        <w:rPr>
          <w:rFonts w:asciiTheme="minorEastAsia" w:eastAsiaTheme="minorEastAsia" w:hAnsiTheme="minorEastAsia"/>
        </w:rPr>
      </w:pPr>
    </w:p>
    <w:p w14:paraId="5186B6C7" w14:textId="77777777" w:rsidR="001A187C" w:rsidRPr="00456699" w:rsidRDefault="001A187C" w:rsidP="00D071F8">
      <w:pPr>
        <w:rPr>
          <w:rFonts w:asciiTheme="minorEastAsia" w:eastAsiaTheme="minorEastAsia" w:hAnsiTheme="minorEastAsia"/>
        </w:rPr>
      </w:pPr>
    </w:p>
    <w:p w14:paraId="381ECF4E" w14:textId="77777777" w:rsidR="001A187C" w:rsidRPr="00456699" w:rsidRDefault="001A187C" w:rsidP="00D071F8">
      <w:pPr>
        <w:rPr>
          <w:rFonts w:asciiTheme="minorEastAsia" w:eastAsiaTheme="minorEastAsia" w:hAnsiTheme="minorEastAsia"/>
        </w:rPr>
      </w:pPr>
    </w:p>
    <w:p w14:paraId="1103A31A" w14:textId="77777777" w:rsidR="00D071F8" w:rsidRPr="00456699" w:rsidRDefault="00D071F8" w:rsidP="00D071F8">
      <w:pPr>
        <w:ind w:firstLineChars="100" w:firstLine="210"/>
        <w:rPr>
          <w:rFonts w:asciiTheme="minorEastAsia" w:eastAsiaTheme="minorEastAsia" w:hAnsiTheme="minorEastAsia"/>
        </w:rPr>
      </w:pPr>
      <w:r w:rsidRPr="00456699">
        <w:rPr>
          <w:rFonts w:asciiTheme="minorEastAsia" w:eastAsiaTheme="minorEastAsia" w:hAnsiTheme="minorEastAsia" w:hint="eastAsia"/>
        </w:rPr>
        <w:t>(3) 気体状、液体状及び固体状の放射性廃棄物の保管量等　（注3）</w:t>
      </w:r>
    </w:p>
    <w:tbl>
      <w:tblPr>
        <w:tblStyle w:val="a3"/>
        <w:tblW w:w="8009" w:type="dxa"/>
        <w:tblInd w:w="108" w:type="dxa"/>
        <w:tblLook w:val="04A0" w:firstRow="1" w:lastRow="0" w:firstColumn="1" w:lastColumn="0" w:noHBand="0" w:noVBand="1"/>
      </w:tblPr>
      <w:tblGrid>
        <w:gridCol w:w="250"/>
        <w:gridCol w:w="2869"/>
        <w:gridCol w:w="1630"/>
        <w:gridCol w:w="1630"/>
        <w:gridCol w:w="1630"/>
      </w:tblGrid>
      <w:tr w:rsidR="00456699" w:rsidRPr="00456699" w14:paraId="3EEF07BC" w14:textId="77777777" w:rsidTr="006504E7">
        <w:trPr>
          <w:trHeight w:val="70"/>
        </w:trPr>
        <w:tc>
          <w:tcPr>
            <w:tcW w:w="3119" w:type="dxa"/>
            <w:gridSpan w:val="2"/>
            <w:vMerge w:val="restart"/>
            <w:tcBorders>
              <w:tl2br w:val="single" w:sz="4" w:space="0" w:color="auto"/>
            </w:tcBorders>
            <w:shd w:val="clear" w:color="auto" w:fill="auto"/>
            <w:vAlign w:val="center"/>
          </w:tcPr>
          <w:p w14:paraId="5394E606" w14:textId="77777777" w:rsidR="00916D1B" w:rsidRPr="00456699" w:rsidRDefault="00916D1B" w:rsidP="006C0E52">
            <w:pPr>
              <w:jc w:val="right"/>
              <w:rPr>
                <w:rFonts w:asciiTheme="minorEastAsia" w:eastAsiaTheme="minorEastAsia" w:hAnsiTheme="minorEastAsia"/>
              </w:rPr>
            </w:pPr>
            <w:r w:rsidRPr="00456699">
              <w:rPr>
                <w:rFonts w:asciiTheme="minorEastAsia" w:eastAsiaTheme="minorEastAsia" w:hAnsiTheme="minorEastAsia" w:hint="eastAsia"/>
              </w:rPr>
              <w:t>放射性廃棄物</w:t>
            </w:r>
          </w:p>
          <w:p w14:paraId="12495C42" w14:textId="77777777" w:rsidR="00916D1B" w:rsidRPr="00456699" w:rsidRDefault="00916D1B" w:rsidP="006C0E52">
            <w:pPr>
              <w:jc w:val="right"/>
              <w:rPr>
                <w:rFonts w:asciiTheme="minorEastAsia" w:eastAsiaTheme="minorEastAsia" w:hAnsiTheme="minorEastAsia"/>
              </w:rPr>
            </w:pPr>
            <w:r w:rsidRPr="00456699">
              <w:rPr>
                <w:rFonts w:asciiTheme="minorEastAsia" w:eastAsiaTheme="minorEastAsia" w:hAnsiTheme="minorEastAsia" w:hint="eastAsia"/>
              </w:rPr>
              <w:t>の種類</w:t>
            </w:r>
          </w:p>
          <w:p w14:paraId="23650EEB" w14:textId="77777777" w:rsidR="00916D1B" w:rsidRPr="00456699" w:rsidRDefault="00B97A99" w:rsidP="006C0E52">
            <w:pPr>
              <w:jc w:val="left"/>
              <w:rPr>
                <w:rFonts w:asciiTheme="minorEastAsia" w:eastAsiaTheme="minorEastAsia" w:hAnsiTheme="minorEastAsia"/>
              </w:rPr>
            </w:pPr>
            <w:r w:rsidRPr="00456699">
              <w:rPr>
                <w:rFonts w:asciiTheme="minorEastAsia" w:eastAsiaTheme="minorEastAsia" w:hAnsiTheme="minorEastAsia" w:hint="eastAsia"/>
              </w:rPr>
              <w:t>量</w:t>
            </w:r>
          </w:p>
        </w:tc>
        <w:tc>
          <w:tcPr>
            <w:tcW w:w="1630" w:type="dxa"/>
            <w:vMerge w:val="restart"/>
            <w:shd w:val="clear" w:color="auto" w:fill="auto"/>
            <w:vAlign w:val="center"/>
          </w:tcPr>
          <w:p w14:paraId="76FA1706"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低レベル</w:t>
            </w:r>
          </w:p>
          <w:p w14:paraId="73523038"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液体廃棄物</w:t>
            </w:r>
          </w:p>
          <w:p w14:paraId="3310DC0A"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w:t>
            </w:r>
          </w:p>
        </w:tc>
        <w:tc>
          <w:tcPr>
            <w:tcW w:w="3260" w:type="dxa"/>
            <w:gridSpan w:val="2"/>
            <w:shd w:val="clear" w:color="auto" w:fill="auto"/>
            <w:vAlign w:val="center"/>
          </w:tcPr>
          <w:p w14:paraId="28D643AD"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低レベル固体廃棄物</w:t>
            </w:r>
          </w:p>
        </w:tc>
      </w:tr>
      <w:tr w:rsidR="00456699" w:rsidRPr="00456699" w14:paraId="6CC6025F" w14:textId="77777777" w:rsidTr="00361AE0">
        <w:trPr>
          <w:trHeight w:val="203"/>
        </w:trPr>
        <w:tc>
          <w:tcPr>
            <w:tcW w:w="3119" w:type="dxa"/>
            <w:gridSpan w:val="2"/>
            <w:vMerge/>
            <w:tcBorders>
              <w:tl2br w:val="single" w:sz="4" w:space="0" w:color="auto"/>
            </w:tcBorders>
            <w:shd w:val="clear" w:color="auto" w:fill="auto"/>
            <w:vAlign w:val="center"/>
          </w:tcPr>
          <w:p w14:paraId="73088080" w14:textId="77777777" w:rsidR="00916D1B" w:rsidRPr="00456699" w:rsidRDefault="00916D1B" w:rsidP="006C0E52">
            <w:pPr>
              <w:jc w:val="center"/>
              <w:rPr>
                <w:rFonts w:asciiTheme="minorEastAsia" w:eastAsiaTheme="minorEastAsia" w:hAnsiTheme="minorEastAsia"/>
              </w:rPr>
            </w:pPr>
          </w:p>
        </w:tc>
        <w:tc>
          <w:tcPr>
            <w:tcW w:w="1630" w:type="dxa"/>
            <w:vMerge/>
            <w:tcBorders>
              <w:bottom w:val="single" w:sz="4" w:space="0" w:color="auto"/>
            </w:tcBorders>
            <w:shd w:val="clear" w:color="auto" w:fill="auto"/>
            <w:vAlign w:val="center"/>
          </w:tcPr>
          <w:p w14:paraId="28369A19" w14:textId="77777777" w:rsidR="00916D1B" w:rsidRPr="00456699" w:rsidRDefault="00916D1B" w:rsidP="006C0E52">
            <w:pPr>
              <w:jc w:val="center"/>
              <w:rPr>
                <w:rFonts w:asciiTheme="minorEastAsia" w:eastAsiaTheme="minorEastAsia" w:hAnsiTheme="minorEastAsia"/>
              </w:rPr>
            </w:pPr>
          </w:p>
        </w:tc>
        <w:tc>
          <w:tcPr>
            <w:tcW w:w="1630" w:type="dxa"/>
            <w:tcBorders>
              <w:bottom w:val="single" w:sz="4" w:space="0" w:color="auto"/>
            </w:tcBorders>
            <w:shd w:val="clear" w:color="auto" w:fill="auto"/>
            <w:vAlign w:val="center"/>
          </w:tcPr>
          <w:p w14:paraId="51C284A0"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ドラム缶</w:t>
            </w:r>
          </w:p>
          <w:p w14:paraId="2E66DC45"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(本)</w:t>
            </w:r>
          </w:p>
        </w:tc>
        <w:tc>
          <w:tcPr>
            <w:tcW w:w="1630" w:type="dxa"/>
            <w:tcBorders>
              <w:bottom w:val="single" w:sz="4" w:space="0" w:color="auto"/>
            </w:tcBorders>
            <w:shd w:val="clear" w:color="auto" w:fill="auto"/>
            <w:vAlign w:val="center"/>
          </w:tcPr>
          <w:p w14:paraId="3B1D1D5B"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その他</w:t>
            </w:r>
          </w:p>
          <w:p w14:paraId="66FC012D" w14:textId="77777777" w:rsidR="00916D1B" w:rsidRPr="00456699" w:rsidRDefault="00916D1B" w:rsidP="006C0E52">
            <w:pPr>
              <w:jc w:val="center"/>
              <w:rPr>
                <w:rFonts w:asciiTheme="minorEastAsia" w:eastAsiaTheme="minorEastAsia" w:hAnsiTheme="minorEastAsia"/>
              </w:rPr>
            </w:pPr>
            <w:r w:rsidRPr="00456699">
              <w:rPr>
                <w:rFonts w:asciiTheme="minorEastAsia" w:eastAsiaTheme="minorEastAsia" w:hAnsiTheme="minorEastAsia" w:hint="eastAsia"/>
              </w:rPr>
              <w:t>(本相当)</w:t>
            </w:r>
          </w:p>
        </w:tc>
      </w:tr>
      <w:tr w:rsidR="00456699" w:rsidRPr="00456699" w14:paraId="1435D262" w14:textId="77777777" w:rsidTr="00361AE0">
        <w:tc>
          <w:tcPr>
            <w:tcW w:w="3119" w:type="dxa"/>
            <w:gridSpan w:val="2"/>
            <w:shd w:val="clear" w:color="auto" w:fill="auto"/>
            <w:vAlign w:val="center"/>
          </w:tcPr>
          <w:p w14:paraId="0355ED5A" w14:textId="77777777" w:rsidR="00916D1B" w:rsidRPr="00456699" w:rsidRDefault="00916D1B" w:rsidP="00640927">
            <w:pPr>
              <w:rPr>
                <w:rFonts w:asciiTheme="minorEastAsia" w:eastAsiaTheme="minorEastAsia" w:hAnsiTheme="minorEastAsia"/>
              </w:rPr>
            </w:pPr>
            <w:r w:rsidRPr="00456699">
              <w:rPr>
                <w:rFonts w:asciiTheme="minorEastAsia" w:eastAsiaTheme="minorEastAsia" w:hAnsiTheme="minorEastAsia" w:hint="eastAsia"/>
              </w:rPr>
              <w:t>前年度末保管量</w:t>
            </w:r>
          </w:p>
        </w:tc>
        <w:tc>
          <w:tcPr>
            <w:tcW w:w="1630" w:type="dxa"/>
            <w:tcBorders>
              <w:tl2br w:val="nil"/>
              <w:tr2bl w:val="single" w:sz="4" w:space="0" w:color="auto"/>
            </w:tcBorders>
            <w:shd w:val="clear" w:color="auto" w:fill="auto"/>
            <w:vAlign w:val="center"/>
          </w:tcPr>
          <w:p w14:paraId="127F4C79" w14:textId="77777777" w:rsidR="00916D1B" w:rsidRPr="00456699" w:rsidRDefault="00916D1B" w:rsidP="00387E79">
            <w:pPr>
              <w:ind w:rightChars="238" w:right="499"/>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38A568F7" w14:textId="77777777" w:rsidR="00916D1B" w:rsidRPr="00456699" w:rsidRDefault="00916D1B" w:rsidP="0025154F">
            <w:pPr>
              <w:ind w:rightChars="204" w:right="427"/>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3CB8AF9C" w14:textId="77777777" w:rsidR="00916D1B" w:rsidRPr="00456699" w:rsidRDefault="00916D1B" w:rsidP="0025154F">
            <w:pPr>
              <w:ind w:rightChars="238" w:right="499"/>
              <w:jc w:val="right"/>
              <w:rPr>
                <w:rFonts w:asciiTheme="minorEastAsia" w:eastAsiaTheme="minorEastAsia" w:hAnsiTheme="minorEastAsia"/>
              </w:rPr>
            </w:pPr>
          </w:p>
        </w:tc>
      </w:tr>
      <w:tr w:rsidR="00456699" w:rsidRPr="00456699" w14:paraId="46A53BFB" w14:textId="77777777" w:rsidTr="00361AE0">
        <w:tc>
          <w:tcPr>
            <w:tcW w:w="3119" w:type="dxa"/>
            <w:gridSpan w:val="2"/>
            <w:tcBorders>
              <w:bottom w:val="single" w:sz="4" w:space="0" w:color="auto"/>
            </w:tcBorders>
            <w:shd w:val="clear" w:color="auto" w:fill="auto"/>
            <w:vAlign w:val="center"/>
          </w:tcPr>
          <w:p w14:paraId="6FD4C3DA" w14:textId="77777777" w:rsidR="00916D1B" w:rsidRPr="00456699" w:rsidRDefault="00916D1B" w:rsidP="007317DE">
            <w:pPr>
              <w:rPr>
                <w:rFonts w:asciiTheme="minorEastAsia" w:eastAsiaTheme="minorEastAsia" w:hAnsiTheme="minorEastAsia"/>
              </w:rPr>
            </w:pPr>
            <w:r w:rsidRPr="00456699">
              <w:rPr>
                <w:rFonts w:asciiTheme="minorEastAsia" w:eastAsiaTheme="minorEastAsia" w:hAnsiTheme="minorEastAsia" w:hint="eastAsia"/>
              </w:rPr>
              <w:t>当該年度の発生量</w:t>
            </w:r>
          </w:p>
        </w:tc>
        <w:tc>
          <w:tcPr>
            <w:tcW w:w="1630" w:type="dxa"/>
            <w:tcBorders>
              <w:tl2br w:val="nil"/>
              <w:tr2bl w:val="single" w:sz="4" w:space="0" w:color="auto"/>
            </w:tcBorders>
            <w:shd w:val="clear" w:color="auto" w:fill="auto"/>
            <w:vAlign w:val="center"/>
          </w:tcPr>
          <w:p w14:paraId="506A829F" w14:textId="77777777" w:rsidR="00916D1B" w:rsidRPr="00456699" w:rsidRDefault="00916D1B" w:rsidP="00387E79">
            <w:pPr>
              <w:ind w:rightChars="238" w:right="499"/>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2121F47E" w14:textId="77777777" w:rsidR="00916D1B" w:rsidRPr="00456699" w:rsidRDefault="00916D1B" w:rsidP="0025154F">
            <w:pPr>
              <w:ind w:rightChars="204" w:right="427"/>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2EAD3A60" w14:textId="77777777" w:rsidR="00916D1B" w:rsidRPr="00456699" w:rsidRDefault="00916D1B" w:rsidP="0025154F">
            <w:pPr>
              <w:ind w:rightChars="238" w:right="499"/>
              <w:jc w:val="right"/>
              <w:rPr>
                <w:rFonts w:asciiTheme="minorEastAsia" w:eastAsiaTheme="minorEastAsia" w:hAnsiTheme="minorEastAsia"/>
              </w:rPr>
            </w:pPr>
          </w:p>
        </w:tc>
      </w:tr>
      <w:tr w:rsidR="00456699" w:rsidRPr="00456699" w14:paraId="6DBEA18D" w14:textId="77777777" w:rsidTr="00361AE0">
        <w:tc>
          <w:tcPr>
            <w:tcW w:w="3119" w:type="dxa"/>
            <w:gridSpan w:val="2"/>
            <w:tcBorders>
              <w:bottom w:val="nil"/>
            </w:tcBorders>
            <w:shd w:val="clear" w:color="auto" w:fill="auto"/>
            <w:vAlign w:val="center"/>
          </w:tcPr>
          <w:p w14:paraId="4BFAF47C" w14:textId="77777777" w:rsidR="00916D1B" w:rsidRPr="00456699" w:rsidRDefault="00916D1B" w:rsidP="007317DE">
            <w:pPr>
              <w:rPr>
                <w:rFonts w:asciiTheme="minorEastAsia" w:eastAsiaTheme="minorEastAsia" w:hAnsiTheme="minorEastAsia"/>
              </w:rPr>
            </w:pPr>
            <w:r w:rsidRPr="00456699">
              <w:rPr>
                <w:rFonts w:asciiTheme="minorEastAsia" w:eastAsiaTheme="minorEastAsia" w:hAnsiTheme="minorEastAsia" w:hint="eastAsia"/>
              </w:rPr>
              <w:t>当該年度の減少量</w:t>
            </w:r>
          </w:p>
        </w:tc>
        <w:tc>
          <w:tcPr>
            <w:tcW w:w="1630" w:type="dxa"/>
            <w:tcBorders>
              <w:tl2br w:val="nil"/>
              <w:tr2bl w:val="single" w:sz="4" w:space="0" w:color="auto"/>
            </w:tcBorders>
            <w:shd w:val="clear" w:color="auto" w:fill="auto"/>
            <w:vAlign w:val="center"/>
          </w:tcPr>
          <w:p w14:paraId="75820CE4" w14:textId="77777777" w:rsidR="00916D1B" w:rsidRPr="00456699" w:rsidRDefault="00916D1B" w:rsidP="00387E79">
            <w:pPr>
              <w:ind w:rightChars="238" w:right="499"/>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19356A7C" w14:textId="77777777" w:rsidR="00916D1B" w:rsidRPr="00456699" w:rsidRDefault="00916D1B" w:rsidP="00387E79">
            <w:pPr>
              <w:ind w:rightChars="204" w:right="427"/>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3142E101" w14:textId="77777777" w:rsidR="00916D1B" w:rsidRPr="00456699" w:rsidRDefault="00916D1B" w:rsidP="0025154F">
            <w:pPr>
              <w:ind w:rightChars="238" w:right="499"/>
              <w:jc w:val="right"/>
              <w:rPr>
                <w:rFonts w:asciiTheme="minorEastAsia" w:eastAsiaTheme="minorEastAsia" w:hAnsiTheme="minorEastAsia"/>
              </w:rPr>
            </w:pPr>
          </w:p>
        </w:tc>
      </w:tr>
      <w:tr w:rsidR="00456699" w:rsidRPr="00456699" w14:paraId="36E9A0D9" w14:textId="77777777" w:rsidTr="00361AE0">
        <w:tc>
          <w:tcPr>
            <w:tcW w:w="250" w:type="dxa"/>
            <w:tcBorders>
              <w:top w:val="nil"/>
              <w:bottom w:val="nil"/>
            </w:tcBorders>
            <w:shd w:val="clear" w:color="auto" w:fill="auto"/>
            <w:vAlign w:val="center"/>
          </w:tcPr>
          <w:p w14:paraId="45489549" w14:textId="77777777" w:rsidR="00916D1B" w:rsidRPr="00456699" w:rsidRDefault="00916D1B" w:rsidP="007317DE">
            <w:pPr>
              <w:rPr>
                <w:rFonts w:asciiTheme="minorEastAsia" w:eastAsiaTheme="minorEastAsia" w:hAnsiTheme="minorEastAsia"/>
              </w:rPr>
            </w:pPr>
          </w:p>
        </w:tc>
        <w:tc>
          <w:tcPr>
            <w:tcW w:w="2869" w:type="dxa"/>
            <w:tcBorders>
              <w:top w:val="single" w:sz="4" w:space="0" w:color="auto"/>
            </w:tcBorders>
            <w:shd w:val="clear" w:color="auto" w:fill="auto"/>
            <w:vAlign w:val="center"/>
          </w:tcPr>
          <w:p w14:paraId="0C93DD20" w14:textId="77777777" w:rsidR="00916D1B" w:rsidRPr="00456699" w:rsidRDefault="00916D1B" w:rsidP="007317DE">
            <w:pPr>
              <w:rPr>
                <w:rFonts w:asciiTheme="minorEastAsia" w:eastAsiaTheme="minorEastAsia" w:hAnsiTheme="minorEastAsia"/>
              </w:rPr>
            </w:pPr>
            <w:r w:rsidRPr="00456699">
              <w:rPr>
                <w:rFonts w:asciiTheme="minorEastAsia" w:eastAsiaTheme="minorEastAsia" w:hAnsiTheme="minorEastAsia" w:hint="eastAsia"/>
              </w:rPr>
              <w:t>施設内減量</w:t>
            </w:r>
          </w:p>
        </w:tc>
        <w:tc>
          <w:tcPr>
            <w:tcW w:w="1630" w:type="dxa"/>
            <w:tcBorders>
              <w:tl2br w:val="nil"/>
              <w:tr2bl w:val="single" w:sz="4" w:space="0" w:color="auto"/>
            </w:tcBorders>
            <w:shd w:val="clear" w:color="auto" w:fill="auto"/>
            <w:vAlign w:val="center"/>
          </w:tcPr>
          <w:p w14:paraId="1F96D2AB" w14:textId="77777777" w:rsidR="00916D1B" w:rsidRPr="00456699" w:rsidRDefault="00916D1B" w:rsidP="00387E79">
            <w:pPr>
              <w:ind w:rightChars="238" w:right="499"/>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781CACE1" w14:textId="77777777" w:rsidR="00916D1B" w:rsidRPr="00456699" w:rsidRDefault="00916D1B" w:rsidP="00387E79">
            <w:pPr>
              <w:ind w:rightChars="204" w:right="427"/>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7F212DDE" w14:textId="77777777" w:rsidR="00916D1B" w:rsidRPr="00456699" w:rsidRDefault="00916D1B" w:rsidP="0025154F">
            <w:pPr>
              <w:ind w:rightChars="238" w:right="499"/>
              <w:jc w:val="right"/>
              <w:rPr>
                <w:rFonts w:asciiTheme="minorEastAsia" w:eastAsiaTheme="minorEastAsia" w:hAnsiTheme="minorEastAsia"/>
              </w:rPr>
            </w:pPr>
          </w:p>
        </w:tc>
      </w:tr>
      <w:tr w:rsidR="00456699" w:rsidRPr="00456699" w14:paraId="16CADB9F" w14:textId="77777777" w:rsidTr="00361AE0">
        <w:tc>
          <w:tcPr>
            <w:tcW w:w="250" w:type="dxa"/>
            <w:tcBorders>
              <w:top w:val="nil"/>
            </w:tcBorders>
            <w:shd w:val="clear" w:color="auto" w:fill="auto"/>
            <w:vAlign w:val="center"/>
          </w:tcPr>
          <w:p w14:paraId="3BCC80C5" w14:textId="77777777" w:rsidR="00916D1B" w:rsidRPr="00456699" w:rsidRDefault="00916D1B" w:rsidP="007317DE">
            <w:pPr>
              <w:rPr>
                <w:rFonts w:asciiTheme="minorEastAsia" w:eastAsiaTheme="minorEastAsia" w:hAnsiTheme="minorEastAsia"/>
              </w:rPr>
            </w:pPr>
          </w:p>
        </w:tc>
        <w:tc>
          <w:tcPr>
            <w:tcW w:w="2869" w:type="dxa"/>
            <w:shd w:val="clear" w:color="auto" w:fill="auto"/>
            <w:vAlign w:val="center"/>
          </w:tcPr>
          <w:p w14:paraId="2F74DA89" w14:textId="77777777" w:rsidR="00916D1B" w:rsidRPr="00456699" w:rsidRDefault="00916D1B" w:rsidP="007317DE">
            <w:pPr>
              <w:rPr>
                <w:rFonts w:asciiTheme="minorEastAsia" w:eastAsiaTheme="minorEastAsia" w:hAnsiTheme="minorEastAsia"/>
              </w:rPr>
            </w:pPr>
            <w:r w:rsidRPr="00456699">
              <w:rPr>
                <w:rFonts w:asciiTheme="minorEastAsia" w:eastAsiaTheme="minorEastAsia" w:hAnsiTheme="minorEastAsia" w:hint="eastAsia"/>
              </w:rPr>
              <w:t>施設外減量</w:t>
            </w:r>
          </w:p>
        </w:tc>
        <w:tc>
          <w:tcPr>
            <w:tcW w:w="1630" w:type="dxa"/>
            <w:tcBorders>
              <w:tl2br w:val="nil"/>
              <w:tr2bl w:val="single" w:sz="4" w:space="0" w:color="auto"/>
            </w:tcBorders>
            <w:shd w:val="clear" w:color="auto" w:fill="auto"/>
            <w:vAlign w:val="center"/>
          </w:tcPr>
          <w:p w14:paraId="30F092DC" w14:textId="77777777" w:rsidR="00916D1B" w:rsidRPr="00456699" w:rsidRDefault="00916D1B" w:rsidP="00387E79">
            <w:pPr>
              <w:ind w:rightChars="238" w:right="499"/>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183EDAA4" w14:textId="77777777" w:rsidR="00916D1B" w:rsidRPr="00456699" w:rsidRDefault="00916D1B" w:rsidP="0025154F">
            <w:pPr>
              <w:ind w:rightChars="204" w:right="427"/>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3E567B74" w14:textId="77777777" w:rsidR="00916D1B" w:rsidRPr="00456699" w:rsidRDefault="00916D1B" w:rsidP="0025154F">
            <w:pPr>
              <w:ind w:rightChars="238" w:right="499"/>
              <w:jc w:val="right"/>
              <w:rPr>
                <w:rFonts w:asciiTheme="minorEastAsia" w:eastAsiaTheme="minorEastAsia" w:hAnsiTheme="minorEastAsia"/>
              </w:rPr>
            </w:pPr>
          </w:p>
        </w:tc>
      </w:tr>
      <w:tr w:rsidR="00456699" w:rsidRPr="00456699" w14:paraId="73811F6C" w14:textId="77777777" w:rsidTr="00361AE0">
        <w:tc>
          <w:tcPr>
            <w:tcW w:w="3119" w:type="dxa"/>
            <w:gridSpan w:val="2"/>
            <w:shd w:val="clear" w:color="auto" w:fill="auto"/>
            <w:vAlign w:val="center"/>
          </w:tcPr>
          <w:p w14:paraId="7F582B5D" w14:textId="77777777" w:rsidR="00916D1B" w:rsidRPr="00456699" w:rsidRDefault="00916D1B" w:rsidP="007317DE">
            <w:pPr>
              <w:rPr>
                <w:rFonts w:asciiTheme="minorEastAsia" w:eastAsiaTheme="minorEastAsia" w:hAnsiTheme="minorEastAsia"/>
              </w:rPr>
            </w:pPr>
            <w:r w:rsidRPr="00456699">
              <w:rPr>
                <w:rFonts w:asciiTheme="minorEastAsia" w:eastAsiaTheme="minorEastAsia" w:hAnsiTheme="minorEastAsia" w:hint="eastAsia"/>
              </w:rPr>
              <w:t>当該年度末保管量</w:t>
            </w:r>
          </w:p>
        </w:tc>
        <w:tc>
          <w:tcPr>
            <w:tcW w:w="1630" w:type="dxa"/>
            <w:tcBorders>
              <w:tl2br w:val="nil"/>
              <w:tr2bl w:val="single" w:sz="4" w:space="0" w:color="auto"/>
            </w:tcBorders>
            <w:shd w:val="clear" w:color="auto" w:fill="auto"/>
            <w:vAlign w:val="center"/>
          </w:tcPr>
          <w:p w14:paraId="74848F5C" w14:textId="77777777" w:rsidR="00916D1B" w:rsidRPr="00456699" w:rsidRDefault="00916D1B" w:rsidP="00387E79">
            <w:pPr>
              <w:ind w:rightChars="238" w:right="499"/>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1C7CB0F0" w14:textId="77777777" w:rsidR="00916D1B" w:rsidRPr="00456699" w:rsidRDefault="00916D1B" w:rsidP="0025154F">
            <w:pPr>
              <w:ind w:rightChars="204" w:right="427"/>
              <w:jc w:val="right"/>
              <w:rPr>
                <w:rFonts w:asciiTheme="minorEastAsia" w:eastAsiaTheme="minorEastAsia" w:hAnsiTheme="minorEastAsia"/>
              </w:rPr>
            </w:pPr>
          </w:p>
        </w:tc>
        <w:tc>
          <w:tcPr>
            <w:tcW w:w="1630" w:type="dxa"/>
            <w:tcBorders>
              <w:tl2br w:val="nil"/>
              <w:tr2bl w:val="single" w:sz="4" w:space="0" w:color="auto"/>
            </w:tcBorders>
            <w:shd w:val="clear" w:color="auto" w:fill="auto"/>
            <w:vAlign w:val="center"/>
          </w:tcPr>
          <w:p w14:paraId="769CAC0B" w14:textId="77777777" w:rsidR="00916D1B" w:rsidRPr="00456699" w:rsidRDefault="00916D1B" w:rsidP="00387E79">
            <w:pPr>
              <w:wordWrap w:val="0"/>
              <w:ind w:rightChars="238" w:right="499"/>
              <w:jc w:val="right"/>
              <w:rPr>
                <w:rFonts w:asciiTheme="minorEastAsia" w:eastAsiaTheme="minorEastAsia" w:hAnsiTheme="minorEastAsia"/>
              </w:rPr>
            </w:pPr>
          </w:p>
        </w:tc>
      </w:tr>
      <w:tr w:rsidR="00C64AF9" w:rsidRPr="00456699" w14:paraId="0903A922" w14:textId="77777777" w:rsidTr="006504E7">
        <w:tc>
          <w:tcPr>
            <w:tcW w:w="3119" w:type="dxa"/>
            <w:gridSpan w:val="2"/>
            <w:shd w:val="clear" w:color="auto" w:fill="auto"/>
            <w:vAlign w:val="center"/>
          </w:tcPr>
          <w:p w14:paraId="3B9F7522" w14:textId="77777777" w:rsidR="00916D1B" w:rsidRPr="00456699" w:rsidRDefault="00916D1B" w:rsidP="007317DE">
            <w:pPr>
              <w:rPr>
                <w:rFonts w:asciiTheme="minorEastAsia" w:eastAsiaTheme="minorEastAsia" w:hAnsiTheme="minorEastAsia"/>
              </w:rPr>
            </w:pPr>
            <w:r w:rsidRPr="00456699">
              <w:rPr>
                <w:rFonts w:asciiTheme="minorEastAsia" w:eastAsiaTheme="minorEastAsia" w:hAnsiTheme="minorEastAsia" w:hint="eastAsia"/>
              </w:rPr>
              <w:t>保管設備容量</w:t>
            </w:r>
          </w:p>
        </w:tc>
        <w:tc>
          <w:tcPr>
            <w:tcW w:w="1630" w:type="dxa"/>
            <w:shd w:val="clear" w:color="auto" w:fill="auto"/>
            <w:vAlign w:val="center"/>
          </w:tcPr>
          <w:p w14:paraId="6F5D7FC7" w14:textId="77777777" w:rsidR="00916D1B" w:rsidRPr="00456699" w:rsidRDefault="007F37F2" w:rsidP="00EC692C">
            <w:pPr>
              <w:jc w:val="right"/>
              <w:rPr>
                <w:rFonts w:asciiTheme="minorEastAsia" w:eastAsiaTheme="minorEastAsia" w:hAnsiTheme="minorEastAsia"/>
              </w:rPr>
            </w:pPr>
            <w:r w:rsidRPr="00456699">
              <w:rPr>
                <w:rFonts w:asciiTheme="minorEastAsia" w:eastAsiaTheme="minorEastAsia" w:hAnsiTheme="minorEastAsia" w:hint="eastAsia"/>
              </w:rPr>
              <w:t xml:space="preserve">20.0　</w:t>
            </w:r>
            <w:r w:rsidR="00EC692C" w:rsidRPr="00456699">
              <w:rPr>
                <w:rFonts w:asciiTheme="minorEastAsia" w:eastAsiaTheme="minorEastAsia" w:hAnsiTheme="minorEastAsia" w:hint="eastAsia"/>
              </w:rPr>
              <w:t>m</w:t>
            </w:r>
            <w:r w:rsidR="00EC692C" w:rsidRPr="00456699">
              <w:rPr>
                <w:rFonts w:asciiTheme="minorEastAsia" w:eastAsiaTheme="minorEastAsia" w:hAnsiTheme="minorEastAsia" w:hint="eastAsia"/>
                <w:vertAlign w:val="superscript"/>
              </w:rPr>
              <w:t>3</w:t>
            </w:r>
          </w:p>
        </w:tc>
        <w:tc>
          <w:tcPr>
            <w:tcW w:w="3260" w:type="dxa"/>
            <w:gridSpan w:val="2"/>
            <w:shd w:val="clear" w:color="auto" w:fill="auto"/>
            <w:vAlign w:val="center"/>
          </w:tcPr>
          <w:p w14:paraId="70FBDABE" w14:textId="77777777" w:rsidR="00916D1B" w:rsidRPr="00456699" w:rsidRDefault="00916D1B" w:rsidP="00EC692C">
            <w:pPr>
              <w:jc w:val="right"/>
              <w:rPr>
                <w:rFonts w:asciiTheme="minorEastAsia" w:eastAsiaTheme="minorEastAsia" w:hAnsiTheme="minorEastAsia"/>
              </w:rPr>
            </w:pPr>
            <w:r w:rsidRPr="00456699">
              <w:rPr>
                <w:rFonts w:asciiTheme="minorEastAsia" w:eastAsiaTheme="minorEastAsia" w:hAnsiTheme="minorEastAsia" w:hint="eastAsia"/>
              </w:rPr>
              <w:t>11,520</w:t>
            </w:r>
            <w:r w:rsidR="00EC692C" w:rsidRPr="00456699">
              <w:rPr>
                <w:rFonts w:asciiTheme="minorEastAsia" w:eastAsiaTheme="minorEastAsia" w:hAnsiTheme="minorEastAsia" w:hint="eastAsia"/>
              </w:rPr>
              <w:t xml:space="preserve">　本相当</w:t>
            </w:r>
          </w:p>
        </w:tc>
      </w:tr>
    </w:tbl>
    <w:p w14:paraId="6C7C2570" w14:textId="77777777" w:rsidR="003F4CEB" w:rsidRPr="00456699" w:rsidRDefault="003F4CEB">
      <w:pPr>
        <w:widowControl/>
        <w:jc w:val="left"/>
        <w:rPr>
          <w:rFonts w:asciiTheme="minorEastAsia" w:eastAsiaTheme="minorEastAsia" w:hAnsiTheme="minorEastAsia"/>
        </w:rPr>
      </w:pPr>
    </w:p>
    <w:p w14:paraId="71B51A58" w14:textId="77777777" w:rsidR="002A40E0" w:rsidRPr="00456699" w:rsidRDefault="002A40E0" w:rsidP="002A40E0">
      <w:pPr>
        <w:widowControl/>
        <w:jc w:val="left"/>
        <w:rPr>
          <w:rFonts w:asciiTheme="minorEastAsia" w:eastAsiaTheme="minorEastAsia" w:hAnsiTheme="minorEastAsia"/>
        </w:rPr>
      </w:pPr>
      <w:r w:rsidRPr="00456699">
        <w:rPr>
          <w:rFonts w:asciiTheme="minorEastAsia" w:eastAsiaTheme="minorEastAsia" w:hAnsiTheme="minorEastAsia"/>
        </w:rPr>
        <w:t xml:space="preserve">　</w:t>
      </w:r>
      <w:r w:rsidRPr="00456699">
        <w:rPr>
          <w:rFonts w:asciiTheme="minorEastAsia" w:eastAsiaTheme="minorEastAsia" w:hAnsiTheme="minorEastAsia" w:hint="eastAsia"/>
        </w:rPr>
        <w:t>放射性廃棄物の保管量等は</w:t>
      </w:r>
      <w:r w:rsidRPr="00456699">
        <w:rPr>
          <w:rFonts w:asciiTheme="minorEastAsia" w:eastAsiaTheme="minorEastAsia" w:hAnsiTheme="minorEastAsia"/>
        </w:rPr>
        <w:t>下期報告書に</w:t>
      </w:r>
      <w:r w:rsidRPr="00456699">
        <w:rPr>
          <w:rFonts w:asciiTheme="minorEastAsia" w:eastAsiaTheme="minorEastAsia" w:hAnsiTheme="minorEastAsia" w:hint="eastAsia"/>
        </w:rPr>
        <w:t>記載する。</w:t>
      </w:r>
    </w:p>
    <w:p w14:paraId="4BC08818" w14:textId="77777777" w:rsidR="002A40E0" w:rsidRPr="00456699" w:rsidRDefault="002A40E0">
      <w:pPr>
        <w:widowControl/>
        <w:jc w:val="left"/>
        <w:rPr>
          <w:rFonts w:asciiTheme="minorEastAsia" w:eastAsiaTheme="minorEastAsia" w:hAnsiTheme="minorEastAsia"/>
        </w:rPr>
      </w:pPr>
    </w:p>
    <w:p w14:paraId="3431F0BD" w14:textId="77777777" w:rsidR="00D071F8" w:rsidRPr="00456699" w:rsidRDefault="00D071F8" w:rsidP="00341038">
      <w:pPr>
        <w:widowControl/>
        <w:jc w:val="left"/>
        <w:rPr>
          <w:rFonts w:asciiTheme="minorEastAsia" w:eastAsiaTheme="minorEastAsia" w:hAnsiTheme="minorEastAsia"/>
        </w:rPr>
      </w:pPr>
      <w:r w:rsidRPr="00456699">
        <w:rPr>
          <w:rFonts w:asciiTheme="minorEastAsia" w:eastAsiaTheme="minorEastAsia" w:hAnsiTheme="minorEastAsia"/>
        </w:rPr>
        <w:br w:type="page"/>
      </w:r>
    </w:p>
    <w:p w14:paraId="7AED4B56" w14:textId="77777777" w:rsidR="0032016A" w:rsidRPr="00456699" w:rsidRDefault="0032016A" w:rsidP="00DE56F1">
      <w:pPr>
        <w:rPr>
          <w:rFonts w:asciiTheme="minorEastAsia" w:eastAsiaTheme="minorEastAsia" w:hAnsiTheme="minorEastAsia"/>
        </w:rPr>
      </w:pPr>
      <w:r w:rsidRPr="00456699">
        <w:rPr>
          <w:rFonts w:asciiTheme="minorEastAsia" w:eastAsiaTheme="minorEastAsia" w:hAnsiTheme="minorEastAsia" w:hint="eastAsia"/>
        </w:rPr>
        <w:lastRenderedPageBreak/>
        <w:t>２</w:t>
      </w:r>
      <w:r w:rsidR="003825B0"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rPr>
        <w:t>放射線業務従事者の線量分布</w:t>
      </w:r>
      <w:r w:rsidR="003825B0" w:rsidRPr="00456699">
        <w:rPr>
          <w:rFonts w:asciiTheme="minorEastAsia" w:eastAsiaTheme="minorEastAsia" w:hAnsiTheme="minorEastAsia" w:hint="eastAsia"/>
        </w:rPr>
        <w:t xml:space="preserve">　（注4）</w:t>
      </w:r>
    </w:p>
    <w:p w14:paraId="7C7029C9" w14:textId="77777777" w:rsidR="003825B0" w:rsidRPr="00456699" w:rsidRDefault="003825B0" w:rsidP="003825B0">
      <w:pPr>
        <w:ind w:firstLineChars="100" w:firstLine="210"/>
        <w:rPr>
          <w:rFonts w:asciiTheme="minorEastAsia" w:eastAsiaTheme="minorEastAsia" w:hAnsiTheme="minorEastAsia"/>
        </w:rPr>
      </w:pPr>
      <w:r w:rsidRPr="00456699">
        <w:rPr>
          <w:rFonts w:asciiTheme="minorEastAsia" w:eastAsiaTheme="minorEastAsia" w:hAnsiTheme="minorEastAsia" w:hint="eastAsia"/>
        </w:rPr>
        <w:t>(1) 放射線業務従事者の1年間の線量分布</w:t>
      </w:r>
    </w:p>
    <w:tbl>
      <w:tblPr>
        <w:tblStyle w:val="a3"/>
        <w:tblW w:w="0" w:type="auto"/>
        <w:tblLook w:val="04A0" w:firstRow="1" w:lastRow="0" w:firstColumn="1" w:lastColumn="0" w:noHBand="0" w:noVBand="1"/>
      </w:tblPr>
      <w:tblGrid>
        <w:gridCol w:w="2300"/>
        <w:gridCol w:w="1381"/>
        <w:gridCol w:w="1561"/>
        <w:gridCol w:w="1462"/>
        <w:gridCol w:w="1462"/>
        <w:gridCol w:w="1462"/>
      </w:tblGrid>
      <w:tr w:rsidR="00456699" w:rsidRPr="00456699" w14:paraId="754F9EB4" w14:textId="77777777" w:rsidTr="007C0A4C">
        <w:tc>
          <w:tcPr>
            <w:tcW w:w="2300" w:type="dxa"/>
            <w:vMerge w:val="restart"/>
            <w:tcBorders>
              <w:tl2br w:val="single" w:sz="4" w:space="0" w:color="auto"/>
            </w:tcBorders>
          </w:tcPr>
          <w:p w14:paraId="75FFF47C" w14:textId="77777777" w:rsidR="003825B0" w:rsidRPr="00456699" w:rsidRDefault="003825B0" w:rsidP="003825B0">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77532B9C" w14:textId="77777777" w:rsidR="003825B0" w:rsidRPr="00456699" w:rsidRDefault="003825B0" w:rsidP="003825B0">
            <w:pPr>
              <w:rPr>
                <w:rFonts w:asciiTheme="minorEastAsia" w:eastAsiaTheme="minorEastAsia" w:hAnsiTheme="minorEastAsia"/>
              </w:rPr>
            </w:pPr>
            <w:r w:rsidRPr="00456699">
              <w:rPr>
                <w:rFonts w:asciiTheme="minorEastAsia" w:eastAsiaTheme="minorEastAsia" w:hAnsiTheme="minorEastAsia" w:hint="eastAsia"/>
              </w:rPr>
              <w:t>放射線</w:t>
            </w:r>
          </w:p>
          <w:p w14:paraId="4CBCF589" w14:textId="77777777" w:rsidR="003825B0" w:rsidRPr="00456699" w:rsidRDefault="003825B0" w:rsidP="003825B0">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7328" w:type="dxa"/>
            <w:gridSpan w:val="5"/>
            <w:vAlign w:val="center"/>
          </w:tcPr>
          <w:p w14:paraId="082457F9" w14:textId="77777777" w:rsidR="003825B0" w:rsidRPr="00456699" w:rsidRDefault="003825B0" w:rsidP="003825B0">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456699" w:rsidRPr="00456699" w14:paraId="2AABC1C7" w14:textId="77777777" w:rsidTr="00361AE0">
        <w:tc>
          <w:tcPr>
            <w:tcW w:w="2300" w:type="dxa"/>
            <w:vMerge/>
            <w:tcBorders>
              <w:tl2br w:val="single" w:sz="4" w:space="0" w:color="auto"/>
            </w:tcBorders>
          </w:tcPr>
          <w:p w14:paraId="0A8868E3" w14:textId="77777777" w:rsidR="003825B0" w:rsidRPr="00456699" w:rsidRDefault="003825B0" w:rsidP="003825B0">
            <w:pPr>
              <w:rPr>
                <w:rFonts w:asciiTheme="minorEastAsia" w:eastAsiaTheme="minorEastAsia" w:hAnsiTheme="minorEastAsia"/>
              </w:rPr>
            </w:pPr>
          </w:p>
        </w:tc>
        <w:tc>
          <w:tcPr>
            <w:tcW w:w="1381" w:type="dxa"/>
            <w:tcBorders>
              <w:bottom w:val="single" w:sz="4" w:space="0" w:color="auto"/>
            </w:tcBorders>
            <w:vAlign w:val="center"/>
          </w:tcPr>
          <w:p w14:paraId="2E2C8BEE" w14:textId="77777777" w:rsidR="003825B0" w:rsidRPr="00456699" w:rsidRDefault="00181A9E" w:rsidP="00DA5533">
            <w:pPr>
              <w:rPr>
                <w:rFonts w:asciiTheme="minorEastAsia" w:eastAsiaTheme="minorEastAsia" w:hAnsiTheme="minorEastAsia"/>
              </w:rPr>
            </w:pPr>
            <w:r w:rsidRPr="00456699">
              <w:rPr>
                <w:rFonts w:asciiTheme="minorEastAsia" w:eastAsiaTheme="minorEastAsia" w:hAnsiTheme="minorEastAsia" w:hint="eastAsia"/>
              </w:rPr>
              <w:t>0.1</w:t>
            </w:r>
            <w:r w:rsidR="003825B0" w:rsidRPr="00456699">
              <w:rPr>
                <w:rFonts w:asciiTheme="minorEastAsia" w:eastAsiaTheme="minorEastAsia" w:hAnsiTheme="minorEastAsia" w:hint="eastAsia"/>
              </w:rPr>
              <w:t>mSv以下</w:t>
            </w:r>
          </w:p>
        </w:tc>
        <w:tc>
          <w:tcPr>
            <w:tcW w:w="1561" w:type="dxa"/>
            <w:tcBorders>
              <w:bottom w:val="single" w:sz="4" w:space="0" w:color="auto"/>
            </w:tcBorders>
            <w:vAlign w:val="center"/>
          </w:tcPr>
          <w:p w14:paraId="7E00FD87" w14:textId="77777777" w:rsidR="003825B0" w:rsidRPr="00456699" w:rsidRDefault="00181A9E" w:rsidP="00DA5533">
            <w:pPr>
              <w:rPr>
                <w:rFonts w:asciiTheme="minorEastAsia" w:eastAsiaTheme="minorEastAsia" w:hAnsiTheme="minorEastAsia"/>
              </w:rPr>
            </w:pPr>
            <w:r w:rsidRPr="00456699">
              <w:rPr>
                <w:rFonts w:asciiTheme="minorEastAsia" w:eastAsiaTheme="minorEastAsia" w:hAnsiTheme="minorEastAsia" w:hint="eastAsia"/>
              </w:rPr>
              <w:t>0.1</w:t>
            </w:r>
            <w:r w:rsidR="003825B0" w:rsidRPr="00456699">
              <w:rPr>
                <w:rFonts w:asciiTheme="minorEastAsia" w:eastAsiaTheme="minorEastAsia" w:hAnsiTheme="minorEastAsia" w:hint="eastAsia"/>
              </w:rPr>
              <w:t>mSvを超え</w:t>
            </w:r>
          </w:p>
          <w:p w14:paraId="070B1C9B" w14:textId="77777777" w:rsidR="003825B0" w:rsidRPr="00456699" w:rsidRDefault="00181A9E">
            <w:pPr>
              <w:rPr>
                <w:rFonts w:asciiTheme="minorEastAsia" w:eastAsiaTheme="minorEastAsia" w:hAnsiTheme="minorEastAsia"/>
              </w:rPr>
            </w:pPr>
            <w:r w:rsidRPr="00456699">
              <w:rPr>
                <w:rFonts w:asciiTheme="minorEastAsia" w:eastAsiaTheme="minorEastAsia" w:hAnsiTheme="minorEastAsia" w:hint="eastAsia"/>
              </w:rPr>
              <w:t>1</w:t>
            </w:r>
            <w:r w:rsidR="003825B0" w:rsidRPr="00456699">
              <w:rPr>
                <w:rFonts w:asciiTheme="minorEastAsia" w:eastAsiaTheme="minorEastAsia" w:hAnsiTheme="minorEastAsia" w:hint="eastAsia"/>
              </w:rPr>
              <w:t>mSv以下</w:t>
            </w:r>
          </w:p>
        </w:tc>
        <w:tc>
          <w:tcPr>
            <w:tcW w:w="1462" w:type="dxa"/>
            <w:tcBorders>
              <w:bottom w:val="single" w:sz="4" w:space="0" w:color="auto"/>
            </w:tcBorders>
            <w:vAlign w:val="center"/>
          </w:tcPr>
          <w:p w14:paraId="505523D3" w14:textId="77777777" w:rsidR="003825B0" w:rsidRPr="00456699" w:rsidRDefault="003825B0" w:rsidP="00DA5533">
            <w:pPr>
              <w:rPr>
                <w:rFonts w:asciiTheme="minorEastAsia" w:eastAsiaTheme="minorEastAsia" w:hAnsiTheme="minorEastAsia"/>
              </w:rPr>
            </w:pPr>
            <w:r w:rsidRPr="00456699">
              <w:rPr>
                <w:rFonts w:asciiTheme="minorEastAsia" w:eastAsiaTheme="minorEastAsia" w:hAnsiTheme="minorEastAsia" w:hint="eastAsia"/>
              </w:rPr>
              <w:t>1mSvを超え</w:t>
            </w:r>
          </w:p>
          <w:p w14:paraId="6D4C345C" w14:textId="77777777" w:rsidR="003825B0" w:rsidRPr="00456699" w:rsidRDefault="00181A9E">
            <w:pPr>
              <w:rPr>
                <w:rFonts w:asciiTheme="minorEastAsia" w:eastAsiaTheme="minorEastAsia" w:hAnsiTheme="minorEastAsia"/>
              </w:rPr>
            </w:pPr>
            <w:r w:rsidRPr="00456699">
              <w:rPr>
                <w:rFonts w:asciiTheme="minorEastAsia" w:eastAsiaTheme="minorEastAsia" w:hAnsiTheme="minorEastAsia"/>
              </w:rPr>
              <w:t>2</w:t>
            </w:r>
            <w:r w:rsidR="003825B0" w:rsidRPr="00456699">
              <w:rPr>
                <w:rFonts w:asciiTheme="minorEastAsia" w:eastAsiaTheme="minorEastAsia" w:hAnsiTheme="minorEastAsia" w:hint="eastAsia"/>
              </w:rPr>
              <w:t>mSv以下</w:t>
            </w:r>
          </w:p>
        </w:tc>
        <w:tc>
          <w:tcPr>
            <w:tcW w:w="1462" w:type="dxa"/>
            <w:tcBorders>
              <w:bottom w:val="single" w:sz="4" w:space="0" w:color="auto"/>
            </w:tcBorders>
            <w:vAlign w:val="center"/>
          </w:tcPr>
          <w:p w14:paraId="1F819E0B" w14:textId="77777777" w:rsidR="003825B0" w:rsidRPr="00456699" w:rsidRDefault="00181A9E" w:rsidP="00DA5533">
            <w:pPr>
              <w:rPr>
                <w:rFonts w:asciiTheme="minorEastAsia" w:eastAsiaTheme="minorEastAsia" w:hAnsiTheme="minorEastAsia"/>
              </w:rPr>
            </w:pPr>
            <w:r w:rsidRPr="00456699">
              <w:rPr>
                <w:rFonts w:asciiTheme="minorEastAsia" w:eastAsiaTheme="minorEastAsia" w:hAnsiTheme="minorEastAsia"/>
              </w:rPr>
              <w:t>2</w:t>
            </w:r>
            <w:r w:rsidR="003825B0" w:rsidRPr="00456699">
              <w:rPr>
                <w:rFonts w:asciiTheme="minorEastAsia" w:eastAsiaTheme="minorEastAsia" w:hAnsiTheme="minorEastAsia" w:hint="eastAsia"/>
              </w:rPr>
              <w:t>mSvを超え</w:t>
            </w:r>
          </w:p>
          <w:p w14:paraId="4A98BFC5" w14:textId="77777777" w:rsidR="003825B0" w:rsidRPr="00456699" w:rsidRDefault="00181A9E">
            <w:pPr>
              <w:rPr>
                <w:rFonts w:asciiTheme="minorEastAsia" w:eastAsiaTheme="minorEastAsia" w:hAnsiTheme="minorEastAsia"/>
              </w:rPr>
            </w:pPr>
            <w:r w:rsidRPr="00456699">
              <w:rPr>
                <w:rFonts w:asciiTheme="minorEastAsia" w:eastAsiaTheme="minorEastAsia" w:hAnsiTheme="minorEastAsia"/>
              </w:rPr>
              <w:t>5</w:t>
            </w:r>
            <w:r w:rsidR="003825B0" w:rsidRPr="00456699">
              <w:rPr>
                <w:rFonts w:asciiTheme="minorEastAsia" w:eastAsiaTheme="minorEastAsia" w:hAnsiTheme="minorEastAsia" w:hint="eastAsia"/>
              </w:rPr>
              <w:t>mSv以下</w:t>
            </w:r>
          </w:p>
        </w:tc>
        <w:tc>
          <w:tcPr>
            <w:tcW w:w="1462" w:type="dxa"/>
            <w:tcBorders>
              <w:bottom w:val="single" w:sz="4" w:space="0" w:color="auto"/>
            </w:tcBorders>
            <w:vAlign w:val="center"/>
          </w:tcPr>
          <w:p w14:paraId="6101D61C" w14:textId="77777777" w:rsidR="003825B0" w:rsidRPr="00456699" w:rsidRDefault="00181A9E" w:rsidP="00DA5533">
            <w:pPr>
              <w:rPr>
                <w:rFonts w:asciiTheme="minorEastAsia" w:eastAsiaTheme="minorEastAsia" w:hAnsiTheme="minorEastAsia"/>
              </w:rPr>
            </w:pPr>
            <w:r w:rsidRPr="00456699">
              <w:rPr>
                <w:rFonts w:asciiTheme="minorEastAsia" w:eastAsiaTheme="minorEastAsia" w:hAnsiTheme="minorEastAsia"/>
              </w:rPr>
              <w:t>5</w:t>
            </w:r>
            <w:r w:rsidR="003825B0" w:rsidRPr="00456699">
              <w:rPr>
                <w:rFonts w:asciiTheme="minorEastAsia" w:eastAsiaTheme="minorEastAsia" w:hAnsiTheme="minorEastAsia" w:hint="eastAsia"/>
              </w:rPr>
              <w:t>mSvを超え</w:t>
            </w:r>
          </w:p>
          <w:p w14:paraId="1E7FDF71" w14:textId="77777777" w:rsidR="003825B0" w:rsidRPr="00456699" w:rsidRDefault="00181A9E">
            <w:pPr>
              <w:rPr>
                <w:rFonts w:asciiTheme="minorEastAsia" w:eastAsiaTheme="minorEastAsia" w:hAnsiTheme="minorEastAsia"/>
              </w:rPr>
            </w:pPr>
            <w:r w:rsidRPr="00456699">
              <w:rPr>
                <w:rFonts w:asciiTheme="minorEastAsia" w:eastAsiaTheme="minorEastAsia" w:hAnsiTheme="minorEastAsia"/>
              </w:rPr>
              <w:t>10</w:t>
            </w:r>
            <w:r w:rsidR="003825B0" w:rsidRPr="00456699">
              <w:rPr>
                <w:rFonts w:asciiTheme="minorEastAsia" w:eastAsiaTheme="minorEastAsia" w:hAnsiTheme="minorEastAsia" w:hint="eastAsia"/>
              </w:rPr>
              <w:t>mSv以下</w:t>
            </w:r>
          </w:p>
        </w:tc>
      </w:tr>
      <w:tr w:rsidR="00456699" w:rsidRPr="00456699" w14:paraId="3EAF127E" w14:textId="77777777" w:rsidTr="00361AE0">
        <w:tc>
          <w:tcPr>
            <w:tcW w:w="2300" w:type="dxa"/>
            <w:vAlign w:val="center"/>
          </w:tcPr>
          <w:p w14:paraId="1A35ACF6"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381" w:type="dxa"/>
            <w:tcBorders>
              <w:tl2br w:val="nil"/>
              <w:tr2bl w:val="single" w:sz="4" w:space="0" w:color="auto"/>
            </w:tcBorders>
            <w:shd w:val="clear" w:color="auto" w:fill="auto"/>
            <w:vAlign w:val="center"/>
          </w:tcPr>
          <w:p w14:paraId="18391FA7" w14:textId="77777777" w:rsidR="00F929D5" w:rsidRPr="00456699" w:rsidRDefault="00F929D5" w:rsidP="00F929D5">
            <w:pPr>
              <w:jc w:val="center"/>
              <w:rPr>
                <w:rFonts w:asciiTheme="minorEastAsia" w:eastAsiaTheme="minorEastAsia" w:hAnsiTheme="minorEastAsia"/>
              </w:rPr>
            </w:pPr>
          </w:p>
        </w:tc>
        <w:tc>
          <w:tcPr>
            <w:tcW w:w="1561" w:type="dxa"/>
            <w:tcBorders>
              <w:tl2br w:val="nil"/>
              <w:tr2bl w:val="single" w:sz="4" w:space="0" w:color="auto"/>
            </w:tcBorders>
            <w:shd w:val="clear" w:color="auto" w:fill="auto"/>
            <w:vAlign w:val="center"/>
          </w:tcPr>
          <w:p w14:paraId="62800BAE" w14:textId="77777777" w:rsidR="00787651" w:rsidRPr="00456699" w:rsidRDefault="00787651" w:rsidP="00787651">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654CED06"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532DDEB6"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21C5DCA9" w14:textId="77777777" w:rsidR="00F929D5" w:rsidRPr="00456699" w:rsidRDefault="00F929D5" w:rsidP="00F929D5">
            <w:pPr>
              <w:jc w:val="center"/>
              <w:rPr>
                <w:rFonts w:asciiTheme="minorEastAsia" w:eastAsiaTheme="minorEastAsia" w:hAnsiTheme="minorEastAsia"/>
              </w:rPr>
            </w:pPr>
          </w:p>
        </w:tc>
      </w:tr>
      <w:tr w:rsidR="00456699" w:rsidRPr="00456699" w14:paraId="5D93F852" w14:textId="77777777" w:rsidTr="00361AE0">
        <w:tc>
          <w:tcPr>
            <w:tcW w:w="2300" w:type="dxa"/>
            <w:vAlign w:val="center"/>
          </w:tcPr>
          <w:p w14:paraId="5D65301B"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381" w:type="dxa"/>
            <w:tcBorders>
              <w:tl2br w:val="nil"/>
              <w:tr2bl w:val="single" w:sz="4" w:space="0" w:color="auto"/>
            </w:tcBorders>
            <w:shd w:val="clear" w:color="auto" w:fill="auto"/>
            <w:vAlign w:val="center"/>
          </w:tcPr>
          <w:p w14:paraId="0DF36ED4" w14:textId="77777777" w:rsidR="00F929D5" w:rsidRPr="00456699" w:rsidRDefault="00F929D5" w:rsidP="00F929D5">
            <w:pPr>
              <w:jc w:val="center"/>
              <w:rPr>
                <w:rFonts w:asciiTheme="minorEastAsia" w:eastAsiaTheme="minorEastAsia" w:hAnsiTheme="minorEastAsia"/>
              </w:rPr>
            </w:pPr>
          </w:p>
        </w:tc>
        <w:tc>
          <w:tcPr>
            <w:tcW w:w="1561" w:type="dxa"/>
            <w:tcBorders>
              <w:tl2br w:val="nil"/>
              <w:tr2bl w:val="single" w:sz="4" w:space="0" w:color="auto"/>
            </w:tcBorders>
            <w:shd w:val="clear" w:color="auto" w:fill="auto"/>
            <w:vAlign w:val="center"/>
          </w:tcPr>
          <w:p w14:paraId="4EEF6786"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51635579"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6AD2DBF8"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364DB134" w14:textId="77777777" w:rsidR="00F929D5" w:rsidRPr="00456699" w:rsidRDefault="00F929D5" w:rsidP="00F929D5">
            <w:pPr>
              <w:jc w:val="center"/>
              <w:rPr>
                <w:rFonts w:asciiTheme="minorEastAsia" w:eastAsiaTheme="minorEastAsia" w:hAnsiTheme="minorEastAsia"/>
              </w:rPr>
            </w:pPr>
          </w:p>
        </w:tc>
      </w:tr>
      <w:tr w:rsidR="00F929D5" w:rsidRPr="00456699" w14:paraId="4C94E7B8" w14:textId="77777777" w:rsidTr="00361AE0">
        <w:tc>
          <w:tcPr>
            <w:tcW w:w="2300" w:type="dxa"/>
            <w:vAlign w:val="center"/>
          </w:tcPr>
          <w:p w14:paraId="10AA593A"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81" w:type="dxa"/>
            <w:tcBorders>
              <w:tl2br w:val="nil"/>
              <w:tr2bl w:val="single" w:sz="4" w:space="0" w:color="auto"/>
            </w:tcBorders>
            <w:shd w:val="clear" w:color="auto" w:fill="auto"/>
            <w:vAlign w:val="center"/>
          </w:tcPr>
          <w:p w14:paraId="722DCE13" w14:textId="77777777" w:rsidR="00F929D5" w:rsidRPr="00456699" w:rsidRDefault="00F929D5" w:rsidP="00F929D5">
            <w:pPr>
              <w:jc w:val="center"/>
              <w:rPr>
                <w:rFonts w:asciiTheme="minorEastAsia" w:eastAsiaTheme="minorEastAsia" w:hAnsiTheme="minorEastAsia"/>
              </w:rPr>
            </w:pPr>
          </w:p>
        </w:tc>
        <w:tc>
          <w:tcPr>
            <w:tcW w:w="1561" w:type="dxa"/>
            <w:tcBorders>
              <w:tl2br w:val="nil"/>
              <w:tr2bl w:val="single" w:sz="4" w:space="0" w:color="auto"/>
            </w:tcBorders>
            <w:shd w:val="clear" w:color="auto" w:fill="auto"/>
            <w:vAlign w:val="center"/>
          </w:tcPr>
          <w:p w14:paraId="62479E18"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7088EDD6"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501912E4" w14:textId="77777777" w:rsidR="00F929D5" w:rsidRPr="00456699" w:rsidRDefault="00F929D5" w:rsidP="00F929D5">
            <w:pPr>
              <w:jc w:val="center"/>
              <w:rPr>
                <w:rFonts w:asciiTheme="minorEastAsia" w:eastAsiaTheme="minorEastAsia" w:hAnsiTheme="minorEastAsia"/>
              </w:rPr>
            </w:pPr>
          </w:p>
        </w:tc>
        <w:tc>
          <w:tcPr>
            <w:tcW w:w="1462" w:type="dxa"/>
            <w:tcBorders>
              <w:tl2br w:val="nil"/>
              <w:tr2bl w:val="single" w:sz="4" w:space="0" w:color="auto"/>
            </w:tcBorders>
            <w:shd w:val="clear" w:color="auto" w:fill="auto"/>
            <w:vAlign w:val="center"/>
          </w:tcPr>
          <w:p w14:paraId="6CF6A13F" w14:textId="77777777" w:rsidR="00F929D5" w:rsidRPr="00456699" w:rsidRDefault="00F929D5" w:rsidP="00F929D5">
            <w:pPr>
              <w:jc w:val="center"/>
              <w:rPr>
                <w:rFonts w:asciiTheme="minorEastAsia" w:eastAsiaTheme="minorEastAsia" w:hAnsiTheme="minorEastAsia"/>
              </w:rPr>
            </w:pPr>
          </w:p>
        </w:tc>
      </w:tr>
    </w:tbl>
    <w:p w14:paraId="078A652C" w14:textId="77777777" w:rsidR="003825B0" w:rsidRPr="00456699" w:rsidRDefault="003825B0" w:rsidP="003825B0">
      <w:pPr>
        <w:rPr>
          <w:rFonts w:asciiTheme="minorEastAsia" w:eastAsiaTheme="minorEastAsia" w:hAnsiTheme="minorEastAsia"/>
        </w:rPr>
      </w:pPr>
    </w:p>
    <w:tbl>
      <w:tblPr>
        <w:tblStyle w:val="a3"/>
        <w:tblW w:w="0" w:type="auto"/>
        <w:tblLook w:val="04A0" w:firstRow="1" w:lastRow="0" w:firstColumn="1" w:lastColumn="0" w:noHBand="0" w:noVBand="1"/>
      </w:tblPr>
      <w:tblGrid>
        <w:gridCol w:w="2307"/>
        <w:gridCol w:w="1461"/>
        <w:gridCol w:w="1465"/>
        <w:gridCol w:w="1465"/>
        <w:gridCol w:w="1465"/>
        <w:gridCol w:w="1465"/>
      </w:tblGrid>
      <w:tr w:rsidR="00456699" w:rsidRPr="00456699" w14:paraId="60ACB12D" w14:textId="77777777" w:rsidTr="00181A9E">
        <w:tc>
          <w:tcPr>
            <w:tcW w:w="2307" w:type="dxa"/>
            <w:vMerge w:val="restart"/>
            <w:tcBorders>
              <w:tl2br w:val="single" w:sz="4" w:space="0" w:color="auto"/>
            </w:tcBorders>
          </w:tcPr>
          <w:p w14:paraId="63580EF7" w14:textId="77777777" w:rsidR="00181A9E" w:rsidRPr="00456699" w:rsidRDefault="00181A9E" w:rsidP="006C0E52">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44430C98" w14:textId="77777777" w:rsidR="00181A9E" w:rsidRPr="00456699" w:rsidRDefault="00181A9E" w:rsidP="006C0E52">
            <w:pPr>
              <w:rPr>
                <w:rFonts w:asciiTheme="minorEastAsia" w:eastAsiaTheme="minorEastAsia" w:hAnsiTheme="minorEastAsia"/>
              </w:rPr>
            </w:pPr>
            <w:r w:rsidRPr="00456699">
              <w:rPr>
                <w:rFonts w:asciiTheme="minorEastAsia" w:eastAsiaTheme="minorEastAsia" w:hAnsiTheme="minorEastAsia" w:hint="eastAsia"/>
              </w:rPr>
              <w:t>放射線</w:t>
            </w:r>
          </w:p>
          <w:p w14:paraId="5B470E84" w14:textId="77777777" w:rsidR="00181A9E" w:rsidRPr="00456699" w:rsidRDefault="00181A9E" w:rsidP="006C0E52">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7321" w:type="dxa"/>
            <w:gridSpan w:val="5"/>
            <w:vAlign w:val="center"/>
          </w:tcPr>
          <w:p w14:paraId="5004BBFD" w14:textId="77777777" w:rsidR="00181A9E" w:rsidRPr="00456699" w:rsidRDefault="00181A9E" w:rsidP="006C0E52">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456699" w:rsidRPr="00456699" w14:paraId="779690D8" w14:textId="77777777" w:rsidTr="00361AE0">
        <w:tc>
          <w:tcPr>
            <w:tcW w:w="2307" w:type="dxa"/>
            <w:vMerge/>
            <w:tcBorders>
              <w:tl2br w:val="single" w:sz="4" w:space="0" w:color="auto"/>
            </w:tcBorders>
          </w:tcPr>
          <w:p w14:paraId="5C15E423" w14:textId="77777777" w:rsidR="00181A9E" w:rsidRPr="00456699" w:rsidRDefault="00181A9E" w:rsidP="00181A9E">
            <w:pPr>
              <w:rPr>
                <w:rFonts w:asciiTheme="minorEastAsia" w:eastAsiaTheme="minorEastAsia" w:hAnsiTheme="minorEastAsia"/>
              </w:rPr>
            </w:pPr>
          </w:p>
        </w:tc>
        <w:tc>
          <w:tcPr>
            <w:tcW w:w="1461" w:type="dxa"/>
            <w:tcBorders>
              <w:bottom w:val="single" w:sz="4" w:space="0" w:color="auto"/>
            </w:tcBorders>
            <w:vAlign w:val="center"/>
          </w:tcPr>
          <w:p w14:paraId="4EDDF5EB"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10</w:t>
            </w:r>
            <w:r w:rsidRPr="00456699">
              <w:rPr>
                <w:rFonts w:asciiTheme="minorEastAsia" w:eastAsiaTheme="minorEastAsia" w:hAnsiTheme="minorEastAsia" w:hint="eastAsia"/>
              </w:rPr>
              <w:t>mSvを超え</w:t>
            </w:r>
          </w:p>
          <w:p w14:paraId="34302518"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hint="eastAsia"/>
              </w:rPr>
              <w:t>1</w:t>
            </w:r>
            <w:r w:rsidRPr="00456699">
              <w:rPr>
                <w:rFonts w:asciiTheme="minorEastAsia" w:eastAsiaTheme="minorEastAsia" w:hAnsiTheme="minorEastAsia"/>
              </w:rPr>
              <w:t>5</w:t>
            </w:r>
            <w:r w:rsidRPr="00456699">
              <w:rPr>
                <w:rFonts w:asciiTheme="minorEastAsia" w:eastAsiaTheme="minorEastAsia" w:hAnsiTheme="minorEastAsia" w:hint="eastAsia"/>
              </w:rPr>
              <w:t>mSv以下</w:t>
            </w:r>
          </w:p>
        </w:tc>
        <w:tc>
          <w:tcPr>
            <w:tcW w:w="1465" w:type="dxa"/>
            <w:tcBorders>
              <w:bottom w:val="single" w:sz="4" w:space="0" w:color="auto"/>
            </w:tcBorders>
            <w:vAlign w:val="center"/>
          </w:tcPr>
          <w:p w14:paraId="360BD2B3"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1</w:t>
            </w:r>
            <w:r w:rsidRPr="00456699">
              <w:rPr>
                <w:rFonts w:asciiTheme="minorEastAsia" w:eastAsiaTheme="minorEastAsia" w:hAnsiTheme="minorEastAsia" w:hint="eastAsia"/>
              </w:rPr>
              <w:t>5mSvを超え</w:t>
            </w:r>
          </w:p>
          <w:p w14:paraId="7E9EF3B7"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0mSv以下</w:t>
            </w:r>
          </w:p>
        </w:tc>
        <w:tc>
          <w:tcPr>
            <w:tcW w:w="1465" w:type="dxa"/>
            <w:tcBorders>
              <w:bottom w:val="single" w:sz="4" w:space="0" w:color="auto"/>
            </w:tcBorders>
            <w:vAlign w:val="center"/>
          </w:tcPr>
          <w:p w14:paraId="32F8B9C1"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0mSvを超え</w:t>
            </w:r>
          </w:p>
          <w:p w14:paraId="0AFAE7C6"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5mSv以下</w:t>
            </w:r>
          </w:p>
        </w:tc>
        <w:tc>
          <w:tcPr>
            <w:tcW w:w="1465" w:type="dxa"/>
            <w:tcBorders>
              <w:bottom w:val="single" w:sz="4" w:space="0" w:color="auto"/>
            </w:tcBorders>
            <w:vAlign w:val="center"/>
          </w:tcPr>
          <w:p w14:paraId="569A556B"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5mSvを超え</w:t>
            </w:r>
          </w:p>
          <w:p w14:paraId="79CBD670"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0mSv以下</w:t>
            </w:r>
          </w:p>
        </w:tc>
        <w:tc>
          <w:tcPr>
            <w:tcW w:w="1465" w:type="dxa"/>
            <w:tcBorders>
              <w:bottom w:val="single" w:sz="4" w:space="0" w:color="auto"/>
            </w:tcBorders>
            <w:vAlign w:val="center"/>
          </w:tcPr>
          <w:p w14:paraId="1BEE8E76"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0mSvを超え</w:t>
            </w:r>
          </w:p>
          <w:p w14:paraId="29DBFD71"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5mSv以下</w:t>
            </w:r>
          </w:p>
        </w:tc>
      </w:tr>
      <w:tr w:rsidR="00456699" w:rsidRPr="00456699" w14:paraId="1A9D40AC" w14:textId="77777777" w:rsidTr="00361AE0">
        <w:tc>
          <w:tcPr>
            <w:tcW w:w="2307" w:type="dxa"/>
            <w:vAlign w:val="center"/>
          </w:tcPr>
          <w:p w14:paraId="663FA288"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461" w:type="dxa"/>
            <w:tcBorders>
              <w:tl2br w:val="nil"/>
              <w:tr2bl w:val="single" w:sz="4" w:space="0" w:color="auto"/>
            </w:tcBorders>
            <w:shd w:val="clear" w:color="auto" w:fill="auto"/>
            <w:vAlign w:val="center"/>
          </w:tcPr>
          <w:p w14:paraId="324B232F"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07918B82"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75A1AE00"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569D238B"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65697AEA" w14:textId="77777777" w:rsidR="00F929D5" w:rsidRPr="00456699" w:rsidRDefault="00F929D5" w:rsidP="00F929D5">
            <w:pPr>
              <w:jc w:val="center"/>
              <w:rPr>
                <w:rFonts w:asciiTheme="minorEastAsia" w:eastAsiaTheme="minorEastAsia" w:hAnsiTheme="minorEastAsia"/>
              </w:rPr>
            </w:pPr>
          </w:p>
        </w:tc>
      </w:tr>
      <w:tr w:rsidR="00456699" w:rsidRPr="00456699" w14:paraId="3388E57D" w14:textId="77777777" w:rsidTr="00361AE0">
        <w:tc>
          <w:tcPr>
            <w:tcW w:w="2307" w:type="dxa"/>
            <w:vAlign w:val="center"/>
          </w:tcPr>
          <w:p w14:paraId="1DC6BBE9"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461" w:type="dxa"/>
            <w:tcBorders>
              <w:tl2br w:val="nil"/>
              <w:tr2bl w:val="single" w:sz="4" w:space="0" w:color="auto"/>
            </w:tcBorders>
            <w:shd w:val="clear" w:color="auto" w:fill="auto"/>
            <w:vAlign w:val="center"/>
          </w:tcPr>
          <w:p w14:paraId="6C23A0AD"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2DD7EE2E"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4FD932C0"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5A7CD9FF"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02C3FB36" w14:textId="77777777" w:rsidR="00F929D5" w:rsidRPr="00456699" w:rsidRDefault="00F929D5" w:rsidP="00F929D5">
            <w:pPr>
              <w:jc w:val="center"/>
              <w:rPr>
                <w:rFonts w:asciiTheme="minorEastAsia" w:eastAsiaTheme="minorEastAsia" w:hAnsiTheme="minorEastAsia"/>
              </w:rPr>
            </w:pPr>
          </w:p>
        </w:tc>
      </w:tr>
      <w:tr w:rsidR="00F929D5" w:rsidRPr="00456699" w14:paraId="6E2B539D" w14:textId="77777777" w:rsidTr="00361AE0">
        <w:tc>
          <w:tcPr>
            <w:tcW w:w="2307" w:type="dxa"/>
            <w:vAlign w:val="center"/>
          </w:tcPr>
          <w:p w14:paraId="25D8BFF6"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461" w:type="dxa"/>
            <w:tcBorders>
              <w:tl2br w:val="nil"/>
              <w:tr2bl w:val="single" w:sz="4" w:space="0" w:color="auto"/>
            </w:tcBorders>
            <w:shd w:val="clear" w:color="auto" w:fill="auto"/>
            <w:vAlign w:val="center"/>
          </w:tcPr>
          <w:p w14:paraId="0748F8CB"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157D2E9C"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7E71C63F"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6DCF6C33"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4976D08B" w14:textId="77777777" w:rsidR="00F929D5" w:rsidRPr="00456699" w:rsidRDefault="00F929D5" w:rsidP="00F929D5">
            <w:pPr>
              <w:jc w:val="center"/>
              <w:rPr>
                <w:rFonts w:asciiTheme="minorEastAsia" w:eastAsiaTheme="minorEastAsia" w:hAnsiTheme="minorEastAsia"/>
              </w:rPr>
            </w:pPr>
          </w:p>
        </w:tc>
      </w:tr>
    </w:tbl>
    <w:p w14:paraId="0F339630" w14:textId="77777777" w:rsidR="00181A9E" w:rsidRPr="00456699" w:rsidRDefault="00181A9E" w:rsidP="003825B0">
      <w:pPr>
        <w:rPr>
          <w:rFonts w:asciiTheme="minorEastAsia" w:eastAsiaTheme="minorEastAsia" w:hAnsiTheme="minorEastAsia"/>
        </w:rPr>
      </w:pPr>
    </w:p>
    <w:tbl>
      <w:tblPr>
        <w:tblStyle w:val="a3"/>
        <w:tblW w:w="0" w:type="auto"/>
        <w:tblLook w:val="04A0" w:firstRow="1" w:lastRow="0" w:firstColumn="1" w:lastColumn="0" w:noHBand="0" w:noVBand="1"/>
      </w:tblPr>
      <w:tblGrid>
        <w:gridCol w:w="2304"/>
        <w:gridCol w:w="1464"/>
        <w:gridCol w:w="1465"/>
        <w:gridCol w:w="1465"/>
        <w:gridCol w:w="1465"/>
        <w:gridCol w:w="1465"/>
      </w:tblGrid>
      <w:tr w:rsidR="00456699" w:rsidRPr="00456699" w14:paraId="13A6D940" w14:textId="77777777" w:rsidTr="00053FD1">
        <w:tc>
          <w:tcPr>
            <w:tcW w:w="2304" w:type="dxa"/>
            <w:vMerge w:val="restart"/>
            <w:tcBorders>
              <w:tl2br w:val="single" w:sz="4" w:space="0" w:color="auto"/>
            </w:tcBorders>
          </w:tcPr>
          <w:p w14:paraId="4915757F" w14:textId="77777777" w:rsidR="00112AAB" w:rsidRPr="00456699" w:rsidRDefault="00112AAB" w:rsidP="006C0E52">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57495C9B" w14:textId="77777777" w:rsidR="00112AAB" w:rsidRPr="00456699" w:rsidRDefault="00112AAB" w:rsidP="006C0E52">
            <w:pPr>
              <w:rPr>
                <w:rFonts w:asciiTheme="minorEastAsia" w:eastAsiaTheme="minorEastAsia" w:hAnsiTheme="minorEastAsia"/>
              </w:rPr>
            </w:pPr>
            <w:r w:rsidRPr="00456699">
              <w:rPr>
                <w:rFonts w:asciiTheme="minorEastAsia" w:eastAsiaTheme="minorEastAsia" w:hAnsiTheme="minorEastAsia" w:hint="eastAsia"/>
              </w:rPr>
              <w:t>放射線</w:t>
            </w:r>
          </w:p>
          <w:p w14:paraId="34728D7C" w14:textId="77777777" w:rsidR="00112AAB" w:rsidRPr="00456699" w:rsidRDefault="00112AAB" w:rsidP="006C0E52">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7324" w:type="dxa"/>
            <w:gridSpan w:val="5"/>
            <w:vAlign w:val="center"/>
          </w:tcPr>
          <w:p w14:paraId="29AAAC75" w14:textId="77777777" w:rsidR="00112AAB" w:rsidRPr="00456699" w:rsidRDefault="00112AAB" w:rsidP="006C0E52">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456699" w:rsidRPr="00456699" w14:paraId="4D55C3E3" w14:textId="77777777" w:rsidTr="00361AE0">
        <w:tc>
          <w:tcPr>
            <w:tcW w:w="2304" w:type="dxa"/>
            <w:vMerge/>
            <w:tcBorders>
              <w:tl2br w:val="single" w:sz="4" w:space="0" w:color="auto"/>
            </w:tcBorders>
          </w:tcPr>
          <w:p w14:paraId="02E93070" w14:textId="77777777" w:rsidR="00181A9E" w:rsidRPr="00456699" w:rsidRDefault="00181A9E" w:rsidP="00181A9E">
            <w:pPr>
              <w:rPr>
                <w:rFonts w:asciiTheme="minorEastAsia" w:eastAsiaTheme="minorEastAsia" w:hAnsiTheme="minorEastAsia"/>
              </w:rPr>
            </w:pPr>
          </w:p>
        </w:tc>
        <w:tc>
          <w:tcPr>
            <w:tcW w:w="1464" w:type="dxa"/>
            <w:tcBorders>
              <w:bottom w:val="single" w:sz="4" w:space="0" w:color="auto"/>
            </w:tcBorders>
          </w:tcPr>
          <w:p w14:paraId="46F3F767"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5mSvを超え</w:t>
            </w:r>
          </w:p>
          <w:p w14:paraId="18670589"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0mSv以下</w:t>
            </w:r>
          </w:p>
        </w:tc>
        <w:tc>
          <w:tcPr>
            <w:tcW w:w="1465" w:type="dxa"/>
            <w:tcBorders>
              <w:bottom w:val="single" w:sz="4" w:space="0" w:color="auto"/>
            </w:tcBorders>
          </w:tcPr>
          <w:p w14:paraId="434C1E74"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0mSvを超え</w:t>
            </w:r>
          </w:p>
          <w:p w14:paraId="5A391F22"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5mSv以下</w:t>
            </w:r>
          </w:p>
        </w:tc>
        <w:tc>
          <w:tcPr>
            <w:tcW w:w="1465" w:type="dxa"/>
            <w:tcBorders>
              <w:bottom w:val="single" w:sz="4" w:space="0" w:color="auto"/>
            </w:tcBorders>
          </w:tcPr>
          <w:p w14:paraId="5C6C30C5"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5mSvを超え</w:t>
            </w:r>
          </w:p>
          <w:p w14:paraId="3D97D21A" w14:textId="77777777" w:rsidR="00181A9E" w:rsidRPr="00456699" w:rsidRDefault="00181A9E">
            <w:pPr>
              <w:rPr>
                <w:rFonts w:asciiTheme="minorEastAsia" w:eastAsiaTheme="minorEastAsia" w:hAnsiTheme="minorEastAsia"/>
              </w:rPr>
            </w:pPr>
            <w:r w:rsidRPr="00456699">
              <w:rPr>
                <w:rFonts w:asciiTheme="minorEastAsia" w:eastAsiaTheme="minorEastAsia" w:hAnsiTheme="minorEastAsia"/>
              </w:rPr>
              <w:t>5</w:t>
            </w:r>
            <w:r w:rsidRPr="00456699">
              <w:rPr>
                <w:rFonts w:asciiTheme="minorEastAsia" w:eastAsiaTheme="minorEastAsia" w:hAnsiTheme="minorEastAsia" w:hint="eastAsia"/>
              </w:rPr>
              <w:t>0mSv以下</w:t>
            </w:r>
          </w:p>
        </w:tc>
        <w:tc>
          <w:tcPr>
            <w:tcW w:w="1465" w:type="dxa"/>
            <w:tcBorders>
              <w:bottom w:val="single" w:sz="4" w:space="0" w:color="auto"/>
            </w:tcBorders>
            <w:vAlign w:val="center"/>
          </w:tcPr>
          <w:p w14:paraId="046415CD"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hint="eastAsia"/>
              </w:rPr>
              <w:t>50mSvを</w:t>
            </w:r>
          </w:p>
          <w:p w14:paraId="0EA51199" w14:textId="77777777" w:rsidR="00181A9E" w:rsidRPr="00456699" w:rsidRDefault="00181A9E" w:rsidP="00181A9E">
            <w:pPr>
              <w:rPr>
                <w:rFonts w:asciiTheme="minorEastAsia" w:eastAsiaTheme="minorEastAsia" w:hAnsiTheme="minorEastAsia"/>
              </w:rPr>
            </w:pPr>
            <w:r w:rsidRPr="00456699">
              <w:rPr>
                <w:rFonts w:asciiTheme="minorEastAsia" w:eastAsiaTheme="minorEastAsia" w:hAnsiTheme="minorEastAsia" w:hint="eastAsia"/>
              </w:rPr>
              <w:t>超えるもの</w:t>
            </w:r>
          </w:p>
        </w:tc>
        <w:tc>
          <w:tcPr>
            <w:tcW w:w="1465" w:type="dxa"/>
            <w:tcBorders>
              <w:bottom w:val="single" w:sz="4" w:space="0" w:color="auto"/>
            </w:tcBorders>
            <w:vAlign w:val="center"/>
          </w:tcPr>
          <w:p w14:paraId="6DA0CFEE" w14:textId="77777777" w:rsidR="00181A9E" w:rsidRPr="00456699" w:rsidRDefault="00181A9E" w:rsidP="007C0A4C">
            <w:pPr>
              <w:jc w:val="center"/>
              <w:rPr>
                <w:rFonts w:asciiTheme="minorEastAsia" w:eastAsiaTheme="minorEastAsia" w:hAnsiTheme="minorEastAsia"/>
              </w:rPr>
            </w:pPr>
            <w:r w:rsidRPr="00456699">
              <w:rPr>
                <w:rFonts w:asciiTheme="minorEastAsia" w:eastAsiaTheme="minorEastAsia" w:hAnsiTheme="minorEastAsia" w:hint="eastAsia"/>
              </w:rPr>
              <w:t>合計</w:t>
            </w:r>
          </w:p>
        </w:tc>
      </w:tr>
      <w:tr w:rsidR="00456699" w:rsidRPr="00456699" w14:paraId="6EF533F9" w14:textId="77777777" w:rsidTr="00361AE0">
        <w:tc>
          <w:tcPr>
            <w:tcW w:w="2304" w:type="dxa"/>
            <w:vAlign w:val="center"/>
          </w:tcPr>
          <w:p w14:paraId="6E48C0FD"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464" w:type="dxa"/>
            <w:tcBorders>
              <w:tl2br w:val="nil"/>
              <w:tr2bl w:val="single" w:sz="4" w:space="0" w:color="auto"/>
            </w:tcBorders>
            <w:shd w:val="clear" w:color="auto" w:fill="auto"/>
            <w:vAlign w:val="center"/>
          </w:tcPr>
          <w:p w14:paraId="7820AED4"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18E00436"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650E5592"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71F5A697"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7804E5EA" w14:textId="77777777" w:rsidR="00F929D5" w:rsidRPr="00456699" w:rsidRDefault="00F929D5" w:rsidP="00F929D5">
            <w:pPr>
              <w:jc w:val="center"/>
              <w:rPr>
                <w:rFonts w:asciiTheme="minorEastAsia" w:eastAsiaTheme="minorEastAsia" w:hAnsiTheme="minorEastAsia"/>
              </w:rPr>
            </w:pPr>
          </w:p>
        </w:tc>
      </w:tr>
      <w:tr w:rsidR="00456699" w:rsidRPr="00456699" w14:paraId="7255F181" w14:textId="77777777" w:rsidTr="00361AE0">
        <w:tc>
          <w:tcPr>
            <w:tcW w:w="2304" w:type="dxa"/>
            <w:vAlign w:val="center"/>
          </w:tcPr>
          <w:p w14:paraId="4FD7BBEF"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464" w:type="dxa"/>
            <w:tcBorders>
              <w:tl2br w:val="nil"/>
              <w:tr2bl w:val="single" w:sz="4" w:space="0" w:color="auto"/>
            </w:tcBorders>
            <w:shd w:val="clear" w:color="auto" w:fill="auto"/>
            <w:vAlign w:val="center"/>
          </w:tcPr>
          <w:p w14:paraId="2251AFFE"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32D979E4"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5C25F8C4"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37C56858"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2B40DC73" w14:textId="77777777" w:rsidR="00F929D5" w:rsidRPr="00456699" w:rsidRDefault="00F929D5" w:rsidP="00787651">
            <w:pPr>
              <w:jc w:val="center"/>
              <w:rPr>
                <w:rFonts w:asciiTheme="minorEastAsia" w:eastAsiaTheme="minorEastAsia" w:hAnsiTheme="minorEastAsia"/>
              </w:rPr>
            </w:pPr>
          </w:p>
        </w:tc>
      </w:tr>
      <w:tr w:rsidR="00F929D5" w:rsidRPr="00456699" w14:paraId="20BA19CF" w14:textId="77777777" w:rsidTr="00361AE0">
        <w:tc>
          <w:tcPr>
            <w:tcW w:w="2304" w:type="dxa"/>
            <w:vAlign w:val="center"/>
          </w:tcPr>
          <w:p w14:paraId="661ED7E0" w14:textId="77777777" w:rsidR="00F929D5" w:rsidRPr="00456699" w:rsidRDefault="00F929D5" w:rsidP="00F929D5">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464" w:type="dxa"/>
            <w:tcBorders>
              <w:tl2br w:val="nil"/>
              <w:tr2bl w:val="single" w:sz="4" w:space="0" w:color="auto"/>
            </w:tcBorders>
            <w:shd w:val="clear" w:color="auto" w:fill="auto"/>
            <w:vAlign w:val="center"/>
          </w:tcPr>
          <w:p w14:paraId="484C8983"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3B4437F6"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4323BC3F"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4CF99B98" w14:textId="77777777" w:rsidR="00F929D5" w:rsidRPr="00456699" w:rsidRDefault="00F929D5" w:rsidP="00F929D5">
            <w:pPr>
              <w:jc w:val="center"/>
              <w:rPr>
                <w:rFonts w:asciiTheme="minorEastAsia" w:eastAsiaTheme="minorEastAsia" w:hAnsiTheme="minorEastAsia"/>
              </w:rPr>
            </w:pPr>
          </w:p>
        </w:tc>
        <w:tc>
          <w:tcPr>
            <w:tcW w:w="1465" w:type="dxa"/>
            <w:tcBorders>
              <w:tl2br w:val="nil"/>
              <w:tr2bl w:val="single" w:sz="4" w:space="0" w:color="auto"/>
            </w:tcBorders>
            <w:shd w:val="clear" w:color="auto" w:fill="auto"/>
            <w:vAlign w:val="center"/>
          </w:tcPr>
          <w:p w14:paraId="1ED306D7" w14:textId="77777777" w:rsidR="00F929D5" w:rsidRPr="00456699" w:rsidRDefault="00F929D5" w:rsidP="00F929D5">
            <w:pPr>
              <w:jc w:val="center"/>
              <w:rPr>
                <w:rFonts w:asciiTheme="minorEastAsia" w:eastAsiaTheme="minorEastAsia" w:hAnsiTheme="minorEastAsia"/>
              </w:rPr>
            </w:pPr>
          </w:p>
        </w:tc>
      </w:tr>
    </w:tbl>
    <w:p w14:paraId="1E7CDA6A" w14:textId="77777777" w:rsidR="003825B0" w:rsidRPr="00456699" w:rsidRDefault="003825B0" w:rsidP="003825B0">
      <w:pPr>
        <w:rPr>
          <w:rFonts w:asciiTheme="minorEastAsia" w:eastAsiaTheme="minorEastAsia" w:hAnsiTheme="minorEastAsia"/>
        </w:rPr>
      </w:pPr>
    </w:p>
    <w:tbl>
      <w:tblPr>
        <w:tblStyle w:val="a3"/>
        <w:tblW w:w="0" w:type="auto"/>
        <w:tblLook w:val="04A0" w:firstRow="1" w:lastRow="0" w:firstColumn="1" w:lastColumn="0" w:noHBand="0" w:noVBand="1"/>
      </w:tblPr>
      <w:tblGrid>
        <w:gridCol w:w="2301"/>
        <w:gridCol w:w="1467"/>
        <w:gridCol w:w="1471"/>
        <w:gridCol w:w="1471"/>
      </w:tblGrid>
      <w:tr w:rsidR="00456699" w:rsidRPr="00456699" w14:paraId="1D097926" w14:textId="77777777" w:rsidTr="007C0A4C">
        <w:trPr>
          <w:trHeight w:val="297"/>
        </w:trPr>
        <w:tc>
          <w:tcPr>
            <w:tcW w:w="2301" w:type="dxa"/>
            <w:vMerge w:val="restart"/>
            <w:tcBorders>
              <w:tl2br w:val="single" w:sz="4" w:space="0" w:color="auto"/>
            </w:tcBorders>
          </w:tcPr>
          <w:p w14:paraId="36D3E189" w14:textId="77777777" w:rsidR="00181A9E" w:rsidRPr="00456699" w:rsidRDefault="00181A9E" w:rsidP="006C0E52">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7980141E" w14:textId="77777777" w:rsidR="00181A9E" w:rsidRPr="00456699" w:rsidRDefault="00181A9E" w:rsidP="006C0E52">
            <w:pPr>
              <w:rPr>
                <w:rFonts w:asciiTheme="minorEastAsia" w:eastAsiaTheme="minorEastAsia" w:hAnsiTheme="minorEastAsia"/>
              </w:rPr>
            </w:pPr>
            <w:r w:rsidRPr="00456699">
              <w:rPr>
                <w:rFonts w:asciiTheme="minorEastAsia" w:eastAsiaTheme="minorEastAsia" w:hAnsiTheme="minorEastAsia" w:hint="eastAsia"/>
              </w:rPr>
              <w:t>放射線</w:t>
            </w:r>
          </w:p>
          <w:p w14:paraId="4190AA73" w14:textId="77777777" w:rsidR="00181A9E" w:rsidRPr="00456699" w:rsidRDefault="00181A9E" w:rsidP="006C0E52">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1467" w:type="dxa"/>
            <w:vMerge w:val="restart"/>
            <w:vAlign w:val="center"/>
          </w:tcPr>
          <w:p w14:paraId="65E7D8D0" w14:textId="77777777" w:rsidR="00181A9E" w:rsidRPr="00456699" w:rsidRDefault="00181A9E" w:rsidP="006C0E52">
            <w:pPr>
              <w:jc w:val="center"/>
              <w:rPr>
                <w:rFonts w:asciiTheme="minorEastAsia" w:eastAsiaTheme="minorEastAsia" w:hAnsiTheme="minorEastAsia"/>
              </w:rPr>
            </w:pPr>
            <w:r w:rsidRPr="00456699">
              <w:rPr>
                <w:rFonts w:asciiTheme="minorEastAsia" w:eastAsiaTheme="minorEastAsia" w:hAnsiTheme="minorEastAsia" w:hint="eastAsia"/>
              </w:rPr>
              <w:t>総線量</w:t>
            </w:r>
          </w:p>
          <w:p w14:paraId="0A759801" w14:textId="77777777" w:rsidR="00181A9E" w:rsidRPr="00456699" w:rsidRDefault="00181A9E" w:rsidP="00112AAB">
            <w:pPr>
              <w:jc w:val="center"/>
              <w:rPr>
                <w:rFonts w:asciiTheme="minorEastAsia" w:eastAsiaTheme="minorEastAsia" w:hAnsiTheme="minorEastAsia"/>
              </w:rPr>
            </w:pPr>
            <w:r w:rsidRPr="00456699">
              <w:rPr>
                <w:rFonts w:asciiTheme="minorEastAsia" w:eastAsiaTheme="minorEastAsia" w:hAnsiTheme="minorEastAsia" w:hint="eastAsia"/>
              </w:rPr>
              <w:t>（人・</w:t>
            </w:r>
            <w:proofErr w:type="spellStart"/>
            <w:r w:rsidRPr="00456699">
              <w:rPr>
                <w:rFonts w:asciiTheme="minorEastAsia" w:eastAsiaTheme="minorEastAsia" w:hAnsiTheme="minorEastAsia" w:hint="eastAsia"/>
              </w:rPr>
              <w:t>Sv</w:t>
            </w:r>
            <w:proofErr w:type="spellEnd"/>
            <w:r w:rsidRPr="00456699">
              <w:rPr>
                <w:rFonts w:asciiTheme="minorEastAsia" w:eastAsiaTheme="minorEastAsia" w:hAnsiTheme="minorEastAsia" w:hint="eastAsia"/>
              </w:rPr>
              <w:t>）</w:t>
            </w:r>
          </w:p>
        </w:tc>
        <w:tc>
          <w:tcPr>
            <w:tcW w:w="1471" w:type="dxa"/>
            <w:vMerge w:val="restart"/>
            <w:vAlign w:val="center"/>
          </w:tcPr>
          <w:p w14:paraId="5C551C2D" w14:textId="77777777" w:rsidR="00181A9E" w:rsidRPr="00456699" w:rsidRDefault="00181A9E" w:rsidP="006C0E52">
            <w:pPr>
              <w:jc w:val="center"/>
              <w:rPr>
                <w:rFonts w:asciiTheme="minorEastAsia" w:eastAsiaTheme="minorEastAsia" w:hAnsiTheme="minorEastAsia"/>
              </w:rPr>
            </w:pPr>
            <w:r w:rsidRPr="00456699">
              <w:rPr>
                <w:rFonts w:asciiTheme="minorEastAsia" w:eastAsiaTheme="minorEastAsia" w:hAnsiTheme="minorEastAsia" w:hint="eastAsia"/>
              </w:rPr>
              <w:t>平均線量</w:t>
            </w:r>
          </w:p>
          <w:p w14:paraId="4826E4EE" w14:textId="77777777" w:rsidR="00181A9E" w:rsidRPr="00456699" w:rsidRDefault="00181A9E" w:rsidP="006C0E52">
            <w:pPr>
              <w:jc w:val="center"/>
              <w:rPr>
                <w:rFonts w:asciiTheme="minorEastAsia" w:eastAsiaTheme="minorEastAsia" w:hAnsiTheme="minorEastAsia"/>
              </w:rPr>
            </w:pPr>
            <w:r w:rsidRPr="00456699">
              <w:rPr>
                <w:rFonts w:asciiTheme="minorEastAsia" w:eastAsiaTheme="minorEastAsia" w:hAnsiTheme="minorEastAsia" w:hint="eastAsia"/>
              </w:rPr>
              <w:t>（mSv）</w:t>
            </w:r>
          </w:p>
        </w:tc>
        <w:tc>
          <w:tcPr>
            <w:tcW w:w="1471" w:type="dxa"/>
            <w:vMerge w:val="restart"/>
            <w:vAlign w:val="center"/>
          </w:tcPr>
          <w:p w14:paraId="17295E99" w14:textId="77777777" w:rsidR="00181A9E" w:rsidRPr="00456699" w:rsidRDefault="00181A9E" w:rsidP="006C0E52">
            <w:pPr>
              <w:jc w:val="center"/>
              <w:rPr>
                <w:rFonts w:asciiTheme="minorEastAsia" w:eastAsiaTheme="minorEastAsia" w:hAnsiTheme="minorEastAsia"/>
              </w:rPr>
            </w:pPr>
            <w:r w:rsidRPr="00456699">
              <w:rPr>
                <w:rFonts w:asciiTheme="minorEastAsia" w:eastAsiaTheme="minorEastAsia" w:hAnsiTheme="minorEastAsia" w:hint="eastAsia"/>
              </w:rPr>
              <w:t>最大線量</w:t>
            </w:r>
          </w:p>
          <w:p w14:paraId="291EC8C8" w14:textId="77777777" w:rsidR="00181A9E" w:rsidRPr="00456699" w:rsidRDefault="00181A9E" w:rsidP="006C0E52">
            <w:pPr>
              <w:jc w:val="center"/>
              <w:rPr>
                <w:rFonts w:asciiTheme="minorEastAsia" w:eastAsiaTheme="minorEastAsia" w:hAnsiTheme="minorEastAsia"/>
              </w:rPr>
            </w:pPr>
            <w:r w:rsidRPr="00456699">
              <w:rPr>
                <w:rFonts w:asciiTheme="minorEastAsia" w:eastAsiaTheme="minorEastAsia" w:hAnsiTheme="minorEastAsia" w:hint="eastAsia"/>
              </w:rPr>
              <w:t>（mSv）</w:t>
            </w:r>
          </w:p>
        </w:tc>
      </w:tr>
      <w:tr w:rsidR="00456699" w:rsidRPr="00456699" w14:paraId="1F38EC57" w14:textId="77777777" w:rsidTr="00361AE0">
        <w:trPr>
          <w:trHeight w:val="297"/>
        </w:trPr>
        <w:tc>
          <w:tcPr>
            <w:tcW w:w="2301" w:type="dxa"/>
            <w:vMerge/>
            <w:tcBorders>
              <w:tl2br w:val="single" w:sz="4" w:space="0" w:color="auto"/>
            </w:tcBorders>
          </w:tcPr>
          <w:p w14:paraId="0F796E24" w14:textId="77777777" w:rsidR="00181A9E" w:rsidRPr="00456699" w:rsidRDefault="00181A9E" w:rsidP="006C0E52">
            <w:pPr>
              <w:rPr>
                <w:rFonts w:asciiTheme="minorEastAsia" w:eastAsiaTheme="minorEastAsia" w:hAnsiTheme="minorEastAsia"/>
              </w:rPr>
            </w:pPr>
          </w:p>
        </w:tc>
        <w:tc>
          <w:tcPr>
            <w:tcW w:w="1467" w:type="dxa"/>
            <w:vMerge/>
            <w:tcBorders>
              <w:bottom w:val="single" w:sz="4" w:space="0" w:color="auto"/>
            </w:tcBorders>
          </w:tcPr>
          <w:p w14:paraId="40830B8F" w14:textId="77777777" w:rsidR="00181A9E" w:rsidRPr="00456699" w:rsidRDefault="00181A9E" w:rsidP="006C0E52">
            <w:pPr>
              <w:rPr>
                <w:rFonts w:asciiTheme="minorEastAsia" w:eastAsiaTheme="minorEastAsia" w:hAnsiTheme="minorEastAsia"/>
              </w:rPr>
            </w:pPr>
          </w:p>
        </w:tc>
        <w:tc>
          <w:tcPr>
            <w:tcW w:w="1471" w:type="dxa"/>
            <w:vMerge/>
            <w:tcBorders>
              <w:bottom w:val="single" w:sz="4" w:space="0" w:color="auto"/>
            </w:tcBorders>
          </w:tcPr>
          <w:p w14:paraId="7E5F346D" w14:textId="77777777" w:rsidR="00181A9E" w:rsidRPr="00456699" w:rsidRDefault="00181A9E" w:rsidP="006C0E52">
            <w:pPr>
              <w:rPr>
                <w:rFonts w:asciiTheme="minorEastAsia" w:eastAsiaTheme="minorEastAsia" w:hAnsiTheme="minorEastAsia"/>
              </w:rPr>
            </w:pPr>
          </w:p>
        </w:tc>
        <w:tc>
          <w:tcPr>
            <w:tcW w:w="1471" w:type="dxa"/>
            <w:vMerge/>
            <w:tcBorders>
              <w:bottom w:val="single" w:sz="4" w:space="0" w:color="auto"/>
            </w:tcBorders>
          </w:tcPr>
          <w:p w14:paraId="256B44BE" w14:textId="77777777" w:rsidR="00181A9E" w:rsidRPr="00456699" w:rsidRDefault="00181A9E" w:rsidP="006C0E52">
            <w:pPr>
              <w:rPr>
                <w:rFonts w:asciiTheme="minorEastAsia" w:eastAsiaTheme="minorEastAsia" w:hAnsiTheme="minorEastAsia"/>
              </w:rPr>
            </w:pPr>
          </w:p>
        </w:tc>
      </w:tr>
      <w:tr w:rsidR="00456699" w:rsidRPr="00456699" w14:paraId="4FFF16CC" w14:textId="77777777" w:rsidTr="00361AE0">
        <w:tc>
          <w:tcPr>
            <w:tcW w:w="2301" w:type="dxa"/>
            <w:vAlign w:val="center"/>
          </w:tcPr>
          <w:p w14:paraId="65CF8BBD"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467" w:type="dxa"/>
            <w:tcBorders>
              <w:tl2br w:val="nil"/>
              <w:tr2bl w:val="single" w:sz="4" w:space="0" w:color="auto"/>
            </w:tcBorders>
            <w:shd w:val="clear" w:color="auto" w:fill="auto"/>
            <w:vAlign w:val="center"/>
          </w:tcPr>
          <w:p w14:paraId="6630AC19" w14:textId="77777777" w:rsidR="00FC1932" w:rsidRPr="00456699" w:rsidRDefault="00FC1932" w:rsidP="002C2C76">
            <w:pPr>
              <w:jc w:val="center"/>
              <w:rPr>
                <w:rFonts w:asciiTheme="minorEastAsia" w:eastAsiaTheme="minorEastAsia" w:hAnsiTheme="minorEastAsia"/>
              </w:rPr>
            </w:pPr>
          </w:p>
        </w:tc>
        <w:tc>
          <w:tcPr>
            <w:tcW w:w="1471" w:type="dxa"/>
            <w:tcBorders>
              <w:tl2br w:val="nil"/>
              <w:tr2bl w:val="single" w:sz="4" w:space="0" w:color="auto"/>
            </w:tcBorders>
            <w:shd w:val="clear" w:color="auto" w:fill="auto"/>
            <w:vAlign w:val="center"/>
          </w:tcPr>
          <w:p w14:paraId="74471E22" w14:textId="77777777" w:rsidR="00FC1932" w:rsidRPr="00456699" w:rsidRDefault="00FC1932" w:rsidP="006A0AC5">
            <w:pPr>
              <w:jc w:val="center"/>
              <w:rPr>
                <w:rFonts w:asciiTheme="minorEastAsia" w:eastAsiaTheme="minorEastAsia" w:hAnsiTheme="minorEastAsia"/>
              </w:rPr>
            </w:pPr>
          </w:p>
        </w:tc>
        <w:tc>
          <w:tcPr>
            <w:tcW w:w="1471" w:type="dxa"/>
            <w:tcBorders>
              <w:tl2br w:val="nil"/>
              <w:tr2bl w:val="single" w:sz="4" w:space="0" w:color="auto"/>
            </w:tcBorders>
            <w:shd w:val="clear" w:color="auto" w:fill="auto"/>
            <w:vAlign w:val="center"/>
          </w:tcPr>
          <w:p w14:paraId="675C037F" w14:textId="77777777" w:rsidR="00FC1932" w:rsidRPr="00456699" w:rsidRDefault="00FC1932" w:rsidP="00787651">
            <w:pPr>
              <w:jc w:val="center"/>
              <w:rPr>
                <w:rFonts w:asciiTheme="minorEastAsia" w:eastAsiaTheme="minorEastAsia" w:hAnsiTheme="minorEastAsia"/>
              </w:rPr>
            </w:pPr>
          </w:p>
        </w:tc>
      </w:tr>
      <w:tr w:rsidR="00456699" w:rsidRPr="00456699" w14:paraId="6E2DD0F4" w14:textId="77777777" w:rsidTr="00361AE0">
        <w:tc>
          <w:tcPr>
            <w:tcW w:w="2301" w:type="dxa"/>
            <w:vAlign w:val="center"/>
          </w:tcPr>
          <w:p w14:paraId="081A6D06"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467" w:type="dxa"/>
            <w:tcBorders>
              <w:tl2br w:val="nil"/>
              <w:tr2bl w:val="single" w:sz="4" w:space="0" w:color="auto"/>
            </w:tcBorders>
            <w:shd w:val="clear" w:color="auto" w:fill="auto"/>
            <w:vAlign w:val="center"/>
          </w:tcPr>
          <w:p w14:paraId="78D53BA5" w14:textId="77777777" w:rsidR="00FC1932" w:rsidRPr="00456699" w:rsidRDefault="00FC1932" w:rsidP="00787651">
            <w:pPr>
              <w:jc w:val="center"/>
              <w:rPr>
                <w:rFonts w:asciiTheme="minorEastAsia" w:eastAsiaTheme="minorEastAsia" w:hAnsiTheme="minorEastAsia"/>
              </w:rPr>
            </w:pPr>
          </w:p>
        </w:tc>
        <w:tc>
          <w:tcPr>
            <w:tcW w:w="1471" w:type="dxa"/>
            <w:tcBorders>
              <w:tl2br w:val="nil"/>
              <w:tr2bl w:val="single" w:sz="4" w:space="0" w:color="auto"/>
            </w:tcBorders>
            <w:shd w:val="clear" w:color="auto" w:fill="auto"/>
            <w:vAlign w:val="center"/>
          </w:tcPr>
          <w:p w14:paraId="275E1930" w14:textId="77777777" w:rsidR="00FC1932" w:rsidRPr="00456699" w:rsidRDefault="00FC1932" w:rsidP="006A0AC5">
            <w:pPr>
              <w:jc w:val="center"/>
              <w:rPr>
                <w:rFonts w:asciiTheme="minorEastAsia" w:eastAsiaTheme="minorEastAsia" w:hAnsiTheme="minorEastAsia"/>
              </w:rPr>
            </w:pPr>
          </w:p>
        </w:tc>
        <w:tc>
          <w:tcPr>
            <w:tcW w:w="1471" w:type="dxa"/>
            <w:tcBorders>
              <w:bottom w:val="single" w:sz="4" w:space="0" w:color="auto"/>
              <w:tl2br w:val="nil"/>
              <w:tr2bl w:val="single" w:sz="4" w:space="0" w:color="auto"/>
            </w:tcBorders>
            <w:shd w:val="clear" w:color="auto" w:fill="auto"/>
            <w:vAlign w:val="center"/>
          </w:tcPr>
          <w:p w14:paraId="5FF8FDCF" w14:textId="77777777" w:rsidR="00787651" w:rsidRPr="00456699" w:rsidRDefault="00787651" w:rsidP="00EB25AC">
            <w:pPr>
              <w:jc w:val="center"/>
              <w:rPr>
                <w:rFonts w:asciiTheme="minorEastAsia" w:eastAsiaTheme="minorEastAsia" w:hAnsiTheme="minorEastAsia"/>
              </w:rPr>
            </w:pPr>
          </w:p>
        </w:tc>
      </w:tr>
      <w:tr w:rsidR="00FC1932" w:rsidRPr="00456699" w14:paraId="168D523A" w14:textId="77777777" w:rsidTr="00361AE0">
        <w:tc>
          <w:tcPr>
            <w:tcW w:w="2301" w:type="dxa"/>
            <w:vAlign w:val="center"/>
          </w:tcPr>
          <w:p w14:paraId="6EB609EA"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467" w:type="dxa"/>
            <w:tcBorders>
              <w:tl2br w:val="nil"/>
              <w:tr2bl w:val="single" w:sz="4" w:space="0" w:color="auto"/>
            </w:tcBorders>
            <w:shd w:val="clear" w:color="auto" w:fill="auto"/>
            <w:vAlign w:val="center"/>
          </w:tcPr>
          <w:p w14:paraId="58A737CA" w14:textId="77777777" w:rsidR="00FC1932" w:rsidRPr="00456699" w:rsidRDefault="00FC1932" w:rsidP="00787651">
            <w:pPr>
              <w:jc w:val="center"/>
              <w:rPr>
                <w:rFonts w:asciiTheme="minorEastAsia" w:eastAsiaTheme="minorEastAsia" w:hAnsiTheme="minorEastAsia"/>
              </w:rPr>
            </w:pPr>
          </w:p>
        </w:tc>
        <w:tc>
          <w:tcPr>
            <w:tcW w:w="1471" w:type="dxa"/>
            <w:tcBorders>
              <w:tl2br w:val="nil"/>
              <w:tr2bl w:val="single" w:sz="4" w:space="0" w:color="auto"/>
            </w:tcBorders>
            <w:shd w:val="clear" w:color="auto" w:fill="auto"/>
            <w:vAlign w:val="center"/>
          </w:tcPr>
          <w:p w14:paraId="22141BDF" w14:textId="77777777" w:rsidR="00FC1932" w:rsidRPr="00456699" w:rsidRDefault="00FC1932" w:rsidP="006A0AC5">
            <w:pPr>
              <w:jc w:val="center"/>
              <w:rPr>
                <w:rFonts w:asciiTheme="minorEastAsia" w:eastAsiaTheme="minorEastAsia" w:hAnsiTheme="minorEastAsia"/>
              </w:rPr>
            </w:pPr>
          </w:p>
        </w:tc>
        <w:tc>
          <w:tcPr>
            <w:tcW w:w="1471" w:type="dxa"/>
            <w:tcBorders>
              <w:tl2br w:val="nil"/>
              <w:tr2bl w:val="single" w:sz="4" w:space="0" w:color="auto"/>
            </w:tcBorders>
            <w:shd w:val="clear" w:color="auto" w:fill="auto"/>
            <w:vAlign w:val="center"/>
          </w:tcPr>
          <w:p w14:paraId="787E0B88" w14:textId="77777777" w:rsidR="00FC1932" w:rsidRPr="00456699" w:rsidRDefault="00FC1932" w:rsidP="00FC1932">
            <w:pPr>
              <w:jc w:val="center"/>
              <w:rPr>
                <w:rFonts w:asciiTheme="minorEastAsia" w:eastAsiaTheme="minorEastAsia" w:hAnsiTheme="minorEastAsia"/>
              </w:rPr>
            </w:pPr>
          </w:p>
        </w:tc>
      </w:tr>
    </w:tbl>
    <w:p w14:paraId="46982B40" w14:textId="77777777" w:rsidR="003825B0" w:rsidRPr="00456699" w:rsidRDefault="003825B0" w:rsidP="003825B0">
      <w:pPr>
        <w:rPr>
          <w:rFonts w:asciiTheme="minorEastAsia" w:eastAsiaTheme="minorEastAsia" w:hAnsiTheme="minorEastAsia"/>
        </w:rPr>
      </w:pPr>
    </w:p>
    <w:p w14:paraId="56C00838" w14:textId="77777777" w:rsidR="002A40E0" w:rsidRPr="00456699" w:rsidRDefault="002A40E0" w:rsidP="002A40E0">
      <w:pPr>
        <w:rPr>
          <w:rFonts w:asciiTheme="minorEastAsia" w:eastAsiaTheme="minorEastAsia" w:hAnsiTheme="minorEastAsia"/>
        </w:rPr>
      </w:pPr>
      <w:r w:rsidRPr="00456699">
        <w:rPr>
          <w:rFonts w:asciiTheme="minorEastAsia" w:eastAsiaTheme="minorEastAsia" w:hAnsiTheme="minorEastAsia" w:hint="eastAsia"/>
        </w:rPr>
        <w:t xml:space="preserve">　放射線業務従事者の1年間の線量分布は下期報告書に記載する。</w:t>
      </w:r>
    </w:p>
    <w:p w14:paraId="2008419C" w14:textId="77777777" w:rsidR="002A40E0" w:rsidRPr="00456699" w:rsidRDefault="002A40E0" w:rsidP="003825B0">
      <w:pPr>
        <w:rPr>
          <w:rFonts w:asciiTheme="minorEastAsia" w:eastAsiaTheme="minorEastAsia" w:hAnsiTheme="minorEastAsia"/>
        </w:rPr>
      </w:pPr>
    </w:p>
    <w:p w14:paraId="77C9BB69" w14:textId="77777777" w:rsidR="00181A9E" w:rsidRPr="00456699" w:rsidRDefault="00181A9E">
      <w:pPr>
        <w:widowControl/>
        <w:jc w:val="left"/>
        <w:rPr>
          <w:rFonts w:asciiTheme="minorEastAsia" w:eastAsiaTheme="minorEastAsia" w:hAnsiTheme="minorEastAsia"/>
        </w:rPr>
      </w:pPr>
      <w:r w:rsidRPr="00456699">
        <w:rPr>
          <w:rFonts w:asciiTheme="minorEastAsia" w:eastAsiaTheme="minorEastAsia" w:hAnsiTheme="minorEastAsia"/>
        </w:rPr>
        <w:br w:type="page"/>
      </w:r>
    </w:p>
    <w:p w14:paraId="11279EC3" w14:textId="77777777" w:rsidR="00893B97" w:rsidRPr="00456699" w:rsidRDefault="00893B97" w:rsidP="003825B0">
      <w:pPr>
        <w:rPr>
          <w:rFonts w:asciiTheme="minorEastAsia" w:eastAsiaTheme="minorEastAsia" w:hAnsiTheme="minorEastAsia"/>
        </w:rPr>
      </w:pPr>
    </w:p>
    <w:p w14:paraId="38025CCE" w14:textId="77777777" w:rsidR="00112AAB" w:rsidRPr="00456699" w:rsidRDefault="00112AAB" w:rsidP="00112AAB">
      <w:pPr>
        <w:ind w:leftChars="100" w:left="629" w:hangingChars="200" w:hanging="419"/>
        <w:rPr>
          <w:rFonts w:asciiTheme="minorEastAsia" w:eastAsiaTheme="minorEastAsia" w:hAnsiTheme="minorEastAsia"/>
        </w:rPr>
      </w:pPr>
      <w:r w:rsidRPr="00456699">
        <w:rPr>
          <w:rFonts w:asciiTheme="minorEastAsia" w:eastAsiaTheme="minorEastAsia" w:hAnsiTheme="minorEastAsia" w:hint="eastAsia"/>
        </w:rPr>
        <w:t>(2) 女子（妊娠不能と診断された者及び妊娠の意思のない旨を加工事業者に書面で申し出た者を除く。）の放射線業務従事者の3月間の線量分布</w:t>
      </w:r>
    </w:p>
    <w:tbl>
      <w:tblPr>
        <w:tblStyle w:val="a3"/>
        <w:tblW w:w="0" w:type="auto"/>
        <w:tblLook w:val="04A0" w:firstRow="1" w:lastRow="0" w:firstColumn="1" w:lastColumn="0" w:noHBand="0" w:noVBand="1"/>
      </w:tblPr>
      <w:tblGrid>
        <w:gridCol w:w="1838"/>
        <w:gridCol w:w="1039"/>
        <w:gridCol w:w="1687"/>
        <w:gridCol w:w="1688"/>
        <w:gridCol w:w="1688"/>
        <w:gridCol w:w="1688"/>
      </w:tblGrid>
      <w:tr w:rsidR="00456699" w:rsidRPr="00456699" w14:paraId="07F03CE6" w14:textId="77777777" w:rsidTr="00D70A28">
        <w:tc>
          <w:tcPr>
            <w:tcW w:w="2877" w:type="dxa"/>
            <w:gridSpan w:val="2"/>
            <w:vMerge w:val="restart"/>
            <w:tcBorders>
              <w:tl2br w:val="single" w:sz="4" w:space="0" w:color="auto"/>
            </w:tcBorders>
          </w:tcPr>
          <w:p w14:paraId="4DAF2CFE" w14:textId="77777777" w:rsidR="00112AAB" w:rsidRPr="00456699" w:rsidRDefault="00112AAB" w:rsidP="006C0E52">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545DE42A" w14:textId="77777777" w:rsidR="00112AAB" w:rsidRPr="00456699" w:rsidRDefault="00112AAB" w:rsidP="006C0E52">
            <w:pPr>
              <w:rPr>
                <w:rFonts w:asciiTheme="minorEastAsia" w:eastAsiaTheme="minorEastAsia" w:hAnsiTheme="minorEastAsia"/>
              </w:rPr>
            </w:pPr>
            <w:r w:rsidRPr="00456699">
              <w:rPr>
                <w:rFonts w:asciiTheme="minorEastAsia" w:eastAsiaTheme="minorEastAsia" w:hAnsiTheme="minorEastAsia" w:hint="eastAsia"/>
              </w:rPr>
              <w:t>放射線</w:t>
            </w:r>
          </w:p>
          <w:p w14:paraId="3106FB92" w14:textId="77777777" w:rsidR="00112AAB" w:rsidRPr="00456699" w:rsidRDefault="00112AAB" w:rsidP="006C0E52">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6751" w:type="dxa"/>
            <w:gridSpan w:val="4"/>
            <w:vAlign w:val="center"/>
          </w:tcPr>
          <w:p w14:paraId="73EDE17C" w14:textId="77777777" w:rsidR="00112AAB" w:rsidRPr="00456699" w:rsidRDefault="00112AAB" w:rsidP="006C0E52">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456699" w:rsidRPr="00456699" w14:paraId="7D1685F9" w14:textId="77777777" w:rsidTr="001A7C5B">
        <w:tc>
          <w:tcPr>
            <w:tcW w:w="2877" w:type="dxa"/>
            <w:gridSpan w:val="2"/>
            <w:vMerge/>
            <w:tcBorders>
              <w:tl2br w:val="single" w:sz="4" w:space="0" w:color="auto"/>
            </w:tcBorders>
          </w:tcPr>
          <w:p w14:paraId="265CF7EE" w14:textId="77777777" w:rsidR="00D26105" w:rsidRPr="00456699" w:rsidRDefault="00D26105" w:rsidP="00D26105">
            <w:pPr>
              <w:rPr>
                <w:rFonts w:asciiTheme="minorEastAsia" w:eastAsiaTheme="minorEastAsia" w:hAnsiTheme="minorEastAsia"/>
              </w:rPr>
            </w:pPr>
          </w:p>
        </w:tc>
        <w:tc>
          <w:tcPr>
            <w:tcW w:w="1687" w:type="dxa"/>
            <w:tcBorders>
              <w:bottom w:val="single" w:sz="4" w:space="0" w:color="auto"/>
            </w:tcBorders>
            <w:vAlign w:val="center"/>
          </w:tcPr>
          <w:p w14:paraId="57A03E06" w14:textId="77777777" w:rsidR="00D26105" w:rsidRPr="00456699" w:rsidRDefault="00D26105" w:rsidP="00D26105">
            <w:pPr>
              <w:rPr>
                <w:rFonts w:asciiTheme="minorEastAsia" w:eastAsiaTheme="minorEastAsia" w:hAnsiTheme="minorEastAsia"/>
              </w:rPr>
            </w:pPr>
            <w:r w:rsidRPr="00456699">
              <w:rPr>
                <w:rFonts w:asciiTheme="minorEastAsia" w:eastAsiaTheme="minorEastAsia" w:hAnsiTheme="minorEastAsia"/>
              </w:rPr>
              <w:t>0.</w:t>
            </w:r>
            <w:r w:rsidRPr="00456699">
              <w:rPr>
                <w:rFonts w:asciiTheme="minorEastAsia" w:eastAsiaTheme="minorEastAsia" w:hAnsiTheme="minorEastAsia" w:hint="eastAsia"/>
              </w:rPr>
              <w:t>1mSv以下</w:t>
            </w:r>
          </w:p>
        </w:tc>
        <w:tc>
          <w:tcPr>
            <w:tcW w:w="1688" w:type="dxa"/>
            <w:vAlign w:val="center"/>
          </w:tcPr>
          <w:p w14:paraId="397860D8" w14:textId="77777777" w:rsidR="00D26105" w:rsidRPr="00456699" w:rsidRDefault="00D26105" w:rsidP="00D26105">
            <w:pPr>
              <w:rPr>
                <w:rFonts w:asciiTheme="minorEastAsia" w:eastAsiaTheme="minorEastAsia" w:hAnsiTheme="minorEastAsia"/>
              </w:rPr>
            </w:pPr>
            <w:r w:rsidRPr="00456699">
              <w:rPr>
                <w:rFonts w:asciiTheme="minorEastAsia" w:eastAsiaTheme="minorEastAsia" w:hAnsiTheme="minorEastAsia"/>
              </w:rPr>
              <w:t>0.</w:t>
            </w:r>
            <w:r w:rsidRPr="00456699">
              <w:rPr>
                <w:rFonts w:asciiTheme="minorEastAsia" w:eastAsiaTheme="minorEastAsia" w:hAnsiTheme="minorEastAsia" w:hint="eastAsia"/>
              </w:rPr>
              <w:t>1mSvを超え</w:t>
            </w:r>
          </w:p>
          <w:p w14:paraId="5A281130" w14:textId="77777777" w:rsidR="00D26105" w:rsidRPr="00456699" w:rsidRDefault="00D26105">
            <w:pPr>
              <w:rPr>
                <w:rFonts w:asciiTheme="minorEastAsia" w:eastAsiaTheme="minorEastAsia" w:hAnsiTheme="minorEastAsia"/>
              </w:rPr>
            </w:pPr>
            <w:r w:rsidRPr="00456699">
              <w:rPr>
                <w:rFonts w:asciiTheme="minorEastAsia" w:eastAsiaTheme="minorEastAsia" w:hAnsiTheme="minorEastAsia"/>
              </w:rPr>
              <w:t>1</w:t>
            </w:r>
            <w:r w:rsidRPr="00456699">
              <w:rPr>
                <w:rFonts w:asciiTheme="minorEastAsia" w:eastAsiaTheme="minorEastAsia" w:hAnsiTheme="minorEastAsia" w:hint="eastAsia"/>
              </w:rPr>
              <w:t>mSv以下</w:t>
            </w:r>
          </w:p>
        </w:tc>
        <w:tc>
          <w:tcPr>
            <w:tcW w:w="1688" w:type="dxa"/>
            <w:vAlign w:val="center"/>
          </w:tcPr>
          <w:p w14:paraId="4E284CA8" w14:textId="77777777" w:rsidR="00D26105" w:rsidRPr="00456699" w:rsidRDefault="00D26105" w:rsidP="00D26105">
            <w:pPr>
              <w:rPr>
                <w:rFonts w:asciiTheme="minorEastAsia" w:eastAsiaTheme="minorEastAsia" w:hAnsiTheme="minorEastAsia"/>
              </w:rPr>
            </w:pPr>
            <w:r w:rsidRPr="00456699">
              <w:rPr>
                <w:rFonts w:asciiTheme="minorEastAsia" w:eastAsiaTheme="minorEastAsia" w:hAnsiTheme="minorEastAsia"/>
              </w:rPr>
              <w:t>1</w:t>
            </w:r>
            <w:r w:rsidRPr="00456699">
              <w:rPr>
                <w:rFonts w:asciiTheme="minorEastAsia" w:eastAsiaTheme="minorEastAsia" w:hAnsiTheme="minorEastAsia" w:hint="eastAsia"/>
              </w:rPr>
              <w:t>mSvを超え</w:t>
            </w:r>
          </w:p>
          <w:p w14:paraId="7B11AA49" w14:textId="77777777" w:rsidR="00D26105" w:rsidRPr="00456699" w:rsidRDefault="00D26105">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mSv以下</w:t>
            </w:r>
          </w:p>
        </w:tc>
        <w:tc>
          <w:tcPr>
            <w:tcW w:w="1688" w:type="dxa"/>
            <w:vAlign w:val="center"/>
          </w:tcPr>
          <w:p w14:paraId="6FBEA9E1" w14:textId="77777777" w:rsidR="00D26105" w:rsidRPr="00456699" w:rsidRDefault="00D26105" w:rsidP="00D26105">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mSvを超え</w:t>
            </w:r>
          </w:p>
          <w:p w14:paraId="00880438" w14:textId="77777777" w:rsidR="00D26105" w:rsidRPr="00456699" w:rsidRDefault="00D26105" w:rsidP="007C0A4C">
            <w:pPr>
              <w:rPr>
                <w:rFonts w:asciiTheme="minorEastAsia" w:eastAsiaTheme="minorEastAsia" w:hAnsiTheme="minorEastAsia"/>
              </w:rPr>
            </w:pPr>
            <w:r w:rsidRPr="00456699">
              <w:rPr>
                <w:rFonts w:asciiTheme="minorEastAsia" w:eastAsiaTheme="minorEastAsia" w:hAnsiTheme="minorEastAsia"/>
              </w:rPr>
              <w:t>5</w:t>
            </w:r>
            <w:r w:rsidRPr="00456699">
              <w:rPr>
                <w:rFonts w:asciiTheme="minorEastAsia" w:eastAsiaTheme="minorEastAsia" w:hAnsiTheme="minorEastAsia" w:hint="eastAsia"/>
              </w:rPr>
              <w:t>mSv以下</w:t>
            </w:r>
          </w:p>
        </w:tc>
      </w:tr>
      <w:tr w:rsidR="00456699" w:rsidRPr="00456699" w14:paraId="4AADD2C1" w14:textId="77777777" w:rsidTr="001A7C5B">
        <w:tc>
          <w:tcPr>
            <w:tcW w:w="1838" w:type="dxa"/>
            <w:vMerge w:val="restart"/>
            <w:vAlign w:val="center"/>
          </w:tcPr>
          <w:p w14:paraId="641E930C"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前半の3月間</w:t>
            </w:r>
          </w:p>
          <w:p w14:paraId="03FC26D4" w14:textId="77777777" w:rsidR="00FC1932" w:rsidRPr="00456699" w:rsidRDefault="00FC1932" w:rsidP="002A40E0">
            <w:pPr>
              <w:jc w:val="center"/>
              <w:rPr>
                <w:rFonts w:asciiTheme="minorEastAsia" w:eastAsiaTheme="minorEastAsia" w:hAnsiTheme="minorEastAsia"/>
              </w:rPr>
            </w:pPr>
            <w:r w:rsidRPr="00456699">
              <w:rPr>
                <w:rFonts w:asciiTheme="minorEastAsia" w:eastAsiaTheme="minorEastAsia" w:hAnsiTheme="minorEastAsia" w:hint="eastAsia"/>
              </w:rPr>
              <w:t>（</w:t>
            </w:r>
            <w:r w:rsidR="002A40E0" w:rsidRPr="00456699">
              <w:rPr>
                <w:rFonts w:asciiTheme="minorEastAsia" w:eastAsiaTheme="minorEastAsia" w:hAnsiTheme="minorEastAsia" w:hint="eastAsia"/>
              </w:rPr>
              <w:t>4</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6</w:t>
            </w:r>
            <w:r w:rsidRPr="00456699">
              <w:rPr>
                <w:rFonts w:asciiTheme="minorEastAsia" w:eastAsiaTheme="minorEastAsia" w:hAnsiTheme="minorEastAsia" w:hint="eastAsia"/>
              </w:rPr>
              <w:t>月）</w:t>
            </w:r>
          </w:p>
        </w:tc>
        <w:tc>
          <w:tcPr>
            <w:tcW w:w="1039" w:type="dxa"/>
            <w:vAlign w:val="center"/>
          </w:tcPr>
          <w:p w14:paraId="7B6A42F7"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687" w:type="dxa"/>
            <w:shd w:val="clear" w:color="auto" w:fill="auto"/>
            <w:vAlign w:val="center"/>
          </w:tcPr>
          <w:p w14:paraId="36980786" w14:textId="77777777" w:rsidR="00FC1932" w:rsidRPr="00456699" w:rsidRDefault="001F6B51" w:rsidP="00FD3D94">
            <w:pPr>
              <w:jc w:val="center"/>
              <w:rPr>
                <w:rFonts w:asciiTheme="minorEastAsia" w:eastAsiaTheme="minorEastAsia" w:hAnsiTheme="minorEastAsia"/>
              </w:rPr>
            </w:pPr>
            <w:r w:rsidRPr="00456699">
              <w:rPr>
                <w:rFonts w:asciiTheme="minorEastAsia" w:eastAsiaTheme="minorEastAsia" w:hAnsiTheme="minorEastAsia" w:hint="eastAsia"/>
              </w:rPr>
              <w:t>3</w:t>
            </w:r>
          </w:p>
        </w:tc>
        <w:tc>
          <w:tcPr>
            <w:tcW w:w="1688" w:type="dxa"/>
            <w:shd w:val="clear" w:color="auto" w:fill="auto"/>
            <w:vAlign w:val="center"/>
          </w:tcPr>
          <w:p w14:paraId="01657B05"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vAlign w:val="center"/>
          </w:tcPr>
          <w:p w14:paraId="2D2D3267"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vAlign w:val="center"/>
          </w:tcPr>
          <w:p w14:paraId="39F36D1D"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r>
      <w:tr w:rsidR="00456699" w:rsidRPr="00456699" w14:paraId="121A0C4D" w14:textId="77777777" w:rsidTr="001A7C5B">
        <w:tc>
          <w:tcPr>
            <w:tcW w:w="1838" w:type="dxa"/>
            <w:vMerge/>
            <w:vAlign w:val="center"/>
          </w:tcPr>
          <w:p w14:paraId="097B16C6" w14:textId="77777777" w:rsidR="00FC1932" w:rsidRPr="00456699" w:rsidRDefault="00FC1932" w:rsidP="00FC1932">
            <w:pPr>
              <w:jc w:val="center"/>
              <w:rPr>
                <w:rFonts w:asciiTheme="minorEastAsia" w:eastAsiaTheme="minorEastAsia" w:hAnsiTheme="minorEastAsia"/>
              </w:rPr>
            </w:pPr>
          </w:p>
        </w:tc>
        <w:tc>
          <w:tcPr>
            <w:tcW w:w="1039" w:type="dxa"/>
            <w:vAlign w:val="center"/>
          </w:tcPr>
          <w:p w14:paraId="5225698B"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687" w:type="dxa"/>
            <w:shd w:val="clear" w:color="auto" w:fill="auto"/>
            <w:vAlign w:val="center"/>
          </w:tcPr>
          <w:p w14:paraId="004EDB82" w14:textId="77777777" w:rsidR="000B59B9" w:rsidRPr="00456699" w:rsidRDefault="000B59B9" w:rsidP="000B59B9">
            <w:pPr>
              <w:jc w:val="center"/>
              <w:rPr>
                <w:rFonts w:asciiTheme="minorEastAsia" w:eastAsiaTheme="minorEastAsia" w:hAnsiTheme="minorEastAsia"/>
              </w:rPr>
            </w:pPr>
            <w:r w:rsidRPr="00456699">
              <w:rPr>
                <w:rFonts w:asciiTheme="minorEastAsia" w:eastAsiaTheme="minorEastAsia" w:hAnsiTheme="minorEastAsia" w:hint="eastAsia"/>
              </w:rPr>
              <w:t>5</w:t>
            </w:r>
          </w:p>
        </w:tc>
        <w:tc>
          <w:tcPr>
            <w:tcW w:w="1688" w:type="dxa"/>
            <w:shd w:val="clear" w:color="auto" w:fill="auto"/>
            <w:vAlign w:val="center"/>
          </w:tcPr>
          <w:p w14:paraId="6C47ADD1"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vAlign w:val="center"/>
          </w:tcPr>
          <w:p w14:paraId="14E40F7C"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vAlign w:val="center"/>
          </w:tcPr>
          <w:p w14:paraId="0C32C0C5"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r>
      <w:tr w:rsidR="00456699" w:rsidRPr="00456699" w14:paraId="0074E9D4" w14:textId="77777777" w:rsidTr="001A7C5B">
        <w:tc>
          <w:tcPr>
            <w:tcW w:w="1838" w:type="dxa"/>
            <w:vMerge/>
            <w:vAlign w:val="center"/>
          </w:tcPr>
          <w:p w14:paraId="0C56AB6F" w14:textId="77777777" w:rsidR="00FC1932" w:rsidRPr="00456699" w:rsidRDefault="00FC1932" w:rsidP="00FC1932">
            <w:pPr>
              <w:jc w:val="center"/>
              <w:rPr>
                <w:rFonts w:asciiTheme="minorEastAsia" w:eastAsiaTheme="minorEastAsia" w:hAnsiTheme="minorEastAsia"/>
              </w:rPr>
            </w:pPr>
          </w:p>
        </w:tc>
        <w:tc>
          <w:tcPr>
            <w:tcW w:w="1039" w:type="dxa"/>
            <w:vAlign w:val="center"/>
          </w:tcPr>
          <w:p w14:paraId="73FB8368"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687" w:type="dxa"/>
            <w:shd w:val="clear" w:color="auto" w:fill="auto"/>
            <w:vAlign w:val="center"/>
          </w:tcPr>
          <w:p w14:paraId="12ED34EE" w14:textId="77777777" w:rsidR="00FC1932" w:rsidRPr="00456699" w:rsidRDefault="000B59B9" w:rsidP="00FD3D94">
            <w:pPr>
              <w:jc w:val="center"/>
              <w:rPr>
                <w:rFonts w:asciiTheme="minorEastAsia" w:eastAsiaTheme="minorEastAsia" w:hAnsiTheme="minorEastAsia"/>
              </w:rPr>
            </w:pPr>
            <w:r w:rsidRPr="00456699">
              <w:rPr>
                <w:rFonts w:asciiTheme="minorEastAsia" w:eastAsiaTheme="minorEastAsia" w:hAnsiTheme="minorEastAsia" w:hint="eastAsia"/>
              </w:rPr>
              <w:t>8</w:t>
            </w:r>
          </w:p>
        </w:tc>
        <w:tc>
          <w:tcPr>
            <w:tcW w:w="1688" w:type="dxa"/>
            <w:shd w:val="clear" w:color="auto" w:fill="auto"/>
            <w:vAlign w:val="center"/>
          </w:tcPr>
          <w:p w14:paraId="31144396"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vAlign w:val="center"/>
          </w:tcPr>
          <w:p w14:paraId="7171A303"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vAlign w:val="center"/>
          </w:tcPr>
          <w:p w14:paraId="2F879BE8"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r>
      <w:tr w:rsidR="00456699" w:rsidRPr="00456699" w14:paraId="49C81BE4" w14:textId="77777777" w:rsidTr="001A7C5B">
        <w:tc>
          <w:tcPr>
            <w:tcW w:w="1838" w:type="dxa"/>
            <w:vMerge w:val="restart"/>
            <w:vAlign w:val="center"/>
          </w:tcPr>
          <w:p w14:paraId="203B15A0"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後半の3月間</w:t>
            </w:r>
          </w:p>
          <w:p w14:paraId="15B96A07" w14:textId="77777777" w:rsidR="00FC1932" w:rsidRPr="00456699" w:rsidRDefault="00FC1932" w:rsidP="002A40E0">
            <w:pPr>
              <w:jc w:val="center"/>
              <w:rPr>
                <w:rFonts w:asciiTheme="minorEastAsia" w:eastAsiaTheme="minorEastAsia" w:hAnsiTheme="minorEastAsia"/>
              </w:rPr>
            </w:pPr>
            <w:r w:rsidRPr="00456699">
              <w:rPr>
                <w:rFonts w:asciiTheme="minorEastAsia" w:eastAsiaTheme="minorEastAsia" w:hAnsiTheme="minorEastAsia" w:hint="eastAsia"/>
              </w:rPr>
              <w:t>（</w:t>
            </w:r>
            <w:r w:rsidR="002A40E0" w:rsidRPr="00456699">
              <w:rPr>
                <w:rFonts w:asciiTheme="minorEastAsia" w:eastAsiaTheme="minorEastAsia" w:hAnsiTheme="minorEastAsia" w:hint="eastAsia"/>
              </w:rPr>
              <w:t>7</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9</w:t>
            </w:r>
            <w:r w:rsidRPr="00456699">
              <w:rPr>
                <w:rFonts w:asciiTheme="minorEastAsia" w:eastAsiaTheme="minorEastAsia" w:hAnsiTheme="minorEastAsia" w:hint="eastAsia"/>
              </w:rPr>
              <w:t>月）</w:t>
            </w:r>
          </w:p>
        </w:tc>
        <w:tc>
          <w:tcPr>
            <w:tcW w:w="1039" w:type="dxa"/>
            <w:vAlign w:val="center"/>
          </w:tcPr>
          <w:p w14:paraId="052557CA"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687" w:type="dxa"/>
            <w:shd w:val="clear" w:color="auto" w:fill="auto"/>
          </w:tcPr>
          <w:p w14:paraId="04A595EC" w14:textId="77777777" w:rsidR="00FC1932" w:rsidRPr="00456699" w:rsidRDefault="001F6B51" w:rsidP="00FD3D94">
            <w:pPr>
              <w:jc w:val="center"/>
              <w:rPr>
                <w:rFonts w:asciiTheme="minorEastAsia" w:eastAsiaTheme="minorEastAsia" w:hAnsiTheme="minorEastAsia"/>
              </w:rPr>
            </w:pPr>
            <w:r w:rsidRPr="00456699">
              <w:rPr>
                <w:rFonts w:asciiTheme="minorEastAsia" w:eastAsiaTheme="minorEastAsia" w:hAnsiTheme="minorEastAsia" w:hint="eastAsia"/>
              </w:rPr>
              <w:t>3</w:t>
            </w:r>
          </w:p>
        </w:tc>
        <w:tc>
          <w:tcPr>
            <w:tcW w:w="1688" w:type="dxa"/>
            <w:shd w:val="clear" w:color="auto" w:fill="auto"/>
          </w:tcPr>
          <w:p w14:paraId="5F753D09"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tcPr>
          <w:p w14:paraId="2FB3709A"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tcPr>
          <w:p w14:paraId="11F39C8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r>
      <w:tr w:rsidR="00456699" w:rsidRPr="00456699" w14:paraId="59185545" w14:textId="77777777" w:rsidTr="001A7C5B">
        <w:tc>
          <w:tcPr>
            <w:tcW w:w="1838" w:type="dxa"/>
            <w:vMerge/>
            <w:vAlign w:val="center"/>
          </w:tcPr>
          <w:p w14:paraId="1CE2CC8D" w14:textId="77777777" w:rsidR="00FC1932" w:rsidRPr="00456699" w:rsidRDefault="00FC1932" w:rsidP="00FC1932">
            <w:pPr>
              <w:jc w:val="center"/>
              <w:rPr>
                <w:rFonts w:asciiTheme="minorEastAsia" w:eastAsiaTheme="minorEastAsia" w:hAnsiTheme="minorEastAsia"/>
              </w:rPr>
            </w:pPr>
          </w:p>
        </w:tc>
        <w:tc>
          <w:tcPr>
            <w:tcW w:w="1039" w:type="dxa"/>
            <w:vAlign w:val="center"/>
          </w:tcPr>
          <w:p w14:paraId="43CE051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687" w:type="dxa"/>
            <w:shd w:val="clear" w:color="auto" w:fill="auto"/>
          </w:tcPr>
          <w:p w14:paraId="51A5B186" w14:textId="77777777" w:rsidR="00FC1932" w:rsidRPr="00456699" w:rsidRDefault="000B59B9" w:rsidP="00A25139">
            <w:pPr>
              <w:jc w:val="center"/>
              <w:rPr>
                <w:rFonts w:asciiTheme="minorEastAsia" w:eastAsiaTheme="minorEastAsia" w:hAnsiTheme="minorEastAsia"/>
              </w:rPr>
            </w:pPr>
            <w:r w:rsidRPr="00456699">
              <w:rPr>
                <w:rFonts w:asciiTheme="minorEastAsia" w:eastAsiaTheme="minorEastAsia" w:hAnsiTheme="minorEastAsia" w:hint="eastAsia"/>
              </w:rPr>
              <w:t>7</w:t>
            </w:r>
          </w:p>
        </w:tc>
        <w:tc>
          <w:tcPr>
            <w:tcW w:w="1688" w:type="dxa"/>
            <w:shd w:val="clear" w:color="auto" w:fill="auto"/>
          </w:tcPr>
          <w:p w14:paraId="5C9832AD"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tcPr>
          <w:p w14:paraId="55DCFE3F"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tcPr>
          <w:p w14:paraId="1A12AA3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r>
      <w:tr w:rsidR="00456699" w:rsidRPr="00456699" w14:paraId="2FDFECAA" w14:textId="77777777" w:rsidTr="001A7C5B">
        <w:tc>
          <w:tcPr>
            <w:tcW w:w="1838" w:type="dxa"/>
            <w:vMerge/>
            <w:vAlign w:val="center"/>
          </w:tcPr>
          <w:p w14:paraId="158C23BE" w14:textId="77777777" w:rsidR="00FC1932" w:rsidRPr="00456699" w:rsidRDefault="00FC1932" w:rsidP="00FC1932">
            <w:pPr>
              <w:jc w:val="center"/>
              <w:rPr>
                <w:rFonts w:asciiTheme="minorEastAsia" w:eastAsiaTheme="minorEastAsia" w:hAnsiTheme="minorEastAsia"/>
              </w:rPr>
            </w:pPr>
          </w:p>
        </w:tc>
        <w:tc>
          <w:tcPr>
            <w:tcW w:w="1039" w:type="dxa"/>
            <w:vAlign w:val="center"/>
          </w:tcPr>
          <w:p w14:paraId="3C43E42D"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687" w:type="dxa"/>
            <w:shd w:val="clear" w:color="auto" w:fill="auto"/>
          </w:tcPr>
          <w:p w14:paraId="13955603" w14:textId="77777777" w:rsidR="00FC1932" w:rsidRPr="00456699" w:rsidRDefault="000B59B9" w:rsidP="00A25139">
            <w:pPr>
              <w:jc w:val="center"/>
              <w:rPr>
                <w:rFonts w:asciiTheme="minorEastAsia" w:eastAsiaTheme="minorEastAsia" w:hAnsiTheme="minorEastAsia"/>
              </w:rPr>
            </w:pPr>
            <w:r w:rsidRPr="00456699">
              <w:rPr>
                <w:rFonts w:asciiTheme="minorEastAsia" w:eastAsiaTheme="minorEastAsia" w:hAnsiTheme="minorEastAsia" w:hint="eastAsia"/>
              </w:rPr>
              <w:t>10</w:t>
            </w:r>
          </w:p>
        </w:tc>
        <w:tc>
          <w:tcPr>
            <w:tcW w:w="1688" w:type="dxa"/>
            <w:shd w:val="clear" w:color="auto" w:fill="auto"/>
          </w:tcPr>
          <w:p w14:paraId="63116563"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tcPr>
          <w:p w14:paraId="2D6B7EED"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688" w:type="dxa"/>
            <w:shd w:val="clear" w:color="auto" w:fill="auto"/>
          </w:tcPr>
          <w:p w14:paraId="0FF11C86"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r>
    </w:tbl>
    <w:p w14:paraId="3C870123" w14:textId="77777777" w:rsidR="003825B0" w:rsidRPr="00456699" w:rsidRDefault="003825B0" w:rsidP="003825B0">
      <w:pPr>
        <w:rPr>
          <w:rFonts w:asciiTheme="minorEastAsia" w:eastAsiaTheme="minorEastAsia" w:hAnsiTheme="minorEastAsia"/>
        </w:rPr>
      </w:pPr>
    </w:p>
    <w:tbl>
      <w:tblPr>
        <w:tblStyle w:val="a3"/>
        <w:tblW w:w="0" w:type="auto"/>
        <w:tblLook w:val="04A0" w:firstRow="1" w:lastRow="0" w:firstColumn="1" w:lastColumn="0" w:noHBand="0" w:noVBand="1"/>
      </w:tblPr>
      <w:tblGrid>
        <w:gridCol w:w="1797"/>
        <w:gridCol w:w="1079"/>
        <w:gridCol w:w="1334"/>
        <w:gridCol w:w="1334"/>
        <w:gridCol w:w="1358"/>
        <w:gridCol w:w="1363"/>
        <w:gridCol w:w="1363"/>
      </w:tblGrid>
      <w:tr w:rsidR="00456699" w:rsidRPr="00456699" w14:paraId="6E904B60" w14:textId="77777777" w:rsidTr="007C0A4C">
        <w:trPr>
          <w:trHeight w:val="299"/>
        </w:trPr>
        <w:tc>
          <w:tcPr>
            <w:tcW w:w="2876" w:type="dxa"/>
            <w:gridSpan w:val="2"/>
            <w:vMerge w:val="restart"/>
            <w:tcBorders>
              <w:tl2br w:val="single" w:sz="4" w:space="0" w:color="auto"/>
            </w:tcBorders>
          </w:tcPr>
          <w:p w14:paraId="22436B37" w14:textId="77777777" w:rsidR="00D26105" w:rsidRPr="00456699" w:rsidRDefault="00D26105" w:rsidP="006C0E52">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0F74EC1C" w14:textId="77777777" w:rsidR="00D26105" w:rsidRPr="00456699" w:rsidRDefault="00D26105" w:rsidP="006C0E52">
            <w:pPr>
              <w:rPr>
                <w:rFonts w:asciiTheme="minorEastAsia" w:eastAsiaTheme="minorEastAsia" w:hAnsiTheme="minorEastAsia"/>
              </w:rPr>
            </w:pPr>
            <w:r w:rsidRPr="00456699">
              <w:rPr>
                <w:rFonts w:asciiTheme="minorEastAsia" w:eastAsiaTheme="minorEastAsia" w:hAnsiTheme="minorEastAsia" w:hint="eastAsia"/>
              </w:rPr>
              <w:t>放射線</w:t>
            </w:r>
          </w:p>
          <w:p w14:paraId="13929A75" w14:textId="77777777" w:rsidR="00D26105" w:rsidRPr="00456699" w:rsidRDefault="00D26105" w:rsidP="006C0E52">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2668" w:type="dxa"/>
            <w:gridSpan w:val="2"/>
          </w:tcPr>
          <w:p w14:paraId="7A3C3B63"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c>
          <w:tcPr>
            <w:tcW w:w="1358" w:type="dxa"/>
            <w:vMerge w:val="restart"/>
            <w:vAlign w:val="center"/>
          </w:tcPr>
          <w:p w14:paraId="73BF50B4"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総線量</w:t>
            </w:r>
          </w:p>
          <w:p w14:paraId="0D880075"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（人・</w:t>
            </w:r>
            <w:proofErr w:type="spellStart"/>
            <w:r w:rsidRPr="00456699">
              <w:rPr>
                <w:rFonts w:asciiTheme="minorEastAsia" w:eastAsiaTheme="minorEastAsia" w:hAnsiTheme="minorEastAsia" w:hint="eastAsia"/>
              </w:rPr>
              <w:t>Sv</w:t>
            </w:r>
            <w:proofErr w:type="spellEnd"/>
            <w:r w:rsidRPr="00456699">
              <w:rPr>
                <w:rFonts w:asciiTheme="minorEastAsia" w:eastAsiaTheme="minorEastAsia" w:hAnsiTheme="minorEastAsia" w:hint="eastAsia"/>
              </w:rPr>
              <w:t>）</w:t>
            </w:r>
          </w:p>
        </w:tc>
        <w:tc>
          <w:tcPr>
            <w:tcW w:w="1363" w:type="dxa"/>
            <w:vMerge w:val="restart"/>
            <w:vAlign w:val="center"/>
          </w:tcPr>
          <w:p w14:paraId="35862DBF"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平均線量</w:t>
            </w:r>
          </w:p>
          <w:p w14:paraId="7795B66D"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（mSv）</w:t>
            </w:r>
          </w:p>
        </w:tc>
        <w:tc>
          <w:tcPr>
            <w:tcW w:w="1363" w:type="dxa"/>
            <w:vMerge w:val="restart"/>
            <w:vAlign w:val="center"/>
          </w:tcPr>
          <w:p w14:paraId="45845CB9"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最大線量</w:t>
            </w:r>
          </w:p>
          <w:p w14:paraId="01E5F90E" w14:textId="77777777" w:rsidR="00D26105" w:rsidRPr="00456699" w:rsidRDefault="00D26105" w:rsidP="006C0E52">
            <w:pPr>
              <w:jc w:val="center"/>
              <w:rPr>
                <w:rFonts w:asciiTheme="minorEastAsia" w:eastAsiaTheme="minorEastAsia" w:hAnsiTheme="minorEastAsia"/>
              </w:rPr>
            </w:pPr>
            <w:r w:rsidRPr="00456699">
              <w:rPr>
                <w:rFonts w:asciiTheme="minorEastAsia" w:eastAsiaTheme="minorEastAsia" w:hAnsiTheme="minorEastAsia" w:hint="eastAsia"/>
              </w:rPr>
              <w:t>（mSv）</w:t>
            </w:r>
          </w:p>
        </w:tc>
      </w:tr>
      <w:tr w:rsidR="00456699" w:rsidRPr="00456699" w14:paraId="7A918711" w14:textId="77777777" w:rsidTr="001A7C5B">
        <w:trPr>
          <w:trHeight w:val="510"/>
        </w:trPr>
        <w:tc>
          <w:tcPr>
            <w:tcW w:w="2876" w:type="dxa"/>
            <w:gridSpan w:val="2"/>
            <w:vMerge/>
            <w:tcBorders>
              <w:tl2br w:val="single" w:sz="4" w:space="0" w:color="auto"/>
            </w:tcBorders>
          </w:tcPr>
          <w:p w14:paraId="30A8920C" w14:textId="77777777" w:rsidR="00D26105" w:rsidRPr="00456699" w:rsidRDefault="00D26105" w:rsidP="00D26105">
            <w:pPr>
              <w:jc w:val="right"/>
              <w:rPr>
                <w:rFonts w:asciiTheme="minorEastAsia" w:eastAsiaTheme="minorEastAsia" w:hAnsiTheme="minorEastAsia"/>
              </w:rPr>
            </w:pPr>
          </w:p>
        </w:tc>
        <w:tc>
          <w:tcPr>
            <w:tcW w:w="1334" w:type="dxa"/>
            <w:vAlign w:val="center"/>
          </w:tcPr>
          <w:p w14:paraId="4DF79D9E" w14:textId="77777777" w:rsidR="00D26105" w:rsidRPr="00456699" w:rsidRDefault="00D26105" w:rsidP="00D26105">
            <w:pPr>
              <w:rPr>
                <w:rFonts w:asciiTheme="minorEastAsia" w:eastAsiaTheme="minorEastAsia" w:hAnsiTheme="minorEastAsia"/>
              </w:rPr>
            </w:pPr>
            <w:r w:rsidRPr="00456699">
              <w:rPr>
                <w:rFonts w:asciiTheme="minorEastAsia" w:eastAsiaTheme="minorEastAsia" w:hAnsiTheme="minorEastAsia" w:hint="eastAsia"/>
              </w:rPr>
              <w:t>5mSvを</w:t>
            </w:r>
          </w:p>
          <w:p w14:paraId="2F668646" w14:textId="77777777" w:rsidR="00D26105" w:rsidRPr="00456699" w:rsidRDefault="00D26105" w:rsidP="00D26105">
            <w:pPr>
              <w:jc w:val="center"/>
              <w:rPr>
                <w:rFonts w:asciiTheme="minorEastAsia" w:eastAsiaTheme="minorEastAsia" w:hAnsiTheme="minorEastAsia"/>
              </w:rPr>
            </w:pPr>
            <w:r w:rsidRPr="00456699">
              <w:rPr>
                <w:rFonts w:asciiTheme="minorEastAsia" w:eastAsiaTheme="minorEastAsia" w:hAnsiTheme="minorEastAsia" w:hint="eastAsia"/>
              </w:rPr>
              <w:t>超えるもの</w:t>
            </w:r>
          </w:p>
        </w:tc>
        <w:tc>
          <w:tcPr>
            <w:tcW w:w="1334" w:type="dxa"/>
            <w:tcBorders>
              <w:bottom w:val="single" w:sz="4" w:space="0" w:color="auto"/>
            </w:tcBorders>
            <w:shd w:val="clear" w:color="auto" w:fill="auto"/>
            <w:vAlign w:val="center"/>
          </w:tcPr>
          <w:p w14:paraId="0B39F709" w14:textId="77777777" w:rsidR="00D26105" w:rsidRPr="00456699" w:rsidRDefault="00D26105" w:rsidP="00D26105">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58" w:type="dxa"/>
            <w:vMerge/>
            <w:vAlign w:val="center"/>
          </w:tcPr>
          <w:p w14:paraId="49C6D24F" w14:textId="77777777" w:rsidR="00D26105" w:rsidRPr="00456699" w:rsidRDefault="00D26105" w:rsidP="00D26105">
            <w:pPr>
              <w:jc w:val="center"/>
              <w:rPr>
                <w:rFonts w:asciiTheme="minorEastAsia" w:eastAsiaTheme="minorEastAsia" w:hAnsiTheme="minorEastAsia"/>
              </w:rPr>
            </w:pPr>
          </w:p>
        </w:tc>
        <w:tc>
          <w:tcPr>
            <w:tcW w:w="1363" w:type="dxa"/>
            <w:vMerge/>
            <w:vAlign w:val="center"/>
          </w:tcPr>
          <w:p w14:paraId="6B7F09D2" w14:textId="77777777" w:rsidR="00D26105" w:rsidRPr="00456699" w:rsidRDefault="00D26105" w:rsidP="00D26105">
            <w:pPr>
              <w:jc w:val="center"/>
              <w:rPr>
                <w:rFonts w:asciiTheme="minorEastAsia" w:eastAsiaTheme="minorEastAsia" w:hAnsiTheme="minorEastAsia"/>
              </w:rPr>
            </w:pPr>
          </w:p>
        </w:tc>
        <w:tc>
          <w:tcPr>
            <w:tcW w:w="1363" w:type="dxa"/>
            <w:vMerge/>
            <w:vAlign w:val="center"/>
          </w:tcPr>
          <w:p w14:paraId="03A8B76D" w14:textId="77777777" w:rsidR="00D26105" w:rsidRPr="00456699" w:rsidRDefault="00D26105" w:rsidP="00D26105">
            <w:pPr>
              <w:jc w:val="center"/>
              <w:rPr>
                <w:rFonts w:asciiTheme="minorEastAsia" w:eastAsiaTheme="minorEastAsia" w:hAnsiTheme="minorEastAsia"/>
              </w:rPr>
            </w:pPr>
          </w:p>
        </w:tc>
      </w:tr>
      <w:tr w:rsidR="00456699" w:rsidRPr="00456699" w14:paraId="141F66D2" w14:textId="77777777" w:rsidTr="001A7C5B">
        <w:tc>
          <w:tcPr>
            <w:tcW w:w="1797" w:type="dxa"/>
            <w:vMerge w:val="restart"/>
            <w:vAlign w:val="center"/>
          </w:tcPr>
          <w:p w14:paraId="3BF79967"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前半の3月間</w:t>
            </w:r>
          </w:p>
          <w:p w14:paraId="24C4D292" w14:textId="77777777" w:rsidR="00FC1932" w:rsidRPr="00456699" w:rsidRDefault="00FC1932" w:rsidP="002A40E0">
            <w:pPr>
              <w:jc w:val="center"/>
              <w:rPr>
                <w:rFonts w:asciiTheme="minorEastAsia" w:eastAsiaTheme="minorEastAsia" w:hAnsiTheme="minorEastAsia"/>
              </w:rPr>
            </w:pPr>
            <w:r w:rsidRPr="00456699">
              <w:rPr>
                <w:rFonts w:asciiTheme="minorEastAsia" w:eastAsiaTheme="minorEastAsia" w:hAnsiTheme="minorEastAsia" w:hint="eastAsia"/>
              </w:rPr>
              <w:t>（</w:t>
            </w:r>
            <w:r w:rsidR="002A40E0" w:rsidRPr="00456699">
              <w:rPr>
                <w:rFonts w:asciiTheme="minorEastAsia" w:eastAsiaTheme="minorEastAsia" w:hAnsiTheme="minorEastAsia" w:hint="eastAsia"/>
              </w:rPr>
              <w:t>4</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6</w:t>
            </w:r>
            <w:r w:rsidRPr="00456699">
              <w:rPr>
                <w:rFonts w:asciiTheme="minorEastAsia" w:eastAsiaTheme="minorEastAsia" w:hAnsiTheme="minorEastAsia" w:hint="eastAsia"/>
              </w:rPr>
              <w:t>月）</w:t>
            </w:r>
          </w:p>
        </w:tc>
        <w:tc>
          <w:tcPr>
            <w:tcW w:w="1079" w:type="dxa"/>
            <w:vAlign w:val="center"/>
          </w:tcPr>
          <w:p w14:paraId="2DCEEFD3"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334" w:type="dxa"/>
            <w:vAlign w:val="center"/>
          </w:tcPr>
          <w:p w14:paraId="76D341BF"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334" w:type="dxa"/>
            <w:shd w:val="clear" w:color="auto" w:fill="auto"/>
            <w:vAlign w:val="center"/>
          </w:tcPr>
          <w:p w14:paraId="218E4343" w14:textId="77777777" w:rsidR="00C0056B" w:rsidRPr="00456699" w:rsidRDefault="001F6B51" w:rsidP="00C0056B">
            <w:pPr>
              <w:jc w:val="center"/>
              <w:rPr>
                <w:rFonts w:asciiTheme="minorEastAsia" w:eastAsiaTheme="minorEastAsia" w:hAnsiTheme="minorEastAsia"/>
              </w:rPr>
            </w:pPr>
            <w:r w:rsidRPr="00456699">
              <w:rPr>
                <w:rFonts w:asciiTheme="minorEastAsia" w:eastAsiaTheme="minorEastAsia" w:hAnsiTheme="minorEastAsia" w:hint="eastAsia"/>
              </w:rPr>
              <w:t>3</w:t>
            </w:r>
          </w:p>
        </w:tc>
        <w:tc>
          <w:tcPr>
            <w:tcW w:w="1358" w:type="dxa"/>
            <w:shd w:val="clear" w:color="auto" w:fill="auto"/>
            <w:vAlign w:val="center"/>
          </w:tcPr>
          <w:p w14:paraId="69B7130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0.00</w:t>
            </w:r>
          </w:p>
        </w:tc>
        <w:tc>
          <w:tcPr>
            <w:tcW w:w="1363" w:type="dxa"/>
            <w:shd w:val="clear" w:color="auto" w:fill="auto"/>
            <w:vAlign w:val="center"/>
          </w:tcPr>
          <w:p w14:paraId="2F616AB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c>
          <w:tcPr>
            <w:tcW w:w="1363" w:type="dxa"/>
            <w:shd w:val="clear" w:color="auto" w:fill="auto"/>
            <w:vAlign w:val="center"/>
          </w:tcPr>
          <w:p w14:paraId="47474498"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r>
      <w:tr w:rsidR="00456699" w:rsidRPr="00456699" w14:paraId="76BBA8F1" w14:textId="77777777" w:rsidTr="00361AE0">
        <w:tc>
          <w:tcPr>
            <w:tcW w:w="1797" w:type="dxa"/>
            <w:vMerge/>
            <w:vAlign w:val="center"/>
          </w:tcPr>
          <w:p w14:paraId="13B83379" w14:textId="77777777" w:rsidR="00FC1932" w:rsidRPr="00456699" w:rsidRDefault="00FC1932" w:rsidP="00FC1932">
            <w:pPr>
              <w:jc w:val="center"/>
              <w:rPr>
                <w:rFonts w:asciiTheme="minorEastAsia" w:eastAsiaTheme="minorEastAsia" w:hAnsiTheme="minorEastAsia"/>
              </w:rPr>
            </w:pPr>
          </w:p>
        </w:tc>
        <w:tc>
          <w:tcPr>
            <w:tcW w:w="1079" w:type="dxa"/>
            <w:vAlign w:val="center"/>
          </w:tcPr>
          <w:p w14:paraId="1C9B70BE"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334" w:type="dxa"/>
            <w:vAlign w:val="center"/>
          </w:tcPr>
          <w:p w14:paraId="1240DCF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334" w:type="dxa"/>
            <w:shd w:val="clear" w:color="auto" w:fill="auto"/>
            <w:vAlign w:val="center"/>
          </w:tcPr>
          <w:p w14:paraId="5D692B65" w14:textId="77777777" w:rsidR="00FC1932" w:rsidRPr="00456699" w:rsidRDefault="000B59B9" w:rsidP="00373EA1">
            <w:pPr>
              <w:jc w:val="center"/>
              <w:rPr>
                <w:rFonts w:asciiTheme="minorEastAsia" w:eastAsiaTheme="minorEastAsia" w:hAnsiTheme="minorEastAsia"/>
              </w:rPr>
            </w:pPr>
            <w:r w:rsidRPr="00456699">
              <w:rPr>
                <w:rFonts w:asciiTheme="minorEastAsia" w:eastAsiaTheme="minorEastAsia" w:hAnsiTheme="minorEastAsia" w:hint="eastAsia"/>
              </w:rPr>
              <w:t>5</w:t>
            </w:r>
          </w:p>
        </w:tc>
        <w:tc>
          <w:tcPr>
            <w:tcW w:w="1358" w:type="dxa"/>
            <w:shd w:val="clear" w:color="auto" w:fill="auto"/>
            <w:vAlign w:val="center"/>
          </w:tcPr>
          <w:p w14:paraId="26B2A8B8"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0.00</w:t>
            </w:r>
          </w:p>
        </w:tc>
        <w:tc>
          <w:tcPr>
            <w:tcW w:w="1363" w:type="dxa"/>
            <w:shd w:val="clear" w:color="auto" w:fill="auto"/>
            <w:vAlign w:val="center"/>
          </w:tcPr>
          <w:p w14:paraId="2EFF6B51"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c>
          <w:tcPr>
            <w:tcW w:w="1363" w:type="dxa"/>
            <w:tcBorders>
              <w:bottom w:val="single" w:sz="4" w:space="0" w:color="auto"/>
            </w:tcBorders>
            <w:vAlign w:val="center"/>
          </w:tcPr>
          <w:p w14:paraId="17C4DF6A"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r>
      <w:tr w:rsidR="00456699" w:rsidRPr="00456699" w14:paraId="57168E00" w14:textId="77777777" w:rsidTr="00361AE0">
        <w:tc>
          <w:tcPr>
            <w:tcW w:w="1797" w:type="dxa"/>
            <w:vMerge/>
            <w:vAlign w:val="center"/>
          </w:tcPr>
          <w:p w14:paraId="184D11AD" w14:textId="77777777" w:rsidR="00FC1932" w:rsidRPr="00456699" w:rsidRDefault="00FC1932" w:rsidP="00FC1932">
            <w:pPr>
              <w:jc w:val="center"/>
              <w:rPr>
                <w:rFonts w:asciiTheme="minorEastAsia" w:eastAsiaTheme="minorEastAsia" w:hAnsiTheme="minorEastAsia"/>
              </w:rPr>
            </w:pPr>
          </w:p>
        </w:tc>
        <w:tc>
          <w:tcPr>
            <w:tcW w:w="1079" w:type="dxa"/>
            <w:vAlign w:val="center"/>
          </w:tcPr>
          <w:p w14:paraId="5FABD185"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34" w:type="dxa"/>
            <w:vAlign w:val="center"/>
          </w:tcPr>
          <w:p w14:paraId="5D91B395"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334" w:type="dxa"/>
            <w:shd w:val="clear" w:color="auto" w:fill="auto"/>
            <w:vAlign w:val="center"/>
          </w:tcPr>
          <w:p w14:paraId="39A333EB" w14:textId="77777777" w:rsidR="00FC1932" w:rsidRPr="00456699" w:rsidRDefault="000B59B9" w:rsidP="00FD3D94">
            <w:pPr>
              <w:jc w:val="center"/>
              <w:rPr>
                <w:rFonts w:asciiTheme="minorEastAsia" w:eastAsiaTheme="minorEastAsia" w:hAnsiTheme="minorEastAsia"/>
              </w:rPr>
            </w:pPr>
            <w:r w:rsidRPr="00456699">
              <w:rPr>
                <w:rFonts w:asciiTheme="minorEastAsia" w:eastAsiaTheme="minorEastAsia" w:hAnsiTheme="minorEastAsia" w:hint="eastAsia"/>
              </w:rPr>
              <w:t>8</w:t>
            </w:r>
          </w:p>
        </w:tc>
        <w:tc>
          <w:tcPr>
            <w:tcW w:w="1358" w:type="dxa"/>
            <w:shd w:val="clear" w:color="auto" w:fill="auto"/>
            <w:vAlign w:val="center"/>
          </w:tcPr>
          <w:p w14:paraId="450BA193"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0.00</w:t>
            </w:r>
          </w:p>
        </w:tc>
        <w:tc>
          <w:tcPr>
            <w:tcW w:w="1363" w:type="dxa"/>
            <w:shd w:val="clear" w:color="auto" w:fill="auto"/>
            <w:vAlign w:val="center"/>
          </w:tcPr>
          <w:p w14:paraId="6A42711F"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c>
          <w:tcPr>
            <w:tcW w:w="1363" w:type="dxa"/>
            <w:tcBorders>
              <w:tl2br w:val="nil"/>
              <w:tr2bl w:val="single" w:sz="4" w:space="0" w:color="auto"/>
            </w:tcBorders>
            <w:vAlign w:val="center"/>
          </w:tcPr>
          <w:p w14:paraId="11FAA19C" w14:textId="77777777" w:rsidR="00FC1932" w:rsidRPr="00456699" w:rsidRDefault="00FC1932" w:rsidP="00FC1932">
            <w:pPr>
              <w:jc w:val="center"/>
              <w:rPr>
                <w:rFonts w:asciiTheme="minorEastAsia" w:eastAsiaTheme="minorEastAsia" w:hAnsiTheme="minorEastAsia"/>
              </w:rPr>
            </w:pPr>
          </w:p>
        </w:tc>
      </w:tr>
      <w:tr w:rsidR="00456699" w:rsidRPr="00456699" w14:paraId="35AAB928" w14:textId="77777777" w:rsidTr="001A7C5B">
        <w:tc>
          <w:tcPr>
            <w:tcW w:w="1797" w:type="dxa"/>
            <w:vMerge w:val="restart"/>
            <w:vAlign w:val="center"/>
          </w:tcPr>
          <w:p w14:paraId="175275E9"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後半の3月間</w:t>
            </w:r>
          </w:p>
          <w:p w14:paraId="5182324D" w14:textId="77777777" w:rsidR="00FC1932" w:rsidRPr="00456699" w:rsidRDefault="00FC1932" w:rsidP="002A40E0">
            <w:pPr>
              <w:jc w:val="center"/>
              <w:rPr>
                <w:rFonts w:asciiTheme="minorEastAsia" w:eastAsiaTheme="minorEastAsia" w:hAnsiTheme="minorEastAsia"/>
              </w:rPr>
            </w:pPr>
            <w:r w:rsidRPr="00456699">
              <w:rPr>
                <w:rFonts w:asciiTheme="minorEastAsia" w:eastAsiaTheme="minorEastAsia" w:hAnsiTheme="minorEastAsia" w:hint="eastAsia"/>
              </w:rPr>
              <w:t>（</w:t>
            </w:r>
            <w:r w:rsidR="002A40E0" w:rsidRPr="00456699">
              <w:rPr>
                <w:rFonts w:asciiTheme="minorEastAsia" w:eastAsiaTheme="minorEastAsia" w:hAnsiTheme="minorEastAsia" w:hint="eastAsia"/>
              </w:rPr>
              <w:t>7</w:t>
            </w:r>
            <w:r w:rsidRPr="00456699">
              <w:rPr>
                <w:rFonts w:asciiTheme="minorEastAsia" w:eastAsiaTheme="minorEastAsia" w:hAnsiTheme="minorEastAsia" w:hint="eastAsia"/>
              </w:rPr>
              <w:t>月～</w:t>
            </w:r>
            <w:r w:rsidR="002A40E0" w:rsidRPr="00456699">
              <w:rPr>
                <w:rFonts w:asciiTheme="minorEastAsia" w:eastAsiaTheme="minorEastAsia" w:hAnsiTheme="minorEastAsia" w:hint="eastAsia"/>
              </w:rPr>
              <w:t>9</w:t>
            </w:r>
            <w:r w:rsidRPr="00456699">
              <w:rPr>
                <w:rFonts w:asciiTheme="minorEastAsia" w:eastAsiaTheme="minorEastAsia" w:hAnsiTheme="minorEastAsia" w:hint="eastAsia"/>
              </w:rPr>
              <w:t>月）</w:t>
            </w:r>
          </w:p>
        </w:tc>
        <w:tc>
          <w:tcPr>
            <w:tcW w:w="1079" w:type="dxa"/>
            <w:vAlign w:val="center"/>
          </w:tcPr>
          <w:p w14:paraId="0AD098D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334" w:type="dxa"/>
          </w:tcPr>
          <w:p w14:paraId="7F83C338"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334" w:type="dxa"/>
            <w:shd w:val="clear" w:color="auto" w:fill="auto"/>
          </w:tcPr>
          <w:p w14:paraId="7CE5431C" w14:textId="77777777" w:rsidR="00FC1932" w:rsidRPr="00456699" w:rsidRDefault="001F6B51" w:rsidP="00FD3D94">
            <w:pPr>
              <w:jc w:val="center"/>
              <w:rPr>
                <w:rFonts w:asciiTheme="minorEastAsia" w:eastAsiaTheme="minorEastAsia" w:hAnsiTheme="minorEastAsia"/>
              </w:rPr>
            </w:pPr>
            <w:r w:rsidRPr="00456699">
              <w:rPr>
                <w:rFonts w:asciiTheme="minorEastAsia" w:eastAsiaTheme="minorEastAsia" w:hAnsiTheme="minorEastAsia" w:hint="eastAsia"/>
              </w:rPr>
              <w:t>3</w:t>
            </w:r>
          </w:p>
        </w:tc>
        <w:tc>
          <w:tcPr>
            <w:tcW w:w="1358" w:type="dxa"/>
            <w:shd w:val="clear" w:color="auto" w:fill="auto"/>
          </w:tcPr>
          <w:p w14:paraId="024C8E79"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0.00</w:t>
            </w:r>
          </w:p>
        </w:tc>
        <w:tc>
          <w:tcPr>
            <w:tcW w:w="1363" w:type="dxa"/>
            <w:shd w:val="clear" w:color="auto" w:fill="auto"/>
          </w:tcPr>
          <w:p w14:paraId="4E0270D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c>
          <w:tcPr>
            <w:tcW w:w="1363" w:type="dxa"/>
            <w:shd w:val="clear" w:color="auto" w:fill="auto"/>
          </w:tcPr>
          <w:p w14:paraId="4EAF49B0"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r>
      <w:tr w:rsidR="00456699" w:rsidRPr="00456699" w14:paraId="1FC9B1EC" w14:textId="77777777" w:rsidTr="00361AE0">
        <w:tc>
          <w:tcPr>
            <w:tcW w:w="1797" w:type="dxa"/>
            <w:vMerge/>
            <w:vAlign w:val="center"/>
          </w:tcPr>
          <w:p w14:paraId="718E13A9" w14:textId="77777777" w:rsidR="00FC1932" w:rsidRPr="00456699" w:rsidRDefault="00FC1932" w:rsidP="00FC1932">
            <w:pPr>
              <w:jc w:val="center"/>
              <w:rPr>
                <w:rFonts w:asciiTheme="minorEastAsia" w:eastAsiaTheme="minorEastAsia" w:hAnsiTheme="minorEastAsia"/>
              </w:rPr>
            </w:pPr>
          </w:p>
        </w:tc>
        <w:tc>
          <w:tcPr>
            <w:tcW w:w="1079" w:type="dxa"/>
            <w:vAlign w:val="center"/>
          </w:tcPr>
          <w:p w14:paraId="72953C51"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334" w:type="dxa"/>
          </w:tcPr>
          <w:p w14:paraId="6237EE6D"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334" w:type="dxa"/>
            <w:shd w:val="clear" w:color="auto" w:fill="auto"/>
          </w:tcPr>
          <w:p w14:paraId="16C2C74F" w14:textId="77777777" w:rsidR="00FC1932" w:rsidRPr="00456699" w:rsidRDefault="000B59B9" w:rsidP="00FD3D94">
            <w:pPr>
              <w:jc w:val="center"/>
              <w:rPr>
                <w:rFonts w:asciiTheme="minorEastAsia" w:eastAsiaTheme="minorEastAsia" w:hAnsiTheme="minorEastAsia"/>
              </w:rPr>
            </w:pPr>
            <w:r w:rsidRPr="00456699">
              <w:rPr>
                <w:rFonts w:asciiTheme="minorEastAsia" w:eastAsiaTheme="minorEastAsia" w:hAnsiTheme="minorEastAsia" w:hint="eastAsia"/>
              </w:rPr>
              <w:t>7</w:t>
            </w:r>
          </w:p>
        </w:tc>
        <w:tc>
          <w:tcPr>
            <w:tcW w:w="1358" w:type="dxa"/>
            <w:shd w:val="clear" w:color="auto" w:fill="auto"/>
          </w:tcPr>
          <w:p w14:paraId="4964D0E7"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0.00</w:t>
            </w:r>
          </w:p>
        </w:tc>
        <w:tc>
          <w:tcPr>
            <w:tcW w:w="1363" w:type="dxa"/>
            <w:shd w:val="clear" w:color="auto" w:fill="auto"/>
          </w:tcPr>
          <w:p w14:paraId="3BAF1864"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c>
          <w:tcPr>
            <w:tcW w:w="1363" w:type="dxa"/>
            <w:tcBorders>
              <w:bottom w:val="single" w:sz="4" w:space="0" w:color="auto"/>
            </w:tcBorders>
          </w:tcPr>
          <w:p w14:paraId="47479270"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r>
      <w:tr w:rsidR="00FC1932" w:rsidRPr="00456699" w14:paraId="46CE1F0C" w14:textId="77777777" w:rsidTr="00361AE0">
        <w:tc>
          <w:tcPr>
            <w:tcW w:w="1797" w:type="dxa"/>
            <w:vMerge/>
            <w:vAlign w:val="center"/>
          </w:tcPr>
          <w:p w14:paraId="17BB7F68" w14:textId="77777777" w:rsidR="00FC1932" w:rsidRPr="00456699" w:rsidRDefault="00FC1932" w:rsidP="00FC1932">
            <w:pPr>
              <w:jc w:val="center"/>
              <w:rPr>
                <w:rFonts w:asciiTheme="minorEastAsia" w:eastAsiaTheme="minorEastAsia" w:hAnsiTheme="minorEastAsia"/>
              </w:rPr>
            </w:pPr>
          </w:p>
        </w:tc>
        <w:tc>
          <w:tcPr>
            <w:tcW w:w="1079" w:type="dxa"/>
            <w:vAlign w:val="center"/>
          </w:tcPr>
          <w:p w14:paraId="0F137600"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34" w:type="dxa"/>
          </w:tcPr>
          <w:p w14:paraId="78A2A0D5"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w:t>
            </w:r>
          </w:p>
        </w:tc>
        <w:tc>
          <w:tcPr>
            <w:tcW w:w="1334" w:type="dxa"/>
            <w:shd w:val="clear" w:color="auto" w:fill="auto"/>
          </w:tcPr>
          <w:p w14:paraId="12010C7C" w14:textId="77777777" w:rsidR="00FC1932" w:rsidRPr="00456699" w:rsidRDefault="000B59B9" w:rsidP="00FD3D94">
            <w:pPr>
              <w:jc w:val="center"/>
              <w:rPr>
                <w:rFonts w:asciiTheme="minorEastAsia" w:eastAsiaTheme="minorEastAsia" w:hAnsiTheme="minorEastAsia"/>
              </w:rPr>
            </w:pPr>
            <w:r w:rsidRPr="00456699">
              <w:rPr>
                <w:rFonts w:asciiTheme="minorEastAsia" w:eastAsiaTheme="minorEastAsia" w:hAnsiTheme="minorEastAsia" w:hint="eastAsia"/>
              </w:rPr>
              <w:t>10</w:t>
            </w:r>
          </w:p>
        </w:tc>
        <w:tc>
          <w:tcPr>
            <w:tcW w:w="1358" w:type="dxa"/>
            <w:shd w:val="clear" w:color="auto" w:fill="auto"/>
          </w:tcPr>
          <w:p w14:paraId="4D48A353"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0.00</w:t>
            </w:r>
          </w:p>
        </w:tc>
        <w:tc>
          <w:tcPr>
            <w:tcW w:w="1363" w:type="dxa"/>
            <w:shd w:val="clear" w:color="auto" w:fill="auto"/>
          </w:tcPr>
          <w:p w14:paraId="76AE7C6B" w14:textId="77777777" w:rsidR="00FC1932" w:rsidRPr="00456699" w:rsidRDefault="00FC1932" w:rsidP="00FC1932">
            <w:pPr>
              <w:jc w:val="center"/>
              <w:rPr>
                <w:rFonts w:asciiTheme="minorEastAsia" w:eastAsiaTheme="minorEastAsia" w:hAnsiTheme="minorEastAsia"/>
              </w:rPr>
            </w:pPr>
            <w:r w:rsidRPr="00456699">
              <w:rPr>
                <w:rFonts w:asciiTheme="minorEastAsia" w:eastAsiaTheme="minorEastAsia" w:hAnsiTheme="minorEastAsia" w:hint="eastAsia"/>
              </w:rPr>
              <w:t>0.0</w:t>
            </w:r>
          </w:p>
        </w:tc>
        <w:tc>
          <w:tcPr>
            <w:tcW w:w="1363" w:type="dxa"/>
            <w:tcBorders>
              <w:tl2br w:val="nil"/>
              <w:tr2bl w:val="single" w:sz="4" w:space="0" w:color="auto"/>
            </w:tcBorders>
          </w:tcPr>
          <w:p w14:paraId="1EE809D6" w14:textId="77777777" w:rsidR="00FC1932" w:rsidRPr="00456699" w:rsidRDefault="00FC1932" w:rsidP="00FC1932">
            <w:pPr>
              <w:jc w:val="center"/>
              <w:rPr>
                <w:rFonts w:asciiTheme="minorEastAsia" w:eastAsiaTheme="minorEastAsia" w:hAnsiTheme="minorEastAsia"/>
              </w:rPr>
            </w:pPr>
          </w:p>
        </w:tc>
      </w:tr>
    </w:tbl>
    <w:p w14:paraId="6C89F410" w14:textId="77777777" w:rsidR="00112AAB" w:rsidRPr="00456699" w:rsidRDefault="00112AAB" w:rsidP="003825B0">
      <w:pPr>
        <w:rPr>
          <w:rFonts w:asciiTheme="minorEastAsia" w:eastAsiaTheme="minorEastAsia" w:hAnsiTheme="minorEastAsia"/>
        </w:rPr>
      </w:pPr>
    </w:p>
    <w:p w14:paraId="0364E873" w14:textId="77777777" w:rsidR="00133EF7" w:rsidRPr="00456699" w:rsidRDefault="00133EF7" w:rsidP="00DE56F1">
      <w:pPr>
        <w:rPr>
          <w:rFonts w:asciiTheme="minorEastAsia" w:eastAsiaTheme="minorEastAsia" w:hAnsiTheme="minorEastAsia"/>
        </w:rPr>
      </w:pPr>
      <w:r w:rsidRPr="00456699">
        <w:rPr>
          <w:rFonts w:asciiTheme="minorEastAsia" w:eastAsiaTheme="minorEastAsia" w:hAnsiTheme="minorEastAsia"/>
        </w:rPr>
        <w:br w:type="page"/>
      </w:r>
    </w:p>
    <w:p w14:paraId="51364723" w14:textId="77777777" w:rsidR="00A3274C" w:rsidRPr="00456699" w:rsidRDefault="00A3274C" w:rsidP="00DE56F1">
      <w:pPr>
        <w:rPr>
          <w:rFonts w:asciiTheme="minorEastAsia" w:eastAsiaTheme="minorEastAsia" w:hAnsiTheme="minorEastAsia"/>
        </w:rPr>
      </w:pPr>
    </w:p>
    <w:p w14:paraId="2A53EEDF" w14:textId="77777777" w:rsidR="00A3274C" w:rsidRPr="00456699" w:rsidRDefault="00A3274C" w:rsidP="00A3274C">
      <w:pPr>
        <w:ind w:left="419" w:hangingChars="200" w:hanging="419"/>
        <w:rPr>
          <w:rFonts w:asciiTheme="minorEastAsia" w:eastAsiaTheme="minorEastAsia" w:hAnsiTheme="minorEastAsia"/>
        </w:rPr>
      </w:pPr>
      <w:r w:rsidRPr="00456699">
        <w:rPr>
          <w:rFonts w:asciiTheme="minorEastAsia" w:eastAsiaTheme="minorEastAsia" w:hAnsiTheme="minorEastAsia" w:hint="eastAsia"/>
        </w:rPr>
        <w:t>注1</w:t>
      </w:r>
      <w:r w:rsidR="004256E4"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rPr>
        <w:t>「気体状の放射性廃棄物に含まれる放射性物質の濃度」及び「液体状の放射性廃棄物に含まれる放射性物質の濃度」について</w:t>
      </w:r>
    </w:p>
    <w:p w14:paraId="70FF9CBA" w14:textId="77777777" w:rsidR="00A3274C" w:rsidRPr="00456699" w:rsidRDefault="00A3274C" w:rsidP="00A3274C">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「測定の箇所」は保安規定に定められた位置とし、その箇所別に記載すること。</w:t>
      </w:r>
    </w:p>
    <w:p w14:paraId="192C82DC" w14:textId="77777777" w:rsidR="00A3274C" w:rsidRPr="00456699" w:rsidRDefault="00A3274C" w:rsidP="00A3274C">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排気口又は排水口を保有するが、当該設備から気体状又は液体状の放射性物質が放出されなかった場合は、「放出実績なし」と記載すること。</w:t>
      </w:r>
    </w:p>
    <w:p w14:paraId="5BA4EBFD" w14:textId="77777777" w:rsidR="00A3274C" w:rsidRPr="00456699" w:rsidRDefault="00A3274C" w:rsidP="00A3274C">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 xml:space="preserve">(3) 　</w:t>
      </w:r>
      <w:r w:rsidR="004256E4" w:rsidRPr="00456699">
        <w:rPr>
          <w:rFonts w:asciiTheme="minorEastAsia" w:eastAsiaTheme="minorEastAsia" w:hAnsiTheme="minorEastAsia" w:hint="eastAsia"/>
        </w:rPr>
        <w:t>記載する数値は、有効</w:t>
      </w:r>
      <w:r w:rsidR="00CC3495" w:rsidRPr="00456699">
        <w:rPr>
          <w:rFonts w:asciiTheme="minorEastAsia" w:eastAsiaTheme="minorEastAsia" w:hAnsiTheme="minorEastAsia" w:hint="eastAsia"/>
        </w:rPr>
        <w:t>数字</w:t>
      </w:r>
      <w:r w:rsidR="004256E4" w:rsidRPr="00456699">
        <w:rPr>
          <w:rFonts w:asciiTheme="minorEastAsia" w:eastAsiaTheme="minorEastAsia" w:hAnsiTheme="minorEastAsia" w:hint="eastAsia"/>
        </w:rPr>
        <w:t>2桁、指数表示とすること。</w:t>
      </w:r>
    </w:p>
    <w:p w14:paraId="60FE4058" w14:textId="77777777" w:rsidR="004256E4" w:rsidRPr="00456699" w:rsidRDefault="004256E4" w:rsidP="00A3274C">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(4) 　「放射性物質の濃度」の検出限界濃度（測定の結果、検出限界未満（ND）の場合に限る。）を注釈として欄外に記載すること。</w:t>
      </w:r>
    </w:p>
    <w:p w14:paraId="14F75E57" w14:textId="77777777" w:rsidR="004256E4" w:rsidRPr="00456699" w:rsidRDefault="004256E4" w:rsidP="00A3274C">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(5) 　1(1)①及び(2)①の表について、指定された放射性物質以外のもの（天然核種を除く。）を検出した場合は欄を追加して記載すること。</w:t>
      </w:r>
    </w:p>
    <w:p w14:paraId="70EAF86F" w14:textId="77777777" w:rsidR="00A3274C" w:rsidRPr="00456699" w:rsidRDefault="004256E4" w:rsidP="004256E4">
      <w:pPr>
        <w:rPr>
          <w:rFonts w:asciiTheme="minorEastAsia" w:eastAsiaTheme="minorEastAsia" w:hAnsiTheme="minorEastAsia"/>
        </w:rPr>
      </w:pPr>
      <w:r w:rsidRPr="00456699">
        <w:rPr>
          <w:rFonts w:asciiTheme="minorEastAsia" w:eastAsiaTheme="minorEastAsia" w:hAnsiTheme="minorEastAsia" w:hint="eastAsia"/>
        </w:rPr>
        <w:t xml:space="preserve">　2 保安規定に定められた期間についての平均濃度の3月間における最高値を記載すること。</w:t>
      </w:r>
    </w:p>
    <w:p w14:paraId="0149A972" w14:textId="77777777" w:rsidR="004256E4" w:rsidRPr="00456699" w:rsidRDefault="004256E4" w:rsidP="00DE56F1">
      <w:pPr>
        <w:rPr>
          <w:rFonts w:asciiTheme="minorEastAsia" w:eastAsiaTheme="minorEastAsia" w:hAnsiTheme="minorEastAsia"/>
        </w:rPr>
      </w:pPr>
      <w:r w:rsidRPr="00456699">
        <w:rPr>
          <w:rFonts w:asciiTheme="minorEastAsia" w:eastAsiaTheme="minorEastAsia" w:hAnsiTheme="minorEastAsia" w:hint="eastAsia"/>
        </w:rPr>
        <w:t xml:space="preserve">　3 「気体状、液体状及び固体状の放射性廃棄物の保管量等」について</w:t>
      </w:r>
    </w:p>
    <w:p w14:paraId="01F63C48" w14:textId="77777777" w:rsidR="007D1713" w:rsidRPr="00456699" w:rsidRDefault="004256E4"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気体状の放射性廃棄物は、80キログラムボンベの本数で記載すること。</w:t>
      </w:r>
    </w:p>
    <w:p w14:paraId="5E733CAB" w14:textId="77777777" w:rsidR="004256E4" w:rsidRPr="00456699" w:rsidRDefault="004256E4"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80キログラムボンベに入</w:t>
      </w:r>
      <w:r w:rsidR="00061537" w:rsidRPr="00456699">
        <w:rPr>
          <w:rFonts w:asciiTheme="minorEastAsia" w:eastAsiaTheme="minorEastAsia" w:hAnsiTheme="minorEastAsia" w:hint="eastAsia"/>
        </w:rPr>
        <w:t>っ</w:t>
      </w:r>
      <w:r w:rsidRPr="00456699">
        <w:rPr>
          <w:rFonts w:asciiTheme="minorEastAsia" w:eastAsiaTheme="minorEastAsia" w:hAnsiTheme="minorEastAsia" w:hint="eastAsia"/>
        </w:rPr>
        <w:t>ていないものに関しては、80キログラムボンベ</w:t>
      </w:r>
      <w:r w:rsidR="007D1713" w:rsidRPr="00456699">
        <w:rPr>
          <w:rFonts w:asciiTheme="minorEastAsia" w:eastAsiaTheme="minorEastAsia" w:hAnsiTheme="minorEastAsia" w:hint="eastAsia"/>
        </w:rPr>
        <w:t>に換算した本数とし、単位を「本相当」とすること。</w:t>
      </w:r>
    </w:p>
    <w:p w14:paraId="05EB5F66" w14:textId="77777777" w:rsidR="007D1713" w:rsidRPr="00456699" w:rsidRDefault="007D1713"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(3) 　液体状の放射性廃棄物を蒸発濃縮及び固化して処理している場合、固化前の廃液については除くこと。</w:t>
      </w:r>
    </w:p>
    <w:p w14:paraId="31B78D2B" w14:textId="77777777" w:rsidR="007D1713" w:rsidRPr="00456699" w:rsidRDefault="007D1713"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(4) 　固体状の放射性廃棄物は、200リットルドラム缶の本数で記載すること。</w:t>
      </w:r>
    </w:p>
    <w:p w14:paraId="69AF7E8A" w14:textId="77777777" w:rsidR="007D1713" w:rsidRPr="00456699" w:rsidRDefault="007D1713"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(5) 　200リットルドラム缶に</w:t>
      </w:r>
      <w:r w:rsidR="00A90BF1" w:rsidRPr="00456699">
        <w:rPr>
          <w:rFonts w:asciiTheme="minorEastAsia" w:eastAsiaTheme="minorEastAsia" w:hAnsiTheme="minorEastAsia" w:hint="eastAsia"/>
        </w:rPr>
        <w:t>入</w:t>
      </w:r>
      <w:r w:rsidR="00061537" w:rsidRPr="00456699">
        <w:rPr>
          <w:rFonts w:asciiTheme="minorEastAsia" w:eastAsiaTheme="minorEastAsia" w:hAnsiTheme="minorEastAsia" w:hint="eastAsia"/>
        </w:rPr>
        <w:t>っ</w:t>
      </w:r>
      <w:r w:rsidR="00A90BF1" w:rsidRPr="00456699">
        <w:rPr>
          <w:rFonts w:asciiTheme="minorEastAsia" w:eastAsiaTheme="minorEastAsia" w:hAnsiTheme="minorEastAsia" w:hint="eastAsia"/>
        </w:rPr>
        <w:t>て</w:t>
      </w:r>
      <w:r w:rsidRPr="00456699">
        <w:rPr>
          <w:rFonts w:asciiTheme="minorEastAsia" w:eastAsiaTheme="minorEastAsia" w:hAnsiTheme="minorEastAsia" w:hint="eastAsia"/>
        </w:rPr>
        <w:t>いないものに関しては、200リットルドラム缶に換算した本数とし、単位を「本相当」とすること。</w:t>
      </w:r>
    </w:p>
    <w:p w14:paraId="0C965EC2" w14:textId="77777777" w:rsidR="007D1713" w:rsidRPr="00456699" w:rsidRDefault="007D1713"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(6) 　ドラム缶に換算できないものに関しては、他の単位を用いて記載すること。</w:t>
      </w:r>
    </w:p>
    <w:p w14:paraId="7FBDFE28" w14:textId="77777777" w:rsidR="007D1713" w:rsidRPr="00456699" w:rsidRDefault="007D1713"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(7) 　「施設外減</w:t>
      </w:r>
      <w:r w:rsidR="00F107A2" w:rsidRPr="00456699">
        <w:rPr>
          <w:rFonts w:asciiTheme="minorEastAsia" w:eastAsiaTheme="minorEastAsia" w:hAnsiTheme="minorEastAsia" w:hint="eastAsia"/>
        </w:rPr>
        <w:t>量</w:t>
      </w:r>
      <w:r w:rsidRPr="00456699">
        <w:rPr>
          <w:rFonts w:asciiTheme="minorEastAsia" w:eastAsiaTheme="minorEastAsia" w:hAnsiTheme="minorEastAsia" w:hint="eastAsia"/>
        </w:rPr>
        <w:t>」は、埋設処分等のため施設より搬出した</w:t>
      </w:r>
      <w:r w:rsidR="00CC3495" w:rsidRPr="00456699">
        <w:rPr>
          <w:rFonts w:asciiTheme="minorEastAsia" w:eastAsiaTheme="minorEastAsia" w:hAnsiTheme="minorEastAsia" w:hint="eastAsia"/>
        </w:rPr>
        <w:t>廃棄</w:t>
      </w:r>
      <w:r w:rsidRPr="00456699">
        <w:rPr>
          <w:rFonts w:asciiTheme="minorEastAsia" w:eastAsiaTheme="minorEastAsia" w:hAnsiTheme="minorEastAsia" w:hint="eastAsia"/>
        </w:rPr>
        <w:t>体又は廃液の量を記載すること。</w:t>
      </w:r>
    </w:p>
    <w:p w14:paraId="36CC41E3" w14:textId="77777777" w:rsidR="007D1713" w:rsidRPr="00456699" w:rsidRDefault="007D1713" w:rsidP="007D1713">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(8) 　廃止措置に伴って発生する液体状及び固体状の放射性廃棄物については、括弧</w:t>
      </w:r>
      <w:r w:rsidR="00B97A99" w:rsidRPr="00456699">
        <w:rPr>
          <w:rFonts w:asciiTheme="minorEastAsia" w:eastAsiaTheme="minorEastAsia" w:hAnsiTheme="minorEastAsia" w:hint="eastAsia"/>
        </w:rPr>
        <w:t>書</w:t>
      </w:r>
      <w:r w:rsidRPr="00456699">
        <w:rPr>
          <w:rFonts w:asciiTheme="minorEastAsia" w:eastAsiaTheme="minorEastAsia" w:hAnsiTheme="minorEastAsia" w:hint="eastAsia"/>
        </w:rPr>
        <w:t>（内数）で記載すること。併せて、解体後一時保管されている解体</w:t>
      </w:r>
      <w:r w:rsidR="00B97A99" w:rsidRPr="00456699">
        <w:rPr>
          <w:rFonts w:asciiTheme="minorEastAsia" w:eastAsiaTheme="minorEastAsia" w:hAnsiTheme="minorEastAsia" w:hint="eastAsia"/>
        </w:rPr>
        <w:t>撤去物</w:t>
      </w:r>
      <w:r w:rsidRPr="00456699">
        <w:rPr>
          <w:rFonts w:asciiTheme="minorEastAsia" w:eastAsiaTheme="minorEastAsia" w:hAnsiTheme="minorEastAsia" w:hint="eastAsia"/>
        </w:rPr>
        <w:t>のうち「放射性廃棄物でない廃棄物」であると加工事業者が判断する前の</w:t>
      </w:r>
      <w:r w:rsidR="00CC3495" w:rsidRPr="00456699">
        <w:rPr>
          <w:rFonts w:asciiTheme="minorEastAsia" w:eastAsiaTheme="minorEastAsia" w:hAnsiTheme="minorEastAsia" w:hint="eastAsia"/>
        </w:rPr>
        <w:t>段階の</w:t>
      </w:r>
      <w:r w:rsidRPr="00456699">
        <w:rPr>
          <w:rFonts w:asciiTheme="minorEastAsia" w:eastAsiaTheme="minorEastAsia" w:hAnsiTheme="minorEastAsia" w:hint="eastAsia"/>
        </w:rPr>
        <w:t>もの又は「放射性</w:t>
      </w:r>
      <w:r w:rsidR="00B97A99" w:rsidRPr="00456699">
        <w:rPr>
          <w:rFonts w:asciiTheme="minorEastAsia" w:eastAsiaTheme="minorEastAsia" w:hAnsiTheme="minorEastAsia" w:hint="eastAsia"/>
        </w:rPr>
        <w:t>物質</w:t>
      </w:r>
      <w:r w:rsidRPr="00456699">
        <w:rPr>
          <w:rFonts w:asciiTheme="minorEastAsia" w:eastAsiaTheme="minorEastAsia" w:hAnsiTheme="minorEastAsia" w:hint="eastAsia"/>
        </w:rPr>
        <w:t>として扱う必要のないもの」として原子力規制委員会による</w:t>
      </w:r>
      <w:r w:rsidR="001B26B5" w:rsidRPr="00456699">
        <w:rPr>
          <w:rFonts w:asciiTheme="minorEastAsia" w:eastAsiaTheme="minorEastAsia" w:hAnsiTheme="minorEastAsia" w:hint="eastAsia"/>
        </w:rPr>
        <w:t>確認を受ける前の段階のものがある場合は、別の欄を設けて記載すること。なお、上記</w:t>
      </w:r>
      <w:r w:rsidR="00B97A99" w:rsidRPr="00456699">
        <w:rPr>
          <w:rFonts w:asciiTheme="minorEastAsia" w:eastAsiaTheme="minorEastAsia" w:hAnsiTheme="minorEastAsia" w:hint="eastAsia"/>
        </w:rPr>
        <w:t>の</w:t>
      </w:r>
      <w:r w:rsidR="001B26B5" w:rsidRPr="00456699">
        <w:rPr>
          <w:rFonts w:asciiTheme="minorEastAsia" w:eastAsiaTheme="minorEastAsia" w:hAnsiTheme="minorEastAsia" w:hint="eastAsia"/>
        </w:rPr>
        <w:t>いずれにも「放射性廃棄物でない廃棄物」と判断されたもの及び確認後の「放射性</w:t>
      </w:r>
      <w:r w:rsidR="00B97A99" w:rsidRPr="00456699">
        <w:rPr>
          <w:rFonts w:asciiTheme="minorEastAsia" w:eastAsiaTheme="minorEastAsia" w:hAnsiTheme="minorEastAsia" w:hint="eastAsia"/>
        </w:rPr>
        <w:t>物質</w:t>
      </w:r>
      <w:r w:rsidR="001B26B5" w:rsidRPr="00456699">
        <w:rPr>
          <w:rFonts w:asciiTheme="minorEastAsia" w:eastAsiaTheme="minorEastAsia" w:hAnsiTheme="minorEastAsia" w:hint="eastAsia"/>
        </w:rPr>
        <w:t>として扱う必要のないもの」は含まない。また、廃止措置計画により新たに液体状及び固体状の放射性廃棄物の保管場所を設け管理している場合、当該施設の名称とともに保管量等を同様に表に記載し、その旨を注釈として欄外に記載すること。</w:t>
      </w:r>
    </w:p>
    <w:p w14:paraId="550876F5" w14:textId="77777777" w:rsidR="005F4C32" w:rsidRPr="00456699" w:rsidRDefault="005F4C32" w:rsidP="00672A80">
      <w:pPr>
        <w:ind w:leftChars="200" w:left="838" w:hangingChars="200" w:hanging="419"/>
        <w:rPr>
          <w:rFonts w:asciiTheme="minorEastAsia" w:eastAsiaTheme="minorEastAsia" w:hAnsiTheme="minorEastAsia"/>
        </w:rPr>
      </w:pPr>
      <w:r w:rsidRPr="00456699">
        <w:rPr>
          <w:rFonts w:asciiTheme="minorEastAsia" w:eastAsiaTheme="minorEastAsia" w:hAnsiTheme="minorEastAsia"/>
        </w:rPr>
        <w:t>(9) 　保管量は使用許可分も含む。</w:t>
      </w:r>
      <w:r w:rsidR="00672A80" w:rsidRPr="00456699">
        <w:rPr>
          <w:rFonts w:asciiTheme="minorEastAsia" w:eastAsiaTheme="minorEastAsia" w:hAnsiTheme="minorEastAsia"/>
        </w:rPr>
        <w:t>なお、</w:t>
      </w:r>
      <w:r w:rsidR="00672A80" w:rsidRPr="00456699">
        <w:rPr>
          <w:rFonts w:asciiTheme="minorEastAsia" w:eastAsiaTheme="minorEastAsia" w:hAnsiTheme="minorEastAsia" w:hint="eastAsia"/>
        </w:rPr>
        <w:t>原子力安全・保安院指示文書</w:t>
      </w:r>
      <w:r w:rsidRPr="00456699">
        <w:rPr>
          <w:rFonts w:asciiTheme="minorEastAsia" w:eastAsiaTheme="minorEastAsia" w:hAnsiTheme="minorEastAsia"/>
        </w:rPr>
        <w:t>「放射線業務従事者の線量等に関する報告について」</w:t>
      </w:r>
      <w:r w:rsidR="00672A80" w:rsidRPr="00456699">
        <w:rPr>
          <w:rFonts w:asciiTheme="minorEastAsia" w:eastAsiaTheme="minorEastAsia" w:hAnsiTheme="minorEastAsia"/>
        </w:rPr>
        <w:t>（</w:t>
      </w:r>
      <w:r w:rsidR="00672A80" w:rsidRPr="00456699">
        <w:rPr>
          <w:rFonts w:asciiTheme="minorEastAsia" w:eastAsiaTheme="minorEastAsia" w:hAnsiTheme="minorEastAsia" w:hint="eastAsia"/>
        </w:rPr>
        <w:t>平成14年4月1日付け平成14・03・18原院第3号</w:t>
      </w:r>
      <w:r w:rsidR="00672A80" w:rsidRPr="00456699">
        <w:rPr>
          <w:rFonts w:asciiTheme="minorEastAsia" w:eastAsiaTheme="minorEastAsia" w:hAnsiTheme="minorEastAsia"/>
        </w:rPr>
        <w:t>）に基づく「放射線業務従事者線量等報告書」においても同様に報告している。</w:t>
      </w:r>
    </w:p>
    <w:p w14:paraId="40C87882" w14:textId="77777777" w:rsidR="00A3274C" w:rsidRPr="00456699" w:rsidRDefault="001B26B5" w:rsidP="00DE56F1">
      <w:pPr>
        <w:rPr>
          <w:rFonts w:asciiTheme="minorEastAsia" w:eastAsiaTheme="minorEastAsia" w:hAnsiTheme="minorEastAsia"/>
        </w:rPr>
      </w:pPr>
      <w:r w:rsidRPr="00456699">
        <w:rPr>
          <w:rFonts w:asciiTheme="minorEastAsia" w:eastAsiaTheme="minorEastAsia" w:hAnsiTheme="minorEastAsia" w:hint="eastAsia"/>
        </w:rPr>
        <w:t xml:space="preserve">　4 「放射線業務従事者の線量分布」について</w:t>
      </w:r>
    </w:p>
    <w:p w14:paraId="65C3F575" w14:textId="77777777" w:rsidR="001B26B5" w:rsidRPr="00456699" w:rsidRDefault="001B26B5" w:rsidP="001B26B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w:t>
      </w:r>
      <w:r w:rsidR="00FC1932" w:rsidRPr="00456699">
        <w:rPr>
          <w:rFonts w:asciiTheme="minorEastAsia" w:eastAsiaTheme="minorEastAsia" w:hAnsiTheme="minorEastAsia"/>
        </w:rPr>
        <w:t>職員</w:t>
      </w:r>
      <w:r w:rsidRPr="00456699">
        <w:rPr>
          <w:rFonts w:asciiTheme="minorEastAsia" w:eastAsiaTheme="minorEastAsia" w:hAnsiTheme="minorEastAsia" w:hint="eastAsia"/>
        </w:rPr>
        <w:t>」とは、加工事業者に直接雇用される放射線業務従事者とすること。</w:t>
      </w:r>
    </w:p>
    <w:p w14:paraId="29AC685D" w14:textId="77777777" w:rsidR="007D1713" w:rsidRPr="00456699" w:rsidRDefault="001B26B5" w:rsidP="001B26B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「その他」とは、</w:t>
      </w:r>
      <w:r w:rsidR="00FC1932" w:rsidRPr="00456699">
        <w:rPr>
          <w:rFonts w:asciiTheme="minorEastAsia" w:eastAsiaTheme="minorEastAsia" w:hAnsiTheme="minorEastAsia" w:hint="eastAsia"/>
        </w:rPr>
        <w:t>職員</w:t>
      </w:r>
      <w:r w:rsidRPr="00456699">
        <w:rPr>
          <w:rFonts w:asciiTheme="minorEastAsia" w:eastAsiaTheme="minorEastAsia" w:hAnsiTheme="minorEastAsia" w:hint="eastAsia"/>
        </w:rPr>
        <w:t>以外の放射線業務従事者とすること。</w:t>
      </w:r>
    </w:p>
    <w:p w14:paraId="562C8FFA" w14:textId="77777777" w:rsidR="001B26B5" w:rsidRPr="00456699" w:rsidRDefault="001B26B5" w:rsidP="001B26B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(3) 　同一人物が2以上の請負業者にまたがって作業する場合は、1人として算出すること。</w:t>
      </w:r>
    </w:p>
    <w:p w14:paraId="069C3BA5" w14:textId="77777777" w:rsidR="001B26B5" w:rsidRPr="00456699" w:rsidRDefault="001B26B5" w:rsidP="001B26B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(4) 　有効数字の取扱いは、「総線量」については小数点以下3桁目を四捨五入して小数点以下2桁とし、「平均線量」については小数点以下2桁目を四捨五入して小数点以下1桁とすること。「最大線量」については、その評価値を記載すること。</w:t>
      </w:r>
    </w:p>
    <w:p w14:paraId="32A8E9E8" w14:textId="77777777" w:rsidR="001B26B5" w:rsidRPr="00456699" w:rsidRDefault="00D74687" w:rsidP="001B26B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(5) 　2(1)の「放射線業務従事者」は女子も含むものとすること。</w:t>
      </w:r>
    </w:p>
    <w:p w14:paraId="15222F44" w14:textId="77777777" w:rsidR="007D1713" w:rsidRPr="00456699" w:rsidRDefault="007D1713" w:rsidP="00DE56F1">
      <w:pPr>
        <w:rPr>
          <w:rFonts w:asciiTheme="minorEastAsia" w:eastAsiaTheme="minorEastAsia" w:hAnsiTheme="minorEastAsia"/>
        </w:rPr>
      </w:pPr>
    </w:p>
    <w:p w14:paraId="5B7C1034" w14:textId="77777777" w:rsidR="007D1713" w:rsidRPr="00456699" w:rsidRDefault="00D74687" w:rsidP="00DE56F1">
      <w:pPr>
        <w:rPr>
          <w:rFonts w:asciiTheme="minorEastAsia" w:eastAsiaTheme="minorEastAsia" w:hAnsiTheme="minorEastAsia"/>
        </w:rPr>
      </w:pPr>
      <w:r w:rsidRPr="00456699">
        <w:rPr>
          <w:rFonts w:asciiTheme="minorEastAsia" w:eastAsiaTheme="minorEastAsia" w:hAnsiTheme="minorEastAsia" w:hint="eastAsia"/>
        </w:rPr>
        <w:t>その他</w:t>
      </w:r>
    </w:p>
    <w:p w14:paraId="41868630" w14:textId="77777777" w:rsidR="00D74687" w:rsidRPr="00456699" w:rsidRDefault="00D74687" w:rsidP="00D74687">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測定を実施していない項目又は設備がない項目等については、「－」と記載するか当該欄を削除すること。</w:t>
      </w:r>
    </w:p>
    <w:p w14:paraId="60D6BD79" w14:textId="77777777" w:rsidR="00D74687" w:rsidRPr="00456699" w:rsidRDefault="00D74687" w:rsidP="00D74687">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記載欄が不足した場合には、欄を追加して記載すること。</w:t>
      </w:r>
    </w:p>
    <w:p w14:paraId="292FA339" w14:textId="77777777" w:rsidR="007D1713" w:rsidRPr="00456699" w:rsidRDefault="007D1713" w:rsidP="00DE56F1">
      <w:pPr>
        <w:rPr>
          <w:rFonts w:asciiTheme="minorEastAsia" w:eastAsiaTheme="minorEastAsia" w:hAnsiTheme="minorEastAsia"/>
        </w:rPr>
      </w:pPr>
    </w:p>
    <w:p w14:paraId="23959A80" w14:textId="42F452F1" w:rsidR="00D74687" w:rsidRDefault="00D74687" w:rsidP="00DE56F1">
      <w:pPr>
        <w:rPr>
          <w:rFonts w:asciiTheme="minorEastAsia" w:eastAsiaTheme="minorEastAsia" w:hAnsiTheme="minorEastAsia"/>
        </w:rPr>
      </w:pPr>
      <w:r w:rsidRPr="00456699">
        <w:rPr>
          <w:rFonts w:asciiTheme="minorEastAsia" w:eastAsiaTheme="minorEastAsia" w:hAnsiTheme="minorEastAsia" w:hint="eastAsia"/>
        </w:rPr>
        <w:t>備考 この用紙の大きさは</w:t>
      </w:r>
      <w:r w:rsidR="00A1254C" w:rsidRPr="00456699">
        <w:rPr>
          <w:rFonts w:asciiTheme="minorEastAsia" w:eastAsiaTheme="minorEastAsia" w:hAnsiTheme="minorEastAsia" w:hint="eastAsia"/>
        </w:rPr>
        <w:t>、</w:t>
      </w:r>
      <w:r w:rsidRPr="00456699">
        <w:rPr>
          <w:rFonts w:asciiTheme="minorEastAsia" w:eastAsiaTheme="minorEastAsia" w:hAnsiTheme="minorEastAsia" w:hint="eastAsia"/>
        </w:rPr>
        <w:t>日本</w:t>
      </w:r>
      <w:r w:rsidR="00F67FCC" w:rsidRPr="00456699">
        <w:rPr>
          <w:rFonts w:asciiTheme="minorEastAsia" w:eastAsiaTheme="minorEastAsia" w:hAnsiTheme="minorEastAsia" w:hint="eastAsia"/>
        </w:rPr>
        <w:t>産業</w:t>
      </w:r>
      <w:r w:rsidRPr="00456699">
        <w:rPr>
          <w:rFonts w:asciiTheme="minorEastAsia" w:eastAsiaTheme="minorEastAsia" w:hAnsiTheme="minorEastAsia" w:hint="eastAsia"/>
        </w:rPr>
        <w:t>規格A4とすること。</w:t>
      </w:r>
    </w:p>
    <w:p w14:paraId="321EC609" w14:textId="61A022FB" w:rsidR="00184B35" w:rsidRDefault="00184B35" w:rsidP="00DE56F1">
      <w:pPr>
        <w:rPr>
          <w:rFonts w:asciiTheme="minorEastAsia" w:eastAsiaTheme="minorEastAsia" w:hAnsiTheme="minorEastAsia"/>
        </w:rPr>
      </w:pPr>
    </w:p>
    <w:p w14:paraId="39C48F20" w14:textId="77777777" w:rsidR="00184B35" w:rsidRPr="00456699" w:rsidRDefault="00184B35" w:rsidP="00184B35">
      <w:pPr>
        <w:rPr>
          <w:rFonts w:asciiTheme="minorEastAsia" w:eastAsiaTheme="minorEastAsia" w:hAnsiTheme="minorEastAsia"/>
        </w:rPr>
      </w:pPr>
      <w:r w:rsidRPr="00456699">
        <w:rPr>
          <w:rFonts w:asciiTheme="majorEastAsia" w:eastAsiaTheme="majorEastAsia" w:hAnsiTheme="majorEastAsia" w:hint="eastAsia"/>
        </w:rPr>
        <w:lastRenderedPageBreak/>
        <w:t>別記様式第１</w:t>
      </w:r>
      <w:r w:rsidRPr="00456699">
        <w:rPr>
          <w:rFonts w:asciiTheme="minorEastAsia" w:eastAsiaTheme="minorEastAsia" w:hAnsiTheme="minorEastAsia" w:hint="eastAsia"/>
        </w:rPr>
        <w:t>（第10条関係）</w:t>
      </w:r>
    </w:p>
    <w:p w14:paraId="44B39637" w14:textId="77777777" w:rsidR="00184B35" w:rsidRPr="00456699" w:rsidRDefault="00184B35" w:rsidP="00184B35">
      <w:pPr>
        <w:rPr>
          <w:rFonts w:asciiTheme="minorEastAsia" w:eastAsiaTheme="minorEastAsia" w:hAnsiTheme="minorEastAsia"/>
        </w:rPr>
      </w:pPr>
    </w:p>
    <w:p w14:paraId="3896A2C8" w14:textId="77777777" w:rsidR="00184B35" w:rsidRPr="00456699" w:rsidRDefault="00184B35" w:rsidP="00184B35">
      <w:pPr>
        <w:jc w:val="center"/>
        <w:rPr>
          <w:rFonts w:asciiTheme="minorEastAsia" w:eastAsiaTheme="minorEastAsia" w:hAnsiTheme="minorEastAsia"/>
        </w:rPr>
      </w:pPr>
      <w:r w:rsidRPr="00456699">
        <w:rPr>
          <w:rFonts w:asciiTheme="minorEastAsia" w:eastAsiaTheme="minorEastAsia" w:hAnsiTheme="minorEastAsia" w:hint="eastAsia"/>
        </w:rPr>
        <w:t>令</w:t>
      </w:r>
      <w:r w:rsidRPr="00456699">
        <w:rPr>
          <w:rFonts w:asciiTheme="minorEastAsia" w:eastAsiaTheme="minorEastAsia" w:hAnsiTheme="minorEastAsia"/>
        </w:rPr>
        <w:t>和５</w:t>
      </w:r>
      <w:r w:rsidRPr="00456699">
        <w:rPr>
          <w:rFonts w:asciiTheme="minorEastAsia" w:eastAsiaTheme="minorEastAsia" w:hAnsiTheme="minorEastAsia" w:hint="eastAsia"/>
        </w:rPr>
        <w:t>年度</w:t>
      </w:r>
      <w:r>
        <w:rPr>
          <w:rFonts w:asciiTheme="minorEastAsia" w:eastAsiaTheme="minorEastAsia" w:hAnsiTheme="minorEastAsia" w:hint="eastAsia"/>
        </w:rPr>
        <w:t>下</w:t>
      </w:r>
      <w:r w:rsidRPr="00456699">
        <w:rPr>
          <w:rFonts w:asciiTheme="minorEastAsia" w:eastAsiaTheme="minorEastAsia" w:hAnsiTheme="minorEastAsia" w:hint="eastAsia"/>
        </w:rPr>
        <w:t>期放射線管理等報告書</w:t>
      </w:r>
    </w:p>
    <w:p w14:paraId="05EFB497" w14:textId="77777777" w:rsidR="00184B35" w:rsidRPr="00456699" w:rsidRDefault="00184B35" w:rsidP="00184B35">
      <w:pPr>
        <w:jc w:val="right"/>
        <w:rPr>
          <w:rFonts w:asciiTheme="minorEastAsia" w:eastAsiaTheme="minorEastAsia" w:hAnsiTheme="minorEastAsia"/>
        </w:rPr>
      </w:pPr>
      <w:r w:rsidRPr="00456699">
        <w:rPr>
          <w:rFonts w:asciiTheme="minorEastAsia" w:eastAsiaTheme="minorEastAsia" w:hAnsiTheme="minorEastAsia" w:hint="eastAsia"/>
        </w:rPr>
        <w:t>熊原第２</w:t>
      </w:r>
      <w:r>
        <w:rPr>
          <w:rFonts w:asciiTheme="minorEastAsia" w:eastAsiaTheme="minorEastAsia" w:hAnsiTheme="minorEastAsia" w:hint="eastAsia"/>
        </w:rPr>
        <w:t>４</w:t>
      </w:r>
      <w:r w:rsidRPr="00456699">
        <w:rPr>
          <w:rFonts w:asciiTheme="minorEastAsia" w:eastAsiaTheme="minorEastAsia" w:hAnsiTheme="minorEastAsia" w:hint="eastAsia"/>
        </w:rPr>
        <w:t>-</w:t>
      </w:r>
      <w:r w:rsidRPr="00BA124C">
        <w:rPr>
          <w:rFonts w:asciiTheme="minorEastAsia" w:eastAsiaTheme="minorEastAsia" w:hAnsiTheme="minorEastAsia" w:hint="eastAsia"/>
        </w:rPr>
        <w:t>０１３</w:t>
      </w:r>
      <w:r w:rsidRPr="00456699">
        <w:rPr>
          <w:rFonts w:asciiTheme="minorEastAsia" w:eastAsiaTheme="minorEastAsia" w:hAnsiTheme="minorEastAsia" w:hint="eastAsia"/>
        </w:rPr>
        <w:t>号</w:t>
      </w:r>
    </w:p>
    <w:p w14:paraId="57EFC7D7" w14:textId="77777777" w:rsidR="00184B35" w:rsidRPr="00456699" w:rsidRDefault="00184B35" w:rsidP="00184B35">
      <w:pPr>
        <w:ind w:leftChars="3577" w:left="7495"/>
        <w:jc w:val="distribute"/>
        <w:rPr>
          <w:rFonts w:asciiTheme="minorEastAsia" w:eastAsiaTheme="minorEastAsia" w:hAnsiTheme="minorEastAsia"/>
        </w:rPr>
      </w:pPr>
      <w:r w:rsidRPr="00456699">
        <w:rPr>
          <w:rFonts w:asciiTheme="minorEastAsia" w:eastAsiaTheme="minorEastAsia" w:hAnsiTheme="minorEastAsia" w:hint="eastAsia"/>
        </w:rPr>
        <w:t>令和</w:t>
      </w:r>
      <w:r>
        <w:rPr>
          <w:rFonts w:asciiTheme="minorEastAsia" w:eastAsiaTheme="minorEastAsia" w:hAnsiTheme="minorEastAsia" w:hint="eastAsia"/>
        </w:rPr>
        <w:t>６</w:t>
      </w:r>
      <w:r w:rsidRPr="00456699">
        <w:rPr>
          <w:rFonts w:asciiTheme="minorEastAsia" w:eastAsiaTheme="minorEastAsia" w:hAnsiTheme="minorEastAsia" w:hint="eastAsia"/>
        </w:rPr>
        <w:t>年</w:t>
      </w:r>
      <w:r>
        <w:rPr>
          <w:rFonts w:asciiTheme="minorEastAsia" w:eastAsiaTheme="minorEastAsia" w:hAnsiTheme="minorEastAsia" w:hint="eastAsia"/>
        </w:rPr>
        <w:t>５</w:t>
      </w:r>
      <w:r w:rsidRPr="00456699">
        <w:rPr>
          <w:rFonts w:asciiTheme="minorEastAsia" w:eastAsiaTheme="minorEastAsia" w:hAnsiTheme="minorEastAsia" w:hint="eastAsia"/>
        </w:rPr>
        <w:t>月</w:t>
      </w:r>
      <w:r>
        <w:rPr>
          <w:rFonts w:asciiTheme="minorEastAsia" w:eastAsiaTheme="minorEastAsia" w:hAnsiTheme="minorEastAsia" w:hint="eastAsia"/>
        </w:rPr>
        <w:t>９</w:t>
      </w:r>
      <w:r w:rsidRPr="00456699">
        <w:rPr>
          <w:rFonts w:asciiTheme="minorEastAsia" w:eastAsiaTheme="minorEastAsia" w:hAnsiTheme="minorEastAsia" w:hint="eastAsia"/>
        </w:rPr>
        <w:t>日</w:t>
      </w:r>
    </w:p>
    <w:p w14:paraId="24D26BC8" w14:textId="77777777" w:rsidR="00184B35" w:rsidRPr="00456699" w:rsidRDefault="00184B35" w:rsidP="00184B35">
      <w:pPr>
        <w:rPr>
          <w:rFonts w:asciiTheme="minorEastAsia" w:eastAsiaTheme="minorEastAsia" w:hAnsiTheme="minorEastAsia"/>
        </w:rPr>
      </w:pPr>
    </w:p>
    <w:p w14:paraId="377DA7FB"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 xml:space="preserve">　　原子力規制委員会　殿</w:t>
      </w:r>
    </w:p>
    <w:p w14:paraId="6AA2173B" w14:textId="77777777" w:rsidR="00184B35" w:rsidRPr="00456699" w:rsidRDefault="00184B35" w:rsidP="00184B35">
      <w:pPr>
        <w:ind w:leftChars="2092" w:left="4383"/>
        <w:rPr>
          <w:rFonts w:asciiTheme="minorEastAsia" w:eastAsiaTheme="minorEastAsia" w:hAnsiTheme="minorEastAsia"/>
        </w:rPr>
      </w:pPr>
      <w:r w:rsidRPr="00456699">
        <w:rPr>
          <w:rFonts w:asciiTheme="minorEastAsia" w:eastAsiaTheme="minorEastAsia" w:hAnsiTheme="minorEastAsia" w:hint="eastAsia"/>
        </w:rPr>
        <w:t>住所　神奈川県横浜市鶴見区鶴見中央四丁目３３番５号</w:t>
      </w:r>
    </w:p>
    <w:p w14:paraId="67622479" w14:textId="77777777" w:rsidR="00184B35" w:rsidRPr="00456699" w:rsidRDefault="00184B35" w:rsidP="00184B35">
      <w:pPr>
        <w:ind w:leftChars="2092" w:left="4383"/>
        <w:rPr>
          <w:rFonts w:asciiTheme="minorEastAsia" w:eastAsiaTheme="minorEastAsia" w:hAnsiTheme="minorEastAsia"/>
        </w:rPr>
      </w:pPr>
      <w:r w:rsidRPr="00456699">
        <w:rPr>
          <w:rFonts w:asciiTheme="minorEastAsia" w:eastAsiaTheme="minorEastAsia" w:hAnsiTheme="minorEastAsia" w:hint="eastAsia"/>
        </w:rPr>
        <w:t xml:space="preserve">氏名　原子燃料工業株式会社　　　　　　</w:t>
      </w:r>
    </w:p>
    <w:p w14:paraId="3B1E2154" w14:textId="77777777" w:rsidR="00184B35" w:rsidRPr="00456699" w:rsidRDefault="00184B35" w:rsidP="00184B35">
      <w:pPr>
        <w:ind w:leftChars="2092" w:left="4383"/>
        <w:rPr>
          <w:rFonts w:asciiTheme="minorEastAsia" w:eastAsiaTheme="minorEastAsia" w:hAnsiTheme="minorEastAsia"/>
        </w:rPr>
      </w:pPr>
      <w:r w:rsidRPr="00456699">
        <w:rPr>
          <w:rFonts w:asciiTheme="minorEastAsia" w:eastAsiaTheme="minorEastAsia" w:hAnsiTheme="minorEastAsia" w:hint="eastAsia"/>
        </w:rPr>
        <w:t xml:space="preserve">　　　代表取締役社長　　伊藤　義章　</w:t>
      </w:r>
    </w:p>
    <w:p w14:paraId="0DF17886" w14:textId="77777777" w:rsidR="00184B35" w:rsidRPr="00456699" w:rsidRDefault="00184B35" w:rsidP="00184B35">
      <w:pPr>
        <w:rPr>
          <w:rFonts w:asciiTheme="minorEastAsia" w:eastAsiaTheme="minorEastAsia" w:hAnsiTheme="minorEastAsia"/>
        </w:rPr>
      </w:pPr>
    </w:p>
    <w:p w14:paraId="03A95A77" w14:textId="77777777" w:rsidR="00184B35" w:rsidRPr="00456699" w:rsidRDefault="00184B35" w:rsidP="00184B35">
      <w:pPr>
        <w:ind w:firstLineChars="100" w:firstLine="210"/>
        <w:rPr>
          <w:rFonts w:asciiTheme="minorEastAsia" w:eastAsiaTheme="minorEastAsia" w:hAnsiTheme="minorEastAsia"/>
        </w:rPr>
      </w:pPr>
      <w:r w:rsidRPr="00456699">
        <w:rPr>
          <w:rFonts w:asciiTheme="minorEastAsia" w:eastAsiaTheme="minorEastAsia" w:hAnsiTheme="minorEastAsia" w:hint="eastAsia"/>
        </w:rPr>
        <w:t>核原料物質、核燃料物質及び原子炉の規制に関する法律第67条第1項及び核燃料物質の加工の事業</w:t>
      </w:r>
    </w:p>
    <w:p w14:paraId="13003A09"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に関する規則第</w:t>
      </w:r>
      <w:r w:rsidRPr="00456699">
        <w:rPr>
          <w:rFonts w:asciiTheme="minorEastAsia" w:eastAsiaTheme="minorEastAsia" w:hAnsiTheme="minorEastAsia"/>
        </w:rPr>
        <w:t>10</w:t>
      </w:r>
      <w:r w:rsidRPr="00456699">
        <w:rPr>
          <w:rFonts w:asciiTheme="minorEastAsia" w:eastAsiaTheme="minorEastAsia" w:hAnsiTheme="minorEastAsia" w:hint="eastAsia"/>
        </w:rPr>
        <w:t>条第1項の規定により次のとおり報告します。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6945"/>
      </w:tblGrid>
      <w:tr w:rsidR="00184B35" w:rsidRPr="00456699" w14:paraId="701CE069" w14:textId="77777777" w:rsidTr="00262F08">
        <w:tc>
          <w:tcPr>
            <w:tcW w:w="1134" w:type="dxa"/>
            <w:vMerge w:val="restart"/>
            <w:vAlign w:val="center"/>
          </w:tcPr>
          <w:p w14:paraId="0ABF2498"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工場又は</w:t>
            </w:r>
          </w:p>
          <w:p w14:paraId="61EB8CF8"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事業所</w:t>
            </w:r>
          </w:p>
        </w:tc>
        <w:tc>
          <w:tcPr>
            <w:tcW w:w="1560" w:type="dxa"/>
            <w:vAlign w:val="center"/>
          </w:tcPr>
          <w:p w14:paraId="248BF750" w14:textId="77777777" w:rsidR="00184B35" w:rsidRPr="00456699" w:rsidRDefault="00184B35" w:rsidP="00262F08">
            <w:pPr>
              <w:spacing w:beforeLines="25" w:before="74" w:afterLines="25" w:after="74"/>
              <w:jc w:val="distribute"/>
              <w:rPr>
                <w:rFonts w:asciiTheme="minorEastAsia" w:eastAsiaTheme="minorEastAsia" w:hAnsiTheme="minorEastAsia"/>
              </w:rPr>
            </w:pPr>
            <w:r w:rsidRPr="00456699">
              <w:rPr>
                <w:rFonts w:asciiTheme="minorEastAsia" w:eastAsiaTheme="minorEastAsia" w:hAnsiTheme="minorEastAsia" w:hint="eastAsia"/>
              </w:rPr>
              <w:t>名称</w:t>
            </w:r>
          </w:p>
        </w:tc>
        <w:tc>
          <w:tcPr>
            <w:tcW w:w="6945" w:type="dxa"/>
            <w:vAlign w:val="center"/>
          </w:tcPr>
          <w:p w14:paraId="289B7D26"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原子燃料工業株式会社　熊取事業所</w:t>
            </w:r>
          </w:p>
        </w:tc>
      </w:tr>
      <w:tr w:rsidR="00184B35" w:rsidRPr="00456699" w14:paraId="2FE346C7" w14:textId="77777777" w:rsidTr="00262F08">
        <w:tc>
          <w:tcPr>
            <w:tcW w:w="1134" w:type="dxa"/>
            <w:vMerge/>
            <w:vAlign w:val="center"/>
          </w:tcPr>
          <w:p w14:paraId="1EDA1289" w14:textId="77777777" w:rsidR="00184B35" w:rsidRPr="00456699" w:rsidRDefault="00184B35" w:rsidP="00262F08">
            <w:pPr>
              <w:jc w:val="center"/>
              <w:rPr>
                <w:rFonts w:asciiTheme="minorEastAsia" w:eastAsiaTheme="minorEastAsia" w:hAnsiTheme="minorEastAsia"/>
              </w:rPr>
            </w:pPr>
          </w:p>
        </w:tc>
        <w:tc>
          <w:tcPr>
            <w:tcW w:w="1560" w:type="dxa"/>
            <w:vAlign w:val="center"/>
          </w:tcPr>
          <w:p w14:paraId="2F05C4F2" w14:textId="77777777" w:rsidR="00184B35" w:rsidRPr="00456699" w:rsidRDefault="00184B35" w:rsidP="00262F08">
            <w:pPr>
              <w:spacing w:beforeLines="25" w:before="74" w:afterLines="25" w:after="74"/>
              <w:jc w:val="distribute"/>
              <w:rPr>
                <w:rFonts w:asciiTheme="minorEastAsia" w:eastAsiaTheme="minorEastAsia" w:hAnsiTheme="minorEastAsia"/>
              </w:rPr>
            </w:pPr>
            <w:r w:rsidRPr="00456699">
              <w:rPr>
                <w:rFonts w:asciiTheme="minorEastAsia" w:eastAsiaTheme="minorEastAsia" w:hAnsiTheme="minorEastAsia" w:hint="eastAsia"/>
              </w:rPr>
              <w:t>所在地</w:t>
            </w:r>
          </w:p>
        </w:tc>
        <w:tc>
          <w:tcPr>
            <w:tcW w:w="6945" w:type="dxa"/>
            <w:vAlign w:val="center"/>
          </w:tcPr>
          <w:p w14:paraId="0B615414"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大阪府泉南郡熊取町朝代西一丁目950番地</w:t>
            </w:r>
          </w:p>
        </w:tc>
      </w:tr>
    </w:tbl>
    <w:p w14:paraId="3D1F0D05" w14:textId="77777777" w:rsidR="00184B35" w:rsidRPr="00456699" w:rsidRDefault="00184B35" w:rsidP="00184B35">
      <w:pPr>
        <w:rPr>
          <w:rFonts w:asciiTheme="minorEastAsia" w:eastAsiaTheme="minorEastAsia" w:hAnsiTheme="minorEastAsia"/>
        </w:rPr>
      </w:pPr>
    </w:p>
    <w:p w14:paraId="6B4352A7" w14:textId="77777777" w:rsidR="00184B35" w:rsidRPr="00456699" w:rsidRDefault="00184B35" w:rsidP="00184B35">
      <w:pPr>
        <w:rPr>
          <w:rFonts w:asciiTheme="minorEastAsia" w:eastAsiaTheme="minorEastAsia" w:hAnsiTheme="minorEastAsia"/>
        </w:rPr>
      </w:pPr>
    </w:p>
    <w:p w14:paraId="10C6C8B5"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１　放射性廃棄物の廃棄の状況</w:t>
      </w:r>
    </w:p>
    <w:p w14:paraId="350E7AEE" w14:textId="77777777" w:rsidR="00184B35" w:rsidRPr="00456699" w:rsidRDefault="00184B35" w:rsidP="00184B35">
      <w:pPr>
        <w:ind w:firstLineChars="100" w:firstLine="210"/>
        <w:rPr>
          <w:rFonts w:asciiTheme="minorEastAsia" w:eastAsiaTheme="minorEastAsia" w:hAnsiTheme="minorEastAsia"/>
        </w:rPr>
      </w:pPr>
      <w:r w:rsidRPr="00456699">
        <w:rPr>
          <w:rFonts w:asciiTheme="minorEastAsia" w:eastAsiaTheme="minorEastAsia" w:hAnsiTheme="minorEastAsia" w:hint="eastAsia"/>
        </w:rPr>
        <w:t>(1) 気体状の放射性廃棄物に含まれる放射性物質の濃度　（注1）</w:t>
      </w:r>
    </w:p>
    <w:p w14:paraId="078ED8A0" w14:textId="77777777" w:rsidR="00184B35" w:rsidRPr="00456699" w:rsidRDefault="00184B35" w:rsidP="00184B35">
      <w:pPr>
        <w:ind w:firstLineChars="200" w:firstLine="419"/>
        <w:rPr>
          <w:rFonts w:asciiTheme="minorEastAsia" w:eastAsiaTheme="minorEastAsia" w:hAnsiTheme="minorEastAsia"/>
        </w:rPr>
      </w:pPr>
      <w:r w:rsidRPr="00456699">
        <w:rPr>
          <w:rFonts w:asciiTheme="minorEastAsia" w:eastAsiaTheme="minorEastAsia" w:hAnsiTheme="minorEastAsia" w:hint="eastAsia"/>
        </w:rPr>
        <w:t>①　放射性物質の種類別の濃度の3月間についての平均値</w:t>
      </w:r>
    </w:p>
    <w:p w14:paraId="0E1935A4" w14:textId="77777777" w:rsidR="00184B35" w:rsidRPr="00456699" w:rsidRDefault="00184B35" w:rsidP="00184B35">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3260"/>
        <w:gridCol w:w="3260"/>
      </w:tblGrid>
      <w:tr w:rsidR="00184B35" w:rsidRPr="00456699" w14:paraId="7EAF3471" w14:textId="77777777" w:rsidTr="00262F08">
        <w:tc>
          <w:tcPr>
            <w:tcW w:w="3119" w:type="dxa"/>
            <w:gridSpan w:val="2"/>
            <w:vMerge w:val="restart"/>
            <w:tcBorders>
              <w:tl2br w:val="single" w:sz="4" w:space="0" w:color="auto"/>
            </w:tcBorders>
            <w:vAlign w:val="center"/>
          </w:tcPr>
          <w:p w14:paraId="782B7AF0"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種類</w:t>
            </w:r>
          </w:p>
          <w:p w14:paraId="37184964" w14:textId="77777777" w:rsidR="00184B35" w:rsidRPr="00456699" w:rsidRDefault="00184B35" w:rsidP="00262F08">
            <w:pPr>
              <w:jc w:val="left"/>
              <w:rPr>
                <w:rFonts w:asciiTheme="minorEastAsia" w:eastAsiaTheme="minorEastAsia" w:hAnsiTheme="minorEastAsia"/>
              </w:rPr>
            </w:pPr>
            <w:r w:rsidRPr="00456699">
              <w:rPr>
                <w:rFonts w:asciiTheme="minorEastAsia" w:eastAsiaTheme="minorEastAsia" w:hAnsiTheme="minorEastAsia" w:hint="eastAsia"/>
              </w:rPr>
              <w:t>測定の箇所等</w:t>
            </w:r>
          </w:p>
        </w:tc>
        <w:tc>
          <w:tcPr>
            <w:tcW w:w="3260" w:type="dxa"/>
            <w:vAlign w:val="center"/>
          </w:tcPr>
          <w:p w14:paraId="39C4531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前半の3月間（</w:t>
            </w:r>
            <w:r>
              <w:rPr>
                <w:rFonts w:asciiTheme="minorEastAsia" w:eastAsiaTheme="minorEastAsia" w:hAnsiTheme="minorEastAsia" w:hint="eastAsia"/>
              </w:rPr>
              <w:t>10</w:t>
            </w:r>
            <w:r w:rsidRPr="00456699">
              <w:rPr>
                <w:rFonts w:asciiTheme="minorEastAsia" w:eastAsiaTheme="minorEastAsia" w:hAnsiTheme="minorEastAsia" w:hint="eastAsia"/>
              </w:rPr>
              <w:t>月～</w:t>
            </w:r>
            <w:r>
              <w:rPr>
                <w:rFonts w:asciiTheme="minorEastAsia" w:eastAsiaTheme="minorEastAsia" w:hAnsiTheme="minorEastAsia" w:hint="eastAsia"/>
              </w:rPr>
              <w:t>12</w:t>
            </w:r>
            <w:r w:rsidRPr="00456699">
              <w:rPr>
                <w:rFonts w:asciiTheme="minorEastAsia" w:eastAsiaTheme="minorEastAsia" w:hAnsiTheme="minorEastAsia" w:hint="eastAsia"/>
              </w:rPr>
              <w:t>月）</w:t>
            </w:r>
          </w:p>
        </w:tc>
        <w:tc>
          <w:tcPr>
            <w:tcW w:w="3260" w:type="dxa"/>
            <w:vAlign w:val="center"/>
          </w:tcPr>
          <w:p w14:paraId="3BB3E04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後半の3月間（</w:t>
            </w:r>
            <w:r>
              <w:rPr>
                <w:rFonts w:asciiTheme="minorEastAsia" w:eastAsiaTheme="minorEastAsia" w:hAnsiTheme="minorEastAsia" w:hint="eastAsia"/>
              </w:rPr>
              <w:t>1</w:t>
            </w:r>
            <w:r w:rsidRPr="00456699">
              <w:rPr>
                <w:rFonts w:asciiTheme="minorEastAsia" w:eastAsiaTheme="minorEastAsia" w:hAnsiTheme="minorEastAsia" w:hint="eastAsia"/>
              </w:rPr>
              <w:t>月～</w:t>
            </w:r>
            <w:r>
              <w:rPr>
                <w:rFonts w:asciiTheme="minorEastAsia" w:eastAsiaTheme="minorEastAsia" w:hAnsiTheme="minorEastAsia" w:hint="eastAsia"/>
              </w:rPr>
              <w:t>3</w:t>
            </w:r>
            <w:r w:rsidRPr="00456699">
              <w:rPr>
                <w:rFonts w:asciiTheme="minorEastAsia" w:eastAsiaTheme="minorEastAsia" w:hAnsiTheme="minorEastAsia" w:hint="eastAsia"/>
              </w:rPr>
              <w:t>月）</w:t>
            </w:r>
          </w:p>
        </w:tc>
      </w:tr>
      <w:tr w:rsidR="00184B35" w:rsidRPr="00456699" w14:paraId="0EA8CEC5" w14:textId="77777777" w:rsidTr="00262F08">
        <w:tc>
          <w:tcPr>
            <w:tcW w:w="3119" w:type="dxa"/>
            <w:gridSpan w:val="2"/>
            <w:vMerge/>
            <w:tcBorders>
              <w:tl2br w:val="single" w:sz="4" w:space="0" w:color="auto"/>
            </w:tcBorders>
            <w:vAlign w:val="center"/>
          </w:tcPr>
          <w:p w14:paraId="227BC58B" w14:textId="77777777" w:rsidR="00184B35" w:rsidRPr="00456699" w:rsidRDefault="00184B35" w:rsidP="00262F08">
            <w:pPr>
              <w:jc w:val="center"/>
              <w:rPr>
                <w:rFonts w:asciiTheme="minorEastAsia" w:eastAsiaTheme="minorEastAsia" w:hAnsiTheme="minorEastAsia"/>
              </w:rPr>
            </w:pPr>
          </w:p>
        </w:tc>
        <w:tc>
          <w:tcPr>
            <w:tcW w:w="3260" w:type="dxa"/>
            <w:vAlign w:val="center"/>
          </w:tcPr>
          <w:p w14:paraId="01562DF5"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Ｕ</w:t>
            </w:r>
          </w:p>
        </w:tc>
        <w:tc>
          <w:tcPr>
            <w:tcW w:w="3260" w:type="dxa"/>
            <w:vAlign w:val="center"/>
          </w:tcPr>
          <w:p w14:paraId="622DB5EA"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Ｕ</w:t>
            </w:r>
          </w:p>
        </w:tc>
      </w:tr>
      <w:tr w:rsidR="00184B35" w:rsidRPr="00456699" w14:paraId="2A8CE51A" w14:textId="77777777" w:rsidTr="00262F08">
        <w:tc>
          <w:tcPr>
            <w:tcW w:w="817" w:type="dxa"/>
            <w:vMerge w:val="restart"/>
            <w:textDirection w:val="tbRlV"/>
            <w:vAlign w:val="center"/>
          </w:tcPr>
          <w:p w14:paraId="7D1104B3"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排気監視設備</w:t>
            </w:r>
          </w:p>
          <w:p w14:paraId="10EE3C85"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排気口又は</w:t>
            </w:r>
          </w:p>
        </w:tc>
        <w:tc>
          <w:tcPr>
            <w:tcW w:w="2302" w:type="dxa"/>
            <w:shd w:val="clear" w:color="auto" w:fill="auto"/>
            <w:vAlign w:val="center"/>
          </w:tcPr>
          <w:p w14:paraId="1E94669A" w14:textId="77777777" w:rsidR="00184B35" w:rsidRPr="00456699" w:rsidRDefault="00184B35" w:rsidP="00262F08">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排気口（１）</w:t>
            </w:r>
          </w:p>
        </w:tc>
        <w:tc>
          <w:tcPr>
            <w:tcW w:w="3260" w:type="dxa"/>
            <w:shd w:val="clear" w:color="auto" w:fill="auto"/>
            <w:vAlign w:val="center"/>
          </w:tcPr>
          <w:p w14:paraId="3E30E2D5" w14:textId="77777777" w:rsidR="00184B35" w:rsidRPr="00456699" w:rsidRDefault="00184B35" w:rsidP="00262F08">
            <w:pPr>
              <w:jc w:val="center"/>
              <w:rPr>
                <w:rFonts w:asciiTheme="minorEastAsia" w:eastAsiaTheme="minorEastAsia" w:hAnsiTheme="minorEastAsia"/>
                <w:szCs w:val="21"/>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※1</w:t>
            </w:r>
          </w:p>
        </w:tc>
        <w:tc>
          <w:tcPr>
            <w:tcW w:w="3260" w:type="dxa"/>
            <w:shd w:val="clear" w:color="auto" w:fill="auto"/>
            <w:vAlign w:val="center"/>
          </w:tcPr>
          <w:p w14:paraId="747AEAC1"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szCs w:val="21"/>
              </w:rPr>
              <w:t>1.6×10</w:t>
            </w:r>
            <w:r w:rsidRPr="00456699">
              <w:rPr>
                <w:rFonts w:asciiTheme="minorEastAsia" w:eastAsiaTheme="minorEastAsia" w:hAnsiTheme="minorEastAsia" w:hint="eastAsia"/>
                <w:szCs w:val="21"/>
                <w:vertAlign w:val="superscript"/>
              </w:rPr>
              <w:t>-10</w:t>
            </w:r>
            <w:r w:rsidRPr="00456699">
              <w:rPr>
                <w:rFonts w:asciiTheme="minorEastAsia" w:eastAsiaTheme="minorEastAsia" w:hAnsiTheme="minorEastAsia" w:hint="eastAsia"/>
                <w:szCs w:val="21"/>
              </w:rPr>
              <w:t xml:space="preserve">　</w:t>
            </w:r>
            <w:r w:rsidRPr="00456699">
              <w:rPr>
                <w:rFonts w:asciiTheme="minorEastAsia" w:eastAsiaTheme="minorEastAsia" w:hAnsiTheme="minorEastAsia" w:hint="eastAsia"/>
                <w:szCs w:val="21"/>
                <w:vertAlign w:val="superscript"/>
              </w:rPr>
              <w:t>※2</w:t>
            </w:r>
          </w:p>
        </w:tc>
      </w:tr>
      <w:tr w:rsidR="00184B35" w:rsidRPr="00456699" w14:paraId="6050C048" w14:textId="77777777" w:rsidTr="00262F08">
        <w:tc>
          <w:tcPr>
            <w:tcW w:w="817" w:type="dxa"/>
            <w:vMerge/>
            <w:vAlign w:val="center"/>
          </w:tcPr>
          <w:p w14:paraId="7A3DDB00" w14:textId="77777777" w:rsidR="00184B35" w:rsidRPr="00456699" w:rsidRDefault="00184B35" w:rsidP="00262F08">
            <w:pPr>
              <w:jc w:val="center"/>
              <w:rPr>
                <w:rFonts w:asciiTheme="minorEastAsia" w:eastAsiaTheme="minorEastAsia" w:hAnsiTheme="minorEastAsia"/>
              </w:rPr>
            </w:pPr>
          </w:p>
        </w:tc>
        <w:tc>
          <w:tcPr>
            <w:tcW w:w="2302" w:type="dxa"/>
            <w:shd w:val="clear" w:color="auto" w:fill="auto"/>
            <w:vAlign w:val="center"/>
          </w:tcPr>
          <w:p w14:paraId="320796EC" w14:textId="77777777" w:rsidR="00184B35" w:rsidRPr="00456699" w:rsidRDefault="00184B35" w:rsidP="00262F08">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排気口（２）</w:t>
            </w:r>
          </w:p>
        </w:tc>
        <w:tc>
          <w:tcPr>
            <w:tcW w:w="3260" w:type="dxa"/>
            <w:shd w:val="clear" w:color="auto" w:fill="auto"/>
            <w:vAlign w:val="center"/>
          </w:tcPr>
          <w:p w14:paraId="6835A26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※1</w:t>
            </w:r>
          </w:p>
        </w:tc>
        <w:tc>
          <w:tcPr>
            <w:tcW w:w="3260" w:type="dxa"/>
            <w:shd w:val="clear" w:color="auto" w:fill="auto"/>
            <w:vAlign w:val="center"/>
          </w:tcPr>
          <w:p w14:paraId="6CA3BB2E"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※1</w:t>
            </w:r>
          </w:p>
        </w:tc>
      </w:tr>
      <w:tr w:rsidR="00184B35" w:rsidRPr="00456699" w14:paraId="0D5A83F1" w14:textId="77777777" w:rsidTr="00262F08">
        <w:tc>
          <w:tcPr>
            <w:tcW w:w="3119" w:type="dxa"/>
            <w:gridSpan w:val="2"/>
            <w:shd w:val="clear" w:color="auto" w:fill="auto"/>
            <w:vAlign w:val="center"/>
          </w:tcPr>
          <w:p w14:paraId="14ED6BA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濃度管理目標値</w:t>
            </w:r>
          </w:p>
        </w:tc>
        <w:tc>
          <w:tcPr>
            <w:tcW w:w="6520" w:type="dxa"/>
            <w:gridSpan w:val="2"/>
            <w:shd w:val="clear" w:color="auto" w:fill="auto"/>
            <w:vAlign w:val="center"/>
          </w:tcPr>
          <w:p w14:paraId="7347321D"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1.5×10</w:t>
            </w:r>
            <w:r w:rsidRPr="00456699">
              <w:rPr>
                <w:rFonts w:asciiTheme="minorEastAsia" w:eastAsiaTheme="minorEastAsia" w:hAnsiTheme="minorEastAsia" w:hint="eastAsia"/>
                <w:vertAlign w:val="superscript"/>
              </w:rPr>
              <w:t>-9</w:t>
            </w:r>
          </w:p>
        </w:tc>
      </w:tr>
    </w:tbl>
    <w:p w14:paraId="64845C56" w14:textId="77777777" w:rsidR="00184B35" w:rsidRPr="00456699" w:rsidRDefault="00184B35" w:rsidP="00184B35">
      <w:pPr>
        <w:rPr>
          <w:rFonts w:asciiTheme="minorEastAsia" w:eastAsiaTheme="minorEastAsia" w:hAnsiTheme="minorEastAsia"/>
        </w:rPr>
      </w:pPr>
    </w:p>
    <w:p w14:paraId="44D73A64" w14:textId="77777777" w:rsidR="00184B35" w:rsidRPr="00456699" w:rsidRDefault="00184B35" w:rsidP="00184B35">
      <w:pPr>
        <w:ind w:firstLineChars="200" w:firstLine="419"/>
        <w:rPr>
          <w:rFonts w:asciiTheme="minorEastAsia" w:eastAsiaTheme="minorEastAsia" w:hAnsiTheme="minorEastAsia"/>
        </w:rPr>
      </w:pPr>
      <w:r w:rsidRPr="00456699">
        <w:rPr>
          <w:rFonts w:asciiTheme="minorEastAsia" w:eastAsiaTheme="minorEastAsia" w:hAnsiTheme="minorEastAsia" w:hint="eastAsia"/>
        </w:rPr>
        <w:t>②　放射性物質の濃度の3月間についての平均値及び最高値</w:t>
      </w:r>
    </w:p>
    <w:p w14:paraId="0FE7DE6E" w14:textId="77777777" w:rsidR="00184B35" w:rsidRPr="00456699" w:rsidRDefault="00184B35" w:rsidP="00184B35">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1630"/>
        <w:gridCol w:w="1630"/>
        <w:gridCol w:w="1630"/>
        <w:gridCol w:w="1630"/>
      </w:tblGrid>
      <w:tr w:rsidR="00184B35" w:rsidRPr="00456699" w14:paraId="59D97EFA" w14:textId="77777777" w:rsidTr="00262F08">
        <w:trPr>
          <w:trHeight w:val="70"/>
        </w:trPr>
        <w:tc>
          <w:tcPr>
            <w:tcW w:w="3119" w:type="dxa"/>
            <w:gridSpan w:val="2"/>
            <w:vMerge w:val="restart"/>
            <w:tcBorders>
              <w:tl2br w:val="single" w:sz="4" w:space="0" w:color="auto"/>
            </w:tcBorders>
            <w:vAlign w:val="center"/>
          </w:tcPr>
          <w:p w14:paraId="4D4CDC1B"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濃度</w:t>
            </w:r>
          </w:p>
          <w:p w14:paraId="18A4CFDA" w14:textId="77777777" w:rsidR="00184B35" w:rsidRPr="00456699" w:rsidRDefault="00184B35" w:rsidP="00262F08">
            <w:pPr>
              <w:jc w:val="left"/>
              <w:rPr>
                <w:rFonts w:asciiTheme="minorEastAsia" w:eastAsiaTheme="minorEastAsia" w:hAnsiTheme="minorEastAsia"/>
              </w:rPr>
            </w:pPr>
            <w:r w:rsidRPr="00456699">
              <w:rPr>
                <w:rFonts w:asciiTheme="minorEastAsia" w:eastAsiaTheme="minorEastAsia" w:hAnsiTheme="minorEastAsia" w:hint="eastAsia"/>
              </w:rPr>
              <w:t>測定の箇所</w:t>
            </w:r>
          </w:p>
        </w:tc>
        <w:tc>
          <w:tcPr>
            <w:tcW w:w="3260" w:type="dxa"/>
            <w:gridSpan w:val="2"/>
            <w:vAlign w:val="center"/>
          </w:tcPr>
          <w:p w14:paraId="05C6A21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前半の3月間（</w:t>
            </w:r>
            <w:r>
              <w:rPr>
                <w:rFonts w:asciiTheme="minorEastAsia" w:eastAsiaTheme="minorEastAsia" w:hAnsiTheme="minorEastAsia" w:hint="eastAsia"/>
              </w:rPr>
              <w:t>10</w:t>
            </w:r>
            <w:r w:rsidRPr="00456699">
              <w:rPr>
                <w:rFonts w:asciiTheme="minorEastAsia" w:eastAsiaTheme="minorEastAsia" w:hAnsiTheme="minorEastAsia" w:hint="eastAsia"/>
              </w:rPr>
              <w:t>月～</w:t>
            </w:r>
            <w:r>
              <w:rPr>
                <w:rFonts w:asciiTheme="minorEastAsia" w:eastAsiaTheme="minorEastAsia" w:hAnsiTheme="minorEastAsia" w:hint="eastAsia"/>
              </w:rPr>
              <w:t>12</w:t>
            </w:r>
            <w:r w:rsidRPr="00456699">
              <w:rPr>
                <w:rFonts w:asciiTheme="minorEastAsia" w:eastAsiaTheme="minorEastAsia" w:hAnsiTheme="minorEastAsia" w:hint="eastAsia"/>
              </w:rPr>
              <w:t>月）</w:t>
            </w:r>
          </w:p>
        </w:tc>
        <w:tc>
          <w:tcPr>
            <w:tcW w:w="3260" w:type="dxa"/>
            <w:gridSpan w:val="2"/>
            <w:vAlign w:val="center"/>
          </w:tcPr>
          <w:p w14:paraId="3044C8D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後半の3月間（</w:t>
            </w:r>
            <w:r>
              <w:rPr>
                <w:rFonts w:asciiTheme="minorEastAsia" w:eastAsiaTheme="minorEastAsia" w:hAnsiTheme="minorEastAsia" w:hint="eastAsia"/>
              </w:rPr>
              <w:t>1</w:t>
            </w:r>
            <w:r w:rsidRPr="00456699">
              <w:rPr>
                <w:rFonts w:asciiTheme="minorEastAsia" w:eastAsiaTheme="minorEastAsia" w:hAnsiTheme="minorEastAsia" w:hint="eastAsia"/>
              </w:rPr>
              <w:t>月～</w:t>
            </w:r>
            <w:r>
              <w:rPr>
                <w:rFonts w:asciiTheme="minorEastAsia" w:eastAsiaTheme="minorEastAsia" w:hAnsiTheme="minorEastAsia" w:hint="eastAsia"/>
              </w:rPr>
              <w:t>3</w:t>
            </w:r>
            <w:r w:rsidRPr="00456699">
              <w:rPr>
                <w:rFonts w:asciiTheme="minorEastAsia" w:eastAsiaTheme="minorEastAsia" w:hAnsiTheme="minorEastAsia" w:hint="eastAsia"/>
              </w:rPr>
              <w:t>月）</w:t>
            </w:r>
          </w:p>
        </w:tc>
      </w:tr>
      <w:tr w:rsidR="00184B35" w:rsidRPr="00456699" w14:paraId="6B1A1751" w14:textId="77777777" w:rsidTr="00262F08">
        <w:trPr>
          <w:trHeight w:val="203"/>
        </w:trPr>
        <w:tc>
          <w:tcPr>
            <w:tcW w:w="3119" w:type="dxa"/>
            <w:gridSpan w:val="2"/>
            <w:vMerge/>
            <w:tcBorders>
              <w:tl2br w:val="single" w:sz="4" w:space="0" w:color="auto"/>
            </w:tcBorders>
            <w:vAlign w:val="center"/>
          </w:tcPr>
          <w:p w14:paraId="07E9105E" w14:textId="77777777" w:rsidR="00184B35" w:rsidRPr="00456699" w:rsidRDefault="00184B35" w:rsidP="00262F08">
            <w:pPr>
              <w:jc w:val="center"/>
              <w:rPr>
                <w:rFonts w:asciiTheme="minorEastAsia" w:eastAsiaTheme="minorEastAsia" w:hAnsiTheme="minorEastAsia"/>
              </w:rPr>
            </w:pPr>
          </w:p>
        </w:tc>
        <w:tc>
          <w:tcPr>
            <w:tcW w:w="1630" w:type="dxa"/>
            <w:vAlign w:val="center"/>
          </w:tcPr>
          <w:p w14:paraId="1325ADE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vAlign w:val="center"/>
          </w:tcPr>
          <w:p w14:paraId="278E5DC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c>
          <w:tcPr>
            <w:tcW w:w="1630" w:type="dxa"/>
            <w:vAlign w:val="center"/>
          </w:tcPr>
          <w:p w14:paraId="1BAF63D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vAlign w:val="center"/>
          </w:tcPr>
          <w:p w14:paraId="329722AD"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r>
      <w:tr w:rsidR="00184B35" w:rsidRPr="00456699" w14:paraId="1B42AEBE" w14:textId="77777777" w:rsidTr="00262F08">
        <w:tc>
          <w:tcPr>
            <w:tcW w:w="817" w:type="dxa"/>
            <w:vMerge w:val="restart"/>
            <w:textDirection w:val="tbRlV"/>
            <w:vAlign w:val="center"/>
          </w:tcPr>
          <w:p w14:paraId="62FD81C6"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排気監視設備</w:t>
            </w:r>
          </w:p>
          <w:p w14:paraId="326872CE"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排気口又は</w:t>
            </w:r>
          </w:p>
        </w:tc>
        <w:tc>
          <w:tcPr>
            <w:tcW w:w="2302" w:type="dxa"/>
            <w:vAlign w:val="center"/>
          </w:tcPr>
          <w:p w14:paraId="6C09158F" w14:textId="77777777" w:rsidR="00184B35" w:rsidRPr="00456699" w:rsidRDefault="00184B35" w:rsidP="00262F08">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排気口（１）</w:t>
            </w:r>
          </w:p>
        </w:tc>
        <w:tc>
          <w:tcPr>
            <w:tcW w:w="1630" w:type="dxa"/>
            <w:shd w:val="clear" w:color="auto" w:fill="auto"/>
            <w:vAlign w:val="center"/>
          </w:tcPr>
          <w:p w14:paraId="338D0F2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458B1CEA"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04E11D5F"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hint="eastAsia"/>
              </w:rPr>
              <w:t>1.6×10</w:t>
            </w:r>
            <w:r w:rsidRPr="00456699">
              <w:rPr>
                <w:rFonts w:asciiTheme="minorEastAsia" w:eastAsiaTheme="minorEastAsia" w:hAnsiTheme="minorEastAsia" w:hint="eastAsia"/>
                <w:vertAlign w:val="superscript"/>
              </w:rPr>
              <w:t>-10</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※2</w:t>
            </w:r>
          </w:p>
        </w:tc>
        <w:tc>
          <w:tcPr>
            <w:tcW w:w="1630" w:type="dxa"/>
            <w:shd w:val="clear" w:color="auto" w:fill="auto"/>
            <w:vAlign w:val="center"/>
          </w:tcPr>
          <w:p w14:paraId="4B306941"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hint="eastAsia"/>
              </w:rPr>
              <w:t>1.7×10</w:t>
            </w:r>
            <w:r w:rsidRPr="00456699">
              <w:rPr>
                <w:rFonts w:asciiTheme="minorEastAsia" w:eastAsiaTheme="minorEastAsia" w:hAnsiTheme="minorEastAsia" w:hint="eastAsia"/>
                <w:vertAlign w:val="superscript"/>
              </w:rPr>
              <w:t>-10</w:t>
            </w:r>
          </w:p>
        </w:tc>
      </w:tr>
      <w:tr w:rsidR="00184B35" w:rsidRPr="00456699" w14:paraId="545CD1FE" w14:textId="77777777" w:rsidTr="00262F08">
        <w:tc>
          <w:tcPr>
            <w:tcW w:w="817" w:type="dxa"/>
            <w:vMerge/>
            <w:vAlign w:val="center"/>
          </w:tcPr>
          <w:p w14:paraId="6836777A" w14:textId="77777777" w:rsidR="00184B35" w:rsidRPr="00456699" w:rsidRDefault="00184B35" w:rsidP="00262F08">
            <w:pPr>
              <w:jc w:val="center"/>
              <w:rPr>
                <w:rFonts w:asciiTheme="minorEastAsia" w:eastAsiaTheme="minorEastAsia" w:hAnsiTheme="minorEastAsia"/>
              </w:rPr>
            </w:pPr>
          </w:p>
        </w:tc>
        <w:tc>
          <w:tcPr>
            <w:tcW w:w="2302" w:type="dxa"/>
            <w:vAlign w:val="center"/>
          </w:tcPr>
          <w:p w14:paraId="0C9275F7" w14:textId="77777777" w:rsidR="00184B35" w:rsidRPr="00456699" w:rsidRDefault="00184B35" w:rsidP="00262F08">
            <w:pPr>
              <w:spacing w:beforeLines="50" w:before="148" w:afterLines="50" w:after="148"/>
              <w:jc w:val="center"/>
              <w:rPr>
                <w:rFonts w:asciiTheme="minorEastAsia" w:eastAsiaTheme="minorEastAsia" w:hAnsiTheme="minorEastAsia"/>
              </w:rPr>
            </w:pPr>
            <w:r w:rsidRPr="00456699">
              <w:rPr>
                <w:rFonts w:asciiTheme="minorEastAsia" w:eastAsiaTheme="minorEastAsia" w:hAnsiTheme="minorEastAsia" w:hint="eastAsia"/>
              </w:rPr>
              <w:t>排気口（２）</w:t>
            </w:r>
          </w:p>
        </w:tc>
        <w:tc>
          <w:tcPr>
            <w:tcW w:w="1630" w:type="dxa"/>
            <w:shd w:val="clear" w:color="auto" w:fill="auto"/>
            <w:vAlign w:val="center"/>
          </w:tcPr>
          <w:p w14:paraId="69C434C2"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2728E0E0"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6647C884"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c>
          <w:tcPr>
            <w:tcW w:w="1630" w:type="dxa"/>
            <w:shd w:val="clear" w:color="auto" w:fill="auto"/>
            <w:vAlign w:val="center"/>
          </w:tcPr>
          <w:p w14:paraId="6AE4534E"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sz w:val="16"/>
              </w:rPr>
              <w:t>検出限界未満</w:t>
            </w:r>
            <w:r w:rsidRPr="00456699">
              <w:rPr>
                <w:rFonts w:asciiTheme="minorEastAsia" w:eastAsiaTheme="minorEastAsia" w:hAnsiTheme="minorEastAsia" w:hint="eastAsia"/>
                <w:sz w:val="16"/>
              </w:rPr>
              <w:t xml:space="preserve">　</w:t>
            </w:r>
            <w:r w:rsidRPr="00456699">
              <w:rPr>
                <w:rFonts w:asciiTheme="minorEastAsia" w:eastAsiaTheme="minorEastAsia" w:hAnsiTheme="minorEastAsia" w:hint="eastAsia"/>
                <w:sz w:val="16"/>
                <w:vertAlign w:val="superscript"/>
              </w:rPr>
              <w:t>※1</w:t>
            </w:r>
          </w:p>
        </w:tc>
      </w:tr>
    </w:tbl>
    <w:p w14:paraId="07F0E474" w14:textId="77777777" w:rsidR="00184B35" w:rsidRPr="00456699" w:rsidRDefault="00184B35" w:rsidP="00184B35">
      <w:pPr>
        <w:rPr>
          <w:rFonts w:asciiTheme="minorEastAsia" w:eastAsiaTheme="minorEastAsia" w:hAnsiTheme="minorEastAsia"/>
        </w:rPr>
      </w:pPr>
    </w:p>
    <w:p w14:paraId="3F78EE30" w14:textId="77777777" w:rsidR="00184B35" w:rsidRPr="00456699" w:rsidRDefault="00184B35" w:rsidP="00184B35">
      <w:pPr>
        <w:widowControl/>
        <w:jc w:val="left"/>
        <w:rPr>
          <w:rFonts w:asciiTheme="minorEastAsia" w:eastAsiaTheme="minorEastAsia" w:hAnsiTheme="minorEastAsia"/>
        </w:rPr>
      </w:pPr>
    </w:p>
    <w:p w14:paraId="1D567C2F" w14:textId="77777777" w:rsidR="00184B35" w:rsidRPr="00456699" w:rsidRDefault="00184B35" w:rsidP="00184B35">
      <w:pPr>
        <w:widowControl/>
        <w:jc w:val="left"/>
        <w:rPr>
          <w:rFonts w:asciiTheme="minorEastAsia" w:eastAsiaTheme="minorEastAsia" w:hAnsiTheme="minorEastAsia"/>
        </w:rPr>
      </w:pPr>
      <w:r w:rsidRPr="00456699">
        <w:rPr>
          <w:rFonts w:asciiTheme="minorEastAsia" w:eastAsiaTheme="minorEastAsia" w:hAnsiTheme="minorEastAsia" w:hint="eastAsia"/>
        </w:rPr>
        <w:t xml:space="preserve">　　※1　検出限界濃度は　1.5×10</w:t>
      </w:r>
      <w:r w:rsidRPr="00456699">
        <w:rPr>
          <w:rFonts w:asciiTheme="minorEastAsia" w:eastAsiaTheme="minorEastAsia" w:hAnsiTheme="minorEastAsia" w:hint="eastAsia"/>
          <w:vertAlign w:val="superscript"/>
        </w:rPr>
        <w:t>-10</w:t>
      </w:r>
      <w:r w:rsidRPr="00456699">
        <w:rPr>
          <w:rFonts w:asciiTheme="minorEastAsia" w:eastAsiaTheme="minorEastAsia" w:hAnsiTheme="minorEastAsia" w:hint="eastAsia"/>
        </w:rPr>
        <w:t xml:space="preserve"> </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w:t>
      </w:r>
    </w:p>
    <w:p w14:paraId="19E6DB43" w14:textId="77777777" w:rsidR="00184B35" w:rsidRPr="00456699" w:rsidRDefault="00184B35" w:rsidP="00184B35">
      <w:pPr>
        <w:widowControl/>
        <w:ind w:left="838" w:hangingChars="400" w:hanging="838"/>
        <w:jc w:val="left"/>
        <w:rPr>
          <w:rFonts w:asciiTheme="minorEastAsia" w:eastAsiaTheme="minorEastAsia" w:hAnsiTheme="minorEastAsia"/>
        </w:rPr>
      </w:pPr>
      <w:r w:rsidRPr="00456699">
        <w:rPr>
          <w:rFonts w:asciiTheme="minorEastAsia" w:eastAsiaTheme="minorEastAsia" w:hAnsiTheme="minorEastAsia" w:hint="eastAsia"/>
        </w:rPr>
        <w:t xml:space="preserve">　　※2　当該期間において検出限界濃度の1.5×10</w:t>
      </w:r>
      <w:r w:rsidRPr="00456699">
        <w:rPr>
          <w:rFonts w:asciiTheme="minorEastAsia" w:eastAsiaTheme="minorEastAsia" w:hAnsiTheme="minorEastAsia" w:hint="eastAsia"/>
          <w:vertAlign w:val="superscript"/>
        </w:rPr>
        <w:t>-10</w:t>
      </w:r>
      <w:r w:rsidRPr="00456699">
        <w:rPr>
          <w:rFonts w:asciiTheme="minorEastAsia" w:eastAsiaTheme="minorEastAsia" w:hAnsiTheme="minorEastAsia" w:hint="eastAsia"/>
        </w:rPr>
        <w:t xml:space="preserve"> </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を超えたのは1日で、残りは検出限界濃度未満であった。平均値を算出するにあたっては、検出限界濃度未満の場合は濃度を1.5×10</w:t>
      </w:r>
      <w:r w:rsidRPr="00456699">
        <w:rPr>
          <w:rFonts w:asciiTheme="minorEastAsia" w:eastAsiaTheme="minorEastAsia" w:hAnsiTheme="minorEastAsia" w:hint="eastAsia"/>
          <w:vertAlign w:val="superscript"/>
        </w:rPr>
        <w:t>-10</w:t>
      </w:r>
      <w:r w:rsidRPr="00456699">
        <w:rPr>
          <w:rFonts w:asciiTheme="minorEastAsia" w:eastAsiaTheme="minorEastAsia" w:hAnsiTheme="minorEastAsia" w:hint="eastAsia"/>
        </w:rPr>
        <w:t xml:space="preserve"> </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として計算し</w:t>
      </w:r>
      <w:r>
        <w:rPr>
          <w:rFonts w:asciiTheme="minorEastAsia" w:eastAsiaTheme="minorEastAsia" w:hAnsiTheme="minorEastAsia" w:hint="eastAsia"/>
        </w:rPr>
        <w:t>保守的に</w:t>
      </w:r>
      <w:r w:rsidRPr="00456699">
        <w:rPr>
          <w:rFonts w:asciiTheme="minorEastAsia" w:eastAsiaTheme="minorEastAsia" w:hAnsiTheme="minorEastAsia" w:hint="eastAsia"/>
        </w:rPr>
        <w:t>切り上げた。</w:t>
      </w:r>
    </w:p>
    <w:p w14:paraId="4876580E" w14:textId="77777777" w:rsidR="00184B35" w:rsidRPr="00456699" w:rsidRDefault="00184B35" w:rsidP="00184B35">
      <w:pPr>
        <w:widowControl/>
        <w:jc w:val="left"/>
        <w:rPr>
          <w:rFonts w:asciiTheme="minorEastAsia" w:eastAsiaTheme="minorEastAsia" w:hAnsiTheme="minorEastAsia"/>
        </w:rPr>
      </w:pPr>
    </w:p>
    <w:p w14:paraId="7F1CEC32" w14:textId="77777777" w:rsidR="00184B35" w:rsidRPr="00456699" w:rsidRDefault="00184B35" w:rsidP="00184B35">
      <w:pPr>
        <w:widowControl/>
        <w:jc w:val="left"/>
        <w:rPr>
          <w:rFonts w:asciiTheme="minorEastAsia" w:eastAsiaTheme="minorEastAsia" w:hAnsiTheme="minorEastAsia"/>
        </w:rPr>
      </w:pPr>
      <w:r w:rsidRPr="00456699">
        <w:rPr>
          <w:rFonts w:asciiTheme="minorEastAsia" w:eastAsiaTheme="minorEastAsia" w:hAnsiTheme="minorEastAsia"/>
        </w:rPr>
        <w:br w:type="page"/>
      </w:r>
    </w:p>
    <w:p w14:paraId="139E3593" w14:textId="77777777" w:rsidR="00184B35" w:rsidRPr="00456699" w:rsidRDefault="00184B35" w:rsidP="00184B35">
      <w:pPr>
        <w:rPr>
          <w:rFonts w:asciiTheme="minorEastAsia" w:eastAsiaTheme="minorEastAsia" w:hAnsiTheme="minorEastAsia"/>
        </w:rPr>
      </w:pPr>
    </w:p>
    <w:p w14:paraId="377A022C" w14:textId="77777777" w:rsidR="00184B35" w:rsidRPr="00456699" w:rsidRDefault="00184B35" w:rsidP="00184B35">
      <w:pPr>
        <w:ind w:firstLineChars="100" w:firstLine="210"/>
        <w:rPr>
          <w:rFonts w:asciiTheme="minorEastAsia" w:eastAsiaTheme="minorEastAsia" w:hAnsiTheme="minorEastAsia"/>
        </w:rPr>
      </w:pPr>
      <w:r w:rsidRPr="00456699">
        <w:rPr>
          <w:rFonts w:asciiTheme="minorEastAsia" w:eastAsiaTheme="minorEastAsia" w:hAnsiTheme="minorEastAsia" w:hint="eastAsia"/>
        </w:rPr>
        <w:t>(2) 液体状の放射性廃棄物の放射性物質の濃度　（注1）</w:t>
      </w:r>
    </w:p>
    <w:p w14:paraId="5EB22D8C" w14:textId="77777777" w:rsidR="00184B35" w:rsidRPr="00456699" w:rsidRDefault="00184B35" w:rsidP="00184B35">
      <w:pPr>
        <w:ind w:firstLineChars="200" w:firstLine="419"/>
        <w:rPr>
          <w:rFonts w:asciiTheme="minorEastAsia" w:eastAsiaTheme="minorEastAsia" w:hAnsiTheme="minorEastAsia"/>
        </w:rPr>
      </w:pPr>
      <w:r w:rsidRPr="00456699">
        <w:rPr>
          <w:rFonts w:asciiTheme="minorEastAsia" w:eastAsiaTheme="minorEastAsia" w:hAnsiTheme="minorEastAsia" w:hint="eastAsia"/>
        </w:rPr>
        <w:t>①　放射性物質の種類別の濃度の3月間についての平均値</w:t>
      </w:r>
    </w:p>
    <w:p w14:paraId="748A2C59" w14:textId="77777777" w:rsidR="00184B35" w:rsidRPr="00456699" w:rsidRDefault="00184B35" w:rsidP="00184B35">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3260"/>
        <w:gridCol w:w="3260"/>
      </w:tblGrid>
      <w:tr w:rsidR="00184B35" w:rsidRPr="00456699" w14:paraId="14976D4C" w14:textId="77777777" w:rsidTr="00262F08">
        <w:tc>
          <w:tcPr>
            <w:tcW w:w="3119" w:type="dxa"/>
            <w:gridSpan w:val="2"/>
            <w:vMerge w:val="restart"/>
            <w:tcBorders>
              <w:tl2br w:val="single" w:sz="4" w:space="0" w:color="auto"/>
            </w:tcBorders>
            <w:vAlign w:val="center"/>
          </w:tcPr>
          <w:p w14:paraId="73D44006"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種類</w:t>
            </w:r>
          </w:p>
          <w:p w14:paraId="30A92363" w14:textId="77777777" w:rsidR="00184B35" w:rsidRPr="00456699" w:rsidRDefault="00184B35" w:rsidP="00262F08">
            <w:pPr>
              <w:jc w:val="left"/>
              <w:rPr>
                <w:rFonts w:asciiTheme="minorEastAsia" w:eastAsiaTheme="minorEastAsia" w:hAnsiTheme="minorEastAsia"/>
              </w:rPr>
            </w:pPr>
            <w:r w:rsidRPr="00456699">
              <w:rPr>
                <w:rFonts w:asciiTheme="minorEastAsia" w:eastAsiaTheme="minorEastAsia" w:hAnsiTheme="minorEastAsia" w:hint="eastAsia"/>
              </w:rPr>
              <w:t>測定の箇所等</w:t>
            </w:r>
          </w:p>
        </w:tc>
        <w:tc>
          <w:tcPr>
            <w:tcW w:w="3260" w:type="dxa"/>
            <w:vAlign w:val="center"/>
          </w:tcPr>
          <w:p w14:paraId="63BF5485"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前半の3月間（</w:t>
            </w:r>
            <w:r>
              <w:rPr>
                <w:rFonts w:asciiTheme="minorEastAsia" w:eastAsiaTheme="minorEastAsia" w:hAnsiTheme="minorEastAsia" w:hint="eastAsia"/>
              </w:rPr>
              <w:t>10</w:t>
            </w:r>
            <w:r w:rsidRPr="00456699">
              <w:rPr>
                <w:rFonts w:asciiTheme="minorEastAsia" w:eastAsiaTheme="minorEastAsia" w:hAnsiTheme="minorEastAsia" w:hint="eastAsia"/>
              </w:rPr>
              <w:t>月～</w:t>
            </w:r>
            <w:r>
              <w:rPr>
                <w:rFonts w:asciiTheme="minorEastAsia" w:eastAsiaTheme="minorEastAsia" w:hAnsiTheme="minorEastAsia" w:hint="eastAsia"/>
              </w:rPr>
              <w:t>12</w:t>
            </w:r>
            <w:r w:rsidRPr="00456699">
              <w:rPr>
                <w:rFonts w:asciiTheme="minorEastAsia" w:eastAsiaTheme="minorEastAsia" w:hAnsiTheme="minorEastAsia" w:hint="eastAsia"/>
              </w:rPr>
              <w:t>月）</w:t>
            </w:r>
          </w:p>
        </w:tc>
        <w:tc>
          <w:tcPr>
            <w:tcW w:w="3260" w:type="dxa"/>
            <w:vAlign w:val="center"/>
          </w:tcPr>
          <w:p w14:paraId="3E1A5E1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後半の3月間（</w:t>
            </w:r>
            <w:r>
              <w:rPr>
                <w:rFonts w:asciiTheme="minorEastAsia" w:eastAsiaTheme="minorEastAsia" w:hAnsiTheme="minorEastAsia" w:hint="eastAsia"/>
              </w:rPr>
              <w:t>1</w:t>
            </w:r>
            <w:r w:rsidRPr="00456699">
              <w:rPr>
                <w:rFonts w:asciiTheme="minorEastAsia" w:eastAsiaTheme="minorEastAsia" w:hAnsiTheme="minorEastAsia" w:hint="eastAsia"/>
              </w:rPr>
              <w:t>月～</w:t>
            </w:r>
            <w:r>
              <w:rPr>
                <w:rFonts w:asciiTheme="minorEastAsia" w:eastAsiaTheme="minorEastAsia" w:hAnsiTheme="minorEastAsia" w:hint="eastAsia"/>
              </w:rPr>
              <w:t>3</w:t>
            </w:r>
            <w:r w:rsidRPr="00456699">
              <w:rPr>
                <w:rFonts w:asciiTheme="minorEastAsia" w:eastAsiaTheme="minorEastAsia" w:hAnsiTheme="minorEastAsia" w:hint="eastAsia"/>
              </w:rPr>
              <w:t>月）</w:t>
            </w:r>
          </w:p>
        </w:tc>
      </w:tr>
      <w:tr w:rsidR="00184B35" w:rsidRPr="00456699" w14:paraId="2E4A4CAD" w14:textId="77777777" w:rsidTr="00262F08">
        <w:tc>
          <w:tcPr>
            <w:tcW w:w="3119" w:type="dxa"/>
            <w:gridSpan w:val="2"/>
            <w:vMerge/>
            <w:tcBorders>
              <w:tl2br w:val="single" w:sz="4" w:space="0" w:color="auto"/>
            </w:tcBorders>
            <w:vAlign w:val="center"/>
          </w:tcPr>
          <w:p w14:paraId="1048BC27" w14:textId="77777777" w:rsidR="00184B35" w:rsidRPr="00456699" w:rsidRDefault="00184B35" w:rsidP="00262F08">
            <w:pPr>
              <w:jc w:val="center"/>
              <w:rPr>
                <w:rFonts w:asciiTheme="minorEastAsia" w:eastAsiaTheme="minorEastAsia" w:hAnsiTheme="minorEastAsia"/>
              </w:rPr>
            </w:pPr>
          </w:p>
        </w:tc>
        <w:tc>
          <w:tcPr>
            <w:tcW w:w="3260" w:type="dxa"/>
            <w:vAlign w:val="center"/>
          </w:tcPr>
          <w:p w14:paraId="5166D8D8"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Ｕ</w:t>
            </w:r>
          </w:p>
        </w:tc>
        <w:tc>
          <w:tcPr>
            <w:tcW w:w="3260" w:type="dxa"/>
            <w:vAlign w:val="center"/>
          </w:tcPr>
          <w:p w14:paraId="7199A48B"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Ｕ</w:t>
            </w:r>
          </w:p>
        </w:tc>
      </w:tr>
      <w:tr w:rsidR="00184B35" w:rsidRPr="00456699" w14:paraId="273D3ADE" w14:textId="77777777" w:rsidTr="00262F08">
        <w:trPr>
          <w:trHeight w:val="595"/>
        </w:trPr>
        <w:tc>
          <w:tcPr>
            <w:tcW w:w="817" w:type="dxa"/>
            <w:vMerge w:val="restart"/>
            <w:textDirection w:val="tbRlV"/>
            <w:vAlign w:val="center"/>
          </w:tcPr>
          <w:p w14:paraId="736C5D24"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排水監視設備</w:t>
            </w:r>
          </w:p>
          <w:p w14:paraId="1F3E152F"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排水口又は</w:t>
            </w:r>
          </w:p>
        </w:tc>
        <w:tc>
          <w:tcPr>
            <w:tcW w:w="2302" w:type="dxa"/>
            <w:shd w:val="clear" w:color="auto" w:fill="auto"/>
            <w:vAlign w:val="center"/>
          </w:tcPr>
          <w:p w14:paraId="2BBF5D2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（１）</w:t>
            </w:r>
          </w:p>
        </w:tc>
        <w:tc>
          <w:tcPr>
            <w:tcW w:w="3260" w:type="dxa"/>
            <w:shd w:val="clear" w:color="auto" w:fill="auto"/>
            <w:vAlign w:val="center"/>
          </w:tcPr>
          <w:p w14:paraId="67657A08"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※4</w:t>
            </w:r>
          </w:p>
        </w:tc>
        <w:tc>
          <w:tcPr>
            <w:tcW w:w="3260" w:type="dxa"/>
            <w:shd w:val="clear" w:color="auto" w:fill="auto"/>
            <w:vAlign w:val="center"/>
          </w:tcPr>
          <w:p w14:paraId="3B076F15"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※4</w:t>
            </w:r>
          </w:p>
        </w:tc>
      </w:tr>
      <w:tr w:rsidR="00184B35" w:rsidRPr="00456699" w14:paraId="05F9EE5B" w14:textId="77777777" w:rsidTr="00262F08">
        <w:trPr>
          <w:trHeight w:val="561"/>
        </w:trPr>
        <w:tc>
          <w:tcPr>
            <w:tcW w:w="817" w:type="dxa"/>
            <w:vMerge/>
            <w:textDirection w:val="tbRlV"/>
            <w:vAlign w:val="center"/>
          </w:tcPr>
          <w:p w14:paraId="73082000" w14:textId="77777777" w:rsidR="00184B35" w:rsidRPr="00456699" w:rsidRDefault="00184B35" w:rsidP="00262F08">
            <w:pPr>
              <w:ind w:left="113" w:right="113"/>
              <w:jc w:val="distribute"/>
              <w:rPr>
                <w:rFonts w:asciiTheme="minorEastAsia" w:eastAsiaTheme="minorEastAsia" w:hAnsiTheme="minorEastAsia"/>
                <w:sz w:val="16"/>
              </w:rPr>
            </w:pPr>
          </w:p>
        </w:tc>
        <w:tc>
          <w:tcPr>
            <w:tcW w:w="2302" w:type="dxa"/>
            <w:shd w:val="clear" w:color="auto" w:fill="auto"/>
            <w:vAlign w:val="center"/>
          </w:tcPr>
          <w:p w14:paraId="19C0998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w:t>
            </w:r>
            <w:r w:rsidRPr="00456699">
              <w:rPr>
                <w:rFonts w:asciiTheme="minorEastAsia" w:eastAsiaTheme="minorEastAsia" w:hAnsiTheme="minorEastAsia" w:hint="eastAsia"/>
              </w:rPr>
              <w:t>２</w:t>
            </w:r>
            <w:r w:rsidRPr="00456699">
              <w:rPr>
                <w:rFonts w:asciiTheme="minorEastAsia" w:eastAsiaTheme="minorEastAsia" w:hAnsiTheme="minorEastAsia"/>
              </w:rPr>
              <w:t>）</w:t>
            </w:r>
          </w:p>
        </w:tc>
        <w:tc>
          <w:tcPr>
            <w:tcW w:w="3260" w:type="dxa"/>
            <w:shd w:val="clear" w:color="auto" w:fill="auto"/>
            <w:vAlign w:val="center"/>
          </w:tcPr>
          <w:p w14:paraId="0CCEE83A"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※4</w:t>
            </w:r>
          </w:p>
        </w:tc>
        <w:tc>
          <w:tcPr>
            <w:tcW w:w="3260" w:type="dxa"/>
            <w:shd w:val="clear" w:color="auto" w:fill="auto"/>
            <w:vAlign w:val="center"/>
          </w:tcPr>
          <w:p w14:paraId="78AFA92C"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放出実績なし</w:t>
            </w:r>
          </w:p>
        </w:tc>
      </w:tr>
      <w:tr w:rsidR="00184B35" w:rsidRPr="00456699" w14:paraId="49E3B256" w14:textId="77777777" w:rsidTr="00262F08">
        <w:trPr>
          <w:trHeight w:val="555"/>
        </w:trPr>
        <w:tc>
          <w:tcPr>
            <w:tcW w:w="817" w:type="dxa"/>
            <w:vMerge/>
            <w:textDirection w:val="tbRlV"/>
            <w:vAlign w:val="center"/>
          </w:tcPr>
          <w:p w14:paraId="6039C5CA" w14:textId="77777777" w:rsidR="00184B35" w:rsidRPr="00456699" w:rsidRDefault="00184B35" w:rsidP="00262F08">
            <w:pPr>
              <w:ind w:left="113" w:right="113"/>
              <w:jc w:val="distribute"/>
              <w:rPr>
                <w:rFonts w:asciiTheme="minorEastAsia" w:eastAsiaTheme="minorEastAsia" w:hAnsiTheme="minorEastAsia"/>
                <w:sz w:val="16"/>
              </w:rPr>
            </w:pPr>
          </w:p>
        </w:tc>
        <w:tc>
          <w:tcPr>
            <w:tcW w:w="2302" w:type="dxa"/>
            <w:shd w:val="clear" w:color="auto" w:fill="auto"/>
            <w:vAlign w:val="center"/>
          </w:tcPr>
          <w:p w14:paraId="2365C115"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一般排水口</w:t>
            </w:r>
            <w:r w:rsidRPr="00456699">
              <w:rPr>
                <w:rFonts w:asciiTheme="minorEastAsia" w:eastAsiaTheme="minorEastAsia" w:hAnsiTheme="minorEastAsia" w:hint="eastAsia"/>
                <w:vertAlign w:val="superscript"/>
              </w:rPr>
              <w:t>※3</w:t>
            </w:r>
          </w:p>
        </w:tc>
        <w:tc>
          <w:tcPr>
            <w:tcW w:w="3260" w:type="dxa"/>
            <w:shd w:val="clear" w:color="auto" w:fill="auto"/>
            <w:vAlign w:val="center"/>
          </w:tcPr>
          <w:p w14:paraId="11AD0F4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※4</w:t>
            </w:r>
          </w:p>
        </w:tc>
        <w:tc>
          <w:tcPr>
            <w:tcW w:w="3260" w:type="dxa"/>
            <w:shd w:val="clear" w:color="auto" w:fill="auto"/>
            <w:vAlign w:val="center"/>
          </w:tcPr>
          <w:p w14:paraId="3730100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rPr>
              <w:t>検出限界未満</w:t>
            </w:r>
            <w:r w:rsidRPr="00456699">
              <w:rPr>
                <w:rFonts w:asciiTheme="minorEastAsia" w:eastAsiaTheme="minorEastAsia" w:hAnsiTheme="minorEastAsia" w:hint="eastAsia"/>
              </w:rPr>
              <w:t xml:space="preserve">　</w:t>
            </w:r>
            <w:r w:rsidRPr="00456699">
              <w:rPr>
                <w:rFonts w:asciiTheme="minorEastAsia" w:eastAsiaTheme="minorEastAsia" w:hAnsiTheme="minorEastAsia" w:hint="eastAsia"/>
                <w:vertAlign w:val="superscript"/>
              </w:rPr>
              <w:t>※4</w:t>
            </w:r>
          </w:p>
        </w:tc>
      </w:tr>
      <w:tr w:rsidR="00184B35" w:rsidRPr="00456699" w14:paraId="66C97090" w14:textId="77777777" w:rsidTr="00262F08">
        <w:tc>
          <w:tcPr>
            <w:tcW w:w="3119" w:type="dxa"/>
            <w:gridSpan w:val="2"/>
            <w:shd w:val="clear" w:color="auto" w:fill="auto"/>
            <w:vAlign w:val="center"/>
          </w:tcPr>
          <w:p w14:paraId="3F3D6642"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濃度管理目標値</w:t>
            </w:r>
          </w:p>
        </w:tc>
        <w:tc>
          <w:tcPr>
            <w:tcW w:w="6520" w:type="dxa"/>
            <w:gridSpan w:val="2"/>
            <w:shd w:val="clear" w:color="auto" w:fill="auto"/>
            <w:vAlign w:val="center"/>
          </w:tcPr>
          <w:p w14:paraId="3188C3B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8×10</w:t>
            </w:r>
            <w:r w:rsidRPr="00456699">
              <w:rPr>
                <w:rFonts w:asciiTheme="minorEastAsia" w:eastAsiaTheme="minorEastAsia" w:hAnsiTheme="minorEastAsia" w:hint="eastAsia"/>
                <w:vertAlign w:val="superscript"/>
              </w:rPr>
              <w:t>-3</w:t>
            </w:r>
          </w:p>
        </w:tc>
      </w:tr>
    </w:tbl>
    <w:p w14:paraId="58F034C7" w14:textId="77777777" w:rsidR="00184B35" w:rsidRPr="00456699" w:rsidRDefault="00184B35" w:rsidP="00184B35">
      <w:pPr>
        <w:rPr>
          <w:rFonts w:asciiTheme="minorEastAsia" w:eastAsiaTheme="minorEastAsia" w:hAnsiTheme="minorEastAsia"/>
        </w:rPr>
      </w:pPr>
    </w:p>
    <w:p w14:paraId="1225A8C9" w14:textId="77777777" w:rsidR="00184B35" w:rsidRPr="00456699" w:rsidRDefault="00184B35" w:rsidP="00184B35">
      <w:pPr>
        <w:ind w:firstLineChars="200" w:firstLine="419"/>
        <w:rPr>
          <w:rFonts w:asciiTheme="minorEastAsia" w:eastAsiaTheme="minorEastAsia" w:hAnsiTheme="minorEastAsia"/>
        </w:rPr>
      </w:pPr>
      <w:r w:rsidRPr="00456699">
        <w:rPr>
          <w:rFonts w:asciiTheme="minorEastAsia" w:eastAsiaTheme="minorEastAsia" w:hAnsiTheme="minorEastAsia" w:hint="eastAsia"/>
        </w:rPr>
        <w:t>②　放射性物質の濃度の3月間についての平均値及び最高値</w:t>
      </w:r>
    </w:p>
    <w:p w14:paraId="49C8EF7A" w14:textId="77777777" w:rsidR="00184B35" w:rsidRPr="00456699" w:rsidRDefault="00184B35" w:rsidP="00184B35">
      <w:pPr>
        <w:jc w:val="right"/>
        <w:rPr>
          <w:rFonts w:asciiTheme="minorEastAsia" w:eastAsiaTheme="minorEastAsia" w:hAnsiTheme="minorEastAsia"/>
        </w:rPr>
      </w:pPr>
      <w:r w:rsidRPr="00456699">
        <w:rPr>
          <w:rFonts w:asciiTheme="minorEastAsia" w:eastAsiaTheme="minorEastAsia" w:hAnsiTheme="minorEastAsia" w:hint="eastAsia"/>
        </w:rPr>
        <w:t>（単位：</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vertAlign w:val="superscript"/>
        </w:rPr>
        <w:t>3</w:t>
      </w:r>
      <w:r w:rsidRPr="00456699">
        <w:rPr>
          <w:rFonts w:asciiTheme="minorEastAsia" w:eastAsiaTheme="minorEastAsia" w:hAnsiTheme="minorEastAsia" w:hint="eastAsia"/>
        </w:rPr>
        <w:t>）</w:t>
      </w:r>
    </w:p>
    <w:tbl>
      <w:tblPr>
        <w:tblStyle w:val="a3"/>
        <w:tblW w:w="9639" w:type="dxa"/>
        <w:tblInd w:w="108" w:type="dxa"/>
        <w:tblLook w:val="04A0" w:firstRow="1" w:lastRow="0" w:firstColumn="1" w:lastColumn="0" w:noHBand="0" w:noVBand="1"/>
      </w:tblPr>
      <w:tblGrid>
        <w:gridCol w:w="817"/>
        <w:gridCol w:w="2302"/>
        <w:gridCol w:w="1630"/>
        <w:gridCol w:w="1630"/>
        <w:gridCol w:w="1630"/>
        <w:gridCol w:w="1630"/>
      </w:tblGrid>
      <w:tr w:rsidR="00184B35" w:rsidRPr="00456699" w14:paraId="1DEEAE62" w14:textId="77777777" w:rsidTr="00262F08">
        <w:trPr>
          <w:trHeight w:val="70"/>
        </w:trPr>
        <w:tc>
          <w:tcPr>
            <w:tcW w:w="3119" w:type="dxa"/>
            <w:gridSpan w:val="2"/>
            <w:vMerge w:val="restart"/>
            <w:tcBorders>
              <w:tl2br w:val="single" w:sz="4" w:space="0" w:color="auto"/>
            </w:tcBorders>
            <w:shd w:val="clear" w:color="auto" w:fill="auto"/>
            <w:vAlign w:val="center"/>
          </w:tcPr>
          <w:p w14:paraId="3C97E799"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濃度</w:t>
            </w:r>
          </w:p>
          <w:p w14:paraId="2A9CAEFA" w14:textId="77777777" w:rsidR="00184B35" w:rsidRPr="00456699" w:rsidRDefault="00184B35" w:rsidP="00262F08">
            <w:pPr>
              <w:jc w:val="left"/>
              <w:rPr>
                <w:rFonts w:asciiTheme="minorEastAsia" w:eastAsiaTheme="minorEastAsia" w:hAnsiTheme="minorEastAsia"/>
              </w:rPr>
            </w:pPr>
            <w:r w:rsidRPr="00456699">
              <w:rPr>
                <w:rFonts w:asciiTheme="minorEastAsia" w:eastAsiaTheme="minorEastAsia" w:hAnsiTheme="minorEastAsia" w:hint="eastAsia"/>
              </w:rPr>
              <w:t>測定の箇所</w:t>
            </w:r>
          </w:p>
        </w:tc>
        <w:tc>
          <w:tcPr>
            <w:tcW w:w="3260" w:type="dxa"/>
            <w:gridSpan w:val="2"/>
            <w:shd w:val="clear" w:color="auto" w:fill="auto"/>
            <w:vAlign w:val="center"/>
          </w:tcPr>
          <w:p w14:paraId="57F170DB"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前半の3月間（</w:t>
            </w:r>
            <w:r>
              <w:rPr>
                <w:rFonts w:asciiTheme="minorEastAsia" w:eastAsiaTheme="minorEastAsia" w:hAnsiTheme="minorEastAsia" w:hint="eastAsia"/>
              </w:rPr>
              <w:t>10</w:t>
            </w:r>
            <w:r w:rsidRPr="00456699">
              <w:rPr>
                <w:rFonts w:asciiTheme="minorEastAsia" w:eastAsiaTheme="minorEastAsia" w:hAnsiTheme="minorEastAsia" w:hint="eastAsia"/>
              </w:rPr>
              <w:t>月～</w:t>
            </w:r>
            <w:r>
              <w:rPr>
                <w:rFonts w:asciiTheme="minorEastAsia" w:eastAsiaTheme="minorEastAsia" w:hAnsiTheme="minorEastAsia" w:hint="eastAsia"/>
              </w:rPr>
              <w:t>12</w:t>
            </w:r>
            <w:r w:rsidRPr="00456699">
              <w:rPr>
                <w:rFonts w:asciiTheme="minorEastAsia" w:eastAsiaTheme="minorEastAsia" w:hAnsiTheme="minorEastAsia" w:hint="eastAsia"/>
              </w:rPr>
              <w:t>月）</w:t>
            </w:r>
          </w:p>
        </w:tc>
        <w:tc>
          <w:tcPr>
            <w:tcW w:w="3260" w:type="dxa"/>
            <w:gridSpan w:val="2"/>
            <w:shd w:val="clear" w:color="auto" w:fill="auto"/>
            <w:vAlign w:val="center"/>
          </w:tcPr>
          <w:p w14:paraId="648358B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後半の3月間（</w:t>
            </w:r>
            <w:r>
              <w:rPr>
                <w:rFonts w:asciiTheme="minorEastAsia" w:eastAsiaTheme="minorEastAsia" w:hAnsiTheme="minorEastAsia" w:hint="eastAsia"/>
              </w:rPr>
              <w:t>1</w:t>
            </w:r>
            <w:r w:rsidRPr="00456699">
              <w:rPr>
                <w:rFonts w:asciiTheme="minorEastAsia" w:eastAsiaTheme="minorEastAsia" w:hAnsiTheme="minorEastAsia" w:hint="eastAsia"/>
              </w:rPr>
              <w:t>月～</w:t>
            </w:r>
            <w:r>
              <w:rPr>
                <w:rFonts w:asciiTheme="minorEastAsia" w:eastAsiaTheme="minorEastAsia" w:hAnsiTheme="minorEastAsia" w:hint="eastAsia"/>
              </w:rPr>
              <w:t>3</w:t>
            </w:r>
            <w:r w:rsidRPr="00456699">
              <w:rPr>
                <w:rFonts w:asciiTheme="minorEastAsia" w:eastAsiaTheme="minorEastAsia" w:hAnsiTheme="minorEastAsia" w:hint="eastAsia"/>
              </w:rPr>
              <w:t>月）</w:t>
            </w:r>
          </w:p>
        </w:tc>
      </w:tr>
      <w:tr w:rsidR="00184B35" w:rsidRPr="00456699" w14:paraId="1CB6D58B" w14:textId="77777777" w:rsidTr="00262F08">
        <w:trPr>
          <w:trHeight w:val="203"/>
        </w:trPr>
        <w:tc>
          <w:tcPr>
            <w:tcW w:w="3119" w:type="dxa"/>
            <w:gridSpan w:val="2"/>
            <w:vMerge/>
            <w:tcBorders>
              <w:tl2br w:val="single" w:sz="4" w:space="0" w:color="auto"/>
            </w:tcBorders>
            <w:shd w:val="clear" w:color="auto" w:fill="auto"/>
            <w:vAlign w:val="center"/>
          </w:tcPr>
          <w:p w14:paraId="68A4B9E5" w14:textId="77777777" w:rsidR="00184B35" w:rsidRPr="00456699" w:rsidRDefault="00184B35" w:rsidP="00262F08">
            <w:pPr>
              <w:jc w:val="center"/>
              <w:rPr>
                <w:rFonts w:asciiTheme="minorEastAsia" w:eastAsiaTheme="minorEastAsia" w:hAnsiTheme="minorEastAsia"/>
              </w:rPr>
            </w:pPr>
          </w:p>
        </w:tc>
        <w:tc>
          <w:tcPr>
            <w:tcW w:w="1630" w:type="dxa"/>
            <w:shd w:val="clear" w:color="auto" w:fill="auto"/>
            <w:vAlign w:val="center"/>
          </w:tcPr>
          <w:p w14:paraId="127C6D4C"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shd w:val="clear" w:color="auto" w:fill="auto"/>
            <w:vAlign w:val="center"/>
          </w:tcPr>
          <w:p w14:paraId="4A79ADB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c>
          <w:tcPr>
            <w:tcW w:w="1630" w:type="dxa"/>
            <w:shd w:val="clear" w:color="auto" w:fill="auto"/>
            <w:vAlign w:val="center"/>
          </w:tcPr>
          <w:p w14:paraId="390911CE"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平均値</w:t>
            </w:r>
          </w:p>
        </w:tc>
        <w:tc>
          <w:tcPr>
            <w:tcW w:w="1630" w:type="dxa"/>
            <w:shd w:val="clear" w:color="auto" w:fill="auto"/>
            <w:vAlign w:val="center"/>
          </w:tcPr>
          <w:p w14:paraId="2BFCCFA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最高値(注</w:t>
            </w:r>
            <w:r w:rsidRPr="00456699">
              <w:rPr>
                <w:rFonts w:asciiTheme="minorEastAsia" w:eastAsiaTheme="minorEastAsia" w:hAnsiTheme="minorEastAsia"/>
              </w:rPr>
              <w:t>2)</w:t>
            </w:r>
          </w:p>
        </w:tc>
      </w:tr>
      <w:tr w:rsidR="00184B35" w:rsidRPr="00456699" w14:paraId="47BB5E61" w14:textId="77777777" w:rsidTr="00262F08">
        <w:trPr>
          <w:trHeight w:val="589"/>
        </w:trPr>
        <w:tc>
          <w:tcPr>
            <w:tcW w:w="817" w:type="dxa"/>
            <w:vMerge w:val="restart"/>
            <w:textDirection w:val="tbRlV"/>
            <w:vAlign w:val="center"/>
          </w:tcPr>
          <w:p w14:paraId="2D2AFEDA"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排水監視設備</w:t>
            </w:r>
          </w:p>
          <w:p w14:paraId="657FC45D" w14:textId="77777777" w:rsidR="00184B35" w:rsidRPr="00456699" w:rsidRDefault="00184B35" w:rsidP="00262F08">
            <w:pPr>
              <w:ind w:left="113" w:right="113"/>
              <w:jc w:val="distribute"/>
              <w:rPr>
                <w:rFonts w:asciiTheme="minorEastAsia" w:eastAsiaTheme="minorEastAsia" w:hAnsiTheme="minorEastAsia"/>
                <w:sz w:val="16"/>
              </w:rPr>
            </w:pPr>
            <w:r w:rsidRPr="00456699">
              <w:rPr>
                <w:rFonts w:asciiTheme="minorEastAsia" w:eastAsiaTheme="minorEastAsia" w:hAnsiTheme="minorEastAsia" w:hint="eastAsia"/>
                <w:sz w:val="16"/>
              </w:rPr>
              <w:t>排水口又は</w:t>
            </w:r>
          </w:p>
        </w:tc>
        <w:tc>
          <w:tcPr>
            <w:tcW w:w="2302" w:type="dxa"/>
            <w:shd w:val="clear" w:color="auto" w:fill="auto"/>
            <w:vAlign w:val="center"/>
          </w:tcPr>
          <w:p w14:paraId="719D157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（１）</w:t>
            </w:r>
          </w:p>
        </w:tc>
        <w:tc>
          <w:tcPr>
            <w:tcW w:w="1630" w:type="dxa"/>
            <w:shd w:val="clear" w:color="auto" w:fill="auto"/>
            <w:vAlign w:val="center"/>
          </w:tcPr>
          <w:p w14:paraId="324CCBAC"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472E58BB"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580ED034"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4B5645AA"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w:t>
            </w:r>
            <w:r w:rsidRPr="00456699">
              <w:rPr>
                <w:rFonts w:asciiTheme="minorEastAsia" w:eastAsiaTheme="minorEastAsia" w:hAnsiTheme="minorEastAsia"/>
                <w:sz w:val="16"/>
                <w:szCs w:val="16"/>
                <w:vertAlign w:val="superscript"/>
              </w:rPr>
              <w:t>4</w:t>
            </w:r>
          </w:p>
        </w:tc>
      </w:tr>
      <w:tr w:rsidR="00184B35" w:rsidRPr="00456699" w14:paraId="15074315" w14:textId="77777777" w:rsidTr="00262F08">
        <w:trPr>
          <w:trHeight w:val="555"/>
        </w:trPr>
        <w:tc>
          <w:tcPr>
            <w:tcW w:w="817" w:type="dxa"/>
            <w:vMerge/>
            <w:textDirection w:val="tbRlV"/>
            <w:vAlign w:val="center"/>
          </w:tcPr>
          <w:p w14:paraId="7A207DFC" w14:textId="77777777" w:rsidR="00184B35" w:rsidRPr="00456699" w:rsidRDefault="00184B35" w:rsidP="00262F08">
            <w:pPr>
              <w:ind w:left="113" w:right="113"/>
              <w:jc w:val="distribute"/>
              <w:rPr>
                <w:rFonts w:asciiTheme="minorEastAsia" w:eastAsiaTheme="minorEastAsia" w:hAnsiTheme="minorEastAsia"/>
                <w:sz w:val="16"/>
              </w:rPr>
            </w:pPr>
          </w:p>
        </w:tc>
        <w:tc>
          <w:tcPr>
            <w:tcW w:w="2302" w:type="dxa"/>
            <w:shd w:val="clear" w:color="auto" w:fill="auto"/>
            <w:vAlign w:val="center"/>
          </w:tcPr>
          <w:p w14:paraId="4B8E291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排水口</w:t>
            </w:r>
            <w:r w:rsidRPr="00456699">
              <w:rPr>
                <w:rFonts w:asciiTheme="minorEastAsia" w:eastAsiaTheme="minorEastAsia" w:hAnsiTheme="minorEastAsia"/>
              </w:rPr>
              <w:t>（</w:t>
            </w:r>
            <w:r w:rsidRPr="00456699">
              <w:rPr>
                <w:rFonts w:asciiTheme="minorEastAsia" w:eastAsiaTheme="minorEastAsia" w:hAnsiTheme="minorEastAsia" w:hint="eastAsia"/>
              </w:rPr>
              <w:t>２</w:t>
            </w:r>
            <w:r w:rsidRPr="00456699">
              <w:rPr>
                <w:rFonts w:asciiTheme="minorEastAsia" w:eastAsiaTheme="minorEastAsia" w:hAnsiTheme="minorEastAsia"/>
              </w:rPr>
              <w:t>）</w:t>
            </w:r>
          </w:p>
        </w:tc>
        <w:tc>
          <w:tcPr>
            <w:tcW w:w="1630" w:type="dxa"/>
            <w:shd w:val="clear" w:color="auto" w:fill="auto"/>
            <w:vAlign w:val="center"/>
          </w:tcPr>
          <w:p w14:paraId="27CAB9E9"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274AEAB9" w14:textId="77777777" w:rsidR="00184B35" w:rsidRPr="00456699" w:rsidRDefault="00184B35" w:rsidP="00262F08">
            <w:pPr>
              <w:jc w:val="center"/>
              <w:rPr>
                <w:rFonts w:asciiTheme="minorEastAsia" w:eastAsiaTheme="minorEastAsia" w:hAnsiTheme="minorEastAsia"/>
                <w:sz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001B9533"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hint="eastAsia"/>
                <w:sz w:val="16"/>
              </w:rPr>
              <w:t>放出実績なし</w:t>
            </w:r>
          </w:p>
        </w:tc>
        <w:tc>
          <w:tcPr>
            <w:tcW w:w="1630" w:type="dxa"/>
            <w:shd w:val="clear" w:color="auto" w:fill="auto"/>
            <w:vAlign w:val="center"/>
          </w:tcPr>
          <w:p w14:paraId="3D377EC6"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hint="eastAsia"/>
                <w:sz w:val="16"/>
              </w:rPr>
              <w:t>放出実績なし</w:t>
            </w:r>
          </w:p>
        </w:tc>
      </w:tr>
      <w:tr w:rsidR="00184B35" w:rsidRPr="00456699" w14:paraId="0FE0F225" w14:textId="77777777" w:rsidTr="00262F08">
        <w:trPr>
          <w:trHeight w:val="549"/>
        </w:trPr>
        <w:tc>
          <w:tcPr>
            <w:tcW w:w="817" w:type="dxa"/>
            <w:vMerge/>
            <w:textDirection w:val="tbRlV"/>
            <w:vAlign w:val="center"/>
          </w:tcPr>
          <w:p w14:paraId="52A533A0" w14:textId="77777777" w:rsidR="00184B35" w:rsidRPr="00456699" w:rsidRDefault="00184B35" w:rsidP="00262F08">
            <w:pPr>
              <w:ind w:left="113" w:right="113"/>
              <w:jc w:val="distribute"/>
              <w:rPr>
                <w:rFonts w:asciiTheme="minorEastAsia" w:eastAsiaTheme="minorEastAsia" w:hAnsiTheme="minorEastAsia"/>
                <w:sz w:val="16"/>
              </w:rPr>
            </w:pPr>
          </w:p>
        </w:tc>
        <w:tc>
          <w:tcPr>
            <w:tcW w:w="2302" w:type="dxa"/>
            <w:shd w:val="clear" w:color="auto" w:fill="auto"/>
            <w:vAlign w:val="center"/>
          </w:tcPr>
          <w:p w14:paraId="26BA676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一般排水口</w:t>
            </w:r>
            <w:r w:rsidRPr="00456699">
              <w:rPr>
                <w:rFonts w:asciiTheme="minorEastAsia" w:eastAsiaTheme="minorEastAsia" w:hAnsiTheme="minorEastAsia" w:hint="eastAsia"/>
                <w:vertAlign w:val="superscript"/>
              </w:rPr>
              <w:t>※3</w:t>
            </w:r>
          </w:p>
        </w:tc>
        <w:tc>
          <w:tcPr>
            <w:tcW w:w="1630" w:type="dxa"/>
            <w:shd w:val="clear" w:color="auto" w:fill="auto"/>
            <w:vAlign w:val="center"/>
          </w:tcPr>
          <w:p w14:paraId="581DB1EF"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063FFDA9"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5FF2FC15"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c>
          <w:tcPr>
            <w:tcW w:w="1630" w:type="dxa"/>
            <w:shd w:val="clear" w:color="auto" w:fill="auto"/>
            <w:vAlign w:val="center"/>
          </w:tcPr>
          <w:p w14:paraId="07BD9A9B" w14:textId="77777777" w:rsidR="00184B35" w:rsidRPr="00456699" w:rsidRDefault="00184B35" w:rsidP="00262F08">
            <w:pPr>
              <w:jc w:val="center"/>
              <w:rPr>
                <w:rFonts w:asciiTheme="minorEastAsia" w:eastAsiaTheme="minorEastAsia" w:hAnsiTheme="minorEastAsia"/>
                <w:sz w:val="16"/>
                <w:szCs w:val="16"/>
              </w:rPr>
            </w:pPr>
            <w:r w:rsidRPr="00456699">
              <w:rPr>
                <w:rFonts w:asciiTheme="minorEastAsia" w:eastAsiaTheme="minorEastAsia" w:hAnsiTheme="minorEastAsia"/>
                <w:sz w:val="16"/>
                <w:szCs w:val="16"/>
              </w:rPr>
              <w:t>検出限界未満</w:t>
            </w:r>
            <w:r w:rsidRPr="00456699">
              <w:rPr>
                <w:rFonts w:asciiTheme="minorEastAsia" w:eastAsiaTheme="minorEastAsia" w:hAnsiTheme="minorEastAsia" w:hint="eastAsia"/>
                <w:sz w:val="16"/>
                <w:szCs w:val="16"/>
              </w:rPr>
              <w:t xml:space="preserve">　</w:t>
            </w:r>
            <w:r w:rsidRPr="00456699">
              <w:rPr>
                <w:rFonts w:asciiTheme="minorEastAsia" w:eastAsiaTheme="minorEastAsia" w:hAnsiTheme="minorEastAsia" w:hint="eastAsia"/>
                <w:sz w:val="16"/>
                <w:szCs w:val="16"/>
                <w:vertAlign w:val="superscript"/>
              </w:rPr>
              <w:t>※4</w:t>
            </w:r>
          </w:p>
        </w:tc>
      </w:tr>
    </w:tbl>
    <w:p w14:paraId="43B63402" w14:textId="77777777" w:rsidR="00184B35" w:rsidRPr="00456699" w:rsidRDefault="00184B35" w:rsidP="00184B35">
      <w:pPr>
        <w:rPr>
          <w:rFonts w:asciiTheme="minorEastAsia" w:eastAsiaTheme="minorEastAsia" w:hAnsiTheme="minorEastAsia"/>
        </w:rPr>
      </w:pPr>
    </w:p>
    <w:p w14:paraId="3FF5FDE7" w14:textId="77777777" w:rsidR="00184B35" w:rsidRPr="00456699" w:rsidRDefault="00184B35" w:rsidP="00184B35">
      <w:pPr>
        <w:rPr>
          <w:rFonts w:asciiTheme="minorEastAsia" w:eastAsiaTheme="minorEastAsia" w:hAnsiTheme="minorEastAsia"/>
        </w:rPr>
      </w:pPr>
    </w:p>
    <w:p w14:paraId="5B1A6434"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 xml:space="preserve">　　</w:t>
      </w:r>
      <w:r w:rsidRPr="00456699">
        <w:rPr>
          <w:rFonts w:asciiTheme="minorEastAsia" w:eastAsiaTheme="minorEastAsia" w:hAnsiTheme="minorEastAsia"/>
        </w:rPr>
        <w:t>※3　保安規定に記載する周辺監視区域外に</w:t>
      </w:r>
      <w:r w:rsidRPr="00456699">
        <w:rPr>
          <w:rFonts w:asciiTheme="minorEastAsia" w:eastAsiaTheme="minorEastAsia" w:hAnsiTheme="minorEastAsia" w:hint="eastAsia"/>
        </w:rPr>
        <w:t>放流する</w:t>
      </w:r>
      <w:r w:rsidRPr="00456699">
        <w:rPr>
          <w:rFonts w:asciiTheme="minorEastAsia" w:eastAsiaTheme="minorEastAsia" w:hAnsiTheme="minorEastAsia"/>
        </w:rPr>
        <w:t>排水口</w:t>
      </w:r>
    </w:p>
    <w:p w14:paraId="1E82FE34" w14:textId="77777777" w:rsidR="00184B35" w:rsidRPr="00456699" w:rsidRDefault="00184B35" w:rsidP="00184B35">
      <w:pPr>
        <w:widowControl/>
        <w:jc w:val="left"/>
        <w:rPr>
          <w:rFonts w:asciiTheme="minorEastAsia" w:eastAsiaTheme="minorEastAsia" w:hAnsiTheme="minorEastAsia"/>
        </w:rPr>
      </w:pPr>
      <w:r w:rsidRPr="00456699">
        <w:rPr>
          <w:rFonts w:asciiTheme="minorEastAsia" w:eastAsiaTheme="minorEastAsia" w:hAnsiTheme="minorEastAsia" w:hint="eastAsia"/>
        </w:rPr>
        <w:t xml:space="preserve">　　※4　検出限界濃度は　1.1×10</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w:t>
      </w:r>
      <w:proofErr w:type="spellStart"/>
      <w:r w:rsidRPr="00456699">
        <w:rPr>
          <w:rFonts w:asciiTheme="minorEastAsia" w:eastAsiaTheme="minorEastAsia" w:hAnsiTheme="minorEastAsia" w:hint="eastAsia"/>
        </w:rPr>
        <w:t>Bq</w:t>
      </w:r>
      <w:proofErr w:type="spellEnd"/>
      <w:r w:rsidRPr="00456699">
        <w:rPr>
          <w:rFonts w:asciiTheme="minorEastAsia" w:eastAsiaTheme="minorEastAsia" w:hAnsiTheme="minorEastAsia" w:hint="eastAsia"/>
        </w:rPr>
        <w:t>/cm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 xml:space="preserve">　</w:t>
      </w:r>
    </w:p>
    <w:p w14:paraId="225EC62B" w14:textId="77777777" w:rsidR="00184B35" w:rsidRPr="00456699" w:rsidRDefault="00184B35" w:rsidP="00184B35">
      <w:pPr>
        <w:rPr>
          <w:rFonts w:asciiTheme="minorEastAsia" w:eastAsiaTheme="minorEastAsia" w:hAnsiTheme="minorEastAsia"/>
        </w:rPr>
      </w:pPr>
    </w:p>
    <w:p w14:paraId="28E518B8" w14:textId="77777777" w:rsidR="00184B35" w:rsidRPr="00456699" w:rsidRDefault="00184B35" w:rsidP="00184B35">
      <w:pPr>
        <w:rPr>
          <w:rFonts w:asciiTheme="minorEastAsia" w:eastAsiaTheme="minorEastAsia" w:hAnsiTheme="minorEastAsia"/>
        </w:rPr>
      </w:pPr>
    </w:p>
    <w:p w14:paraId="77F20E0D" w14:textId="77777777" w:rsidR="00184B35" w:rsidRPr="00456699" w:rsidRDefault="00184B35" w:rsidP="00184B35">
      <w:pPr>
        <w:rPr>
          <w:rFonts w:asciiTheme="minorEastAsia" w:eastAsiaTheme="minorEastAsia" w:hAnsiTheme="minorEastAsia"/>
        </w:rPr>
      </w:pPr>
    </w:p>
    <w:p w14:paraId="1C12064E" w14:textId="77777777" w:rsidR="00184B35" w:rsidRPr="00456699" w:rsidRDefault="00184B35" w:rsidP="00184B35">
      <w:pPr>
        <w:ind w:firstLineChars="100" w:firstLine="210"/>
        <w:rPr>
          <w:rFonts w:asciiTheme="minorEastAsia" w:eastAsiaTheme="minorEastAsia" w:hAnsiTheme="minorEastAsia"/>
        </w:rPr>
      </w:pPr>
      <w:r w:rsidRPr="00456699">
        <w:rPr>
          <w:rFonts w:asciiTheme="minorEastAsia" w:eastAsiaTheme="minorEastAsia" w:hAnsiTheme="minorEastAsia" w:hint="eastAsia"/>
        </w:rPr>
        <w:t>(3) 気体状、液体状及び固体状の放射性廃棄物の保管量等　（注3）</w:t>
      </w:r>
    </w:p>
    <w:tbl>
      <w:tblPr>
        <w:tblStyle w:val="a3"/>
        <w:tblW w:w="8009" w:type="dxa"/>
        <w:tblInd w:w="108" w:type="dxa"/>
        <w:tblLook w:val="04A0" w:firstRow="1" w:lastRow="0" w:firstColumn="1" w:lastColumn="0" w:noHBand="0" w:noVBand="1"/>
      </w:tblPr>
      <w:tblGrid>
        <w:gridCol w:w="250"/>
        <w:gridCol w:w="2869"/>
        <w:gridCol w:w="1630"/>
        <w:gridCol w:w="1630"/>
        <w:gridCol w:w="1630"/>
      </w:tblGrid>
      <w:tr w:rsidR="00184B35" w:rsidRPr="00456699" w14:paraId="5D0114C5" w14:textId="77777777" w:rsidTr="00262F08">
        <w:trPr>
          <w:trHeight w:val="70"/>
        </w:trPr>
        <w:tc>
          <w:tcPr>
            <w:tcW w:w="3119" w:type="dxa"/>
            <w:gridSpan w:val="2"/>
            <w:vMerge w:val="restart"/>
            <w:tcBorders>
              <w:tl2br w:val="single" w:sz="4" w:space="0" w:color="auto"/>
            </w:tcBorders>
            <w:shd w:val="clear" w:color="auto" w:fill="auto"/>
            <w:vAlign w:val="center"/>
          </w:tcPr>
          <w:p w14:paraId="7A88A24B"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放射性廃棄物</w:t>
            </w:r>
          </w:p>
          <w:p w14:paraId="66C70DC8"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の種類</w:t>
            </w:r>
          </w:p>
          <w:p w14:paraId="7D689947" w14:textId="77777777" w:rsidR="00184B35" w:rsidRPr="00456699" w:rsidRDefault="00184B35" w:rsidP="00262F08">
            <w:pPr>
              <w:jc w:val="left"/>
              <w:rPr>
                <w:rFonts w:asciiTheme="minorEastAsia" w:eastAsiaTheme="minorEastAsia" w:hAnsiTheme="minorEastAsia"/>
              </w:rPr>
            </w:pPr>
            <w:r w:rsidRPr="00456699">
              <w:rPr>
                <w:rFonts w:asciiTheme="minorEastAsia" w:eastAsiaTheme="minorEastAsia" w:hAnsiTheme="minorEastAsia" w:hint="eastAsia"/>
              </w:rPr>
              <w:t>量</w:t>
            </w:r>
          </w:p>
        </w:tc>
        <w:tc>
          <w:tcPr>
            <w:tcW w:w="1630" w:type="dxa"/>
            <w:vMerge w:val="restart"/>
            <w:shd w:val="clear" w:color="auto" w:fill="auto"/>
            <w:vAlign w:val="center"/>
          </w:tcPr>
          <w:p w14:paraId="30CD410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低レベル</w:t>
            </w:r>
          </w:p>
          <w:p w14:paraId="4D43F29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液体廃棄物</w:t>
            </w:r>
          </w:p>
          <w:p w14:paraId="42BF9222"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(m</w:t>
            </w:r>
            <w:r w:rsidRPr="00456699">
              <w:rPr>
                <w:rFonts w:asciiTheme="minorEastAsia" w:eastAsiaTheme="minorEastAsia" w:hAnsiTheme="minorEastAsia" w:hint="eastAsia"/>
                <w:vertAlign w:val="superscript"/>
              </w:rPr>
              <w:t>3</w:t>
            </w:r>
            <w:r w:rsidRPr="00456699">
              <w:rPr>
                <w:rFonts w:asciiTheme="minorEastAsia" w:eastAsiaTheme="minorEastAsia" w:hAnsiTheme="minorEastAsia" w:hint="eastAsia"/>
              </w:rPr>
              <w:t>)</w:t>
            </w:r>
          </w:p>
        </w:tc>
        <w:tc>
          <w:tcPr>
            <w:tcW w:w="3260" w:type="dxa"/>
            <w:gridSpan w:val="2"/>
            <w:shd w:val="clear" w:color="auto" w:fill="auto"/>
            <w:vAlign w:val="center"/>
          </w:tcPr>
          <w:p w14:paraId="4A55EA0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低レベル固体廃棄物</w:t>
            </w:r>
          </w:p>
        </w:tc>
      </w:tr>
      <w:tr w:rsidR="00184B35" w:rsidRPr="00456699" w14:paraId="3734C571" w14:textId="77777777" w:rsidTr="00262F08">
        <w:trPr>
          <w:trHeight w:val="203"/>
        </w:trPr>
        <w:tc>
          <w:tcPr>
            <w:tcW w:w="3119" w:type="dxa"/>
            <w:gridSpan w:val="2"/>
            <w:vMerge/>
            <w:tcBorders>
              <w:tl2br w:val="single" w:sz="4" w:space="0" w:color="auto"/>
            </w:tcBorders>
            <w:shd w:val="clear" w:color="auto" w:fill="auto"/>
            <w:vAlign w:val="center"/>
          </w:tcPr>
          <w:p w14:paraId="0D86A2CF" w14:textId="77777777" w:rsidR="00184B35" w:rsidRPr="00456699" w:rsidRDefault="00184B35" w:rsidP="00262F08">
            <w:pPr>
              <w:jc w:val="center"/>
              <w:rPr>
                <w:rFonts w:asciiTheme="minorEastAsia" w:eastAsiaTheme="minorEastAsia" w:hAnsiTheme="minorEastAsia"/>
              </w:rPr>
            </w:pPr>
          </w:p>
        </w:tc>
        <w:tc>
          <w:tcPr>
            <w:tcW w:w="1630" w:type="dxa"/>
            <w:vMerge/>
            <w:tcBorders>
              <w:bottom w:val="single" w:sz="4" w:space="0" w:color="auto"/>
            </w:tcBorders>
            <w:shd w:val="clear" w:color="auto" w:fill="auto"/>
            <w:vAlign w:val="center"/>
          </w:tcPr>
          <w:p w14:paraId="01209F7E" w14:textId="77777777" w:rsidR="00184B35" w:rsidRPr="00456699" w:rsidRDefault="00184B35" w:rsidP="00262F08">
            <w:pPr>
              <w:jc w:val="center"/>
              <w:rPr>
                <w:rFonts w:asciiTheme="minorEastAsia" w:eastAsiaTheme="minorEastAsia" w:hAnsiTheme="minorEastAsia"/>
              </w:rPr>
            </w:pPr>
          </w:p>
        </w:tc>
        <w:tc>
          <w:tcPr>
            <w:tcW w:w="1630" w:type="dxa"/>
            <w:tcBorders>
              <w:bottom w:val="single" w:sz="4" w:space="0" w:color="auto"/>
            </w:tcBorders>
            <w:shd w:val="clear" w:color="auto" w:fill="auto"/>
            <w:vAlign w:val="center"/>
          </w:tcPr>
          <w:p w14:paraId="5B93526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ドラム缶</w:t>
            </w:r>
          </w:p>
          <w:p w14:paraId="3DCD2B0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(本)</w:t>
            </w:r>
          </w:p>
        </w:tc>
        <w:tc>
          <w:tcPr>
            <w:tcW w:w="1630" w:type="dxa"/>
            <w:tcBorders>
              <w:bottom w:val="single" w:sz="4" w:space="0" w:color="auto"/>
            </w:tcBorders>
            <w:shd w:val="clear" w:color="auto" w:fill="auto"/>
            <w:vAlign w:val="center"/>
          </w:tcPr>
          <w:p w14:paraId="02F7DF1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p w14:paraId="7A37513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(本相当)</w:t>
            </w:r>
          </w:p>
        </w:tc>
      </w:tr>
      <w:tr w:rsidR="00184B35" w:rsidRPr="00456699" w14:paraId="051F95BC" w14:textId="77777777" w:rsidTr="00262F08">
        <w:tc>
          <w:tcPr>
            <w:tcW w:w="3119" w:type="dxa"/>
            <w:gridSpan w:val="2"/>
            <w:shd w:val="clear" w:color="auto" w:fill="auto"/>
            <w:vAlign w:val="center"/>
          </w:tcPr>
          <w:p w14:paraId="7E874BA6"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前年度末保管量</w:t>
            </w:r>
          </w:p>
        </w:tc>
        <w:tc>
          <w:tcPr>
            <w:tcW w:w="1630" w:type="dxa"/>
            <w:tcBorders>
              <w:tl2br w:val="nil"/>
              <w:tr2bl w:val="nil"/>
            </w:tcBorders>
            <w:shd w:val="clear" w:color="auto" w:fill="auto"/>
          </w:tcPr>
          <w:p w14:paraId="276E2A13" w14:textId="77777777" w:rsidR="00184B35" w:rsidRPr="00456699" w:rsidRDefault="00184B35" w:rsidP="00262F08">
            <w:pPr>
              <w:ind w:rightChars="238" w:right="499"/>
              <w:jc w:val="right"/>
              <w:rPr>
                <w:rFonts w:asciiTheme="minorEastAsia" w:eastAsiaTheme="minorEastAsia" w:hAnsiTheme="minorEastAsia"/>
              </w:rPr>
            </w:pPr>
            <w:r w:rsidRPr="00B40167">
              <w:t>13.8</w:t>
            </w:r>
          </w:p>
        </w:tc>
        <w:tc>
          <w:tcPr>
            <w:tcW w:w="1630" w:type="dxa"/>
            <w:tcBorders>
              <w:tl2br w:val="nil"/>
              <w:tr2bl w:val="nil"/>
            </w:tcBorders>
            <w:shd w:val="clear" w:color="auto" w:fill="auto"/>
          </w:tcPr>
          <w:p w14:paraId="4850DDAA" w14:textId="77777777" w:rsidR="00184B35" w:rsidRPr="00456699" w:rsidRDefault="00184B35" w:rsidP="00262F08">
            <w:pPr>
              <w:ind w:rightChars="204" w:right="427"/>
              <w:jc w:val="right"/>
              <w:rPr>
                <w:rFonts w:asciiTheme="minorEastAsia" w:eastAsiaTheme="minorEastAsia" w:hAnsiTheme="minorEastAsia"/>
              </w:rPr>
            </w:pPr>
            <w:r w:rsidRPr="00B40167">
              <w:t>9,497</w:t>
            </w:r>
          </w:p>
        </w:tc>
        <w:tc>
          <w:tcPr>
            <w:tcW w:w="1630" w:type="dxa"/>
            <w:tcBorders>
              <w:tl2br w:val="nil"/>
              <w:tr2bl w:val="nil"/>
            </w:tcBorders>
            <w:shd w:val="clear" w:color="auto" w:fill="auto"/>
          </w:tcPr>
          <w:p w14:paraId="61549687" w14:textId="77777777" w:rsidR="00184B35" w:rsidRPr="00456699" w:rsidRDefault="00184B35" w:rsidP="00262F08">
            <w:pPr>
              <w:ind w:rightChars="238" w:right="499"/>
              <w:jc w:val="right"/>
              <w:rPr>
                <w:rFonts w:asciiTheme="minorEastAsia" w:eastAsiaTheme="minorEastAsia" w:hAnsiTheme="minorEastAsia"/>
              </w:rPr>
            </w:pPr>
            <w:r w:rsidRPr="00B40167">
              <w:t>28</w:t>
            </w:r>
          </w:p>
        </w:tc>
      </w:tr>
      <w:tr w:rsidR="00184B35" w:rsidRPr="00456699" w14:paraId="423ED6AD" w14:textId="77777777" w:rsidTr="00262F08">
        <w:tc>
          <w:tcPr>
            <w:tcW w:w="3119" w:type="dxa"/>
            <w:gridSpan w:val="2"/>
            <w:tcBorders>
              <w:bottom w:val="single" w:sz="4" w:space="0" w:color="auto"/>
            </w:tcBorders>
            <w:shd w:val="clear" w:color="auto" w:fill="auto"/>
            <w:vAlign w:val="center"/>
          </w:tcPr>
          <w:p w14:paraId="27BFF4DC"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当該年度の発生量</w:t>
            </w:r>
          </w:p>
        </w:tc>
        <w:tc>
          <w:tcPr>
            <w:tcW w:w="1630" w:type="dxa"/>
            <w:tcBorders>
              <w:tl2br w:val="nil"/>
              <w:tr2bl w:val="nil"/>
            </w:tcBorders>
            <w:shd w:val="clear" w:color="auto" w:fill="auto"/>
            <w:vAlign w:val="center"/>
          </w:tcPr>
          <w:p w14:paraId="0A21722B"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0.6</w:t>
            </w:r>
          </w:p>
        </w:tc>
        <w:tc>
          <w:tcPr>
            <w:tcW w:w="1630" w:type="dxa"/>
            <w:tcBorders>
              <w:tl2br w:val="nil"/>
              <w:tr2bl w:val="nil"/>
            </w:tcBorders>
            <w:shd w:val="clear" w:color="auto" w:fill="auto"/>
            <w:vAlign w:val="center"/>
          </w:tcPr>
          <w:p w14:paraId="402591B8" w14:textId="77777777" w:rsidR="00184B35" w:rsidRPr="00456699" w:rsidRDefault="00184B35" w:rsidP="00262F08">
            <w:pPr>
              <w:ind w:rightChars="204" w:right="427"/>
              <w:jc w:val="right"/>
              <w:rPr>
                <w:rFonts w:asciiTheme="minorEastAsia" w:eastAsiaTheme="minorEastAsia" w:hAnsiTheme="minorEastAsia"/>
              </w:rPr>
            </w:pPr>
            <w:r>
              <w:rPr>
                <w:rFonts w:asciiTheme="minorEastAsia" w:eastAsiaTheme="minorEastAsia" w:hAnsiTheme="minorEastAsia" w:hint="eastAsia"/>
              </w:rPr>
              <w:t>837</w:t>
            </w:r>
          </w:p>
        </w:tc>
        <w:tc>
          <w:tcPr>
            <w:tcW w:w="1630" w:type="dxa"/>
            <w:tcBorders>
              <w:tl2br w:val="nil"/>
              <w:tr2bl w:val="nil"/>
            </w:tcBorders>
            <w:shd w:val="clear" w:color="auto" w:fill="auto"/>
            <w:vAlign w:val="center"/>
          </w:tcPr>
          <w:p w14:paraId="7C541F39"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14</w:t>
            </w:r>
          </w:p>
        </w:tc>
      </w:tr>
      <w:tr w:rsidR="00184B35" w:rsidRPr="00456699" w14:paraId="615F198B" w14:textId="77777777" w:rsidTr="00262F08">
        <w:tc>
          <w:tcPr>
            <w:tcW w:w="3119" w:type="dxa"/>
            <w:gridSpan w:val="2"/>
            <w:tcBorders>
              <w:bottom w:val="nil"/>
            </w:tcBorders>
            <w:shd w:val="clear" w:color="auto" w:fill="auto"/>
            <w:vAlign w:val="center"/>
          </w:tcPr>
          <w:p w14:paraId="7FBE862F"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当該年度の減少量</w:t>
            </w:r>
          </w:p>
        </w:tc>
        <w:tc>
          <w:tcPr>
            <w:tcW w:w="1630" w:type="dxa"/>
            <w:tcBorders>
              <w:tl2br w:val="nil"/>
              <w:tr2bl w:val="nil"/>
            </w:tcBorders>
            <w:shd w:val="clear" w:color="auto" w:fill="auto"/>
            <w:vAlign w:val="center"/>
          </w:tcPr>
          <w:p w14:paraId="4B2EA306"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0.6</w:t>
            </w:r>
          </w:p>
        </w:tc>
        <w:tc>
          <w:tcPr>
            <w:tcW w:w="1630" w:type="dxa"/>
            <w:tcBorders>
              <w:tl2br w:val="nil"/>
              <w:tr2bl w:val="nil"/>
            </w:tcBorders>
            <w:shd w:val="clear" w:color="auto" w:fill="auto"/>
            <w:vAlign w:val="center"/>
          </w:tcPr>
          <w:p w14:paraId="5730F106" w14:textId="77777777" w:rsidR="00184B35" w:rsidRPr="00456699" w:rsidRDefault="00184B35" w:rsidP="00262F08">
            <w:pPr>
              <w:ind w:rightChars="204" w:right="427"/>
              <w:jc w:val="right"/>
              <w:rPr>
                <w:rFonts w:asciiTheme="minorEastAsia" w:eastAsiaTheme="minorEastAsia" w:hAnsiTheme="minorEastAsia"/>
              </w:rPr>
            </w:pPr>
            <w:r>
              <w:rPr>
                <w:rFonts w:asciiTheme="minorEastAsia" w:eastAsiaTheme="minorEastAsia" w:hAnsiTheme="minorEastAsia" w:hint="eastAsia"/>
              </w:rPr>
              <w:t>187</w:t>
            </w:r>
          </w:p>
        </w:tc>
        <w:tc>
          <w:tcPr>
            <w:tcW w:w="1630" w:type="dxa"/>
            <w:tcBorders>
              <w:tl2br w:val="nil"/>
              <w:tr2bl w:val="nil"/>
            </w:tcBorders>
            <w:shd w:val="clear" w:color="auto" w:fill="auto"/>
            <w:vAlign w:val="center"/>
          </w:tcPr>
          <w:p w14:paraId="0B9B56D6"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12</w:t>
            </w:r>
          </w:p>
        </w:tc>
      </w:tr>
      <w:tr w:rsidR="00184B35" w:rsidRPr="00456699" w14:paraId="72F786BD" w14:textId="77777777" w:rsidTr="00262F08">
        <w:tc>
          <w:tcPr>
            <w:tcW w:w="250" w:type="dxa"/>
            <w:tcBorders>
              <w:top w:val="nil"/>
              <w:bottom w:val="nil"/>
            </w:tcBorders>
            <w:shd w:val="clear" w:color="auto" w:fill="auto"/>
            <w:vAlign w:val="center"/>
          </w:tcPr>
          <w:p w14:paraId="1863E67B" w14:textId="77777777" w:rsidR="00184B35" w:rsidRPr="00456699" w:rsidRDefault="00184B35" w:rsidP="00262F08">
            <w:pPr>
              <w:rPr>
                <w:rFonts w:asciiTheme="minorEastAsia" w:eastAsiaTheme="minorEastAsia" w:hAnsiTheme="minorEastAsia"/>
              </w:rPr>
            </w:pPr>
          </w:p>
        </w:tc>
        <w:tc>
          <w:tcPr>
            <w:tcW w:w="2869" w:type="dxa"/>
            <w:tcBorders>
              <w:top w:val="single" w:sz="4" w:space="0" w:color="auto"/>
            </w:tcBorders>
            <w:shd w:val="clear" w:color="auto" w:fill="auto"/>
            <w:vAlign w:val="center"/>
          </w:tcPr>
          <w:p w14:paraId="4B8DAF43"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施設内減量</w:t>
            </w:r>
          </w:p>
        </w:tc>
        <w:tc>
          <w:tcPr>
            <w:tcW w:w="1630" w:type="dxa"/>
            <w:tcBorders>
              <w:tl2br w:val="nil"/>
              <w:tr2bl w:val="nil"/>
            </w:tcBorders>
            <w:shd w:val="clear" w:color="auto" w:fill="auto"/>
            <w:vAlign w:val="center"/>
          </w:tcPr>
          <w:p w14:paraId="1589681F"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0.6</w:t>
            </w:r>
          </w:p>
        </w:tc>
        <w:tc>
          <w:tcPr>
            <w:tcW w:w="1630" w:type="dxa"/>
            <w:tcBorders>
              <w:tl2br w:val="nil"/>
              <w:tr2bl w:val="nil"/>
            </w:tcBorders>
            <w:shd w:val="clear" w:color="auto" w:fill="auto"/>
            <w:vAlign w:val="center"/>
          </w:tcPr>
          <w:p w14:paraId="536C2B60" w14:textId="77777777" w:rsidR="00184B35" w:rsidRPr="00456699" w:rsidRDefault="00184B35" w:rsidP="00262F08">
            <w:pPr>
              <w:ind w:rightChars="204" w:right="427"/>
              <w:jc w:val="right"/>
              <w:rPr>
                <w:rFonts w:asciiTheme="minorEastAsia" w:eastAsiaTheme="minorEastAsia" w:hAnsiTheme="minorEastAsia"/>
              </w:rPr>
            </w:pPr>
            <w:r>
              <w:rPr>
                <w:rFonts w:asciiTheme="minorEastAsia" w:eastAsiaTheme="minorEastAsia" w:hAnsiTheme="minorEastAsia" w:hint="eastAsia"/>
              </w:rPr>
              <w:t>187</w:t>
            </w:r>
          </w:p>
        </w:tc>
        <w:tc>
          <w:tcPr>
            <w:tcW w:w="1630" w:type="dxa"/>
            <w:tcBorders>
              <w:tl2br w:val="nil"/>
              <w:tr2bl w:val="nil"/>
            </w:tcBorders>
            <w:shd w:val="clear" w:color="auto" w:fill="auto"/>
            <w:vAlign w:val="center"/>
          </w:tcPr>
          <w:p w14:paraId="77C8F1F7"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12</w:t>
            </w:r>
          </w:p>
        </w:tc>
      </w:tr>
      <w:tr w:rsidR="00184B35" w:rsidRPr="00456699" w14:paraId="37EE64DB" w14:textId="77777777" w:rsidTr="00262F08">
        <w:tc>
          <w:tcPr>
            <w:tcW w:w="250" w:type="dxa"/>
            <w:tcBorders>
              <w:top w:val="nil"/>
            </w:tcBorders>
            <w:shd w:val="clear" w:color="auto" w:fill="auto"/>
            <w:vAlign w:val="center"/>
          </w:tcPr>
          <w:p w14:paraId="1CF90429" w14:textId="77777777" w:rsidR="00184B35" w:rsidRPr="00456699" w:rsidRDefault="00184B35" w:rsidP="00262F08">
            <w:pPr>
              <w:rPr>
                <w:rFonts w:asciiTheme="minorEastAsia" w:eastAsiaTheme="minorEastAsia" w:hAnsiTheme="minorEastAsia"/>
              </w:rPr>
            </w:pPr>
          </w:p>
        </w:tc>
        <w:tc>
          <w:tcPr>
            <w:tcW w:w="2869" w:type="dxa"/>
            <w:shd w:val="clear" w:color="auto" w:fill="auto"/>
            <w:vAlign w:val="center"/>
          </w:tcPr>
          <w:p w14:paraId="18216A58"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施設外減量</w:t>
            </w:r>
          </w:p>
        </w:tc>
        <w:tc>
          <w:tcPr>
            <w:tcW w:w="1630" w:type="dxa"/>
            <w:tcBorders>
              <w:tl2br w:val="nil"/>
              <w:tr2bl w:val="nil"/>
            </w:tcBorders>
            <w:shd w:val="clear" w:color="auto" w:fill="auto"/>
            <w:vAlign w:val="center"/>
          </w:tcPr>
          <w:p w14:paraId="54F97674"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0</w:t>
            </w:r>
          </w:p>
        </w:tc>
        <w:tc>
          <w:tcPr>
            <w:tcW w:w="1630" w:type="dxa"/>
            <w:tcBorders>
              <w:tl2br w:val="nil"/>
              <w:tr2bl w:val="nil"/>
            </w:tcBorders>
            <w:shd w:val="clear" w:color="auto" w:fill="auto"/>
            <w:vAlign w:val="center"/>
          </w:tcPr>
          <w:p w14:paraId="01421ABC" w14:textId="77777777" w:rsidR="00184B35" w:rsidRPr="00456699" w:rsidRDefault="00184B35" w:rsidP="00262F08">
            <w:pPr>
              <w:ind w:rightChars="204" w:right="427"/>
              <w:jc w:val="right"/>
              <w:rPr>
                <w:rFonts w:asciiTheme="minorEastAsia" w:eastAsiaTheme="minorEastAsia" w:hAnsiTheme="minorEastAsia"/>
              </w:rPr>
            </w:pPr>
            <w:r>
              <w:rPr>
                <w:rFonts w:asciiTheme="minorEastAsia" w:eastAsiaTheme="minorEastAsia" w:hAnsiTheme="minorEastAsia" w:hint="eastAsia"/>
              </w:rPr>
              <w:t>0</w:t>
            </w:r>
          </w:p>
        </w:tc>
        <w:tc>
          <w:tcPr>
            <w:tcW w:w="1630" w:type="dxa"/>
            <w:tcBorders>
              <w:tl2br w:val="nil"/>
              <w:tr2bl w:val="nil"/>
            </w:tcBorders>
            <w:shd w:val="clear" w:color="auto" w:fill="auto"/>
            <w:vAlign w:val="center"/>
          </w:tcPr>
          <w:p w14:paraId="6008428F"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6F9E3CAE" w14:textId="77777777" w:rsidTr="00262F08">
        <w:tc>
          <w:tcPr>
            <w:tcW w:w="3119" w:type="dxa"/>
            <w:gridSpan w:val="2"/>
            <w:shd w:val="clear" w:color="auto" w:fill="auto"/>
            <w:vAlign w:val="center"/>
          </w:tcPr>
          <w:p w14:paraId="4FA002FE"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当該年度末保管量</w:t>
            </w:r>
          </w:p>
        </w:tc>
        <w:tc>
          <w:tcPr>
            <w:tcW w:w="1630" w:type="dxa"/>
            <w:tcBorders>
              <w:tl2br w:val="nil"/>
              <w:tr2bl w:val="nil"/>
            </w:tcBorders>
            <w:shd w:val="clear" w:color="auto" w:fill="auto"/>
            <w:vAlign w:val="center"/>
          </w:tcPr>
          <w:p w14:paraId="489FB785" w14:textId="77777777" w:rsidR="00184B35" w:rsidRPr="00456699" w:rsidRDefault="00184B35" w:rsidP="00262F08">
            <w:pPr>
              <w:ind w:rightChars="238" w:right="499"/>
              <w:jc w:val="right"/>
              <w:rPr>
                <w:rFonts w:asciiTheme="minorEastAsia" w:eastAsiaTheme="minorEastAsia" w:hAnsiTheme="minorEastAsia"/>
              </w:rPr>
            </w:pPr>
            <w:r>
              <w:rPr>
                <w:rFonts w:asciiTheme="minorEastAsia" w:eastAsiaTheme="minorEastAsia" w:hAnsiTheme="minorEastAsia" w:hint="eastAsia"/>
              </w:rPr>
              <w:t>13.8</w:t>
            </w:r>
          </w:p>
        </w:tc>
        <w:tc>
          <w:tcPr>
            <w:tcW w:w="1630" w:type="dxa"/>
            <w:tcBorders>
              <w:tl2br w:val="nil"/>
              <w:tr2bl w:val="nil"/>
            </w:tcBorders>
            <w:shd w:val="clear" w:color="auto" w:fill="auto"/>
            <w:vAlign w:val="center"/>
          </w:tcPr>
          <w:p w14:paraId="32503CB6" w14:textId="77777777" w:rsidR="00184B35" w:rsidRPr="00456699" w:rsidRDefault="00184B35" w:rsidP="00262F08">
            <w:pPr>
              <w:ind w:rightChars="204" w:right="427"/>
              <w:jc w:val="right"/>
              <w:rPr>
                <w:rFonts w:asciiTheme="minorEastAsia" w:eastAsiaTheme="minorEastAsia" w:hAnsiTheme="minorEastAsia"/>
              </w:rPr>
            </w:pPr>
            <w:r>
              <w:rPr>
                <w:rFonts w:asciiTheme="minorEastAsia" w:eastAsiaTheme="minorEastAsia" w:hAnsiTheme="minorEastAsia" w:hint="eastAsia"/>
              </w:rPr>
              <w:t>10,147</w:t>
            </w:r>
          </w:p>
        </w:tc>
        <w:tc>
          <w:tcPr>
            <w:tcW w:w="1630" w:type="dxa"/>
            <w:tcBorders>
              <w:tl2br w:val="nil"/>
              <w:tr2bl w:val="nil"/>
            </w:tcBorders>
            <w:shd w:val="clear" w:color="auto" w:fill="auto"/>
            <w:vAlign w:val="center"/>
          </w:tcPr>
          <w:p w14:paraId="4B35F253" w14:textId="77777777" w:rsidR="00184B35" w:rsidRPr="00456699" w:rsidRDefault="00184B35" w:rsidP="00262F08">
            <w:pPr>
              <w:wordWrap w:val="0"/>
              <w:ind w:rightChars="238" w:right="499"/>
              <w:jc w:val="right"/>
              <w:rPr>
                <w:rFonts w:asciiTheme="minorEastAsia" w:eastAsiaTheme="minorEastAsia" w:hAnsiTheme="minorEastAsia"/>
              </w:rPr>
            </w:pPr>
            <w:r>
              <w:rPr>
                <w:rFonts w:asciiTheme="minorEastAsia" w:eastAsiaTheme="minorEastAsia" w:hAnsiTheme="minorEastAsia" w:hint="eastAsia"/>
              </w:rPr>
              <w:t>30</w:t>
            </w:r>
          </w:p>
        </w:tc>
      </w:tr>
      <w:tr w:rsidR="00184B35" w:rsidRPr="00456699" w14:paraId="13965DCD" w14:textId="77777777" w:rsidTr="00262F08">
        <w:tc>
          <w:tcPr>
            <w:tcW w:w="3119" w:type="dxa"/>
            <w:gridSpan w:val="2"/>
            <w:shd w:val="clear" w:color="auto" w:fill="auto"/>
            <w:vAlign w:val="center"/>
          </w:tcPr>
          <w:p w14:paraId="248AD9F2"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保管設備容量</w:t>
            </w:r>
          </w:p>
        </w:tc>
        <w:tc>
          <w:tcPr>
            <w:tcW w:w="1630" w:type="dxa"/>
            <w:shd w:val="clear" w:color="auto" w:fill="auto"/>
            <w:vAlign w:val="center"/>
          </w:tcPr>
          <w:p w14:paraId="7DD7E0C4"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20.0　m</w:t>
            </w:r>
            <w:r w:rsidRPr="00456699">
              <w:rPr>
                <w:rFonts w:asciiTheme="minorEastAsia" w:eastAsiaTheme="minorEastAsia" w:hAnsiTheme="minorEastAsia" w:hint="eastAsia"/>
                <w:vertAlign w:val="superscript"/>
              </w:rPr>
              <w:t>3</w:t>
            </w:r>
          </w:p>
        </w:tc>
        <w:tc>
          <w:tcPr>
            <w:tcW w:w="3260" w:type="dxa"/>
            <w:gridSpan w:val="2"/>
            <w:shd w:val="clear" w:color="auto" w:fill="auto"/>
            <w:vAlign w:val="center"/>
          </w:tcPr>
          <w:p w14:paraId="5DD6C6D2"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11,520　本相当</w:t>
            </w:r>
          </w:p>
        </w:tc>
      </w:tr>
    </w:tbl>
    <w:p w14:paraId="0A995073" w14:textId="77777777" w:rsidR="00184B35" w:rsidRPr="00456699" w:rsidRDefault="00184B35" w:rsidP="00184B35">
      <w:pPr>
        <w:widowControl/>
        <w:jc w:val="left"/>
        <w:rPr>
          <w:rFonts w:asciiTheme="minorEastAsia" w:eastAsiaTheme="minorEastAsia" w:hAnsiTheme="minorEastAsia"/>
        </w:rPr>
      </w:pPr>
    </w:p>
    <w:p w14:paraId="36B0107D" w14:textId="77777777" w:rsidR="00184B35" w:rsidRPr="00456699" w:rsidRDefault="00184B35" w:rsidP="00184B35">
      <w:pPr>
        <w:widowControl/>
        <w:jc w:val="left"/>
        <w:rPr>
          <w:rFonts w:asciiTheme="minorEastAsia" w:eastAsiaTheme="minorEastAsia" w:hAnsiTheme="minorEastAsia"/>
        </w:rPr>
      </w:pPr>
    </w:p>
    <w:p w14:paraId="1B75548B" w14:textId="77777777" w:rsidR="00184B35" w:rsidRPr="00456699" w:rsidRDefault="00184B35" w:rsidP="00184B35">
      <w:pPr>
        <w:widowControl/>
        <w:jc w:val="left"/>
        <w:rPr>
          <w:rFonts w:asciiTheme="minorEastAsia" w:eastAsiaTheme="minorEastAsia" w:hAnsiTheme="minorEastAsia"/>
        </w:rPr>
      </w:pPr>
      <w:r w:rsidRPr="00456699">
        <w:rPr>
          <w:rFonts w:asciiTheme="minorEastAsia" w:eastAsiaTheme="minorEastAsia" w:hAnsiTheme="minorEastAsia"/>
        </w:rPr>
        <w:br w:type="page"/>
      </w:r>
    </w:p>
    <w:p w14:paraId="7F3916C2"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lastRenderedPageBreak/>
        <w:t>２　放射線業務従事者の線量分布　（注4）</w:t>
      </w:r>
    </w:p>
    <w:p w14:paraId="4C2B0E81" w14:textId="77777777" w:rsidR="00184B35" w:rsidRPr="00456699" w:rsidRDefault="00184B35" w:rsidP="00184B35">
      <w:pPr>
        <w:ind w:firstLineChars="100" w:firstLine="210"/>
        <w:rPr>
          <w:rFonts w:asciiTheme="minorEastAsia" w:eastAsiaTheme="minorEastAsia" w:hAnsiTheme="minorEastAsia"/>
        </w:rPr>
      </w:pPr>
      <w:r w:rsidRPr="00456699">
        <w:rPr>
          <w:rFonts w:asciiTheme="minorEastAsia" w:eastAsiaTheme="minorEastAsia" w:hAnsiTheme="minorEastAsia" w:hint="eastAsia"/>
        </w:rPr>
        <w:t>(1) 放射線業務従事者の1年間の線量分布</w:t>
      </w:r>
    </w:p>
    <w:tbl>
      <w:tblPr>
        <w:tblStyle w:val="a3"/>
        <w:tblW w:w="0" w:type="auto"/>
        <w:tblLook w:val="04A0" w:firstRow="1" w:lastRow="0" w:firstColumn="1" w:lastColumn="0" w:noHBand="0" w:noVBand="1"/>
      </w:tblPr>
      <w:tblGrid>
        <w:gridCol w:w="2300"/>
        <w:gridCol w:w="1381"/>
        <w:gridCol w:w="1561"/>
        <w:gridCol w:w="1462"/>
        <w:gridCol w:w="1462"/>
        <w:gridCol w:w="1462"/>
      </w:tblGrid>
      <w:tr w:rsidR="00184B35" w:rsidRPr="00456699" w14:paraId="5F6A488A" w14:textId="77777777" w:rsidTr="00262F08">
        <w:tc>
          <w:tcPr>
            <w:tcW w:w="2300" w:type="dxa"/>
            <w:vMerge w:val="restart"/>
            <w:tcBorders>
              <w:tl2br w:val="single" w:sz="4" w:space="0" w:color="auto"/>
            </w:tcBorders>
          </w:tcPr>
          <w:p w14:paraId="2AD858C9"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48D2DC67"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放射線</w:t>
            </w:r>
          </w:p>
          <w:p w14:paraId="5C5E3CE6"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7328" w:type="dxa"/>
            <w:gridSpan w:val="5"/>
            <w:vAlign w:val="center"/>
          </w:tcPr>
          <w:p w14:paraId="2653297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184B35" w:rsidRPr="00456699" w14:paraId="6FFCAA09" w14:textId="77777777" w:rsidTr="00262F08">
        <w:tc>
          <w:tcPr>
            <w:tcW w:w="2300" w:type="dxa"/>
            <w:vMerge/>
            <w:tcBorders>
              <w:tl2br w:val="single" w:sz="4" w:space="0" w:color="auto"/>
            </w:tcBorders>
          </w:tcPr>
          <w:p w14:paraId="0B6DCA93" w14:textId="77777777" w:rsidR="00184B35" w:rsidRPr="00456699" w:rsidRDefault="00184B35" w:rsidP="00262F08">
            <w:pPr>
              <w:rPr>
                <w:rFonts w:asciiTheme="minorEastAsia" w:eastAsiaTheme="minorEastAsia" w:hAnsiTheme="minorEastAsia"/>
              </w:rPr>
            </w:pPr>
          </w:p>
        </w:tc>
        <w:tc>
          <w:tcPr>
            <w:tcW w:w="1381" w:type="dxa"/>
            <w:tcBorders>
              <w:bottom w:val="single" w:sz="4" w:space="0" w:color="auto"/>
            </w:tcBorders>
            <w:vAlign w:val="center"/>
          </w:tcPr>
          <w:p w14:paraId="0E012739"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0.1mSv以下</w:t>
            </w:r>
          </w:p>
        </w:tc>
        <w:tc>
          <w:tcPr>
            <w:tcW w:w="1561" w:type="dxa"/>
            <w:tcBorders>
              <w:bottom w:val="single" w:sz="4" w:space="0" w:color="auto"/>
            </w:tcBorders>
            <w:vAlign w:val="center"/>
          </w:tcPr>
          <w:p w14:paraId="5D4A6390"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0.1mSvを超え</w:t>
            </w:r>
          </w:p>
          <w:p w14:paraId="09DA6B73"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1mSv以下</w:t>
            </w:r>
          </w:p>
        </w:tc>
        <w:tc>
          <w:tcPr>
            <w:tcW w:w="1462" w:type="dxa"/>
            <w:tcBorders>
              <w:bottom w:val="single" w:sz="4" w:space="0" w:color="auto"/>
            </w:tcBorders>
            <w:vAlign w:val="center"/>
          </w:tcPr>
          <w:p w14:paraId="1B58CFFB"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1mSvを超え</w:t>
            </w:r>
          </w:p>
          <w:p w14:paraId="392F8250"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mSv以下</w:t>
            </w:r>
          </w:p>
        </w:tc>
        <w:tc>
          <w:tcPr>
            <w:tcW w:w="1462" w:type="dxa"/>
            <w:tcBorders>
              <w:bottom w:val="single" w:sz="4" w:space="0" w:color="auto"/>
            </w:tcBorders>
            <w:vAlign w:val="center"/>
          </w:tcPr>
          <w:p w14:paraId="6EA6FE64"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mSvを超え</w:t>
            </w:r>
          </w:p>
          <w:p w14:paraId="177A3F89"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5</w:t>
            </w:r>
            <w:r w:rsidRPr="00456699">
              <w:rPr>
                <w:rFonts w:asciiTheme="minorEastAsia" w:eastAsiaTheme="minorEastAsia" w:hAnsiTheme="minorEastAsia" w:hint="eastAsia"/>
              </w:rPr>
              <w:t>mSv以下</w:t>
            </w:r>
          </w:p>
        </w:tc>
        <w:tc>
          <w:tcPr>
            <w:tcW w:w="1462" w:type="dxa"/>
            <w:tcBorders>
              <w:bottom w:val="single" w:sz="4" w:space="0" w:color="auto"/>
            </w:tcBorders>
            <w:vAlign w:val="center"/>
          </w:tcPr>
          <w:p w14:paraId="47E43253"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5</w:t>
            </w:r>
            <w:r w:rsidRPr="00456699">
              <w:rPr>
                <w:rFonts w:asciiTheme="minorEastAsia" w:eastAsiaTheme="minorEastAsia" w:hAnsiTheme="minorEastAsia" w:hint="eastAsia"/>
              </w:rPr>
              <w:t>mSvを超え</w:t>
            </w:r>
          </w:p>
          <w:p w14:paraId="186B85E7"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10</w:t>
            </w:r>
            <w:r w:rsidRPr="00456699">
              <w:rPr>
                <w:rFonts w:asciiTheme="minorEastAsia" w:eastAsiaTheme="minorEastAsia" w:hAnsiTheme="minorEastAsia" w:hint="eastAsia"/>
              </w:rPr>
              <w:t>mSv以下</w:t>
            </w:r>
          </w:p>
        </w:tc>
      </w:tr>
      <w:tr w:rsidR="00184B35" w:rsidRPr="00456699" w14:paraId="478590EC" w14:textId="77777777" w:rsidTr="00262F08">
        <w:tc>
          <w:tcPr>
            <w:tcW w:w="2300" w:type="dxa"/>
            <w:vAlign w:val="center"/>
          </w:tcPr>
          <w:p w14:paraId="4B14012C"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381" w:type="dxa"/>
            <w:tcBorders>
              <w:tl2br w:val="nil"/>
              <w:tr2bl w:val="nil"/>
            </w:tcBorders>
            <w:shd w:val="clear" w:color="auto" w:fill="auto"/>
            <w:vAlign w:val="center"/>
          </w:tcPr>
          <w:p w14:paraId="597DD005" w14:textId="77777777" w:rsidR="00184B35" w:rsidRPr="0086216C" w:rsidRDefault="00184B35" w:rsidP="00262F08">
            <w:pPr>
              <w:jc w:val="center"/>
              <w:rPr>
                <w:rFonts w:asciiTheme="minorEastAsia" w:eastAsiaTheme="minorEastAsia" w:hAnsiTheme="minorEastAsia"/>
              </w:rPr>
            </w:pPr>
            <w:r w:rsidRPr="0086216C">
              <w:rPr>
                <w:rFonts w:asciiTheme="minorEastAsia" w:eastAsiaTheme="minorEastAsia" w:hAnsiTheme="minorEastAsia" w:hint="eastAsia"/>
              </w:rPr>
              <w:t>227</w:t>
            </w:r>
          </w:p>
        </w:tc>
        <w:tc>
          <w:tcPr>
            <w:tcW w:w="1561" w:type="dxa"/>
            <w:tcBorders>
              <w:tl2br w:val="nil"/>
              <w:tr2bl w:val="nil"/>
            </w:tcBorders>
            <w:shd w:val="clear" w:color="auto" w:fill="auto"/>
            <w:vAlign w:val="center"/>
          </w:tcPr>
          <w:p w14:paraId="4AA24441" w14:textId="77777777" w:rsidR="00184B35" w:rsidRPr="0086216C" w:rsidRDefault="00184B35" w:rsidP="00262F08">
            <w:pPr>
              <w:jc w:val="center"/>
              <w:rPr>
                <w:rFonts w:asciiTheme="minorEastAsia" w:eastAsiaTheme="minorEastAsia" w:hAnsiTheme="minorEastAsia"/>
              </w:rPr>
            </w:pPr>
            <w:r w:rsidRPr="0086216C">
              <w:rPr>
                <w:rFonts w:asciiTheme="minorEastAsia" w:eastAsiaTheme="minorEastAsia" w:hAnsiTheme="minorEastAsia" w:hint="eastAsia"/>
              </w:rPr>
              <w:t>1</w:t>
            </w:r>
          </w:p>
        </w:tc>
        <w:tc>
          <w:tcPr>
            <w:tcW w:w="1462" w:type="dxa"/>
            <w:tcBorders>
              <w:tl2br w:val="nil"/>
              <w:tr2bl w:val="nil"/>
            </w:tcBorders>
            <w:shd w:val="clear" w:color="auto" w:fill="auto"/>
            <w:vAlign w:val="center"/>
          </w:tcPr>
          <w:p w14:paraId="4E2155C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2" w:type="dxa"/>
            <w:tcBorders>
              <w:tl2br w:val="nil"/>
              <w:tr2bl w:val="nil"/>
            </w:tcBorders>
            <w:shd w:val="clear" w:color="auto" w:fill="auto"/>
            <w:vAlign w:val="center"/>
          </w:tcPr>
          <w:p w14:paraId="6FE520F7"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2" w:type="dxa"/>
            <w:tcBorders>
              <w:tl2br w:val="nil"/>
              <w:tr2bl w:val="nil"/>
            </w:tcBorders>
            <w:shd w:val="clear" w:color="auto" w:fill="auto"/>
            <w:vAlign w:val="center"/>
          </w:tcPr>
          <w:p w14:paraId="442E83DD"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28880130" w14:textId="77777777" w:rsidTr="00262F08">
        <w:tc>
          <w:tcPr>
            <w:tcW w:w="2300" w:type="dxa"/>
            <w:vAlign w:val="center"/>
          </w:tcPr>
          <w:p w14:paraId="6A158D31"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381" w:type="dxa"/>
            <w:tcBorders>
              <w:tl2br w:val="nil"/>
              <w:tr2bl w:val="nil"/>
            </w:tcBorders>
            <w:shd w:val="clear" w:color="auto" w:fill="auto"/>
            <w:vAlign w:val="center"/>
          </w:tcPr>
          <w:p w14:paraId="57D67A60" w14:textId="77777777" w:rsidR="00184B35" w:rsidRPr="0086216C" w:rsidRDefault="00184B35" w:rsidP="00262F08">
            <w:pPr>
              <w:jc w:val="center"/>
              <w:rPr>
                <w:rFonts w:asciiTheme="minorEastAsia" w:eastAsiaTheme="minorEastAsia" w:hAnsiTheme="minorEastAsia"/>
              </w:rPr>
            </w:pPr>
            <w:r w:rsidRPr="0086216C">
              <w:rPr>
                <w:rFonts w:asciiTheme="minorEastAsia" w:eastAsiaTheme="minorEastAsia" w:hAnsiTheme="minorEastAsia" w:hint="eastAsia"/>
              </w:rPr>
              <w:t>482</w:t>
            </w:r>
          </w:p>
        </w:tc>
        <w:tc>
          <w:tcPr>
            <w:tcW w:w="1561" w:type="dxa"/>
            <w:tcBorders>
              <w:tl2br w:val="nil"/>
              <w:tr2bl w:val="nil"/>
            </w:tcBorders>
            <w:shd w:val="clear" w:color="auto" w:fill="auto"/>
            <w:vAlign w:val="center"/>
          </w:tcPr>
          <w:p w14:paraId="5A218C17" w14:textId="77777777" w:rsidR="00184B35" w:rsidRPr="0086216C" w:rsidRDefault="00184B35" w:rsidP="00262F08">
            <w:pPr>
              <w:jc w:val="center"/>
              <w:rPr>
                <w:rFonts w:asciiTheme="minorEastAsia" w:eastAsiaTheme="minorEastAsia" w:hAnsiTheme="minorEastAsia"/>
              </w:rPr>
            </w:pPr>
            <w:r w:rsidRPr="0086216C">
              <w:rPr>
                <w:rFonts w:asciiTheme="minorEastAsia" w:eastAsiaTheme="minorEastAsia" w:hAnsiTheme="minorEastAsia" w:hint="eastAsia"/>
              </w:rPr>
              <w:t>2</w:t>
            </w:r>
          </w:p>
        </w:tc>
        <w:tc>
          <w:tcPr>
            <w:tcW w:w="1462" w:type="dxa"/>
            <w:tcBorders>
              <w:tl2br w:val="nil"/>
              <w:tr2bl w:val="nil"/>
            </w:tcBorders>
            <w:shd w:val="clear" w:color="auto" w:fill="auto"/>
            <w:vAlign w:val="center"/>
          </w:tcPr>
          <w:p w14:paraId="540838A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2" w:type="dxa"/>
            <w:tcBorders>
              <w:tl2br w:val="nil"/>
              <w:tr2bl w:val="nil"/>
            </w:tcBorders>
            <w:shd w:val="clear" w:color="auto" w:fill="auto"/>
            <w:vAlign w:val="center"/>
          </w:tcPr>
          <w:p w14:paraId="5A733B62"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2" w:type="dxa"/>
            <w:tcBorders>
              <w:tl2br w:val="nil"/>
              <w:tr2bl w:val="nil"/>
            </w:tcBorders>
            <w:shd w:val="clear" w:color="auto" w:fill="auto"/>
            <w:vAlign w:val="center"/>
          </w:tcPr>
          <w:p w14:paraId="11BA061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5FAB86E8" w14:textId="77777777" w:rsidTr="00262F08">
        <w:tc>
          <w:tcPr>
            <w:tcW w:w="2300" w:type="dxa"/>
            <w:vAlign w:val="center"/>
          </w:tcPr>
          <w:p w14:paraId="04A252B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81" w:type="dxa"/>
            <w:tcBorders>
              <w:tl2br w:val="nil"/>
              <w:tr2bl w:val="nil"/>
            </w:tcBorders>
            <w:shd w:val="clear" w:color="auto" w:fill="auto"/>
            <w:vAlign w:val="center"/>
          </w:tcPr>
          <w:p w14:paraId="624B62B5" w14:textId="77777777" w:rsidR="00184B35" w:rsidRPr="0086216C" w:rsidRDefault="00184B35" w:rsidP="00262F08">
            <w:pPr>
              <w:jc w:val="center"/>
              <w:rPr>
                <w:rFonts w:asciiTheme="minorEastAsia" w:eastAsiaTheme="minorEastAsia" w:hAnsiTheme="minorEastAsia"/>
              </w:rPr>
            </w:pPr>
            <w:r w:rsidRPr="0086216C">
              <w:rPr>
                <w:rFonts w:asciiTheme="minorEastAsia" w:eastAsiaTheme="minorEastAsia" w:hAnsiTheme="minorEastAsia" w:hint="eastAsia"/>
              </w:rPr>
              <w:t>709</w:t>
            </w:r>
          </w:p>
        </w:tc>
        <w:tc>
          <w:tcPr>
            <w:tcW w:w="1561" w:type="dxa"/>
            <w:tcBorders>
              <w:tl2br w:val="nil"/>
              <w:tr2bl w:val="nil"/>
            </w:tcBorders>
            <w:shd w:val="clear" w:color="auto" w:fill="auto"/>
            <w:vAlign w:val="center"/>
          </w:tcPr>
          <w:p w14:paraId="0116B71D" w14:textId="77777777" w:rsidR="00184B35" w:rsidRPr="0086216C" w:rsidRDefault="00184B35" w:rsidP="00262F08">
            <w:pPr>
              <w:jc w:val="center"/>
              <w:rPr>
                <w:rFonts w:asciiTheme="minorEastAsia" w:eastAsiaTheme="minorEastAsia" w:hAnsiTheme="minorEastAsia"/>
              </w:rPr>
            </w:pPr>
            <w:r w:rsidRPr="0086216C">
              <w:rPr>
                <w:rFonts w:asciiTheme="minorEastAsia" w:eastAsiaTheme="minorEastAsia" w:hAnsiTheme="minorEastAsia" w:hint="eastAsia"/>
              </w:rPr>
              <w:t>3</w:t>
            </w:r>
          </w:p>
        </w:tc>
        <w:tc>
          <w:tcPr>
            <w:tcW w:w="1462" w:type="dxa"/>
            <w:tcBorders>
              <w:tl2br w:val="nil"/>
              <w:tr2bl w:val="nil"/>
            </w:tcBorders>
            <w:shd w:val="clear" w:color="auto" w:fill="auto"/>
            <w:vAlign w:val="center"/>
          </w:tcPr>
          <w:p w14:paraId="5F7B8297"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2" w:type="dxa"/>
            <w:tcBorders>
              <w:tl2br w:val="nil"/>
              <w:tr2bl w:val="nil"/>
            </w:tcBorders>
            <w:shd w:val="clear" w:color="auto" w:fill="auto"/>
            <w:vAlign w:val="center"/>
          </w:tcPr>
          <w:p w14:paraId="204DB76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2" w:type="dxa"/>
            <w:tcBorders>
              <w:tl2br w:val="nil"/>
              <w:tr2bl w:val="nil"/>
            </w:tcBorders>
            <w:shd w:val="clear" w:color="auto" w:fill="auto"/>
            <w:vAlign w:val="center"/>
          </w:tcPr>
          <w:p w14:paraId="6081692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bl>
    <w:p w14:paraId="526363A6" w14:textId="77777777" w:rsidR="00184B35" w:rsidRPr="00456699" w:rsidRDefault="00184B35" w:rsidP="00184B35">
      <w:pPr>
        <w:rPr>
          <w:rFonts w:asciiTheme="minorEastAsia" w:eastAsiaTheme="minorEastAsia" w:hAnsiTheme="minorEastAsia"/>
        </w:rPr>
      </w:pPr>
    </w:p>
    <w:tbl>
      <w:tblPr>
        <w:tblStyle w:val="a3"/>
        <w:tblW w:w="0" w:type="auto"/>
        <w:tblLook w:val="04A0" w:firstRow="1" w:lastRow="0" w:firstColumn="1" w:lastColumn="0" w:noHBand="0" w:noVBand="1"/>
      </w:tblPr>
      <w:tblGrid>
        <w:gridCol w:w="2307"/>
        <w:gridCol w:w="1461"/>
        <w:gridCol w:w="1465"/>
        <w:gridCol w:w="1465"/>
        <w:gridCol w:w="1465"/>
        <w:gridCol w:w="1465"/>
      </w:tblGrid>
      <w:tr w:rsidR="00184B35" w:rsidRPr="00456699" w14:paraId="78B60211" w14:textId="77777777" w:rsidTr="00262F08">
        <w:tc>
          <w:tcPr>
            <w:tcW w:w="2307" w:type="dxa"/>
            <w:vMerge w:val="restart"/>
            <w:tcBorders>
              <w:tl2br w:val="single" w:sz="4" w:space="0" w:color="auto"/>
            </w:tcBorders>
          </w:tcPr>
          <w:p w14:paraId="49F2AA53"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7D7D15E1"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放射線</w:t>
            </w:r>
          </w:p>
          <w:p w14:paraId="42BD4FE0"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7321" w:type="dxa"/>
            <w:gridSpan w:val="5"/>
            <w:vAlign w:val="center"/>
          </w:tcPr>
          <w:p w14:paraId="73AE1705"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184B35" w:rsidRPr="00456699" w14:paraId="3FFE0A46" w14:textId="77777777" w:rsidTr="00262F08">
        <w:tc>
          <w:tcPr>
            <w:tcW w:w="2307" w:type="dxa"/>
            <w:vMerge/>
            <w:tcBorders>
              <w:tl2br w:val="single" w:sz="4" w:space="0" w:color="auto"/>
            </w:tcBorders>
          </w:tcPr>
          <w:p w14:paraId="797A2BB3" w14:textId="77777777" w:rsidR="00184B35" w:rsidRPr="00456699" w:rsidRDefault="00184B35" w:rsidP="00262F08">
            <w:pPr>
              <w:rPr>
                <w:rFonts w:asciiTheme="minorEastAsia" w:eastAsiaTheme="minorEastAsia" w:hAnsiTheme="minorEastAsia"/>
              </w:rPr>
            </w:pPr>
          </w:p>
        </w:tc>
        <w:tc>
          <w:tcPr>
            <w:tcW w:w="1461" w:type="dxa"/>
            <w:tcBorders>
              <w:bottom w:val="single" w:sz="4" w:space="0" w:color="auto"/>
            </w:tcBorders>
            <w:vAlign w:val="center"/>
          </w:tcPr>
          <w:p w14:paraId="5EEB7706"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10</w:t>
            </w:r>
            <w:r w:rsidRPr="00456699">
              <w:rPr>
                <w:rFonts w:asciiTheme="minorEastAsia" w:eastAsiaTheme="minorEastAsia" w:hAnsiTheme="minorEastAsia" w:hint="eastAsia"/>
              </w:rPr>
              <w:t>mSvを超え</w:t>
            </w:r>
          </w:p>
          <w:p w14:paraId="0A420AE8"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1</w:t>
            </w:r>
            <w:r w:rsidRPr="00456699">
              <w:rPr>
                <w:rFonts w:asciiTheme="minorEastAsia" w:eastAsiaTheme="minorEastAsia" w:hAnsiTheme="minorEastAsia"/>
              </w:rPr>
              <w:t>5</w:t>
            </w:r>
            <w:r w:rsidRPr="00456699">
              <w:rPr>
                <w:rFonts w:asciiTheme="minorEastAsia" w:eastAsiaTheme="minorEastAsia" w:hAnsiTheme="minorEastAsia" w:hint="eastAsia"/>
              </w:rPr>
              <w:t>mSv以下</w:t>
            </w:r>
          </w:p>
        </w:tc>
        <w:tc>
          <w:tcPr>
            <w:tcW w:w="1465" w:type="dxa"/>
            <w:tcBorders>
              <w:bottom w:val="single" w:sz="4" w:space="0" w:color="auto"/>
            </w:tcBorders>
            <w:vAlign w:val="center"/>
          </w:tcPr>
          <w:p w14:paraId="22A92513"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1</w:t>
            </w:r>
            <w:r w:rsidRPr="00456699">
              <w:rPr>
                <w:rFonts w:asciiTheme="minorEastAsia" w:eastAsiaTheme="minorEastAsia" w:hAnsiTheme="minorEastAsia" w:hint="eastAsia"/>
              </w:rPr>
              <w:t>5mSvを超え</w:t>
            </w:r>
          </w:p>
          <w:p w14:paraId="4E00059F"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0mSv以下</w:t>
            </w:r>
          </w:p>
        </w:tc>
        <w:tc>
          <w:tcPr>
            <w:tcW w:w="1465" w:type="dxa"/>
            <w:tcBorders>
              <w:bottom w:val="single" w:sz="4" w:space="0" w:color="auto"/>
            </w:tcBorders>
            <w:vAlign w:val="center"/>
          </w:tcPr>
          <w:p w14:paraId="71E475AE"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0mSvを超え</w:t>
            </w:r>
          </w:p>
          <w:p w14:paraId="64839B01"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5mSv以下</w:t>
            </w:r>
          </w:p>
        </w:tc>
        <w:tc>
          <w:tcPr>
            <w:tcW w:w="1465" w:type="dxa"/>
            <w:tcBorders>
              <w:bottom w:val="single" w:sz="4" w:space="0" w:color="auto"/>
            </w:tcBorders>
            <w:vAlign w:val="center"/>
          </w:tcPr>
          <w:p w14:paraId="27DE6CE0"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5mSvを超え</w:t>
            </w:r>
          </w:p>
          <w:p w14:paraId="1B039C5A"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0mSv以下</w:t>
            </w:r>
          </w:p>
        </w:tc>
        <w:tc>
          <w:tcPr>
            <w:tcW w:w="1465" w:type="dxa"/>
            <w:tcBorders>
              <w:bottom w:val="single" w:sz="4" w:space="0" w:color="auto"/>
            </w:tcBorders>
            <w:vAlign w:val="center"/>
          </w:tcPr>
          <w:p w14:paraId="7491ED67"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0mSvを超え</w:t>
            </w:r>
          </w:p>
          <w:p w14:paraId="1D4D77EA"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5mSv以下</w:t>
            </w:r>
          </w:p>
        </w:tc>
      </w:tr>
      <w:tr w:rsidR="00184B35" w:rsidRPr="00456699" w14:paraId="4E6EAB94" w14:textId="77777777" w:rsidTr="00262F08">
        <w:tc>
          <w:tcPr>
            <w:tcW w:w="2307" w:type="dxa"/>
            <w:vAlign w:val="center"/>
          </w:tcPr>
          <w:p w14:paraId="0FDCF71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461" w:type="dxa"/>
            <w:tcBorders>
              <w:tl2br w:val="nil"/>
              <w:tr2bl w:val="nil"/>
            </w:tcBorders>
            <w:shd w:val="clear" w:color="auto" w:fill="auto"/>
            <w:vAlign w:val="center"/>
          </w:tcPr>
          <w:p w14:paraId="2B00417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43DD363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1875EC12"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7EEE2D53"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124DD19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5B78996A" w14:textId="77777777" w:rsidTr="00262F08">
        <w:tc>
          <w:tcPr>
            <w:tcW w:w="2307" w:type="dxa"/>
            <w:vAlign w:val="center"/>
          </w:tcPr>
          <w:p w14:paraId="06B9342C"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461" w:type="dxa"/>
            <w:tcBorders>
              <w:tl2br w:val="nil"/>
              <w:tr2bl w:val="nil"/>
            </w:tcBorders>
            <w:shd w:val="clear" w:color="auto" w:fill="auto"/>
            <w:vAlign w:val="center"/>
          </w:tcPr>
          <w:p w14:paraId="0A132293"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1B2229C9"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08A9C95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749D7607"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57C5D491"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7CA1874F" w14:textId="77777777" w:rsidTr="00262F08">
        <w:tc>
          <w:tcPr>
            <w:tcW w:w="2307" w:type="dxa"/>
            <w:vAlign w:val="center"/>
          </w:tcPr>
          <w:p w14:paraId="3CA25013"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461" w:type="dxa"/>
            <w:tcBorders>
              <w:tl2br w:val="nil"/>
              <w:tr2bl w:val="nil"/>
            </w:tcBorders>
            <w:shd w:val="clear" w:color="auto" w:fill="auto"/>
            <w:vAlign w:val="center"/>
          </w:tcPr>
          <w:p w14:paraId="39E6B73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630F189C"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553006E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2E853A16"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48122EFD"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bl>
    <w:p w14:paraId="5BD0D503" w14:textId="77777777" w:rsidR="00184B35" w:rsidRPr="00456699" w:rsidRDefault="00184B35" w:rsidP="00184B35">
      <w:pPr>
        <w:rPr>
          <w:rFonts w:asciiTheme="minorEastAsia" w:eastAsiaTheme="minorEastAsia" w:hAnsiTheme="minorEastAsia"/>
        </w:rPr>
      </w:pPr>
    </w:p>
    <w:tbl>
      <w:tblPr>
        <w:tblStyle w:val="a3"/>
        <w:tblW w:w="0" w:type="auto"/>
        <w:tblLook w:val="04A0" w:firstRow="1" w:lastRow="0" w:firstColumn="1" w:lastColumn="0" w:noHBand="0" w:noVBand="1"/>
      </w:tblPr>
      <w:tblGrid>
        <w:gridCol w:w="2304"/>
        <w:gridCol w:w="1464"/>
        <w:gridCol w:w="1465"/>
        <w:gridCol w:w="1465"/>
        <w:gridCol w:w="1465"/>
        <w:gridCol w:w="1465"/>
      </w:tblGrid>
      <w:tr w:rsidR="00184B35" w:rsidRPr="00456699" w14:paraId="341D731B" w14:textId="77777777" w:rsidTr="00262F08">
        <w:tc>
          <w:tcPr>
            <w:tcW w:w="2304" w:type="dxa"/>
            <w:vMerge w:val="restart"/>
            <w:tcBorders>
              <w:tl2br w:val="single" w:sz="4" w:space="0" w:color="auto"/>
            </w:tcBorders>
          </w:tcPr>
          <w:p w14:paraId="7588C2E8"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1AAA30ED"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放射線</w:t>
            </w:r>
          </w:p>
          <w:p w14:paraId="0E23A448"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7324" w:type="dxa"/>
            <w:gridSpan w:val="5"/>
            <w:vAlign w:val="center"/>
          </w:tcPr>
          <w:p w14:paraId="086209C5"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184B35" w:rsidRPr="00456699" w14:paraId="6A960BC6" w14:textId="77777777" w:rsidTr="00262F08">
        <w:tc>
          <w:tcPr>
            <w:tcW w:w="2304" w:type="dxa"/>
            <w:vMerge/>
            <w:tcBorders>
              <w:tl2br w:val="single" w:sz="4" w:space="0" w:color="auto"/>
            </w:tcBorders>
          </w:tcPr>
          <w:p w14:paraId="68D5908C" w14:textId="77777777" w:rsidR="00184B35" w:rsidRPr="00456699" w:rsidRDefault="00184B35" w:rsidP="00262F08">
            <w:pPr>
              <w:rPr>
                <w:rFonts w:asciiTheme="minorEastAsia" w:eastAsiaTheme="minorEastAsia" w:hAnsiTheme="minorEastAsia"/>
              </w:rPr>
            </w:pPr>
          </w:p>
        </w:tc>
        <w:tc>
          <w:tcPr>
            <w:tcW w:w="1464" w:type="dxa"/>
            <w:tcBorders>
              <w:bottom w:val="single" w:sz="4" w:space="0" w:color="auto"/>
            </w:tcBorders>
          </w:tcPr>
          <w:p w14:paraId="64173E79"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3</w:t>
            </w:r>
            <w:r w:rsidRPr="00456699">
              <w:rPr>
                <w:rFonts w:asciiTheme="minorEastAsia" w:eastAsiaTheme="minorEastAsia" w:hAnsiTheme="minorEastAsia" w:hint="eastAsia"/>
              </w:rPr>
              <w:t>5mSvを超え</w:t>
            </w:r>
          </w:p>
          <w:p w14:paraId="6AC48C35"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0mSv以下</w:t>
            </w:r>
          </w:p>
        </w:tc>
        <w:tc>
          <w:tcPr>
            <w:tcW w:w="1465" w:type="dxa"/>
            <w:tcBorders>
              <w:bottom w:val="single" w:sz="4" w:space="0" w:color="auto"/>
            </w:tcBorders>
          </w:tcPr>
          <w:p w14:paraId="1143CECF"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0mSvを超え</w:t>
            </w:r>
          </w:p>
          <w:p w14:paraId="716190EC"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5mSv以下</w:t>
            </w:r>
          </w:p>
        </w:tc>
        <w:tc>
          <w:tcPr>
            <w:tcW w:w="1465" w:type="dxa"/>
            <w:tcBorders>
              <w:bottom w:val="single" w:sz="4" w:space="0" w:color="auto"/>
            </w:tcBorders>
          </w:tcPr>
          <w:p w14:paraId="470190A4"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4</w:t>
            </w:r>
            <w:r w:rsidRPr="00456699">
              <w:rPr>
                <w:rFonts w:asciiTheme="minorEastAsia" w:eastAsiaTheme="minorEastAsia" w:hAnsiTheme="minorEastAsia" w:hint="eastAsia"/>
              </w:rPr>
              <w:t>5mSvを超え</w:t>
            </w:r>
          </w:p>
          <w:p w14:paraId="2216B46E"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5</w:t>
            </w:r>
            <w:r w:rsidRPr="00456699">
              <w:rPr>
                <w:rFonts w:asciiTheme="minorEastAsia" w:eastAsiaTheme="minorEastAsia" w:hAnsiTheme="minorEastAsia" w:hint="eastAsia"/>
              </w:rPr>
              <w:t>0mSv以下</w:t>
            </w:r>
          </w:p>
        </w:tc>
        <w:tc>
          <w:tcPr>
            <w:tcW w:w="1465" w:type="dxa"/>
            <w:tcBorders>
              <w:bottom w:val="single" w:sz="4" w:space="0" w:color="auto"/>
            </w:tcBorders>
            <w:vAlign w:val="center"/>
          </w:tcPr>
          <w:p w14:paraId="5C149310"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50mSvを</w:t>
            </w:r>
          </w:p>
          <w:p w14:paraId="1C5AA202"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超えるもの</w:t>
            </w:r>
          </w:p>
        </w:tc>
        <w:tc>
          <w:tcPr>
            <w:tcW w:w="1465" w:type="dxa"/>
            <w:tcBorders>
              <w:bottom w:val="single" w:sz="4" w:space="0" w:color="auto"/>
            </w:tcBorders>
            <w:vAlign w:val="center"/>
          </w:tcPr>
          <w:p w14:paraId="5C05EE5B"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r>
      <w:tr w:rsidR="00184B35" w:rsidRPr="00456699" w14:paraId="7F8C167B" w14:textId="77777777" w:rsidTr="00262F08">
        <w:tc>
          <w:tcPr>
            <w:tcW w:w="2304" w:type="dxa"/>
            <w:vAlign w:val="center"/>
          </w:tcPr>
          <w:p w14:paraId="194E884B"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464" w:type="dxa"/>
            <w:tcBorders>
              <w:tl2br w:val="nil"/>
              <w:tr2bl w:val="nil"/>
            </w:tcBorders>
            <w:shd w:val="clear" w:color="auto" w:fill="auto"/>
            <w:vAlign w:val="center"/>
          </w:tcPr>
          <w:p w14:paraId="74CF652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5368AD69"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71D174F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0B8180E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0239D42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228</w:t>
            </w:r>
          </w:p>
        </w:tc>
      </w:tr>
      <w:tr w:rsidR="00184B35" w:rsidRPr="00456699" w14:paraId="13342653" w14:textId="77777777" w:rsidTr="00262F08">
        <w:tc>
          <w:tcPr>
            <w:tcW w:w="2304" w:type="dxa"/>
            <w:vAlign w:val="center"/>
          </w:tcPr>
          <w:p w14:paraId="3C476FBC"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464" w:type="dxa"/>
            <w:tcBorders>
              <w:tl2br w:val="nil"/>
              <w:tr2bl w:val="nil"/>
            </w:tcBorders>
            <w:shd w:val="clear" w:color="auto" w:fill="auto"/>
            <w:vAlign w:val="center"/>
          </w:tcPr>
          <w:p w14:paraId="1B96643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738FD23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6F81982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59B7AF5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76CF8BD3"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484</w:t>
            </w:r>
          </w:p>
        </w:tc>
      </w:tr>
      <w:tr w:rsidR="00184B35" w:rsidRPr="00456699" w14:paraId="24D889AF" w14:textId="77777777" w:rsidTr="00262F08">
        <w:tc>
          <w:tcPr>
            <w:tcW w:w="2304" w:type="dxa"/>
            <w:vAlign w:val="center"/>
          </w:tcPr>
          <w:p w14:paraId="52AEFD9E"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464" w:type="dxa"/>
            <w:tcBorders>
              <w:tl2br w:val="nil"/>
              <w:tr2bl w:val="nil"/>
            </w:tcBorders>
            <w:shd w:val="clear" w:color="auto" w:fill="auto"/>
            <w:vAlign w:val="center"/>
          </w:tcPr>
          <w:p w14:paraId="1E446A7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41B54FC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63C2DC2F"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4585F52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465" w:type="dxa"/>
            <w:tcBorders>
              <w:tl2br w:val="nil"/>
              <w:tr2bl w:val="nil"/>
            </w:tcBorders>
            <w:shd w:val="clear" w:color="auto" w:fill="auto"/>
            <w:vAlign w:val="center"/>
          </w:tcPr>
          <w:p w14:paraId="3F1BB416"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712</w:t>
            </w:r>
          </w:p>
        </w:tc>
      </w:tr>
    </w:tbl>
    <w:p w14:paraId="2226C250" w14:textId="77777777" w:rsidR="00184B35" w:rsidRPr="00456699" w:rsidRDefault="00184B35" w:rsidP="00184B35">
      <w:pPr>
        <w:rPr>
          <w:rFonts w:asciiTheme="minorEastAsia" w:eastAsiaTheme="minorEastAsia" w:hAnsiTheme="minorEastAsia"/>
        </w:rPr>
      </w:pPr>
    </w:p>
    <w:tbl>
      <w:tblPr>
        <w:tblStyle w:val="a3"/>
        <w:tblW w:w="0" w:type="auto"/>
        <w:tblLook w:val="04A0" w:firstRow="1" w:lastRow="0" w:firstColumn="1" w:lastColumn="0" w:noHBand="0" w:noVBand="1"/>
      </w:tblPr>
      <w:tblGrid>
        <w:gridCol w:w="2301"/>
        <w:gridCol w:w="1467"/>
        <w:gridCol w:w="1471"/>
        <w:gridCol w:w="1471"/>
      </w:tblGrid>
      <w:tr w:rsidR="00184B35" w:rsidRPr="00456699" w14:paraId="56C31B80" w14:textId="77777777" w:rsidTr="00262F08">
        <w:trPr>
          <w:trHeight w:val="297"/>
        </w:trPr>
        <w:tc>
          <w:tcPr>
            <w:tcW w:w="2301" w:type="dxa"/>
            <w:vMerge w:val="restart"/>
            <w:tcBorders>
              <w:tl2br w:val="single" w:sz="4" w:space="0" w:color="auto"/>
            </w:tcBorders>
          </w:tcPr>
          <w:p w14:paraId="43F93255"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4A0CB45B"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放射線</w:t>
            </w:r>
          </w:p>
          <w:p w14:paraId="646FD9DA"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1467" w:type="dxa"/>
            <w:vMerge w:val="restart"/>
            <w:vAlign w:val="center"/>
          </w:tcPr>
          <w:p w14:paraId="32057562"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総線量</w:t>
            </w:r>
          </w:p>
          <w:p w14:paraId="16750DBE"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（人・</w:t>
            </w:r>
            <w:proofErr w:type="spellStart"/>
            <w:r w:rsidRPr="00456699">
              <w:rPr>
                <w:rFonts w:asciiTheme="minorEastAsia" w:eastAsiaTheme="minorEastAsia" w:hAnsiTheme="minorEastAsia" w:hint="eastAsia"/>
              </w:rPr>
              <w:t>Sv</w:t>
            </w:r>
            <w:proofErr w:type="spellEnd"/>
            <w:r w:rsidRPr="00456699">
              <w:rPr>
                <w:rFonts w:asciiTheme="minorEastAsia" w:eastAsiaTheme="minorEastAsia" w:hAnsiTheme="minorEastAsia" w:hint="eastAsia"/>
              </w:rPr>
              <w:t>）</w:t>
            </w:r>
          </w:p>
        </w:tc>
        <w:tc>
          <w:tcPr>
            <w:tcW w:w="1471" w:type="dxa"/>
            <w:vMerge w:val="restart"/>
            <w:vAlign w:val="center"/>
          </w:tcPr>
          <w:p w14:paraId="239CDD0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平均線量</w:t>
            </w:r>
          </w:p>
          <w:p w14:paraId="53D85FC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（mSv）</w:t>
            </w:r>
          </w:p>
        </w:tc>
        <w:tc>
          <w:tcPr>
            <w:tcW w:w="1471" w:type="dxa"/>
            <w:vMerge w:val="restart"/>
            <w:vAlign w:val="center"/>
          </w:tcPr>
          <w:p w14:paraId="2EDF80BB"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最大線量</w:t>
            </w:r>
          </w:p>
          <w:p w14:paraId="4F5A503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（mSv）</w:t>
            </w:r>
          </w:p>
        </w:tc>
      </w:tr>
      <w:tr w:rsidR="00184B35" w:rsidRPr="00456699" w14:paraId="62792274" w14:textId="77777777" w:rsidTr="00262F08">
        <w:trPr>
          <w:trHeight w:val="297"/>
        </w:trPr>
        <w:tc>
          <w:tcPr>
            <w:tcW w:w="2301" w:type="dxa"/>
            <w:vMerge/>
            <w:tcBorders>
              <w:tl2br w:val="single" w:sz="4" w:space="0" w:color="auto"/>
            </w:tcBorders>
          </w:tcPr>
          <w:p w14:paraId="1602E414" w14:textId="77777777" w:rsidR="00184B35" w:rsidRPr="00456699" w:rsidRDefault="00184B35" w:rsidP="00262F08">
            <w:pPr>
              <w:rPr>
                <w:rFonts w:asciiTheme="minorEastAsia" w:eastAsiaTheme="minorEastAsia" w:hAnsiTheme="minorEastAsia"/>
              </w:rPr>
            </w:pPr>
          </w:p>
        </w:tc>
        <w:tc>
          <w:tcPr>
            <w:tcW w:w="1467" w:type="dxa"/>
            <w:vMerge/>
            <w:tcBorders>
              <w:bottom w:val="single" w:sz="4" w:space="0" w:color="auto"/>
            </w:tcBorders>
          </w:tcPr>
          <w:p w14:paraId="07F4A04C" w14:textId="77777777" w:rsidR="00184B35" w:rsidRPr="00456699" w:rsidRDefault="00184B35" w:rsidP="00262F08">
            <w:pPr>
              <w:rPr>
                <w:rFonts w:asciiTheme="minorEastAsia" w:eastAsiaTheme="minorEastAsia" w:hAnsiTheme="minorEastAsia"/>
              </w:rPr>
            </w:pPr>
          </w:p>
        </w:tc>
        <w:tc>
          <w:tcPr>
            <w:tcW w:w="1471" w:type="dxa"/>
            <w:vMerge/>
            <w:tcBorders>
              <w:bottom w:val="single" w:sz="4" w:space="0" w:color="auto"/>
            </w:tcBorders>
          </w:tcPr>
          <w:p w14:paraId="4EB62C98" w14:textId="77777777" w:rsidR="00184B35" w:rsidRPr="00456699" w:rsidRDefault="00184B35" w:rsidP="00262F08">
            <w:pPr>
              <w:rPr>
                <w:rFonts w:asciiTheme="minorEastAsia" w:eastAsiaTheme="minorEastAsia" w:hAnsiTheme="minorEastAsia"/>
              </w:rPr>
            </w:pPr>
          </w:p>
        </w:tc>
        <w:tc>
          <w:tcPr>
            <w:tcW w:w="1471" w:type="dxa"/>
            <w:vMerge/>
            <w:tcBorders>
              <w:bottom w:val="single" w:sz="4" w:space="0" w:color="auto"/>
            </w:tcBorders>
          </w:tcPr>
          <w:p w14:paraId="3DD9AAC5" w14:textId="77777777" w:rsidR="00184B35" w:rsidRPr="00456699" w:rsidRDefault="00184B35" w:rsidP="00262F08">
            <w:pPr>
              <w:rPr>
                <w:rFonts w:asciiTheme="minorEastAsia" w:eastAsiaTheme="minorEastAsia" w:hAnsiTheme="minorEastAsia"/>
              </w:rPr>
            </w:pPr>
          </w:p>
        </w:tc>
      </w:tr>
      <w:tr w:rsidR="00184B35" w:rsidRPr="00456699" w14:paraId="0E4FEB0E" w14:textId="77777777" w:rsidTr="00262F08">
        <w:tc>
          <w:tcPr>
            <w:tcW w:w="2301" w:type="dxa"/>
            <w:vAlign w:val="center"/>
          </w:tcPr>
          <w:p w14:paraId="5C2BA2A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467" w:type="dxa"/>
            <w:tcBorders>
              <w:tl2br w:val="nil"/>
              <w:tr2bl w:val="nil"/>
            </w:tcBorders>
            <w:shd w:val="clear" w:color="auto" w:fill="auto"/>
            <w:vAlign w:val="center"/>
          </w:tcPr>
          <w:p w14:paraId="110B5A01"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471" w:type="dxa"/>
            <w:tcBorders>
              <w:tl2br w:val="nil"/>
              <w:tr2bl w:val="nil"/>
            </w:tcBorders>
            <w:shd w:val="clear" w:color="auto" w:fill="auto"/>
            <w:vAlign w:val="center"/>
          </w:tcPr>
          <w:p w14:paraId="7B88857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471" w:type="dxa"/>
            <w:tcBorders>
              <w:tl2br w:val="nil"/>
              <w:tr2bl w:val="nil"/>
            </w:tcBorders>
            <w:shd w:val="clear" w:color="auto" w:fill="auto"/>
            <w:vAlign w:val="center"/>
          </w:tcPr>
          <w:p w14:paraId="3F7533C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0.2</w:t>
            </w:r>
          </w:p>
        </w:tc>
      </w:tr>
      <w:tr w:rsidR="00184B35" w:rsidRPr="00456699" w14:paraId="55FCD77C" w14:textId="77777777" w:rsidTr="00262F08">
        <w:tc>
          <w:tcPr>
            <w:tcW w:w="2301" w:type="dxa"/>
            <w:vAlign w:val="center"/>
          </w:tcPr>
          <w:p w14:paraId="2AF92D7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467" w:type="dxa"/>
            <w:tcBorders>
              <w:tl2br w:val="nil"/>
              <w:tr2bl w:val="nil"/>
            </w:tcBorders>
            <w:shd w:val="clear" w:color="auto" w:fill="auto"/>
            <w:vAlign w:val="center"/>
          </w:tcPr>
          <w:p w14:paraId="3450E1C1"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471" w:type="dxa"/>
            <w:tcBorders>
              <w:tl2br w:val="nil"/>
              <w:tr2bl w:val="nil"/>
            </w:tcBorders>
            <w:shd w:val="clear" w:color="auto" w:fill="auto"/>
            <w:vAlign w:val="center"/>
          </w:tcPr>
          <w:p w14:paraId="1DF1683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471" w:type="dxa"/>
            <w:tcBorders>
              <w:bottom w:val="single" w:sz="4" w:space="0" w:color="auto"/>
              <w:tl2br w:val="nil"/>
              <w:tr2bl w:val="nil"/>
            </w:tcBorders>
            <w:shd w:val="clear" w:color="auto" w:fill="auto"/>
            <w:vAlign w:val="center"/>
          </w:tcPr>
          <w:p w14:paraId="51376A7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0.2</w:t>
            </w:r>
          </w:p>
        </w:tc>
      </w:tr>
      <w:tr w:rsidR="00184B35" w:rsidRPr="00456699" w14:paraId="374D11E0" w14:textId="77777777" w:rsidTr="00262F08">
        <w:tc>
          <w:tcPr>
            <w:tcW w:w="2301" w:type="dxa"/>
            <w:vAlign w:val="center"/>
          </w:tcPr>
          <w:p w14:paraId="5FE391FA"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467" w:type="dxa"/>
            <w:tcBorders>
              <w:tl2br w:val="nil"/>
              <w:tr2bl w:val="nil"/>
            </w:tcBorders>
            <w:shd w:val="clear" w:color="auto" w:fill="auto"/>
            <w:vAlign w:val="center"/>
          </w:tcPr>
          <w:p w14:paraId="38640D2C"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471" w:type="dxa"/>
            <w:tcBorders>
              <w:tl2br w:val="nil"/>
              <w:tr2bl w:val="nil"/>
            </w:tcBorders>
            <w:shd w:val="clear" w:color="auto" w:fill="auto"/>
            <w:vAlign w:val="center"/>
          </w:tcPr>
          <w:p w14:paraId="715A134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471" w:type="dxa"/>
            <w:tcBorders>
              <w:tl2br w:val="nil"/>
              <w:tr2bl w:val="single" w:sz="4" w:space="0" w:color="auto"/>
            </w:tcBorders>
            <w:shd w:val="clear" w:color="auto" w:fill="auto"/>
            <w:vAlign w:val="center"/>
          </w:tcPr>
          <w:p w14:paraId="27A31AEF" w14:textId="77777777" w:rsidR="00184B35" w:rsidRPr="00456699" w:rsidRDefault="00184B35" w:rsidP="00262F08">
            <w:pPr>
              <w:jc w:val="center"/>
              <w:rPr>
                <w:rFonts w:asciiTheme="minorEastAsia" w:eastAsiaTheme="minorEastAsia" w:hAnsiTheme="minorEastAsia"/>
              </w:rPr>
            </w:pPr>
          </w:p>
        </w:tc>
      </w:tr>
    </w:tbl>
    <w:p w14:paraId="22B38A0E" w14:textId="77777777" w:rsidR="00184B35" w:rsidRPr="00456699" w:rsidRDefault="00184B35" w:rsidP="00184B35">
      <w:pPr>
        <w:rPr>
          <w:rFonts w:asciiTheme="minorEastAsia" w:eastAsiaTheme="minorEastAsia" w:hAnsiTheme="minorEastAsia"/>
        </w:rPr>
      </w:pPr>
    </w:p>
    <w:p w14:paraId="5CC40018" w14:textId="77777777" w:rsidR="00184B35" w:rsidRPr="00456699" w:rsidRDefault="00184B35" w:rsidP="00184B35">
      <w:pPr>
        <w:rPr>
          <w:rFonts w:asciiTheme="minorEastAsia" w:eastAsiaTheme="minorEastAsia" w:hAnsiTheme="minorEastAsia"/>
        </w:rPr>
      </w:pPr>
    </w:p>
    <w:p w14:paraId="66447DB8" w14:textId="77777777" w:rsidR="00184B35" w:rsidRPr="00456699" w:rsidRDefault="00184B35" w:rsidP="00184B35">
      <w:pPr>
        <w:widowControl/>
        <w:jc w:val="left"/>
        <w:rPr>
          <w:rFonts w:asciiTheme="minorEastAsia" w:eastAsiaTheme="minorEastAsia" w:hAnsiTheme="minorEastAsia"/>
        </w:rPr>
      </w:pPr>
      <w:r w:rsidRPr="00456699">
        <w:rPr>
          <w:rFonts w:asciiTheme="minorEastAsia" w:eastAsiaTheme="minorEastAsia" w:hAnsiTheme="minorEastAsia"/>
        </w:rPr>
        <w:br w:type="page"/>
      </w:r>
    </w:p>
    <w:p w14:paraId="6C97F659" w14:textId="77777777" w:rsidR="00184B35" w:rsidRPr="00456699" w:rsidRDefault="00184B35" w:rsidP="00184B35">
      <w:pPr>
        <w:rPr>
          <w:rFonts w:asciiTheme="minorEastAsia" w:eastAsiaTheme="minorEastAsia" w:hAnsiTheme="minorEastAsia"/>
        </w:rPr>
      </w:pPr>
    </w:p>
    <w:p w14:paraId="1CD2B3DD" w14:textId="77777777" w:rsidR="00184B35" w:rsidRPr="00456699" w:rsidRDefault="00184B35" w:rsidP="00184B35">
      <w:pPr>
        <w:ind w:leftChars="100" w:left="629" w:hangingChars="200" w:hanging="419"/>
        <w:rPr>
          <w:rFonts w:asciiTheme="minorEastAsia" w:eastAsiaTheme="minorEastAsia" w:hAnsiTheme="minorEastAsia"/>
        </w:rPr>
      </w:pPr>
      <w:r w:rsidRPr="00456699">
        <w:rPr>
          <w:rFonts w:asciiTheme="minorEastAsia" w:eastAsiaTheme="minorEastAsia" w:hAnsiTheme="minorEastAsia" w:hint="eastAsia"/>
        </w:rPr>
        <w:t>(2) 女子（妊娠不能と診断された者及び妊娠の意思のない旨を加工事業者に書面で申し出た者を除く。）の放射線業務従事者の3月間の線量分布</w:t>
      </w:r>
    </w:p>
    <w:tbl>
      <w:tblPr>
        <w:tblStyle w:val="a3"/>
        <w:tblW w:w="0" w:type="auto"/>
        <w:tblLook w:val="04A0" w:firstRow="1" w:lastRow="0" w:firstColumn="1" w:lastColumn="0" w:noHBand="0" w:noVBand="1"/>
      </w:tblPr>
      <w:tblGrid>
        <w:gridCol w:w="1838"/>
        <w:gridCol w:w="1039"/>
        <w:gridCol w:w="1687"/>
        <w:gridCol w:w="1688"/>
        <w:gridCol w:w="1688"/>
        <w:gridCol w:w="1688"/>
      </w:tblGrid>
      <w:tr w:rsidR="00184B35" w:rsidRPr="00456699" w14:paraId="48C9086B" w14:textId="77777777" w:rsidTr="00262F08">
        <w:tc>
          <w:tcPr>
            <w:tcW w:w="2877" w:type="dxa"/>
            <w:gridSpan w:val="2"/>
            <w:vMerge w:val="restart"/>
            <w:tcBorders>
              <w:tl2br w:val="single" w:sz="4" w:space="0" w:color="auto"/>
            </w:tcBorders>
          </w:tcPr>
          <w:p w14:paraId="5A4ADEC1"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0550782B"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放射線</w:t>
            </w:r>
          </w:p>
          <w:p w14:paraId="7B1ECC3B"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6751" w:type="dxa"/>
            <w:gridSpan w:val="4"/>
            <w:vAlign w:val="center"/>
          </w:tcPr>
          <w:p w14:paraId="678DDFA1"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r>
      <w:tr w:rsidR="00184B35" w:rsidRPr="00456699" w14:paraId="6947449F" w14:textId="77777777" w:rsidTr="00262F08">
        <w:tc>
          <w:tcPr>
            <w:tcW w:w="2877" w:type="dxa"/>
            <w:gridSpan w:val="2"/>
            <w:vMerge/>
            <w:tcBorders>
              <w:tl2br w:val="single" w:sz="4" w:space="0" w:color="auto"/>
            </w:tcBorders>
          </w:tcPr>
          <w:p w14:paraId="6354BE0C" w14:textId="77777777" w:rsidR="00184B35" w:rsidRPr="00456699" w:rsidRDefault="00184B35" w:rsidP="00262F08">
            <w:pPr>
              <w:rPr>
                <w:rFonts w:asciiTheme="minorEastAsia" w:eastAsiaTheme="minorEastAsia" w:hAnsiTheme="minorEastAsia"/>
              </w:rPr>
            </w:pPr>
          </w:p>
        </w:tc>
        <w:tc>
          <w:tcPr>
            <w:tcW w:w="1687" w:type="dxa"/>
            <w:tcBorders>
              <w:bottom w:val="single" w:sz="4" w:space="0" w:color="auto"/>
            </w:tcBorders>
            <w:vAlign w:val="center"/>
          </w:tcPr>
          <w:p w14:paraId="450BAFA5"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0.</w:t>
            </w:r>
            <w:r w:rsidRPr="00456699">
              <w:rPr>
                <w:rFonts w:asciiTheme="minorEastAsia" w:eastAsiaTheme="minorEastAsia" w:hAnsiTheme="minorEastAsia" w:hint="eastAsia"/>
              </w:rPr>
              <w:t>1mSv以下</w:t>
            </w:r>
          </w:p>
        </w:tc>
        <w:tc>
          <w:tcPr>
            <w:tcW w:w="1688" w:type="dxa"/>
            <w:vAlign w:val="center"/>
          </w:tcPr>
          <w:p w14:paraId="6C5E2C3F"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0.</w:t>
            </w:r>
            <w:r w:rsidRPr="00456699">
              <w:rPr>
                <w:rFonts w:asciiTheme="minorEastAsia" w:eastAsiaTheme="minorEastAsia" w:hAnsiTheme="minorEastAsia" w:hint="eastAsia"/>
              </w:rPr>
              <w:t>1mSvを超え</w:t>
            </w:r>
          </w:p>
          <w:p w14:paraId="73D46EE2"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1</w:t>
            </w:r>
            <w:r w:rsidRPr="00456699">
              <w:rPr>
                <w:rFonts w:asciiTheme="minorEastAsia" w:eastAsiaTheme="minorEastAsia" w:hAnsiTheme="minorEastAsia" w:hint="eastAsia"/>
              </w:rPr>
              <w:t>mSv以下</w:t>
            </w:r>
          </w:p>
        </w:tc>
        <w:tc>
          <w:tcPr>
            <w:tcW w:w="1688" w:type="dxa"/>
            <w:vAlign w:val="center"/>
          </w:tcPr>
          <w:p w14:paraId="37AEDA00"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1</w:t>
            </w:r>
            <w:r w:rsidRPr="00456699">
              <w:rPr>
                <w:rFonts w:asciiTheme="minorEastAsia" w:eastAsiaTheme="minorEastAsia" w:hAnsiTheme="minorEastAsia" w:hint="eastAsia"/>
              </w:rPr>
              <w:t>mSvを超え</w:t>
            </w:r>
          </w:p>
          <w:p w14:paraId="49EDFC41"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mSv以下</w:t>
            </w:r>
          </w:p>
        </w:tc>
        <w:tc>
          <w:tcPr>
            <w:tcW w:w="1688" w:type="dxa"/>
            <w:vAlign w:val="center"/>
          </w:tcPr>
          <w:p w14:paraId="49F323AD"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2</w:t>
            </w:r>
            <w:r w:rsidRPr="00456699">
              <w:rPr>
                <w:rFonts w:asciiTheme="minorEastAsia" w:eastAsiaTheme="minorEastAsia" w:hAnsiTheme="minorEastAsia" w:hint="eastAsia"/>
              </w:rPr>
              <w:t>mSvを超え</w:t>
            </w:r>
          </w:p>
          <w:p w14:paraId="0FAC8A6E"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rPr>
              <w:t>5</w:t>
            </w:r>
            <w:r w:rsidRPr="00456699">
              <w:rPr>
                <w:rFonts w:asciiTheme="minorEastAsia" w:eastAsiaTheme="minorEastAsia" w:hAnsiTheme="minorEastAsia" w:hint="eastAsia"/>
              </w:rPr>
              <w:t>mSv以下</w:t>
            </w:r>
          </w:p>
        </w:tc>
      </w:tr>
      <w:tr w:rsidR="00184B35" w:rsidRPr="00456699" w14:paraId="01EE397D" w14:textId="77777777" w:rsidTr="00262F08">
        <w:tc>
          <w:tcPr>
            <w:tcW w:w="1838" w:type="dxa"/>
            <w:vMerge w:val="restart"/>
            <w:vAlign w:val="center"/>
          </w:tcPr>
          <w:p w14:paraId="6E207D79"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前半の3月間</w:t>
            </w:r>
          </w:p>
          <w:p w14:paraId="6F7A7281"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w:t>
            </w:r>
            <w:r>
              <w:rPr>
                <w:rFonts w:asciiTheme="minorEastAsia" w:eastAsiaTheme="minorEastAsia" w:hAnsiTheme="minorEastAsia" w:hint="eastAsia"/>
              </w:rPr>
              <w:t>10</w:t>
            </w:r>
            <w:r w:rsidRPr="00456699">
              <w:rPr>
                <w:rFonts w:asciiTheme="minorEastAsia" w:eastAsiaTheme="minorEastAsia" w:hAnsiTheme="minorEastAsia" w:hint="eastAsia"/>
              </w:rPr>
              <w:t>月～</w:t>
            </w:r>
            <w:r>
              <w:rPr>
                <w:rFonts w:asciiTheme="minorEastAsia" w:eastAsiaTheme="minorEastAsia" w:hAnsiTheme="minorEastAsia" w:hint="eastAsia"/>
              </w:rPr>
              <w:t>12</w:t>
            </w:r>
            <w:r w:rsidRPr="00456699">
              <w:rPr>
                <w:rFonts w:asciiTheme="minorEastAsia" w:eastAsiaTheme="minorEastAsia" w:hAnsiTheme="minorEastAsia" w:hint="eastAsia"/>
              </w:rPr>
              <w:t>月）</w:t>
            </w:r>
          </w:p>
        </w:tc>
        <w:tc>
          <w:tcPr>
            <w:tcW w:w="1039" w:type="dxa"/>
            <w:vAlign w:val="center"/>
          </w:tcPr>
          <w:p w14:paraId="4787C04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687" w:type="dxa"/>
            <w:shd w:val="clear" w:color="auto" w:fill="auto"/>
            <w:vAlign w:val="center"/>
          </w:tcPr>
          <w:p w14:paraId="3DE7BED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3</w:t>
            </w:r>
          </w:p>
        </w:tc>
        <w:tc>
          <w:tcPr>
            <w:tcW w:w="1688" w:type="dxa"/>
            <w:shd w:val="clear" w:color="auto" w:fill="auto"/>
            <w:vAlign w:val="center"/>
          </w:tcPr>
          <w:p w14:paraId="7E919C57"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vAlign w:val="center"/>
          </w:tcPr>
          <w:p w14:paraId="3327AC11"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vAlign w:val="center"/>
          </w:tcPr>
          <w:p w14:paraId="1400E8C3"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543B591A" w14:textId="77777777" w:rsidTr="00262F08">
        <w:tc>
          <w:tcPr>
            <w:tcW w:w="1838" w:type="dxa"/>
            <w:vMerge/>
            <w:vAlign w:val="center"/>
          </w:tcPr>
          <w:p w14:paraId="2B20302D" w14:textId="77777777" w:rsidR="00184B35" w:rsidRPr="00456699" w:rsidRDefault="00184B35" w:rsidP="00262F08">
            <w:pPr>
              <w:jc w:val="center"/>
              <w:rPr>
                <w:rFonts w:asciiTheme="minorEastAsia" w:eastAsiaTheme="minorEastAsia" w:hAnsiTheme="minorEastAsia"/>
              </w:rPr>
            </w:pPr>
          </w:p>
        </w:tc>
        <w:tc>
          <w:tcPr>
            <w:tcW w:w="1039" w:type="dxa"/>
            <w:vAlign w:val="center"/>
          </w:tcPr>
          <w:p w14:paraId="0CE4F7E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687" w:type="dxa"/>
            <w:shd w:val="clear" w:color="auto" w:fill="auto"/>
            <w:vAlign w:val="center"/>
          </w:tcPr>
          <w:p w14:paraId="47083E2D"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4</w:t>
            </w:r>
          </w:p>
        </w:tc>
        <w:tc>
          <w:tcPr>
            <w:tcW w:w="1688" w:type="dxa"/>
            <w:shd w:val="clear" w:color="auto" w:fill="auto"/>
            <w:vAlign w:val="center"/>
          </w:tcPr>
          <w:p w14:paraId="22462096"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vAlign w:val="center"/>
          </w:tcPr>
          <w:p w14:paraId="775CE4F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vAlign w:val="center"/>
          </w:tcPr>
          <w:p w14:paraId="41C8ED1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680809A4" w14:textId="77777777" w:rsidTr="00262F08">
        <w:tc>
          <w:tcPr>
            <w:tcW w:w="1838" w:type="dxa"/>
            <w:vMerge/>
            <w:vAlign w:val="center"/>
          </w:tcPr>
          <w:p w14:paraId="03D60F91" w14:textId="77777777" w:rsidR="00184B35" w:rsidRPr="00456699" w:rsidRDefault="00184B35" w:rsidP="00262F08">
            <w:pPr>
              <w:jc w:val="center"/>
              <w:rPr>
                <w:rFonts w:asciiTheme="minorEastAsia" w:eastAsiaTheme="minorEastAsia" w:hAnsiTheme="minorEastAsia"/>
              </w:rPr>
            </w:pPr>
          </w:p>
        </w:tc>
        <w:tc>
          <w:tcPr>
            <w:tcW w:w="1039" w:type="dxa"/>
            <w:vAlign w:val="center"/>
          </w:tcPr>
          <w:p w14:paraId="461FEE5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687" w:type="dxa"/>
            <w:shd w:val="clear" w:color="auto" w:fill="auto"/>
            <w:vAlign w:val="center"/>
          </w:tcPr>
          <w:p w14:paraId="5207501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7</w:t>
            </w:r>
          </w:p>
        </w:tc>
        <w:tc>
          <w:tcPr>
            <w:tcW w:w="1688" w:type="dxa"/>
            <w:shd w:val="clear" w:color="auto" w:fill="auto"/>
            <w:vAlign w:val="center"/>
          </w:tcPr>
          <w:p w14:paraId="7D97EC4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vAlign w:val="center"/>
          </w:tcPr>
          <w:p w14:paraId="484F3D0C"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vAlign w:val="center"/>
          </w:tcPr>
          <w:p w14:paraId="22E5E17C"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014AACA8" w14:textId="77777777" w:rsidTr="00262F08">
        <w:tc>
          <w:tcPr>
            <w:tcW w:w="1838" w:type="dxa"/>
            <w:vMerge w:val="restart"/>
            <w:vAlign w:val="center"/>
          </w:tcPr>
          <w:p w14:paraId="1766D03E"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後半の3月間</w:t>
            </w:r>
          </w:p>
          <w:p w14:paraId="5E4F9112"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w:t>
            </w:r>
            <w:r>
              <w:rPr>
                <w:rFonts w:asciiTheme="minorEastAsia" w:eastAsiaTheme="minorEastAsia" w:hAnsiTheme="minorEastAsia" w:hint="eastAsia"/>
              </w:rPr>
              <w:t>1</w:t>
            </w:r>
            <w:r w:rsidRPr="00456699">
              <w:rPr>
                <w:rFonts w:asciiTheme="minorEastAsia" w:eastAsiaTheme="minorEastAsia" w:hAnsiTheme="minorEastAsia" w:hint="eastAsia"/>
              </w:rPr>
              <w:t>月～</w:t>
            </w:r>
            <w:r>
              <w:rPr>
                <w:rFonts w:asciiTheme="minorEastAsia" w:eastAsiaTheme="minorEastAsia" w:hAnsiTheme="minorEastAsia" w:hint="eastAsia"/>
              </w:rPr>
              <w:t>3</w:t>
            </w:r>
            <w:r w:rsidRPr="00456699">
              <w:rPr>
                <w:rFonts w:asciiTheme="minorEastAsia" w:eastAsiaTheme="minorEastAsia" w:hAnsiTheme="minorEastAsia" w:hint="eastAsia"/>
              </w:rPr>
              <w:t>月）</w:t>
            </w:r>
          </w:p>
        </w:tc>
        <w:tc>
          <w:tcPr>
            <w:tcW w:w="1039" w:type="dxa"/>
            <w:vAlign w:val="center"/>
          </w:tcPr>
          <w:p w14:paraId="2D7D425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687" w:type="dxa"/>
            <w:shd w:val="clear" w:color="auto" w:fill="auto"/>
          </w:tcPr>
          <w:p w14:paraId="3968006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2</w:t>
            </w:r>
          </w:p>
        </w:tc>
        <w:tc>
          <w:tcPr>
            <w:tcW w:w="1688" w:type="dxa"/>
            <w:shd w:val="clear" w:color="auto" w:fill="auto"/>
          </w:tcPr>
          <w:p w14:paraId="65E3D9E9"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tcPr>
          <w:p w14:paraId="712BBAD3"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tcPr>
          <w:p w14:paraId="35AB222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75945AC9" w14:textId="77777777" w:rsidTr="00262F08">
        <w:tc>
          <w:tcPr>
            <w:tcW w:w="1838" w:type="dxa"/>
            <w:vMerge/>
            <w:vAlign w:val="center"/>
          </w:tcPr>
          <w:p w14:paraId="28CE6520" w14:textId="77777777" w:rsidR="00184B35" w:rsidRPr="00456699" w:rsidRDefault="00184B35" w:rsidP="00262F08">
            <w:pPr>
              <w:jc w:val="center"/>
              <w:rPr>
                <w:rFonts w:asciiTheme="minorEastAsia" w:eastAsiaTheme="minorEastAsia" w:hAnsiTheme="minorEastAsia"/>
              </w:rPr>
            </w:pPr>
          </w:p>
        </w:tc>
        <w:tc>
          <w:tcPr>
            <w:tcW w:w="1039" w:type="dxa"/>
            <w:vAlign w:val="center"/>
          </w:tcPr>
          <w:p w14:paraId="110A4A08"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687" w:type="dxa"/>
            <w:shd w:val="clear" w:color="auto" w:fill="auto"/>
          </w:tcPr>
          <w:p w14:paraId="52C6C5DF"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3</w:t>
            </w:r>
          </w:p>
        </w:tc>
        <w:tc>
          <w:tcPr>
            <w:tcW w:w="1688" w:type="dxa"/>
            <w:shd w:val="clear" w:color="auto" w:fill="auto"/>
          </w:tcPr>
          <w:p w14:paraId="2EA1DD9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tcPr>
          <w:p w14:paraId="12BF6086"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tcPr>
          <w:p w14:paraId="52E6A6A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r w:rsidR="00184B35" w:rsidRPr="00456699" w14:paraId="4C4EFE6C" w14:textId="77777777" w:rsidTr="00262F08">
        <w:tc>
          <w:tcPr>
            <w:tcW w:w="1838" w:type="dxa"/>
            <w:vMerge/>
            <w:vAlign w:val="center"/>
          </w:tcPr>
          <w:p w14:paraId="576BD677" w14:textId="77777777" w:rsidR="00184B35" w:rsidRPr="00456699" w:rsidRDefault="00184B35" w:rsidP="00262F08">
            <w:pPr>
              <w:jc w:val="center"/>
              <w:rPr>
                <w:rFonts w:asciiTheme="minorEastAsia" w:eastAsiaTheme="minorEastAsia" w:hAnsiTheme="minorEastAsia"/>
              </w:rPr>
            </w:pPr>
          </w:p>
        </w:tc>
        <w:tc>
          <w:tcPr>
            <w:tcW w:w="1039" w:type="dxa"/>
            <w:vAlign w:val="center"/>
          </w:tcPr>
          <w:p w14:paraId="5F0F806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687" w:type="dxa"/>
            <w:shd w:val="clear" w:color="auto" w:fill="auto"/>
          </w:tcPr>
          <w:p w14:paraId="70BDBBD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5</w:t>
            </w:r>
          </w:p>
        </w:tc>
        <w:tc>
          <w:tcPr>
            <w:tcW w:w="1688" w:type="dxa"/>
            <w:shd w:val="clear" w:color="auto" w:fill="auto"/>
          </w:tcPr>
          <w:p w14:paraId="39DC31CC"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tcPr>
          <w:p w14:paraId="4F6F4157"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688" w:type="dxa"/>
            <w:shd w:val="clear" w:color="auto" w:fill="auto"/>
          </w:tcPr>
          <w:p w14:paraId="7A2A8576"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r>
    </w:tbl>
    <w:p w14:paraId="0D834722" w14:textId="77777777" w:rsidR="00184B35" w:rsidRPr="00456699" w:rsidRDefault="00184B35" w:rsidP="00184B35">
      <w:pPr>
        <w:rPr>
          <w:rFonts w:asciiTheme="minorEastAsia" w:eastAsiaTheme="minorEastAsia" w:hAnsiTheme="minorEastAsia"/>
        </w:rPr>
      </w:pPr>
    </w:p>
    <w:tbl>
      <w:tblPr>
        <w:tblStyle w:val="a3"/>
        <w:tblW w:w="0" w:type="auto"/>
        <w:tblLook w:val="04A0" w:firstRow="1" w:lastRow="0" w:firstColumn="1" w:lastColumn="0" w:noHBand="0" w:noVBand="1"/>
      </w:tblPr>
      <w:tblGrid>
        <w:gridCol w:w="1797"/>
        <w:gridCol w:w="1079"/>
        <w:gridCol w:w="1334"/>
        <w:gridCol w:w="1334"/>
        <w:gridCol w:w="1358"/>
        <w:gridCol w:w="1363"/>
        <w:gridCol w:w="1363"/>
      </w:tblGrid>
      <w:tr w:rsidR="00184B35" w:rsidRPr="00456699" w14:paraId="4549F14F" w14:textId="77777777" w:rsidTr="00262F08">
        <w:trPr>
          <w:trHeight w:val="299"/>
        </w:trPr>
        <w:tc>
          <w:tcPr>
            <w:tcW w:w="2876" w:type="dxa"/>
            <w:gridSpan w:val="2"/>
            <w:vMerge w:val="restart"/>
            <w:tcBorders>
              <w:tl2br w:val="single" w:sz="4" w:space="0" w:color="auto"/>
            </w:tcBorders>
          </w:tcPr>
          <w:p w14:paraId="004CAB49" w14:textId="77777777" w:rsidR="00184B35" w:rsidRPr="00456699" w:rsidRDefault="00184B35" w:rsidP="00262F08">
            <w:pPr>
              <w:jc w:val="right"/>
              <w:rPr>
                <w:rFonts w:asciiTheme="minorEastAsia" w:eastAsiaTheme="minorEastAsia" w:hAnsiTheme="minorEastAsia"/>
              </w:rPr>
            </w:pPr>
            <w:r w:rsidRPr="00456699">
              <w:rPr>
                <w:rFonts w:asciiTheme="minorEastAsia" w:eastAsiaTheme="minorEastAsia" w:hAnsiTheme="minorEastAsia" w:hint="eastAsia"/>
              </w:rPr>
              <w:t>線量</w:t>
            </w:r>
          </w:p>
          <w:p w14:paraId="1853D162"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放射線</w:t>
            </w:r>
          </w:p>
          <w:p w14:paraId="6294697A"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業務従事者</w:t>
            </w:r>
          </w:p>
        </w:tc>
        <w:tc>
          <w:tcPr>
            <w:tcW w:w="2668" w:type="dxa"/>
            <w:gridSpan w:val="2"/>
          </w:tcPr>
          <w:p w14:paraId="729F637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線量分布（人）</w:t>
            </w:r>
          </w:p>
        </w:tc>
        <w:tc>
          <w:tcPr>
            <w:tcW w:w="1358" w:type="dxa"/>
            <w:vMerge w:val="restart"/>
            <w:vAlign w:val="center"/>
          </w:tcPr>
          <w:p w14:paraId="67B798BB"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総線量</w:t>
            </w:r>
          </w:p>
          <w:p w14:paraId="096B294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（人・</w:t>
            </w:r>
            <w:proofErr w:type="spellStart"/>
            <w:r w:rsidRPr="00456699">
              <w:rPr>
                <w:rFonts w:asciiTheme="minorEastAsia" w:eastAsiaTheme="minorEastAsia" w:hAnsiTheme="minorEastAsia" w:hint="eastAsia"/>
              </w:rPr>
              <w:t>Sv</w:t>
            </w:r>
            <w:proofErr w:type="spellEnd"/>
            <w:r w:rsidRPr="00456699">
              <w:rPr>
                <w:rFonts w:asciiTheme="minorEastAsia" w:eastAsiaTheme="minorEastAsia" w:hAnsiTheme="minorEastAsia" w:hint="eastAsia"/>
              </w:rPr>
              <w:t>）</w:t>
            </w:r>
          </w:p>
        </w:tc>
        <w:tc>
          <w:tcPr>
            <w:tcW w:w="1363" w:type="dxa"/>
            <w:vMerge w:val="restart"/>
            <w:vAlign w:val="center"/>
          </w:tcPr>
          <w:p w14:paraId="6F1C7A56"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平均線量</w:t>
            </w:r>
          </w:p>
          <w:p w14:paraId="328E2FC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（mSv）</w:t>
            </w:r>
          </w:p>
        </w:tc>
        <w:tc>
          <w:tcPr>
            <w:tcW w:w="1363" w:type="dxa"/>
            <w:vMerge w:val="restart"/>
            <w:vAlign w:val="center"/>
          </w:tcPr>
          <w:p w14:paraId="13CAB1FE"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最大線量</w:t>
            </w:r>
          </w:p>
          <w:p w14:paraId="621B1D8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（mSv）</w:t>
            </w:r>
          </w:p>
        </w:tc>
      </w:tr>
      <w:tr w:rsidR="00184B35" w:rsidRPr="00456699" w14:paraId="429195F0" w14:textId="77777777" w:rsidTr="00262F08">
        <w:trPr>
          <w:trHeight w:val="510"/>
        </w:trPr>
        <w:tc>
          <w:tcPr>
            <w:tcW w:w="2876" w:type="dxa"/>
            <w:gridSpan w:val="2"/>
            <w:vMerge/>
            <w:tcBorders>
              <w:tl2br w:val="single" w:sz="4" w:space="0" w:color="auto"/>
            </w:tcBorders>
          </w:tcPr>
          <w:p w14:paraId="40BB2EED" w14:textId="77777777" w:rsidR="00184B35" w:rsidRPr="00456699" w:rsidRDefault="00184B35" w:rsidP="00262F08">
            <w:pPr>
              <w:jc w:val="right"/>
              <w:rPr>
                <w:rFonts w:asciiTheme="minorEastAsia" w:eastAsiaTheme="minorEastAsia" w:hAnsiTheme="minorEastAsia"/>
              </w:rPr>
            </w:pPr>
          </w:p>
        </w:tc>
        <w:tc>
          <w:tcPr>
            <w:tcW w:w="1334" w:type="dxa"/>
            <w:vAlign w:val="center"/>
          </w:tcPr>
          <w:p w14:paraId="68042205" w14:textId="77777777" w:rsidR="00184B35" w:rsidRPr="00456699" w:rsidRDefault="00184B35" w:rsidP="00262F08">
            <w:pPr>
              <w:rPr>
                <w:rFonts w:asciiTheme="minorEastAsia" w:eastAsiaTheme="minorEastAsia" w:hAnsiTheme="minorEastAsia"/>
              </w:rPr>
            </w:pPr>
            <w:r w:rsidRPr="00456699">
              <w:rPr>
                <w:rFonts w:asciiTheme="minorEastAsia" w:eastAsiaTheme="minorEastAsia" w:hAnsiTheme="minorEastAsia" w:hint="eastAsia"/>
              </w:rPr>
              <w:t>5mSvを</w:t>
            </w:r>
          </w:p>
          <w:p w14:paraId="019A178D"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超えるもの</w:t>
            </w:r>
          </w:p>
        </w:tc>
        <w:tc>
          <w:tcPr>
            <w:tcW w:w="1334" w:type="dxa"/>
            <w:tcBorders>
              <w:bottom w:val="single" w:sz="4" w:space="0" w:color="auto"/>
            </w:tcBorders>
            <w:shd w:val="clear" w:color="auto" w:fill="auto"/>
            <w:vAlign w:val="center"/>
          </w:tcPr>
          <w:p w14:paraId="0F8627C2"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58" w:type="dxa"/>
            <w:vMerge/>
            <w:vAlign w:val="center"/>
          </w:tcPr>
          <w:p w14:paraId="28B00569" w14:textId="77777777" w:rsidR="00184B35" w:rsidRPr="00456699" w:rsidRDefault="00184B35" w:rsidP="00262F08">
            <w:pPr>
              <w:jc w:val="center"/>
              <w:rPr>
                <w:rFonts w:asciiTheme="minorEastAsia" w:eastAsiaTheme="minorEastAsia" w:hAnsiTheme="minorEastAsia"/>
              </w:rPr>
            </w:pPr>
          </w:p>
        </w:tc>
        <w:tc>
          <w:tcPr>
            <w:tcW w:w="1363" w:type="dxa"/>
            <w:vMerge/>
            <w:vAlign w:val="center"/>
          </w:tcPr>
          <w:p w14:paraId="03CC5A83" w14:textId="77777777" w:rsidR="00184B35" w:rsidRPr="00456699" w:rsidRDefault="00184B35" w:rsidP="00262F08">
            <w:pPr>
              <w:jc w:val="center"/>
              <w:rPr>
                <w:rFonts w:asciiTheme="minorEastAsia" w:eastAsiaTheme="minorEastAsia" w:hAnsiTheme="minorEastAsia"/>
              </w:rPr>
            </w:pPr>
          </w:p>
        </w:tc>
        <w:tc>
          <w:tcPr>
            <w:tcW w:w="1363" w:type="dxa"/>
            <w:vMerge/>
            <w:vAlign w:val="center"/>
          </w:tcPr>
          <w:p w14:paraId="51B908C0" w14:textId="77777777" w:rsidR="00184B35" w:rsidRPr="00456699" w:rsidRDefault="00184B35" w:rsidP="00262F08">
            <w:pPr>
              <w:jc w:val="center"/>
              <w:rPr>
                <w:rFonts w:asciiTheme="minorEastAsia" w:eastAsiaTheme="minorEastAsia" w:hAnsiTheme="minorEastAsia"/>
              </w:rPr>
            </w:pPr>
          </w:p>
        </w:tc>
      </w:tr>
      <w:tr w:rsidR="00184B35" w:rsidRPr="00456699" w14:paraId="5A861958" w14:textId="77777777" w:rsidTr="00262F08">
        <w:tc>
          <w:tcPr>
            <w:tcW w:w="1797" w:type="dxa"/>
            <w:vMerge w:val="restart"/>
            <w:vAlign w:val="center"/>
          </w:tcPr>
          <w:p w14:paraId="6631F4CC"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前半の3月間</w:t>
            </w:r>
          </w:p>
          <w:p w14:paraId="2589236F"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w:t>
            </w:r>
            <w:r>
              <w:rPr>
                <w:rFonts w:asciiTheme="minorEastAsia" w:eastAsiaTheme="minorEastAsia" w:hAnsiTheme="minorEastAsia" w:hint="eastAsia"/>
              </w:rPr>
              <w:t>10</w:t>
            </w:r>
            <w:r w:rsidRPr="00456699">
              <w:rPr>
                <w:rFonts w:asciiTheme="minorEastAsia" w:eastAsiaTheme="minorEastAsia" w:hAnsiTheme="minorEastAsia" w:hint="eastAsia"/>
              </w:rPr>
              <w:t>月～</w:t>
            </w:r>
            <w:r>
              <w:rPr>
                <w:rFonts w:asciiTheme="minorEastAsia" w:eastAsiaTheme="minorEastAsia" w:hAnsiTheme="minorEastAsia" w:hint="eastAsia"/>
              </w:rPr>
              <w:t>12</w:t>
            </w:r>
            <w:r w:rsidRPr="00456699">
              <w:rPr>
                <w:rFonts w:asciiTheme="minorEastAsia" w:eastAsiaTheme="minorEastAsia" w:hAnsiTheme="minorEastAsia" w:hint="eastAsia"/>
              </w:rPr>
              <w:t>月）</w:t>
            </w:r>
          </w:p>
        </w:tc>
        <w:tc>
          <w:tcPr>
            <w:tcW w:w="1079" w:type="dxa"/>
            <w:vAlign w:val="center"/>
          </w:tcPr>
          <w:p w14:paraId="19210D5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334" w:type="dxa"/>
            <w:shd w:val="clear" w:color="auto" w:fill="auto"/>
            <w:vAlign w:val="center"/>
          </w:tcPr>
          <w:p w14:paraId="2409053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334" w:type="dxa"/>
            <w:shd w:val="clear" w:color="auto" w:fill="auto"/>
            <w:vAlign w:val="center"/>
          </w:tcPr>
          <w:p w14:paraId="091AD812"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3</w:t>
            </w:r>
          </w:p>
        </w:tc>
        <w:tc>
          <w:tcPr>
            <w:tcW w:w="1358" w:type="dxa"/>
            <w:shd w:val="clear" w:color="auto" w:fill="auto"/>
            <w:vAlign w:val="center"/>
          </w:tcPr>
          <w:p w14:paraId="65DFD50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363" w:type="dxa"/>
            <w:shd w:val="clear" w:color="auto" w:fill="auto"/>
            <w:vAlign w:val="center"/>
          </w:tcPr>
          <w:p w14:paraId="56FC20A5"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363" w:type="dxa"/>
            <w:shd w:val="clear" w:color="auto" w:fill="auto"/>
            <w:vAlign w:val="center"/>
          </w:tcPr>
          <w:p w14:paraId="217D2F23"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r>
      <w:tr w:rsidR="00184B35" w:rsidRPr="00456699" w14:paraId="475BD7EE" w14:textId="77777777" w:rsidTr="00262F08">
        <w:tc>
          <w:tcPr>
            <w:tcW w:w="1797" w:type="dxa"/>
            <w:vMerge/>
            <w:vAlign w:val="center"/>
          </w:tcPr>
          <w:p w14:paraId="658737AF" w14:textId="77777777" w:rsidR="00184B35" w:rsidRPr="00456699" w:rsidRDefault="00184B35" w:rsidP="00262F08">
            <w:pPr>
              <w:jc w:val="center"/>
              <w:rPr>
                <w:rFonts w:asciiTheme="minorEastAsia" w:eastAsiaTheme="minorEastAsia" w:hAnsiTheme="minorEastAsia"/>
              </w:rPr>
            </w:pPr>
          </w:p>
        </w:tc>
        <w:tc>
          <w:tcPr>
            <w:tcW w:w="1079" w:type="dxa"/>
            <w:vAlign w:val="center"/>
          </w:tcPr>
          <w:p w14:paraId="0F7011F0"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334" w:type="dxa"/>
            <w:shd w:val="clear" w:color="auto" w:fill="auto"/>
            <w:vAlign w:val="center"/>
          </w:tcPr>
          <w:p w14:paraId="596CE41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334" w:type="dxa"/>
            <w:shd w:val="clear" w:color="auto" w:fill="auto"/>
            <w:vAlign w:val="center"/>
          </w:tcPr>
          <w:p w14:paraId="417790F6"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4</w:t>
            </w:r>
          </w:p>
        </w:tc>
        <w:tc>
          <w:tcPr>
            <w:tcW w:w="1358" w:type="dxa"/>
            <w:shd w:val="clear" w:color="auto" w:fill="auto"/>
            <w:vAlign w:val="center"/>
          </w:tcPr>
          <w:p w14:paraId="23010D3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363" w:type="dxa"/>
            <w:shd w:val="clear" w:color="auto" w:fill="auto"/>
            <w:vAlign w:val="center"/>
          </w:tcPr>
          <w:p w14:paraId="7A64439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363" w:type="dxa"/>
            <w:tcBorders>
              <w:bottom w:val="single" w:sz="4" w:space="0" w:color="auto"/>
            </w:tcBorders>
            <w:shd w:val="clear" w:color="auto" w:fill="auto"/>
            <w:vAlign w:val="center"/>
          </w:tcPr>
          <w:p w14:paraId="73816DBD"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r>
      <w:tr w:rsidR="00184B35" w:rsidRPr="00456699" w14:paraId="21DB507C" w14:textId="77777777" w:rsidTr="00262F08">
        <w:tc>
          <w:tcPr>
            <w:tcW w:w="1797" w:type="dxa"/>
            <w:vMerge/>
            <w:vAlign w:val="center"/>
          </w:tcPr>
          <w:p w14:paraId="2977B16F" w14:textId="77777777" w:rsidR="00184B35" w:rsidRPr="00456699" w:rsidRDefault="00184B35" w:rsidP="00262F08">
            <w:pPr>
              <w:jc w:val="center"/>
              <w:rPr>
                <w:rFonts w:asciiTheme="minorEastAsia" w:eastAsiaTheme="minorEastAsia" w:hAnsiTheme="minorEastAsia"/>
              </w:rPr>
            </w:pPr>
          </w:p>
        </w:tc>
        <w:tc>
          <w:tcPr>
            <w:tcW w:w="1079" w:type="dxa"/>
            <w:vAlign w:val="center"/>
          </w:tcPr>
          <w:p w14:paraId="6FDEBF58"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34" w:type="dxa"/>
            <w:shd w:val="clear" w:color="auto" w:fill="auto"/>
            <w:vAlign w:val="center"/>
          </w:tcPr>
          <w:p w14:paraId="4F5F92DF"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334" w:type="dxa"/>
            <w:shd w:val="clear" w:color="auto" w:fill="auto"/>
            <w:vAlign w:val="center"/>
          </w:tcPr>
          <w:p w14:paraId="2092514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7</w:t>
            </w:r>
          </w:p>
        </w:tc>
        <w:tc>
          <w:tcPr>
            <w:tcW w:w="1358" w:type="dxa"/>
            <w:shd w:val="clear" w:color="auto" w:fill="auto"/>
            <w:vAlign w:val="center"/>
          </w:tcPr>
          <w:p w14:paraId="2843CEB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363" w:type="dxa"/>
            <w:shd w:val="clear" w:color="auto" w:fill="auto"/>
            <w:vAlign w:val="center"/>
          </w:tcPr>
          <w:p w14:paraId="4C5EA48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363" w:type="dxa"/>
            <w:tcBorders>
              <w:tl2br w:val="nil"/>
              <w:tr2bl w:val="single" w:sz="4" w:space="0" w:color="auto"/>
            </w:tcBorders>
            <w:shd w:val="clear" w:color="auto" w:fill="auto"/>
            <w:vAlign w:val="center"/>
          </w:tcPr>
          <w:p w14:paraId="65DB1C58" w14:textId="77777777" w:rsidR="00184B35" w:rsidRPr="00456699" w:rsidRDefault="00184B35" w:rsidP="00262F08">
            <w:pPr>
              <w:jc w:val="center"/>
              <w:rPr>
                <w:rFonts w:asciiTheme="minorEastAsia" w:eastAsiaTheme="minorEastAsia" w:hAnsiTheme="minorEastAsia"/>
              </w:rPr>
            </w:pPr>
          </w:p>
        </w:tc>
      </w:tr>
      <w:tr w:rsidR="00184B35" w:rsidRPr="00456699" w14:paraId="55896FEE" w14:textId="77777777" w:rsidTr="00262F08">
        <w:tc>
          <w:tcPr>
            <w:tcW w:w="1797" w:type="dxa"/>
            <w:vMerge w:val="restart"/>
            <w:vAlign w:val="center"/>
          </w:tcPr>
          <w:p w14:paraId="75AB69D4"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後半の3月間</w:t>
            </w:r>
          </w:p>
          <w:p w14:paraId="4C07E07A"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w:t>
            </w:r>
            <w:r>
              <w:rPr>
                <w:rFonts w:asciiTheme="minorEastAsia" w:eastAsiaTheme="minorEastAsia" w:hAnsiTheme="minorEastAsia" w:hint="eastAsia"/>
              </w:rPr>
              <w:t>1</w:t>
            </w:r>
            <w:r w:rsidRPr="00456699">
              <w:rPr>
                <w:rFonts w:asciiTheme="minorEastAsia" w:eastAsiaTheme="minorEastAsia" w:hAnsiTheme="minorEastAsia" w:hint="eastAsia"/>
              </w:rPr>
              <w:t>月～</w:t>
            </w:r>
            <w:r>
              <w:rPr>
                <w:rFonts w:asciiTheme="minorEastAsia" w:eastAsiaTheme="minorEastAsia" w:hAnsiTheme="minorEastAsia" w:hint="eastAsia"/>
              </w:rPr>
              <w:t>3</w:t>
            </w:r>
            <w:r w:rsidRPr="00456699">
              <w:rPr>
                <w:rFonts w:asciiTheme="minorEastAsia" w:eastAsiaTheme="minorEastAsia" w:hAnsiTheme="minorEastAsia" w:hint="eastAsia"/>
              </w:rPr>
              <w:t>月）</w:t>
            </w:r>
          </w:p>
        </w:tc>
        <w:tc>
          <w:tcPr>
            <w:tcW w:w="1079" w:type="dxa"/>
            <w:vAlign w:val="center"/>
          </w:tcPr>
          <w:p w14:paraId="653B88E7"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職員</w:t>
            </w:r>
          </w:p>
        </w:tc>
        <w:tc>
          <w:tcPr>
            <w:tcW w:w="1334" w:type="dxa"/>
            <w:shd w:val="clear" w:color="auto" w:fill="auto"/>
          </w:tcPr>
          <w:p w14:paraId="37FFE4E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334" w:type="dxa"/>
            <w:shd w:val="clear" w:color="auto" w:fill="auto"/>
          </w:tcPr>
          <w:p w14:paraId="6EFE3E39"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2</w:t>
            </w:r>
          </w:p>
        </w:tc>
        <w:tc>
          <w:tcPr>
            <w:tcW w:w="1358" w:type="dxa"/>
            <w:shd w:val="clear" w:color="auto" w:fill="auto"/>
            <w:vAlign w:val="center"/>
          </w:tcPr>
          <w:p w14:paraId="2AA600A7"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363" w:type="dxa"/>
            <w:shd w:val="clear" w:color="auto" w:fill="auto"/>
            <w:vAlign w:val="center"/>
          </w:tcPr>
          <w:p w14:paraId="3D73C88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363" w:type="dxa"/>
            <w:shd w:val="clear" w:color="auto" w:fill="auto"/>
            <w:vAlign w:val="center"/>
          </w:tcPr>
          <w:p w14:paraId="1DE0D649"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r>
      <w:tr w:rsidR="00184B35" w:rsidRPr="00456699" w14:paraId="4D92D465" w14:textId="77777777" w:rsidTr="00262F08">
        <w:tc>
          <w:tcPr>
            <w:tcW w:w="1797" w:type="dxa"/>
            <w:vMerge/>
            <w:vAlign w:val="center"/>
          </w:tcPr>
          <w:p w14:paraId="1497ED42" w14:textId="77777777" w:rsidR="00184B35" w:rsidRPr="00456699" w:rsidRDefault="00184B35" w:rsidP="00262F08">
            <w:pPr>
              <w:jc w:val="center"/>
              <w:rPr>
                <w:rFonts w:asciiTheme="minorEastAsia" w:eastAsiaTheme="minorEastAsia" w:hAnsiTheme="minorEastAsia"/>
              </w:rPr>
            </w:pPr>
          </w:p>
        </w:tc>
        <w:tc>
          <w:tcPr>
            <w:tcW w:w="1079" w:type="dxa"/>
            <w:vAlign w:val="center"/>
          </w:tcPr>
          <w:p w14:paraId="2375B0C1"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その他</w:t>
            </w:r>
          </w:p>
        </w:tc>
        <w:tc>
          <w:tcPr>
            <w:tcW w:w="1334" w:type="dxa"/>
            <w:shd w:val="clear" w:color="auto" w:fill="auto"/>
          </w:tcPr>
          <w:p w14:paraId="750AA34B"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334" w:type="dxa"/>
            <w:shd w:val="clear" w:color="auto" w:fill="auto"/>
          </w:tcPr>
          <w:p w14:paraId="34276384"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3</w:t>
            </w:r>
          </w:p>
        </w:tc>
        <w:tc>
          <w:tcPr>
            <w:tcW w:w="1358" w:type="dxa"/>
            <w:shd w:val="clear" w:color="auto" w:fill="auto"/>
            <w:vAlign w:val="center"/>
          </w:tcPr>
          <w:p w14:paraId="66218EC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363" w:type="dxa"/>
            <w:shd w:val="clear" w:color="auto" w:fill="auto"/>
            <w:vAlign w:val="center"/>
          </w:tcPr>
          <w:p w14:paraId="306E46C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363" w:type="dxa"/>
            <w:tcBorders>
              <w:bottom w:val="single" w:sz="4" w:space="0" w:color="auto"/>
            </w:tcBorders>
            <w:shd w:val="clear" w:color="auto" w:fill="auto"/>
            <w:vAlign w:val="center"/>
          </w:tcPr>
          <w:p w14:paraId="119CF5EA"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r>
      <w:tr w:rsidR="00184B35" w:rsidRPr="00456699" w14:paraId="2A4C392E" w14:textId="77777777" w:rsidTr="00262F08">
        <w:tc>
          <w:tcPr>
            <w:tcW w:w="1797" w:type="dxa"/>
            <w:vMerge/>
            <w:vAlign w:val="center"/>
          </w:tcPr>
          <w:p w14:paraId="14EAFDFC" w14:textId="77777777" w:rsidR="00184B35" w:rsidRPr="00456699" w:rsidRDefault="00184B35" w:rsidP="00262F08">
            <w:pPr>
              <w:jc w:val="center"/>
              <w:rPr>
                <w:rFonts w:asciiTheme="minorEastAsia" w:eastAsiaTheme="minorEastAsia" w:hAnsiTheme="minorEastAsia"/>
              </w:rPr>
            </w:pPr>
          </w:p>
        </w:tc>
        <w:tc>
          <w:tcPr>
            <w:tcW w:w="1079" w:type="dxa"/>
            <w:vAlign w:val="center"/>
          </w:tcPr>
          <w:p w14:paraId="161E777A" w14:textId="77777777" w:rsidR="00184B35" w:rsidRPr="00456699" w:rsidRDefault="00184B35" w:rsidP="00262F08">
            <w:pPr>
              <w:jc w:val="center"/>
              <w:rPr>
                <w:rFonts w:asciiTheme="minorEastAsia" w:eastAsiaTheme="minorEastAsia" w:hAnsiTheme="minorEastAsia"/>
              </w:rPr>
            </w:pPr>
            <w:r w:rsidRPr="00456699">
              <w:rPr>
                <w:rFonts w:asciiTheme="minorEastAsia" w:eastAsiaTheme="minorEastAsia" w:hAnsiTheme="minorEastAsia" w:hint="eastAsia"/>
              </w:rPr>
              <w:t>合計</w:t>
            </w:r>
          </w:p>
        </w:tc>
        <w:tc>
          <w:tcPr>
            <w:tcW w:w="1334" w:type="dxa"/>
            <w:shd w:val="clear" w:color="auto" w:fill="auto"/>
          </w:tcPr>
          <w:p w14:paraId="29DA4F60"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w:t>
            </w:r>
          </w:p>
        </w:tc>
        <w:tc>
          <w:tcPr>
            <w:tcW w:w="1334" w:type="dxa"/>
            <w:shd w:val="clear" w:color="auto" w:fill="auto"/>
          </w:tcPr>
          <w:p w14:paraId="3723D75D"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5</w:t>
            </w:r>
          </w:p>
        </w:tc>
        <w:tc>
          <w:tcPr>
            <w:tcW w:w="1358" w:type="dxa"/>
            <w:shd w:val="clear" w:color="auto" w:fill="auto"/>
            <w:vAlign w:val="center"/>
          </w:tcPr>
          <w:p w14:paraId="7509DB2E"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0.00</w:t>
            </w:r>
          </w:p>
        </w:tc>
        <w:tc>
          <w:tcPr>
            <w:tcW w:w="1363" w:type="dxa"/>
            <w:shd w:val="clear" w:color="auto" w:fill="auto"/>
            <w:vAlign w:val="center"/>
          </w:tcPr>
          <w:p w14:paraId="162A7018" w14:textId="77777777" w:rsidR="00184B35" w:rsidRPr="00456699" w:rsidRDefault="00184B35" w:rsidP="00262F08">
            <w:pPr>
              <w:jc w:val="center"/>
              <w:rPr>
                <w:rFonts w:asciiTheme="minorEastAsia" w:eastAsiaTheme="minorEastAsia" w:hAnsiTheme="minorEastAsia"/>
              </w:rPr>
            </w:pPr>
            <w:r>
              <w:rPr>
                <w:rFonts w:asciiTheme="minorEastAsia" w:eastAsiaTheme="minorEastAsia" w:hAnsiTheme="minorEastAsia" w:hint="eastAsia"/>
              </w:rPr>
              <w:t>0.0</w:t>
            </w:r>
          </w:p>
        </w:tc>
        <w:tc>
          <w:tcPr>
            <w:tcW w:w="1363" w:type="dxa"/>
            <w:tcBorders>
              <w:tl2br w:val="nil"/>
              <w:tr2bl w:val="single" w:sz="4" w:space="0" w:color="auto"/>
            </w:tcBorders>
            <w:shd w:val="clear" w:color="auto" w:fill="auto"/>
          </w:tcPr>
          <w:p w14:paraId="751B1046" w14:textId="77777777" w:rsidR="00184B35" w:rsidRPr="00456699" w:rsidRDefault="00184B35" w:rsidP="00262F08">
            <w:pPr>
              <w:jc w:val="center"/>
              <w:rPr>
                <w:rFonts w:asciiTheme="minorEastAsia" w:eastAsiaTheme="minorEastAsia" w:hAnsiTheme="minorEastAsia"/>
              </w:rPr>
            </w:pPr>
          </w:p>
        </w:tc>
      </w:tr>
    </w:tbl>
    <w:p w14:paraId="493A54FB" w14:textId="77777777" w:rsidR="00184B35" w:rsidRPr="00456699" w:rsidRDefault="00184B35" w:rsidP="00184B35">
      <w:pPr>
        <w:rPr>
          <w:rFonts w:asciiTheme="minorEastAsia" w:eastAsiaTheme="minorEastAsia" w:hAnsiTheme="minorEastAsia"/>
        </w:rPr>
      </w:pPr>
    </w:p>
    <w:p w14:paraId="5DDAEEA8"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rPr>
        <w:br w:type="page"/>
      </w:r>
    </w:p>
    <w:p w14:paraId="33029C31" w14:textId="77777777" w:rsidR="00184B35" w:rsidRPr="00456699" w:rsidRDefault="00184B35" w:rsidP="00184B35">
      <w:pPr>
        <w:rPr>
          <w:rFonts w:asciiTheme="minorEastAsia" w:eastAsiaTheme="minorEastAsia" w:hAnsiTheme="minorEastAsia"/>
        </w:rPr>
      </w:pPr>
    </w:p>
    <w:p w14:paraId="062ED2A1" w14:textId="77777777" w:rsidR="00184B35" w:rsidRPr="00456699" w:rsidRDefault="00184B35" w:rsidP="00184B35">
      <w:pPr>
        <w:ind w:left="419" w:hangingChars="200" w:hanging="419"/>
        <w:rPr>
          <w:rFonts w:asciiTheme="minorEastAsia" w:eastAsiaTheme="minorEastAsia" w:hAnsiTheme="minorEastAsia"/>
        </w:rPr>
      </w:pPr>
      <w:r w:rsidRPr="00456699">
        <w:rPr>
          <w:rFonts w:asciiTheme="minorEastAsia" w:eastAsiaTheme="minorEastAsia" w:hAnsiTheme="minorEastAsia" w:hint="eastAsia"/>
        </w:rPr>
        <w:t>注1 「気体状の放射性廃棄物に含まれる放射性物質の濃度」及び「液体状の放射性廃棄物に含まれる放射性物質の濃度」について</w:t>
      </w:r>
    </w:p>
    <w:p w14:paraId="4D532143"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「測定の箇所」は保安規定に定められた位置とし、その箇所別に記載すること。</w:t>
      </w:r>
    </w:p>
    <w:p w14:paraId="092FD8B7"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排気口又は排水口を保有するが、当該設備から気体状又は液体状の放射性物質が放出されなかった場合は、「放出実績なし」と記載すること。</w:t>
      </w:r>
    </w:p>
    <w:p w14:paraId="0B99A200"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(3) 　記載する数値は、有効数字2桁、指数表示とすること。</w:t>
      </w:r>
    </w:p>
    <w:p w14:paraId="1FE89259"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(4) 　「放射性物質の濃度」の検出限界濃度（測定の結果、検出限界未満（ND）の場合に限る。）を注釈として欄外に記載すること。</w:t>
      </w:r>
    </w:p>
    <w:p w14:paraId="38432A96"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(5) 　1(1)①及び(2)①の表について、指定された放射性物質以外のもの（天然核種を除く。）を検出した場合は欄を追加して記載すること。</w:t>
      </w:r>
    </w:p>
    <w:p w14:paraId="03C5968F"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 xml:space="preserve">　2 保安規定に定められた期間についての平均濃度の3月間における最高値を記載すること。</w:t>
      </w:r>
    </w:p>
    <w:p w14:paraId="4E2DAC2A"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 xml:space="preserve">　3 「気体状、液体状及び固体状の放射性廃棄物の保管量等」について</w:t>
      </w:r>
    </w:p>
    <w:p w14:paraId="49329449"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気体状の放射性廃棄物は、80キログラムボンベの本数で記載すること。</w:t>
      </w:r>
    </w:p>
    <w:p w14:paraId="346F83DF"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80キログラムボンベに入っていないものに関しては、80キログラムボンベに換算した本数とし、単位を「本相当」とすること。</w:t>
      </w:r>
    </w:p>
    <w:p w14:paraId="3522C333"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(3) 　液体状の放射性廃棄物を蒸発濃縮及び固化して処理している場合、固化前の廃液については除くこと。</w:t>
      </w:r>
    </w:p>
    <w:p w14:paraId="11A7566B"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(4) 　固体状の放射性廃棄物は、200リットルドラム缶の本数で記載すること。</w:t>
      </w:r>
    </w:p>
    <w:p w14:paraId="5BAB0702"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(5) 　200リットルドラム缶に入っていないものに関しては、200リットルドラム缶に換算した本数とし、単位を「本相当」とすること。</w:t>
      </w:r>
    </w:p>
    <w:p w14:paraId="4B38C426"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(6) 　ドラム缶に換算できないものに関しては、他の単位を用いて記載すること。</w:t>
      </w:r>
    </w:p>
    <w:p w14:paraId="5BC9B946"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(7) 　「施設外減量」は、埋設処分等のため施設より搬出した廃棄体又は廃液の量を記載すること。</w:t>
      </w:r>
    </w:p>
    <w:p w14:paraId="64D5999B"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(8) 　廃止措置に伴って発生する液体状及び固体状の放射性廃棄物については、括弧書（内数）で記載すること。併せて、解体後一時保管されている解体撤去物のうち「放射性廃棄物でない廃棄物」であると加工事業者が判断する前の段階のもの又は「放射性物質として扱う必要のないもの」として原子力規制委員会による確認を受ける前の段階のものがある場合は、別の欄を設けて記載すること。なお、上記のいずれにも「放射性廃棄物でない廃棄物」と判断されたもの及び確認後の「放射性物質として扱う必要のないもの」は含まない。また、廃止措置計画により新たに液体状及び固体状の放射性廃棄物の保管場所を設け管理している場合、当該施設の名称とともに保管量等を同様に表に記載し、その旨を注釈として欄外に記載すること。</w:t>
      </w:r>
    </w:p>
    <w:p w14:paraId="7172ADB7"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rPr>
        <w:t>(9) 　保管量は使用許可分も含む。なお、</w:t>
      </w:r>
      <w:r w:rsidRPr="00456699">
        <w:rPr>
          <w:rFonts w:asciiTheme="minorEastAsia" w:eastAsiaTheme="minorEastAsia" w:hAnsiTheme="minorEastAsia" w:hint="eastAsia"/>
        </w:rPr>
        <w:t>原子力安全・保安院指示文書</w:t>
      </w:r>
      <w:r w:rsidRPr="00456699">
        <w:rPr>
          <w:rFonts w:asciiTheme="minorEastAsia" w:eastAsiaTheme="minorEastAsia" w:hAnsiTheme="minorEastAsia"/>
        </w:rPr>
        <w:t>「放射線業務従事者の線量等に関する報告について」（</w:t>
      </w:r>
      <w:r w:rsidRPr="00456699">
        <w:rPr>
          <w:rFonts w:asciiTheme="minorEastAsia" w:eastAsiaTheme="minorEastAsia" w:hAnsiTheme="minorEastAsia" w:hint="eastAsia"/>
        </w:rPr>
        <w:t>平成14年4月1日付け平成14・03・18原院第3号</w:t>
      </w:r>
      <w:r w:rsidRPr="00456699">
        <w:rPr>
          <w:rFonts w:asciiTheme="minorEastAsia" w:eastAsiaTheme="minorEastAsia" w:hAnsiTheme="minorEastAsia"/>
        </w:rPr>
        <w:t>）に基づく「放射線業務従事者線量等報告書」においても同様に報告している。</w:t>
      </w:r>
    </w:p>
    <w:p w14:paraId="577F4096"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 xml:space="preserve">　4 「放射線業務従事者の線量分布」について</w:t>
      </w:r>
    </w:p>
    <w:p w14:paraId="47DDA51D"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w:t>
      </w:r>
      <w:r w:rsidRPr="00456699">
        <w:rPr>
          <w:rFonts w:asciiTheme="minorEastAsia" w:eastAsiaTheme="minorEastAsia" w:hAnsiTheme="minorEastAsia"/>
        </w:rPr>
        <w:t>職員</w:t>
      </w:r>
      <w:r w:rsidRPr="00456699">
        <w:rPr>
          <w:rFonts w:asciiTheme="minorEastAsia" w:eastAsiaTheme="minorEastAsia" w:hAnsiTheme="minorEastAsia" w:hint="eastAsia"/>
        </w:rPr>
        <w:t>」とは、加工事業者に直接雇用される放射線業務従事者とすること。</w:t>
      </w:r>
    </w:p>
    <w:p w14:paraId="1D143596"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「その他」とは、職員以外の放射線業務従事者とすること。</w:t>
      </w:r>
    </w:p>
    <w:p w14:paraId="2B586C1F"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(3) 　同一人物が2以上の請負業者にまたがって作業する場合は、1人として算出すること。</w:t>
      </w:r>
    </w:p>
    <w:p w14:paraId="7A38B6AD"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(4) 　有効数字の取扱いは、「総線量」については小数点以下3桁目を四捨五入して小数点以下2桁とし、「平均線量」については小数点以下2桁目を四捨五入して小数点以下1桁とすること。「最大線量」については、その評価値を記載すること。</w:t>
      </w:r>
    </w:p>
    <w:p w14:paraId="6CC50DBF"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(5) 　2(1)の「放射線業務従事者」は女子も含むものとすること。</w:t>
      </w:r>
    </w:p>
    <w:p w14:paraId="5EAD3ED0" w14:textId="77777777" w:rsidR="00184B35" w:rsidRPr="00456699" w:rsidRDefault="00184B35" w:rsidP="00184B35">
      <w:pPr>
        <w:rPr>
          <w:rFonts w:asciiTheme="minorEastAsia" w:eastAsiaTheme="minorEastAsia" w:hAnsiTheme="minorEastAsia"/>
        </w:rPr>
      </w:pPr>
    </w:p>
    <w:p w14:paraId="374F9717"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その他</w:t>
      </w:r>
    </w:p>
    <w:p w14:paraId="03642BEB"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(1) 　測定を実施していない項目又は設備がない項目等については、「－」と記載するか当該欄を削除すること。</w:t>
      </w:r>
    </w:p>
    <w:p w14:paraId="34F592B0" w14:textId="77777777" w:rsidR="00184B35" w:rsidRPr="00456699" w:rsidRDefault="00184B35" w:rsidP="00184B35">
      <w:pPr>
        <w:ind w:leftChars="200" w:left="838" w:hangingChars="200" w:hanging="419"/>
        <w:rPr>
          <w:rFonts w:asciiTheme="minorEastAsia" w:eastAsiaTheme="minorEastAsia" w:hAnsiTheme="minorEastAsia"/>
        </w:rPr>
      </w:pPr>
      <w:r w:rsidRPr="00456699">
        <w:rPr>
          <w:rFonts w:asciiTheme="minorEastAsia" w:eastAsiaTheme="minorEastAsia" w:hAnsiTheme="minorEastAsia" w:hint="eastAsia"/>
        </w:rPr>
        <w:t>(2) 　記載欄が不足した場合には、欄を追加して記載すること。</w:t>
      </w:r>
    </w:p>
    <w:p w14:paraId="4C094C3E" w14:textId="77777777" w:rsidR="00184B35" w:rsidRPr="00456699" w:rsidRDefault="00184B35" w:rsidP="00184B35">
      <w:pPr>
        <w:rPr>
          <w:rFonts w:asciiTheme="minorEastAsia" w:eastAsiaTheme="minorEastAsia" w:hAnsiTheme="minorEastAsia"/>
        </w:rPr>
      </w:pPr>
    </w:p>
    <w:p w14:paraId="1BBECC5B" w14:textId="77777777" w:rsidR="00184B35" w:rsidRPr="00456699" w:rsidRDefault="00184B35" w:rsidP="00184B35">
      <w:pPr>
        <w:rPr>
          <w:rFonts w:asciiTheme="minorEastAsia" w:eastAsiaTheme="minorEastAsia" w:hAnsiTheme="minorEastAsia"/>
        </w:rPr>
      </w:pPr>
      <w:r w:rsidRPr="00456699">
        <w:rPr>
          <w:rFonts w:asciiTheme="minorEastAsia" w:eastAsiaTheme="minorEastAsia" w:hAnsiTheme="minorEastAsia" w:hint="eastAsia"/>
        </w:rPr>
        <w:t>備考 この用紙の大きさは、日本産業規格A4とすること。</w:t>
      </w:r>
    </w:p>
    <w:p w14:paraId="576ADD9C" w14:textId="77777777" w:rsidR="00184B35" w:rsidRPr="00184B35" w:rsidRDefault="00184B35" w:rsidP="00DE56F1">
      <w:pPr>
        <w:rPr>
          <w:rFonts w:asciiTheme="minorEastAsia" w:eastAsiaTheme="minorEastAsia" w:hAnsiTheme="minorEastAsia" w:hint="eastAsia"/>
        </w:rPr>
      </w:pPr>
    </w:p>
    <w:sectPr w:rsidR="00184B35" w:rsidRPr="00184B35" w:rsidSect="001A7C5B">
      <w:pgSz w:w="11906" w:h="16838" w:code="9"/>
      <w:pgMar w:top="1134" w:right="1134" w:bottom="851" w:left="1134" w:header="567" w:footer="567"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5325" w14:textId="77777777" w:rsidR="00BD564D" w:rsidRDefault="00BD564D" w:rsidP="0000546F">
      <w:r>
        <w:separator/>
      </w:r>
    </w:p>
  </w:endnote>
  <w:endnote w:type="continuationSeparator" w:id="0">
    <w:p w14:paraId="083B0D36" w14:textId="77777777" w:rsidR="00BD564D" w:rsidRDefault="00BD564D" w:rsidP="0000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DBA8" w14:textId="77777777" w:rsidR="00BD564D" w:rsidRDefault="00BD564D" w:rsidP="0000546F">
      <w:r>
        <w:separator/>
      </w:r>
    </w:p>
  </w:footnote>
  <w:footnote w:type="continuationSeparator" w:id="0">
    <w:p w14:paraId="5156D0B2" w14:textId="77777777" w:rsidR="00BD564D" w:rsidRDefault="00BD564D" w:rsidP="00005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38"/>
    <w:rsid w:val="0000546F"/>
    <w:rsid w:val="000104E7"/>
    <w:rsid w:val="00014590"/>
    <w:rsid w:val="00023611"/>
    <w:rsid w:val="00024CEE"/>
    <w:rsid w:val="000362DD"/>
    <w:rsid w:val="00041945"/>
    <w:rsid w:val="0004438F"/>
    <w:rsid w:val="0005109C"/>
    <w:rsid w:val="00051FB9"/>
    <w:rsid w:val="00052D0F"/>
    <w:rsid w:val="00053FD1"/>
    <w:rsid w:val="00061537"/>
    <w:rsid w:val="00074279"/>
    <w:rsid w:val="0007429B"/>
    <w:rsid w:val="000917CD"/>
    <w:rsid w:val="00093446"/>
    <w:rsid w:val="000B59B9"/>
    <w:rsid w:val="000D4DD2"/>
    <w:rsid w:val="00102B7C"/>
    <w:rsid w:val="00104BD4"/>
    <w:rsid w:val="00112AAB"/>
    <w:rsid w:val="0013085D"/>
    <w:rsid w:val="00133EF7"/>
    <w:rsid w:val="001352BE"/>
    <w:rsid w:val="00166F8A"/>
    <w:rsid w:val="00171517"/>
    <w:rsid w:val="00176B77"/>
    <w:rsid w:val="00177A85"/>
    <w:rsid w:val="00181A9E"/>
    <w:rsid w:val="00184B35"/>
    <w:rsid w:val="001A187C"/>
    <w:rsid w:val="001A1D37"/>
    <w:rsid w:val="001A7C5B"/>
    <w:rsid w:val="001B0A38"/>
    <w:rsid w:val="001B26B5"/>
    <w:rsid w:val="001B2EE7"/>
    <w:rsid w:val="001B65AA"/>
    <w:rsid w:val="001C7E2F"/>
    <w:rsid w:val="001D56B6"/>
    <w:rsid w:val="001D57C3"/>
    <w:rsid w:val="001D5862"/>
    <w:rsid w:val="001D73FE"/>
    <w:rsid w:val="001F3447"/>
    <w:rsid w:val="001F5D48"/>
    <w:rsid w:val="001F6B51"/>
    <w:rsid w:val="002045EC"/>
    <w:rsid w:val="002156AC"/>
    <w:rsid w:val="00222DF2"/>
    <w:rsid w:val="00235D4B"/>
    <w:rsid w:val="00236E12"/>
    <w:rsid w:val="00247A50"/>
    <w:rsid w:val="0025154F"/>
    <w:rsid w:val="002A40E0"/>
    <w:rsid w:val="002C2737"/>
    <w:rsid w:val="002C2C76"/>
    <w:rsid w:val="002C74BE"/>
    <w:rsid w:val="002D5B16"/>
    <w:rsid w:val="002D61A4"/>
    <w:rsid w:val="002E50B3"/>
    <w:rsid w:val="002E54AD"/>
    <w:rsid w:val="0032016A"/>
    <w:rsid w:val="003218D4"/>
    <w:rsid w:val="00332A37"/>
    <w:rsid w:val="00340C93"/>
    <w:rsid w:val="00341038"/>
    <w:rsid w:val="00342C4A"/>
    <w:rsid w:val="00354B17"/>
    <w:rsid w:val="00361AE0"/>
    <w:rsid w:val="00373EA1"/>
    <w:rsid w:val="00375D1C"/>
    <w:rsid w:val="003825B0"/>
    <w:rsid w:val="00385640"/>
    <w:rsid w:val="00387E79"/>
    <w:rsid w:val="00391D7F"/>
    <w:rsid w:val="003A2DBA"/>
    <w:rsid w:val="003A2F31"/>
    <w:rsid w:val="003A7806"/>
    <w:rsid w:val="003B2F51"/>
    <w:rsid w:val="003C1D3E"/>
    <w:rsid w:val="003D2FA0"/>
    <w:rsid w:val="003D6B43"/>
    <w:rsid w:val="003F4CEB"/>
    <w:rsid w:val="003F4EC9"/>
    <w:rsid w:val="004074F4"/>
    <w:rsid w:val="004125DB"/>
    <w:rsid w:val="004256E4"/>
    <w:rsid w:val="004273B1"/>
    <w:rsid w:val="00434715"/>
    <w:rsid w:val="00443D43"/>
    <w:rsid w:val="00450905"/>
    <w:rsid w:val="00456699"/>
    <w:rsid w:val="004624A1"/>
    <w:rsid w:val="00463559"/>
    <w:rsid w:val="00477AA4"/>
    <w:rsid w:val="00484796"/>
    <w:rsid w:val="004A2B8D"/>
    <w:rsid w:val="004A695F"/>
    <w:rsid w:val="004A77A4"/>
    <w:rsid w:val="004B729E"/>
    <w:rsid w:val="004C2104"/>
    <w:rsid w:val="004C3510"/>
    <w:rsid w:val="004C6521"/>
    <w:rsid w:val="004E0A6F"/>
    <w:rsid w:val="004E3851"/>
    <w:rsid w:val="004F6DB3"/>
    <w:rsid w:val="005072CC"/>
    <w:rsid w:val="00513EB3"/>
    <w:rsid w:val="00545468"/>
    <w:rsid w:val="005464CD"/>
    <w:rsid w:val="0054699B"/>
    <w:rsid w:val="005576DF"/>
    <w:rsid w:val="0056635A"/>
    <w:rsid w:val="00572B8C"/>
    <w:rsid w:val="00572C12"/>
    <w:rsid w:val="00583CF5"/>
    <w:rsid w:val="005909DF"/>
    <w:rsid w:val="005A6627"/>
    <w:rsid w:val="005B796E"/>
    <w:rsid w:val="005C4CFC"/>
    <w:rsid w:val="005E56BA"/>
    <w:rsid w:val="005E5F41"/>
    <w:rsid w:val="005E646A"/>
    <w:rsid w:val="005F4C32"/>
    <w:rsid w:val="00600923"/>
    <w:rsid w:val="00614353"/>
    <w:rsid w:val="0061638F"/>
    <w:rsid w:val="006270FB"/>
    <w:rsid w:val="00635566"/>
    <w:rsid w:val="00640927"/>
    <w:rsid w:val="006504E7"/>
    <w:rsid w:val="00656775"/>
    <w:rsid w:val="00663FCC"/>
    <w:rsid w:val="00665E69"/>
    <w:rsid w:val="00670505"/>
    <w:rsid w:val="00672A80"/>
    <w:rsid w:val="00673A69"/>
    <w:rsid w:val="00677F93"/>
    <w:rsid w:val="00687149"/>
    <w:rsid w:val="006A0AC5"/>
    <w:rsid w:val="006C0E52"/>
    <w:rsid w:val="006C46D9"/>
    <w:rsid w:val="006D5AF3"/>
    <w:rsid w:val="006F10F1"/>
    <w:rsid w:val="006F4350"/>
    <w:rsid w:val="00700266"/>
    <w:rsid w:val="00700707"/>
    <w:rsid w:val="00705E68"/>
    <w:rsid w:val="00722ED2"/>
    <w:rsid w:val="00730B78"/>
    <w:rsid w:val="007317DE"/>
    <w:rsid w:val="00745E0A"/>
    <w:rsid w:val="00753D2A"/>
    <w:rsid w:val="00780B8C"/>
    <w:rsid w:val="00785917"/>
    <w:rsid w:val="00787651"/>
    <w:rsid w:val="007A6468"/>
    <w:rsid w:val="007B09BA"/>
    <w:rsid w:val="007B27A1"/>
    <w:rsid w:val="007C0A4C"/>
    <w:rsid w:val="007C14B1"/>
    <w:rsid w:val="007D1713"/>
    <w:rsid w:val="007F1C8F"/>
    <w:rsid w:val="007F37F2"/>
    <w:rsid w:val="007F788F"/>
    <w:rsid w:val="0081211E"/>
    <w:rsid w:val="00814A1A"/>
    <w:rsid w:val="008217AC"/>
    <w:rsid w:val="00831C43"/>
    <w:rsid w:val="0083791B"/>
    <w:rsid w:val="00855A20"/>
    <w:rsid w:val="008644B2"/>
    <w:rsid w:val="00881108"/>
    <w:rsid w:val="008833C3"/>
    <w:rsid w:val="008845EA"/>
    <w:rsid w:val="00893B97"/>
    <w:rsid w:val="00895AF9"/>
    <w:rsid w:val="008A4863"/>
    <w:rsid w:val="008B160E"/>
    <w:rsid w:val="008B2CFD"/>
    <w:rsid w:val="008D592D"/>
    <w:rsid w:val="008E535E"/>
    <w:rsid w:val="009051FE"/>
    <w:rsid w:val="00907B6A"/>
    <w:rsid w:val="00916D1B"/>
    <w:rsid w:val="00935CCE"/>
    <w:rsid w:val="00937BB4"/>
    <w:rsid w:val="00961D31"/>
    <w:rsid w:val="009709C5"/>
    <w:rsid w:val="00971602"/>
    <w:rsid w:val="009C701D"/>
    <w:rsid w:val="009D1083"/>
    <w:rsid w:val="009D5D38"/>
    <w:rsid w:val="009E08C5"/>
    <w:rsid w:val="009E3B8F"/>
    <w:rsid w:val="00A0482A"/>
    <w:rsid w:val="00A1254C"/>
    <w:rsid w:val="00A25139"/>
    <w:rsid w:val="00A3274C"/>
    <w:rsid w:val="00A36271"/>
    <w:rsid w:val="00A73AFC"/>
    <w:rsid w:val="00A90BF1"/>
    <w:rsid w:val="00A95841"/>
    <w:rsid w:val="00AB02F8"/>
    <w:rsid w:val="00AB58B1"/>
    <w:rsid w:val="00AC7E1D"/>
    <w:rsid w:val="00AD4534"/>
    <w:rsid w:val="00AD6432"/>
    <w:rsid w:val="00AD6AF1"/>
    <w:rsid w:val="00AE0D8C"/>
    <w:rsid w:val="00AE48EB"/>
    <w:rsid w:val="00AE4F3E"/>
    <w:rsid w:val="00B02F6C"/>
    <w:rsid w:val="00B267DA"/>
    <w:rsid w:val="00B44E55"/>
    <w:rsid w:val="00B4514B"/>
    <w:rsid w:val="00B452AD"/>
    <w:rsid w:val="00B50350"/>
    <w:rsid w:val="00B64E99"/>
    <w:rsid w:val="00B83198"/>
    <w:rsid w:val="00B97A99"/>
    <w:rsid w:val="00BB77B5"/>
    <w:rsid w:val="00BC10F3"/>
    <w:rsid w:val="00BC4638"/>
    <w:rsid w:val="00BC7FDE"/>
    <w:rsid w:val="00BD038D"/>
    <w:rsid w:val="00BD564D"/>
    <w:rsid w:val="00BF57BC"/>
    <w:rsid w:val="00C0056B"/>
    <w:rsid w:val="00C02148"/>
    <w:rsid w:val="00C26556"/>
    <w:rsid w:val="00C4733A"/>
    <w:rsid w:val="00C51ADD"/>
    <w:rsid w:val="00C523A4"/>
    <w:rsid w:val="00C5581D"/>
    <w:rsid w:val="00C57C36"/>
    <w:rsid w:val="00C64AF9"/>
    <w:rsid w:val="00C75CD1"/>
    <w:rsid w:val="00C827ED"/>
    <w:rsid w:val="00C9015D"/>
    <w:rsid w:val="00CA5345"/>
    <w:rsid w:val="00CC3495"/>
    <w:rsid w:val="00CF3DD1"/>
    <w:rsid w:val="00D02BE3"/>
    <w:rsid w:val="00D071F8"/>
    <w:rsid w:val="00D14517"/>
    <w:rsid w:val="00D16C06"/>
    <w:rsid w:val="00D2394C"/>
    <w:rsid w:val="00D26105"/>
    <w:rsid w:val="00D261BE"/>
    <w:rsid w:val="00D52054"/>
    <w:rsid w:val="00D70A28"/>
    <w:rsid w:val="00D720A9"/>
    <w:rsid w:val="00D74687"/>
    <w:rsid w:val="00D75309"/>
    <w:rsid w:val="00D770A1"/>
    <w:rsid w:val="00D81C24"/>
    <w:rsid w:val="00D8582D"/>
    <w:rsid w:val="00D92A20"/>
    <w:rsid w:val="00DA5533"/>
    <w:rsid w:val="00DB4D3D"/>
    <w:rsid w:val="00DC7323"/>
    <w:rsid w:val="00DD5CB3"/>
    <w:rsid w:val="00DE56F1"/>
    <w:rsid w:val="00E17280"/>
    <w:rsid w:val="00E21145"/>
    <w:rsid w:val="00E34167"/>
    <w:rsid w:val="00E40DCE"/>
    <w:rsid w:val="00E47225"/>
    <w:rsid w:val="00E475E1"/>
    <w:rsid w:val="00E60F84"/>
    <w:rsid w:val="00E65719"/>
    <w:rsid w:val="00E754B4"/>
    <w:rsid w:val="00E8409C"/>
    <w:rsid w:val="00EA4D27"/>
    <w:rsid w:val="00EA7263"/>
    <w:rsid w:val="00EB25AC"/>
    <w:rsid w:val="00EC692C"/>
    <w:rsid w:val="00EE7CC1"/>
    <w:rsid w:val="00EF039A"/>
    <w:rsid w:val="00EF4EED"/>
    <w:rsid w:val="00F028AF"/>
    <w:rsid w:val="00F07F73"/>
    <w:rsid w:val="00F107A2"/>
    <w:rsid w:val="00F1243B"/>
    <w:rsid w:val="00F2234E"/>
    <w:rsid w:val="00F23589"/>
    <w:rsid w:val="00F4638C"/>
    <w:rsid w:val="00F4711B"/>
    <w:rsid w:val="00F52586"/>
    <w:rsid w:val="00F67FCC"/>
    <w:rsid w:val="00F814CB"/>
    <w:rsid w:val="00F81CC2"/>
    <w:rsid w:val="00F91904"/>
    <w:rsid w:val="00F929D5"/>
    <w:rsid w:val="00FA000A"/>
    <w:rsid w:val="00FA65B1"/>
    <w:rsid w:val="00FB2580"/>
    <w:rsid w:val="00FC1932"/>
    <w:rsid w:val="00FC765B"/>
    <w:rsid w:val="00FD3AB6"/>
    <w:rsid w:val="00FD3D94"/>
    <w:rsid w:val="00FD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BF7E1"/>
  <w15:docId w15:val="{F58BFE8C-F418-447F-837E-078A5B55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56F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D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0546F"/>
    <w:pPr>
      <w:tabs>
        <w:tab w:val="center" w:pos="4252"/>
        <w:tab w:val="right" w:pos="8504"/>
      </w:tabs>
      <w:snapToGrid w:val="0"/>
    </w:pPr>
  </w:style>
  <w:style w:type="character" w:customStyle="1" w:styleId="a5">
    <w:name w:val="ヘッダー (文字)"/>
    <w:link w:val="a4"/>
    <w:rsid w:val="0000546F"/>
    <w:rPr>
      <w:kern w:val="2"/>
      <w:sz w:val="21"/>
      <w:szCs w:val="24"/>
    </w:rPr>
  </w:style>
  <w:style w:type="paragraph" w:styleId="a6">
    <w:name w:val="footer"/>
    <w:basedOn w:val="a"/>
    <w:link w:val="a7"/>
    <w:rsid w:val="0000546F"/>
    <w:pPr>
      <w:tabs>
        <w:tab w:val="center" w:pos="4252"/>
        <w:tab w:val="right" w:pos="8504"/>
      </w:tabs>
      <w:snapToGrid w:val="0"/>
    </w:pPr>
  </w:style>
  <w:style w:type="character" w:customStyle="1" w:styleId="a7">
    <w:name w:val="フッター (文字)"/>
    <w:link w:val="a6"/>
    <w:rsid w:val="0000546F"/>
    <w:rPr>
      <w:kern w:val="2"/>
      <w:sz w:val="21"/>
      <w:szCs w:val="24"/>
    </w:rPr>
  </w:style>
  <w:style w:type="paragraph" w:styleId="a8">
    <w:name w:val="Balloon Text"/>
    <w:basedOn w:val="a"/>
    <w:link w:val="a9"/>
    <w:rsid w:val="00A0482A"/>
    <w:rPr>
      <w:rFonts w:asciiTheme="majorHAnsi" w:eastAsiaTheme="majorEastAsia" w:hAnsiTheme="majorHAnsi" w:cstheme="majorBidi"/>
      <w:sz w:val="18"/>
      <w:szCs w:val="18"/>
    </w:rPr>
  </w:style>
  <w:style w:type="character" w:customStyle="1" w:styleId="a9">
    <w:name w:val="吹き出し (文字)"/>
    <w:basedOn w:val="a0"/>
    <w:link w:val="a8"/>
    <w:rsid w:val="00A0482A"/>
    <w:rPr>
      <w:rFonts w:asciiTheme="majorHAnsi" w:eastAsiaTheme="majorEastAsia" w:hAnsiTheme="majorHAnsi" w:cstheme="majorBidi"/>
      <w:kern w:val="2"/>
      <w:sz w:val="18"/>
      <w:szCs w:val="18"/>
    </w:rPr>
  </w:style>
  <w:style w:type="paragraph" w:styleId="aa">
    <w:name w:val="Revision"/>
    <w:hidden/>
    <w:uiPriority w:val="99"/>
    <w:semiHidden/>
    <w:rsid w:val="003F4CE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268A-B18C-46F5-AD5A-78043F1D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10</Pages>
  <Words>1302</Words>
  <Characters>7424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様式第３（第10条関係）</vt:lpstr>
      <vt:lpstr>様式第３（第10条関係）</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大久保　賢人</cp:lastModifiedBy>
  <cp:revision>4</cp:revision>
  <cp:lastPrinted>2024-08-02T07:50:00Z</cp:lastPrinted>
  <dcterms:created xsi:type="dcterms:W3CDTF">2021-10-18T06:59:00Z</dcterms:created>
  <dcterms:modified xsi:type="dcterms:W3CDTF">2024-08-05T05:50:00Z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1837679832</vt:i4>
  </property>
  <property fmtid="{D5CDD505-2E9C-101B-9397-08002B2CF9AE}" pid="3" name="_NewReviewCycle">
    <vt:lpwstr/>
  </property>
  <property fmtid="{D5CDD505-2E9C-101B-9397-08002B2CF9AE}" pid="4" name="_EmailSubject">
    <vt:lpwstr>令和６年度第１回大阪府環境放射線評価会議の資料の送付について</vt:lpwstr>
  </property>
  <property fmtid="{D5CDD505-2E9C-101B-9397-08002B2CF9AE}" pid="5" name="_AuthorEmail">
    <vt:lpwstr>amasaki@nfi.co.jp</vt:lpwstr>
  </property>
  <property fmtid="{D5CDD505-2E9C-101B-9397-08002B2CF9AE}" pid="6" name="_AuthorEmailDisplayName">
    <vt:lpwstr>尼崎　現</vt:lpwstr>
  </property>
  <property fmtid="{D5CDD505-2E9C-101B-9397-08002B2CF9AE}" pid="7" name="_ReviewingToolsShownOnce">
    <vt:lpwstr/>
  </property>
</Properties>
</file>