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C7DC" w14:textId="787ED9AA" w:rsidR="00391E68" w:rsidRPr="00C30DBD" w:rsidRDefault="002B2E1C" w:rsidP="008A79D6">
      <w:pPr>
        <w:kinsoku w:val="0"/>
        <w:overflowPunct w:val="0"/>
        <w:rPr>
          <w:rFonts w:asciiTheme="minorEastAsia" w:hAnsiTheme="minorEastAsia"/>
          <w:szCs w:val="20"/>
        </w:rPr>
      </w:pPr>
      <w:r w:rsidRPr="00F814CB">
        <w:rPr>
          <w:rFonts w:asciiTheme="minorEastAsia" w:eastAsiaTheme="minorEastAsia" w:hAnsiTheme="minorEastAsia"/>
          <w:noProof/>
        </w:rPr>
        <mc:AlternateContent>
          <mc:Choice Requires="wps">
            <w:drawing>
              <wp:anchor distT="0" distB="0" distL="114300" distR="114300" simplePos="0" relativeHeight="251709440" behindDoc="0" locked="0" layoutInCell="1" allowOverlap="1" wp14:anchorId="3571519F" wp14:editId="7938F24A">
                <wp:simplePos x="0" y="0"/>
                <wp:positionH relativeFrom="margin">
                  <wp:posOffset>4419600</wp:posOffset>
                </wp:positionH>
                <wp:positionV relativeFrom="paragraph">
                  <wp:posOffset>-545465</wp:posOffset>
                </wp:positionV>
                <wp:extent cx="1289050" cy="400050"/>
                <wp:effectExtent l="0" t="0" r="10795" b="17780"/>
                <wp:wrapNone/>
                <wp:docPr id="4100" name="テキスト ボックス 1">
                  <a:extLst xmlns:a="http://schemas.openxmlformats.org/drawingml/2006/main">
                    <a:ext uri="{FF2B5EF4-FFF2-40B4-BE49-F238E27FC236}">
                      <a16:creationId xmlns:a16="http://schemas.microsoft.com/office/drawing/2014/main" id="{2F20DFF2-F6C2-4380-B1FF-4F475B5EF0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400050"/>
                        </a:xfrm>
                        <a:prstGeom prst="rect">
                          <a:avLst/>
                        </a:prstGeom>
                        <a:solidFill>
                          <a:schemeClr val="bg1"/>
                        </a:solidFill>
                        <a:ln w="9525">
                          <a:solidFill>
                            <a:srgbClr val="000000"/>
                          </a:solidFill>
                          <a:miter lim="800000"/>
                          <a:headEnd/>
                          <a:tailEnd/>
                        </a:ln>
                      </wps:spPr>
                      <wps:txbx>
                        <w:txbxContent>
                          <w:p w14:paraId="014AE20B" w14:textId="1F96D4B3" w:rsidR="002B2E1C" w:rsidRPr="001913CB" w:rsidRDefault="002B2E1C" w:rsidP="002B2E1C">
                            <w:pPr>
                              <w:kinsoku w:val="0"/>
                              <w:overflowPunct w:val="0"/>
                              <w:textAlignment w:val="baseline"/>
                              <w:rPr>
                                <w:rFonts w:ascii="ＭＳ Ｐゴシック" w:eastAsia="ＭＳ Ｐゴシック" w:hAnsi="ＭＳ Ｐゴシック"/>
                                <w:color w:val="000000" w:themeColor="text1"/>
                                <w:kern w:val="24"/>
                                <w:sz w:val="40"/>
                                <w:szCs w:val="40"/>
                              </w:rPr>
                            </w:pPr>
                            <w:r w:rsidRPr="001913CB">
                              <w:rPr>
                                <w:rFonts w:ascii="ＭＳ Ｐゴシック" w:eastAsia="ＭＳ Ｐゴシック" w:hAnsi="ＭＳ Ｐゴシック" w:hint="eastAsia"/>
                                <w:color w:val="000000" w:themeColor="text1"/>
                                <w:kern w:val="24"/>
                                <w:sz w:val="40"/>
                                <w:szCs w:val="40"/>
                              </w:rPr>
                              <w:t>資料</w:t>
                            </w:r>
                            <w:r w:rsidRPr="001913CB">
                              <w:rPr>
                                <w:rFonts w:ascii="ＭＳ Ｐゴシック" w:eastAsia="ＭＳ Ｐゴシック" w:hAnsi="ＭＳ Ｐゴシック"/>
                                <w:color w:val="000000" w:themeColor="text1"/>
                                <w:kern w:val="24"/>
                                <w:sz w:val="40"/>
                                <w:szCs w:val="40"/>
                              </w:rPr>
                              <w:t>2-2-2</w:t>
                            </w:r>
                          </w:p>
                        </w:txbxContent>
                      </wps:txbx>
                      <wps:bodyPr wrap="none">
                        <a:spAutoFit/>
                      </wps:bodyPr>
                    </wps:wsp>
                  </a:graphicData>
                </a:graphic>
              </wp:anchor>
            </w:drawing>
          </mc:Choice>
          <mc:Fallback>
            <w:pict>
              <v:shapetype w14:anchorId="3571519F" id="_x0000_t202" coordsize="21600,21600" o:spt="202" path="m,l,21600r21600,l21600,xe">
                <v:stroke joinstyle="miter"/>
                <v:path gradientshapeok="t" o:connecttype="rect"/>
              </v:shapetype>
              <v:shape id="テキスト ボックス 1" o:spid="_x0000_s1026" type="#_x0000_t202" style="position:absolute;left:0;text-align:left;margin-left:348pt;margin-top:-42.95pt;width:101.5pt;height:31.5pt;z-index:2517094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" fillcolor="white [3212]">
                <v:textbox style="mso-fit-shape-to-text:t">
                  <w:txbxContent>
                    <w:p w14:paraId="014AE20B" w14:textId="1F96D4B3" w:rsidR="002B2E1C" w:rsidRPr="001913CB" w:rsidRDefault="002B2E1C" w:rsidP="002B2E1C">
                      <w:pPr>
                        <w:kinsoku w:val="0"/>
                        <w:overflowPunct w:val="0"/>
                        <w:textAlignment w:val="baseline"/>
                        <w:rPr>
                          <w:rFonts w:ascii="ＭＳ Ｐゴシック" w:eastAsia="ＭＳ Ｐゴシック" w:hAnsi="ＭＳ Ｐゴシック"/>
                          <w:color w:val="000000" w:themeColor="text1"/>
                          <w:kern w:val="24"/>
                          <w:sz w:val="40"/>
                          <w:szCs w:val="40"/>
                        </w:rPr>
                      </w:pPr>
                      <w:r w:rsidRPr="001913CB">
                        <w:rPr>
                          <w:rFonts w:ascii="ＭＳ Ｐゴシック" w:eastAsia="ＭＳ Ｐゴシック" w:hAnsi="ＭＳ Ｐゴシック" w:hint="eastAsia"/>
                          <w:color w:val="000000" w:themeColor="text1"/>
                          <w:kern w:val="24"/>
                          <w:sz w:val="40"/>
                          <w:szCs w:val="40"/>
                        </w:rPr>
                        <w:t>資料</w:t>
                      </w:r>
                      <w:r w:rsidRPr="001913CB">
                        <w:rPr>
                          <w:rFonts w:ascii="ＭＳ Ｐゴシック" w:eastAsia="ＭＳ Ｐゴシック" w:hAnsi="ＭＳ Ｐゴシック"/>
                          <w:color w:val="000000" w:themeColor="text1"/>
                          <w:kern w:val="24"/>
                          <w:sz w:val="40"/>
                          <w:szCs w:val="40"/>
                        </w:rPr>
                        <w:t>2-2-2</w:t>
                      </w:r>
                    </w:p>
                  </w:txbxContent>
                </v:textbox>
                <w10:wrap anchorx="margin"/>
              </v:shape>
            </w:pict>
          </mc:Fallback>
        </mc:AlternateContent>
      </w:r>
      <w:r w:rsidR="00AD0F66" w:rsidRPr="00C30DBD">
        <w:rPr>
          <w:rFonts w:asciiTheme="majorEastAsia" w:eastAsiaTheme="majorEastAsia" w:hAnsiTheme="majorEastAsia"/>
          <w:b/>
          <w:szCs w:val="20"/>
        </w:rPr>
        <w:t>別記</w:t>
      </w:r>
      <w:r w:rsidR="00391E68" w:rsidRPr="00C30DBD">
        <w:rPr>
          <w:rFonts w:asciiTheme="majorEastAsia" w:eastAsiaTheme="majorEastAsia" w:hAnsiTheme="majorEastAsia"/>
          <w:b/>
          <w:szCs w:val="20"/>
        </w:rPr>
        <w:t>様式第</w:t>
      </w:r>
      <w:r w:rsidR="00F348DA" w:rsidRPr="00C30DBD">
        <w:rPr>
          <w:rFonts w:asciiTheme="majorEastAsia" w:eastAsiaTheme="majorEastAsia" w:hAnsiTheme="majorEastAsia"/>
          <w:b/>
          <w:szCs w:val="20"/>
        </w:rPr>
        <w:t>２</w:t>
      </w:r>
      <w:r w:rsidR="00391E68" w:rsidRPr="00C30DBD">
        <w:rPr>
          <w:rFonts w:asciiTheme="minorEastAsia" w:hAnsiTheme="minorEastAsia"/>
          <w:szCs w:val="20"/>
        </w:rPr>
        <w:t>（第</w:t>
      </w:r>
      <w:r w:rsidR="00797130" w:rsidRPr="00C30DBD">
        <w:rPr>
          <w:rFonts w:asciiTheme="minorEastAsia" w:hAnsiTheme="minorEastAsia" w:hint="eastAsia"/>
          <w:szCs w:val="20"/>
        </w:rPr>
        <w:t>1</w:t>
      </w:r>
      <w:r w:rsidR="003E0201" w:rsidRPr="00C30DBD">
        <w:rPr>
          <w:rFonts w:asciiTheme="minorEastAsia" w:hAnsiTheme="minorEastAsia" w:hint="eastAsia"/>
          <w:szCs w:val="20"/>
        </w:rPr>
        <w:t>8</w:t>
      </w:r>
      <w:r w:rsidR="00391E68" w:rsidRPr="00C30DBD">
        <w:rPr>
          <w:rFonts w:asciiTheme="minorEastAsia" w:hAnsiTheme="minorEastAsia"/>
          <w:szCs w:val="20"/>
        </w:rPr>
        <w:t>条関係）</w:t>
      </w:r>
    </w:p>
    <w:p w14:paraId="35513051" w14:textId="1DA52DDB" w:rsidR="00391E68" w:rsidRPr="00C30DBD" w:rsidRDefault="00FD3E1B" w:rsidP="00446700">
      <w:pPr>
        <w:kinsoku w:val="0"/>
        <w:overflowPunct w:val="0"/>
        <w:jc w:val="center"/>
        <w:rPr>
          <w:rFonts w:asciiTheme="minorEastAsia" w:hAnsiTheme="minorEastAsia"/>
          <w:szCs w:val="20"/>
        </w:rPr>
      </w:pPr>
      <w:r>
        <w:rPr>
          <w:rFonts w:asciiTheme="minorEastAsia" w:hAnsiTheme="minorEastAsia" w:hint="eastAsia"/>
          <w:szCs w:val="20"/>
        </w:rPr>
        <w:t>202</w:t>
      </w:r>
      <w:r>
        <w:rPr>
          <w:rFonts w:asciiTheme="minorEastAsia" w:hAnsiTheme="minorEastAsia"/>
          <w:szCs w:val="20"/>
        </w:rPr>
        <w:t>3</w:t>
      </w:r>
      <w:r w:rsidR="00391E68" w:rsidRPr="00C30DBD">
        <w:rPr>
          <w:rFonts w:asciiTheme="minorEastAsia" w:hAnsiTheme="minorEastAsia"/>
          <w:szCs w:val="20"/>
        </w:rPr>
        <w:t>年度</w:t>
      </w:r>
      <w:r w:rsidR="00CE725D">
        <w:rPr>
          <w:rFonts w:asciiTheme="minorEastAsia" w:hAnsiTheme="minorEastAsia" w:hint="eastAsia"/>
          <w:szCs w:val="20"/>
        </w:rPr>
        <w:t>上</w:t>
      </w:r>
      <w:r w:rsidR="00446700" w:rsidRPr="00C30DBD">
        <w:rPr>
          <w:rFonts w:asciiTheme="minorEastAsia" w:hAnsiTheme="minorEastAsia" w:hint="eastAsia"/>
          <w:szCs w:val="20"/>
        </w:rPr>
        <w:t>期</w:t>
      </w:r>
      <w:r w:rsidR="00391E68" w:rsidRPr="00C30DBD">
        <w:rPr>
          <w:rFonts w:asciiTheme="minorEastAsia" w:hAnsiTheme="minorEastAsia"/>
          <w:szCs w:val="20"/>
        </w:rPr>
        <w:t>放射線管理等報告書</w:t>
      </w:r>
    </w:p>
    <w:p w14:paraId="06B774C3" w14:textId="12EC14DD" w:rsidR="00717D13" w:rsidRPr="00C30DBD" w:rsidRDefault="00717D13" w:rsidP="003D73D8">
      <w:pPr>
        <w:kinsoku w:val="0"/>
        <w:wordWrap w:val="0"/>
        <w:overflowPunct w:val="0"/>
        <w:jc w:val="right"/>
        <w:rPr>
          <w:rFonts w:asciiTheme="minorEastAsia" w:hAnsiTheme="minorEastAsia"/>
          <w:szCs w:val="20"/>
        </w:rPr>
      </w:pPr>
      <w:r w:rsidRPr="005821A6">
        <w:rPr>
          <w:rFonts w:asciiTheme="minorEastAsia" w:hAnsiTheme="minorEastAsia" w:hint="eastAsia"/>
          <w:szCs w:val="20"/>
        </w:rPr>
        <w:t>近大原研発第</w:t>
      </w:r>
      <w:r w:rsidR="00E75BC7">
        <w:rPr>
          <w:rFonts w:asciiTheme="minorEastAsia" w:hAnsiTheme="minorEastAsia" w:hint="eastAsia"/>
          <w:szCs w:val="20"/>
        </w:rPr>
        <w:t>1126</w:t>
      </w:r>
      <w:r w:rsidRPr="005821A6">
        <w:rPr>
          <w:rFonts w:asciiTheme="minorEastAsia" w:hAnsiTheme="minorEastAsia" w:hint="eastAsia"/>
          <w:szCs w:val="20"/>
        </w:rPr>
        <w:t>号</w:t>
      </w:r>
    </w:p>
    <w:p w14:paraId="47070E71" w14:textId="6E8E7DF6" w:rsidR="00391E68" w:rsidRPr="00C30DBD" w:rsidRDefault="009254CF" w:rsidP="00717D13">
      <w:pPr>
        <w:kinsoku w:val="0"/>
        <w:overflowPunct w:val="0"/>
        <w:jc w:val="right"/>
        <w:rPr>
          <w:rFonts w:asciiTheme="minorEastAsia" w:hAnsiTheme="minorEastAsia"/>
          <w:szCs w:val="20"/>
        </w:rPr>
      </w:pPr>
      <w:r w:rsidRPr="00C30DBD">
        <w:rPr>
          <w:rFonts w:asciiTheme="minorEastAsia" w:hAnsiTheme="minorEastAsia" w:hint="eastAsia"/>
          <w:szCs w:val="20"/>
        </w:rPr>
        <w:t xml:space="preserve">                                      </w:t>
      </w:r>
      <w:r w:rsidR="001B6E5F" w:rsidRPr="00C30DBD">
        <w:rPr>
          <w:rFonts w:asciiTheme="minorEastAsia" w:hAnsiTheme="minorEastAsia" w:hint="eastAsia"/>
          <w:szCs w:val="20"/>
        </w:rPr>
        <w:t xml:space="preserve">                        </w:t>
      </w:r>
      <w:r w:rsidR="003D73D8" w:rsidRPr="005821A6">
        <w:rPr>
          <w:rFonts w:asciiTheme="minorEastAsia" w:hAnsiTheme="minorEastAsia" w:hint="eastAsia"/>
          <w:spacing w:val="11"/>
          <w:szCs w:val="20"/>
          <w:fitText w:val="1976" w:id="2062819840"/>
        </w:rPr>
        <w:t>令和</w:t>
      </w:r>
      <w:r w:rsidR="00FD3E1B" w:rsidRPr="005821A6">
        <w:rPr>
          <w:rFonts w:asciiTheme="minorEastAsia" w:hAnsiTheme="minorEastAsia" w:hint="eastAsia"/>
          <w:spacing w:val="11"/>
          <w:szCs w:val="20"/>
          <w:fitText w:val="1976" w:id="2062819840"/>
        </w:rPr>
        <w:t>5</w:t>
      </w:r>
      <w:r w:rsidR="00391E68" w:rsidRPr="005821A6">
        <w:rPr>
          <w:rFonts w:asciiTheme="minorEastAsia" w:hAnsiTheme="minorEastAsia"/>
          <w:spacing w:val="11"/>
          <w:szCs w:val="20"/>
          <w:fitText w:val="1976" w:id="2062819840"/>
        </w:rPr>
        <w:t>年</w:t>
      </w:r>
      <w:r w:rsidR="00CE725D" w:rsidRPr="005821A6">
        <w:rPr>
          <w:rFonts w:asciiTheme="minorEastAsia" w:hAnsiTheme="minorEastAsia" w:hint="eastAsia"/>
          <w:spacing w:val="11"/>
          <w:szCs w:val="20"/>
          <w:fitText w:val="1976" w:id="2062819840"/>
        </w:rPr>
        <w:t>11</w:t>
      </w:r>
      <w:r w:rsidR="00391E68" w:rsidRPr="005821A6">
        <w:rPr>
          <w:rFonts w:asciiTheme="minorEastAsia" w:hAnsiTheme="minorEastAsia"/>
          <w:spacing w:val="11"/>
          <w:szCs w:val="20"/>
          <w:fitText w:val="1976" w:id="2062819840"/>
        </w:rPr>
        <w:t>月</w:t>
      </w:r>
      <w:r w:rsidR="005821A6" w:rsidRPr="005821A6">
        <w:rPr>
          <w:rFonts w:asciiTheme="minorEastAsia" w:hAnsiTheme="minorEastAsia" w:hint="eastAsia"/>
          <w:spacing w:val="11"/>
          <w:szCs w:val="20"/>
          <w:fitText w:val="1976" w:id="2062819840"/>
        </w:rPr>
        <w:t>1</w:t>
      </w:r>
      <w:r w:rsidR="005821A6" w:rsidRPr="005821A6">
        <w:rPr>
          <w:rFonts w:asciiTheme="minorEastAsia" w:hAnsiTheme="minorEastAsia"/>
          <w:spacing w:val="11"/>
          <w:szCs w:val="20"/>
          <w:fitText w:val="1976" w:id="2062819840"/>
        </w:rPr>
        <w:t>0</w:t>
      </w:r>
      <w:r w:rsidR="00391E68" w:rsidRPr="005821A6">
        <w:rPr>
          <w:rFonts w:asciiTheme="minorEastAsia" w:hAnsiTheme="minorEastAsia"/>
          <w:szCs w:val="20"/>
          <w:fitText w:val="1976" w:id="2062819840"/>
        </w:rPr>
        <w:t>日</w:t>
      </w:r>
      <w:r w:rsidR="00941EDE" w:rsidRPr="00C30DBD">
        <w:rPr>
          <w:rFonts w:asciiTheme="minorEastAsia" w:hAnsiTheme="minorEastAsia" w:hint="eastAsia"/>
          <w:szCs w:val="20"/>
        </w:rPr>
        <w:t xml:space="preserve">　　</w:t>
      </w:r>
    </w:p>
    <w:p w14:paraId="74C1E854" w14:textId="77777777" w:rsidR="00953A17" w:rsidRPr="00C30DBD" w:rsidRDefault="00391E68" w:rsidP="00497699">
      <w:pPr>
        <w:kinsoku w:val="0"/>
        <w:overflowPunct w:val="0"/>
        <w:rPr>
          <w:rFonts w:asciiTheme="minorEastAsia" w:hAnsiTheme="minorEastAsia"/>
          <w:szCs w:val="20"/>
        </w:rPr>
      </w:pPr>
      <w:r w:rsidRPr="00C30DBD">
        <w:rPr>
          <w:rFonts w:asciiTheme="minorEastAsia" w:hAnsiTheme="minorEastAsia"/>
          <w:szCs w:val="20"/>
        </w:rPr>
        <w:t xml:space="preserve">　原子力規制委員会　殿</w:t>
      </w:r>
    </w:p>
    <w:p w14:paraId="4DFAD234" w14:textId="77777777" w:rsidR="00391E68" w:rsidRPr="00C30DBD" w:rsidRDefault="00391E68" w:rsidP="0005213B">
      <w:pPr>
        <w:kinsoku w:val="0"/>
        <w:overflowPunct w:val="0"/>
        <w:ind w:rightChars="100" w:right="208" w:firstLineChars="1650" w:firstLine="3432"/>
        <w:jc w:val="left"/>
        <w:rPr>
          <w:rFonts w:asciiTheme="minorEastAsia" w:hAnsiTheme="minorEastAsia"/>
          <w:szCs w:val="20"/>
        </w:rPr>
      </w:pPr>
      <w:r w:rsidRPr="00C30DBD">
        <w:rPr>
          <w:rFonts w:asciiTheme="minorEastAsia" w:hAnsiTheme="minorEastAsia"/>
          <w:szCs w:val="20"/>
        </w:rPr>
        <w:t>住</w:t>
      </w:r>
      <w:r w:rsidR="006B02FA" w:rsidRPr="00C30DBD">
        <w:rPr>
          <w:rFonts w:asciiTheme="minorEastAsia" w:hAnsiTheme="minorEastAsia"/>
          <w:szCs w:val="20"/>
        </w:rPr>
        <w:t xml:space="preserve">　</w:t>
      </w:r>
      <w:r w:rsidRPr="00C30DBD">
        <w:rPr>
          <w:rFonts w:asciiTheme="minorEastAsia" w:hAnsiTheme="minorEastAsia"/>
          <w:szCs w:val="20"/>
        </w:rPr>
        <w:t>所</w:t>
      </w:r>
      <w:r w:rsidR="006B02FA" w:rsidRPr="00C30DBD">
        <w:rPr>
          <w:rFonts w:asciiTheme="minorEastAsia" w:hAnsiTheme="minorEastAsia"/>
          <w:szCs w:val="20"/>
        </w:rPr>
        <w:t xml:space="preserve">　　</w:t>
      </w:r>
      <w:r w:rsidR="00752565" w:rsidRPr="00C30DBD">
        <w:rPr>
          <w:rFonts w:asciiTheme="minorEastAsia" w:hAnsiTheme="minorEastAsia" w:hint="eastAsia"/>
          <w:szCs w:val="20"/>
        </w:rPr>
        <w:t>大阪府東大阪市小若江3丁目4番1号</w:t>
      </w:r>
      <w:r w:rsidR="006B02FA" w:rsidRPr="00C30DBD">
        <w:rPr>
          <w:rFonts w:asciiTheme="minorEastAsia" w:hAnsiTheme="minorEastAsia"/>
          <w:szCs w:val="20"/>
        </w:rPr>
        <w:t xml:space="preserve">　　　　　</w:t>
      </w:r>
      <w:r w:rsidR="006B02FA" w:rsidRPr="00C30DBD">
        <w:rPr>
          <w:rFonts w:asciiTheme="minorEastAsia" w:hAnsiTheme="minorEastAsia" w:hint="eastAsia"/>
          <w:szCs w:val="20"/>
        </w:rPr>
        <w:t xml:space="preserve">     </w:t>
      </w:r>
      <w:r w:rsidR="00941EDE" w:rsidRPr="00C30DBD">
        <w:rPr>
          <w:rFonts w:asciiTheme="minorEastAsia" w:hAnsiTheme="minorEastAsia"/>
          <w:szCs w:val="20"/>
        </w:rPr>
        <w:t xml:space="preserve">　　　　　　　　　　　　　     </w:t>
      </w:r>
    </w:p>
    <w:p w14:paraId="2A5F001D" w14:textId="77777777" w:rsidR="00752565" w:rsidRPr="00C30DBD" w:rsidRDefault="00391E68" w:rsidP="00752565">
      <w:pPr>
        <w:kinsoku w:val="0"/>
        <w:overflowPunct w:val="0"/>
        <w:ind w:rightChars="100" w:right="208" w:firstLineChars="1650" w:firstLine="3432"/>
        <w:rPr>
          <w:rFonts w:ascii="ＭＳ 明朝" w:hAnsi="ＭＳ 明朝" w:cs="Times New Roman"/>
          <w:szCs w:val="20"/>
        </w:rPr>
      </w:pPr>
      <w:r w:rsidRPr="00C30DBD">
        <w:rPr>
          <w:rFonts w:asciiTheme="minorEastAsia" w:hAnsiTheme="minorEastAsia"/>
          <w:szCs w:val="20"/>
        </w:rPr>
        <w:t>氏</w:t>
      </w:r>
      <w:r w:rsidR="006B02FA" w:rsidRPr="00C30DBD">
        <w:rPr>
          <w:rFonts w:asciiTheme="minorEastAsia" w:hAnsiTheme="minorEastAsia"/>
          <w:szCs w:val="20"/>
        </w:rPr>
        <w:t xml:space="preserve">　</w:t>
      </w:r>
      <w:r w:rsidRPr="00C30DBD">
        <w:rPr>
          <w:rFonts w:asciiTheme="minorEastAsia" w:hAnsiTheme="minorEastAsia"/>
          <w:szCs w:val="20"/>
        </w:rPr>
        <w:t>名</w:t>
      </w:r>
      <w:r w:rsidR="0005213B" w:rsidRPr="00C30DBD">
        <w:rPr>
          <w:rFonts w:asciiTheme="minorEastAsia" w:hAnsiTheme="minorEastAsia"/>
          <w:szCs w:val="20"/>
        </w:rPr>
        <w:t xml:space="preserve">　</w:t>
      </w:r>
      <w:r w:rsidR="0072679A" w:rsidRPr="00C30DBD">
        <w:rPr>
          <w:rFonts w:asciiTheme="minorEastAsia" w:hAnsiTheme="minorEastAsia"/>
          <w:szCs w:val="20"/>
        </w:rPr>
        <w:t xml:space="preserve">　</w:t>
      </w:r>
      <w:r w:rsidR="00752565" w:rsidRPr="00C30DBD">
        <w:rPr>
          <w:rFonts w:ascii="ＭＳ 明朝" w:hAnsi="ＭＳ 明朝" w:cs="Times New Roman" w:hint="eastAsia"/>
          <w:szCs w:val="20"/>
        </w:rPr>
        <w:t>学校法人　近</w:t>
      </w:r>
      <w:r w:rsidR="00861374" w:rsidRPr="00C30DBD">
        <w:rPr>
          <w:rFonts w:ascii="ＭＳ 明朝" w:hAnsi="ＭＳ 明朝" w:cs="Times New Roman" w:hint="eastAsia"/>
          <w:szCs w:val="20"/>
        </w:rPr>
        <w:t xml:space="preserve"> </w:t>
      </w:r>
      <w:r w:rsidR="00752565" w:rsidRPr="00C30DBD">
        <w:rPr>
          <w:rFonts w:ascii="ＭＳ 明朝" w:hAnsi="ＭＳ 明朝" w:cs="Times New Roman" w:hint="eastAsia"/>
          <w:szCs w:val="20"/>
        </w:rPr>
        <w:t>畿</w:t>
      </w:r>
      <w:r w:rsidR="00861374" w:rsidRPr="00C30DBD">
        <w:rPr>
          <w:rFonts w:ascii="ＭＳ 明朝" w:hAnsi="ＭＳ 明朝" w:cs="Times New Roman" w:hint="eastAsia"/>
          <w:szCs w:val="20"/>
        </w:rPr>
        <w:t xml:space="preserve"> </w:t>
      </w:r>
      <w:r w:rsidR="00752565" w:rsidRPr="00C30DBD">
        <w:rPr>
          <w:rFonts w:ascii="ＭＳ 明朝" w:hAnsi="ＭＳ 明朝" w:cs="Times New Roman" w:hint="eastAsia"/>
          <w:szCs w:val="20"/>
        </w:rPr>
        <w:t>大</w:t>
      </w:r>
      <w:r w:rsidR="00861374" w:rsidRPr="00C30DBD">
        <w:rPr>
          <w:rFonts w:ascii="ＭＳ 明朝" w:hAnsi="ＭＳ 明朝" w:cs="Times New Roman" w:hint="eastAsia"/>
          <w:szCs w:val="20"/>
        </w:rPr>
        <w:t xml:space="preserve"> </w:t>
      </w:r>
      <w:r w:rsidR="00752565" w:rsidRPr="00C30DBD">
        <w:rPr>
          <w:rFonts w:ascii="ＭＳ 明朝" w:hAnsi="ＭＳ 明朝" w:cs="Times New Roman" w:hint="eastAsia"/>
          <w:szCs w:val="20"/>
        </w:rPr>
        <w:t>学</w:t>
      </w:r>
    </w:p>
    <w:p w14:paraId="19942F9B" w14:textId="77777777" w:rsidR="00752565" w:rsidRPr="00C30DBD" w:rsidRDefault="00752565" w:rsidP="00752565">
      <w:pPr>
        <w:kinsoku w:val="0"/>
        <w:overflowPunct w:val="0"/>
        <w:ind w:rightChars="100" w:right="208" w:firstLineChars="2550" w:firstLine="5304"/>
        <w:rPr>
          <w:rFonts w:ascii="ＭＳ 明朝" w:hAnsi="ＭＳ 明朝" w:cs="Times New Roman"/>
          <w:szCs w:val="20"/>
        </w:rPr>
      </w:pPr>
      <w:r w:rsidRPr="00C30DBD">
        <w:rPr>
          <w:rFonts w:ascii="ＭＳ 明朝" w:hAnsi="ＭＳ 明朝" w:cs="Times New Roman" w:hint="eastAsia"/>
          <w:szCs w:val="20"/>
        </w:rPr>
        <w:t>理事長　世　耕　弘　成</w:t>
      </w:r>
    </w:p>
    <w:p w14:paraId="64F30354" w14:textId="77777777" w:rsidR="00391E68" w:rsidRPr="00C30DBD" w:rsidRDefault="00391E68" w:rsidP="0005213B">
      <w:pPr>
        <w:kinsoku w:val="0"/>
        <w:overflowPunct w:val="0"/>
        <w:ind w:rightChars="100" w:right="208" w:firstLineChars="1650" w:firstLine="3432"/>
        <w:rPr>
          <w:rFonts w:asciiTheme="minorEastAsia" w:hAnsiTheme="minorEastAsia"/>
          <w:szCs w:val="20"/>
        </w:rPr>
      </w:pPr>
    </w:p>
    <w:p w14:paraId="59D3AC4B" w14:textId="77777777" w:rsidR="00802ABC" w:rsidRPr="00C30DBD" w:rsidRDefault="00391E68" w:rsidP="008B67C4">
      <w:pPr>
        <w:kinsoku w:val="0"/>
        <w:overflowPunct w:val="0"/>
        <w:ind w:firstLineChars="100" w:firstLine="208"/>
        <w:rPr>
          <w:rFonts w:asciiTheme="minorEastAsia" w:hAnsiTheme="minorEastAsia"/>
          <w:szCs w:val="20"/>
        </w:rPr>
      </w:pPr>
      <w:r w:rsidRPr="00C30DBD">
        <w:rPr>
          <w:rFonts w:asciiTheme="minorEastAsia" w:hAnsiTheme="minorEastAsia"/>
          <w:szCs w:val="20"/>
        </w:rPr>
        <w:t>核原料物質、核燃料物質及び原子炉の規制に関する法律第67条第</w:t>
      </w:r>
      <w:r w:rsidR="00152C23" w:rsidRPr="00C30DBD">
        <w:rPr>
          <w:rFonts w:asciiTheme="minorEastAsia" w:hAnsiTheme="minorEastAsia"/>
          <w:szCs w:val="20"/>
        </w:rPr>
        <w:t>１</w:t>
      </w:r>
      <w:r w:rsidRPr="00C30DBD">
        <w:rPr>
          <w:rFonts w:asciiTheme="minorEastAsia" w:hAnsiTheme="minorEastAsia"/>
          <w:szCs w:val="20"/>
        </w:rPr>
        <w:t>項及び</w:t>
      </w:r>
      <w:r w:rsidR="003E0201" w:rsidRPr="00C30DBD">
        <w:rPr>
          <w:rFonts w:asciiTheme="minorEastAsia" w:hAnsiTheme="minorEastAsia" w:hint="eastAsia"/>
          <w:szCs w:val="20"/>
        </w:rPr>
        <w:t>試験研究の用に供す</w:t>
      </w:r>
      <w:r w:rsidR="003E0201" w:rsidRPr="00C30DBD">
        <w:rPr>
          <w:rFonts w:asciiTheme="minorEastAsia" w:hAnsiTheme="minorEastAsia"/>
          <w:szCs w:val="20"/>
        </w:rPr>
        <w:t>る原子炉等の</w:t>
      </w:r>
      <w:r w:rsidRPr="00C30DBD">
        <w:rPr>
          <w:rFonts w:asciiTheme="minorEastAsia" w:hAnsiTheme="minorEastAsia"/>
          <w:szCs w:val="20"/>
        </w:rPr>
        <w:t>設置、運転等に関する規則第1</w:t>
      </w:r>
      <w:r w:rsidR="003E0201" w:rsidRPr="00C30DBD">
        <w:rPr>
          <w:rFonts w:asciiTheme="minorEastAsia" w:hAnsiTheme="minorEastAsia"/>
          <w:szCs w:val="20"/>
        </w:rPr>
        <w:t>8</w:t>
      </w:r>
      <w:r w:rsidRPr="00C30DBD">
        <w:rPr>
          <w:rFonts w:asciiTheme="minorEastAsia" w:hAnsiTheme="minorEastAsia"/>
          <w:szCs w:val="20"/>
        </w:rPr>
        <w:t>条第１項の規定により次のとおり報告します。</w:t>
      </w:r>
    </w:p>
    <w:tbl>
      <w:tblPr>
        <w:tblStyle w:val="a8"/>
        <w:tblW w:w="8505" w:type="dxa"/>
        <w:tblInd w:w="279" w:type="dxa"/>
        <w:tblLook w:val="04A0" w:firstRow="1" w:lastRow="0" w:firstColumn="1" w:lastColumn="0" w:noHBand="0" w:noVBand="1"/>
      </w:tblPr>
      <w:tblGrid>
        <w:gridCol w:w="2123"/>
        <w:gridCol w:w="1453"/>
        <w:gridCol w:w="4929"/>
      </w:tblGrid>
      <w:tr w:rsidR="00752565" w:rsidRPr="00C30DBD" w14:paraId="761A2DE7" w14:textId="77777777" w:rsidTr="0005213B">
        <w:trPr>
          <w:trHeight w:val="369"/>
        </w:trPr>
        <w:tc>
          <w:tcPr>
            <w:tcW w:w="2123" w:type="dxa"/>
            <w:vMerge w:val="restart"/>
            <w:vAlign w:val="center"/>
          </w:tcPr>
          <w:p w14:paraId="28859FF9" w14:textId="77777777" w:rsidR="00752565" w:rsidRPr="00C30DBD" w:rsidRDefault="00752565" w:rsidP="009254CF">
            <w:pPr>
              <w:kinsoku w:val="0"/>
              <w:overflowPunct w:val="0"/>
              <w:jc w:val="center"/>
              <w:rPr>
                <w:rFonts w:asciiTheme="minorEastAsia" w:hAnsiTheme="minorEastAsia"/>
                <w:szCs w:val="20"/>
              </w:rPr>
            </w:pPr>
            <w:r w:rsidRPr="00C30DBD">
              <w:rPr>
                <w:rFonts w:asciiTheme="minorEastAsia" w:hAnsiTheme="minorEastAsia" w:cs="Times New Roman"/>
                <w:szCs w:val="20"/>
              </w:rPr>
              <w:t>工場又は事業所</w:t>
            </w:r>
          </w:p>
        </w:tc>
        <w:tc>
          <w:tcPr>
            <w:tcW w:w="1453" w:type="dxa"/>
          </w:tcPr>
          <w:p w14:paraId="2956EE6C" w14:textId="77777777" w:rsidR="00752565" w:rsidRPr="00C30DBD" w:rsidRDefault="00752565" w:rsidP="009254CF">
            <w:pPr>
              <w:kinsoku w:val="0"/>
              <w:overflowPunct w:val="0"/>
              <w:rPr>
                <w:rFonts w:asciiTheme="minorEastAsia" w:hAnsiTheme="minorEastAsia"/>
                <w:szCs w:val="20"/>
              </w:rPr>
            </w:pPr>
            <w:r w:rsidRPr="00C30DBD">
              <w:rPr>
                <w:rFonts w:asciiTheme="minorEastAsia" w:hAnsiTheme="minorEastAsia" w:cs="Meiryo UI"/>
                <w:spacing w:val="159"/>
                <w:szCs w:val="20"/>
                <w:fitText w:val="1236" w:id="1933275397"/>
              </w:rPr>
              <w:t xml:space="preserve">名　</w:t>
            </w:r>
            <w:r w:rsidRPr="00C30DBD">
              <w:rPr>
                <w:rFonts w:asciiTheme="minorEastAsia" w:hAnsiTheme="minorEastAsia" w:cs="Meiryo UI"/>
                <w:szCs w:val="20"/>
                <w:fitText w:val="1236" w:id="1933275397"/>
              </w:rPr>
              <w:t>称</w:t>
            </w:r>
          </w:p>
        </w:tc>
        <w:tc>
          <w:tcPr>
            <w:tcW w:w="4929" w:type="dxa"/>
          </w:tcPr>
          <w:p w14:paraId="07056C58" w14:textId="77777777" w:rsidR="00752565" w:rsidRPr="00C30DBD" w:rsidRDefault="00752565" w:rsidP="00752565">
            <w:r w:rsidRPr="00C30DBD">
              <w:rPr>
                <w:rFonts w:hint="eastAsia"/>
              </w:rPr>
              <w:t>近畿大学原子力研究所</w:t>
            </w:r>
          </w:p>
        </w:tc>
      </w:tr>
      <w:tr w:rsidR="00752565" w:rsidRPr="00C30DBD" w14:paraId="5317A0E0" w14:textId="77777777" w:rsidTr="0005213B">
        <w:trPr>
          <w:trHeight w:val="369"/>
        </w:trPr>
        <w:tc>
          <w:tcPr>
            <w:tcW w:w="2123" w:type="dxa"/>
            <w:vMerge/>
          </w:tcPr>
          <w:p w14:paraId="655FF120" w14:textId="77777777" w:rsidR="00752565" w:rsidRPr="00C30DBD" w:rsidRDefault="00752565" w:rsidP="009254CF">
            <w:pPr>
              <w:kinsoku w:val="0"/>
              <w:overflowPunct w:val="0"/>
              <w:jc w:val="center"/>
              <w:rPr>
                <w:rFonts w:asciiTheme="minorEastAsia" w:hAnsiTheme="minorEastAsia"/>
                <w:szCs w:val="20"/>
              </w:rPr>
            </w:pPr>
          </w:p>
        </w:tc>
        <w:tc>
          <w:tcPr>
            <w:tcW w:w="1453" w:type="dxa"/>
          </w:tcPr>
          <w:p w14:paraId="2CB23C5B" w14:textId="77777777" w:rsidR="00752565" w:rsidRPr="00C30DBD" w:rsidRDefault="00752565" w:rsidP="009254CF">
            <w:pPr>
              <w:kinsoku w:val="0"/>
              <w:overflowPunct w:val="0"/>
              <w:rPr>
                <w:rFonts w:asciiTheme="minorEastAsia" w:hAnsiTheme="minorEastAsia"/>
                <w:szCs w:val="20"/>
              </w:rPr>
            </w:pPr>
            <w:r w:rsidRPr="00C30DBD">
              <w:rPr>
                <w:rFonts w:asciiTheme="minorEastAsia" w:hAnsiTheme="minorEastAsia" w:cs="Meiryo UI"/>
                <w:spacing w:val="156"/>
                <w:w w:val="103"/>
                <w:position w:val="-1"/>
                <w:szCs w:val="20"/>
                <w:fitText w:val="1236" w:id="1933275398"/>
              </w:rPr>
              <w:t>所在</w:t>
            </w:r>
            <w:r w:rsidRPr="00C30DBD">
              <w:rPr>
                <w:rFonts w:asciiTheme="minorEastAsia" w:hAnsiTheme="minorEastAsia" w:cs="Meiryo UI"/>
                <w:spacing w:val="-1"/>
                <w:w w:val="103"/>
                <w:position w:val="-1"/>
                <w:szCs w:val="20"/>
                <w:fitText w:val="1236" w:id="1933275398"/>
              </w:rPr>
              <w:t>地</w:t>
            </w:r>
          </w:p>
        </w:tc>
        <w:tc>
          <w:tcPr>
            <w:tcW w:w="4929" w:type="dxa"/>
          </w:tcPr>
          <w:p w14:paraId="4CC23FD5" w14:textId="77777777" w:rsidR="00752565" w:rsidRPr="00C30DBD" w:rsidRDefault="00752565" w:rsidP="00752565">
            <w:r w:rsidRPr="00C30DBD">
              <w:rPr>
                <w:rFonts w:hint="eastAsia"/>
              </w:rPr>
              <w:t>大阪府東大阪市小若江</w:t>
            </w:r>
            <w:r w:rsidRPr="00C30DBD">
              <w:rPr>
                <w:rFonts w:hint="eastAsia"/>
              </w:rPr>
              <w:t>3</w:t>
            </w:r>
            <w:r w:rsidRPr="00C30DBD">
              <w:rPr>
                <w:rFonts w:hint="eastAsia"/>
              </w:rPr>
              <w:t>丁目</w:t>
            </w:r>
            <w:r w:rsidRPr="00C30DBD">
              <w:rPr>
                <w:rFonts w:hint="eastAsia"/>
              </w:rPr>
              <w:t>4</w:t>
            </w:r>
            <w:r w:rsidRPr="00C30DBD">
              <w:rPr>
                <w:rFonts w:hint="eastAsia"/>
              </w:rPr>
              <w:t>番</w:t>
            </w:r>
            <w:r w:rsidRPr="00C30DBD">
              <w:rPr>
                <w:rFonts w:hint="eastAsia"/>
              </w:rPr>
              <w:t>1</w:t>
            </w:r>
            <w:r w:rsidRPr="00C30DBD">
              <w:rPr>
                <w:rFonts w:hint="eastAsia"/>
              </w:rPr>
              <w:t>号</w:t>
            </w:r>
          </w:p>
        </w:tc>
      </w:tr>
    </w:tbl>
    <w:p w14:paraId="4C838AB0" w14:textId="77777777" w:rsidR="00706E6C" w:rsidRPr="00C30DBD" w:rsidRDefault="00706E6C" w:rsidP="008A79D6">
      <w:pPr>
        <w:kinsoku w:val="0"/>
        <w:overflowPunct w:val="0"/>
        <w:jc w:val="left"/>
        <w:rPr>
          <w:rFonts w:asciiTheme="minorEastAsia" w:hAnsiTheme="minorEastAsia"/>
          <w:szCs w:val="20"/>
        </w:rPr>
      </w:pPr>
    </w:p>
    <w:p w14:paraId="6D6C6F8E" w14:textId="77777777" w:rsidR="00F26B45" w:rsidRPr="00C30DBD" w:rsidRDefault="002318CE" w:rsidP="008A79D6">
      <w:pPr>
        <w:kinsoku w:val="0"/>
        <w:overflowPunct w:val="0"/>
        <w:jc w:val="left"/>
        <w:rPr>
          <w:rFonts w:asciiTheme="minorEastAsia" w:hAnsiTheme="minorEastAsia"/>
          <w:szCs w:val="20"/>
        </w:rPr>
      </w:pPr>
      <w:r w:rsidRPr="00C30DBD">
        <w:rPr>
          <w:rFonts w:asciiTheme="minorEastAsia" w:hAnsiTheme="minorEastAsia" w:hint="eastAsia"/>
          <w:szCs w:val="20"/>
        </w:rPr>
        <w:t>１　放射</w:t>
      </w:r>
      <w:r w:rsidR="00EB4AEA" w:rsidRPr="00C30DBD">
        <w:rPr>
          <w:rFonts w:asciiTheme="minorEastAsia" w:hAnsiTheme="minorEastAsia" w:hint="eastAsia"/>
          <w:szCs w:val="20"/>
        </w:rPr>
        <w:t>性廃棄物の廃棄の状況</w:t>
      </w:r>
    </w:p>
    <w:p w14:paraId="740090D2" w14:textId="77777777" w:rsidR="00BD41E7" w:rsidRPr="00C30DBD" w:rsidRDefault="00212F67" w:rsidP="008A79D6">
      <w:pPr>
        <w:kinsoku w:val="0"/>
        <w:overflowPunct w:val="0"/>
        <w:ind w:leftChars="100" w:left="208"/>
        <w:jc w:val="left"/>
        <w:rPr>
          <w:rFonts w:asciiTheme="minorEastAsia" w:hAnsiTheme="minorEastAsia"/>
          <w:szCs w:val="20"/>
        </w:rPr>
      </w:pPr>
      <w:r w:rsidRPr="00C30DBD">
        <w:rPr>
          <w:rFonts w:asciiTheme="minorEastAsia" w:hAnsiTheme="minorEastAsia" w:hint="eastAsia"/>
          <w:szCs w:val="20"/>
        </w:rPr>
        <w:t>⑴</w:t>
      </w:r>
      <w:r w:rsidR="00A71C34" w:rsidRPr="00C30DBD">
        <w:rPr>
          <w:rFonts w:asciiTheme="minorEastAsia" w:hAnsiTheme="minorEastAsia"/>
          <w:szCs w:val="20"/>
        </w:rPr>
        <w:t xml:space="preserve">　</w:t>
      </w:r>
      <w:r w:rsidR="00BD41E7" w:rsidRPr="00C30DBD">
        <w:rPr>
          <w:rFonts w:asciiTheme="minorEastAsia" w:hAnsiTheme="minorEastAsia"/>
          <w:szCs w:val="20"/>
        </w:rPr>
        <w:t>気体状の</w:t>
      </w:r>
      <w:r w:rsidR="00EB4AEA" w:rsidRPr="00C30DBD">
        <w:rPr>
          <w:rFonts w:asciiTheme="minorEastAsia" w:hAnsiTheme="minorEastAsia"/>
          <w:szCs w:val="20"/>
        </w:rPr>
        <w:t>放射性廃棄物に含まれる放射性物質の放出量及び濃度</w:t>
      </w:r>
      <w:r w:rsidR="00475B2C" w:rsidRPr="00C30DBD">
        <w:rPr>
          <w:rFonts w:asciiTheme="minorEastAsia" w:hAnsiTheme="minorEastAsia"/>
          <w:szCs w:val="20"/>
        </w:rPr>
        <w:t>（注１）</w:t>
      </w:r>
    </w:p>
    <w:p w14:paraId="54C0BA67" w14:textId="77777777" w:rsidR="00EB4AEA" w:rsidRPr="00C30DBD" w:rsidRDefault="00BD41E7" w:rsidP="008A79D6">
      <w:pPr>
        <w:kinsoku w:val="0"/>
        <w:overflowPunct w:val="0"/>
        <w:ind w:leftChars="200" w:left="416"/>
        <w:jc w:val="left"/>
        <w:rPr>
          <w:rFonts w:asciiTheme="minorEastAsia" w:hAnsiTheme="minorEastAsia"/>
          <w:szCs w:val="20"/>
        </w:rPr>
      </w:pPr>
      <w:r w:rsidRPr="00C30DBD">
        <w:rPr>
          <w:rFonts w:asciiTheme="minorEastAsia" w:hAnsiTheme="minorEastAsia"/>
          <w:szCs w:val="20"/>
        </w:rPr>
        <w:t>①</w:t>
      </w:r>
      <w:r w:rsidR="009D22B9" w:rsidRPr="00C30DBD">
        <w:rPr>
          <w:rFonts w:asciiTheme="minorEastAsia" w:hAnsiTheme="minorEastAsia"/>
          <w:szCs w:val="20"/>
        </w:rPr>
        <w:t xml:space="preserve">　</w:t>
      </w:r>
      <w:r w:rsidR="00EB4AEA" w:rsidRPr="00C30DBD">
        <w:rPr>
          <w:rFonts w:asciiTheme="minorEastAsia" w:hAnsiTheme="minorEastAsia"/>
          <w:szCs w:val="20"/>
        </w:rPr>
        <w:t>放射性物質の種類別の</w:t>
      </w:r>
      <w:r w:rsidR="007A548B" w:rsidRPr="00C30DBD">
        <w:rPr>
          <w:rFonts w:asciiTheme="minorEastAsia" w:hAnsiTheme="minorEastAsia" w:hint="eastAsia"/>
          <w:szCs w:val="20"/>
        </w:rPr>
        <w:t>年間</w:t>
      </w:r>
      <w:r w:rsidR="00EB4AEA" w:rsidRPr="00C30DBD">
        <w:rPr>
          <w:rFonts w:asciiTheme="minorEastAsia" w:hAnsiTheme="minorEastAsia"/>
          <w:szCs w:val="20"/>
        </w:rPr>
        <w:t>放出量</w:t>
      </w:r>
    </w:p>
    <w:p w14:paraId="00BBF3D6" w14:textId="77777777" w:rsidR="00BD41E7" w:rsidRPr="00C30DBD" w:rsidRDefault="00EB4AEA" w:rsidP="00662CBA">
      <w:pPr>
        <w:kinsoku w:val="0"/>
        <w:overflowPunct w:val="0"/>
        <w:ind w:firstLineChars="300" w:firstLine="624"/>
        <w:jc w:val="right"/>
        <w:rPr>
          <w:rFonts w:asciiTheme="minorEastAsia" w:hAnsiTheme="minorEastAsia"/>
          <w:szCs w:val="20"/>
        </w:rPr>
      </w:pPr>
      <w:r w:rsidRPr="00C30DBD">
        <w:rPr>
          <w:rFonts w:asciiTheme="minorEastAsia" w:hAnsiTheme="minorEastAsia"/>
          <w:szCs w:val="20"/>
        </w:rPr>
        <w:t>（単位</w:t>
      </w:r>
      <w:r w:rsidR="004433FE" w:rsidRPr="00C30DBD">
        <w:rPr>
          <w:rFonts w:asciiTheme="minorEastAsia" w:hAnsiTheme="minorEastAsia"/>
          <w:szCs w:val="20"/>
        </w:rPr>
        <w:t>：</w:t>
      </w:r>
      <w:r w:rsidR="00160279" w:rsidRPr="00C30DBD">
        <w:rPr>
          <w:rFonts w:asciiTheme="minorEastAsia" w:hAnsiTheme="minorEastAsia"/>
          <w:szCs w:val="20"/>
        </w:rPr>
        <w:t>㏃</w:t>
      </w:r>
      <w:r w:rsidRPr="00C30DBD">
        <w:rPr>
          <w:rFonts w:asciiTheme="minorEastAsia" w:hAnsiTheme="minorEastAsia"/>
          <w:szCs w:val="20"/>
        </w:rPr>
        <w:t>）</w:t>
      </w:r>
    </w:p>
    <w:tbl>
      <w:tblPr>
        <w:tblStyle w:val="a8"/>
        <w:tblW w:w="8788" w:type="dxa"/>
        <w:tblInd w:w="279" w:type="dxa"/>
        <w:tblLook w:val="04A0" w:firstRow="1" w:lastRow="0" w:firstColumn="1" w:lastColumn="0" w:noHBand="0" w:noVBand="1"/>
      </w:tblPr>
      <w:tblGrid>
        <w:gridCol w:w="761"/>
        <w:gridCol w:w="1767"/>
        <w:gridCol w:w="720"/>
        <w:gridCol w:w="834"/>
        <w:gridCol w:w="1091"/>
        <w:gridCol w:w="1205"/>
        <w:gridCol w:w="1205"/>
        <w:gridCol w:w="1205"/>
      </w:tblGrid>
      <w:tr w:rsidR="00FE46CC" w:rsidRPr="00C30DBD" w14:paraId="00EF3B41" w14:textId="77777777" w:rsidTr="001C053D">
        <w:trPr>
          <w:trHeight w:val="420"/>
        </w:trPr>
        <w:tc>
          <w:tcPr>
            <w:tcW w:w="2528" w:type="dxa"/>
            <w:gridSpan w:val="2"/>
            <w:vMerge w:val="restart"/>
            <w:tcBorders>
              <w:tl2br w:val="single" w:sz="4" w:space="0" w:color="auto"/>
            </w:tcBorders>
          </w:tcPr>
          <w:p w14:paraId="45861A3B" w14:textId="77777777" w:rsidR="00FE46CC" w:rsidRPr="00C30DBD" w:rsidRDefault="00FE46CC" w:rsidP="009254CF">
            <w:pPr>
              <w:kinsoku w:val="0"/>
              <w:overflowPunct w:val="0"/>
              <w:jc w:val="right"/>
              <w:rPr>
                <w:rFonts w:asciiTheme="minorEastAsia" w:hAnsiTheme="minorEastAsia"/>
                <w:szCs w:val="20"/>
              </w:rPr>
            </w:pPr>
            <w:r w:rsidRPr="00C30DBD">
              <w:rPr>
                <w:rFonts w:asciiTheme="minorEastAsia" w:hAnsiTheme="minorEastAsia"/>
                <w:szCs w:val="20"/>
              </w:rPr>
              <w:t>種　類</w:t>
            </w:r>
          </w:p>
          <w:p w14:paraId="44A919D5" w14:textId="77777777" w:rsidR="00FE46CC" w:rsidRPr="00C30DBD" w:rsidRDefault="005107E8" w:rsidP="009254CF">
            <w:pPr>
              <w:kinsoku w:val="0"/>
              <w:overflowPunct w:val="0"/>
              <w:rPr>
                <w:rFonts w:asciiTheme="minorEastAsia" w:hAnsiTheme="minorEastAsia"/>
                <w:szCs w:val="20"/>
              </w:rPr>
            </w:pPr>
            <w:r w:rsidRPr="00C30DBD">
              <w:rPr>
                <w:rFonts w:asciiTheme="minorEastAsia" w:hAnsiTheme="minorEastAsia"/>
                <w:noProof/>
                <w:szCs w:val="20"/>
              </w:rPr>
              <mc:AlternateContent>
                <mc:Choice Requires="wps">
                  <w:drawing>
                    <wp:anchor distT="0" distB="0" distL="114300" distR="114300" simplePos="0" relativeHeight="251655680" behindDoc="0" locked="0" layoutInCell="1" allowOverlap="1" wp14:anchorId="04C3F5FB" wp14:editId="6CC04E23">
                      <wp:simplePos x="0" y="0"/>
                      <wp:positionH relativeFrom="column">
                        <wp:posOffset>-73025</wp:posOffset>
                      </wp:positionH>
                      <wp:positionV relativeFrom="paragraph">
                        <wp:posOffset>264795</wp:posOffset>
                      </wp:positionV>
                      <wp:extent cx="514350" cy="7524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1435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2948F" w14:textId="77777777" w:rsidR="00851A83" w:rsidRPr="005107E8" w:rsidRDefault="00851A83" w:rsidP="005107E8">
                                  <w:pPr>
                                    <w:spacing w:line="240" w:lineRule="exact"/>
                                    <w:rPr>
                                      <w:sz w:val="16"/>
                                    </w:rPr>
                                  </w:pPr>
                                  <w:r w:rsidRPr="005107E8">
                                    <w:rPr>
                                      <w:rFonts w:hint="eastAsia"/>
                                      <w:sz w:val="16"/>
                                    </w:rPr>
                                    <w:t>排</w:t>
                                  </w:r>
                                  <w:r>
                                    <w:rPr>
                                      <w:rFonts w:hint="eastAsia"/>
                                      <w:sz w:val="16"/>
                                    </w:rPr>
                                    <w:t>気</w:t>
                                  </w:r>
                                  <w:r w:rsidRPr="005107E8">
                                    <w:rPr>
                                      <w:rFonts w:hint="eastAsia"/>
                                      <w:sz w:val="16"/>
                                    </w:rPr>
                                    <w:t>監視設備</w:t>
                                  </w:r>
                                </w:p>
                                <w:p w14:paraId="5709F383" w14:textId="77777777" w:rsidR="00851A83" w:rsidRPr="005107E8" w:rsidRDefault="00851A83" w:rsidP="005107E8">
                                  <w:pPr>
                                    <w:spacing w:line="240" w:lineRule="exact"/>
                                    <w:rPr>
                                      <w:sz w:val="16"/>
                                    </w:rPr>
                                  </w:pPr>
                                  <w:r w:rsidRPr="005107E8">
                                    <w:rPr>
                                      <w:rFonts w:hint="eastAsia"/>
                                      <w:sz w:val="16"/>
                                    </w:rPr>
                                    <w:t>排</w:t>
                                  </w:r>
                                  <w:r>
                                    <w:rPr>
                                      <w:rFonts w:hint="eastAsia"/>
                                      <w:sz w:val="16"/>
                                    </w:rPr>
                                    <w:t>気</w:t>
                                  </w:r>
                                  <w:r w:rsidRPr="005107E8">
                                    <w:rPr>
                                      <w:rFonts w:hint="eastAsia"/>
                                      <w:sz w:val="16"/>
                                    </w:rPr>
                                    <w:t>口又は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3F5FB" id="テキスト ボックス 16" o:spid="_x0000_s1027" type="#_x0000_t202" style="position:absolute;left:0;text-align:left;margin-left:-5.75pt;margin-top:20.85pt;width:40.5pt;height:5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" filled="f" stroked="f" strokeweight=".5pt">
                      <v:textbox style="layout-flow:vertical-ideographic">
                        <w:txbxContent>
                          <w:p w14:paraId="2D02948F" w14:textId="77777777" w:rsidR="00851A83" w:rsidRPr="005107E8" w:rsidRDefault="00851A83" w:rsidP="005107E8">
                            <w:pPr>
                              <w:spacing w:line="240" w:lineRule="exact"/>
                              <w:rPr>
                                <w:sz w:val="16"/>
                              </w:rPr>
                            </w:pPr>
                            <w:r w:rsidRPr="005107E8">
                              <w:rPr>
                                <w:rFonts w:hint="eastAsia"/>
                                <w:sz w:val="16"/>
                              </w:rPr>
                              <w:t>排</w:t>
                            </w:r>
                            <w:r>
                              <w:rPr>
                                <w:rFonts w:hint="eastAsia"/>
                                <w:sz w:val="16"/>
                              </w:rPr>
                              <w:t>気</w:t>
                            </w:r>
                            <w:r w:rsidRPr="005107E8">
                              <w:rPr>
                                <w:rFonts w:hint="eastAsia"/>
                                <w:sz w:val="16"/>
                              </w:rPr>
                              <w:t>監視設備</w:t>
                            </w:r>
                          </w:p>
                          <w:p w14:paraId="5709F383" w14:textId="77777777" w:rsidR="00851A83" w:rsidRPr="005107E8" w:rsidRDefault="00851A83" w:rsidP="005107E8">
                            <w:pPr>
                              <w:spacing w:line="240" w:lineRule="exact"/>
                              <w:rPr>
                                <w:sz w:val="16"/>
                              </w:rPr>
                            </w:pPr>
                            <w:r w:rsidRPr="005107E8">
                              <w:rPr>
                                <w:rFonts w:hint="eastAsia"/>
                                <w:sz w:val="16"/>
                              </w:rPr>
                              <w:t>排</w:t>
                            </w:r>
                            <w:r>
                              <w:rPr>
                                <w:rFonts w:hint="eastAsia"/>
                                <w:sz w:val="16"/>
                              </w:rPr>
                              <w:t>気</w:t>
                            </w:r>
                            <w:r w:rsidRPr="005107E8">
                              <w:rPr>
                                <w:rFonts w:hint="eastAsia"/>
                                <w:sz w:val="16"/>
                              </w:rPr>
                              <w:t>口又は</w:t>
                            </w:r>
                          </w:p>
                        </w:txbxContent>
                      </v:textbox>
                    </v:shape>
                  </w:pict>
                </mc:Fallback>
              </mc:AlternateContent>
            </w:r>
            <w:r w:rsidR="00FE46CC" w:rsidRPr="00C30DBD">
              <w:rPr>
                <w:rFonts w:asciiTheme="minorEastAsia" w:hAnsiTheme="minorEastAsia"/>
                <w:szCs w:val="20"/>
              </w:rPr>
              <w:t>測定の箇所等</w:t>
            </w:r>
          </w:p>
        </w:tc>
        <w:tc>
          <w:tcPr>
            <w:tcW w:w="1554" w:type="dxa"/>
            <w:gridSpan w:val="2"/>
            <w:tcBorders>
              <w:bottom w:val="nil"/>
            </w:tcBorders>
            <w:vAlign w:val="center"/>
          </w:tcPr>
          <w:p w14:paraId="2650E1DD" w14:textId="77777777" w:rsidR="00FE46CC" w:rsidRPr="00C30DBD" w:rsidRDefault="00FE46CC" w:rsidP="009254CF">
            <w:pPr>
              <w:kinsoku w:val="0"/>
              <w:overflowPunct w:val="0"/>
              <w:jc w:val="center"/>
              <w:rPr>
                <w:rFonts w:asciiTheme="minorEastAsia" w:hAnsiTheme="minorEastAsia"/>
                <w:szCs w:val="20"/>
              </w:rPr>
            </w:pPr>
            <w:r w:rsidRPr="00C30DBD">
              <w:rPr>
                <w:rFonts w:asciiTheme="minorEastAsia" w:hAnsiTheme="minorEastAsia" w:hint="eastAsia"/>
                <w:szCs w:val="20"/>
              </w:rPr>
              <w:t>全希ガス</w:t>
            </w:r>
          </w:p>
        </w:tc>
        <w:tc>
          <w:tcPr>
            <w:tcW w:w="1091" w:type="dxa"/>
            <w:vMerge w:val="restart"/>
            <w:vAlign w:val="center"/>
          </w:tcPr>
          <w:p w14:paraId="07F59AD4" w14:textId="77777777" w:rsidR="00FE46CC" w:rsidRPr="00C30DBD" w:rsidRDefault="00FE46CC" w:rsidP="009254CF">
            <w:pPr>
              <w:kinsoku w:val="0"/>
              <w:overflowPunct w:val="0"/>
              <w:jc w:val="center"/>
              <w:rPr>
                <w:rFonts w:asciiTheme="minorEastAsia" w:hAnsiTheme="minorEastAsia"/>
                <w:szCs w:val="20"/>
              </w:rPr>
            </w:pPr>
            <w:r w:rsidRPr="00C30DBD">
              <w:rPr>
                <w:rFonts w:asciiTheme="minorEastAsia" w:hAnsiTheme="minorEastAsia" w:hint="eastAsia"/>
                <w:szCs w:val="20"/>
                <w:vertAlign w:val="superscript"/>
              </w:rPr>
              <w:t>131</w:t>
            </w:r>
            <w:r w:rsidRPr="00C30DBD">
              <w:rPr>
                <w:rFonts w:asciiTheme="minorEastAsia" w:hAnsiTheme="minorEastAsia" w:hint="eastAsia"/>
                <w:szCs w:val="20"/>
              </w:rPr>
              <w:t>Ｉ</w:t>
            </w:r>
          </w:p>
        </w:tc>
        <w:tc>
          <w:tcPr>
            <w:tcW w:w="1205" w:type="dxa"/>
            <w:vMerge w:val="restart"/>
            <w:vAlign w:val="center"/>
          </w:tcPr>
          <w:p w14:paraId="74416BB0" w14:textId="77777777" w:rsidR="00FE46CC" w:rsidRPr="00C30DBD" w:rsidRDefault="00FE46CC" w:rsidP="009254CF">
            <w:pPr>
              <w:kinsoku w:val="0"/>
              <w:overflowPunct w:val="0"/>
              <w:jc w:val="center"/>
              <w:rPr>
                <w:rFonts w:asciiTheme="minorEastAsia" w:hAnsiTheme="minorEastAsia"/>
                <w:szCs w:val="20"/>
              </w:rPr>
            </w:pPr>
            <w:r w:rsidRPr="00C30DBD">
              <w:rPr>
                <w:rFonts w:asciiTheme="minorEastAsia" w:hAnsiTheme="minorEastAsia" w:hint="eastAsia"/>
                <w:szCs w:val="20"/>
                <w:vertAlign w:val="superscript"/>
              </w:rPr>
              <w:t>13</w:t>
            </w:r>
            <w:r w:rsidRPr="00C30DBD">
              <w:rPr>
                <w:rFonts w:asciiTheme="minorEastAsia" w:hAnsiTheme="minorEastAsia"/>
                <w:szCs w:val="20"/>
                <w:vertAlign w:val="superscript"/>
              </w:rPr>
              <w:t>3</w:t>
            </w:r>
            <w:r w:rsidRPr="00C30DBD">
              <w:rPr>
                <w:rFonts w:asciiTheme="minorEastAsia" w:hAnsiTheme="minorEastAsia" w:hint="eastAsia"/>
                <w:szCs w:val="20"/>
              </w:rPr>
              <w:t>Ｉ</w:t>
            </w:r>
          </w:p>
        </w:tc>
        <w:tc>
          <w:tcPr>
            <w:tcW w:w="1205" w:type="dxa"/>
            <w:vMerge w:val="restart"/>
            <w:vAlign w:val="center"/>
          </w:tcPr>
          <w:p w14:paraId="0CCD3361" w14:textId="77777777" w:rsidR="000D575A" w:rsidRPr="00C30DBD" w:rsidRDefault="00FE46CC" w:rsidP="000D575A">
            <w:pPr>
              <w:kinsoku w:val="0"/>
              <w:overflowPunct w:val="0"/>
              <w:jc w:val="center"/>
              <w:rPr>
                <w:rFonts w:asciiTheme="minorEastAsia" w:hAnsiTheme="minorEastAsia"/>
                <w:szCs w:val="20"/>
              </w:rPr>
            </w:pPr>
            <w:r w:rsidRPr="00C30DBD">
              <w:rPr>
                <w:rFonts w:asciiTheme="minorEastAsia" w:hAnsiTheme="minorEastAsia" w:hint="eastAsia"/>
                <w:szCs w:val="20"/>
              </w:rPr>
              <w:t>全粒子状</w:t>
            </w:r>
          </w:p>
          <w:p w14:paraId="3738CE34" w14:textId="77777777" w:rsidR="00FE46CC" w:rsidRPr="00C30DBD" w:rsidRDefault="00FE46CC" w:rsidP="000D575A">
            <w:pPr>
              <w:kinsoku w:val="0"/>
              <w:overflowPunct w:val="0"/>
              <w:ind w:firstLineChars="50" w:firstLine="104"/>
              <w:rPr>
                <w:rFonts w:asciiTheme="minorEastAsia" w:hAnsiTheme="minorEastAsia"/>
                <w:szCs w:val="20"/>
              </w:rPr>
            </w:pPr>
            <w:r w:rsidRPr="00C30DBD">
              <w:rPr>
                <w:rFonts w:asciiTheme="minorEastAsia" w:hAnsiTheme="minorEastAsia" w:hint="eastAsia"/>
                <w:szCs w:val="20"/>
              </w:rPr>
              <w:t>物質</w:t>
            </w:r>
          </w:p>
        </w:tc>
        <w:tc>
          <w:tcPr>
            <w:tcW w:w="1205" w:type="dxa"/>
            <w:vMerge w:val="restart"/>
            <w:vAlign w:val="center"/>
          </w:tcPr>
          <w:p w14:paraId="194B830D" w14:textId="77777777" w:rsidR="00FE46CC" w:rsidRPr="00C30DBD" w:rsidRDefault="00FE46CC" w:rsidP="009254CF">
            <w:pPr>
              <w:kinsoku w:val="0"/>
              <w:overflowPunct w:val="0"/>
              <w:jc w:val="center"/>
              <w:rPr>
                <w:rFonts w:asciiTheme="minorEastAsia" w:hAnsiTheme="minorEastAsia"/>
                <w:szCs w:val="20"/>
              </w:rPr>
            </w:pPr>
            <w:r w:rsidRPr="00C30DBD">
              <w:rPr>
                <w:rFonts w:asciiTheme="minorEastAsia" w:hAnsiTheme="minorEastAsia"/>
                <w:szCs w:val="20"/>
                <w:vertAlign w:val="superscript"/>
              </w:rPr>
              <w:t>3</w:t>
            </w:r>
            <w:r w:rsidRPr="00C30DBD">
              <w:rPr>
                <w:rFonts w:asciiTheme="minorEastAsia" w:hAnsiTheme="minorEastAsia" w:hint="eastAsia"/>
                <w:szCs w:val="20"/>
              </w:rPr>
              <w:t>Ｈ</w:t>
            </w:r>
          </w:p>
        </w:tc>
      </w:tr>
      <w:tr w:rsidR="00FE46CC" w:rsidRPr="00C30DBD" w14:paraId="33CBED8D" w14:textId="77777777" w:rsidTr="001C053D">
        <w:trPr>
          <w:trHeight w:val="285"/>
        </w:trPr>
        <w:tc>
          <w:tcPr>
            <w:tcW w:w="2528" w:type="dxa"/>
            <w:gridSpan w:val="2"/>
            <w:vMerge/>
            <w:tcBorders>
              <w:tl2br w:val="single" w:sz="4" w:space="0" w:color="auto"/>
            </w:tcBorders>
          </w:tcPr>
          <w:p w14:paraId="74C0E28F" w14:textId="77777777" w:rsidR="00FE46CC" w:rsidRPr="00C30DBD" w:rsidRDefault="00FE46CC" w:rsidP="009254CF">
            <w:pPr>
              <w:kinsoku w:val="0"/>
              <w:overflowPunct w:val="0"/>
              <w:jc w:val="right"/>
              <w:rPr>
                <w:rFonts w:asciiTheme="minorEastAsia" w:hAnsiTheme="minorEastAsia"/>
                <w:szCs w:val="20"/>
              </w:rPr>
            </w:pPr>
          </w:p>
        </w:tc>
        <w:tc>
          <w:tcPr>
            <w:tcW w:w="720" w:type="dxa"/>
            <w:tcBorders>
              <w:top w:val="nil"/>
            </w:tcBorders>
            <w:vAlign w:val="center"/>
          </w:tcPr>
          <w:p w14:paraId="26C07FC3" w14:textId="77777777" w:rsidR="00FE46CC" w:rsidRPr="00C30DBD" w:rsidRDefault="00FE46CC" w:rsidP="009254CF">
            <w:pPr>
              <w:kinsoku w:val="0"/>
              <w:overflowPunct w:val="0"/>
              <w:jc w:val="center"/>
              <w:rPr>
                <w:rFonts w:asciiTheme="minorEastAsia" w:hAnsiTheme="minorEastAsia"/>
                <w:szCs w:val="20"/>
              </w:rPr>
            </w:pPr>
          </w:p>
        </w:tc>
        <w:tc>
          <w:tcPr>
            <w:tcW w:w="834" w:type="dxa"/>
            <w:vAlign w:val="center"/>
          </w:tcPr>
          <w:p w14:paraId="41F22BF0" w14:textId="77777777" w:rsidR="00FE46CC" w:rsidRPr="00C30DBD" w:rsidRDefault="00D36547" w:rsidP="009254CF">
            <w:pPr>
              <w:kinsoku w:val="0"/>
              <w:overflowPunct w:val="0"/>
              <w:jc w:val="center"/>
              <w:rPr>
                <w:rFonts w:asciiTheme="minorEastAsia" w:hAnsiTheme="minorEastAsia"/>
                <w:szCs w:val="20"/>
              </w:rPr>
            </w:pPr>
            <w:r w:rsidRPr="00C30DBD">
              <w:rPr>
                <w:rFonts w:asciiTheme="minorEastAsia" w:hAnsiTheme="minorEastAsia" w:hint="eastAsia"/>
                <w:szCs w:val="20"/>
                <w:vertAlign w:val="superscript"/>
              </w:rPr>
              <w:t>41</w:t>
            </w:r>
            <w:r w:rsidRPr="00C30DBD">
              <w:rPr>
                <w:rFonts w:asciiTheme="minorEastAsia" w:hAnsiTheme="minorEastAsia"/>
                <w:szCs w:val="20"/>
              </w:rPr>
              <w:t>Ａ</w:t>
            </w:r>
            <w:r w:rsidR="004C6E5D" w:rsidRPr="00C30DBD">
              <w:rPr>
                <w:rFonts w:asciiTheme="minorEastAsia" w:hAnsiTheme="minorEastAsia" w:hint="eastAsia"/>
                <w:szCs w:val="20"/>
              </w:rPr>
              <w:t>r</w:t>
            </w:r>
          </w:p>
        </w:tc>
        <w:tc>
          <w:tcPr>
            <w:tcW w:w="1091" w:type="dxa"/>
            <w:vMerge/>
            <w:vAlign w:val="center"/>
          </w:tcPr>
          <w:p w14:paraId="028C76B3" w14:textId="77777777" w:rsidR="00FE46CC" w:rsidRPr="00C30DBD" w:rsidRDefault="00FE46CC" w:rsidP="009254CF">
            <w:pPr>
              <w:kinsoku w:val="0"/>
              <w:overflowPunct w:val="0"/>
              <w:jc w:val="center"/>
              <w:rPr>
                <w:rFonts w:asciiTheme="minorEastAsia" w:hAnsiTheme="minorEastAsia"/>
                <w:szCs w:val="20"/>
                <w:vertAlign w:val="superscript"/>
              </w:rPr>
            </w:pPr>
          </w:p>
        </w:tc>
        <w:tc>
          <w:tcPr>
            <w:tcW w:w="1205" w:type="dxa"/>
            <w:vMerge/>
            <w:vAlign w:val="center"/>
          </w:tcPr>
          <w:p w14:paraId="61B262B4" w14:textId="77777777" w:rsidR="00FE46CC" w:rsidRPr="00C30DBD" w:rsidRDefault="00FE46CC" w:rsidP="009254CF">
            <w:pPr>
              <w:kinsoku w:val="0"/>
              <w:overflowPunct w:val="0"/>
              <w:jc w:val="center"/>
              <w:rPr>
                <w:rFonts w:asciiTheme="minorEastAsia" w:hAnsiTheme="minorEastAsia"/>
                <w:szCs w:val="20"/>
                <w:vertAlign w:val="superscript"/>
              </w:rPr>
            </w:pPr>
          </w:p>
        </w:tc>
        <w:tc>
          <w:tcPr>
            <w:tcW w:w="1205" w:type="dxa"/>
            <w:vMerge/>
            <w:vAlign w:val="center"/>
          </w:tcPr>
          <w:p w14:paraId="13817DA5" w14:textId="77777777" w:rsidR="00FE46CC" w:rsidRPr="00C30DBD" w:rsidRDefault="00FE46CC" w:rsidP="009254CF">
            <w:pPr>
              <w:kinsoku w:val="0"/>
              <w:overflowPunct w:val="0"/>
              <w:rPr>
                <w:rFonts w:asciiTheme="minorEastAsia" w:hAnsiTheme="minorEastAsia"/>
                <w:szCs w:val="20"/>
              </w:rPr>
            </w:pPr>
          </w:p>
        </w:tc>
        <w:tc>
          <w:tcPr>
            <w:tcW w:w="1205" w:type="dxa"/>
            <w:vMerge/>
            <w:vAlign w:val="center"/>
          </w:tcPr>
          <w:p w14:paraId="69BDDCC9" w14:textId="77777777" w:rsidR="00FE46CC" w:rsidRPr="00C30DBD" w:rsidRDefault="00FE46CC" w:rsidP="009254CF">
            <w:pPr>
              <w:kinsoku w:val="0"/>
              <w:overflowPunct w:val="0"/>
              <w:jc w:val="center"/>
              <w:rPr>
                <w:rFonts w:asciiTheme="minorEastAsia" w:hAnsiTheme="minorEastAsia"/>
                <w:szCs w:val="20"/>
                <w:vertAlign w:val="superscript"/>
              </w:rPr>
            </w:pPr>
          </w:p>
        </w:tc>
      </w:tr>
      <w:tr w:rsidR="005B2534" w:rsidRPr="00C30DBD" w14:paraId="3ED33870" w14:textId="77777777" w:rsidTr="001C053D">
        <w:trPr>
          <w:cantSplit/>
          <w:trHeight w:val="1115"/>
        </w:trPr>
        <w:tc>
          <w:tcPr>
            <w:tcW w:w="761" w:type="dxa"/>
            <w:textDirection w:val="tbRlV"/>
          </w:tcPr>
          <w:p w14:paraId="31650E98" w14:textId="77777777" w:rsidR="005B2534" w:rsidRPr="00C30DBD" w:rsidRDefault="005B2534" w:rsidP="009254CF">
            <w:pPr>
              <w:kinsoku w:val="0"/>
              <w:overflowPunct w:val="0"/>
              <w:spacing w:line="0" w:lineRule="atLeast"/>
              <w:ind w:left="113" w:right="113"/>
              <w:contextualSpacing/>
              <w:jc w:val="left"/>
              <w:rPr>
                <w:rFonts w:asciiTheme="minorEastAsia" w:hAnsiTheme="minorEastAsia"/>
                <w:szCs w:val="20"/>
              </w:rPr>
            </w:pPr>
          </w:p>
        </w:tc>
        <w:tc>
          <w:tcPr>
            <w:tcW w:w="1767" w:type="dxa"/>
            <w:vAlign w:val="center"/>
          </w:tcPr>
          <w:p w14:paraId="0CEDA4EE" w14:textId="77777777" w:rsidR="005B2534" w:rsidRPr="00C30DBD" w:rsidRDefault="005B2534" w:rsidP="00E854E7">
            <w:pPr>
              <w:kinsoku w:val="0"/>
              <w:overflowPunct w:val="0"/>
              <w:spacing w:line="0" w:lineRule="atLeast"/>
              <w:jc w:val="center"/>
              <w:rPr>
                <w:rFonts w:asciiTheme="minorEastAsia" w:hAnsiTheme="minorEastAsia"/>
                <w:szCs w:val="20"/>
              </w:rPr>
            </w:pPr>
            <w:r w:rsidRPr="00C30DBD">
              <w:rPr>
                <w:rFonts w:asciiTheme="minorEastAsia" w:hAnsiTheme="minorEastAsia" w:hint="eastAsia"/>
                <w:szCs w:val="20"/>
              </w:rPr>
              <w:t>排気口ガスβ</w:t>
            </w:r>
          </w:p>
        </w:tc>
        <w:tc>
          <w:tcPr>
            <w:tcW w:w="1554" w:type="dxa"/>
            <w:gridSpan w:val="2"/>
          </w:tcPr>
          <w:p w14:paraId="450EB5D3" w14:textId="77777777" w:rsidR="005B2534" w:rsidRPr="00C30DBD" w:rsidRDefault="005B2534" w:rsidP="00724B8A">
            <w:pPr>
              <w:kinsoku w:val="0"/>
              <w:overflowPunct w:val="0"/>
              <w:jc w:val="right"/>
              <w:rPr>
                <w:rFonts w:asciiTheme="minorEastAsia" w:hAnsiTheme="minorEastAsia"/>
                <w:szCs w:val="20"/>
              </w:rPr>
            </w:pPr>
          </w:p>
        </w:tc>
        <w:tc>
          <w:tcPr>
            <w:tcW w:w="1091" w:type="dxa"/>
          </w:tcPr>
          <w:p w14:paraId="32643289" w14:textId="28B36575" w:rsidR="005B2534" w:rsidRPr="00C30DBD" w:rsidRDefault="005B2534" w:rsidP="009254CF">
            <w:pPr>
              <w:kinsoku w:val="0"/>
              <w:overflowPunct w:val="0"/>
              <w:jc w:val="distribute"/>
              <w:rPr>
                <w:rFonts w:asciiTheme="minorEastAsia" w:hAnsiTheme="minorEastAsia"/>
                <w:szCs w:val="20"/>
              </w:rPr>
            </w:pPr>
          </w:p>
        </w:tc>
        <w:tc>
          <w:tcPr>
            <w:tcW w:w="1205" w:type="dxa"/>
          </w:tcPr>
          <w:p w14:paraId="3E9C5B3F" w14:textId="05480A95" w:rsidR="005B2534" w:rsidRPr="00C30DBD" w:rsidRDefault="00CE725D" w:rsidP="009254CF">
            <w:pPr>
              <w:kinsoku w:val="0"/>
              <w:overflowPunct w:val="0"/>
              <w:jc w:val="distribute"/>
              <w:rPr>
                <w:rFonts w:asciiTheme="minorEastAsia" w:hAnsiTheme="minorEastAsia"/>
                <w:szCs w:val="20"/>
              </w:rPr>
            </w:pPr>
            <w:r>
              <w:rPr>
                <w:rFonts w:asciiTheme="minorEastAsia" w:hAnsiTheme="minorEastAsia"/>
                <w:noProof/>
                <w:szCs w:val="20"/>
              </w:rPr>
              <mc:AlternateContent>
                <mc:Choice Requires="wps">
                  <w:drawing>
                    <wp:anchor distT="0" distB="0" distL="114300" distR="114300" simplePos="0" relativeHeight="251648000" behindDoc="0" locked="0" layoutInCell="1" allowOverlap="1" wp14:anchorId="02065DB5" wp14:editId="0C08A51A">
                      <wp:simplePos x="0" y="0"/>
                      <wp:positionH relativeFrom="column">
                        <wp:posOffset>-1714500</wp:posOffset>
                      </wp:positionH>
                      <wp:positionV relativeFrom="paragraph">
                        <wp:posOffset>75564</wp:posOffset>
                      </wp:positionV>
                      <wp:extent cx="3838575" cy="840740"/>
                      <wp:effectExtent l="0" t="0" r="28575" b="35560"/>
                      <wp:wrapNone/>
                      <wp:docPr id="2" name="直線コネクタ 2"/>
                      <wp:cNvGraphicFramePr/>
                      <a:graphic xmlns:a="http://schemas.openxmlformats.org/drawingml/2006/main">
                        <a:graphicData uri="http://schemas.microsoft.com/office/word/2010/wordprocessingShape">
                          <wps:wsp>
                            <wps:cNvCnPr/>
                            <wps:spPr>
                              <a:xfrm flipV="1">
                                <a:off x="0" y="0"/>
                                <a:ext cx="3838575" cy="8407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8D54B5" id="直線コネクタ 2" o:spid="_x0000_s1026" style="position:absolute;left:0;text-align:lef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5.95pt" to="167.2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" strokecolor="windowText" strokeweight=".5pt">
                      <v:stroke joinstyle="miter"/>
                    </v:line>
                  </w:pict>
                </mc:Fallback>
              </mc:AlternateContent>
            </w:r>
          </w:p>
        </w:tc>
        <w:tc>
          <w:tcPr>
            <w:tcW w:w="1205" w:type="dxa"/>
          </w:tcPr>
          <w:p w14:paraId="3CFF53F4" w14:textId="72817C8C" w:rsidR="005B2534" w:rsidRPr="00C30DBD" w:rsidRDefault="005B2534" w:rsidP="009254CF">
            <w:pPr>
              <w:kinsoku w:val="0"/>
              <w:overflowPunct w:val="0"/>
              <w:jc w:val="distribute"/>
              <w:rPr>
                <w:rFonts w:asciiTheme="minorEastAsia" w:hAnsiTheme="minorEastAsia"/>
                <w:szCs w:val="20"/>
              </w:rPr>
            </w:pPr>
          </w:p>
        </w:tc>
        <w:tc>
          <w:tcPr>
            <w:tcW w:w="1205" w:type="dxa"/>
          </w:tcPr>
          <w:p w14:paraId="1FF616BE" w14:textId="0587717D" w:rsidR="005B2534" w:rsidRPr="00C30DBD" w:rsidRDefault="005B2534" w:rsidP="009254CF">
            <w:pPr>
              <w:kinsoku w:val="0"/>
              <w:overflowPunct w:val="0"/>
              <w:jc w:val="distribute"/>
              <w:rPr>
                <w:rFonts w:asciiTheme="minorEastAsia" w:hAnsiTheme="minorEastAsia"/>
                <w:szCs w:val="20"/>
              </w:rPr>
            </w:pPr>
          </w:p>
        </w:tc>
      </w:tr>
      <w:tr w:rsidR="00C33AC8" w:rsidRPr="00C30DBD" w14:paraId="630A377E" w14:textId="77777777" w:rsidTr="001C053D">
        <w:trPr>
          <w:trHeight w:val="369"/>
        </w:trPr>
        <w:tc>
          <w:tcPr>
            <w:tcW w:w="2528" w:type="dxa"/>
            <w:gridSpan w:val="2"/>
          </w:tcPr>
          <w:p w14:paraId="4828EA1E" w14:textId="77777777" w:rsidR="00C33AC8" w:rsidRPr="00C30DBD" w:rsidRDefault="00C33AC8" w:rsidP="00C33AC8">
            <w:pPr>
              <w:kinsoku w:val="0"/>
              <w:overflowPunct w:val="0"/>
              <w:jc w:val="center"/>
              <w:rPr>
                <w:rFonts w:asciiTheme="minorEastAsia" w:hAnsiTheme="minorEastAsia"/>
                <w:szCs w:val="20"/>
              </w:rPr>
            </w:pPr>
            <w:r w:rsidRPr="00C30DBD">
              <w:rPr>
                <w:rFonts w:asciiTheme="minorEastAsia" w:hAnsiTheme="minorEastAsia"/>
                <w:szCs w:val="20"/>
              </w:rPr>
              <w:t>年間放出管理目標値</w:t>
            </w:r>
          </w:p>
        </w:tc>
        <w:tc>
          <w:tcPr>
            <w:tcW w:w="1554" w:type="dxa"/>
            <w:gridSpan w:val="2"/>
          </w:tcPr>
          <w:p w14:paraId="64AA5B09" w14:textId="045F8A31" w:rsidR="00C33AC8" w:rsidRPr="00C30DBD" w:rsidRDefault="00C33AC8" w:rsidP="00C33AC8">
            <w:pPr>
              <w:kinsoku w:val="0"/>
              <w:overflowPunct w:val="0"/>
              <w:jc w:val="center"/>
              <w:rPr>
                <w:rFonts w:asciiTheme="minorEastAsia" w:hAnsiTheme="minorEastAsia"/>
                <w:szCs w:val="20"/>
              </w:rPr>
            </w:pPr>
          </w:p>
        </w:tc>
        <w:tc>
          <w:tcPr>
            <w:tcW w:w="1091" w:type="dxa"/>
          </w:tcPr>
          <w:p w14:paraId="767355D0" w14:textId="269A313C" w:rsidR="00C33AC8" w:rsidRPr="00C30DBD" w:rsidRDefault="00C33AC8" w:rsidP="00C33AC8">
            <w:pPr>
              <w:jc w:val="center"/>
            </w:pPr>
          </w:p>
        </w:tc>
        <w:tc>
          <w:tcPr>
            <w:tcW w:w="1205" w:type="dxa"/>
          </w:tcPr>
          <w:p w14:paraId="41AFFBD5" w14:textId="1D8230E3" w:rsidR="00C33AC8" w:rsidRPr="00C30DBD" w:rsidRDefault="00C33AC8" w:rsidP="00C33AC8">
            <w:pPr>
              <w:jc w:val="center"/>
            </w:pPr>
          </w:p>
        </w:tc>
        <w:tc>
          <w:tcPr>
            <w:tcW w:w="1205" w:type="dxa"/>
          </w:tcPr>
          <w:p w14:paraId="175CEA2E" w14:textId="39481609" w:rsidR="00C33AC8" w:rsidRPr="00C30DBD" w:rsidRDefault="00C33AC8" w:rsidP="00C33AC8">
            <w:pPr>
              <w:jc w:val="center"/>
            </w:pPr>
          </w:p>
        </w:tc>
        <w:tc>
          <w:tcPr>
            <w:tcW w:w="1205" w:type="dxa"/>
          </w:tcPr>
          <w:p w14:paraId="6290AB58" w14:textId="3EF788CE" w:rsidR="00C33AC8" w:rsidRPr="00C30DBD" w:rsidRDefault="00C33AC8" w:rsidP="00C33AC8">
            <w:pPr>
              <w:jc w:val="center"/>
            </w:pPr>
          </w:p>
        </w:tc>
      </w:tr>
    </w:tbl>
    <w:p w14:paraId="124C2763" w14:textId="77777777" w:rsidR="00A07B78" w:rsidRPr="00C30DBD" w:rsidRDefault="00A07B78" w:rsidP="008A79D6">
      <w:pPr>
        <w:kinsoku w:val="0"/>
        <w:overflowPunct w:val="0"/>
        <w:ind w:leftChars="200" w:left="416"/>
        <w:jc w:val="left"/>
        <w:rPr>
          <w:rFonts w:asciiTheme="minorEastAsia" w:hAnsiTheme="minorEastAsia"/>
          <w:szCs w:val="20"/>
        </w:rPr>
      </w:pPr>
      <w:r w:rsidRPr="00C30DBD">
        <w:rPr>
          <w:rFonts w:asciiTheme="minorEastAsia" w:hAnsiTheme="minorEastAsia"/>
          <w:noProof/>
          <w:szCs w:val="20"/>
        </w:rPr>
        <mc:AlternateContent>
          <mc:Choice Requires="wps">
            <w:drawing>
              <wp:anchor distT="0" distB="0" distL="114300" distR="114300" simplePos="0" relativeHeight="251656704" behindDoc="0" locked="0" layoutInCell="1" allowOverlap="1" wp14:anchorId="28827825" wp14:editId="3047FEC8">
                <wp:simplePos x="0" y="0"/>
                <wp:positionH relativeFrom="column">
                  <wp:posOffset>3752850</wp:posOffset>
                </wp:positionH>
                <wp:positionV relativeFrom="paragraph">
                  <wp:posOffset>78740</wp:posOffset>
                </wp:positionV>
                <wp:extent cx="428625"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28625" cy="266700"/>
                        </a:xfrm>
                        <a:prstGeom prst="rect">
                          <a:avLst/>
                        </a:prstGeom>
                        <a:noFill/>
                        <a:ln w="6350">
                          <a:noFill/>
                        </a:ln>
                        <a:effectLst/>
                      </wps:spPr>
                      <wps:txbx>
                        <w:txbxContent>
                          <w:p w14:paraId="4403EBE7" w14:textId="77777777" w:rsidR="00851A83" w:rsidRDefault="00851A83" w:rsidP="00A07B78">
                            <w:r>
                              <w:rPr>
                                <w:rFonts w:hint="eastAsia"/>
                              </w:rPr>
                              <w:t>＊</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27825" id="_x0000_s1028" type="#_x0000_t202" style="position:absolute;left:0;text-align:left;margin-left:295.5pt;margin-top:6.2pt;width:33.7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" filled="f" stroked="f" strokeweight=".5pt">
                <v:textbox>
                  <w:txbxContent>
                    <w:p w14:paraId="4403EBE7" w14:textId="77777777" w:rsidR="00851A83" w:rsidRDefault="00851A83" w:rsidP="00A07B78">
                      <w:r>
                        <w:rPr>
                          <w:rFonts w:hint="eastAsia"/>
                        </w:rPr>
                        <w:t>＊</w:t>
                      </w:r>
                      <w:r>
                        <w:t>1</w:t>
                      </w:r>
                    </w:p>
                  </w:txbxContent>
                </v:textbox>
              </v:shape>
            </w:pict>
          </mc:Fallback>
        </mc:AlternateContent>
      </w:r>
    </w:p>
    <w:p w14:paraId="0E8FCD05" w14:textId="77777777" w:rsidR="00E93AC6" w:rsidRPr="00C30DBD" w:rsidRDefault="00E93AC6" w:rsidP="008A79D6">
      <w:pPr>
        <w:kinsoku w:val="0"/>
        <w:overflowPunct w:val="0"/>
        <w:ind w:leftChars="200" w:left="416"/>
        <w:jc w:val="left"/>
        <w:rPr>
          <w:rFonts w:asciiTheme="minorEastAsia" w:hAnsiTheme="minorEastAsia"/>
          <w:szCs w:val="20"/>
        </w:rPr>
      </w:pPr>
      <w:r w:rsidRPr="00C30DBD">
        <w:rPr>
          <w:rFonts w:asciiTheme="minorEastAsia" w:hAnsiTheme="minorEastAsia" w:hint="eastAsia"/>
          <w:szCs w:val="20"/>
        </w:rPr>
        <w:t>②</w:t>
      </w:r>
      <w:r w:rsidR="009D22B9" w:rsidRPr="00C30DBD">
        <w:rPr>
          <w:rFonts w:asciiTheme="minorEastAsia" w:hAnsiTheme="minorEastAsia" w:hint="eastAsia"/>
          <w:szCs w:val="20"/>
        </w:rPr>
        <w:t xml:space="preserve">　</w:t>
      </w:r>
      <w:r w:rsidRPr="00C30DBD">
        <w:rPr>
          <w:rFonts w:asciiTheme="minorEastAsia" w:hAnsiTheme="minorEastAsia"/>
          <w:szCs w:val="20"/>
        </w:rPr>
        <w:t>放射性物質の濃度の３月間についての平均値及び最高値</w:t>
      </w:r>
    </w:p>
    <w:p w14:paraId="3DB8FA4E" w14:textId="77777777" w:rsidR="00E93AC6" w:rsidRPr="00C30DBD" w:rsidRDefault="00E93AC6" w:rsidP="009254CF">
      <w:pPr>
        <w:kinsoku w:val="0"/>
        <w:overflowPunct w:val="0"/>
        <w:ind w:firstLineChars="300" w:firstLine="624"/>
        <w:jc w:val="right"/>
        <w:rPr>
          <w:rFonts w:asciiTheme="minorEastAsia" w:hAnsiTheme="minorEastAsia"/>
          <w:szCs w:val="20"/>
        </w:rPr>
      </w:pPr>
      <w:r w:rsidRPr="00C30DBD">
        <w:rPr>
          <w:rFonts w:asciiTheme="minorEastAsia" w:hAnsiTheme="minorEastAsia"/>
          <w:szCs w:val="20"/>
        </w:rPr>
        <w:t>（単位</w:t>
      </w:r>
      <w:r w:rsidR="004433FE" w:rsidRPr="00C30DBD">
        <w:rPr>
          <w:rFonts w:asciiTheme="minorEastAsia" w:hAnsiTheme="minorEastAsia"/>
          <w:szCs w:val="20"/>
        </w:rPr>
        <w:t>：</w:t>
      </w:r>
      <w:r w:rsidR="00160279" w:rsidRPr="00C30DBD">
        <w:rPr>
          <w:rFonts w:asciiTheme="minorEastAsia" w:hAnsiTheme="minorEastAsia"/>
          <w:szCs w:val="20"/>
        </w:rPr>
        <w:t>㏃</w:t>
      </w:r>
      <w:r w:rsidR="004433FE" w:rsidRPr="00C30DBD">
        <w:rPr>
          <w:rFonts w:asciiTheme="minorEastAsia" w:hAnsiTheme="minorEastAsia"/>
          <w:szCs w:val="20"/>
        </w:rPr>
        <w:t>／</w:t>
      </w:r>
      <w:r w:rsidR="00160279" w:rsidRPr="00C30DBD">
        <w:rPr>
          <w:rFonts w:asciiTheme="minorEastAsia" w:hAnsiTheme="minorEastAsia" w:hint="eastAsia"/>
          <w:szCs w:val="20"/>
        </w:rPr>
        <w:t>㎤</w:t>
      </w:r>
      <w:r w:rsidRPr="00C30DBD">
        <w:rPr>
          <w:rFonts w:asciiTheme="minorEastAsia" w:hAnsiTheme="minorEastAsia"/>
          <w:szCs w:val="20"/>
        </w:rPr>
        <w:t>）</w:t>
      </w:r>
    </w:p>
    <w:tbl>
      <w:tblPr>
        <w:tblStyle w:val="a8"/>
        <w:tblW w:w="8788" w:type="dxa"/>
        <w:tblInd w:w="279" w:type="dxa"/>
        <w:tblCellMar>
          <w:left w:w="57" w:type="dxa"/>
        </w:tblCellMar>
        <w:tblLook w:val="04A0" w:firstRow="1" w:lastRow="0" w:firstColumn="1" w:lastColumn="0" w:noHBand="0" w:noVBand="1"/>
      </w:tblPr>
      <w:tblGrid>
        <w:gridCol w:w="761"/>
        <w:gridCol w:w="1767"/>
        <w:gridCol w:w="1565"/>
        <w:gridCol w:w="1565"/>
        <w:gridCol w:w="1565"/>
        <w:gridCol w:w="1565"/>
      </w:tblGrid>
      <w:tr w:rsidR="00D04518" w:rsidRPr="00C30DBD" w14:paraId="57C2A9F1" w14:textId="77777777" w:rsidTr="0041671E">
        <w:trPr>
          <w:trHeight w:val="390"/>
        </w:trPr>
        <w:tc>
          <w:tcPr>
            <w:tcW w:w="2528" w:type="dxa"/>
            <w:gridSpan w:val="2"/>
            <w:vMerge w:val="restart"/>
            <w:tcBorders>
              <w:tl2br w:val="single" w:sz="4" w:space="0" w:color="auto"/>
            </w:tcBorders>
          </w:tcPr>
          <w:p w14:paraId="7C6752BB" w14:textId="77777777" w:rsidR="00D04518" w:rsidRPr="00C30DBD" w:rsidRDefault="00D04518" w:rsidP="009254CF">
            <w:pPr>
              <w:kinsoku w:val="0"/>
              <w:overflowPunct w:val="0"/>
              <w:jc w:val="right"/>
              <w:rPr>
                <w:rFonts w:asciiTheme="minorEastAsia" w:hAnsiTheme="minorEastAsia"/>
                <w:szCs w:val="20"/>
              </w:rPr>
            </w:pPr>
            <w:r w:rsidRPr="00C30DBD">
              <w:rPr>
                <w:rFonts w:asciiTheme="minorEastAsia" w:hAnsiTheme="minorEastAsia"/>
                <w:szCs w:val="20"/>
              </w:rPr>
              <w:t>濃</w:t>
            </w:r>
            <w:r w:rsidRPr="00C30DBD">
              <w:rPr>
                <w:rFonts w:asciiTheme="minorEastAsia" w:hAnsiTheme="minorEastAsia" w:hint="eastAsia"/>
                <w:szCs w:val="20"/>
              </w:rPr>
              <w:t xml:space="preserve">　</w:t>
            </w:r>
            <w:r w:rsidRPr="00C30DBD">
              <w:rPr>
                <w:rFonts w:asciiTheme="minorEastAsia" w:hAnsiTheme="minorEastAsia"/>
                <w:szCs w:val="20"/>
              </w:rPr>
              <w:t>度</w:t>
            </w:r>
          </w:p>
          <w:p w14:paraId="22DDCC51" w14:textId="77777777" w:rsidR="00D04518" w:rsidRPr="00C30DBD" w:rsidRDefault="00D04518" w:rsidP="0041671E">
            <w:pPr>
              <w:kinsoku w:val="0"/>
              <w:overflowPunct w:val="0"/>
              <w:ind w:leftChars="20" w:left="42"/>
              <w:rPr>
                <w:rFonts w:asciiTheme="minorEastAsia" w:hAnsiTheme="minorEastAsia"/>
                <w:szCs w:val="20"/>
              </w:rPr>
            </w:pPr>
            <w:r w:rsidRPr="00C30DBD">
              <w:rPr>
                <w:rFonts w:asciiTheme="minorEastAsia" w:hAnsiTheme="minorEastAsia"/>
                <w:szCs w:val="20"/>
              </w:rPr>
              <w:t>測定の箇所</w:t>
            </w:r>
          </w:p>
        </w:tc>
        <w:tc>
          <w:tcPr>
            <w:tcW w:w="3130" w:type="dxa"/>
            <w:gridSpan w:val="2"/>
          </w:tcPr>
          <w:p w14:paraId="31F406FC" w14:textId="28D0DB6D" w:rsidR="00D04518" w:rsidRPr="00C30DBD" w:rsidRDefault="00D04518" w:rsidP="007508DE">
            <w:pPr>
              <w:kinsoku w:val="0"/>
              <w:overflowPunct w:val="0"/>
              <w:jc w:val="right"/>
              <w:rPr>
                <w:rFonts w:asciiTheme="minorEastAsia" w:hAnsiTheme="minorEastAsia"/>
                <w:szCs w:val="20"/>
              </w:rPr>
            </w:pPr>
            <w:r w:rsidRPr="00C30DBD">
              <w:rPr>
                <w:rFonts w:asciiTheme="minorEastAsia" w:hAnsiTheme="minorEastAsia"/>
                <w:szCs w:val="20"/>
              </w:rPr>
              <w:t>前半の３月間（</w:t>
            </w:r>
            <w:r w:rsidR="005D0ECF">
              <w:rPr>
                <w:rFonts w:asciiTheme="minorEastAsia" w:hAnsiTheme="minorEastAsia" w:hint="eastAsia"/>
                <w:szCs w:val="20"/>
              </w:rPr>
              <w:t>4</w:t>
            </w:r>
            <w:r w:rsidRPr="00C30DBD">
              <w:rPr>
                <w:rFonts w:asciiTheme="minorEastAsia" w:hAnsiTheme="minorEastAsia"/>
                <w:szCs w:val="20"/>
              </w:rPr>
              <w:t>月～</w:t>
            </w:r>
            <w:r w:rsidR="005D0ECF">
              <w:rPr>
                <w:rFonts w:asciiTheme="minorEastAsia" w:hAnsiTheme="minorEastAsia" w:hint="eastAsia"/>
                <w:szCs w:val="20"/>
              </w:rPr>
              <w:t>6</w:t>
            </w:r>
            <w:r w:rsidRPr="00C30DBD">
              <w:rPr>
                <w:rFonts w:asciiTheme="minorEastAsia" w:hAnsiTheme="minorEastAsia"/>
                <w:szCs w:val="20"/>
              </w:rPr>
              <w:t>月）</w:t>
            </w:r>
          </w:p>
        </w:tc>
        <w:tc>
          <w:tcPr>
            <w:tcW w:w="3130" w:type="dxa"/>
            <w:gridSpan w:val="2"/>
          </w:tcPr>
          <w:p w14:paraId="79BCB6ED" w14:textId="5CD6B16A" w:rsidR="00D04518" w:rsidRPr="00C30DBD" w:rsidRDefault="00D04518" w:rsidP="00752565">
            <w:pPr>
              <w:kinsoku w:val="0"/>
              <w:overflowPunct w:val="0"/>
              <w:jc w:val="right"/>
              <w:rPr>
                <w:rFonts w:asciiTheme="minorEastAsia" w:hAnsiTheme="minorEastAsia"/>
                <w:szCs w:val="20"/>
              </w:rPr>
            </w:pPr>
            <w:r w:rsidRPr="00C30DBD">
              <w:rPr>
                <w:rFonts w:asciiTheme="minorEastAsia" w:hAnsiTheme="minorEastAsia"/>
                <w:szCs w:val="20"/>
              </w:rPr>
              <w:t>後半の３月間（</w:t>
            </w:r>
            <w:r w:rsidR="005D0ECF">
              <w:rPr>
                <w:rFonts w:asciiTheme="minorEastAsia" w:hAnsiTheme="minorEastAsia" w:hint="eastAsia"/>
                <w:szCs w:val="20"/>
              </w:rPr>
              <w:t>7</w:t>
            </w:r>
            <w:r w:rsidRPr="00C30DBD">
              <w:rPr>
                <w:rFonts w:asciiTheme="minorEastAsia" w:hAnsiTheme="minorEastAsia"/>
                <w:szCs w:val="20"/>
              </w:rPr>
              <w:t>月～</w:t>
            </w:r>
            <w:r w:rsidR="005D0ECF">
              <w:rPr>
                <w:rFonts w:asciiTheme="minorEastAsia" w:hAnsiTheme="minorEastAsia" w:hint="eastAsia"/>
                <w:szCs w:val="20"/>
              </w:rPr>
              <w:t>9</w:t>
            </w:r>
            <w:r w:rsidRPr="00C30DBD">
              <w:rPr>
                <w:rFonts w:asciiTheme="minorEastAsia" w:hAnsiTheme="minorEastAsia"/>
                <w:szCs w:val="20"/>
              </w:rPr>
              <w:t>月）</w:t>
            </w:r>
          </w:p>
        </w:tc>
      </w:tr>
      <w:tr w:rsidR="00D04518" w:rsidRPr="00C30DBD" w14:paraId="50A5AE51" w14:textId="77777777" w:rsidTr="0041671E">
        <w:trPr>
          <w:trHeight w:val="330"/>
        </w:trPr>
        <w:tc>
          <w:tcPr>
            <w:tcW w:w="2528" w:type="dxa"/>
            <w:gridSpan w:val="2"/>
            <w:vMerge/>
            <w:tcBorders>
              <w:tl2br w:val="single" w:sz="4" w:space="0" w:color="auto"/>
            </w:tcBorders>
          </w:tcPr>
          <w:p w14:paraId="61FE6887" w14:textId="77777777" w:rsidR="00D04518" w:rsidRPr="00C30DBD" w:rsidRDefault="00D04518" w:rsidP="009254CF">
            <w:pPr>
              <w:kinsoku w:val="0"/>
              <w:overflowPunct w:val="0"/>
              <w:jc w:val="right"/>
              <w:rPr>
                <w:rFonts w:asciiTheme="minorEastAsia" w:hAnsiTheme="minorEastAsia"/>
                <w:szCs w:val="20"/>
              </w:rPr>
            </w:pPr>
          </w:p>
        </w:tc>
        <w:tc>
          <w:tcPr>
            <w:tcW w:w="1565" w:type="dxa"/>
          </w:tcPr>
          <w:p w14:paraId="77FCE50C" w14:textId="77777777" w:rsidR="00D04518" w:rsidRPr="00C30DBD" w:rsidRDefault="00D04518" w:rsidP="009254CF">
            <w:pPr>
              <w:kinsoku w:val="0"/>
              <w:overflowPunct w:val="0"/>
              <w:jc w:val="center"/>
              <w:rPr>
                <w:rFonts w:asciiTheme="minorEastAsia" w:hAnsiTheme="minorEastAsia"/>
                <w:szCs w:val="20"/>
              </w:rPr>
            </w:pPr>
            <w:r w:rsidRPr="00C30DBD">
              <w:rPr>
                <w:rFonts w:asciiTheme="minorEastAsia" w:hAnsiTheme="minorEastAsia"/>
                <w:szCs w:val="20"/>
              </w:rPr>
              <w:t>平</w:t>
            </w:r>
            <w:r w:rsidR="0065348A" w:rsidRPr="00C30DBD">
              <w:rPr>
                <w:rFonts w:asciiTheme="minorEastAsia" w:hAnsiTheme="minorEastAsia" w:hint="eastAsia"/>
                <w:szCs w:val="20"/>
              </w:rPr>
              <w:t xml:space="preserve">　</w:t>
            </w:r>
            <w:r w:rsidRPr="00C30DBD">
              <w:rPr>
                <w:rFonts w:asciiTheme="minorEastAsia" w:hAnsiTheme="minorEastAsia"/>
                <w:szCs w:val="20"/>
              </w:rPr>
              <w:t>均</w:t>
            </w:r>
            <w:r w:rsidR="0065348A" w:rsidRPr="00C30DBD">
              <w:rPr>
                <w:rFonts w:asciiTheme="minorEastAsia" w:hAnsiTheme="minorEastAsia"/>
                <w:szCs w:val="20"/>
              </w:rPr>
              <w:t xml:space="preserve">　</w:t>
            </w:r>
            <w:r w:rsidRPr="00C30DBD">
              <w:rPr>
                <w:rFonts w:asciiTheme="minorEastAsia" w:hAnsiTheme="minorEastAsia"/>
                <w:szCs w:val="20"/>
              </w:rPr>
              <w:t>値</w:t>
            </w:r>
          </w:p>
        </w:tc>
        <w:tc>
          <w:tcPr>
            <w:tcW w:w="1565" w:type="dxa"/>
          </w:tcPr>
          <w:p w14:paraId="3BEBEDAD" w14:textId="77777777" w:rsidR="00D04518" w:rsidRPr="00C30DBD" w:rsidRDefault="0008187A" w:rsidP="00562633">
            <w:pPr>
              <w:kinsoku w:val="0"/>
              <w:overflowPunct w:val="0"/>
              <w:jc w:val="right"/>
              <w:rPr>
                <w:rFonts w:asciiTheme="minorEastAsia" w:hAnsiTheme="minorEastAsia"/>
                <w:szCs w:val="20"/>
              </w:rPr>
            </w:pPr>
            <w:r w:rsidRPr="00C30DBD">
              <w:rPr>
                <w:rFonts w:asciiTheme="minorEastAsia" w:hAnsiTheme="minorEastAsia" w:hint="eastAsia"/>
                <w:szCs w:val="20"/>
              </w:rPr>
              <w:t>最高値(注２</w:t>
            </w:r>
            <w:r w:rsidR="000D575A" w:rsidRPr="00C30DBD">
              <w:rPr>
                <w:rFonts w:asciiTheme="minorEastAsia" w:hAnsiTheme="minorEastAsia" w:hint="eastAsia"/>
                <w:szCs w:val="20"/>
              </w:rPr>
              <w:t>)</w:t>
            </w:r>
          </w:p>
        </w:tc>
        <w:tc>
          <w:tcPr>
            <w:tcW w:w="1565" w:type="dxa"/>
          </w:tcPr>
          <w:p w14:paraId="6509EA79" w14:textId="77777777" w:rsidR="00D04518" w:rsidRPr="00C30DBD" w:rsidRDefault="00D04518" w:rsidP="009254CF">
            <w:pPr>
              <w:kinsoku w:val="0"/>
              <w:overflowPunct w:val="0"/>
              <w:jc w:val="center"/>
              <w:rPr>
                <w:rFonts w:asciiTheme="minorEastAsia" w:hAnsiTheme="minorEastAsia"/>
                <w:szCs w:val="20"/>
              </w:rPr>
            </w:pPr>
            <w:r w:rsidRPr="00C30DBD">
              <w:rPr>
                <w:rFonts w:asciiTheme="minorEastAsia" w:hAnsiTheme="minorEastAsia"/>
                <w:szCs w:val="20"/>
              </w:rPr>
              <w:t>平</w:t>
            </w:r>
            <w:r w:rsidR="0065348A" w:rsidRPr="00C30DBD">
              <w:rPr>
                <w:rFonts w:asciiTheme="minorEastAsia" w:hAnsiTheme="minorEastAsia"/>
                <w:szCs w:val="20"/>
              </w:rPr>
              <w:t xml:space="preserve">　</w:t>
            </w:r>
            <w:r w:rsidRPr="00C30DBD">
              <w:rPr>
                <w:rFonts w:asciiTheme="minorEastAsia" w:hAnsiTheme="minorEastAsia"/>
                <w:szCs w:val="20"/>
              </w:rPr>
              <w:t>均</w:t>
            </w:r>
            <w:r w:rsidR="0065348A" w:rsidRPr="00C30DBD">
              <w:rPr>
                <w:rFonts w:asciiTheme="minorEastAsia" w:hAnsiTheme="minorEastAsia"/>
                <w:szCs w:val="20"/>
              </w:rPr>
              <w:t xml:space="preserve">　</w:t>
            </w:r>
            <w:r w:rsidRPr="00C30DBD">
              <w:rPr>
                <w:rFonts w:asciiTheme="minorEastAsia" w:hAnsiTheme="minorEastAsia"/>
                <w:szCs w:val="20"/>
              </w:rPr>
              <w:t>値</w:t>
            </w:r>
          </w:p>
        </w:tc>
        <w:tc>
          <w:tcPr>
            <w:tcW w:w="1565" w:type="dxa"/>
          </w:tcPr>
          <w:p w14:paraId="487521FC" w14:textId="77777777" w:rsidR="00D04518" w:rsidRPr="00C30DBD" w:rsidRDefault="0008187A" w:rsidP="00562633">
            <w:pPr>
              <w:kinsoku w:val="0"/>
              <w:overflowPunct w:val="0"/>
              <w:jc w:val="right"/>
              <w:rPr>
                <w:rFonts w:asciiTheme="minorEastAsia" w:hAnsiTheme="minorEastAsia"/>
                <w:szCs w:val="20"/>
              </w:rPr>
            </w:pPr>
            <w:r w:rsidRPr="00C30DBD">
              <w:rPr>
                <w:rFonts w:asciiTheme="minorEastAsia" w:hAnsiTheme="minorEastAsia" w:hint="eastAsia"/>
                <w:szCs w:val="20"/>
              </w:rPr>
              <w:t>最高値(注２</w:t>
            </w:r>
            <w:r w:rsidR="000D575A" w:rsidRPr="00C30DBD">
              <w:rPr>
                <w:rFonts w:asciiTheme="minorEastAsia" w:hAnsiTheme="minorEastAsia" w:hint="eastAsia"/>
                <w:szCs w:val="20"/>
              </w:rPr>
              <w:t>)</w:t>
            </w:r>
          </w:p>
        </w:tc>
      </w:tr>
      <w:tr w:rsidR="00CA1B96" w:rsidRPr="00C30DBD" w14:paraId="2394E972" w14:textId="77777777" w:rsidTr="00CA751B">
        <w:trPr>
          <w:cantSplit/>
          <w:trHeight w:val="1144"/>
        </w:trPr>
        <w:tc>
          <w:tcPr>
            <w:tcW w:w="761" w:type="dxa"/>
            <w:textDirection w:val="tbRlV"/>
          </w:tcPr>
          <w:p w14:paraId="7F1D373C" w14:textId="77777777" w:rsidR="00CA1B96" w:rsidRPr="00C30DBD" w:rsidRDefault="00CA1B96" w:rsidP="00CA1B96">
            <w:pPr>
              <w:kinsoku w:val="0"/>
              <w:overflowPunct w:val="0"/>
              <w:spacing w:line="0" w:lineRule="atLeast"/>
              <w:ind w:left="113" w:right="113"/>
              <w:contextualSpacing/>
              <w:jc w:val="left"/>
              <w:rPr>
                <w:rFonts w:asciiTheme="minorEastAsia" w:hAnsiTheme="minorEastAsia"/>
                <w:szCs w:val="20"/>
              </w:rPr>
            </w:pPr>
            <w:r w:rsidRPr="00C30DBD">
              <w:rPr>
                <w:rFonts w:asciiTheme="minorEastAsia" w:hAnsiTheme="minorEastAsia"/>
                <w:noProof/>
                <w:szCs w:val="20"/>
              </w:rPr>
              <mc:AlternateContent>
                <mc:Choice Requires="wps">
                  <w:drawing>
                    <wp:anchor distT="0" distB="0" distL="114300" distR="114300" simplePos="0" relativeHeight="251707392" behindDoc="0" locked="0" layoutInCell="1" allowOverlap="1" wp14:anchorId="5506023E" wp14:editId="6290D837">
                      <wp:simplePos x="0" y="0"/>
                      <wp:positionH relativeFrom="column">
                        <wp:posOffset>-451485</wp:posOffset>
                      </wp:positionH>
                      <wp:positionV relativeFrom="paragraph">
                        <wp:posOffset>2540</wp:posOffset>
                      </wp:positionV>
                      <wp:extent cx="514350" cy="7524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1435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F5A10F" w14:textId="77777777" w:rsidR="00851A83" w:rsidRPr="005107E8" w:rsidRDefault="00851A83" w:rsidP="00CA751B">
                                  <w:pPr>
                                    <w:spacing w:line="240" w:lineRule="exact"/>
                                    <w:rPr>
                                      <w:sz w:val="16"/>
                                    </w:rPr>
                                  </w:pPr>
                                  <w:r w:rsidRPr="005107E8">
                                    <w:rPr>
                                      <w:rFonts w:hint="eastAsia"/>
                                      <w:sz w:val="16"/>
                                    </w:rPr>
                                    <w:t>排</w:t>
                                  </w:r>
                                  <w:r>
                                    <w:rPr>
                                      <w:rFonts w:hint="eastAsia"/>
                                      <w:sz w:val="16"/>
                                    </w:rPr>
                                    <w:t>気</w:t>
                                  </w:r>
                                  <w:r w:rsidRPr="005107E8">
                                    <w:rPr>
                                      <w:rFonts w:hint="eastAsia"/>
                                      <w:sz w:val="16"/>
                                    </w:rPr>
                                    <w:t>監視設備</w:t>
                                  </w:r>
                                </w:p>
                                <w:p w14:paraId="7E308952" w14:textId="77777777" w:rsidR="00851A83" w:rsidRPr="005107E8" w:rsidRDefault="00851A83" w:rsidP="00CA751B">
                                  <w:pPr>
                                    <w:spacing w:line="240" w:lineRule="exact"/>
                                    <w:rPr>
                                      <w:sz w:val="16"/>
                                    </w:rPr>
                                  </w:pPr>
                                  <w:r w:rsidRPr="005107E8">
                                    <w:rPr>
                                      <w:rFonts w:hint="eastAsia"/>
                                      <w:sz w:val="16"/>
                                    </w:rPr>
                                    <w:t>排</w:t>
                                  </w:r>
                                  <w:r>
                                    <w:rPr>
                                      <w:rFonts w:hint="eastAsia"/>
                                      <w:sz w:val="16"/>
                                    </w:rPr>
                                    <w:t>気</w:t>
                                  </w:r>
                                  <w:r w:rsidRPr="005107E8">
                                    <w:rPr>
                                      <w:rFonts w:hint="eastAsia"/>
                                      <w:sz w:val="16"/>
                                    </w:rPr>
                                    <w:t>口又は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6023E" id="テキスト ボックス 18" o:spid="_x0000_s1029" type="#_x0000_t202" style="position:absolute;left:0;text-align:left;margin-left:-35.55pt;margin-top:.2pt;width:40.5pt;height:5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" filled="f" stroked="f" strokeweight=".5pt">
                      <v:textbox style="layout-flow:vertical-ideographic">
                        <w:txbxContent>
                          <w:p w14:paraId="24F5A10F" w14:textId="77777777" w:rsidR="00851A83" w:rsidRPr="005107E8" w:rsidRDefault="00851A83" w:rsidP="00CA751B">
                            <w:pPr>
                              <w:spacing w:line="240" w:lineRule="exact"/>
                              <w:rPr>
                                <w:sz w:val="16"/>
                              </w:rPr>
                            </w:pPr>
                            <w:r w:rsidRPr="005107E8">
                              <w:rPr>
                                <w:rFonts w:hint="eastAsia"/>
                                <w:sz w:val="16"/>
                              </w:rPr>
                              <w:t>排</w:t>
                            </w:r>
                            <w:r>
                              <w:rPr>
                                <w:rFonts w:hint="eastAsia"/>
                                <w:sz w:val="16"/>
                              </w:rPr>
                              <w:t>気</w:t>
                            </w:r>
                            <w:r w:rsidRPr="005107E8">
                              <w:rPr>
                                <w:rFonts w:hint="eastAsia"/>
                                <w:sz w:val="16"/>
                              </w:rPr>
                              <w:t>監視設備</w:t>
                            </w:r>
                          </w:p>
                          <w:p w14:paraId="7E308952" w14:textId="77777777" w:rsidR="00851A83" w:rsidRPr="005107E8" w:rsidRDefault="00851A83" w:rsidP="00CA751B">
                            <w:pPr>
                              <w:spacing w:line="240" w:lineRule="exact"/>
                              <w:rPr>
                                <w:sz w:val="16"/>
                              </w:rPr>
                            </w:pPr>
                            <w:r w:rsidRPr="005107E8">
                              <w:rPr>
                                <w:rFonts w:hint="eastAsia"/>
                                <w:sz w:val="16"/>
                              </w:rPr>
                              <w:t>排</w:t>
                            </w:r>
                            <w:r>
                              <w:rPr>
                                <w:rFonts w:hint="eastAsia"/>
                                <w:sz w:val="16"/>
                              </w:rPr>
                              <w:t>気</w:t>
                            </w:r>
                            <w:r w:rsidRPr="005107E8">
                              <w:rPr>
                                <w:rFonts w:hint="eastAsia"/>
                                <w:sz w:val="16"/>
                              </w:rPr>
                              <w:t>口又は</w:t>
                            </w:r>
                          </w:p>
                        </w:txbxContent>
                      </v:textbox>
                    </v:shape>
                  </w:pict>
                </mc:Fallback>
              </mc:AlternateContent>
            </w:r>
          </w:p>
        </w:tc>
        <w:tc>
          <w:tcPr>
            <w:tcW w:w="1767" w:type="dxa"/>
            <w:vAlign w:val="center"/>
          </w:tcPr>
          <w:p w14:paraId="1EDCE286" w14:textId="77777777" w:rsidR="00CA1B96" w:rsidRPr="00C30DBD" w:rsidRDefault="00CA1B96" w:rsidP="00CA1B96">
            <w:pPr>
              <w:kinsoku w:val="0"/>
              <w:overflowPunct w:val="0"/>
              <w:jc w:val="center"/>
              <w:rPr>
                <w:rFonts w:asciiTheme="minorEastAsia" w:hAnsiTheme="minorEastAsia"/>
                <w:szCs w:val="20"/>
              </w:rPr>
            </w:pPr>
            <w:r w:rsidRPr="00C30DBD">
              <w:rPr>
                <w:rFonts w:asciiTheme="minorEastAsia" w:hAnsiTheme="minorEastAsia" w:hint="eastAsia"/>
                <w:szCs w:val="20"/>
              </w:rPr>
              <w:t>排気口ガスβ</w:t>
            </w:r>
          </w:p>
        </w:tc>
        <w:tc>
          <w:tcPr>
            <w:tcW w:w="1565" w:type="dxa"/>
            <w:vAlign w:val="center"/>
          </w:tcPr>
          <w:p w14:paraId="1AEAED8C" w14:textId="77777777" w:rsidR="00CA1B96" w:rsidRPr="00C30DBD" w:rsidRDefault="00CA1B96" w:rsidP="00CA1B96">
            <w:pPr>
              <w:kinsoku w:val="0"/>
              <w:overflowPunct w:val="0"/>
              <w:jc w:val="center"/>
              <w:rPr>
                <w:rFonts w:asciiTheme="minorEastAsia" w:hAnsiTheme="minorEastAsia"/>
                <w:szCs w:val="20"/>
              </w:rPr>
            </w:pPr>
            <w:r w:rsidRPr="00C30DBD">
              <w:rPr>
                <w:rFonts w:asciiTheme="minorEastAsia" w:hAnsiTheme="minorEastAsia" w:hint="eastAsia"/>
                <w:szCs w:val="20"/>
              </w:rPr>
              <w:t>検出限界未満</w:t>
            </w:r>
          </w:p>
        </w:tc>
        <w:tc>
          <w:tcPr>
            <w:tcW w:w="1565" w:type="dxa"/>
            <w:vAlign w:val="center"/>
          </w:tcPr>
          <w:p w14:paraId="41A7D68C" w14:textId="77777777" w:rsidR="00CA1B96" w:rsidRPr="00C30DBD" w:rsidRDefault="00CA1B96" w:rsidP="00CA1B96">
            <w:pPr>
              <w:kinsoku w:val="0"/>
              <w:overflowPunct w:val="0"/>
              <w:jc w:val="center"/>
              <w:rPr>
                <w:rFonts w:asciiTheme="minorEastAsia" w:hAnsiTheme="minorEastAsia"/>
                <w:szCs w:val="20"/>
              </w:rPr>
            </w:pPr>
            <w:r w:rsidRPr="00C30DBD">
              <w:rPr>
                <w:rFonts w:asciiTheme="minorEastAsia" w:hAnsiTheme="minorEastAsia" w:hint="eastAsia"/>
                <w:szCs w:val="20"/>
              </w:rPr>
              <w:t>検出限界未満</w:t>
            </w:r>
          </w:p>
        </w:tc>
        <w:tc>
          <w:tcPr>
            <w:tcW w:w="1565" w:type="dxa"/>
            <w:vAlign w:val="center"/>
          </w:tcPr>
          <w:p w14:paraId="5EDE85A9" w14:textId="4FD90D55" w:rsidR="00CA1B96" w:rsidRPr="00C30DBD" w:rsidRDefault="00CA1B96" w:rsidP="00CA1B96">
            <w:pPr>
              <w:jc w:val="center"/>
            </w:pPr>
            <w:r w:rsidRPr="00C30DBD">
              <w:rPr>
                <w:rFonts w:asciiTheme="minorEastAsia" w:hAnsiTheme="minorEastAsia" w:hint="eastAsia"/>
                <w:szCs w:val="20"/>
              </w:rPr>
              <w:t>検出限界未満</w:t>
            </w:r>
          </w:p>
        </w:tc>
        <w:tc>
          <w:tcPr>
            <w:tcW w:w="1565" w:type="dxa"/>
            <w:vAlign w:val="center"/>
          </w:tcPr>
          <w:p w14:paraId="19BA8534" w14:textId="54E15DBB" w:rsidR="00CA1B96" w:rsidRPr="00C30DBD" w:rsidRDefault="00CA1B96" w:rsidP="00CA1B96">
            <w:pPr>
              <w:jc w:val="center"/>
            </w:pPr>
            <w:r w:rsidRPr="00C30DBD">
              <w:rPr>
                <w:rFonts w:asciiTheme="minorEastAsia" w:hAnsiTheme="minorEastAsia" w:hint="eastAsia"/>
                <w:szCs w:val="20"/>
              </w:rPr>
              <w:t>検出限界未満</w:t>
            </w:r>
          </w:p>
        </w:tc>
      </w:tr>
    </w:tbl>
    <w:p w14:paraId="22CC6DD1" w14:textId="5ED6959A" w:rsidR="00861374" w:rsidRPr="00C30DBD" w:rsidRDefault="00861374" w:rsidP="009F6219">
      <w:pPr>
        <w:ind w:firstLineChars="200" w:firstLine="416"/>
      </w:pPr>
      <w:r w:rsidRPr="00C30DBD">
        <w:rPr>
          <w:rFonts w:hint="eastAsia"/>
        </w:rPr>
        <w:t>検出限界濃度：</w:t>
      </w:r>
      <w:r w:rsidR="00370FD8" w:rsidRPr="00C30DBD">
        <w:rPr>
          <w:rFonts w:asciiTheme="minorEastAsia" w:eastAsiaTheme="minorEastAsia" w:hAnsiTheme="minorEastAsia" w:hint="eastAsia"/>
        </w:rPr>
        <w:t>1.</w:t>
      </w:r>
      <w:r w:rsidR="00EF1239">
        <w:rPr>
          <w:rFonts w:asciiTheme="minorEastAsia" w:eastAsiaTheme="minorEastAsia" w:hAnsiTheme="minorEastAsia" w:hint="eastAsia"/>
        </w:rPr>
        <w:t>4</w:t>
      </w:r>
      <w:r w:rsidRPr="00C30DBD">
        <w:rPr>
          <w:rFonts w:asciiTheme="minorEastAsia" w:eastAsiaTheme="minorEastAsia" w:hAnsiTheme="minorEastAsia" w:hint="eastAsia"/>
        </w:rPr>
        <w:t>×10</w:t>
      </w:r>
      <w:r w:rsidRPr="00C30DBD">
        <w:rPr>
          <w:rFonts w:asciiTheme="minorEastAsia" w:eastAsiaTheme="minorEastAsia" w:hAnsiTheme="minorEastAsia" w:hint="eastAsia"/>
          <w:vertAlign w:val="superscript"/>
        </w:rPr>
        <w:t>-3</w:t>
      </w:r>
      <w:r w:rsidRPr="00C30DBD">
        <w:rPr>
          <w:rFonts w:asciiTheme="minorEastAsia" w:eastAsiaTheme="minorEastAsia" w:hAnsiTheme="minorEastAsia" w:hint="eastAsia"/>
        </w:rPr>
        <w:t xml:space="preserve">  </w:t>
      </w:r>
      <w:proofErr w:type="spellStart"/>
      <w:r w:rsidRPr="00C30DBD">
        <w:rPr>
          <w:rFonts w:asciiTheme="minorEastAsia" w:eastAsiaTheme="minorEastAsia" w:hAnsiTheme="minorEastAsia" w:hint="eastAsia"/>
        </w:rPr>
        <w:t>Bq</w:t>
      </w:r>
      <w:proofErr w:type="spellEnd"/>
      <w:r w:rsidRPr="00C30DBD">
        <w:rPr>
          <w:rFonts w:asciiTheme="minorEastAsia" w:eastAsiaTheme="minorEastAsia" w:hAnsiTheme="minorEastAsia" w:hint="eastAsia"/>
        </w:rPr>
        <w:t>/cm</w:t>
      </w:r>
      <w:r w:rsidRPr="00C30DBD">
        <w:rPr>
          <w:rFonts w:asciiTheme="minorEastAsia" w:eastAsiaTheme="minorEastAsia" w:hAnsiTheme="minorEastAsia" w:hint="eastAsia"/>
          <w:vertAlign w:val="superscript"/>
        </w:rPr>
        <w:t>3</w:t>
      </w:r>
      <w:r w:rsidR="001A5762" w:rsidRPr="001A5762">
        <w:rPr>
          <w:rFonts w:asciiTheme="minorEastAsia" w:eastAsiaTheme="minorEastAsia" w:hAnsiTheme="minorEastAsia" w:hint="eastAsia"/>
        </w:rPr>
        <w:t>（別添参照）</w:t>
      </w:r>
    </w:p>
    <w:p w14:paraId="179DB5A2" w14:textId="77777777" w:rsidR="00752565" w:rsidRPr="00C30DBD" w:rsidRDefault="00E61A73" w:rsidP="00861374">
      <w:pPr>
        <w:ind w:firstLineChars="400" w:firstLine="832"/>
      </w:pPr>
      <w:r w:rsidRPr="00C30DBD">
        <w:rPr>
          <w:rFonts w:hint="eastAsia"/>
        </w:rPr>
        <w:t>＊</w:t>
      </w:r>
      <w:r w:rsidR="00A07B78" w:rsidRPr="00C30DBD">
        <w:rPr>
          <w:rFonts w:hint="eastAsia"/>
        </w:rPr>
        <w:t>1</w:t>
      </w:r>
      <w:r w:rsidR="00B604F8" w:rsidRPr="00C30DBD">
        <w:rPr>
          <w:rFonts w:hint="eastAsia"/>
        </w:rPr>
        <w:t>：</w:t>
      </w:r>
      <w:r w:rsidR="002E2680" w:rsidRPr="00C30DBD">
        <w:rPr>
          <w:rFonts w:hint="eastAsia"/>
        </w:rPr>
        <w:t>放射性物質</w:t>
      </w:r>
      <w:r w:rsidR="00B604F8" w:rsidRPr="00C30DBD">
        <w:rPr>
          <w:rFonts w:hint="eastAsia"/>
        </w:rPr>
        <w:t>の</w:t>
      </w:r>
      <w:r w:rsidR="002E2680" w:rsidRPr="00C30DBD">
        <w:rPr>
          <w:rFonts w:hint="eastAsia"/>
        </w:rPr>
        <w:t>濃度はバックグラウンドの平均値を差引いた正味の濃度</w:t>
      </w:r>
    </w:p>
    <w:p w14:paraId="184DBF00" w14:textId="77777777" w:rsidR="005107E8" w:rsidRPr="00C30DBD" w:rsidRDefault="005107E8"/>
    <w:p w14:paraId="79A530D9" w14:textId="2C2E7DDF" w:rsidR="00B50DB3" w:rsidRDefault="00B50DB3">
      <w:pPr>
        <w:widowControl/>
        <w:jc w:val="left"/>
      </w:pPr>
      <w:r>
        <w:br w:type="page"/>
      </w:r>
    </w:p>
    <w:p w14:paraId="77780318" w14:textId="77777777" w:rsidR="00475B2C" w:rsidRPr="00C30DBD" w:rsidRDefault="00C5601D" w:rsidP="008A79D6">
      <w:pPr>
        <w:kinsoku w:val="0"/>
        <w:overflowPunct w:val="0"/>
        <w:ind w:leftChars="100" w:left="208"/>
        <w:jc w:val="left"/>
        <w:rPr>
          <w:rFonts w:asciiTheme="minorEastAsia" w:hAnsiTheme="minorEastAsia"/>
          <w:szCs w:val="20"/>
        </w:rPr>
      </w:pPr>
      <w:r w:rsidRPr="00C30DBD">
        <w:rPr>
          <w:rFonts w:asciiTheme="minorEastAsia" w:hAnsiTheme="minorEastAsia"/>
          <w:noProof/>
          <w:szCs w:val="20"/>
        </w:rPr>
        <w:lastRenderedPageBreak/>
        <mc:AlternateContent>
          <mc:Choice Requires="wps">
            <w:drawing>
              <wp:anchor distT="0" distB="0" distL="114300" distR="114300" simplePos="0" relativeHeight="251657728" behindDoc="0" locked="0" layoutInCell="1" allowOverlap="1" wp14:anchorId="69C3B20F" wp14:editId="1392E1DD">
                <wp:simplePos x="0" y="0"/>
                <wp:positionH relativeFrom="column">
                  <wp:posOffset>4503420</wp:posOffset>
                </wp:positionH>
                <wp:positionV relativeFrom="paragraph">
                  <wp:posOffset>-106045</wp:posOffset>
                </wp:positionV>
                <wp:extent cx="428625" cy="2667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28625" cy="266700"/>
                        </a:xfrm>
                        <a:prstGeom prst="rect">
                          <a:avLst/>
                        </a:prstGeom>
                        <a:noFill/>
                        <a:ln w="6350">
                          <a:noFill/>
                        </a:ln>
                        <a:effectLst/>
                      </wps:spPr>
                      <wps:txbx>
                        <w:txbxContent>
                          <w:p w14:paraId="568F9FF7" w14:textId="77777777" w:rsidR="00851A83" w:rsidRDefault="00851A83" w:rsidP="00021689">
                            <w:r>
                              <w:rPr>
                                <w:rFonts w:hint="eastAsia"/>
                              </w:rPr>
                              <w:t>＊</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3B20F" id="テキスト ボックス 17" o:spid="_x0000_s1030" type="#_x0000_t202" style="position:absolute;left:0;text-align:left;margin-left:354.6pt;margin-top:-8.35pt;width:33.7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" filled="f" stroked="f" strokeweight=".5pt">
                <v:textbox>
                  <w:txbxContent>
                    <w:p w14:paraId="568F9FF7" w14:textId="77777777" w:rsidR="00851A83" w:rsidRDefault="00851A83" w:rsidP="00021689">
                      <w:r>
                        <w:rPr>
                          <w:rFonts w:hint="eastAsia"/>
                        </w:rPr>
                        <w:t>＊</w:t>
                      </w:r>
                      <w:r>
                        <w:rPr>
                          <w:rFonts w:hint="eastAsia"/>
                        </w:rPr>
                        <w:t>2</w:t>
                      </w:r>
                    </w:p>
                  </w:txbxContent>
                </v:textbox>
              </v:shape>
            </w:pict>
          </mc:Fallback>
        </mc:AlternateContent>
      </w:r>
      <w:r w:rsidR="00212F67" w:rsidRPr="00C30DBD">
        <w:rPr>
          <w:rFonts w:asciiTheme="minorEastAsia" w:hAnsiTheme="minorEastAsia" w:hint="eastAsia"/>
          <w:szCs w:val="20"/>
        </w:rPr>
        <w:t>⑵</w:t>
      </w:r>
      <w:r w:rsidR="00475B2C" w:rsidRPr="00C30DBD">
        <w:rPr>
          <w:rFonts w:asciiTheme="minorEastAsia" w:hAnsiTheme="minorEastAsia"/>
          <w:szCs w:val="20"/>
        </w:rPr>
        <w:t xml:space="preserve">　液体状の放射性廃棄物に含まれる放射性物質の放出量及び濃度（注１）</w:t>
      </w:r>
    </w:p>
    <w:p w14:paraId="521BB3F8" w14:textId="77777777" w:rsidR="00475B2C" w:rsidRPr="00C30DBD" w:rsidRDefault="00475B2C" w:rsidP="008A79D6">
      <w:pPr>
        <w:kinsoku w:val="0"/>
        <w:overflowPunct w:val="0"/>
        <w:ind w:leftChars="200" w:left="416"/>
        <w:jc w:val="left"/>
        <w:rPr>
          <w:rFonts w:asciiTheme="minorEastAsia" w:hAnsiTheme="minorEastAsia"/>
          <w:szCs w:val="20"/>
        </w:rPr>
      </w:pPr>
      <w:r w:rsidRPr="00C30DBD">
        <w:rPr>
          <w:rFonts w:asciiTheme="minorEastAsia" w:hAnsiTheme="minorEastAsia"/>
          <w:szCs w:val="20"/>
        </w:rPr>
        <w:t>①</w:t>
      </w:r>
      <w:r w:rsidR="00D51E82" w:rsidRPr="00C30DBD">
        <w:rPr>
          <w:rFonts w:asciiTheme="minorEastAsia" w:hAnsiTheme="minorEastAsia"/>
          <w:szCs w:val="20"/>
        </w:rPr>
        <w:t xml:space="preserve">　</w:t>
      </w:r>
      <w:r w:rsidRPr="00C30DBD">
        <w:rPr>
          <w:rFonts w:asciiTheme="minorEastAsia" w:hAnsiTheme="minorEastAsia"/>
          <w:szCs w:val="20"/>
        </w:rPr>
        <w:t>放射性物質の種類別の</w:t>
      </w:r>
      <w:r w:rsidRPr="00C30DBD">
        <w:rPr>
          <w:rFonts w:asciiTheme="minorEastAsia" w:hAnsiTheme="minorEastAsia" w:hint="eastAsia"/>
          <w:szCs w:val="20"/>
        </w:rPr>
        <w:t>年間</w:t>
      </w:r>
      <w:r w:rsidRPr="00C30DBD">
        <w:rPr>
          <w:rFonts w:asciiTheme="minorEastAsia" w:hAnsiTheme="minorEastAsia"/>
          <w:szCs w:val="20"/>
        </w:rPr>
        <w:t>放出量</w:t>
      </w:r>
    </w:p>
    <w:p w14:paraId="0BD4126E" w14:textId="602AC769" w:rsidR="0028171E" w:rsidRPr="00C30DBD" w:rsidRDefault="00031838" w:rsidP="009254CF">
      <w:pPr>
        <w:kinsoku w:val="0"/>
        <w:overflowPunct w:val="0"/>
        <w:ind w:firstLineChars="300" w:firstLine="624"/>
        <w:jc w:val="right"/>
        <w:rPr>
          <w:rFonts w:asciiTheme="minorEastAsia" w:hAnsiTheme="minorEastAsia"/>
          <w:szCs w:val="20"/>
        </w:rPr>
      </w:pPr>
      <w:r w:rsidRPr="00C30DBD">
        <w:rPr>
          <w:rFonts w:asciiTheme="minorEastAsia" w:hAnsiTheme="minorEastAsia"/>
          <w:szCs w:val="20"/>
        </w:rPr>
        <w:t>（単位：</w:t>
      </w:r>
      <w:r w:rsidR="00160279" w:rsidRPr="00C30DBD">
        <w:rPr>
          <w:rFonts w:asciiTheme="minorEastAsia" w:hAnsiTheme="minorEastAsia"/>
          <w:szCs w:val="20"/>
        </w:rPr>
        <w:t>㏃</w:t>
      </w:r>
      <w:r w:rsidRPr="00C30DBD">
        <w:rPr>
          <w:rFonts w:asciiTheme="minorEastAsia" w:hAnsiTheme="minorEastAsia"/>
          <w:szCs w:val="20"/>
        </w:rPr>
        <w:t>）</w:t>
      </w:r>
    </w:p>
    <w:tbl>
      <w:tblPr>
        <w:tblStyle w:val="a8"/>
        <w:tblW w:w="8788" w:type="dxa"/>
        <w:tblInd w:w="279" w:type="dxa"/>
        <w:tblLook w:val="04A0" w:firstRow="1" w:lastRow="0" w:firstColumn="1" w:lastColumn="0" w:noHBand="0" w:noVBand="1"/>
      </w:tblPr>
      <w:tblGrid>
        <w:gridCol w:w="761"/>
        <w:gridCol w:w="2045"/>
        <w:gridCol w:w="1862"/>
        <w:gridCol w:w="1030"/>
        <w:gridCol w:w="1030"/>
        <w:gridCol w:w="1030"/>
        <w:gridCol w:w="1030"/>
      </w:tblGrid>
      <w:tr w:rsidR="00DB4A08" w:rsidRPr="00C30DBD" w14:paraId="52B0592E" w14:textId="77777777" w:rsidTr="002F77AF">
        <w:trPr>
          <w:trHeight w:val="369"/>
        </w:trPr>
        <w:tc>
          <w:tcPr>
            <w:tcW w:w="2806" w:type="dxa"/>
            <w:gridSpan w:val="2"/>
            <w:vMerge w:val="restart"/>
            <w:tcBorders>
              <w:tl2br w:val="single" w:sz="4" w:space="0" w:color="auto"/>
            </w:tcBorders>
          </w:tcPr>
          <w:p w14:paraId="61D3B790" w14:textId="77777777" w:rsidR="00DB4A08" w:rsidRPr="00C30DBD" w:rsidRDefault="00DB4A08" w:rsidP="009254CF">
            <w:pPr>
              <w:kinsoku w:val="0"/>
              <w:overflowPunct w:val="0"/>
              <w:jc w:val="right"/>
              <w:rPr>
                <w:rFonts w:asciiTheme="minorEastAsia" w:hAnsiTheme="minorEastAsia"/>
                <w:szCs w:val="20"/>
              </w:rPr>
            </w:pPr>
            <w:r w:rsidRPr="00C30DBD">
              <w:rPr>
                <w:rFonts w:asciiTheme="minorEastAsia" w:hAnsiTheme="minorEastAsia"/>
                <w:szCs w:val="20"/>
              </w:rPr>
              <w:t>種　類</w:t>
            </w:r>
          </w:p>
          <w:p w14:paraId="1235F298" w14:textId="77777777" w:rsidR="00DB4A08" w:rsidRPr="00C30DBD" w:rsidRDefault="005107E8" w:rsidP="009254CF">
            <w:pPr>
              <w:kinsoku w:val="0"/>
              <w:overflowPunct w:val="0"/>
              <w:rPr>
                <w:rFonts w:asciiTheme="minorEastAsia" w:hAnsiTheme="minorEastAsia"/>
                <w:szCs w:val="20"/>
              </w:rPr>
            </w:pPr>
            <w:r w:rsidRPr="00C30DBD">
              <w:rPr>
                <w:rFonts w:asciiTheme="minorEastAsia" w:hAnsiTheme="minorEastAsia"/>
                <w:noProof/>
                <w:szCs w:val="20"/>
              </w:rPr>
              <mc:AlternateContent>
                <mc:Choice Requires="wps">
                  <w:drawing>
                    <wp:anchor distT="0" distB="0" distL="114300" distR="114300" simplePos="0" relativeHeight="251651584" behindDoc="0" locked="0" layoutInCell="1" allowOverlap="1" wp14:anchorId="04EF8ACB" wp14:editId="74AC475D">
                      <wp:simplePos x="0" y="0"/>
                      <wp:positionH relativeFrom="column">
                        <wp:posOffset>-98425</wp:posOffset>
                      </wp:positionH>
                      <wp:positionV relativeFrom="paragraph">
                        <wp:posOffset>244475</wp:posOffset>
                      </wp:positionV>
                      <wp:extent cx="514350" cy="7524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1435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BA62C" w14:textId="77777777" w:rsidR="00851A83" w:rsidRPr="005107E8" w:rsidRDefault="00851A83" w:rsidP="005107E8">
                                  <w:pPr>
                                    <w:spacing w:line="240" w:lineRule="exact"/>
                                    <w:rPr>
                                      <w:sz w:val="16"/>
                                    </w:rPr>
                                  </w:pPr>
                                  <w:r w:rsidRPr="005107E8">
                                    <w:rPr>
                                      <w:rFonts w:hint="eastAsia"/>
                                      <w:sz w:val="16"/>
                                    </w:rPr>
                                    <w:t>排水監視設備</w:t>
                                  </w:r>
                                </w:p>
                                <w:p w14:paraId="653288E6" w14:textId="77777777" w:rsidR="00851A83" w:rsidRPr="005107E8" w:rsidRDefault="00851A83" w:rsidP="005107E8">
                                  <w:pPr>
                                    <w:spacing w:line="240" w:lineRule="exact"/>
                                    <w:rPr>
                                      <w:sz w:val="16"/>
                                    </w:rPr>
                                  </w:pPr>
                                  <w:r w:rsidRPr="005107E8">
                                    <w:rPr>
                                      <w:rFonts w:hint="eastAsia"/>
                                      <w:sz w:val="16"/>
                                    </w:rPr>
                                    <w:t>排水口又は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F8ACB" id="テキスト ボックス 5" o:spid="_x0000_s1031" type="#_x0000_t202" style="position:absolute;left:0;text-align:left;margin-left:-7.75pt;margin-top:19.25pt;width:40.5pt;height:5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" filled="f" stroked="f" strokeweight=".5pt">
                      <v:textbox style="layout-flow:vertical-ideographic">
                        <w:txbxContent>
                          <w:p w14:paraId="044BA62C" w14:textId="77777777" w:rsidR="00851A83" w:rsidRPr="005107E8" w:rsidRDefault="00851A83" w:rsidP="005107E8">
                            <w:pPr>
                              <w:spacing w:line="240" w:lineRule="exact"/>
                              <w:rPr>
                                <w:sz w:val="16"/>
                              </w:rPr>
                            </w:pPr>
                            <w:r w:rsidRPr="005107E8">
                              <w:rPr>
                                <w:rFonts w:hint="eastAsia"/>
                                <w:sz w:val="16"/>
                              </w:rPr>
                              <w:t>排水監視設備</w:t>
                            </w:r>
                          </w:p>
                          <w:p w14:paraId="653288E6" w14:textId="77777777" w:rsidR="00851A83" w:rsidRPr="005107E8" w:rsidRDefault="00851A83" w:rsidP="005107E8">
                            <w:pPr>
                              <w:spacing w:line="240" w:lineRule="exact"/>
                              <w:rPr>
                                <w:sz w:val="16"/>
                              </w:rPr>
                            </w:pPr>
                            <w:r w:rsidRPr="005107E8">
                              <w:rPr>
                                <w:rFonts w:hint="eastAsia"/>
                                <w:sz w:val="16"/>
                              </w:rPr>
                              <w:t>排水口又は</w:t>
                            </w:r>
                          </w:p>
                        </w:txbxContent>
                      </v:textbox>
                    </v:shape>
                  </w:pict>
                </mc:Fallback>
              </mc:AlternateContent>
            </w:r>
            <w:r w:rsidR="00DB4A08" w:rsidRPr="00C30DBD">
              <w:rPr>
                <w:rFonts w:asciiTheme="minorEastAsia" w:hAnsiTheme="minorEastAsia"/>
                <w:szCs w:val="20"/>
              </w:rPr>
              <w:t>測定の箇所等</w:t>
            </w:r>
          </w:p>
        </w:tc>
        <w:tc>
          <w:tcPr>
            <w:tcW w:w="1862" w:type="dxa"/>
            <w:vMerge w:val="restart"/>
            <w:vAlign w:val="center"/>
          </w:tcPr>
          <w:p w14:paraId="3AA87E8C" w14:textId="77777777" w:rsidR="00DB4A08" w:rsidRPr="00C30DBD" w:rsidRDefault="00DB4A08" w:rsidP="009254CF">
            <w:pPr>
              <w:kinsoku w:val="0"/>
              <w:overflowPunct w:val="0"/>
              <w:jc w:val="center"/>
              <w:rPr>
                <w:rFonts w:asciiTheme="minorEastAsia" w:hAnsiTheme="minorEastAsia"/>
                <w:szCs w:val="20"/>
              </w:rPr>
            </w:pPr>
            <w:r w:rsidRPr="00C30DBD">
              <w:rPr>
                <w:rFonts w:asciiTheme="minorEastAsia" w:hAnsiTheme="minorEastAsia" w:hint="eastAsia"/>
                <w:szCs w:val="20"/>
              </w:rPr>
              <w:t>全核種</w:t>
            </w:r>
          </w:p>
          <w:p w14:paraId="6D0B85B7" w14:textId="77777777" w:rsidR="00DB4A08" w:rsidRPr="00C30DBD" w:rsidRDefault="00DB4A08" w:rsidP="009254CF">
            <w:pPr>
              <w:kinsoku w:val="0"/>
              <w:overflowPunct w:val="0"/>
              <w:jc w:val="center"/>
              <w:rPr>
                <w:rFonts w:asciiTheme="minorEastAsia" w:hAnsiTheme="minorEastAsia"/>
                <w:szCs w:val="20"/>
              </w:rPr>
            </w:pPr>
            <w:r w:rsidRPr="00C30DBD">
              <w:rPr>
                <w:rFonts w:asciiTheme="minorEastAsia" w:hAnsiTheme="minorEastAsia"/>
                <w:szCs w:val="20"/>
              </w:rPr>
              <w:t>（</w:t>
            </w:r>
            <w:r w:rsidRPr="00C30DBD">
              <w:rPr>
                <w:rFonts w:asciiTheme="minorEastAsia" w:hAnsiTheme="minorEastAsia"/>
                <w:szCs w:val="20"/>
                <w:vertAlign w:val="superscript"/>
              </w:rPr>
              <w:t>3</w:t>
            </w:r>
            <w:r w:rsidRPr="00C30DBD">
              <w:rPr>
                <w:rFonts w:asciiTheme="minorEastAsia" w:hAnsiTheme="minorEastAsia" w:hint="eastAsia"/>
                <w:szCs w:val="20"/>
              </w:rPr>
              <w:t>Ｈを除く</w:t>
            </w:r>
            <w:r w:rsidR="005B0C8F" w:rsidRPr="00C30DBD">
              <w:rPr>
                <w:rFonts w:asciiTheme="minorEastAsia" w:hAnsiTheme="minorEastAsia" w:hint="eastAsia"/>
                <w:szCs w:val="20"/>
              </w:rPr>
              <w:t>。</w:t>
            </w:r>
            <w:r w:rsidRPr="00C30DBD">
              <w:rPr>
                <w:rFonts w:asciiTheme="minorEastAsia" w:hAnsiTheme="minorEastAsia" w:hint="eastAsia"/>
                <w:szCs w:val="20"/>
              </w:rPr>
              <w:t>）</w:t>
            </w:r>
          </w:p>
        </w:tc>
        <w:tc>
          <w:tcPr>
            <w:tcW w:w="4120" w:type="dxa"/>
            <w:gridSpan w:val="4"/>
            <w:vAlign w:val="center"/>
          </w:tcPr>
          <w:p w14:paraId="6E15BAE8" w14:textId="77777777" w:rsidR="00DB4A08" w:rsidRPr="00C30DBD" w:rsidRDefault="00887654" w:rsidP="009254CF">
            <w:pPr>
              <w:kinsoku w:val="0"/>
              <w:overflowPunct w:val="0"/>
              <w:jc w:val="center"/>
              <w:rPr>
                <w:rFonts w:asciiTheme="minorEastAsia" w:hAnsiTheme="minorEastAsia"/>
                <w:szCs w:val="20"/>
              </w:rPr>
            </w:pPr>
            <w:r w:rsidRPr="00C30DBD">
              <w:rPr>
                <w:rFonts w:asciiTheme="minorEastAsia" w:hAnsiTheme="minorEastAsia"/>
                <w:szCs w:val="20"/>
              </w:rPr>
              <w:t>核</w:t>
            </w:r>
            <w:r w:rsidRPr="00C30DBD">
              <w:rPr>
                <w:rFonts w:asciiTheme="minorEastAsia" w:hAnsiTheme="minorEastAsia" w:hint="eastAsia"/>
                <w:szCs w:val="20"/>
              </w:rPr>
              <w:t xml:space="preserve">　</w:t>
            </w:r>
            <w:r w:rsidRPr="00C30DBD">
              <w:rPr>
                <w:rFonts w:asciiTheme="minorEastAsia" w:hAnsiTheme="minorEastAsia"/>
                <w:szCs w:val="20"/>
              </w:rPr>
              <w:t>種　別</w:t>
            </w:r>
          </w:p>
        </w:tc>
      </w:tr>
      <w:tr w:rsidR="0052589A" w:rsidRPr="00C30DBD" w14:paraId="30609AF7" w14:textId="77777777" w:rsidTr="002F77AF">
        <w:trPr>
          <w:trHeight w:val="369"/>
        </w:trPr>
        <w:tc>
          <w:tcPr>
            <w:tcW w:w="2806" w:type="dxa"/>
            <w:gridSpan w:val="2"/>
            <w:vMerge/>
            <w:tcBorders>
              <w:tl2br w:val="single" w:sz="4" w:space="0" w:color="auto"/>
            </w:tcBorders>
          </w:tcPr>
          <w:p w14:paraId="525A2023" w14:textId="77777777" w:rsidR="0052589A" w:rsidRPr="00C30DBD" w:rsidRDefault="0052589A" w:rsidP="009254CF">
            <w:pPr>
              <w:kinsoku w:val="0"/>
              <w:overflowPunct w:val="0"/>
              <w:jc w:val="right"/>
              <w:rPr>
                <w:rFonts w:asciiTheme="minorEastAsia" w:hAnsiTheme="minorEastAsia"/>
                <w:szCs w:val="20"/>
              </w:rPr>
            </w:pPr>
          </w:p>
        </w:tc>
        <w:tc>
          <w:tcPr>
            <w:tcW w:w="1862" w:type="dxa"/>
            <w:vMerge/>
            <w:vAlign w:val="center"/>
          </w:tcPr>
          <w:p w14:paraId="668FC42A" w14:textId="77777777" w:rsidR="0052589A" w:rsidRPr="00C30DBD" w:rsidRDefault="0052589A" w:rsidP="009254CF">
            <w:pPr>
              <w:kinsoku w:val="0"/>
              <w:overflowPunct w:val="0"/>
              <w:jc w:val="center"/>
              <w:rPr>
                <w:rFonts w:asciiTheme="minorEastAsia" w:hAnsiTheme="minorEastAsia"/>
                <w:szCs w:val="20"/>
              </w:rPr>
            </w:pPr>
          </w:p>
        </w:tc>
        <w:tc>
          <w:tcPr>
            <w:tcW w:w="1030" w:type="dxa"/>
            <w:vAlign w:val="center"/>
          </w:tcPr>
          <w:p w14:paraId="34657D37" w14:textId="77777777" w:rsidR="0052589A" w:rsidRPr="00C30DBD" w:rsidRDefault="005C5236" w:rsidP="009254CF">
            <w:pPr>
              <w:kinsoku w:val="0"/>
              <w:overflowPunct w:val="0"/>
              <w:jc w:val="center"/>
              <w:rPr>
                <w:rFonts w:asciiTheme="minorEastAsia" w:hAnsiTheme="minorEastAsia"/>
                <w:szCs w:val="20"/>
                <w:vertAlign w:val="superscript"/>
              </w:rPr>
            </w:pPr>
            <w:r w:rsidRPr="00C30DBD">
              <w:rPr>
                <w:rFonts w:asciiTheme="minorEastAsia" w:hAnsiTheme="minorEastAsia" w:hint="eastAsia"/>
                <w:szCs w:val="20"/>
                <w:vertAlign w:val="superscript"/>
              </w:rPr>
              <w:t>51</w:t>
            </w:r>
            <w:r w:rsidR="001B4948" w:rsidRPr="00C30DBD">
              <w:rPr>
                <w:rFonts w:asciiTheme="minorEastAsia" w:hAnsiTheme="minorEastAsia" w:hint="eastAsia"/>
                <w:spacing w:val="-20"/>
                <w:szCs w:val="20"/>
              </w:rPr>
              <w:t>Ｃｒ</w:t>
            </w:r>
          </w:p>
        </w:tc>
        <w:tc>
          <w:tcPr>
            <w:tcW w:w="1030" w:type="dxa"/>
            <w:vAlign w:val="center"/>
          </w:tcPr>
          <w:p w14:paraId="3481676B" w14:textId="77777777" w:rsidR="0052589A" w:rsidRPr="00C30DBD" w:rsidRDefault="005C5236" w:rsidP="009254CF">
            <w:pPr>
              <w:kinsoku w:val="0"/>
              <w:overflowPunct w:val="0"/>
              <w:jc w:val="center"/>
              <w:rPr>
                <w:rFonts w:asciiTheme="minorEastAsia" w:hAnsiTheme="minorEastAsia"/>
                <w:szCs w:val="20"/>
                <w:vertAlign w:val="superscript"/>
              </w:rPr>
            </w:pPr>
            <w:r w:rsidRPr="00C30DBD">
              <w:rPr>
                <w:rFonts w:asciiTheme="minorEastAsia" w:hAnsiTheme="minorEastAsia" w:hint="eastAsia"/>
                <w:szCs w:val="20"/>
                <w:vertAlign w:val="superscript"/>
              </w:rPr>
              <w:t>5４</w:t>
            </w:r>
            <w:r w:rsidR="001B4948" w:rsidRPr="00C30DBD">
              <w:rPr>
                <w:rFonts w:asciiTheme="minorEastAsia" w:hAnsiTheme="minorEastAsia" w:hint="eastAsia"/>
                <w:spacing w:val="-20"/>
                <w:szCs w:val="20"/>
              </w:rPr>
              <w:t>Ｍｎ</w:t>
            </w:r>
          </w:p>
        </w:tc>
        <w:tc>
          <w:tcPr>
            <w:tcW w:w="1030" w:type="dxa"/>
            <w:vAlign w:val="center"/>
          </w:tcPr>
          <w:p w14:paraId="636955CD" w14:textId="77777777" w:rsidR="0052589A" w:rsidRPr="00C30DBD" w:rsidRDefault="005C5236" w:rsidP="009254CF">
            <w:pPr>
              <w:kinsoku w:val="0"/>
              <w:overflowPunct w:val="0"/>
              <w:jc w:val="center"/>
              <w:rPr>
                <w:rFonts w:asciiTheme="minorEastAsia" w:hAnsiTheme="minorEastAsia"/>
                <w:szCs w:val="20"/>
                <w:vertAlign w:val="superscript"/>
              </w:rPr>
            </w:pPr>
            <w:r w:rsidRPr="00C30DBD">
              <w:rPr>
                <w:rFonts w:asciiTheme="minorEastAsia" w:hAnsiTheme="minorEastAsia" w:hint="eastAsia"/>
                <w:szCs w:val="20"/>
                <w:vertAlign w:val="superscript"/>
              </w:rPr>
              <w:t>5</w:t>
            </w:r>
            <w:r w:rsidR="00991AB8" w:rsidRPr="00C30DBD">
              <w:rPr>
                <w:rFonts w:asciiTheme="minorEastAsia" w:hAnsiTheme="minorEastAsia"/>
                <w:szCs w:val="20"/>
                <w:vertAlign w:val="superscript"/>
              </w:rPr>
              <w:t>9</w:t>
            </w:r>
            <w:r w:rsidR="001B4948" w:rsidRPr="00C30DBD">
              <w:rPr>
                <w:rFonts w:asciiTheme="minorEastAsia" w:hAnsiTheme="minorEastAsia"/>
                <w:spacing w:val="-20"/>
                <w:szCs w:val="20"/>
              </w:rPr>
              <w:t>Ｆｅ</w:t>
            </w:r>
          </w:p>
        </w:tc>
        <w:tc>
          <w:tcPr>
            <w:tcW w:w="1030" w:type="dxa"/>
            <w:vAlign w:val="center"/>
          </w:tcPr>
          <w:p w14:paraId="5B0D82D2" w14:textId="4E0EC754" w:rsidR="0052589A" w:rsidRPr="00C30DBD" w:rsidRDefault="005C5236" w:rsidP="009254CF">
            <w:pPr>
              <w:kinsoku w:val="0"/>
              <w:overflowPunct w:val="0"/>
              <w:jc w:val="center"/>
              <w:rPr>
                <w:rFonts w:asciiTheme="minorEastAsia" w:hAnsiTheme="minorEastAsia"/>
                <w:szCs w:val="20"/>
                <w:vertAlign w:val="superscript"/>
              </w:rPr>
            </w:pPr>
            <w:r w:rsidRPr="00C30DBD">
              <w:rPr>
                <w:rFonts w:asciiTheme="minorEastAsia" w:hAnsiTheme="minorEastAsia" w:hint="eastAsia"/>
                <w:szCs w:val="20"/>
                <w:vertAlign w:val="superscript"/>
              </w:rPr>
              <w:t>5</w:t>
            </w:r>
            <w:r w:rsidRPr="00C30DBD">
              <w:rPr>
                <w:rFonts w:asciiTheme="minorEastAsia" w:hAnsiTheme="minorEastAsia"/>
                <w:szCs w:val="20"/>
                <w:vertAlign w:val="superscript"/>
              </w:rPr>
              <w:t>8</w:t>
            </w:r>
            <w:r w:rsidR="001B4948" w:rsidRPr="00C30DBD">
              <w:rPr>
                <w:rFonts w:asciiTheme="minorEastAsia" w:hAnsiTheme="minorEastAsia" w:hint="eastAsia"/>
                <w:spacing w:val="-20"/>
                <w:szCs w:val="20"/>
              </w:rPr>
              <w:t>Ｃｏ</w:t>
            </w:r>
          </w:p>
        </w:tc>
      </w:tr>
      <w:tr w:rsidR="007A7CBD" w:rsidRPr="00C30DBD" w14:paraId="5F517926" w14:textId="77777777" w:rsidTr="005107E8">
        <w:trPr>
          <w:cantSplit/>
          <w:trHeight w:val="1156"/>
        </w:trPr>
        <w:tc>
          <w:tcPr>
            <w:tcW w:w="761" w:type="dxa"/>
            <w:textDirection w:val="tbRlV"/>
          </w:tcPr>
          <w:p w14:paraId="0525C60F" w14:textId="77777777" w:rsidR="007A7CBD" w:rsidRPr="00C30DBD" w:rsidRDefault="007A7CBD" w:rsidP="009254CF">
            <w:pPr>
              <w:kinsoku w:val="0"/>
              <w:overflowPunct w:val="0"/>
              <w:spacing w:line="0" w:lineRule="atLeast"/>
              <w:ind w:left="113" w:right="113"/>
              <w:contextualSpacing/>
              <w:jc w:val="left"/>
              <w:rPr>
                <w:rFonts w:asciiTheme="minorEastAsia" w:hAnsiTheme="minorEastAsia"/>
                <w:szCs w:val="20"/>
              </w:rPr>
            </w:pPr>
          </w:p>
        </w:tc>
        <w:tc>
          <w:tcPr>
            <w:tcW w:w="2045" w:type="dxa"/>
            <w:vAlign w:val="center"/>
          </w:tcPr>
          <w:p w14:paraId="152BD623" w14:textId="77777777" w:rsidR="007A7CBD" w:rsidRPr="00C30DBD" w:rsidRDefault="007A7CBD" w:rsidP="007A7CBD">
            <w:pPr>
              <w:kinsoku w:val="0"/>
              <w:overflowPunct w:val="0"/>
              <w:spacing w:line="0" w:lineRule="atLeast"/>
              <w:jc w:val="center"/>
              <w:rPr>
                <w:rFonts w:asciiTheme="minorEastAsia" w:hAnsiTheme="minorEastAsia"/>
                <w:szCs w:val="20"/>
              </w:rPr>
            </w:pPr>
            <w:r w:rsidRPr="00C30DBD">
              <w:rPr>
                <w:rFonts w:asciiTheme="minorEastAsia" w:hAnsiTheme="minorEastAsia" w:hint="eastAsia"/>
                <w:szCs w:val="20"/>
              </w:rPr>
              <w:t>排水施設</w:t>
            </w:r>
            <w:r w:rsidR="002F77AF" w:rsidRPr="00C30DBD">
              <w:rPr>
                <w:rFonts w:asciiTheme="minorEastAsia" w:hAnsiTheme="minorEastAsia" w:hint="eastAsia"/>
                <w:szCs w:val="20"/>
              </w:rPr>
              <w:t>(採水法)</w:t>
            </w:r>
          </w:p>
        </w:tc>
        <w:tc>
          <w:tcPr>
            <w:tcW w:w="1862" w:type="dxa"/>
            <w:vAlign w:val="center"/>
          </w:tcPr>
          <w:p w14:paraId="4DC2C864" w14:textId="69220EEC" w:rsidR="007A7CBD" w:rsidRPr="00C30DBD" w:rsidRDefault="007A7CBD" w:rsidP="007A7CBD">
            <w:pPr>
              <w:kinsoku w:val="0"/>
              <w:overflowPunct w:val="0"/>
              <w:jc w:val="center"/>
              <w:rPr>
                <w:rFonts w:asciiTheme="minorEastAsia" w:eastAsiaTheme="minorEastAsia" w:hAnsiTheme="minorEastAsia"/>
                <w:szCs w:val="20"/>
              </w:rPr>
            </w:pPr>
          </w:p>
        </w:tc>
        <w:tc>
          <w:tcPr>
            <w:tcW w:w="1030" w:type="dxa"/>
            <w:vAlign w:val="center"/>
          </w:tcPr>
          <w:p w14:paraId="448E8FB3" w14:textId="5AA3567D" w:rsidR="007A7CBD" w:rsidRPr="00C30DBD" w:rsidRDefault="00CE725D" w:rsidP="007A7CBD">
            <w:pPr>
              <w:kinsoku w:val="0"/>
              <w:overflowPunct w:val="0"/>
              <w:jc w:val="center"/>
              <w:rPr>
                <w:rFonts w:asciiTheme="minorEastAsia" w:hAnsiTheme="minorEastAsia"/>
                <w:szCs w:val="20"/>
              </w:rPr>
            </w:pPr>
            <w:r>
              <w:rPr>
                <w:rFonts w:asciiTheme="minorEastAsia" w:hAnsiTheme="minorEastAsia"/>
                <w:noProof/>
                <w:szCs w:val="20"/>
              </w:rPr>
              <mc:AlternateContent>
                <mc:Choice Requires="wps">
                  <w:drawing>
                    <wp:anchor distT="0" distB="0" distL="114300" distR="114300" simplePos="0" relativeHeight="251656192" behindDoc="0" locked="0" layoutInCell="1" allowOverlap="1" wp14:anchorId="482B94A9" wp14:editId="49EBBA87">
                      <wp:simplePos x="0" y="0"/>
                      <wp:positionH relativeFrom="column">
                        <wp:posOffset>-1194435</wp:posOffset>
                      </wp:positionH>
                      <wp:positionV relativeFrom="paragraph">
                        <wp:posOffset>107315</wp:posOffset>
                      </wp:positionV>
                      <wp:extent cx="3667125" cy="777240"/>
                      <wp:effectExtent l="0" t="0" r="28575" b="22860"/>
                      <wp:wrapNone/>
                      <wp:docPr id="7" name="直線コネクタ 7"/>
                      <wp:cNvGraphicFramePr/>
                      <a:graphic xmlns:a="http://schemas.openxmlformats.org/drawingml/2006/main">
                        <a:graphicData uri="http://schemas.microsoft.com/office/word/2010/wordprocessingShape">
                          <wps:wsp>
                            <wps:cNvCnPr/>
                            <wps:spPr>
                              <a:xfrm flipV="1">
                                <a:off x="0" y="0"/>
                                <a:ext cx="3667125" cy="777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822850" id="直線コネクタ 7"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05pt,8.45pt" to="194.7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" strokecolor="windowText" strokeweight=".5pt">
                      <v:stroke joinstyle="miter"/>
                    </v:line>
                  </w:pict>
                </mc:Fallback>
              </mc:AlternateContent>
            </w:r>
          </w:p>
        </w:tc>
        <w:tc>
          <w:tcPr>
            <w:tcW w:w="1030" w:type="dxa"/>
            <w:vAlign w:val="center"/>
          </w:tcPr>
          <w:p w14:paraId="2C2BAB08" w14:textId="57F783C2" w:rsidR="007A7CBD" w:rsidRPr="00C30DBD" w:rsidRDefault="007A7CBD" w:rsidP="007A7CBD">
            <w:pPr>
              <w:kinsoku w:val="0"/>
              <w:overflowPunct w:val="0"/>
              <w:jc w:val="center"/>
              <w:rPr>
                <w:rFonts w:asciiTheme="minorEastAsia" w:hAnsiTheme="minorEastAsia"/>
                <w:szCs w:val="20"/>
              </w:rPr>
            </w:pPr>
          </w:p>
        </w:tc>
        <w:tc>
          <w:tcPr>
            <w:tcW w:w="1030" w:type="dxa"/>
            <w:vAlign w:val="center"/>
          </w:tcPr>
          <w:p w14:paraId="224D260E" w14:textId="409B79F6" w:rsidR="007A7CBD" w:rsidRPr="00C30DBD" w:rsidRDefault="007A7CBD" w:rsidP="007A7CBD">
            <w:pPr>
              <w:kinsoku w:val="0"/>
              <w:overflowPunct w:val="0"/>
              <w:jc w:val="center"/>
              <w:rPr>
                <w:rFonts w:asciiTheme="minorEastAsia" w:hAnsiTheme="minorEastAsia"/>
                <w:szCs w:val="20"/>
              </w:rPr>
            </w:pPr>
          </w:p>
        </w:tc>
        <w:tc>
          <w:tcPr>
            <w:tcW w:w="1030" w:type="dxa"/>
            <w:vAlign w:val="center"/>
          </w:tcPr>
          <w:p w14:paraId="04B999E4" w14:textId="327C1429" w:rsidR="007A7CBD" w:rsidRPr="00C30DBD" w:rsidRDefault="007A7CBD" w:rsidP="007A7CBD">
            <w:pPr>
              <w:kinsoku w:val="0"/>
              <w:overflowPunct w:val="0"/>
              <w:jc w:val="center"/>
              <w:rPr>
                <w:rFonts w:asciiTheme="minorEastAsia" w:hAnsiTheme="minorEastAsia"/>
                <w:szCs w:val="20"/>
              </w:rPr>
            </w:pPr>
          </w:p>
        </w:tc>
      </w:tr>
      <w:tr w:rsidR="00C33AC8" w:rsidRPr="00C30DBD" w14:paraId="58930536" w14:textId="77777777" w:rsidTr="002F77AF">
        <w:trPr>
          <w:cantSplit/>
          <w:trHeight w:val="369"/>
        </w:trPr>
        <w:tc>
          <w:tcPr>
            <w:tcW w:w="2806" w:type="dxa"/>
            <w:gridSpan w:val="2"/>
          </w:tcPr>
          <w:p w14:paraId="53A17EEB" w14:textId="77777777" w:rsidR="00C33AC8" w:rsidRPr="00C30DBD" w:rsidRDefault="00C33AC8" w:rsidP="00C33AC8">
            <w:pPr>
              <w:kinsoku w:val="0"/>
              <w:overflowPunct w:val="0"/>
              <w:jc w:val="center"/>
              <w:rPr>
                <w:rFonts w:asciiTheme="minorEastAsia" w:hAnsiTheme="minorEastAsia"/>
                <w:szCs w:val="20"/>
              </w:rPr>
            </w:pPr>
            <w:r w:rsidRPr="00C30DBD">
              <w:rPr>
                <w:rFonts w:asciiTheme="minorEastAsia" w:hAnsiTheme="minorEastAsia" w:hint="eastAsia"/>
                <w:szCs w:val="20"/>
              </w:rPr>
              <w:t>年間放出管理目標値</w:t>
            </w:r>
          </w:p>
        </w:tc>
        <w:tc>
          <w:tcPr>
            <w:tcW w:w="1862" w:type="dxa"/>
          </w:tcPr>
          <w:p w14:paraId="758EEE96" w14:textId="525459A9" w:rsidR="00C33AC8" w:rsidRPr="00C30DBD" w:rsidRDefault="00C33AC8" w:rsidP="00C33AC8">
            <w:pPr>
              <w:kinsoku w:val="0"/>
              <w:overflowPunct w:val="0"/>
              <w:jc w:val="center"/>
              <w:rPr>
                <w:rFonts w:asciiTheme="minorEastAsia" w:hAnsiTheme="minorEastAsia"/>
                <w:szCs w:val="20"/>
              </w:rPr>
            </w:pPr>
          </w:p>
        </w:tc>
        <w:tc>
          <w:tcPr>
            <w:tcW w:w="1030" w:type="dxa"/>
          </w:tcPr>
          <w:p w14:paraId="0763DBF1" w14:textId="10DEE719" w:rsidR="00C33AC8" w:rsidRPr="00C30DBD" w:rsidRDefault="00C33AC8" w:rsidP="00C33AC8">
            <w:pPr>
              <w:jc w:val="center"/>
            </w:pPr>
          </w:p>
        </w:tc>
        <w:tc>
          <w:tcPr>
            <w:tcW w:w="1030" w:type="dxa"/>
          </w:tcPr>
          <w:p w14:paraId="1CF97250" w14:textId="35FDAEFC" w:rsidR="00C33AC8" w:rsidRPr="00C30DBD" w:rsidRDefault="00C33AC8" w:rsidP="00C33AC8">
            <w:pPr>
              <w:jc w:val="center"/>
            </w:pPr>
          </w:p>
        </w:tc>
        <w:tc>
          <w:tcPr>
            <w:tcW w:w="1030" w:type="dxa"/>
          </w:tcPr>
          <w:p w14:paraId="28A31EA9" w14:textId="4699579B" w:rsidR="00C33AC8" w:rsidRPr="00C30DBD" w:rsidRDefault="00C33AC8" w:rsidP="00C33AC8">
            <w:pPr>
              <w:jc w:val="center"/>
            </w:pPr>
          </w:p>
        </w:tc>
        <w:tc>
          <w:tcPr>
            <w:tcW w:w="1030" w:type="dxa"/>
          </w:tcPr>
          <w:p w14:paraId="14DC0AB2" w14:textId="01AF9F63" w:rsidR="00C33AC8" w:rsidRPr="00C30DBD" w:rsidRDefault="00C33AC8" w:rsidP="00C33AC8">
            <w:pPr>
              <w:jc w:val="center"/>
            </w:pPr>
          </w:p>
        </w:tc>
      </w:tr>
    </w:tbl>
    <w:p w14:paraId="1B3BCB73" w14:textId="77777777" w:rsidR="00031838" w:rsidRPr="00C30DBD" w:rsidRDefault="00031838" w:rsidP="009254CF">
      <w:pPr>
        <w:kinsoku w:val="0"/>
        <w:overflowPunct w:val="0"/>
        <w:ind w:firstLineChars="300" w:firstLine="624"/>
        <w:jc w:val="right"/>
        <w:rPr>
          <w:rFonts w:asciiTheme="minorEastAsia" w:hAnsiTheme="minorEastAsia"/>
          <w:szCs w:val="20"/>
        </w:rPr>
      </w:pPr>
      <w:r w:rsidRPr="00C30DBD">
        <w:rPr>
          <w:rFonts w:asciiTheme="minorEastAsia" w:hAnsiTheme="minorEastAsia"/>
          <w:szCs w:val="20"/>
        </w:rPr>
        <w:t>（単位：</w:t>
      </w:r>
      <w:r w:rsidR="00160279" w:rsidRPr="00C30DBD">
        <w:rPr>
          <w:rFonts w:asciiTheme="minorEastAsia" w:hAnsiTheme="minorEastAsia"/>
          <w:szCs w:val="20"/>
        </w:rPr>
        <w:t>㏃</w:t>
      </w:r>
      <w:r w:rsidRPr="00C30DBD">
        <w:rPr>
          <w:rFonts w:asciiTheme="minorEastAsia" w:hAnsiTheme="minorEastAsia"/>
          <w:szCs w:val="20"/>
        </w:rPr>
        <w:t>）</w:t>
      </w:r>
      <w:r w:rsidRPr="00C30DBD">
        <w:rPr>
          <w:rFonts w:asciiTheme="minorEastAsia" w:hAnsiTheme="minorEastAsia" w:hint="eastAsia"/>
          <w:szCs w:val="20"/>
        </w:rPr>
        <w:t xml:space="preserve">　</w:t>
      </w:r>
    </w:p>
    <w:tbl>
      <w:tblPr>
        <w:tblStyle w:val="a8"/>
        <w:tblW w:w="8795" w:type="dxa"/>
        <w:tblInd w:w="279" w:type="dxa"/>
        <w:tblLook w:val="04A0" w:firstRow="1" w:lastRow="0" w:firstColumn="1" w:lastColumn="0" w:noHBand="0" w:noVBand="1"/>
      </w:tblPr>
      <w:tblGrid>
        <w:gridCol w:w="760"/>
        <w:gridCol w:w="2046"/>
        <w:gridCol w:w="851"/>
        <w:gridCol w:w="953"/>
        <w:gridCol w:w="1045"/>
        <w:gridCol w:w="1044"/>
        <w:gridCol w:w="1044"/>
        <w:gridCol w:w="1045"/>
        <w:gridCol w:w="7"/>
      </w:tblGrid>
      <w:tr w:rsidR="006E322A" w:rsidRPr="00C30DBD" w14:paraId="03E01780" w14:textId="77777777" w:rsidTr="002F77AF">
        <w:trPr>
          <w:gridAfter w:val="1"/>
          <w:wAfter w:w="7" w:type="dxa"/>
          <w:trHeight w:val="370"/>
        </w:trPr>
        <w:tc>
          <w:tcPr>
            <w:tcW w:w="2806" w:type="dxa"/>
            <w:gridSpan w:val="2"/>
            <w:vMerge w:val="restart"/>
            <w:tcBorders>
              <w:tl2br w:val="single" w:sz="4" w:space="0" w:color="auto"/>
            </w:tcBorders>
          </w:tcPr>
          <w:p w14:paraId="5FF8C4A8" w14:textId="77777777" w:rsidR="006E322A" w:rsidRPr="00C30DBD" w:rsidRDefault="006E322A" w:rsidP="009254CF">
            <w:pPr>
              <w:kinsoku w:val="0"/>
              <w:overflowPunct w:val="0"/>
              <w:jc w:val="right"/>
              <w:rPr>
                <w:rFonts w:asciiTheme="minorEastAsia" w:hAnsiTheme="minorEastAsia"/>
                <w:szCs w:val="20"/>
              </w:rPr>
            </w:pPr>
            <w:r w:rsidRPr="00C30DBD">
              <w:rPr>
                <w:rFonts w:asciiTheme="minorEastAsia" w:hAnsiTheme="minorEastAsia"/>
                <w:szCs w:val="20"/>
              </w:rPr>
              <w:t>種　類</w:t>
            </w:r>
          </w:p>
          <w:p w14:paraId="659D3E9D" w14:textId="77777777" w:rsidR="006E322A" w:rsidRPr="00C30DBD" w:rsidRDefault="006E322A" w:rsidP="009254CF">
            <w:pPr>
              <w:kinsoku w:val="0"/>
              <w:overflowPunct w:val="0"/>
              <w:rPr>
                <w:rFonts w:asciiTheme="minorEastAsia" w:hAnsiTheme="minorEastAsia"/>
                <w:szCs w:val="20"/>
              </w:rPr>
            </w:pPr>
            <w:r w:rsidRPr="00C30DBD">
              <w:rPr>
                <w:rFonts w:asciiTheme="minorEastAsia" w:hAnsiTheme="minorEastAsia"/>
                <w:szCs w:val="20"/>
              </w:rPr>
              <w:t>測定の箇所等</w:t>
            </w:r>
          </w:p>
        </w:tc>
        <w:tc>
          <w:tcPr>
            <w:tcW w:w="5982" w:type="dxa"/>
            <w:gridSpan w:val="6"/>
            <w:vAlign w:val="center"/>
          </w:tcPr>
          <w:p w14:paraId="5C780837" w14:textId="36685CC1" w:rsidR="006E322A" w:rsidRPr="00C30DBD" w:rsidRDefault="00E74B6D" w:rsidP="009254CF">
            <w:pPr>
              <w:kinsoku w:val="0"/>
              <w:overflowPunct w:val="0"/>
              <w:jc w:val="center"/>
              <w:rPr>
                <w:rFonts w:asciiTheme="minorEastAsia" w:hAnsiTheme="minorEastAsia"/>
                <w:szCs w:val="20"/>
              </w:rPr>
            </w:pPr>
            <w:r w:rsidRPr="00C30DBD">
              <w:rPr>
                <w:rFonts w:asciiTheme="minorEastAsia" w:hAnsiTheme="minorEastAsia"/>
                <w:szCs w:val="20"/>
              </w:rPr>
              <w:t>核</w:t>
            </w:r>
            <w:r w:rsidRPr="00C30DBD">
              <w:rPr>
                <w:rFonts w:asciiTheme="minorEastAsia" w:hAnsiTheme="minorEastAsia" w:hint="eastAsia"/>
                <w:szCs w:val="20"/>
              </w:rPr>
              <w:t xml:space="preserve">　</w:t>
            </w:r>
            <w:r w:rsidRPr="00C30DBD">
              <w:rPr>
                <w:rFonts w:asciiTheme="minorEastAsia" w:hAnsiTheme="minorEastAsia"/>
                <w:szCs w:val="20"/>
              </w:rPr>
              <w:t>種　別</w:t>
            </w:r>
          </w:p>
        </w:tc>
      </w:tr>
      <w:tr w:rsidR="00887654" w:rsidRPr="00C30DBD" w14:paraId="4E717F9C" w14:textId="77777777" w:rsidTr="001C053D">
        <w:trPr>
          <w:gridAfter w:val="1"/>
          <w:wAfter w:w="7" w:type="dxa"/>
          <w:trHeight w:val="369"/>
        </w:trPr>
        <w:tc>
          <w:tcPr>
            <w:tcW w:w="2806" w:type="dxa"/>
            <w:gridSpan w:val="2"/>
            <w:vMerge/>
            <w:tcBorders>
              <w:tl2br w:val="single" w:sz="4" w:space="0" w:color="auto"/>
            </w:tcBorders>
          </w:tcPr>
          <w:p w14:paraId="46F24418" w14:textId="77777777" w:rsidR="00887654" w:rsidRPr="00C30DBD" w:rsidRDefault="00887654" w:rsidP="009254CF">
            <w:pPr>
              <w:kinsoku w:val="0"/>
              <w:overflowPunct w:val="0"/>
              <w:jc w:val="right"/>
              <w:rPr>
                <w:rFonts w:asciiTheme="minorEastAsia" w:hAnsiTheme="minorEastAsia"/>
                <w:szCs w:val="20"/>
              </w:rPr>
            </w:pPr>
          </w:p>
        </w:tc>
        <w:tc>
          <w:tcPr>
            <w:tcW w:w="851" w:type="dxa"/>
            <w:vAlign w:val="center"/>
          </w:tcPr>
          <w:p w14:paraId="572B2835" w14:textId="77777777" w:rsidR="00887654" w:rsidRPr="00C30DBD" w:rsidRDefault="00991AB8" w:rsidP="009254CF">
            <w:pPr>
              <w:kinsoku w:val="0"/>
              <w:overflowPunct w:val="0"/>
              <w:jc w:val="center"/>
              <w:rPr>
                <w:rFonts w:asciiTheme="minorEastAsia" w:hAnsiTheme="minorEastAsia"/>
                <w:szCs w:val="20"/>
              </w:rPr>
            </w:pPr>
            <w:r w:rsidRPr="00C30DBD">
              <w:rPr>
                <w:rFonts w:asciiTheme="minorEastAsia" w:hAnsiTheme="minorEastAsia"/>
                <w:szCs w:val="20"/>
                <w:vertAlign w:val="superscript"/>
              </w:rPr>
              <w:t>60</w:t>
            </w:r>
            <w:r w:rsidR="001B4948" w:rsidRPr="00C30DBD">
              <w:rPr>
                <w:rFonts w:asciiTheme="minorEastAsia" w:hAnsiTheme="minorEastAsia" w:hint="eastAsia"/>
                <w:spacing w:val="-20"/>
                <w:szCs w:val="20"/>
              </w:rPr>
              <w:t>Ｃｏ</w:t>
            </w:r>
          </w:p>
        </w:tc>
        <w:tc>
          <w:tcPr>
            <w:tcW w:w="953" w:type="dxa"/>
            <w:vAlign w:val="center"/>
          </w:tcPr>
          <w:p w14:paraId="2DB24AC7" w14:textId="77777777" w:rsidR="00887654" w:rsidRPr="00C30DBD" w:rsidRDefault="003A4C74" w:rsidP="009254CF">
            <w:pPr>
              <w:kinsoku w:val="0"/>
              <w:overflowPunct w:val="0"/>
              <w:jc w:val="center"/>
              <w:rPr>
                <w:rFonts w:asciiTheme="minorEastAsia" w:hAnsiTheme="minorEastAsia"/>
                <w:szCs w:val="20"/>
              </w:rPr>
            </w:pPr>
            <w:r w:rsidRPr="00C30DBD">
              <w:rPr>
                <w:rFonts w:asciiTheme="minorEastAsia" w:hAnsiTheme="minorEastAsia" w:hint="eastAsia"/>
                <w:szCs w:val="20"/>
                <w:vertAlign w:val="superscript"/>
              </w:rPr>
              <w:t>131</w:t>
            </w:r>
            <w:r w:rsidRPr="00C30DBD">
              <w:rPr>
                <w:rFonts w:asciiTheme="minorEastAsia" w:hAnsiTheme="minorEastAsia" w:hint="eastAsia"/>
                <w:szCs w:val="20"/>
              </w:rPr>
              <w:t>Ｉ</w:t>
            </w:r>
          </w:p>
        </w:tc>
        <w:tc>
          <w:tcPr>
            <w:tcW w:w="1045" w:type="dxa"/>
            <w:vAlign w:val="center"/>
          </w:tcPr>
          <w:p w14:paraId="2BEB7FBF" w14:textId="77777777" w:rsidR="00887654" w:rsidRPr="00C30DBD" w:rsidRDefault="003A4C74" w:rsidP="009254CF">
            <w:pPr>
              <w:kinsoku w:val="0"/>
              <w:overflowPunct w:val="0"/>
              <w:jc w:val="center"/>
              <w:rPr>
                <w:rFonts w:asciiTheme="minorEastAsia" w:hAnsiTheme="minorEastAsia"/>
                <w:szCs w:val="20"/>
                <w:vertAlign w:val="superscript"/>
              </w:rPr>
            </w:pPr>
            <w:r w:rsidRPr="00C30DBD">
              <w:rPr>
                <w:rFonts w:asciiTheme="minorEastAsia" w:hAnsiTheme="minorEastAsia" w:hint="eastAsia"/>
                <w:szCs w:val="20"/>
                <w:vertAlign w:val="superscript"/>
              </w:rPr>
              <w:t>13</w:t>
            </w:r>
            <w:r w:rsidRPr="00C30DBD">
              <w:rPr>
                <w:rFonts w:asciiTheme="minorEastAsia" w:hAnsiTheme="minorEastAsia"/>
                <w:szCs w:val="20"/>
                <w:vertAlign w:val="superscript"/>
              </w:rPr>
              <w:t>4</w:t>
            </w:r>
            <w:r w:rsidR="00A8568D" w:rsidRPr="00C30DBD">
              <w:rPr>
                <w:rFonts w:asciiTheme="minorEastAsia" w:hAnsiTheme="minorEastAsia" w:hint="eastAsia"/>
                <w:spacing w:val="-20"/>
                <w:szCs w:val="20"/>
              </w:rPr>
              <w:t>Ｃｓ</w:t>
            </w:r>
          </w:p>
        </w:tc>
        <w:tc>
          <w:tcPr>
            <w:tcW w:w="1044" w:type="dxa"/>
            <w:vAlign w:val="center"/>
          </w:tcPr>
          <w:p w14:paraId="049098DC" w14:textId="77777777" w:rsidR="00887654" w:rsidRPr="00C30DBD" w:rsidRDefault="003A4C74" w:rsidP="009254CF">
            <w:pPr>
              <w:kinsoku w:val="0"/>
              <w:overflowPunct w:val="0"/>
              <w:jc w:val="center"/>
              <w:rPr>
                <w:rFonts w:asciiTheme="minorEastAsia" w:hAnsiTheme="minorEastAsia"/>
                <w:szCs w:val="20"/>
                <w:vertAlign w:val="superscript"/>
              </w:rPr>
            </w:pPr>
            <w:r w:rsidRPr="00C30DBD">
              <w:rPr>
                <w:rFonts w:asciiTheme="minorEastAsia" w:hAnsiTheme="minorEastAsia" w:hint="eastAsia"/>
                <w:szCs w:val="20"/>
                <w:vertAlign w:val="superscript"/>
              </w:rPr>
              <w:t>13</w:t>
            </w:r>
            <w:r w:rsidRPr="00C30DBD">
              <w:rPr>
                <w:rFonts w:asciiTheme="minorEastAsia" w:hAnsiTheme="minorEastAsia"/>
                <w:szCs w:val="20"/>
                <w:vertAlign w:val="superscript"/>
              </w:rPr>
              <w:t>7</w:t>
            </w:r>
            <w:r w:rsidR="00A8568D" w:rsidRPr="00C30DBD">
              <w:rPr>
                <w:rFonts w:asciiTheme="minorEastAsia" w:hAnsiTheme="minorEastAsia" w:hint="eastAsia"/>
                <w:spacing w:val="-20"/>
                <w:szCs w:val="20"/>
              </w:rPr>
              <w:t>Ｃｓ</w:t>
            </w:r>
          </w:p>
        </w:tc>
        <w:tc>
          <w:tcPr>
            <w:tcW w:w="1044" w:type="dxa"/>
            <w:vAlign w:val="center"/>
          </w:tcPr>
          <w:p w14:paraId="3A44D490" w14:textId="7C621349" w:rsidR="00887654" w:rsidRPr="00C30DBD" w:rsidRDefault="007A6C3A" w:rsidP="009254CF">
            <w:pPr>
              <w:kinsoku w:val="0"/>
              <w:overflowPunct w:val="0"/>
              <w:jc w:val="center"/>
              <w:rPr>
                <w:rFonts w:asciiTheme="minorEastAsia" w:hAnsiTheme="minorEastAsia"/>
                <w:szCs w:val="20"/>
                <w:vertAlign w:val="superscript"/>
              </w:rPr>
            </w:pPr>
            <w:r w:rsidRPr="00C30DBD">
              <w:rPr>
                <w:rFonts w:asciiTheme="minorEastAsia" w:hAnsiTheme="minorEastAsia" w:hint="eastAsia"/>
                <w:szCs w:val="20"/>
                <w:vertAlign w:val="superscript"/>
              </w:rPr>
              <w:t>89</w:t>
            </w:r>
            <w:r w:rsidR="00A8568D" w:rsidRPr="00C30DBD">
              <w:rPr>
                <w:rFonts w:asciiTheme="minorEastAsia" w:hAnsiTheme="minorEastAsia" w:hint="eastAsia"/>
                <w:spacing w:val="-20"/>
                <w:szCs w:val="20"/>
              </w:rPr>
              <w:t>Ｓｒ</w:t>
            </w:r>
          </w:p>
        </w:tc>
        <w:tc>
          <w:tcPr>
            <w:tcW w:w="1045" w:type="dxa"/>
            <w:vAlign w:val="center"/>
          </w:tcPr>
          <w:p w14:paraId="7D9B6B54" w14:textId="77777777" w:rsidR="00887654" w:rsidRPr="00C30DBD" w:rsidRDefault="007A6C3A" w:rsidP="009254CF">
            <w:pPr>
              <w:kinsoku w:val="0"/>
              <w:overflowPunct w:val="0"/>
              <w:jc w:val="center"/>
              <w:rPr>
                <w:rFonts w:asciiTheme="minorEastAsia" w:hAnsiTheme="minorEastAsia"/>
                <w:szCs w:val="20"/>
                <w:vertAlign w:val="superscript"/>
              </w:rPr>
            </w:pPr>
            <w:r w:rsidRPr="00C30DBD">
              <w:rPr>
                <w:rFonts w:asciiTheme="minorEastAsia" w:hAnsiTheme="minorEastAsia" w:hint="eastAsia"/>
                <w:szCs w:val="20"/>
                <w:vertAlign w:val="superscript"/>
              </w:rPr>
              <w:t>9</w:t>
            </w:r>
            <w:r w:rsidRPr="00C30DBD">
              <w:rPr>
                <w:rFonts w:asciiTheme="minorEastAsia" w:hAnsiTheme="minorEastAsia"/>
                <w:szCs w:val="20"/>
                <w:vertAlign w:val="superscript"/>
              </w:rPr>
              <w:t>0</w:t>
            </w:r>
            <w:r w:rsidR="00A8568D" w:rsidRPr="00C30DBD">
              <w:rPr>
                <w:rFonts w:asciiTheme="minorEastAsia" w:hAnsiTheme="minorEastAsia" w:hint="eastAsia"/>
                <w:spacing w:val="-20"/>
                <w:szCs w:val="20"/>
              </w:rPr>
              <w:t>Ｓｒ</w:t>
            </w:r>
          </w:p>
        </w:tc>
      </w:tr>
      <w:tr w:rsidR="007A7CBD" w:rsidRPr="00C30DBD" w14:paraId="166BD2CF" w14:textId="77777777" w:rsidTr="001C053D">
        <w:trPr>
          <w:gridAfter w:val="1"/>
          <w:wAfter w:w="7" w:type="dxa"/>
          <w:cantSplit/>
          <w:trHeight w:val="1086"/>
        </w:trPr>
        <w:tc>
          <w:tcPr>
            <w:tcW w:w="760" w:type="dxa"/>
            <w:textDirection w:val="tbRlV"/>
          </w:tcPr>
          <w:p w14:paraId="73395484" w14:textId="77777777" w:rsidR="007A7CBD" w:rsidRPr="00C30DBD" w:rsidRDefault="005107E8" w:rsidP="009254CF">
            <w:pPr>
              <w:kinsoku w:val="0"/>
              <w:overflowPunct w:val="0"/>
              <w:spacing w:line="0" w:lineRule="atLeast"/>
              <w:ind w:left="113" w:right="113"/>
              <w:contextualSpacing/>
              <w:jc w:val="left"/>
              <w:rPr>
                <w:rFonts w:asciiTheme="minorEastAsia" w:hAnsiTheme="minorEastAsia"/>
                <w:szCs w:val="20"/>
              </w:rPr>
            </w:pPr>
            <w:r w:rsidRPr="00C30DBD">
              <w:rPr>
                <w:rFonts w:asciiTheme="minorEastAsia" w:hAnsiTheme="minorEastAsia"/>
                <w:noProof/>
                <w:szCs w:val="20"/>
              </w:rPr>
              <mc:AlternateContent>
                <mc:Choice Requires="wps">
                  <w:drawing>
                    <wp:anchor distT="0" distB="0" distL="114300" distR="114300" simplePos="0" relativeHeight="251645952" behindDoc="0" locked="0" layoutInCell="1" allowOverlap="1" wp14:anchorId="103AAEC7" wp14:editId="364FC2AA">
                      <wp:simplePos x="0" y="0"/>
                      <wp:positionH relativeFrom="column">
                        <wp:posOffset>-441960</wp:posOffset>
                      </wp:positionH>
                      <wp:positionV relativeFrom="paragraph">
                        <wp:posOffset>16510</wp:posOffset>
                      </wp:positionV>
                      <wp:extent cx="514350" cy="7524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1435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1BBEB0" w14:textId="77777777" w:rsidR="00851A83" w:rsidRPr="005107E8" w:rsidRDefault="00851A83" w:rsidP="005107E8">
                                  <w:pPr>
                                    <w:spacing w:line="240" w:lineRule="exact"/>
                                    <w:rPr>
                                      <w:sz w:val="16"/>
                                    </w:rPr>
                                  </w:pPr>
                                  <w:r w:rsidRPr="005107E8">
                                    <w:rPr>
                                      <w:rFonts w:hint="eastAsia"/>
                                      <w:sz w:val="16"/>
                                    </w:rPr>
                                    <w:t>排水監視設備</w:t>
                                  </w:r>
                                </w:p>
                                <w:p w14:paraId="036F2E19" w14:textId="77777777" w:rsidR="00851A83" w:rsidRPr="005107E8" w:rsidRDefault="00851A83" w:rsidP="005107E8">
                                  <w:pPr>
                                    <w:spacing w:line="240" w:lineRule="exact"/>
                                    <w:rPr>
                                      <w:sz w:val="16"/>
                                    </w:rPr>
                                  </w:pPr>
                                  <w:r w:rsidRPr="005107E8">
                                    <w:rPr>
                                      <w:rFonts w:hint="eastAsia"/>
                                      <w:sz w:val="16"/>
                                    </w:rPr>
                                    <w:t>排水口又は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AAEC7" id="テキスト ボックス 13" o:spid="_x0000_s1032" type="#_x0000_t202" style="position:absolute;left:0;text-align:left;margin-left:-34.8pt;margin-top:1.3pt;width:40.5pt;height:5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" filled="f" stroked="f" strokeweight=".5pt">
                      <v:textbox style="layout-flow:vertical-ideographic">
                        <w:txbxContent>
                          <w:p w14:paraId="401BBEB0" w14:textId="77777777" w:rsidR="00851A83" w:rsidRPr="005107E8" w:rsidRDefault="00851A83" w:rsidP="005107E8">
                            <w:pPr>
                              <w:spacing w:line="240" w:lineRule="exact"/>
                              <w:rPr>
                                <w:sz w:val="16"/>
                              </w:rPr>
                            </w:pPr>
                            <w:r w:rsidRPr="005107E8">
                              <w:rPr>
                                <w:rFonts w:hint="eastAsia"/>
                                <w:sz w:val="16"/>
                              </w:rPr>
                              <w:t>排水監視設備</w:t>
                            </w:r>
                          </w:p>
                          <w:p w14:paraId="036F2E19" w14:textId="77777777" w:rsidR="00851A83" w:rsidRPr="005107E8" w:rsidRDefault="00851A83" w:rsidP="005107E8">
                            <w:pPr>
                              <w:spacing w:line="240" w:lineRule="exact"/>
                              <w:rPr>
                                <w:sz w:val="16"/>
                              </w:rPr>
                            </w:pPr>
                            <w:r w:rsidRPr="005107E8">
                              <w:rPr>
                                <w:rFonts w:hint="eastAsia"/>
                                <w:sz w:val="16"/>
                              </w:rPr>
                              <w:t>排水口又は</w:t>
                            </w:r>
                          </w:p>
                        </w:txbxContent>
                      </v:textbox>
                    </v:shape>
                  </w:pict>
                </mc:Fallback>
              </mc:AlternateContent>
            </w:r>
          </w:p>
        </w:tc>
        <w:tc>
          <w:tcPr>
            <w:tcW w:w="2046" w:type="dxa"/>
            <w:vAlign w:val="center"/>
          </w:tcPr>
          <w:p w14:paraId="796C4BC7" w14:textId="77777777" w:rsidR="007A7CBD" w:rsidRPr="00C30DBD" w:rsidRDefault="007A7CBD" w:rsidP="005107E8">
            <w:pPr>
              <w:kinsoku w:val="0"/>
              <w:overflowPunct w:val="0"/>
              <w:spacing w:line="0" w:lineRule="atLeast"/>
              <w:jc w:val="center"/>
              <w:rPr>
                <w:rFonts w:asciiTheme="minorEastAsia" w:hAnsiTheme="minorEastAsia"/>
                <w:szCs w:val="20"/>
              </w:rPr>
            </w:pPr>
            <w:r w:rsidRPr="00C30DBD">
              <w:rPr>
                <w:rFonts w:asciiTheme="minorEastAsia" w:hAnsiTheme="minorEastAsia" w:hint="eastAsia"/>
                <w:szCs w:val="20"/>
              </w:rPr>
              <w:t>排水施設</w:t>
            </w:r>
            <w:r w:rsidR="002F77AF" w:rsidRPr="00C30DBD">
              <w:rPr>
                <w:rFonts w:asciiTheme="minorEastAsia" w:hAnsiTheme="minorEastAsia" w:hint="eastAsia"/>
                <w:szCs w:val="20"/>
              </w:rPr>
              <w:t>(採水法)</w:t>
            </w:r>
          </w:p>
        </w:tc>
        <w:tc>
          <w:tcPr>
            <w:tcW w:w="851" w:type="dxa"/>
            <w:vAlign w:val="center"/>
          </w:tcPr>
          <w:p w14:paraId="4AA40D00" w14:textId="51286190" w:rsidR="007A7CBD" w:rsidRPr="00C30DBD" w:rsidRDefault="007A7CBD" w:rsidP="005107E8">
            <w:pPr>
              <w:kinsoku w:val="0"/>
              <w:overflowPunct w:val="0"/>
              <w:jc w:val="center"/>
              <w:rPr>
                <w:rFonts w:asciiTheme="minorEastAsia" w:hAnsiTheme="minorEastAsia"/>
                <w:szCs w:val="20"/>
              </w:rPr>
            </w:pPr>
          </w:p>
        </w:tc>
        <w:tc>
          <w:tcPr>
            <w:tcW w:w="953" w:type="dxa"/>
            <w:vAlign w:val="center"/>
          </w:tcPr>
          <w:p w14:paraId="12938EA5" w14:textId="536A3B4D" w:rsidR="007A7CBD" w:rsidRPr="00C30DBD" w:rsidRDefault="007A7CBD" w:rsidP="005107E8">
            <w:pPr>
              <w:kinsoku w:val="0"/>
              <w:overflowPunct w:val="0"/>
              <w:jc w:val="center"/>
              <w:rPr>
                <w:rFonts w:asciiTheme="minorEastAsia" w:hAnsiTheme="minorEastAsia"/>
                <w:szCs w:val="20"/>
              </w:rPr>
            </w:pPr>
          </w:p>
        </w:tc>
        <w:tc>
          <w:tcPr>
            <w:tcW w:w="1045" w:type="dxa"/>
            <w:vAlign w:val="center"/>
          </w:tcPr>
          <w:p w14:paraId="41D41B05" w14:textId="518D7A41" w:rsidR="007A7CBD" w:rsidRPr="00C30DBD" w:rsidRDefault="007A7CBD" w:rsidP="005107E8">
            <w:pPr>
              <w:kinsoku w:val="0"/>
              <w:overflowPunct w:val="0"/>
              <w:jc w:val="center"/>
              <w:rPr>
                <w:rFonts w:asciiTheme="minorEastAsia" w:hAnsiTheme="minorEastAsia"/>
                <w:szCs w:val="20"/>
              </w:rPr>
            </w:pPr>
          </w:p>
        </w:tc>
        <w:tc>
          <w:tcPr>
            <w:tcW w:w="1044" w:type="dxa"/>
            <w:vAlign w:val="center"/>
          </w:tcPr>
          <w:p w14:paraId="011D68CF" w14:textId="00477CDA" w:rsidR="007A7CBD" w:rsidRPr="00C30DBD" w:rsidRDefault="007A7CBD" w:rsidP="005107E8">
            <w:pPr>
              <w:kinsoku w:val="0"/>
              <w:overflowPunct w:val="0"/>
              <w:jc w:val="center"/>
              <w:rPr>
                <w:rFonts w:asciiTheme="minorEastAsia" w:hAnsiTheme="minorEastAsia"/>
                <w:szCs w:val="20"/>
              </w:rPr>
            </w:pPr>
          </w:p>
        </w:tc>
        <w:tc>
          <w:tcPr>
            <w:tcW w:w="1044" w:type="dxa"/>
            <w:vAlign w:val="center"/>
          </w:tcPr>
          <w:p w14:paraId="604A8671" w14:textId="598ADC37" w:rsidR="007A7CBD" w:rsidRPr="00C30DBD" w:rsidRDefault="00CE725D" w:rsidP="005107E8">
            <w:pPr>
              <w:kinsoku w:val="0"/>
              <w:overflowPunct w:val="0"/>
              <w:jc w:val="center"/>
              <w:rPr>
                <w:rFonts w:asciiTheme="minorEastAsia" w:hAnsiTheme="minorEastAsia"/>
                <w:szCs w:val="20"/>
              </w:rPr>
            </w:pPr>
            <w:r>
              <w:rPr>
                <w:rFonts w:asciiTheme="minorEastAsia" w:hAnsiTheme="minorEastAsia"/>
                <w:noProof/>
                <w:szCs w:val="20"/>
              </w:rPr>
              <mc:AlternateContent>
                <mc:Choice Requires="wps">
                  <w:drawing>
                    <wp:anchor distT="0" distB="0" distL="114300" distR="114300" simplePos="0" relativeHeight="251652096" behindDoc="0" locked="0" layoutInCell="1" allowOverlap="1" wp14:anchorId="4C2D3973" wp14:editId="7AEFB120">
                      <wp:simplePos x="0" y="0"/>
                      <wp:positionH relativeFrom="column">
                        <wp:posOffset>-2487295</wp:posOffset>
                      </wp:positionH>
                      <wp:positionV relativeFrom="paragraph">
                        <wp:posOffset>7620</wp:posOffset>
                      </wp:positionV>
                      <wp:extent cx="3676650" cy="853440"/>
                      <wp:effectExtent l="0" t="0" r="19050" b="22860"/>
                      <wp:wrapNone/>
                      <wp:docPr id="3" name="直線コネクタ 3"/>
                      <wp:cNvGraphicFramePr/>
                      <a:graphic xmlns:a="http://schemas.openxmlformats.org/drawingml/2006/main">
                        <a:graphicData uri="http://schemas.microsoft.com/office/word/2010/wordprocessingShape">
                          <wps:wsp>
                            <wps:cNvCnPr/>
                            <wps:spPr>
                              <a:xfrm flipV="1">
                                <a:off x="0" y="0"/>
                                <a:ext cx="3676650" cy="8534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A1A37C" id="直線コネクタ 3"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85pt,.6pt" to="93.6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" strokecolor="windowText" strokeweight=".5pt">
                      <v:stroke joinstyle="miter"/>
                    </v:line>
                  </w:pict>
                </mc:Fallback>
              </mc:AlternateContent>
            </w:r>
          </w:p>
        </w:tc>
        <w:tc>
          <w:tcPr>
            <w:tcW w:w="1045" w:type="dxa"/>
          </w:tcPr>
          <w:p w14:paraId="7E9432BF" w14:textId="09008F5A" w:rsidR="007A7CBD" w:rsidRPr="00C30DBD" w:rsidRDefault="007A7CBD" w:rsidP="00724B8A">
            <w:pPr>
              <w:kinsoku w:val="0"/>
              <w:overflowPunct w:val="0"/>
              <w:jc w:val="center"/>
              <w:rPr>
                <w:rFonts w:asciiTheme="minorEastAsia" w:hAnsiTheme="minorEastAsia"/>
                <w:szCs w:val="20"/>
              </w:rPr>
            </w:pPr>
          </w:p>
        </w:tc>
      </w:tr>
      <w:tr w:rsidR="00C33AC8" w:rsidRPr="00C30DBD" w14:paraId="2332771D" w14:textId="77777777" w:rsidTr="001C053D">
        <w:trPr>
          <w:cantSplit/>
          <w:trHeight w:val="369"/>
        </w:trPr>
        <w:tc>
          <w:tcPr>
            <w:tcW w:w="2806" w:type="dxa"/>
            <w:gridSpan w:val="2"/>
          </w:tcPr>
          <w:p w14:paraId="418307C5" w14:textId="77777777" w:rsidR="00C33AC8" w:rsidRPr="00C30DBD" w:rsidRDefault="00C33AC8" w:rsidP="00C33AC8">
            <w:pPr>
              <w:kinsoku w:val="0"/>
              <w:overflowPunct w:val="0"/>
              <w:jc w:val="center"/>
              <w:rPr>
                <w:rFonts w:asciiTheme="minorEastAsia" w:hAnsiTheme="minorEastAsia"/>
                <w:szCs w:val="20"/>
              </w:rPr>
            </w:pPr>
            <w:r w:rsidRPr="00C30DBD">
              <w:rPr>
                <w:rFonts w:asciiTheme="minorEastAsia" w:hAnsiTheme="minorEastAsia" w:hint="eastAsia"/>
                <w:szCs w:val="20"/>
              </w:rPr>
              <w:t>年間放出管理目標値</w:t>
            </w:r>
          </w:p>
        </w:tc>
        <w:tc>
          <w:tcPr>
            <w:tcW w:w="851" w:type="dxa"/>
          </w:tcPr>
          <w:p w14:paraId="5ACDEFB9" w14:textId="6B5FA221" w:rsidR="00C33AC8" w:rsidRPr="00C30DBD" w:rsidRDefault="00C33AC8" w:rsidP="00C33AC8">
            <w:pPr>
              <w:kinsoku w:val="0"/>
              <w:overflowPunct w:val="0"/>
              <w:jc w:val="center"/>
              <w:rPr>
                <w:rFonts w:asciiTheme="minorEastAsia" w:hAnsiTheme="minorEastAsia"/>
                <w:szCs w:val="20"/>
              </w:rPr>
            </w:pPr>
          </w:p>
        </w:tc>
        <w:tc>
          <w:tcPr>
            <w:tcW w:w="953" w:type="dxa"/>
          </w:tcPr>
          <w:p w14:paraId="29728046" w14:textId="59E96F4C" w:rsidR="00C33AC8" w:rsidRPr="00C30DBD" w:rsidRDefault="00C33AC8" w:rsidP="00C33AC8">
            <w:pPr>
              <w:jc w:val="center"/>
            </w:pPr>
          </w:p>
        </w:tc>
        <w:tc>
          <w:tcPr>
            <w:tcW w:w="1045" w:type="dxa"/>
          </w:tcPr>
          <w:p w14:paraId="28AFBEC5" w14:textId="7E27DA2A" w:rsidR="00C33AC8" w:rsidRPr="00C30DBD" w:rsidRDefault="00C33AC8" w:rsidP="00C33AC8">
            <w:pPr>
              <w:jc w:val="center"/>
            </w:pPr>
          </w:p>
        </w:tc>
        <w:tc>
          <w:tcPr>
            <w:tcW w:w="1044" w:type="dxa"/>
          </w:tcPr>
          <w:p w14:paraId="79364E06" w14:textId="30D889B6" w:rsidR="00C33AC8" w:rsidRPr="00C30DBD" w:rsidRDefault="00C33AC8" w:rsidP="00C33AC8">
            <w:pPr>
              <w:jc w:val="center"/>
            </w:pPr>
          </w:p>
        </w:tc>
        <w:tc>
          <w:tcPr>
            <w:tcW w:w="1044" w:type="dxa"/>
          </w:tcPr>
          <w:p w14:paraId="335C40CE" w14:textId="7DB200E0" w:rsidR="00C33AC8" w:rsidRPr="00C30DBD" w:rsidRDefault="00C33AC8" w:rsidP="00C33AC8">
            <w:pPr>
              <w:jc w:val="center"/>
            </w:pPr>
          </w:p>
        </w:tc>
        <w:tc>
          <w:tcPr>
            <w:tcW w:w="1052" w:type="dxa"/>
            <w:gridSpan w:val="2"/>
          </w:tcPr>
          <w:p w14:paraId="752EE5CA" w14:textId="1533C24F" w:rsidR="00C33AC8" w:rsidRPr="00C30DBD" w:rsidRDefault="00C33AC8" w:rsidP="00C33AC8">
            <w:pPr>
              <w:kinsoku w:val="0"/>
              <w:overflowPunct w:val="0"/>
              <w:jc w:val="center"/>
              <w:rPr>
                <w:rFonts w:asciiTheme="minorEastAsia" w:hAnsiTheme="minorEastAsia"/>
                <w:szCs w:val="20"/>
              </w:rPr>
            </w:pPr>
          </w:p>
        </w:tc>
      </w:tr>
    </w:tbl>
    <w:p w14:paraId="62104968" w14:textId="77777777" w:rsidR="00031838" w:rsidRPr="00C30DBD" w:rsidRDefault="00031838" w:rsidP="009254CF">
      <w:pPr>
        <w:kinsoku w:val="0"/>
        <w:overflowPunct w:val="0"/>
        <w:ind w:firstLineChars="300" w:firstLine="624"/>
        <w:jc w:val="right"/>
        <w:rPr>
          <w:rFonts w:asciiTheme="minorEastAsia" w:hAnsiTheme="minorEastAsia"/>
          <w:szCs w:val="20"/>
        </w:rPr>
      </w:pPr>
      <w:r w:rsidRPr="00C30DBD">
        <w:rPr>
          <w:rFonts w:asciiTheme="minorEastAsia" w:hAnsiTheme="minorEastAsia"/>
          <w:szCs w:val="20"/>
        </w:rPr>
        <w:t>（単位：</w:t>
      </w:r>
      <w:r w:rsidR="00160279" w:rsidRPr="00C30DBD">
        <w:rPr>
          <w:rFonts w:asciiTheme="minorEastAsia" w:hAnsiTheme="minorEastAsia"/>
          <w:szCs w:val="20"/>
        </w:rPr>
        <w:t>㏃</w:t>
      </w:r>
      <w:r w:rsidRPr="00C30DBD">
        <w:rPr>
          <w:rFonts w:asciiTheme="minorEastAsia" w:hAnsiTheme="minorEastAsia"/>
          <w:szCs w:val="20"/>
        </w:rPr>
        <w:t>）</w:t>
      </w:r>
      <w:r w:rsidRPr="00C30DBD">
        <w:rPr>
          <w:rFonts w:asciiTheme="minorEastAsia" w:hAnsiTheme="minorEastAsia" w:hint="eastAsia"/>
          <w:szCs w:val="20"/>
        </w:rPr>
        <w:t xml:space="preserve">　</w:t>
      </w:r>
    </w:p>
    <w:tbl>
      <w:tblPr>
        <w:tblStyle w:val="a8"/>
        <w:tblW w:w="8788" w:type="dxa"/>
        <w:tblInd w:w="279" w:type="dxa"/>
        <w:tblLook w:val="04A0" w:firstRow="1" w:lastRow="0" w:firstColumn="1" w:lastColumn="0" w:noHBand="0" w:noVBand="1"/>
      </w:tblPr>
      <w:tblGrid>
        <w:gridCol w:w="760"/>
        <w:gridCol w:w="2046"/>
        <w:gridCol w:w="2284"/>
        <w:gridCol w:w="2564"/>
        <w:gridCol w:w="1134"/>
      </w:tblGrid>
      <w:tr w:rsidR="00A3317C" w:rsidRPr="00C30DBD" w14:paraId="24436C7C" w14:textId="77777777" w:rsidTr="002F77AF">
        <w:trPr>
          <w:trHeight w:val="370"/>
        </w:trPr>
        <w:tc>
          <w:tcPr>
            <w:tcW w:w="2806" w:type="dxa"/>
            <w:gridSpan w:val="2"/>
            <w:vMerge w:val="restart"/>
            <w:tcBorders>
              <w:tl2br w:val="single" w:sz="4" w:space="0" w:color="auto"/>
            </w:tcBorders>
          </w:tcPr>
          <w:p w14:paraId="25DD0BA0" w14:textId="77777777" w:rsidR="00A3317C" w:rsidRPr="00C30DBD" w:rsidRDefault="00A3317C" w:rsidP="009254CF">
            <w:pPr>
              <w:kinsoku w:val="0"/>
              <w:overflowPunct w:val="0"/>
              <w:jc w:val="right"/>
              <w:rPr>
                <w:rFonts w:asciiTheme="minorEastAsia" w:hAnsiTheme="minorEastAsia"/>
                <w:szCs w:val="20"/>
              </w:rPr>
            </w:pPr>
            <w:r w:rsidRPr="00C30DBD">
              <w:rPr>
                <w:rFonts w:asciiTheme="minorEastAsia" w:hAnsiTheme="minorEastAsia"/>
                <w:szCs w:val="20"/>
              </w:rPr>
              <w:t>種　類</w:t>
            </w:r>
          </w:p>
          <w:p w14:paraId="2C13C1BB" w14:textId="77777777" w:rsidR="00A3317C" w:rsidRPr="00C30DBD" w:rsidRDefault="00A3317C" w:rsidP="009254CF">
            <w:pPr>
              <w:kinsoku w:val="0"/>
              <w:overflowPunct w:val="0"/>
              <w:rPr>
                <w:rFonts w:asciiTheme="minorEastAsia" w:hAnsiTheme="minorEastAsia"/>
                <w:szCs w:val="20"/>
              </w:rPr>
            </w:pPr>
          </w:p>
          <w:p w14:paraId="0CFBFD27" w14:textId="77777777" w:rsidR="00A3317C" w:rsidRPr="00C30DBD" w:rsidRDefault="00A3317C" w:rsidP="009254CF">
            <w:pPr>
              <w:kinsoku w:val="0"/>
              <w:overflowPunct w:val="0"/>
              <w:rPr>
                <w:rFonts w:asciiTheme="minorEastAsia" w:hAnsiTheme="minorEastAsia"/>
                <w:szCs w:val="20"/>
              </w:rPr>
            </w:pPr>
            <w:r w:rsidRPr="00C30DBD">
              <w:rPr>
                <w:rFonts w:asciiTheme="minorEastAsia" w:hAnsiTheme="minorEastAsia"/>
                <w:szCs w:val="20"/>
              </w:rPr>
              <w:t>測定の箇所等</w:t>
            </w:r>
          </w:p>
        </w:tc>
        <w:tc>
          <w:tcPr>
            <w:tcW w:w="4848" w:type="dxa"/>
            <w:gridSpan w:val="2"/>
            <w:vAlign w:val="center"/>
          </w:tcPr>
          <w:p w14:paraId="3A2B68F5" w14:textId="77777777" w:rsidR="00A3317C" w:rsidRPr="00C30DBD" w:rsidRDefault="00A3317C" w:rsidP="009254CF">
            <w:pPr>
              <w:kinsoku w:val="0"/>
              <w:overflowPunct w:val="0"/>
              <w:jc w:val="center"/>
              <w:rPr>
                <w:rFonts w:asciiTheme="minorEastAsia" w:hAnsiTheme="minorEastAsia"/>
                <w:szCs w:val="20"/>
              </w:rPr>
            </w:pPr>
            <w:r w:rsidRPr="00C30DBD">
              <w:rPr>
                <w:rFonts w:asciiTheme="minorEastAsia" w:hAnsiTheme="minorEastAsia"/>
                <w:szCs w:val="20"/>
              </w:rPr>
              <w:t>核</w:t>
            </w:r>
            <w:r w:rsidRPr="00C30DBD">
              <w:rPr>
                <w:rFonts w:asciiTheme="minorEastAsia" w:hAnsiTheme="minorEastAsia" w:hint="eastAsia"/>
                <w:szCs w:val="20"/>
              </w:rPr>
              <w:t xml:space="preserve">　</w:t>
            </w:r>
            <w:r w:rsidRPr="00C30DBD">
              <w:rPr>
                <w:rFonts w:asciiTheme="minorEastAsia" w:hAnsiTheme="minorEastAsia"/>
                <w:szCs w:val="20"/>
              </w:rPr>
              <w:t>種　別</w:t>
            </w:r>
          </w:p>
        </w:tc>
        <w:tc>
          <w:tcPr>
            <w:tcW w:w="1134" w:type="dxa"/>
            <w:vMerge w:val="restart"/>
            <w:vAlign w:val="center"/>
          </w:tcPr>
          <w:p w14:paraId="2E6643CA" w14:textId="77777777" w:rsidR="00A3317C" w:rsidRPr="00C30DBD" w:rsidRDefault="00A3317C" w:rsidP="009254CF">
            <w:pPr>
              <w:kinsoku w:val="0"/>
              <w:overflowPunct w:val="0"/>
              <w:jc w:val="center"/>
              <w:rPr>
                <w:rFonts w:asciiTheme="minorEastAsia" w:hAnsiTheme="minorEastAsia"/>
                <w:szCs w:val="20"/>
              </w:rPr>
            </w:pPr>
            <w:r w:rsidRPr="00C30DBD">
              <w:rPr>
                <w:rFonts w:asciiTheme="minorEastAsia" w:hAnsiTheme="minorEastAsia"/>
                <w:szCs w:val="20"/>
                <w:vertAlign w:val="superscript"/>
              </w:rPr>
              <w:t>3</w:t>
            </w:r>
            <w:r w:rsidRPr="00C30DBD">
              <w:rPr>
                <w:rFonts w:asciiTheme="minorEastAsia" w:hAnsiTheme="minorEastAsia" w:hint="eastAsia"/>
                <w:szCs w:val="20"/>
              </w:rPr>
              <w:t>Ｈ</w:t>
            </w:r>
          </w:p>
        </w:tc>
      </w:tr>
      <w:tr w:rsidR="00A3317C" w:rsidRPr="00C30DBD" w14:paraId="0A7809AF" w14:textId="77777777" w:rsidTr="002F77AF">
        <w:trPr>
          <w:trHeight w:val="350"/>
        </w:trPr>
        <w:tc>
          <w:tcPr>
            <w:tcW w:w="2806" w:type="dxa"/>
            <w:gridSpan w:val="2"/>
            <w:vMerge/>
            <w:tcBorders>
              <w:tl2br w:val="single" w:sz="4" w:space="0" w:color="auto"/>
            </w:tcBorders>
          </w:tcPr>
          <w:p w14:paraId="49A58B31" w14:textId="77777777" w:rsidR="00A3317C" w:rsidRPr="00C30DBD" w:rsidRDefault="00A3317C" w:rsidP="009254CF">
            <w:pPr>
              <w:kinsoku w:val="0"/>
              <w:overflowPunct w:val="0"/>
              <w:jc w:val="right"/>
              <w:rPr>
                <w:rFonts w:asciiTheme="minorEastAsia" w:hAnsiTheme="minorEastAsia"/>
                <w:szCs w:val="20"/>
              </w:rPr>
            </w:pPr>
          </w:p>
        </w:tc>
        <w:tc>
          <w:tcPr>
            <w:tcW w:w="2284" w:type="dxa"/>
            <w:vAlign w:val="center"/>
          </w:tcPr>
          <w:p w14:paraId="6ED9AED7" w14:textId="77777777" w:rsidR="00A3317C" w:rsidRPr="00C30DBD" w:rsidRDefault="00A3317C" w:rsidP="009254CF">
            <w:pPr>
              <w:kinsoku w:val="0"/>
              <w:overflowPunct w:val="0"/>
              <w:jc w:val="left"/>
              <w:rPr>
                <w:rFonts w:asciiTheme="minorEastAsia" w:hAnsiTheme="minorEastAsia"/>
                <w:szCs w:val="20"/>
              </w:rPr>
            </w:pPr>
            <w:r w:rsidRPr="00C30DBD">
              <w:rPr>
                <w:rFonts w:asciiTheme="minorEastAsia" w:hAnsiTheme="minorEastAsia"/>
                <w:szCs w:val="20"/>
              </w:rPr>
              <w:t>アルファ線を放出する放射性物質</w:t>
            </w:r>
          </w:p>
        </w:tc>
        <w:tc>
          <w:tcPr>
            <w:tcW w:w="2564" w:type="dxa"/>
            <w:vAlign w:val="center"/>
          </w:tcPr>
          <w:p w14:paraId="3015585B" w14:textId="77777777" w:rsidR="00A3317C" w:rsidRPr="00C30DBD" w:rsidRDefault="00A3317C" w:rsidP="009254CF">
            <w:pPr>
              <w:kinsoku w:val="0"/>
              <w:overflowPunct w:val="0"/>
              <w:jc w:val="left"/>
              <w:rPr>
                <w:rFonts w:asciiTheme="minorEastAsia" w:hAnsiTheme="minorEastAsia"/>
                <w:szCs w:val="20"/>
                <w:vertAlign w:val="superscript"/>
              </w:rPr>
            </w:pPr>
            <w:r w:rsidRPr="00C30DBD">
              <w:rPr>
                <w:rFonts w:asciiTheme="minorEastAsia" w:hAnsiTheme="minorEastAsia"/>
                <w:szCs w:val="20"/>
              </w:rPr>
              <w:t>ベータ線を放出する放射性物質</w:t>
            </w:r>
          </w:p>
        </w:tc>
        <w:tc>
          <w:tcPr>
            <w:tcW w:w="1134" w:type="dxa"/>
            <w:vMerge/>
            <w:vAlign w:val="center"/>
          </w:tcPr>
          <w:p w14:paraId="3DEB646A" w14:textId="77777777" w:rsidR="00A3317C" w:rsidRPr="00C30DBD" w:rsidRDefault="00A3317C" w:rsidP="009254CF">
            <w:pPr>
              <w:kinsoku w:val="0"/>
              <w:overflowPunct w:val="0"/>
              <w:jc w:val="center"/>
              <w:rPr>
                <w:rFonts w:asciiTheme="minorEastAsia" w:hAnsiTheme="minorEastAsia"/>
                <w:szCs w:val="20"/>
                <w:vertAlign w:val="superscript"/>
              </w:rPr>
            </w:pPr>
          </w:p>
        </w:tc>
      </w:tr>
      <w:tr w:rsidR="007A7CBD" w:rsidRPr="00C30DBD" w14:paraId="5EDB2330" w14:textId="77777777" w:rsidTr="005107E8">
        <w:trPr>
          <w:cantSplit/>
          <w:trHeight w:val="1048"/>
        </w:trPr>
        <w:tc>
          <w:tcPr>
            <w:tcW w:w="760" w:type="dxa"/>
            <w:textDirection w:val="tbRlV"/>
          </w:tcPr>
          <w:p w14:paraId="3A182384" w14:textId="77777777" w:rsidR="007A7CBD" w:rsidRPr="00C30DBD" w:rsidRDefault="005107E8" w:rsidP="009254CF">
            <w:pPr>
              <w:kinsoku w:val="0"/>
              <w:overflowPunct w:val="0"/>
              <w:spacing w:line="0" w:lineRule="atLeast"/>
              <w:ind w:left="113" w:right="113"/>
              <w:contextualSpacing/>
              <w:jc w:val="left"/>
              <w:rPr>
                <w:rFonts w:asciiTheme="minorEastAsia" w:hAnsiTheme="minorEastAsia"/>
                <w:szCs w:val="20"/>
              </w:rPr>
            </w:pPr>
            <w:r w:rsidRPr="00C30DBD">
              <w:rPr>
                <w:rFonts w:asciiTheme="minorEastAsia" w:hAnsiTheme="minorEastAsia"/>
                <w:noProof/>
                <w:szCs w:val="20"/>
              </w:rPr>
              <mc:AlternateContent>
                <mc:Choice Requires="wps">
                  <w:drawing>
                    <wp:anchor distT="0" distB="0" distL="114300" distR="114300" simplePos="0" relativeHeight="251653632" behindDoc="0" locked="0" layoutInCell="1" allowOverlap="1" wp14:anchorId="2CEBBA57" wp14:editId="6A58797D">
                      <wp:simplePos x="0" y="0"/>
                      <wp:positionH relativeFrom="column">
                        <wp:posOffset>-441960</wp:posOffset>
                      </wp:positionH>
                      <wp:positionV relativeFrom="paragraph">
                        <wp:posOffset>1270</wp:posOffset>
                      </wp:positionV>
                      <wp:extent cx="514350" cy="7524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1435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2ECEC" w14:textId="77777777" w:rsidR="00851A83" w:rsidRPr="005107E8" w:rsidRDefault="00851A83" w:rsidP="005107E8">
                                  <w:pPr>
                                    <w:spacing w:line="240" w:lineRule="exact"/>
                                    <w:rPr>
                                      <w:sz w:val="16"/>
                                    </w:rPr>
                                  </w:pPr>
                                  <w:r w:rsidRPr="005107E8">
                                    <w:rPr>
                                      <w:rFonts w:hint="eastAsia"/>
                                      <w:sz w:val="16"/>
                                    </w:rPr>
                                    <w:t>排水監視設備</w:t>
                                  </w:r>
                                </w:p>
                                <w:p w14:paraId="2BD802A3" w14:textId="77777777" w:rsidR="00851A83" w:rsidRPr="005107E8" w:rsidRDefault="00851A83" w:rsidP="005107E8">
                                  <w:pPr>
                                    <w:spacing w:line="240" w:lineRule="exact"/>
                                    <w:rPr>
                                      <w:sz w:val="16"/>
                                    </w:rPr>
                                  </w:pPr>
                                  <w:r w:rsidRPr="005107E8">
                                    <w:rPr>
                                      <w:rFonts w:hint="eastAsia"/>
                                      <w:sz w:val="16"/>
                                    </w:rPr>
                                    <w:t>排水口又は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BBA57" id="テキスト ボックス 14" o:spid="_x0000_s1033" type="#_x0000_t202" style="position:absolute;left:0;text-align:left;margin-left:-34.8pt;margin-top:.1pt;width:40.5pt;height:5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" filled="f" stroked="f" strokeweight=".5pt">
                      <v:textbox style="layout-flow:vertical-ideographic">
                        <w:txbxContent>
                          <w:p w14:paraId="79D2ECEC" w14:textId="77777777" w:rsidR="00851A83" w:rsidRPr="005107E8" w:rsidRDefault="00851A83" w:rsidP="005107E8">
                            <w:pPr>
                              <w:spacing w:line="240" w:lineRule="exact"/>
                              <w:rPr>
                                <w:sz w:val="16"/>
                              </w:rPr>
                            </w:pPr>
                            <w:r w:rsidRPr="005107E8">
                              <w:rPr>
                                <w:rFonts w:hint="eastAsia"/>
                                <w:sz w:val="16"/>
                              </w:rPr>
                              <w:t>排水監視設備</w:t>
                            </w:r>
                          </w:p>
                          <w:p w14:paraId="2BD802A3" w14:textId="77777777" w:rsidR="00851A83" w:rsidRPr="005107E8" w:rsidRDefault="00851A83" w:rsidP="005107E8">
                            <w:pPr>
                              <w:spacing w:line="240" w:lineRule="exact"/>
                              <w:rPr>
                                <w:sz w:val="16"/>
                              </w:rPr>
                            </w:pPr>
                            <w:r w:rsidRPr="005107E8">
                              <w:rPr>
                                <w:rFonts w:hint="eastAsia"/>
                                <w:sz w:val="16"/>
                              </w:rPr>
                              <w:t>排水口又は</w:t>
                            </w:r>
                          </w:p>
                        </w:txbxContent>
                      </v:textbox>
                    </v:shape>
                  </w:pict>
                </mc:Fallback>
              </mc:AlternateContent>
            </w:r>
          </w:p>
        </w:tc>
        <w:tc>
          <w:tcPr>
            <w:tcW w:w="2046" w:type="dxa"/>
            <w:vAlign w:val="center"/>
          </w:tcPr>
          <w:p w14:paraId="4B17477C" w14:textId="77777777" w:rsidR="007A7CBD" w:rsidRPr="00C30DBD" w:rsidRDefault="007A7CBD" w:rsidP="005107E8">
            <w:pPr>
              <w:kinsoku w:val="0"/>
              <w:overflowPunct w:val="0"/>
              <w:spacing w:line="0" w:lineRule="atLeast"/>
              <w:jc w:val="center"/>
              <w:rPr>
                <w:rFonts w:asciiTheme="minorEastAsia" w:hAnsiTheme="minorEastAsia"/>
                <w:szCs w:val="20"/>
              </w:rPr>
            </w:pPr>
            <w:r w:rsidRPr="00C30DBD">
              <w:rPr>
                <w:rFonts w:asciiTheme="minorEastAsia" w:hAnsiTheme="minorEastAsia" w:hint="eastAsia"/>
                <w:szCs w:val="20"/>
              </w:rPr>
              <w:t>排水施設</w:t>
            </w:r>
            <w:r w:rsidR="002F77AF" w:rsidRPr="00C30DBD">
              <w:rPr>
                <w:rFonts w:asciiTheme="minorEastAsia" w:hAnsiTheme="minorEastAsia" w:hint="eastAsia"/>
                <w:szCs w:val="20"/>
              </w:rPr>
              <w:t>(採水法)</w:t>
            </w:r>
          </w:p>
        </w:tc>
        <w:tc>
          <w:tcPr>
            <w:tcW w:w="2284" w:type="dxa"/>
            <w:vAlign w:val="center"/>
          </w:tcPr>
          <w:p w14:paraId="571E334B" w14:textId="5E997DE3" w:rsidR="007A7CBD" w:rsidRPr="00C30DBD" w:rsidRDefault="007A7CBD" w:rsidP="005107E8">
            <w:pPr>
              <w:kinsoku w:val="0"/>
              <w:overflowPunct w:val="0"/>
              <w:jc w:val="center"/>
              <w:rPr>
                <w:rFonts w:asciiTheme="minorEastAsia" w:hAnsiTheme="minorEastAsia"/>
                <w:szCs w:val="20"/>
              </w:rPr>
            </w:pPr>
          </w:p>
        </w:tc>
        <w:tc>
          <w:tcPr>
            <w:tcW w:w="2564" w:type="dxa"/>
            <w:vAlign w:val="center"/>
          </w:tcPr>
          <w:p w14:paraId="3CA29685" w14:textId="417F5624" w:rsidR="007A7CBD" w:rsidRPr="00C30DBD" w:rsidRDefault="00CE725D" w:rsidP="005107E8">
            <w:pPr>
              <w:kinsoku w:val="0"/>
              <w:overflowPunct w:val="0"/>
              <w:jc w:val="center"/>
              <w:rPr>
                <w:rFonts w:asciiTheme="minorEastAsia" w:eastAsiaTheme="minorEastAsia" w:hAnsiTheme="minorEastAsia"/>
                <w:szCs w:val="20"/>
              </w:rPr>
            </w:pPr>
            <w:r>
              <w:rPr>
                <w:rFonts w:asciiTheme="minorEastAsia" w:hAnsiTheme="minorEastAsia"/>
                <w:noProof/>
                <w:szCs w:val="20"/>
              </w:rPr>
              <mc:AlternateContent>
                <mc:Choice Requires="wps">
                  <w:drawing>
                    <wp:anchor distT="0" distB="0" distL="114300" distR="114300" simplePos="0" relativeHeight="251658240" behindDoc="0" locked="0" layoutInCell="1" allowOverlap="1" wp14:anchorId="202888D1" wp14:editId="0C16E740">
                      <wp:simplePos x="0" y="0"/>
                      <wp:positionH relativeFrom="column">
                        <wp:posOffset>-1461135</wp:posOffset>
                      </wp:positionH>
                      <wp:positionV relativeFrom="paragraph">
                        <wp:posOffset>102870</wp:posOffset>
                      </wp:positionV>
                      <wp:extent cx="3667125" cy="729615"/>
                      <wp:effectExtent l="0" t="0" r="28575" b="32385"/>
                      <wp:wrapNone/>
                      <wp:docPr id="8" name="直線コネクタ 8"/>
                      <wp:cNvGraphicFramePr/>
                      <a:graphic xmlns:a="http://schemas.openxmlformats.org/drawingml/2006/main">
                        <a:graphicData uri="http://schemas.microsoft.com/office/word/2010/wordprocessingShape">
                          <wps:wsp>
                            <wps:cNvCnPr/>
                            <wps:spPr>
                              <a:xfrm flipV="1">
                                <a:off x="0" y="0"/>
                                <a:ext cx="3667125" cy="7296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17B098" id="直線コネクタ 8"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05pt,8.1pt" to="173.7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" strokecolor="windowText" strokeweight=".5pt">
                      <v:stroke joinstyle="miter"/>
                    </v:line>
                  </w:pict>
                </mc:Fallback>
              </mc:AlternateContent>
            </w:r>
          </w:p>
        </w:tc>
        <w:tc>
          <w:tcPr>
            <w:tcW w:w="1134" w:type="dxa"/>
            <w:vAlign w:val="center"/>
          </w:tcPr>
          <w:p w14:paraId="447530BA" w14:textId="4EDBBEED" w:rsidR="007A7CBD" w:rsidRPr="00C30DBD" w:rsidRDefault="007A7CBD" w:rsidP="005107E8">
            <w:pPr>
              <w:kinsoku w:val="0"/>
              <w:overflowPunct w:val="0"/>
              <w:jc w:val="center"/>
              <w:rPr>
                <w:rFonts w:asciiTheme="minorEastAsia" w:hAnsiTheme="minorEastAsia"/>
                <w:szCs w:val="20"/>
              </w:rPr>
            </w:pPr>
          </w:p>
        </w:tc>
      </w:tr>
      <w:tr w:rsidR="007A7CBD" w:rsidRPr="00C30DBD" w14:paraId="75E0B5F9" w14:textId="77777777" w:rsidTr="002F77AF">
        <w:trPr>
          <w:cantSplit/>
          <w:trHeight w:val="369"/>
        </w:trPr>
        <w:tc>
          <w:tcPr>
            <w:tcW w:w="2806" w:type="dxa"/>
            <w:gridSpan w:val="2"/>
          </w:tcPr>
          <w:p w14:paraId="17E1DD8E" w14:textId="77777777" w:rsidR="007A7CBD" w:rsidRPr="00C30DBD" w:rsidRDefault="007A7CBD" w:rsidP="009254CF">
            <w:pPr>
              <w:kinsoku w:val="0"/>
              <w:overflowPunct w:val="0"/>
              <w:jc w:val="center"/>
              <w:rPr>
                <w:rFonts w:asciiTheme="minorEastAsia" w:hAnsiTheme="minorEastAsia"/>
                <w:szCs w:val="20"/>
              </w:rPr>
            </w:pPr>
            <w:r w:rsidRPr="00C30DBD">
              <w:rPr>
                <w:rFonts w:asciiTheme="minorEastAsia" w:hAnsiTheme="minorEastAsia" w:hint="eastAsia"/>
                <w:szCs w:val="20"/>
              </w:rPr>
              <w:t>年間放出管理目標値</w:t>
            </w:r>
          </w:p>
        </w:tc>
        <w:tc>
          <w:tcPr>
            <w:tcW w:w="2284" w:type="dxa"/>
          </w:tcPr>
          <w:p w14:paraId="4EFD4064" w14:textId="01A766AC" w:rsidR="007A7CBD" w:rsidRPr="00C30DBD" w:rsidRDefault="007A7CBD" w:rsidP="00C33AC8">
            <w:pPr>
              <w:kinsoku w:val="0"/>
              <w:overflowPunct w:val="0"/>
              <w:jc w:val="center"/>
              <w:rPr>
                <w:rFonts w:asciiTheme="minorEastAsia" w:hAnsiTheme="minorEastAsia"/>
                <w:szCs w:val="20"/>
              </w:rPr>
            </w:pPr>
          </w:p>
        </w:tc>
        <w:tc>
          <w:tcPr>
            <w:tcW w:w="2564" w:type="dxa"/>
          </w:tcPr>
          <w:p w14:paraId="649C11D2" w14:textId="18F171CC" w:rsidR="007A7CBD" w:rsidRPr="00C30DBD" w:rsidRDefault="007A7CBD" w:rsidP="00C33AC8">
            <w:pPr>
              <w:kinsoku w:val="0"/>
              <w:overflowPunct w:val="0"/>
              <w:jc w:val="center"/>
              <w:rPr>
                <w:rFonts w:asciiTheme="minorEastAsia" w:hAnsiTheme="minorEastAsia"/>
                <w:szCs w:val="20"/>
              </w:rPr>
            </w:pPr>
          </w:p>
        </w:tc>
        <w:tc>
          <w:tcPr>
            <w:tcW w:w="1134" w:type="dxa"/>
          </w:tcPr>
          <w:p w14:paraId="526488CB" w14:textId="452AE073" w:rsidR="007A7CBD" w:rsidRPr="00C30DBD" w:rsidRDefault="007A7CBD" w:rsidP="00C33AC8">
            <w:pPr>
              <w:kinsoku w:val="0"/>
              <w:overflowPunct w:val="0"/>
              <w:jc w:val="center"/>
              <w:rPr>
                <w:rFonts w:asciiTheme="minorEastAsia" w:hAnsiTheme="minorEastAsia"/>
                <w:szCs w:val="20"/>
              </w:rPr>
            </w:pPr>
          </w:p>
        </w:tc>
      </w:tr>
    </w:tbl>
    <w:p w14:paraId="731CE98C" w14:textId="77777777" w:rsidR="00A07B78" w:rsidRPr="00C30DBD" w:rsidRDefault="00A07B78" w:rsidP="008A79D6">
      <w:pPr>
        <w:widowControl/>
        <w:kinsoku w:val="0"/>
        <w:overflowPunct w:val="0"/>
        <w:ind w:firstLineChars="200" w:firstLine="416"/>
        <w:jc w:val="left"/>
        <w:rPr>
          <w:rFonts w:asciiTheme="minorEastAsia" w:hAnsiTheme="minorEastAsia"/>
          <w:szCs w:val="20"/>
        </w:rPr>
      </w:pPr>
    </w:p>
    <w:p w14:paraId="3738A5FB" w14:textId="77777777" w:rsidR="00475B2C" w:rsidRPr="00C30DBD" w:rsidRDefault="00475B2C" w:rsidP="008A79D6">
      <w:pPr>
        <w:widowControl/>
        <w:kinsoku w:val="0"/>
        <w:overflowPunct w:val="0"/>
        <w:ind w:firstLineChars="200" w:firstLine="416"/>
        <w:jc w:val="left"/>
        <w:rPr>
          <w:rFonts w:asciiTheme="minorEastAsia" w:hAnsiTheme="minorEastAsia"/>
          <w:szCs w:val="20"/>
        </w:rPr>
      </w:pPr>
      <w:r w:rsidRPr="00C30DBD">
        <w:rPr>
          <w:rFonts w:asciiTheme="minorEastAsia" w:hAnsiTheme="minorEastAsia" w:hint="eastAsia"/>
          <w:szCs w:val="20"/>
        </w:rPr>
        <w:t>②</w:t>
      </w:r>
      <w:r w:rsidR="00D51E82" w:rsidRPr="00C30DBD">
        <w:rPr>
          <w:rFonts w:asciiTheme="minorEastAsia" w:hAnsiTheme="minorEastAsia" w:hint="eastAsia"/>
          <w:szCs w:val="20"/>
        </w:rPr>
        <w:t xml:space="preserve">　</w:t>
      </w:r>
      <w:r w:rsidRPr="00C30DBD">
        <w:rPr>
          <w:rFonts w:asciiTheme="minorEastAsia" w:hAnsiTheme="minorEastAsia"/>
          <w:szCs w:val="20"/>
        </w:rPr>
        <w:t>放射性物質の濃度の３月間についての平均値及び最高値</w:t>
      </w:r>
    </w:p>
    <w:p w14:paraId="13446D6C" w14:textId="77777777" w:rsidR="00031838" w:rsidRPr="00C30DBD" w:rsidRDefault="00031838" w:rsidP="009254CF">
      <w:pPr>
        <w:kinsoku w:val="0"/>
        <w:overflowPunct w:val="0"/>
        <w:ind w:firstLineChars="300" w:firstLine="624"/>
        <w:jc w:val="right"/>
        <w:rPr>
          <w:rFonts w:asciiTheme="minorEastAsia" w:hAnsiTheme="minorEastAsia"/>
          <w:szCs w:val="20"/>
        </w:rPr>
      </w:pPr>
      <w:r w:rsidRPr="00C30DBD">
        <w:rPr>
          <w:rFonts w:asciiTheme="minorEastAsia" w:hAnsiTheme="minorEastAsia"/>
          <w:szCs w:val="20"/>
        </w:rPr>
        <w:t>（単位：</w:t>
      </w:r>
      <w:r w:rsidR="00160279" w:rsidRPr="00C30DBD">
        <w:rPr>
          <w:rFonts w:asciiTheme="minorEastAsia" w:hAnsiTheme="minorEastAsia"/>
          <w:szCs w:val="20"/>
        </w:rPr>
        <w:t>㏃</w:t>
      </w:r>
      <w:r w:rsidRPr="00C30DBD">
        <w:rPr>
          <w:rFonts w:asciiTheme="minorEastAsia" w:hAnsiTheme="minorEastAsia"/>
          <w:szCs w:val="20"/>
        </w:rPr>
        <w:t>／</w:t>
      </w:r>
      <w:r w:rsidR="00160279" w:rsidRPr="00C30DBD">
        <w:rPr>
          <w:rFonts w:asciiTheme="minorEastAsia" w:hAnsiTheme="minorEastAsia"/>
          <w:szCs w:val="20"/>
        </w:rPr>
        <w:t>㎤</w:t>
      </w:r>
      <w:r w:rsidRPr="00C30DBD">
        <w:rPr>
          <w:rFonts w:asciiTheme="minorEastAsia" w:hAnsiTheme="minorEastAsia"/>
          <w:szCs w:val="20"/>
        </w:rPr>
        <w:t>）</w:t>
      </w:r>
    </w:p>
    <w:tbl>
      <w:tblPr>
        <w:tblStyle w:val="a8"/>
        <w:tblW w:w="8788" w:type="dxa"/>
        <w:tblInd w:w="279" w:type="dxa"/>
        <w:tblCellMar>
          <w:left w:w="57" w:type="dxa"/>
        </w:tblCellMar>
        <w:tblLook w:val="04A0" w:firstRow="1" w:lastRow="0" w:firstColumn="1" w:lastColumn="0" w:noHBand="0" w:noVBand="1"/>
      </w:tblPr>
      <w:tblGrid>
        <w:gridCol w:w="761"/>
        <w:gridCol w:w="1767"/>
        <w:gridCol w:w="1565"/>
        <w:gridCol w:w="1565"/>
        <w:gridCol w:w="1565"/>
        <w:gridCol w:w="1565"/>
      </w:tblGrid>
      <w:tr w:rsidR="00475B2C" w:rsidRPr="00C30DBD" w14:paraId="06EB7BD4" w14:textId="77777777" w:rsidTr="00C60EAE">
        <w:trPr>
          <w:trHeight w:val="369"/>
        </w:trPr>
        <w:tc>
          <w:tcPr>
            <w:tcW w:w="2528" w:type="dxa"/>
            <w:gridSpan w:val="2"/>
            <w:vMerge w:val="restart"/>
            <w:tcBorders>
              <w:tl2br w:val="single" w:sz="4" w:space="0" w:color="auto"/>
            </w:tcBorders>
          </w:tcPr>
          <w:p w14:paraId="4326768A" w14:textId="77777777" w:rsidR="00475B2C" w:rsidRPr="00C30DBD" w:rsidRDefault="00475B2C" w:rsidP="009254CF">
            <w:pPr>
              <w:kinsoku w:val="0"/>
              <w:overflowPunct w:val="0"/>
              <w:jc w:val="right"/>
              <w:rPr>
                <w:rFonts w:asciiTheme="minorEastAsia" w:hAnsiTheme="minorEastAsia"/>
                <w:szCs w:val="20"/>
              </w:rPr>
            </w:pPr>
            <w:r w:rsidRPr="00C30DBD">
              <w:rPr>
                <w:rFonts w:asciiTheme="minorEastAsia" w:hAnsiTheme="minorEastAsia"/>
                <w:szCs w:val="20"/>
              </w:rPr>
              <w:t>濃</w:t>
            </w:r>
            <w:r w:rsidRPr="00C30DBD">
              <w:rPr>
                <w:rFonts w:asciiTheme="minorEastAsia" w:hAnsiTheme="minorEastAsia" w:hint="eastAsia"/>
                <w:szCs w:val="20"/>
              </w:rPr>
              <w:t xml:space="preserve">　</w:t>
            </w:r>
            <w:r w:rsidRPr="00C30DBD">
              <w:rPr>
                <w:rFonts w:asciiTheme="minorEastAsia" w:hAnsiTheme="minorEastAsia"/>
                <w:szCs w:val="20"/>
              </w:rPr>
              <w:t>度</w:t>
            </w:r>
          </w:p>
          <w:p w14:paraId="359E6FB7" w14:textId="77777777" w:rsidR="00475B2C" w:rsidRPr="00C30DBD" w:rsidRDefault="005107E8" w:rsidP="0041671E">
            <w:pPr>
              <w:kinsoku w:val="0"/>
              <w:overflowPunct w:val="0"/>
              <w:ind w:leftChars="20" w:left="42"/>
              <w:rPr>
                <w:rFonts w:asciiTheme="minorEastAsia" w:hAnsiTheme="minorEastAsia"/>
                <w:szCs w:val="20"/>
              </w:rPr>
            </w:pPr>
            <w:r w:rsidRPr="00C30DBD">
              <w:rPr>
                <w:rFonts w:asciiTheme="minorEastAsia" w:hAnsiTheme="minorEastAsia"/>
                <w:noProof/>
                <w:szCs w:val="20"/>
              </w:rPr>
              <mc:AlternateContent>
                <mc:Choice Requires="wps">
                  <w:drawing>
                    <wp:anchor distT="0" distB="0" distL="114300" distR="114300" simplePos="0" relativeHeight="251654656" behindDoc="0" locked="0" layoutInCell="1" allowOverlap="1" wp14:anchorId="5F39A11A" wp14:editId="40E6437A">
                      <wp:simplePos x="0" y="0"/>
                      <wp:positionH relativeFrom="column">
                        <wp:posOffset>-39370</wp:posOffset>
                      </wp:positionH>
                      <wp:positionV relativeFrom="paragraph">
                        <wp:posOffset>238760</wp:posOffset>
                      </wp:positionV>
                      <wp:extent cx="514350" cy="7524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1435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C7650" w14:textId="77777777" w:rsidR="00851A83" w:rsidRPr="005107E8" w:rsidRDefault="00851A83" w:rsidP="005107E8">
                                  <w:pPr>
                                    <w:spacing w:line="240" w:lineRule="exact"/>
                                    <w:rPr>
                                      <w:sz w:val="16"/>
                                    </w:rPr>
                                  </w:pPr>
                                  <w:r w:rsidRPr="005107E8">
                                    <w:rPr>
                                      <w:rFonts w:hint="eastAsia"/>
                                      <w:sz w:val="16"/>
                                    </w:rPr>
                                    <w:t>排水監視設備</w:t>
                                  </w:r>
                                </w:p>
                                <w:p w14:paraId="24C3CE3B" w14:textId="77777777" w:rsidR="00851A83" w:rsidRPr="005107E8" w:rsidRDefault="00851A83" w:rsidP="005107E8">
                                  <w:pPr>
                                    <w:spacing w:line="240" w:lineRule="exact"/>
                                    <w:rPr>
                                      <w:sz w:val="16"/>
                                    </w:rPr>
                                  </w:pPr>
                                  <w:r w:rsidRPr="005107E8">
                                    <w:rPr>
                                      <w:rFonts w:hint="eastAsia"/>
                                      <w:sz w:val="16"/>
                                    </w:rPr>
                                    <w:t>排水口又は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9A11A" id="テキスト ボックス 15" o:spid="_x0000_s1034" type="#_x0000_t202" style="position:absolute;left:0;text-align:left;margin-left:-3.1pt;margin-top:18.8pt;width:40.5pt;height:5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" filled="f" stroked="f" strokeweight=".5pt">
                      <v:textbox style="layout-flow:vertical-ideographic">
                        <w:txbxContent>
                          <w:p w14:paraId="602C7650" w14:textId="77777777" w:rsidR="00851A83" w:rsidRPr="005107E8" w:rsidRDefault="00851A83" w:rsidP="005107E8">
                            <w:pPr>
                              <w:spacing w:line="240" w:lineRule="exact"/>
                              <w:rPr>
                                <w:sz w:val="16"/>
                              </w:rPr>
                            </w:pPr>
                            <w:r w:rsidRPr="005107E8">
                              <w:rPr>
                                <w:rFonts w:hint="eastAsia"/>
                                <w:sz w:val="16"/>
                              </w:rPr>
                              <w:t>排水監視設備</w:t>
                            </w:r>
                          </w:p>
                          <w:p w14:paraId="24C3CE3B" w14:textId="77777777" w:rsidR="00851A83" w:rsidRPr="005107E8" w:rsidRDefault="00851A83" w:rsidP="005107E8">
                            <w:pPr>
                              <w:spacing w:line="240" w:lineRule="exact"/>
                              <w:rPr>
                                <w:sz w:val="16"/>
                              </w:rPr>
                            </w:pPr>
                            <w:r w:rsidRPr="005107E8">
                              <w:rPr>
                                <w:rFonts w:hint="eastAsia"/>
                                <w:sz w:val="16"/>
                              </w:rPr>
                              <w:t>排水口又は</w:t>
                            </w:r>
                          </w:p>
                        </w:txbxContent>
                      </v:textbox>
                    </v:shape>
                  </w:pict>
                </mc:Fallback>
              </mc:AlternateContent>
            </w:r>
            <w:r w:rsidR="00475B2C" w:rsidRPr="00C30DBD">
              <w:rPr>
                <w:rFonts w:asciiTheme="minorEastAsia" w:hAnsiTheme="minorEastAsia"/>
                <w:szCs w:val="20"/>
              </w:rPr>
              <w:t>測定の箇所</w:t>
            </w:r>
          </w:p>
        </w:tc>
        <w:tc>
          <w:tcPr>
            <w:tcW w:w="3130" w:type="dxa"/>
            <w:gridSpan w:val="2"/>
          </w:tcPr>
          <w:p w14:paraId="1A308252" w14:textId="6025F8F3" w:rsidR="00475B2C" w:rsidRPr="00C30DBD" w:rsidRDefault="00475B2C" w:rsidP="00706E6C">
            <w:pPr>
              <w:kinsoku w:val="0"/>
              <w:overflowPunct w:val="0"/>
              <w:jc w:val="right"/>
              <w:rPr>
                <w:rFonts w:asciiTheme="minorEastAsia" w:hAnsiTheme="minorEastAsia"/>
                <w:szCs w:val="20"/>
              </w:rPr>
            </w:pPr>
            <w:r w:rsidRPr="00C30DBD">
              <w:rPr>
                <w:rFonts w:asciiTheme="minorEastAsia" w:hAnsiTheme="minorEastAsia"/>
                <w:szCs w:val="20"/>
              </w:rPr>
              <w:t>前半の３月間（</w:t>
            </w:r>
            <w:r w:rsidR="005D0ECF">
              <w:rPr>
                <w:rFonts w:asciiTheme="minorEastAsia" w:hAnsiTheme="minorEastAsia" w:hint="eastAsia"/>
                <w:szCs w:val="20"/>
              </w:rPr>
              <w:t>4</w:t>
            </w:r>
            <w:r w:rsidRPr="00C30DBD">
              <w:rPr>
                <w:rFonts w:asciiTheme="minorEastAsia" w:hAnsiTheme="minorEastAsia"/>
                <w:szCs w:val="20"/>
              </w:rPr>
              <w:t>月～</w:t>
            </w:r>
            <w:r w:rsidR="005D0ECF">
              <w:rPr>
                <w:rFonts w:asciiTheme="minorEastAsia" w:hAnsiTheme="minorEastAsia" w:hint="eastAsia"/>
                <w:szCs w:val="20"/>
              </w:rPr>
              <w:t>6</w:t>
            </w:r>
            <w:r w:rsidRPr="00C30DBD">
              <w:rPr>
                <w:rFonts w:asciiTheme="minorEastAsia" w:hAnsiTheme="minorEastAsia"/>
                <w:szCs w:val="20"/>
              </w:rPr>
              <w:t>月）</w:t>
            </w:r>
          </w:p>
        </w:tc>
        <w:tc>
          <w:tcPr>
            <w:tcW w:w="3130" w:type="dxa"/>
            <w:gridSpan w:val="2"/>
          </w:tcPr>
          <w:p w14:paraId="5204382A" w14:textId="438ABD8B" w:rsidR="00475B2C" w:rsidRPr="00C30DBD" w:rsidRDefault="00475B2C" w:rsidP="00706E6C">
            <w:pPr>
              <w:kinsoku w:val="0"/>
              <w:overflowPunct w:val="0"/>
              <w:jc w:val="right"/>
              <w:rPr>
                <w:rFonts w:asciiTheme="minorEastAsia" w:hAnsiTheme="minorEastAsia"/>
                <w:szCs w:val="20"/>
              </w:rPr>
            </w:pPr>
            <w:r w:rsidRPr="00C30DBD">
              <w:rPr>
                <w:rFonts w:asciiTheme="minorEastAsia" w:hAnsiTheme="minorEastAsia"/>
                <w:szCs w:val="20"/>
              </w:rPr>
              <w:t>後半の３月間（</w:t>
            </w:r>
            <w:r w:rsidR="005D0ECF">
              <w:rPr>
                <w:rFonts w:asciiTheme="minorEastAsia" w:hAnsiTheme="minorEastAsia" w:hint="eastAsia"/>
                <w:szCs w:val="20"/>
              </w:rPr>
              <w:t>7</w:t>
            </w:r>
            <w:r w:rsidRPr="00C30DBD">
              <w:rPr>
                <w:rFonts w:asciiTheme="minorEastAsia" w:hAnsiTheme="minorEastAsia"/>
                <w:szCs w:val="20"/>
              </w:rPr>
              <w:t>月～</w:t>
            </w:r>
            <w:r w:rsidR="005D0ECF">
              <w:rPr>
                <w:rFonts w:asciiTheme="minorEastAsia" w:hAnsiTheme="minorEastAsia" w:hint="eastAsia"/>
                <w:szCs w:val="20"/>
              </w:rPr>
              <w:t>9</w:t>
            </w:r>
            <w:r w:rsidRPr="00C30DBD">
              <w:rPr>
                <w:rFonts w:asciiTheme="minorEastAsia" w:hAnsiTheme="minorEastAsia"/>
                <w:szCs w:val="20"/>
              </w:rPr>
              <w:t>月）</w:t>
            </w:r>
          </w:p>
        </w:tc>
      </w:tr>
      <w:tr w:rsidR="00475B2C" w:rsidRPr="00C30DBD" w14:paraId="6C12E410" w14:textId="77777777" w:rsidTr="00C60EAE">
        <w:trPr>
          <w:cantSplit/>
          <w:trHeight w:val="369"/>
        </w:trPr>
        <w:tc>
          <w:tcPr>
            <w:tcW w:w="2528" w:type="dxa"/>
            <w:gridSpan w:val="2"/>
            <w:vMerge/>
            <w:tcBorders>
              <w:tl2br w:val="single" w:sz="4" w:space="0" w:color="auto"/>
            </w:tcBorders>
          </w:tcPr>
          <w:p w14:paraId="12FA1BF5" w14:textId="77777777" w:rsidR="00475B2C" w:rsidRPr="00C30DBD" w:rsidRDefault="00475B2C" w:rsidP="009254CF">
            <w:pPr>
              <w:kinsoku w:val="0"/>
              <w:overflowPunct w:val="0"/>
              <w:jc w:val="right"/>
              <w:rPr>
                <w:rFonts w:asciiTheme="minorEastAsia" w:hAnsiTheme="minorEastAsia"/>
                <w:szCs w:val="20"/>
              </w:rPr>
            </w:pPr>
          </w:p>
        </w:tc>
        <w:tc>
          <w:tcPr>
            <w:tcW w:w="1565" w:type="dxa"/>
          </w:tcPr>
          <w:p w14:paraId="200F325D" w14:textId="77777777" w:rsidR="00475B2C" w:rsidRPr="00C30DBD" w:rsidRDefault="00475B2C" w:rsidP="009254CF">
            <w:pPr>
              <w:kinsoku w:val="0"/>
              <w:overflowPunct w:val="0"/>
              <w:jc w:val="center"/>
              <w:rPr>
                <w:rFonts w:asciiTheme="minorEastAsia" w:hAnsiTheme="minorEastAsia"/>
                <w:szCs w:val="20"/>
              </w:rPr>
            </w:pPr>
            <w:r w:rsidRPr="00C30DBD">
              <w:rPr>
                <w:rFonts w:asciiTheme="minorEastAsia" w:hAnsiTheme="minorEastAsia"/>
                <w:szCs w:val="20"/>
              </w:rPr>
              <w:t>平</w:t>
            </w:r>
            <w:r w:rsidR="0065348A" w:rsidRPr="00C30DBD">
              <w:rPr>
                <w:rFonts w:asciiTheme="minorEastAsia" w:hAnsiTheme="minorEastAsia"/>
                <w:szCs w:val="20"/>
              </w:rPr>
              <w:t xml:space="preserve">　</w:t>
            </w:r>
            <w:r w:rsidRPr="00C30DBD">
              <w:rPr>
                <w:rFonts w:asciiTheme="minorEastAsia" w:hAnsiTheme="minorEastAsia"/>
                <w:szCs w:val="20"/>
              </w:rPr>
              <w:t>均</w:t>
            </w:r>
            <w:r w:rsidR="0065348A" w:rsidRPr="00C30DBD">
              <w:rPr>
                <w:rFonts w:asciiTheme="minorEastAsia" w:hAnsiTheme="minorEastAsia"/>
                <w:szCs w:val="20"/>
              </w:rPr>
              <w:t xml:space="preserve">　</w:t>
            </w:r>
            <w:r w:rsidRPr="00C30DBD">
              <w:rPr>
                <w:rFonts w:asciiTheme="minorEastAsia" w:hAnsiTheme="minorEastAsia"/>
                <w:szCs w:val="20"/>
              </w:rPr>
              <w:t>値</w:t>
            </w:r>
          </w:p>
        </w:tc>
        <w:tc>
          <w:tcPr>
            <w:tcW w:w="1565" w:type="dxa"/>
          </w:tcPr>
          <w:p w14:paraId="020BE1A5" w14:textId="77777777" w:rsidR="00475B2C" w:rsidRPr="00C30DBD" w:rsidRDefault="0008187A" w:rsidP="00562633">
            <w:pPr>
              <w:kinsoku w:val="0"/>
              <w:overflowPunct w:val="0"/>
              <w:jc w:val="right"/>
              <w:rPr>
                <w:rFonts w:asciiTheme="minorEastAsia" w:hAnsiTheme="minorEastAsia"/>
                <w:szCs w:val="20"/>
              </w:rPr>
            </w:pPr>
            <w:r w:rsidRPr="00C30DBD">
              <w:rPr>
                <w:rFonts w:asciiTheme="minorEastAsia" w:hAnsiTheme="minorEastAsia" w:hint="eastAsia"/>
                <w:szCs w:val="20"/>
              </w:rPr>
              <w:t>最高値(注２</w:t>
            </w:r>
            <w:r w:rsidR="000D575A" w:rsidRPr="00C30DBD">
              <w:rPr>
                <w:rFonts w:asciiTheme="minorEastAsia" w:hAnsiTheme="minorEastAsia" w:hint="eastAsia"/>
                <w:szCs w:val="20"/>
              </w:rPr>
              <w:t>)</w:t>
            </w:r>
          </w:p>
        </w:tc>
        <w:tc>
          <w:tcPr>
            <w:tcW w:w="1565" w:type="dxa"/>
          </w:tcPr>
          <w:p w14:paraId="1CDC31D6" w14:textId="77777777" w:rsidR="00475B2C" w:rsidRPr="00C30DBD" w:rsidRDefault="00475B2C" w:rsidP="009254CF">
            <w:pPr>
              <w:kinsoku w:val="0"/>
              <w:overflowPunct w:val="0"/>
              <w:jc w:val="center"/>
              <w:rPr>
                <w:rFonts w:asciiTheme="minorEastAsia" w:hAnsiTheme="minorEastAsia"/>
                <w:szCs w:val="20"/>
              </w:rPr>
            </w:pPr>
            <w:r w:rsidRPr="00C30DBD">
              <w:rPr>
                <w:rFonts w:asciiTheme="minorEastAsia" w:hAnsiTheme="minorEastAsia"/>
                <w:szCs w:val="20"/>
              </w:rPr>
              <w:t>平</w:t>
            </w:r>
            <w:r w:rsidR="0065348A" w:rsidRPr="00C30DBD">
              <w:rPr>
                <w:rFonts w:asciiTheme="minorEastAsia" w:hAnsiTheme="minorEastAsia"/>
                <w:szCs w:val="20"/>
              </w:rPr>
              <w:t xml:space="preserve">　</w:t>
            </w:r>
            <w:r w:rsidRPr="00C30DBD">
              <w:rPr>
                <w:rFonts w:asciiTheme="minorEastAsia" w:hAnsiTheme="minorEastAsia"/>
                <w:szCs w:val="20"/>
              </w:rPr>
              <w:t>均</w:t>
            </w:r>
            <w:r w:rsidR="0065348A" w:rsidRPr="00C30DBD">
              <w:rPr>
                <w:rFonts w:asciiTheme="minorEastAsia" w:hAnsiTheme="minorEastAsia"/>
                <w:szCs w:val="20"/>
              </w:rPr>
              <w:t xml:space="preserve">　</w:t>
            </w:r>
            <w:r w:rsidRPr="00C30DBD">
              <w:rPr>
                <w:rFonts w:asciiTheme="minorEastAsia" w:hAnsiTheme="minorEastAsia"/>
                <w:szCs w:val="20"/>
              </w:rPr>
              <w:t>値</w:t>
            </w:r>
          </w:p>
        </w:tc>
        <w:tc>
          <w:tcPr>
            <w:tcW w:w="1565" w:type="dxa"/>
          </w:tcPr>
          <w:p w14:paraId="4670AFBE" w14:textId="77777777" w:rsidR="00475B2C" w:rsidRPr="00C30DBD" w:rsidRDefault="0008187A" w:rsidP="00562633">
            <w:pPr>
              <w:kinsoku w:val="0"/>
              <w:overflowPunct w:val="0"/>
              <w:jc w:val="right"/>
              <w:rPr>
                <w:rFonts w:asciiTheme="minorEastAsia" w:hAnsiTheme="minorEastAsia"/>
                <w:szCs w:val="20"/>
              </w:rPr>
            </w:pPr>
            <w:r w:rsidRPr="00C30DBD">
              <w:rPr>
                <w:rFonts w:asciiTheme="minorEastAsia" w:hAnsiTheme="minorEastAsia" w:hint="eastAsia"/>
                <w:szCs w:val="20"/>
              </w:rPr>
              <w:t>最高値(注２</w:t>
            </w:r>
            <w:r w:rsidR="000D575A" w:rsidRPr="00C30DBD">
              <w:rPr>
                <w:rFonts w:asciiTheme="minorEastAsia" w:hAnsiTheme="minorEastAsia" w:hint="eastAsia"/>
                <w:szCs w:val="20"/>
              </w:rPr>
              <w:t>)</w:t>
            </w:r>
          </w:p>
        </w:tc>
      </w:tr>
      <w:tr w:rsidR="00B40F90" w:rsidRPr="00C30DBD" w14:paraId="67408B31" w14:textId="77777777" w:rsidTr="00B40F90">
        <w:trPr>
          <w:cantSplit/>
          <w:trHeight w:val="1101"/>
        </w:trPr>
        <w:tc>
          <w:tcPr>
            <w:tcW w:w="761" w:type="dxa"/>
            <w:textDirection w:val="tbRlV"/>
          </w:tcPr>
          <w:p w14:paraId="2BC42410" w14:textId="77777777" w:rsidR="00B40F90" w:rsidRPr="00C30DBD" w:rsidRDefault="00B40F90" w:rsidP="00B40F90">
            <w:pPr>
              <w:kinsoku w:val="0"/>
              <w:overflowPunct w:val="0"/>
              <w:spacing w:line="0" w:lineRule="atLeast"/>
              <w:ind w:left="113" w:right="113"/>
              <w:contextualSpacing/>
              <w:jc w:val="left"/>
              <w:rPr>
                <w:rFonts w:asciiTheme="minorEastAsia" w:hAnsiTheme="minorEastAsia"/>
                <w:szCs w:val="20"/>
              </w:rPr>
            </w:pPr>
          </w:p>
        </w:tc>
        <w:tc>
          <w:tcPr>
            <w:tcW w:w="1767" w:type="dxa"/>
            <w:vAlign w:val="center"/>
          </w:tcPr>
          <w:p w14:paraId="1EA8432B" w14:textId="77777777" w:rsidR="00B40F90" w:rsidRPr="00C30DBD" w:rsidRDefault="00B40F90" w:rsidP="00B40F90">
            <w:pPr>
              <w:kinsoku w:val="0"/>
              <w:overflowPunct w:val="0"/>
              <w:jc w:val="center"/>
              <w:rPr>
                <w:rFonts w:asciiTheme="minorEastAsia" w:hAnsiTheme="minorEastAsia"/>
                <w:szCs w:val="20"/>
              </w:rPr>
            </w:pPr>
            <w:r w:rsidRPr="00C30DBD">
              <w:rPr>
                <w:rFonts w:asciiTheme="minorEastAsia" w:hAnsiTheme="minorEastAsia" w:hint="eastAsia"/>
                <w:szCs w:val="20"/>
              </w:rPr>
              <w:t>排水施設</w:t>
            </w:r>
            <w:r w:rsidRPr="00C30DBD">
              <w:rPr>
                <w:rFonts w:asciiTheme="minorEastAsia" w:hAnsiTheme="minorEastAsia" w:hint="eastAsia"/>
                <w:sz w:val="18"/>
                <w:szCs w:val="20"/>
              </w:rPr>
              <w:t>(採水法)</w:t>
            </w:r>
          </w:p>
        </w:tc>
        <w:tc>
          <w:tcPr>
            <w:tcW w:w="1565" w:type="dxa"/>
            <w:vAlign w:val="center"/>
          </w:tcPr>
          <w:p w14:paraId="38259BCB" w14:textId="77777777" w:rsidR="00B40F90" w:rsidRPr="00C30DBD" w:rsidRDefault="00B40F90" w:rsidP="00B40F90">
            <w:pPr>
              <w:kinsoku w:val="0"/>
              <w:overflowPunct w:val="0"/>
              <w:jc w:val="center"/>
              <w:rPr>
                <w:rFonts w:asciiTheme="minorEastAsia" w:hAnsiTheme="minorEastAsia"/>
                <w:szCs w:val="20"/>
              </w:rPr>
            </w:pPr>
            <w:r w:rsidRPr="00C30DBD">
              <w:rPr>
                <w:rFonts w:asciiTheme="minorEastAsia" w:hAnsiTheme="minorEastAsia" w:hint="eastAsia"/>
                <w:szCs w:val="20"/>
              </w:rPr>
              <w:t>放出実績なし</w:t>
            </w:r>
          </w:p>
        </w:tc>
        <w:tc>
          <w:tcPr>
            <w:tcW w:w="1565" w:type="dxa"/>
            <w:vAlign w:val="center"/>
          </w:tcPr>
          <w:p w14:paraId="15D6860D" w14:textId="77777777" w:rsidR="00B40F90" w:rsidRPr="00C30DBD" w:rsidRDefault="00B40F90" w:rsidP="00B40F90">
            <w:pPr>
              <w:kinsoku w:val="0"/>
              <w:overflowPunct w:val="0"/>
              <w:jc w:val="center"/>
              <w:rPr>
                <w:rFonts w:asciiTheme="minorEastAsia" w:hAnsiTheme="minorEastAsia"/>
                <w:szCs w:val="20"/>
              </w:rPr>
            </w:pPr>
            <w:r w:rsidRPr="00C30DBD">
              <w:rPr>
                <w:rFonts w:asciiTheme="minorEastAsia" w:hAnsiTheme="minorEastAsia" w:hint="eastAsia"/>
                <w:szCs w:val="20"/>
              </w:rPr>
              <w:t>放出実績なし</w:t>
            </w:r>
          </w:p>
        </w:tc>
        <w:tc>
          <w:tcPr>
            <w:tcW w:w="1565" w:type="dxa"/>
            <w:vAlign w:val="center"/>
          </w:tcPr>
          <w:p w14:paraId="61E16940" w14:textId="3F0F7224" w:rsidR="00B40F90" w:rsidRPr="00C30DBD" w:rsidRDefault="00E0468B" w:rsidP="00E0468B">
            <w:pPr>
              <w:kinsoku w:val="0"/>
              <w:overflowPunct w:val="0"/>
              <w:jc w:val="center"/>
              <w:rPr>
                <w:rFonts w:asciiTheme="minorEastAsia" w:hAnsiTheme="minorEastAsia"/>
                <w:szCs w:val="20"/>
              </w:rPr>
            </w:pPr>
            <w:r>
              <w:rPr>
                <w:rFonts w:hint="eastAsia"/>
              </w:rPr>
              <w:t>6.6</w:t>
            </w:r>
            <w:r w:rsidR="00B40F90" w:rsidRPr="00C30DBD">
              <w:t>×10</w:t>
            </w:r>
            <w:r w:rsidR="00B40F90" w:rsidRPr="00C30DBD">
              <w:rPr>
                <w:vertAlign w:val="superscript"/>
              </w:rPr>
              <w:t>-</w:t>
            </w:r>
            <w:r>
              <w:rPr>
                <w:rFonts w:hint="eastAsia"/>
                <w:vertAlign w:val="superscript"/>
              </w:rPr>
              <w:t>5</w:t>
            </w:r>
          </w:p>
        </w:tc>
        <w:tc>
          <w:tcPr>
            <w:tcW w:w="1565" w:type="dxa"/>
            <w:vAlign w:val="center"/>
          </w:tcPr>
          <w:p w14:paraId="1F8FB5DC" w14:textId="2488CB94" w:rsidR="00B40F90" w:rsidRPr="00C92117" w:rsidRDefault="00B40F90" w:rsidP="00C92117">
            <w:pPr>
              <w:kinsoku w:val="0"/>
              <w:overflowPunct w:val="0"/>
              <w:jc w:val="center"/>
            </w:pPr>
            <w:r w:rsidRPr="00C30DBD">
              <w:t>1.</w:t>
            </w:r>
            <w:r w:rsidR="00C92117">
              <w:t>6</w:t>
            </w:r>
            <w:r w:rsidRPr="00C30DBD">
              <w:t>×10</w:t>
            </w:r>
            <w:r w:rsidRPr="00C30DBD">
              <w:rPr>
                <w:vertAlign w:val="superscript"/>
              </w:rPr>
              <w:t>-</w:t>
            </w:r>
            <w:r w:rsidR="00564C1B" w:rsidRPr="00C30DBD">
              <w:rPr>
                <w:rFonts w:hint="eastAsia"/>
                <w:vertAlign w:val="superscript"/>
              </w:rPr>
              <w:t>4</w:t>
            </w:r>
          </w:p>
        </w:tc>
      </w:tr>
    </w:tbl>
    <w:p w14:paraId="6096F805" w14:textId="64D59F54" w:rsidR="005851D8" w:rsidRPr="00C30DBD" w:rsidRDefault="001C053D" w:rsidP="00A07B78">
      <w:pPr>
        <w:widowControl/>
        <w:kinsoku w:val="0"/>
        <w:overflowPunct w:val="0"/>
        <w:ind w:firstLineChars="300" w:firstLine="624"/>
        <w:jc w:val="left"/>
      </w:pPr>
      <w:r w:rsidRPr="00C30DBD">
        <w:rPr>
          <w:rFonts w:hint="eastAsia"/>
        </w:rPr>
        <w:t>＊</w:t>
      </w:r>
      <w:r w:rsidRPr="00C30DBD">
        <w:rPr>
          <w:rFonts w:hint="eastAsia"/>
        </w:rPr>
        <w:t>2</w:t>
      </w:r>
      <w:r w:rsidRPr="00C30DBD">
        <w:rPr>
          <w:rFonts w:hint="eastAsia"/>
        </w:rPr>
        <w:t>：</w:t>
      </w:r>
      <w:r w:rsidR="00A07B78" w:rsidRPr="00C30DBD">
        <w:rPr>
          <w:rFonts w:asciiTheme="minorEastAsia" w:hAnsiTheme="minorEastAsia" w:hint="eastAsia"/>
          <w:szCs w:val="20"/>
        </w:rPr>
        <w:t xml:space="preserve"> </w:t>
      </w:r>
      <w:r w:rsidR="00275DAE" w:rsidRPr="00C30DBD">
        <w:rPr>
          <w:rFonts w:hint="eastAsia"/>
        </w:rPr>
        <w:t>測定値には自然起因の値を含む</w:t>
      </w:r>
    </w:p>
    <w:p w14:paraId="77329356" w14:textId="6A4B4652" w:rsidR="00BC4B84" w:rsidRPr="00C30DBD" w:rsidRDefault="00BC4B84" w:rsidP="008A79D6">
      <w:pPr>
        <w:pStyle w:val="a9"/>
        <w:kinsoku w:val="0"/>
        <w:overflowPunct w:val="0"/>
        <w:ind w:leftChars="100" w:left="208"/>
        <w:rPr>
          <w:rFonts w:asciiTheme="minorEastAsia" w:hAnsiTheme="minorEastAsia"/>
          <w:sz w:val="20"/>
          <w:szCs w:val="20"/>
        </w:rPr>
      </w:pPr>
    </w:p>
    <w:p w14:paraId="64D5B032" w14:textId="77777777" w:rsidR="00BC4B84" w:rsidRPr="00C30DBD" w:rsidRDefault="00BC4B84" w:rsidP="008A79D6">
      <w:pPr>
        <w:pStyle w:val="a9"/>
        <w:kinsoku w:val="0"/>
        <w:overflowPunct w:val="0"/>
        <w:ind w:leftChars="100" w:left="208"/>
        <w:rPr>
          <w:rFonts w:asciiTheme="minorEastAsia" w:hAnsiTheme="minorEastAsia"/>
          <w:sz w:val="20"/>
          <w:szCs w:val="20"/>
        </w:rPr>
      </w:pPr>
    </w:p>
    <w:p w14:paraId="4B839CA1" w14:textId="3243A1BA" w:rsidR="00C5601D" w:rsidRDefault="00C5601D" w:rsidP="008A79D6">
      <w:pPr>
        <w:pStyle w:val="a9"/>
        <w:kinsoku w:val="0"/>
        <w:overflowPunct w:val="0"/>
        <w:ind w:leftChars="100" w:left="208"/>
        <w:rPr>
          <w:rFonts w:asciiTheme="minorEastAsia" w:hAnsiTheme="minorEastAsia"/>
          <w:sz w:val="20"/>
          <w:szCs w:val="20"/>
        </w:rPr>
      </w:pPr>
    </w:p>
    <w:p w14:paraId="7DD6BDFE" w14:textId="77777777" w:rsidR="00CA1B96" w:rsidRDefault="00CA1B96">
      <w:pPr>
        <w:widowControl/>
        <w:jc w:val="left"/>
        <w:rPr>
          <w:rFonts w:asciiTheme="minorEastAsia" w:eastAsiaTheme="minorEastAsia" w:hAnsiTheme="minorEastAsia"/>
          <w:kern w:val="2"/>
          <w:szCs w:val="20"/>
        </w:rPr>
      </w:pPr>
      <w:r>
        <w:rPr>
          <w:rFonts w:asciiTheme="minorEastAsia" w:hAnsiTheme="minorEastAsia"/>
          <w:szCs w:val="20"/>
        </w:rPr>
        <w:br w:type="page"/>
      </w:r>
    </w:p>
    <w:p w14:paraId="4C7EFDB0" w14:textId="4242201D" w:rsidR="004F06E9" w:rsidRPr="00C30DBD" w:rsidRDefault="00E61A73" w:rsidP="008A79D6">
      <w:pPr>
        <w:pStyle w:val="a9"/>
        <w:kinsoku w:val="0"/>
        <w:overflowPunct w:val="0"/>
        <w:ind w:leftChars="100" w:left="208"/>
      </w:pPr>
      <w:r w:rsidRPr="00C30DBD">
        <w:rPr>
          <w:rFonts w:asciiTheme="minorEastAsia" w:hAnsiTheme="minorEastAsia"/>
          <w:noProof/>
          <w:szCs w:val="20"/>
        </w:rPr>
        <w:lastRenderedPageBreak/>
        <mc:AlternateContent>
          <mc:Choice Requires="wps">
            <w:drawing>
              <wp:anchor distT="0" distB="0" distL="114300" distR="114300" simplePos="0" relativeHeight="251659776" behindDoc="0" locked="0" layoutInCell="1" allowOverlap="1" wp14:anchorId="5CB781C6" wp14:editId="06FA7CB3">
                <wp:simplePos x="0" y="0"/>
                <wp:positionH relativeFrom="column">
                  <wp:posOffset>2765425</wp:posOffset>
                </wp:positionH>
                <wp:positionV relativeFrom="paragraph">
                  <wp:posOffset>-113030</wp:posOffset>
                </wp:positionV>
                <wp:extent cx="428625" cy="2667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28625" cy="266700"/>
                        </a:xfrm>
                        <a:prstGeom prst="rect">
                          <a:avLst/>
                        </a:prstGeom>
                        <a:noFill/>
                        <a:ln w="6350">
                          <a:noFill/>
                        </a:ln>
                        <a:effectLst/>
                      </wps:spPr>
                      <wps:txbx>
                        <w:txbxContent>
                          <w:p w14:paraId="445CF04A" w14:textId="77777777" w:rsidR="00851A83" w:rsidRDefault="00851A83" w:rsidP="00E61A73">
                            <w:r>
                              <w:rPr>
                                <w:rFonts w:hint="eastAsia"/>
                              </w:rPr>
                              <w:t>＊</w:t>
                            </w:r>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781C6" id="テキスト ボックス 19" o:spid="_x0000_s1035" type="#_x0000_t202" style="position:absolute;left:0;text-align:left;margin-left:217.75pt;margin-top:-8.9pt;width:33.7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" filled="f" stroked="f" strokeweight=".5pt">
                <v:textbox>
                  <w:txbxContent>
                    <w:p w14:paraId="445CF04A" w14:textId="77777777" w:rsidR="00851A83" w:rsidRDefault="00851A83" w:rsidP="00E61A73">
                      <w:r>
                        <w:rPr>
                          <w:rFonts w:hint="eastAsia"/>
                        </w:rPr>
                        <w:t>＊</w:t>
                      </w:r>
                      <w:r>
                        <w:rPr>
                          <w:rFonts w:hint="eastAsia"/>
                        </w:rPr>
                        <w:t>3</w:t>
                      </w:r>
                    </w:p>
                  </w:txbxContent>
                </v:textbox>
              </v:shape>
            </w:pict>
          </mc:Fallback>
        </mc:AlternateContent>
      </w:r>
      <w:r w:rsidR="005B71A8" w:rsidRPr="00C30DBD">
        <w:rPr>
          <w:rFonts w:asciiTheme="minorEastAsia" w:hAnsiTheme="minorEastAsia" w:hint="eastAsia"/>
          <w:sz w:val="20"/>
          <w:szCs w:val="20"/>
        </w:rPr>
        <w:t>⑶</w:t>
      </w:r>
      <w:r w:rsidR="004F06E9" w:rsidRPr="00C30DBD">
        <w:rPr>
          <w:sz w:val="20"/>
          <w:szCs w:val="20"/>
        </w:rPr>
        <w:t xml:space="preserve">　</w:t>
      </w:r>
      <w:r w:rsidR="00612910" w:rsidRPr="00C30DBD">
        <w:rPr>
          <w:sz w:val="20"/>
          <w:szCs w:val="20"/>
        </w:rPr>
        <w:t>液体</w:t>
      </w:r>
      <w:r w:rsidR="004F06E9" w:rsidRPr="00C30DBD">
        <w:rPr>
          <w:sz w:val="20"/>
          <w:szCs w:val="20"/>
        </w:rPr>
        <w:t>状の放射性廃棄物</w:t>
      </w:r>
      <w:r w:rsidR="00C22A30" w:rsidRPr="00C30DBD">
        <w:rPr>
          <w:sz w:val="20"/>
          <w:szCs w:val="20"/>
        </w:rPr>
        <w:t>の保管量等</w:t>
      </w:r>
      <w:r w:rsidR="004F06E9" w:rsidRPr="00C30DBD">
        <w:rPr>
          <w:sz w:val="20"/>
          <w:szCs w:val="20"/>
        </w:rPr>
        <w:t>（注</w:t>
      </w:r>
      <w:r w:rsidR="00D93CB6" w:rsidRPr="00C30DBD">
        <w:rPr>
          <w:rFonts w:hint="eastAsia"/>
          <w:sz w:val="20"/>
          <w:szCs w:val="20"/>
        </w:rPr>
        <w:t>３</w:t>
      </w:r>
      <w:r w:rsidR="004F06E9" w:rsidRPr="00C30DBD">
        <w:t>）</w:t>
      </w:r>
    </w:p>
    <w:p w14:paraId="3ED72B2B" w14:textId="77777777" w:rsidR="00E01C57" w:rsidRPr="00C30DBD" w:rsidRDefault="00231767" w:rsidP="005851D8">
      <w:pPr>
        <w:kinsoku w:val="0"/>
        <w:overflowPunct w:val="0"/>
        <w:spacing w:line="240" w:lineRule="exact"/>
        <w:ind w:right="828" w:firstLineChars="2500" w:firstLine="5200"/>
        <w:rPr>
          <w:rFonts w:asciiTheme="minorEastAsia" w:hAnsiTheme="minorEastAsia"/>
          <w:szCs w:val="20"/>
        </w:rPr>
      </w:pPr>
      <w:r w:rsidRPr="00C30DBD">
        <w:rPr>
          <w:rFonts w:asciiTheme="minorEastAsia" w:hAnsiTheme="minorEastAsia"/>
          <w:szCs w:val="20"/>
        </w:rPr>
        <w:t>（単位：㎥）</w:t>
      </w:r>
    </w:p>
    <w:tbl>
      <w:tblPr>
        <w:tblStyle w:val="a8"/>
        <w:tblW w:w="6428" w:type="dxa"/>
        <w:tblInd w:w="279" w:type="dxa"/>
        <w:tblLook w:val="04A0" w:firstRow="1" w:lastRow="0" w:firstColumn="1" w:lastColumn="0" w:noHBand="0" w:noVBand="1"/>
      </w:tblPr>
      <w:tblGrid>
        <w:gridCol w:w="235"/>
        <w:gridCol w:w="2309"/>
        <w:gridCol w:w="2330"/>
        <w:gridCol w:w="1554"/>
      </w:tblGrid>
      <w:tr w:rsidR="007A7CBD" w:rsidRPr="00C30DBD" w14:paraId="47B3FD7D" w14:textId="77777777" w:rsidTr="0063078E">
        <w:trPr>
          <w:cantSplit/>
          <w:trHeight w:val="369"/>
        </w:trPr>
        <w:tc>
          <w:tcPr>
            <w:tcW w:w="2544" w:type="dxa"/>
            <w:gridSpan w:val="2"/>
            <w:tcBorders>
              <w:top w:val="single" w:sz="4" w:space="0" w:color="auto"/>
              <w:left w:val="single" w:sz="4" w:space="0" w:color="auto"/>
            </w:tcBorders>
          </w:tcPr>
          <w:p w14:paraId="5F9FEF7B" w14:textId="77777777" w:rsidR="007A7CBD" w:rsidRPr="00C30DBD" w:rsidRDefault="007A7CBD" w:rsidP="009254CF">
            <w:pPr>
              <w:kinsoku w:val="0"/>
              <w:overflowPunct w:val="0"/>
              <w:ind w:right="200"/>
              <w:jc w:val="center"/>
              <w:rPr>
                <w:rFonts w:asciiTheme="minorEastAsia" w:hAnsiTheme="minorEastAsia"/>
                <w:szCs w:val="20"/>
              </w:rPr>
            </w:pPr>
            <w:r w:rsidRPr="00C30DBD">
              <w:rPr>
                <w:rFonts w:asciiTheme="minorEastAsia" w:hAnsiTheme="minorEastAsia" w:hint="eastAsia"/>
                <w:szCs w:val="20"/>
              </w:rPr>
              <w:t>施設の名称</w:t>
            </w:r>
          </w:p>
        </w:tc>
        <w:tc>
          <w:tcPr>
            <w:tcW w:w="2330" w:type="dxa"/>
            <w:vAlign w:val="center"/>
          </w:tcPr>
          <w:p w14:paraId="15B319E1" w14:textId="77777777" w:rsidR="007A7CBD" w:rsidRPr="00C30DBD" w:rsidRDefault="007A7CBD" w:rsidP="009254CF">
            <w:pPr>
              <w:kinsoku w:val="0"/>
              <w:overflowPunct w:val="0"/>
              <w:jc w:val="center"/>
              <w:rPr>
                <w:rFonts w:asciiTheme="minorEastAsia" w:hAnsiTheme="minorEastAsia"/>
                <w:szCs w:val="20"/>
              </w:rPr>
            </w:pPr>
            <w:r w:rsidRPr="00C30DBD">
              <w:rPr>
                <w:rFonts w:asciiTheme="minorEastAsia" w:hAnsiTheme="minorEastAsia" w:hint="eastAsia"/>
                <w:szCs w:val="20"/>
              </w:rPr>
              <w:t>原子炉施設</w:t>
            </w:r>
          </w:p>
        </w:tc>
        <w:tc>
          <w:tcPr>
            <w:tcW w:w="1554" w:type="dxa"/>
            <w:vAlign w:val="center"/>
          </w:tcPr>
          <w:p w14:paraId="12F47833" w14:textId="77777777" w:rsidR="007A7CBD" w:rsidRPr="00C30DBD" w:rsidRDefault="007A7CBD" w:rsidP="009254CF">
            <w:pPr>
              <w:kinsoku w:val="0"/>
              <w:overflowPunct w:val="0"/>
              <w:jc w:val="center"/>
              <w:rPr>
                <w:rFonts w:asciiTheme="minorEastAsia" w:hAnsiTheme="minorEastAsia"/>
                <w:szCs w:val="20"/>
              </w:rPr>
            </w:pPr>
            <w:r w:rsidRPr="00C30DBD">
              <w:rPr>
                <w:rFonts w:asciiTheme="minorEastAsia" w:hAnsiTheme="minorEastAsia" w:hint="eastAsia"/>
                <w:szCs w:val="20"/>
              </w:rPr>
              <w:t>施設合計</w:t>
            </w:r>
          </w:p>
        </w:tc>
      </w:tr>
      <w:tr w:rsidR="00E61A73" w:rsidRPr="00C30DBD" w14:paraId="66854404" w14:textId="77777777" w:rsidTr="0063078E">
        <w:trPr>
          <w:cantSplit/>
          <w:trHeight w:val="369"/>
        </w:trPr>
        <w:tc>
          <w:tcPr>
            <w:tcW w:w="2544" w:type="dxa"/>
            <w:gridSpan w:val="2"/>
            <w:tcBorders>
              <w:tl2br w:val="single" w:sz="4" w:space="0" w:color="auto"/>
            </w:tcBorders>
          </w:tcPr>
          <w:p w14:paraId="5F1090C1" w14:textId="77777777" w:rsidR="00E61A73" w:rsidRPr="00C30DBD" w:rsidRDefault="00E61A73" w:rsidP="00A51425">
            <w:pPr>
              <w:kinsoku w:val="0"/>
              <w:overflowPunct w:val="0"/>
              <w:jc w:val="right"/>
              <w:rPr>
                <w:rFonts w:asciiTheme="minorEastAsia" w:hAnsiTheme="minorEastAsia"/>
                <w:szCs w:val="20"/>
              </w:rPr>
            </w:pPr>
            <w:r w:rsidRPr="00C30DBD">
              <w:rPr>
                <w:rFonts w:asciiTheme="minorEastAsia" w:hAnsiTheme="minorEastAsia"/>
                <w:szCs w:val="20"/>
              </w:rPr>
              <w:t>放射性廃棄物</w:t>
            </w:r>
          </w:p>
          <w:p w14:paraId="198E2EFB" w14:textId="77777777" w:rsidR="00E61A73" w:rsidRPr="00C30DBD" w:rsidRDefault="00E61A73" w:rsidP="00A51425">
            <w:pPr>
              <w:kinsoku w:val="0"/>
              <w:overflowPunct w:val="0"/>
              <w:jc w:val="right"/>
              <w:rPr>
                <w:rFonts w:asciiTheme="minorEastAsia" w:hAnsiTheme="minorEastAsia"/>
                <w:szCs w:val="20"/>
              </w:rPr>
            </w:pPr>
            <w:r w:rsidRPr="00C30DBD">
              <w:rPr>
                <w:rFonts w:asciiTheme="minorEastAsia" w:hAnsiTheme="minorEastAsia"/>
                <w:szCs w:val="20"/>
              </w:rPr>
              <w:t>の種類</w:t>
            </w:r>
          </w:p>
          <w:p w14:paraId="7EAD181D" w14:textId="77777777" w:rsidR="00E61A73" w:rsidRPr="00C30DBD" w:rsidRDefault="00E61A73" w:rsidP="009254CF">
            <w:pPr>
              <w:kinsoku w:val="0"/>
              <w:overflowPunct w:val="0"/>
              <w:ind w:right="200"/>
              <w:jc w:val="left"/>
              <w:rPr>
                <w:rFonts w:asciiTheme="minorEastAsia" w:hAnsiTheme="minorEastAsia"/>
                <w:szCs w:val="20"/>
              </w:rPr>
            </w:pPr>
            <w:r w:rsidRPr="00C30DBD">
              <w:rPr>
                <w:rFonts w:asciiTheme="minorEastAsia" w:hAnsiTheme="minorEastAsia"/>
                <w:szCs w:val="20"/>
              </w:rPr>
              <w:t xml:space="preserve">　量</w:t>
            </w:r>
          </w:p>
        </w:tc>
        <w:tc>
          <w:tcPr>
            <w:tcW w:w="2330" w:type="dxa"/>
            <w:vAlign w:val="center"/>
          </w:tcPr>
          <w:p w14:paraId="518314EF" w14:textId="77777777" w:rsidR="00E61A73" w:rsidRPr="00C30DBD" w:rsidRDefault="00E61A73" w:rsidP="009254CF">
            <w:pPr>
              <w:kinsoku w:val="0"/>
              <w:overflowPunct w:val="0"/>
              <w:jc w:val="center"/>
              <w:rPr>
                <w:rFonts w:asciiTheme="minorEastAsia" w:hAnsiTheme="minorEastAsia"/>
                <w:szCs w:val="20"/>
              </w:rPr>
            </w:pPr>
            <w:r w:rsidRPr="00C30DBD">
              <w:rPr>
                <w:rFonts w:asciiTheme="minorEastAsia" w:hAnsiTheme="minorEastAsia" w:hint="eastAsia"/>
                <w:szCs w:val="20"/>
              </w:rPr>
              <w:t>―</w:t>
            </w:r>
          </w:p>
        </w:tc>
        <w:tc>
          <w:tcPr>
            <w:tcW w:w="1554" w:type="dxa"/>
            <w:vAlign w:val="center"/>
          </w:tcPr>
          <w:p w14:paraId="2CC6ED2B" w14:textId="77777777" w:rsidR="00E61A73" w:rsidRPr="00C30DBD" w:rsidRDefault="00E61A73" w:rsidP="009254CF">
            <w:pPr>
              <w:kinsoku w:val="0"/>
              <w:overflowPunct w:val="0"/>
              <w:jc w:val="center"/>
              <w:rPr>
                <w:rFonts w:asciiTheme="minorEastAsia" w:hAnsiTheme="minorEastAsia"/>
                <w:szCs w:val="20"/>
              </w:rPr>
            </w:pPr>
            <w:r w:rsidRPr="00C30DBD">
              <w:rPr>
                <w:rFonts w:asciiTheme="minorEastAsia" w:hAnsiTheme="minorEastAsia" w:hint="eastAsia"/>
                <w:szCs w:val="20"/>
              </w:rPr>
              <w:t>―</w:t>
            </w:r>
          </w:p>
        </w:tc>
      </w:tr>
      <w:tr w:rsidR="00E61A73" w:rsidRPr="00C30DBD" w14:paraId="225A8643" w14:textId="77777777" w:rsidTr="0063078E">
        <w:trPr>
          <w:cantSplit/>
          <w:trHeight w:val="369"/>
        </w:trPr>
        <w:tc>
          <w:tcPr>
            <w:tcW w:w="2544" w:type="dxa"/>
            <w:gridSpan w:val="2"/>
            <w:vAlign w:val="center"/>
          </w:tcPr>
          <w:p w14:paraId="218F2C8A" w14:textId="77777777" w:rsidR="00E61A73" w:rsidRPr="00C30DBD" w:rsidRDefault="00E61A73" w:rsidP="009254CF">
            <w:pPr>
              <w:kinsoku w:val="0"/>
              <w:overflowPunct w:val="0"/>
              <w:spacing w:line="0" w:lineRule="atLeast"/>
              <w:jc w:val="left"/>
              <w:rPr>
                <w:rFonts w:asciiTheme="minorEastAsia" w:hAnsiTheme="minorEastAsia"/>
                <w:szCs w:val="20"/>
              </w:rPr>
            </w:pPr>
            <w:r w:rsidRPr="00C30DBD">
              <w:rPr>
                <w:rFonts w:asciiTheme="minorEastAsia" w:hAnsiTheme="minorEastAsia"/>
                <w:szCs w:val="20"/>
              </w:rPr>
              <w:t>前年度末保管量</w:t>
            </w:r>
          </w:p>
        </w:tc>
        <w:tc>
          <w:tcPr>
            <w:tcW w:w="2330" w:type="dxa"/>
          </w:tcPr>
          <w:p w14:paraId="0CAC70DE" w14:textId="77777777" w:rsidR="00E61A73" w:rsidRPr="00C30DBD" w:rsidRDefault="00260565" w:rsidP="00260565">
            <w:pPr>
              <w:jc w:val="center"/>
            </w:pPr>
            <w:r w:rsidRPr="00C30DBD">
              <w:rPr>
                <w:rFonts w:hint="eastAsia"/>
              </w:rPr>
              <w:t>―</w:t>
            </w:r>
          </w:p>
        </w:tc>
        <w:tc>
          <w:tcPr>
            <w:tcW w:w="1554" w:type="dxa"/>
          </w:tcPr>
          <w:p w14:paraId="4E72BA1B" w14:textId="77777777" w:rsidR="00E61A73" w:rsidRPr="00C30DBD" w:rsidRDefault="00260565" w:rsidP="00260565">
            <w:pPr>
              <w:jc w:val="center"/>
            </w:pPr>
            <w:r w:rsidRPr="00C30DBD">
              <w:rPr>
                <w:rFonts w:hint="eastAsia"/>
              </w:rPr>
              <w:t>―</w:t>
            </w:r>
          </w:p>
        </w:tc>
      </w:tr>
      <w:tr w:rsidR="00E61A73" w:rsidRPr="00C30DBD" w14:paraId="7697D42C" w14:textId="77777777" w:rsidTr="0063078E">
        <w:trPr>
          <w:cantSplit/>
          <w:trHeight w:val="369"/>
        </w:trPr>
        <w:tc>
          <w:tcPr>
            <w:tcW w:w="2544" w:type="dxa"/>
            <w:gridSpan w:val="2"/>
            <w:tcBorders>
              <w:bottom w:val="single" w:sz="4" w:space="0" w:color="auto"/>
            </w:tcBorders>
            <w:vAlign w:val="center"/>
          </w:tcPr>
          <w:p w14:paraId="05DD73C3" w14:textId="77777777" w:rsidR="00E61A73" w:rsidRPr="00C30DBD" w:rsidRDefault="00E61A73" w:rsidP="009254CF">
            <w:pPr>
              <w:kinsoku w:val="0"/>
              <w:overflowPunct w:val="0"/>
              <w:rPr>
                <w:rFonts w:asciiTheme="minorEastAsia" w:hAnsiTheme="minorEastAsia"/>
                <w:szCs w:val="20"/>
              </w:rPr>
            </w:pPr>
            <w:r w:rsidRPr="00C30DBD">
              <w:rPr>
                <w:rFonts w:asciiTheme="minorEastAsia" w:hAnsiTheme="minorEastAsia"/>
                <w:szCs w:val="20"/>
              </w:rPr>
              <w:t>当該年度の発生量</w:t>
            </w:r>
          </w:p>
        </w:tc>
        <w:tc>
          <w:tcPr>
            <w:tcW w:w="2330" w:type="dxa"/>
          </w:tcPr>
          <w:p w14:paraId="1BAEB4E4" w14:textId="77777777" w:rsidR="00E61A73" w:rsidRPr="00C30DBD" w:rsidRDefault="00260565" w:rsidP="00260565">
            <w:pPr>
              <w:kinsoku w:val="0"/>
              <w:overflowPunct w:val="0"/>
              <w:jc w:val="center"/>
              <w:rPr>
                <w:rFonts w:asciiTheme="minorEastAsia" w:hAnsiTheme="minorEastAsia"/>
                <w:szCs w:val="20"/>
              </w:rPr>
            </w:pPr>
            <w:r w:rsidRPr="00C30DBD">
              <w:rPr>
                <w:rFonts w:asciiTheme="minorEastAsia" w:hAnsiTheme="minorEastAsia" w:hint="eastAsia"/>
                <w:szCs w:val="20"/>
              </w:rPr>
              <w:t>―</w:t>
            </w:r>
          </w:p>
        </w:tc>
        <w:tc>
          <w:tcPr>
            <w:tcW w:w="1554" w:type="dxa"/>
          </w:tcPr>
          <w:p w14:paraId="185E5962" w14:textId="77777777" w:rsidR="00E61A73" w:rsidRPr="00C30DBD" w:rsidRDefault="00260565" w:rsidP="00260565">
            <w:pPr>
              <w:kinsoku w:val="0"/>
              <w:overflowPunct w:val="0"/>
              <w:jc w:val="center"/>
              <w:rPr>
                <w:rFonts w:asciiTheme="minorEastAsia" w:hAnsiTheme="minorEastAsia"/>
                <w:szCs w:val="20"/>
              </w:rPr>
            </w:pPr>
            <w:r w:rsidRPr="00C30DBD">
              <w:rPr>
                <w:rFonts w:asciiTheme="minorEastAsia" w:hAnsiTheme="minorEastAsia" w:hint="eastAsia"/>
                <w:szCs w:val="20"/>
              </w:rPr>
              <w:t>―</w:t>
            </w:r>
          </w:p>
        </w:tc>
      </w:tr>
      <w:tr w:rsidR="00E61A73" w:rsidRPr="00C30DBD" w14:paraId="0DA3884B" w14:textId="77777777" w:rsidTr="0063078E">
        <w:trPr>
          <w:cantSplit/>
          <w:trHeight w:val="369"/>
        </w:trPr>
        <w:tc>
          <w:tcPr>
            <w:tcW w:w="2544" w:type="dxa"/>
            <w:gridSpan w:val="2"/>
            <w:tcBorders>
              <w:top w:val="single" w:sz="4" w:space="0" w:color="auto"/>
              <w:bottom w:val="nil"/>
            </w:tcBorders>
            <w:vAlign w:val="center"/>
          </w:tcPr>
          <w:p w14:paraId="39B39871" w14:textId="77777777" w:rsidR="00E61A73" w:rsidRPr="00C30DBD" w:rsidRDefault="00E61A73" w:rsidP="009254CF">
            <w:pPr>
              <w:kinsoku w:val="0"/>
              <w:overflowPunct w:val="0"/>
              <w:rPr>
                <w:rFonts w:asciiTheme="minorEastAsia" w:hAnsiTheme="minorEastAsia"/>
                <w:szCs w:val="20"/>
              </w:rPr>
            </w:pPr>
            <w:r w:rsidRPr="00C30DBD">
              <w:rPr>
                <w:rFonts w:asciiTheme="minorEastAsia" w:hAnsiTheme="minorEastAsia"/>
                <w:szCs w:val="20"/>
              </w:rPr>
              <w:t>当該年度の減少量</w:t>
            </w:r>
          </w:p>
        </w:tc>
        <w:tc>
          <w:tcPr>
            <w:tcW w:w="2330" w:type="dxa"/>
          </w:tcPr>
          <w:p w14:paraId="39EBF5A7" w14:textId="77777777" w:rsidR="00E61A73" w:rsidRPr="00C30DBD" w:rsidRDefault="00260565" w:rsidP="00260565">
            <w:pPr>
              <w:kinsoku w:val="0"/>
              <w:overflowPunct w:val="0"/>
              <w:jc w:val="center"/>
              <w:rPr>
                <w:rFonts w:asciiTheme="minorEastAsia" w:hAnsiTheme="minorEastAsia"/>
                <w:szCs w:val="20"/>
              </w:rPr>
            </w:pPr>
            <w:r w:rsidRPr="00C30DBD">
              <w:rPr>
                <w:rFonts w:asciiTheme="minorEastAsia" w:hAnsiTheme="minorEastAsia" w:hint="eastAsia"/>
                <w:szCs w:val="20"/>
              </w:rPr>
              <w:t>―</w:t>
            </w:r>
          </w:p>
        </w:tc>
        <w:tc>
          <w:tcPr>
            <w:tcW w:w="1554" w:type="dxa"/>
          </w:tcPr>
          <w:p w14:paraId="2C3BCFE6" w14:textId="77777777" w:rsidR="00E61A73" w:rsidRPr="00C30DBD" w:rsidRDefault="00260565" w:rsidP="00260565">
            <w:pPr>
              <w:kinsoku w:val="0"/>
              <w:overflowPunct w:val="0"/>
              <w:jc w:val="center"/>
              <w:rPr>
                <w:rFonts w:asciiTheme="minorEastAsia" w:hAnsiTheme="minorEastAsia"/>
                <w:szCs w:val="20"/>
              </w:rPr>
            </w:pPr>
            <w:r w:rsidRPr="00C30DBD">
              <w:rPr>
                <w:rFonts w:asciiTheme="minorEastAsia" w:hAnsiTheme="minorEastAsia" w:hint="eastAsia"/>
                <w:szCs w:val="20"/>
              </w:rPr>
              <w:t>―</w:t>
            </w:r>
          </w:p>
        </w:tc>
      </w:tr>
      <w:tr w:rsidR="00E61A73" w:rsidRPr="00C30DBD" w14:paraId="696349A4" w14:textId="77777777" w:rsidTr="0063078E">
        <w:trPr>
          <w:cantSplit/>
          <w:trHeight w:val="369"/>
        </w:trPr>
        <w:tc>
          <w:tcPr>
            <w:tcW w:w="235" w:type="dxa"/>
            <w:vMerge w:val="restart"/>
            <w:tcBorders>
              <w:top w:val="nil"/>
            </w:tcBorders>
            <w:vAlign w:val="center"/>
          </w:tcPr>
          <w:p w14:paraId="55B061A3" w14:textId="77777777" w:rsidR="00E61A73" w:rsidRPr="00C30DBD" w:rsidRDefault="00E61A73" w:rsidP="009254CF">
            <w:pPr>
              <w:kinsoku w:val="0"/>
              <w:overflowPunct w:val="0"/>
              <w:jc w:val="distribute"/>
              <w:rPr>
                <w:rFonts w:asciiTheme="minorEastAsia" w:hAnsiTheme="minorEastAsia"/>
                <w:szCs w:val="20"/>
              </w:rPr>
            </w:pPr>
          </w:p>
        </w:tc>
        <w:tc>
          <w:tcPr>
            <w:tcW w:w="2309" w:type="dxa"/>
            <w:vAlign w:val="center"/>
          </w:tcPr>
          <w:p w14:paraId="6A9E937D" w14:textId="77777777" w:rsidR="00E61A73" w:rsidRPr="00C30DBD" w:rsidRDefault="00E61A73" w:rsidP="009254CF">
            <w:pPr>
              <w:kinsoku w:val="0"/>
              <w:overflowPunct w:val="0"/>
              <w:rPr>
                <w:rFonts w:asciiTheme="minorEastAsia" w:hAnsiTheme="minorEastAsia"/>
                <w:szCs w:val="20"/>
              </w:rPr>
            </w:pPr>
            <w:r w:rsidRPr="00C30DBD">
              <w:rPr>
                <w:rFonts w:asciiTheme="minorEastAsia" w:hAnsiTheme="minorEastAsia"/>
                <w:szCs w:val="20"/>
              </w:rPr>
              <w:t>施設内減量</w:t>
            </w:r>
          </w:p>
        </w:tc>
        <w:tc>
          <w:tcPr>
            <w:tcW w:w="2330" w:type="dxa"/>
          </w:tcPr>
          <w:p w14:paraId="608D041D" w14:textId="77777777" w:rsidR="00E61A73" w:rsidRPr="00C30DBD" w:rsidRDefault="00260565" w:rsidP="00260565">
            <w:pPr>
              <w:kinsoku w:val="0"/>
              <w:overflowPunct w:val="0"/>
              <w:jc w:val="center"/>
              <w:rPr>
                <w:rFonts w:asciiTheme="minorEastAsia" w:hAnsiTheme="minorEastAsia"/>
                <w:szCs w:val="20"/>
              </w:rPr>
            </w:pPr>
            <w:r w:rsidRPr="00C30DBD">
              <w:rPr>
                <w:rFonts w:asciiTheme="minorEastAsia" w:hAnsiTheme="minorEastAsia" w:hint="eastAsia"/>
                <w:szCs w:val="20"/>
              </w:rPr>
              <w:t>―</w:t>
            </w:r>
          </w:p>
        </w:tc>
        <w:tc>
          <w:tcPr>
            <w:tcW w:w="1554" w:type="dxa"/>
          </w:tcPr>
          <w:p w14:paraId="1CE3C758" w14:textId="77777777" w:rsidR="00E61A73" w:rsidRPr="00C30DBD" w:rsidRDefault="00260565" w:rsidP="00260565">
            <w:pPr>
              <w:kinsoku w:val="0"/>
              <w:overflowPunct w:val="0"/>
              <w:jc w:val="center"/>
              <w:rPr>
                <w:rFonts w:asciiTheme="minorEastAsia" w:hAnsiTheme="minorEastAsia"/>
                <w:szCs w:val="20"/>
              </w:rPr>
            </w:pPr>
            <w:r w:rsidRPr="00C30DBD">
              <w:rPr>
                <w:rFonts w:asciiTheme="minorEastAsia" w:hAnsiTheme="minorEastAsia" w:hint="eastAsia"/>
                <w:szCs w:val="20"/>
              </w:rPr>
              <w:t>―</w:t>
            </w:r>
          </w:p>
        </w:tc>
      </w:tr>
      <w:tr w:rsidR="00E61A73" w:rsidRPr="00C30DBD" w14:paraId="70C68B94" w14:textId="77777777" w:rsidTr="0063078E">
        <w:trPr>
          <w:cantSplit/>
          <w:trHeight w:val="369"/>
        </w:trPr>
        <w:tc>
          <w:tcPr>
            <w:tcW w:w="235" w:type="dxa"/>
            <w:vMerge/>
            <w:tcBorders>
              <w:top w:val="nil"/>
            </w:tcBorders>
            <w:vAlign w:val="center"/>
          </w:tcPr>
          <w:p w14:paraId="210D0E25" w14:textId="77777777" w:rsidR="00E61A73" w:rsidRPr="00C30DBD" w:rsidRDefault="00E61A73" w:rsidP="009254CF">
            <w:pPr>
              <w:kinsoku w:val="0"/>
              <w:overflowPunct w:val="0"/>
              <w:jc w:val="distribute"/>
              <w:rPr>
                <w:rFonts w:asciiTheme="minorEastAsia" w:hAnsiTheme="minorEastAsia"/>
                <w:szCs w:val="20"/>
              </w:rPr>
            </w:pPr>
          </w:p>
        </w:tc>
        <w:tc>
          <w:tcPr>
            <w:tcW w:w="2309" w:type="dxa"/>
            <w:vAlign w:val="center"/>
          </w:tcPr>
          <w:p w14:paraId="0CE454B2" w14:textId="77777777" w:rsidR="00E61A73" w:rsidRPr="00C30DBD" w:rsidRDefault="00E61A73" w:rsidP="009254CF">
            <w:pPr>
              <w:kinsoku w:val="0"/>
              <w:overflowPunct w:val="0"/>
              <w:rPr>
                <w:rFonts w:asciiTheme="minorEastAsia" w:hAnsiTheme="minorEastAsia"/>
                <w:szCs w:val="20"/>
              </w:rPr>
            </w:pPr>
            <w:r w:rsidRPr="00C30DBD">
              <w:rPr>
                <w:rFonts w:asciiTheme="minorEastAsia" w:hAnsiTheme="minorEastAsia"/>
                <w:szCs w:val="20"/>
              </w:rPr>
              <w:t>施設外減量</w:t>
            </w:r>
          </w:p>
        </w:tc>
        <w:tc>
          <w:tcPr>
            <w:tcW w:w="2330" w:type="dxa"/>
          </w:tcPr>
          <w:p w14:paraId="2E91ED6F" w14:textId="77777777" w:rsidR="00E61A73" w:rsidRPr="00C30DBD" w:rsidRDefault="00260565" w:rsidP="00260565">
            <w:pPr>
              <w:kinsoku w:val="0"/>
              <w:overflowPunct w:val="0"/>
              <w:jc w:val="center"/>
              <w:rPr>
                <w:rFonts w:asciiTheme="minorEastAsia" w:hAnsiTheme="minorEastAsia"/>
                <w:szCs w:val="20"/>
              </w:rPr>
            </w:pPr>
            <w:r w:rsidRPr="00C30DBD">
              <w:rPr>
                <w:rFonts w:asciiTheme="minorEastAsia" w:hAnsiTheme="minorEastAsia" w:hint="eastAsia"/>
                <w:szCs w:val="20"/>
              </w:rPr>
              <w:t>―</w:t>
            </w:r>
          </w:p>
        </w:tc>
        <w:tc>
          <w:tcPr>
            <w:tcW w:w="1554" w:type="dxa"/>
          </w:tcPr>
          <w:p w14:paraId="2F4E7AB7" w14:textId="77777777" w:rsidR="00E61A73" w:rsidRPr="00C30DBD" w:rsidRDefault="00260565" w:rsidP="00260565">
            <w:pPr>
              <w:kinsoku w:val="0"/>
              <w:overflowPunct w:val="0"/>
              <w:jc w:val="center"/>
              <w:rPr>
                <w:rFonts w:asciiTheme="minorEastAsia" w:hAnsiTheme="minorEastAsia"/>
                <w:szCs w:val="20"/>
              </w:rPr>
            </w:pPr>
            <w:r w:rsidRPr="00C30DBD">
              <w:rPr>
                <w:rFonts w:asciiTheme="minorEastAsia" w:hAnsiTheme="minorEastAsia" w:hint="eastAsia"/>
                <w:szCs w:val="20"/>
              </w:rPr>
              <w:t>―</w:t>
            </w:r>
          </w:p>
        </w:tc>
      </w:tr>
      <w:tr w:rsidR="00E61A73" w:rsidRPr="00C30DBD" w14:paraId="1630A2EB" w14:textId="77777777" w:rsidTr="0063078E">
        <w:trPr>
          <w:cantSplit/>
          <w:trHeight w:val="369"/>
        </w:trPr>
        <w:tc>
          <w:tcPr>
            <w:tcW w:w="2544" w:type="dxa"/>
            <w:gridSpan w:val="2"/>
            <w:vAlign w:val="center"/>
          </w:tcPr>
          <w:p w14:paraId="0BE5A973" w14:textId="77777777" w:rsidR="00E61A73" w:rsidRPr="00C30DBD" w:rsidRDefault="00E61A73" w:rsidP="009254CF">
            <w:pPr>
              <w:kinsoku w:val="0"/>
              <w:overflowPunct w:val="0"/>
              <w:rPr>
                <w:rFonts w:asciiTheme="minorEastAsia" w:hAnsiTheme="minorEastAsia"/>
                <w:szCs w:val="20"/>
              </w:rPr>
            </w:pPr>
            <w:r w:rsidRPr="00C30DBD">
              <w:rPr>
                <w:rFonts w:asciiTheme="minorEastAsia" w:hAnsiTheme="minorEastAsia"/>
                <w:szCs w:val="20"/>
              </w:rPr>
              <w:t>当該年度末保管量</w:t>
            </w:r>
          </w:p>
        </w:tc>
        <w:tc>
          <w:tcPr>
            <w:tcW w:w="2330" w:type="dxa"/>
          </w:tcPr>
          <w:p w14:paraId="04A25DD9" w14:textId="77777777" w:rsidR="00E61A73" w:rsidRPr="00C30DBD" w:rsidRDefault="00260565" w:rsidP="00260565">
            <w:pPr>
              <w:kinsoku w:val="0"/>
              <w:overflowPunct w:val="0"/>
              <w:jc w:val="center"/>
              <w:rPr>
                <w:rFonts w:asciiTheme="minorEastAsia" w:hAnsiTheme="minorEastAsia"/>
                <w:szCs w:val="20"/>
              </w:rPr>
            </w:pPr>
            <w:r w:rsidRPr="00C30DBD">
              <w:rPr>
                <w:rFonts w:asciiTheme="minorEastAsia" w:hAnsiTheme="minorEastAsia" w:hint="eastAsia"/>
                <w:szCs w:val="20"/>
              </w:rPr>
              <w:t>―</w:t>
            </w:r>
          </w:p>
        </w:tc>
        <w:tc>
          <w:tcPr>
            <w:tcW w:w="1554" w:type="dxa"/>
          </w:tcPr>
          <w:p w14:paraId="63F702BB" w14:textId="77777777" w:rsidR="00E61A73" w:rsidRPr="00C30DBD" w:rsidRDefault="00260565" w:rsidP="00260565">
            <w:pPr>
              <w:kinsoku w:val="0"/>
              <w:overflowPunct w:val="0"/>
              <w:jc w:val="center"/>
              <w:rPr>
                <w:rFonts w:asciiTheme="minorEastAsia" w:hAnsiTheme="minorEastAsia"/>
                <w:szCs w:val="20"/>
              </w:rPr>
            </w:pPr>
            <w:r w:rsidRPr="00C30DBD">
              <w:rPr>
                <w:rFonts w:asciiTheme="minorEastAsia" w:hAnsiTheme="minorEastAsia" w:hint="eastAsia"/>
                <w:szCs w:val="20"/>
              </w:rPr>
              <w:t>―</w:t>
            </w:r>
          </w:p>
        </w:tc>
      </w:tr>
      <w:tr w:rsidR="007A7CBD" w:rsidRPr="00C30DBD" w14:paraId="2047265E" w14:textId="77777777" w:rsidTr="0063078E">
        <w:trPr>
          <w:cantSplit/>
          <w:trHeight w:val="369"/>
        </w:trPr>
        <w:tc>
          <w:tcPr>
            <w:tcW w:w="2544" w:type="dxa"/>
            <w:gridSpan w:val="2"/>
            <w:vAlign w:val="center"/>
          </w:tcPr>
          <w:p w14:paraId="62E6C2D2" w14:textId="77777777" w:rsidR="007A7CBD" w:rsidRPr="00C30DBD" w:rsidRDefault="007A7CBD" w:rsidP="009254CF">
            <w:pPr>
              <w:kinsoku w:val="0"/>
              <w:overflowPunct w:val="0"/>
              <w:rPr>
                <w:rFonts w:asciiTheme="minorEastAsia" w:hAnsiTheme="minorEastAsia"/>
                <w:szCs w:val="20"/>
              </w:rPr>
            </w:pPr>
            <w:r w:rsidRPr="00C30DBD">
              <w:rPr>
                <w:rFonts w:asciiTheme="minorEastAsia" w:hAnsiTheme="minorEastAsia"/>
                <w:szCs w:val="20"/>
              </w:rPr>
              <w:t>保管設備容量</w:t>
            </w:r>
          </w:p>
        </w:tc>
        <w:tc>
          <w:tcPr>
            <w:tcW w:w="2330" w:type="dxa"/>
          </w:tcPr>
          <w:p w14:paraId="49CCEDFF" w14:textId="77777777" w:rsidR="007A7CBD" w:rsidRPr="00C30DBD" w:rsidRDefault="00260565" w:rsidP="00260565">
            <w:pPr>
              <w:kinsoku w:val="0"/>
              <w:overflowPunct w:val="0"/>
              <w:ind w:right="832"/>
              <w:jc w:val="center"/>
              <w:rPr>
                <w:rFonts w:asciiTheme="minorEastAsia" w:hAnsiTheme="minorEastAsia"/>
                <w:szCs w:val="20"/>
              </w:rPr>
            </w:pPr>
            <w:r w:rsidRPr="00C30DBD">
              <w:rPr>
                <w:rFonts w:asciiTheme="minorEastAsia" w:hAnsiTheme="minorEastAsia" w:hint="eastAsia"/>
                <w:szCs w:val="20"/>
              </w:rPr>
              <w:t xml:space="preserve">　　　　―</w:t>
            </w:r>
          </w:p>
        </w:tc>
        <w:tc>
          <w:tcPr>
            <w:tcW w:w="1554" w:type="dxa"/>
          </w:tcPr>
          <w:p w14:paraId="55D32534" w14:textId="77777777" w:rsidR="007A7CBD" w:rsidRPr="00C30DBD" w:rsidRDefault="00260565" w:rsidP="00260565">
            <w:pPr>
              <w:kinsoku w:val="0"/>
              <w:overflowPunct w:val="0"/>
              <w:jc w:val="center"/>
              <w:rPr>
                <w:rFonts w:asciiTheme="minorEastAsia" w:hAnsiTheme="minorEastAsia"/>
                <w:szCs w:val="20"/>
              </w:rPr>
            </w:pPr>
            <w:r w:rsidRPr="00C30DBD">
              <w:rPr>
                <w:rFonts w:asciiTheme="minorEastAsia" w:hAnsiTheme="minorEastAsia" w:hint="eastAsia"/>
                <w:szCs w:val="20"/>
              </w:rPr>
              <w:t>―</w:t>
            </w:r>
          </w:p>
        </w:tc>
      </w:tr>
    </w:tbl>
    <w:p w14:paraId="64979BE5" w14:textId="03CAE011" w:rsidR="007A7CBD" w:rsidRDefault="00E61A73" w:rsidP="00E61A73">
      <w:pPr>
        <w:pStyle w:val="a9"/>
        <w:kinsoku w:val="0"/>
        <w:overflowPunct w:val="0"/>
        <w:ind w:leftChars="100" w:left="208" w:firstLineChars="100" w:firstLine="208"/>
        <w:jc w:val="left"/>
        <w:rPr>
          <w:rFonts w:asciiTheme="minorEastAsia" w:hAnsiTheme="minorEastAsia"/>
          <w:sz w:val="20"/>
          <w:szCs w:val="20"/>
        </w:rPr>
      </w:pPr>
      <w:r w:rsidRPr="00C30DBD">
        <w:rPr>
          <w:rFonts w:asciiTheme="minorEastAsia" w:hAnsiTheme="minorEastAsia" w:hint="eastAsia"/>
          <w:sz w:val="20"/>
          <w:szCs w:val="20"/>
        </w:rPr>
        <w:t>＊</w:t>
      </w:r>
      <w:r w:rsidRPr="00C30DBD">
        <w:rPr>
          <w:sz w:val="20"/>
          <w:szCs w:val="20"/>
        </w:rPr>
        <w:t>3</w:t>
      </w:r>
      <w:r w:rsidR="00B604F8" w:rsidRPr="00C30DBD">
        <w:rPr>
          <w:rFonts w:asciiTheme="minorEastAsia" w:hAnsiTheme="minorEastAsia" w:hint="eastAsia"/>
          <w:sz w:val="20"/>
          <w:szCs w:val="20"/>
        </w:rPr>
        <w:t>：</w:t>
      </w:r>
      <w:r w:rsidRPr="00C30DBD">
        <w:rPr>
          <w:rFonts w:asciiTheme="minorEastAsia" w:hAnsiTheme="minorEastAsia" w:hint="eastAsia"/>
          <w:sz w:val="20"/>
          <w:szCs w:val="20"/>
        </w:rPr>
        <w:t>該当事項なし</w:t>
      </w:r>
    </w:p>
    <w:p w14:paraId="27447F6D" w14:textId="77777777" w:rsidR="00612910" w:rsidRPr="00C30DBD" w:rsidRDefault="005B71A8" w:rsidP="008A79D6">
      <w:pPr>
        <w:pStyle w:val="a9"/>
        <w:kinsoku w:val="0"/>
        <w:overflowPunct w:val="0"/>
        <w:ind w:leftChars="100" w:left="208"/>
        <w:jc w:val="left"/>
        <w:rPr>
          <w:sz w:val="20"/>
          <w:szCs w:val="20"/>
        </w:rPr>
      </w:pPr>
      <w:r w:rsidRPr="00C30DBD">
        <w:rPr>
          <w:rFonts w:asciiTheme="minorEastAsia" w:hAnsiTheme="minorEastAsia" w:hint="eastAsia"/>
          <w:sz w:val="20"/>
          <w:szCs w:val="20"/>
        </w:rPr>
        <w:t>⑷</w:t>
      </w:r>
      <w:r w:rsidR="00612910" w:rsidRPr="00C30DBD">
        <w:rPr>
          <w:sz w:val="20"/>
          <w:szCs w:val="20"/>
        </w:rPr>
        <w:t xml:space="preserve">　</w:t>
      </w:r>
      <w:r w:rsidR="00612910" w:rsidRPr="00C30DBD">
        <w:rPr>
          <w:rFonts w:hint="eastAsia"/>
          <w:sz w:val="20"/>
          <w:szCs w:val="20"/>
        </w:rPr>
        <w:t>固体</w:t>
      </w:r>
      <w:r w:rsidR="00612910" w:rsidRPr="00C30DBD">
        <w:rPr>
          <w:sz w:val="20"/>
          <w:szCs w:val="20"/>
        </w:rPr>
        <w:t>状の放射性廃棄物の保管量等（注４）</w:t>
      </w:r>
    </w:p>
    <w:p w14:paraId="09D94D45" w14:textId="77777777" w:rsidR="00327438" w:rsidRPr="00C30DBD" w:rsidRDefault="007A7CBD" w:rsidP="001C053D">
      <w:pPr>
        <w:kinsoku w:val="0"/>
        <w:overflowPunct w:val="0"/>
        <w:spacing w:line="240" w:lineRule="exact"/>
        <w:ind w:right="139" w:firstLineChars="300" w:firstLine="624"/>
        <w:jc w:val="center"/>
        <w:rPr>
          <w:rFonts w:asciiTheme="minorEastAsia" w:hAnsiTheme="minorEastAsia"/>
          <w:szCs w:val="20"/>
        </w:rPr>
      </w:pPr>
      <w:r w:rsidRPr="00C30DBD">
        <w:rPr>
          <w:rFonts w:asciiTheme="minorEastAsia" w:hAnsiTheme="minorEastAsia" w:hint="eastAsia"/>
          <w:szCs w:val="20"/>
        </w:rPr>
        <w:t xml:space="preserve">　</w:t>
      </w:r>
      <w:r w:rsidR="0063078E" w:rsidRPr="00C30DBD">
        <w:rPr>
          <w:rFonts w:asciiTheme="minorEastAsia" w:hAnsiTheme="minorEastAsia" w:hint="eastAsia"/>
          <w:szCs w:val="20"/>
        </w:rPr>
        <w:t xml:space="preserve">　　　　　　　　　　　　　　　　　　　　　　　　　　　　</w:t>
      </w:r>
      <w:r w:rsidR="001C053D" w:rsidRPr="00C30DBD">
        <w:rPr>
          <w:rFonts w:asciiTheme="minorEastAsia" w:hAnsiTheme="minorEastAsia" w:hint="eastAsia"/>
          <w:szCs w:val="20"/>
        </w:rPr>
        <w:t xml:space="preserve">　</w:t>
      </w:r>
      <w:r w:rsidR="0063078E" w:rsidRPr="00C30DBD">
        <w:rPr>
          <w:rFonts w:asciiTheme="minorEastAsia" w:hAnsiTheme="minorEastAsia" w:hint="eastAsia"/>
          <w:szCs w:val="20"/>
        </w:rPr>
        <w:t xml:space="preserve">　</w:t>
      </w:r>
      <w:r w:rsidR="005B2534" w:rsidRPr="00C30DBD">
        <w:rPr>
          <w:rFonts w:asciiTheme="minorEastAsia" w:hAnsiTheme="minorEastAsia"/>
          <w:szCs w:val="20"/>
        </w:rPr>
        <w:t>（単位</w:t>
      </w:r>
      <w:r w:rsidR="005B2534" w:rsidRPr="00C30DBD">
        <w:rPr>
          <w:rFonts w:asciiTheme="minorEastAsia" w:hAnsiTheme="minorEastAsia" w:hint="eastAsia"/>
          <w:szCs w:val="20"/>
        </w:rPr>
        <w:t>：本</w:t>
      </w:r>
      <w:r w:rsidR="005B2534" w:rsidRPr="00C30DBD">
        <w:rPr>
          <w:rFonts w:asciiTheme="minorEastAsia" w:hAnsiTheme="minorEastAsia"/>
          <w:szCs w:val="20"/>
        </w:rPr>
        <w:t>）</w:t>
      </w:r>
    </w:p>
    <w:tbl>
      <w:tblPr>
        <w:tblStyle w:val="a8"/>
        <w:tblW w:w="8413" w:type="dxa"/>
        <w:tblInd w:w="342" w:type="dxa"/>
        <w:tblLayout w:type="fixed"/>
        <w:tblLook w:val="04A0" w:firstRow="1" w:lastRow="0" w:firstColumn="1" w:lastColumn="0" w:noHBand="0" w:noVBand="1"/>
      </w:tblPr>
      <w:tblGrid>
        <w:gridCol w:w="236"/>
        <w:gridCol w:w="1861"/>
        <w:gridCol w:w="851"/>
        <w:gridCol w:w="850"/>
        <w:gridCol w:w="851"/>
        <w:gridCol w:w="850"/>
        <w:gridCol w:w="851"/>
        <w:gridCol w:w="709"/>
        <w:gridCol w:w="1332"/>
        <w:gridCol w:w="22"/>
      </w:tblGrid>
      <w:tr w:rsidR="00C33AC8" w:rsidRPr="00C30DBD" w14:paraId="57919FC0" w14:textId="77777777" w:rsidTr="00C5601D">
        <w:trPr>
          <w:trHeight w:val="369"/>
        </w:trPr>
        <w:tc>
          <w:tcPr>
            <w:tcW w:w="2097" w:type="dxa"/>
            <w:gridSpan w:val="2"/>
            <w:tcBorders>
              <w:top w:val="single" w:sz="4" w:space="0" w:color="auto"/>
              <w:left w:val="single" w:sz="4" w:space="0" w:color="auto"/>
            </w:tcBorders>
          </w:tcPr>
          <w:p w14:paraId="70760D48" w14:textId="77777777" w:rsidR="00C33AC8" w:rsidRPr="00C30DBD" w:rsidRDefault="00C33AC8" w:rsidP="0047546A">
            <w:pPr>
              <w:kinsoku w:val="0"/>
              <w:overflowPunct w:val="0"/>
              <w:ind w:right="200"/>
              <w:jc w:val="center"/>
              <w:rPr>
                <w:rFonts w:asciiTheme="minorEastAsia" w:hAnsiTheme="minorEastAsia"/>
                <w:szCs w:val="20"/>
              </w:rPr>
            </w:pPr>
            <w:r w:rsidRPr="00C30DBD">
              <w:rPr>
                <w:rFonts w:asciiTheme="minorEastAsia" w:hAnsiTheme="minorEastAsia" w:hint="eastAsia"/>
                <w:szCs w:val="20"/>
              </w:rPr>
              <w:t>施設の名称</w:t>
            </w:r>
          </w:p>
        </w:tc>
        <w:tc>
          <w:tcPr>
            <w:tcW w:w="4962" w:type="dxa"/>
            <w:gridSpan w:val="6"/>
            <w:vAlign w:val="center"/>
          </w:tcPr>
          <w:p w14:paraId="7BE86C5A" w14:textId="77777777" w:rsidR="00C33AC8" w:rsidRPr="00C30DBD" w:rsidRDefault="00C33AC8" w:rsidP="005B2534">
            <w:pPr>
              <w:kinsoku w:val="0"/>
              <w:overflowPunct w:val="0"/>
              <w:jc w:val="center"/>
              <w:rPr>
                <w:rFonts w:asciiTheme="minorEastAsia" w:hAnsiTheme="minorEastAsia"/>
                <w:szCs w:val="20"/>
              </w:rPr>
            </w:pPr>
            <w:r w:rsidRPr="00C30DBD">
              <w:rPr>
                <w:rFonts w:asciiTheme="minorEastAsia" w:hAnsiTheme="minorEastAsia" w:hint="eastAsia"/>
                <w:szCs w:val="20"/>
              </w:rPr>
              <w:t>原子炉施設</w:t>
            </w:r>
          </w:p>
        </w:tc>
        <w:tc>
          <w:tcPr>
            <w:tcW w:w="1354" w:type="dxa"/>
            <w:gridSpan w:val="2"/>
            <w:vAlign w:val="center"/>
          </w:tcPr>
          <w:p w14:paraId="1E91B9CD" w14:textId="77777777" w:rsidR="00C33AC8" w:rsidRPr="00C30DBD" w:rsidRDefault="00C33AC8" w:rsidP="005B2534">
            <w:pPr>
              <w:kinsoku w:val="0"/>
              <w:overflowPunct w:val="0"/>
              <w:jc w:val="center"/>
              <w:rPr>
                <w:rFonts w:asciiTheme="minorEastAsia" w:hAnsiTheme="minorEastAsia"/>
                <w:szCs w:val="20"/>
              </w:rPr>
            </w:pPr>
            <w:r w:rsidRPr="00C30DBD">
              <w:rPr>
                <w:rFonts w:asciiTheme="minorEastAsia" w:hAnsiTheme="minorEastAsia" w:hint="eastAsia"/>
                <w:szCs w:val="20"/>
              </w:rPr>
              <w:t>合計</w:t>
            </w:r>
          </w:p>
        </w:tc>
      </w:tr>
      <w:tr w:rsidR="00C33AC8" w:rsidRPr="00C30DBD" w14:paraId="397C21F6" w14:textId="77777777" w:rsidTr="00C5601D">
        <w:trPr>
          <w:trHeight w:val="369"/>
        </w:trPr>
        <w:tc>
          <w:tcPr>
            <w:tcW w:w="2097" w:type="dxa"/>
            <w:gridSpan w:val="2"/>
            <w:tcBorders>
              <w:tl2br w:val="single" w:sz="4" w:space="0" w:color="auto"/>
            </w:tcBorders>
          </w:tcPr>
          <w:p w14:paraId="08AA5E06" w14:textId="77777777" w:rsidR="00C33AC8" w:rsidRPr="00C30DBD" w:rsidRDefault="00C33AC8" w:rsidP="005B2534">
            <w:pPr>
              <w:kinsoku w:val="0"/>
              <w:overflowPunct w:val="0"/>
              <w:jc w:val="right"/>
              <w:rPr>
                <w:rFonts w:asciiTheme="minorEastAsia" w:hAnsiTheme="minorEastAsia"/>
                <w:szCs w:val="20"/>
              </w:rPr>
            </w:pPr>
            <w:r w:rsidRPr="00C30DBD">
              <w:rPr>
                <w:rFonts w:asciiTheme="minorEastAsia" w:hAnsiTheme="minorEastAsia"/>
                <w:szCs w:val="20"/>
              </w:rPr>
              <w:t>放射性廃棄物</w:t>
            </w:r>
          </w:p>
          <w:p w14:paraId="0AE5B46B" w14:textId="77777777" w:rsidR="00C33AC8" w:rsidRPr="00C30DBD" w:rsidRDefault="00C33AC8" w:rsidP="005B2534">
            <w:pPr>
              <w:kinsoku w:val="0"/>
              <w:overflowPunct w:val="0"/>
              <w:jc w:val="right"/>
              <w:rPr>
                <w:rFonts w:asciiTheme="minorEastAsia" w:hAnsiTheme="minorEastAsia"/>
                <w:szCs w:val="20"/>
              </w:rPr>
            </w:pPr>
            <w:r w:rsidRPr="00C30DBD">
              <w:rPr>
                <w:rFonts w:asciiTheme="minorEastAsia" w:hAnsiTheme="minorEastAsia"/>
                <w:szCs w:val="20"/>
              </w:rPr>
              <w:t>の種類</w:t>
            </w:r>
          </w:p>
          <w:p w14:paraId="2947351B" w14:textId="77777777" w:rsidR="00C33AC8" w:rsidRPr="00C30DBD" w:rsidRDefault="00C33AC8" w:rsidP="005B2534">
            <w:pPr>
              <w:kinsoku w:val="0"/>
              <w:overflowPunct w:val="0"/>
              <w:ind w:right="200"/>
              <w:jc w:val="left"/>
              <w:rPr>
                <w:rFonts w:asciiTheme="minorEastAsia" w:hAnsiTheme="minorEastAsia"/>
                <w:szCs w:val="20"/>
              </w:rPr>
            </w:pPr>
            <w:r w:rsidRPr="00C30DBD">
              <w:rPr>
                <w:rFonts w:asciiTheme="minorEastAsia" w:hAnsiTheme="minorEastAsia"/>
                <w:szCs w:val="20"/>
              </w:rPr>
              <w:t xml:space="preserve">　量</w:t>
            </w:r>
          </w:p>
        </w:tc>
        <w:tc>
          <w:tcPr>
            <w:tcW w:w="851" w:type="dxa"/>
            <w:vAlign w:val="center"/>
          </w:tcPr>
          <w:p w14:paraId="1CC42D82" w14:textId="661B3A92" w:rsidR="00C33AC8" w:rsidRPr="00C30DBD" w:rsidRDefault="00C33AC8" w:rsidP="005B2534">
            <w:pPr>
              <w:kinsoku w:val="0"/>
              <w:overflowPunct w:val="0"/>
              <w:jc w:val="center"/>
              <w:rPr>
                <w:rFonts w:asciiTheme="minorEastAsia" w:hAnsiTheme="minorEastAsia"/>
                <w:sz w:val="18"/>
                <w:szCs w:val="20"/>
              </w:rPr>
            </w:pPr>
          </w:p>
        </w:tc>
        <w:tc>
          <w:tcPr>
            <w:tcW w:w="850" w:type="dxa"/>
            <w:vAlign w:val="center"/>
          </w:tcPr>
          <w:p w14:paraId="2D128FA5" w14:textId="62154C41" w:rsidR="00C33AC8" w:rsidRPr="00C30DBD" w:rsidRDefault="00C33AC8" w:rsidP="005B2534">
            <w:pPr>
              <w:kinsoku w:val="0"/>
              <w:overflowPunct w:val="0"/>
              <w:jc w:val="center"/>
              <w:rPr>
                <w:rFonts w:asciiTheme="minorEastAsia" w:hAnsiTheme="minorEastAsia"/>
                <w:sz w:val="18"/>
                <w:szCs w:val="20"/>
              </w:rPr>
            </w:pPr>
          </w:p>
        </w:tc>
        <w:tc>
          <w:tcPr>
            <w:tcW w:w="851" w:type="dxa"/>
            <w:vAlign w:val="center"/>
          </w:tcPr>
          <w:p w14:paraId="5404D59D" w14:textId="3870FFE2" w:rsidR="00C33AC8" w:rsidRPr="00C30DBD" w:rsidRDefault="00C33AC8" w:rsidP="005B2534">
            <w:pPr>
              <w:kinsoku w:val="0"/>
              <w:overflowPunct w:val="0"/>
              <w:jc w:val="center"/>
              <w:rPr>
                <w:rFonts w:asciiTheme="minorEastAsia" w:hAnsiTheme="minorEastAsia"/>
                <w:sz w:val="18"/>
                <w:szCs w:val="20"/>
              </w:rPr>
            </w:pPr>
          </w:p>
        </w:tc>
        <w:tc>
          <w:tcPr>
            <w:tcW w:w="850" w:type="dxa"/>
            <w:vAlign w:val="center"/>
          </w:tcPr>
          <w:p w14:paraId="5883B79C" w14:textId="7FF01560" w:rsidR="00C33AC8" w:rsidRPr="00C30DBD" w:rsidRDefault="00C33AC8" w:rsidP="005B2534">
            <w:pPr>
              <w:kinsoku w:val="0"/>
              <w:overflowPunct w:val="0"/>
              <w:jc w:val="center"/>
              <w:rPr>
                <w:rFonts w:asciiTheme="minorEastAsia" w:hAnsiTheme="minorEastAsia"/>
                <w:sz w:val="18"/>
                <w:szCs w:val="20"/>
              </w:rPr>
            </w:pPr>
          </w:p>
        </w:tc>
        <w:tc>
          <w:tcPr>
            <w:tcW w:w="851" w:type="dxa"/>
            <w:vAlign w:val="center"/>
          </w:tcPr>
          <w:p w14:paraId="5027B1C4" w14:textId="6EAD0D9C" w:rsidR="00C33AC8" w:rsidRPr="00C30DBD" w:rsidRDefault="00C33AC8" w:rsidP="005B2534">
            <w:pPr>
              <w:kinsoku w:val="0"/>
              <w:overflowPunct w:val="0"/>
              <w:jc w:val="center"/>
              <w:rPr>
                <w:rFonts w:asciiTheme="minorEastAsia" w:hAnsiTheme="minorEastAsia"/>
                <w:sz w:val="18"/>
                <w:szCs w:val="20"/>
              </w:rPr>
            </w:pPr>
          </w:p>
        </w:tc>
        <w:tc>
          <w:tcPr>
            <w:tcW w:w="709" w:type="dxa"/>
            <w:vAlign w:val="center"/>
          </w:tcPr>
          <w:p w14:paraId="1DDB7ABB" w14:textId="7CBCB65D" w:rsidR="00C33AC8" w:rsidRPr="00C30DBD" w:rsidRDefault="00C33AC8" w:rsidP="005B2534">
            <w:pPr>
              <w:kinsoku w:val="0"/>
              <w:overflowPunct w:val="0"/>
              <w:jc w:val="center"/>
              <w:rPr>
                <w:rFonts w:asciiTheme="minorEastAsia" w:hAnsiTheme="minorEastAsia"/>
                <w:sz w:val="18"/>
                <w:szCs w:val="20"/>
              </w:rPr>
            </w:pPr>
          </w:p>
        </w:tc>
        <w:tc>
          <w:tcPr>
            <w:tcW w:w="1354" w:type="dxa"/>
            <w:gridSpan w:val="2"/>
          </w:tcPr>
          <w:p w14:paraId="793D2332" w14:textId="77777777" w:rsidR="00C33AC8" w:rsidRPr="00C30DBD" w:rsidRDefault="00C33AC8" w:rsidP="005B2534">
            <w:pPr>
              <w:kinsoku w:val="0"/>
              <w:overflowPunct w:val="0"/>
              <w:jc w:val="center"/>
              <w:rPr>
                <w:rFonts w:asciiTheme="minorEastAsia" w:hAnsiTheme="minorEastAsia"/>
                <w:sz w:val="18"/>
                <w:szCs w:val="20"/>
              </w:rPr>
            </w:pPr>
          </w:p>
        </w:tc>
      </w:tr>
      <w:tr w:rsidR="00C33AC8" w:rsidRPr="00C30DBD" w14:paraId="7AEAA4A4" w14:textId="77777777" w:rsidTr="00861374">
        <w:trPr>
          <w:trHeight w:val="340"/>
        </w:trPr>
        <w:tc>
          <w:tcPr>
            <w:tcW w:w="2097" w:type="dxa"/>
            <w:gridSpan w:val="2"/>
            <w:vAlign w:val="center"/>
          </w:tcPr>
          <w:p w14:paraId="6A2FAA50" w14:textId="77777777" w:rsidR="00C33AC8" w:rsidRPr="00C30DBD" w:rsidRDefault="00C33AC8" w:rsidP="00C33AC8">
            <w:pPr>
              <w:kinsoku w:val="0"/>
              <w:overflowPunct w:val="0"/>
              <w:spacing w:line="0" w:lineRule="atLeast"/>
              <w:jc w:val="left"/>
              <w:rPr>
                <w:rFonts w:asciiTheme="minorEastAsia" w:hAnsiTheme="minorEastAsia"/>
                <w:szCs w:val="20"/>
              </w:rPr>
            </w:pPr>
            <w:r w:rsidRPr="00C30DBD">
              <w:rPr>
                <w:rFonts w:asciiTheme="minorEastAsia" w:hAnsiTheme="minorEastAsia"/>
                <w:szCs w:val="20"/>
              </w:rPr>
              <w:t>前年度末保管量</w:t>
            </w:r>
          </w:p>
        </w:tc>
        <w:tc>
          <w:tcPr>
            <w:tcW w:w="851" w:type="dxa"/>
          </w:tcPr>
          <w:p w14:paraId="41A5B7FF" w14:textId="47E03D7D" w:rsidR="00C33AC8" w:rsidRPr="00C30DBD" w:rsidRDefault="00C33AC8" w:rsidP="00C33AC8">
            <w:pPr>
              <w:kinsoku w:val="0"/>
              <w:overflowPunct w:val="0"/>
              <w:jc w:val="center"/>
              <w:rPr>
                <w:rFonts w:asciiTheme="minorEastAsia" w:hAnsiTheme="minorEastAsia"/>
                <w:szCs w:val="20"/>
              </w:rPr>
            </w:pPr>
          </w:p>
        </w:tc>
        <w:tc>
          <w:tcPr>
            <w:tcW w:w="850" w:type="dxa"/>
          </w:tcPr>
          <w:p w14:paraId="0D9091EC" w14:textId="16409D53" w:rsidR="00C33AC8" w:rsidRPr="00C30DBD" w:rsidRDefault="00C33AC8" w:rsidP="00C33AC8">
            <w:pPr>
              <w:kinsoku w:val="0"/>
              <w:overflowPunct w:val="0"/>
              <w:jc w:val="center"/>
              <w:rPr>
                <w:rFonts w:asciiTheme="minorEastAsia" w:hAnsiTheme="minorEastAsia"/>
                <w:szCs w:val="20"/>
              </w:rPr>
            </w:pPr>
          </w:p>
        </w:tc>
        <w:tc>
          <w:tcPr>
            <w:tcW w:w="851" w:type="dxa"/>
          </w:tcPr>
          <w:p w14:paraId="7E3ACDDE" w14:textId="291E9B82" w:rsidR="00C33AC8" w:rsidRPr="00C30DBD" w:rsidRDefault="00C33AC8" w:rsidP="00C33AC8">
            <w:pPr>
              <w:kinsoku w:val="0"/>
              <w:overflowPunct w:val="0"/>
              <w:jc w:val="center"/>
              <w:rPr>
                <w:rFonts w:asciiTheme="minorEastAsia" w:hAnsiTheme="minorEastAsia"/>
                <w:szCs w:val="20"/>
              </w:rPr>
            </w:pPr>
          </w:p>
        </w:tc>
        <w:tc>
          <w:tcPr>
            <w:tcW w:w="850" w:type="dxa"/>
          </w:tcPr>
          <w:p w14:paraId="30F8B443" w14:textId="6C6CE874" w:rsidR="00C33AC8" w:rsidRPr="00C30DBD" w:rsidRDefault="00C33AC8" w:rsidP="00C33AC8">
            <w:pPr>
              <w:kinsoku w:val="0"/>
              <w:overflowPunct w:val="0"/>
              <w:jc w:val="center"/>
              <w:rPr>
                <w:rFonts w:asciiTheme="minorEastAsia" w:hAnsiTheme="minorEastAsia"/>
                <w:szCs w:val="20"/>
              </w:rPr>
            </w:pPr>
          </w:p>
        </w:tc>
        <w:tc>
          <w:tcPr>
            <w:tcW w:w="851" w:type="dxa"/>
          </w:tcPr>
          <w:p w14:paraId="5028367F" w14:textId="26D5A021" w:rsidR="00C33AC8" w:rsidRPr="00C30DBD" w:rsidRDefault="00C33AC8" w:rsidP="00C33AC8">
            <w:pPr>
              <w:kinsoku w:val="0"/>
              <w:overflowPunct w:val="0"/>
              <w:jc w:val="center"/>
              <w:rPr>
                <w:rFonts w:asciiTheme="minorEastAsia" w:hAnsiTheme="minorEastAsia"/>
                <w:szCs w:val="20"/>
              </w:rPr>
            </w:pPr>
          </w:p>
        </w:tc>
        <w:tc>
          <w:tcPr>
            <w:tcW w:w="709" w:type="dxa"/>
          </w:tcPr>
          <w:p w14:paraId="31BF7CE8" w14:textId="29D9E291" w:rsidR="00C33AC8" w:rsidRPr="00C30DBD" w:rsidRDefault="00C33AC8" w:rsidP="00C33AC8">
            <w:pPr>
              <w:kinsoku w:val="0"/>
              <w:overflowPunct w:val="0"/>
              <w:jc w:val="center"/>
              <w:rPr>
                <w:rFonts w:asciiTheme="minorEastAsia" w:hAnsiTheme="minorEastAsia"/>
                <w:szCs w:val="20"/>
              </w:rPr>
            </w:pPr>
          </w:p>
        </w:tc>
        <w:tc>
          <w:tcPr>
            <w:tcW w:w="1354" w:type="dxa"/>
            <w:gridSpan w:val="2"/>
          </w:tcPr>
          <w:p w14:paraId="1A2790CC" w14:textId="3DA2CE87" w:rsidR="00C33AC8" w:rsidRPr="00C30DBD" w:rsidRDefault="00C33AC8" w:rsidP="00C33AC8">
            <w:pPr>
              <w:kinsoku w:val="0"/>
              <w:overflowPunct w:val="0"/>
              <w:jc w:val="center"/>
              <w:rPr>
                <w:rFonts w:asciiTheme="minorEastAsia" w:hAnsiTheme="minorEastAsia"/>
                <w:szCs w:val="20"/>
              </w:rPr>
            </w:pPr>
          </w:p>
        </w:tc>
      </w:tr>
      <w:tr w:rsidR="00C33AC8" w:rsidRPr="00C30DBD" w14:paraId="78B07EC4" w14:textId="77777777" w:rsidTr="00861374">
        <w:trPr>
          <w:trHeight w:val="340"/>
        </w:trPr>
        <w:tc>
          <w:tcPr>
            <w:tcW w:w="2097" w:type="dxa"/>
            <w:gridSpan w:val="2"/>
            <w:tcBorders>
              <w:bottom w:val="single" w:sz="4" w:space="0" w:color="auto"/>
            </w:tcBorders>
            <w:vAlign w:val="center"/>
          </w:tcPr>
          <w:p w14:paraId="16BB332C" w14:textId="77777777" w:rsidR="00C33AC8" w:rsidRPr="00C30DBD" w:rsidRDefault="00C33AC8" w:rsidP="00C33AC8">
            <w:pPr>
              <w:kinsoku w:val="0"/>
              <w:overflowPunct w:val="0"/>
              <w:rPr>
                <w:rFonts w:asciiTheme="minorEastAsia" w:hAnsiTheme="minorEastAsia"/>
                <w:szCs w:val="20"/>
              </w:rPr>
            </w:pPr>
            <w:r w:rsidRPr="00C30DBD">
              <w:rPr>
                <w:rFonts w:asciiTheme="minorEastAsia" w:hAnsiTheme="minorEastAsia"/>
                <w:szCs w:val="20"/>
              </w:rPr>
              <w:t>当該年度の発生量</w:t>
            </w:r>
          </w:p>
        </w:tc>
        <w:tc>
          <w:tcPr>
            <w:tcW w:w="851" w:type="dxa"/>
          </w:tcPr>
          <w:p w14:paraId="26A6E1BF" w14:textId="39A4085F" w:rsidR="00C33AC8" w:rsidRPr="00C30DBD" w:rsidRDefault="00C33AC8" w:rsidP="00C33AC8">
            <w:pPr>
              <w:kinsoku w:val="0"/>
              <w:overflowPunct w:val="0"/>
              <w:jc w:val="center"/>
              <w:rPr>
                <w:rFonts w:asciiTheme="minorEastAsia" w:hAnsiTheme="minorEastAsia"/>
                <w:szCs w:val="20"/>
              </w:rPr>
            </w:pPr>
          </w:p>
        </w:tc>
        <w:tc>
          <w:tcPr>
            <w:tcW w:w="850" w:type="dxa"/>
          </w:tcPr>
          <w:p w14:paraId="6B2F3027" w14:textId="1D1494FA" w:rsidR="00C33AC8" w:rsidRPr="00C30DBD" w:rsidRDefault="00C33AC8" w:rsidP="00C33AC8">
            <w:pPr>
              <w:kinsoku w:val="0"/>
              <w:overflowPunct w:val="0"/>
              <w:jc w:val="center"/>
              <w:rPr>
                <w:rFonts w:asciiTheme="minorEastAsia" w:hAnsiTheme="minorEastAsia"/>
                <w:szCs w:val="20"/>
              </w:rPr>
            </w:pPr>
          </w:p>
        </w:tc>
        <w:tc>
          <w:tcPr>
            <w:tcW w:w="851" w:type="dxa"/>
          </w:tcPr>
          <w:p w14:paraId="0C574B39" w14:textId="15E86423" w:rsidR="00C33AC8" w:rsidRPr="00C30DBD" w:rsidRDefault="00CE725D" w:rsidP="00C33AC8">
            <w:pPr>
              <w:kinsoku w:val="0"/>
              <w:overflowPunct w:val="0"/>
              <w:jc w:val="center"/>
              <w:rPr>
                <w:rFonts w:asciiTheme="minorEastAsia" w:hAnsiTheme="minorEastAsia"/>
                <w:szCs w:val="20"/>
              </w:rPr>
            </w:pPr>
            <w:r>
              <w:rPr>
                <w:rFonts w:asciiTheme="minorEastAsia" w:hAnsiTheme="minorEastAsia"/>
                <w:noProof/>
                <w:szCs w:val="20"/>
              </w:rPr>
              <mc:AlternateContent>
                <mc:Choice Requires="wps">
                  <w:drawing>
                    <wp:anchor distT="0" distB="0" distL="114300" distR="114300" simplePos="0" relativeHeight="251660288" behindDoc="0" locked="0" layoutInCell="1" allowOverlap="1" wp14:anchorId="3C8F54A3" wp14:editId="2EB24DB9">
                      <wp:simplePos x="0" y="0"/>
                      <wp:positionH relativeFrom="column">
                        <wp:posOffset>-1024255</wp:posOffset>
                      </wp:positionH>
                      <wp:positionV relativeFrom="paragraph">
                        <wp:posOffset>-783591</wp:posOffset>
                      </wp:positionV>
                      <wp:extent cx="3714750" cy="2047240"/>
                      <wp:effectExtent l="0" t="0" r="19050" b="29210"/>
                      <wp:wrapNone/>
                      <wp:docPr id="9" name="直線コネクタ 9"/>
                      <wp:cNvGraphicFramePr/>
                      <a:graphic xmlns:a="http://schemas.openxmlformats.org/drawingml/2006/main">
                        <a:graphicData uri="http://schemas.microsoft.com/office/word/2010/wordprocessingShape">
                          <wps:wsp>
                            <wps:cNvCnPr/>
                            <wps:spPr>
                              <a:xfrm flipV="1">
                                <a:off x="0" y="0"/>
                                <a:ext cx="3714750" cy="2047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C5B0FE" id="直線コネクタ 9"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65pt,-61.7pt" to="211.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" strokecolor="windowText" strokeweight=".5pt">
                      <v:stroke joinstyle="miter"/>
                    </v:line>
                  </w:pict>
                </mc:Fallback>
              </mc:AlternateContent>
            </w:r>
          </w:p>
        </w:tc>
        <w:tc>
          <w:tcPr>
            <w:tcW w:w="850" w:type="dxa"/>
          </w:tcPr>
          <w:p w14:paraId="0BED7159" w14:textId="2B6F9428" w:rsidR="00C33AC8" w:rsidRPr="00C30DBD" w:rsidRDefault="00C33AC8" w:rsidP="00C33AC8">
            <w:pPr>
              <w:kinsoku w:val="0"/>
              <w:overflowPunct w:val="0"/>
              <w:jc w:val="center"/>
              <w:rPr>
                <w:rFonts w:asciiTheme="minorEastAsia" w:hAnsiTheme="minorEastAsia"/>
                <w:szCs w:val="20"/>
              </w:rPr>
            </w:pPr>
          </w:p>
        </w:tc>
        <w:tc>
          <w:tcPr>
            <w:tcW w:w="851" w:type="dxa"/>
          </w:tcPr>
          <w:p w14:paraId="2F221A2E" w14:textId="1B31605F" w:rsidR="00C33AC8" w:rsidRPr="00C30DBD" w:rsidRDefault="00C33AC8" w:rsidP="00C33AC8">
            <w:pPr>
              <w:kinsoku w:val="0"/>
              <w:overflowPunct w:val="0"/>
              <w:jc w:val="center"/>
              <w:rPr>
                <w:rFonts w:asciiTheme="minorEastAsia" w:hAnsiTheme="minorEastAsia"/>
                <w:szCs w:val="20"/>
              </w:rPr>
            </w:pPr>
          </w:p>
        </w:tc>
        <w:tc>
          <w:tcPr>
            <w:tcW w:w="709" w:type="dxa"/>
          </w:tcPr>
          <w:p w14:paraId="4A532F0D" w14:textId="22CC85AF" w:rsidR="00C33AC8" w:rsidRPr="00C30DBD" w:rsidRDefault="00C33AC8" w:rsidP="00C33AC8">
            <w:pPr>
              <w:kinsoku w:val="0"/>
              <w:overflowPunct w:val="0"/>
              <w:jc w:val="center"/>
              <w:rPr>
                <w:rFonts w:asciiTheme="minorEastAsia" w:hAnsiTheme="minorEastAsia"/>
                <w:szCs w:val="20"/>
              </w:rPr>
            </w:pPr>
          </w:p>
        </w:tc>
        <w:tc>
          <w:tcPr>
            <w:tcW w:w="1354" w:type="dxa"/>
            <w:gridSpan w:val="2"/>
          </w:tcPr>
          <w:p w14:paraId="7440E57A" w14:textId="00A3B111" w:rsidR="00C33AC8" w:rsidRPr="00C30DBD" w:rsidRDefault="00C33AC8" w:rsidP="00C33AC8">
            <w:pPr>
              <w:kinsoku w:val="0"/>
              <w:overflowPunct w:val="0"/>
              <w:jc w:val="center"/>
              <w:rPr>
                <w:rFonts w:asciiTheme="minorEastAsia" w:hAnsiTheme="minorEastAsia"/>
                <w:szCs w:val="20"/>
              </w:rPr>
            </w:pPr>
          </w:p>
        </w:tc>
      </w:tr>
      <w:tr w:rsidR="00C33AC8" w:rsidRPr="00C30DBD" w14:paraId="4FD25783" w14:textId="77777777" w:rsidTr="00861374">
        <w:trPr>
          <w:trHeight w:val="340"/>
        </w:trPr>
        <w:tc>
          <w:tcPr>
            <w:tcW w:w="2097" w:type="dxa"/>
            <w:gridSpan w:val="2"/>
            <w:tcBorders>
              <w:top w:val="single" w:sz="4" w:space="0" w:color="auto"/>
              <w:bottom w:val="nil"/>
            </w:tcBorders>
            <w:vAlign w:val="center"/>
          </w:tcPr>
          <w:p w14:paraId="25FC1260" w14:textId="77777777" w:rsidR="00C33AC8" w:rsidRPr="00C30DBD" w:rsidRDefault="00C33AC8" w:rsidP="00C33AC8">
            <w:pPr>
              <w:kinsoku w:val="0"/>
              <w:overflowPunct w:val="0"/>
              <w:rPr>
                <w:rFonts w:asciiTheme="minorEastAsia" w:hAnsiTheme="minorEastAsia"/>
                <w:szCs w:val="20"/>
              </w:rPr>
            </w:pPr>
            <w:r w:rsidRPr="00C30DBD">
              <w:rPr>
                <w:rFonts w:asciiTheme="minorEastAsia" w:hAnsiTheme="minorEastAsia"/>
                <w:szCs w:val="20"/>
              </w:rPr>
              <w:t>当該年度の減少量</w:t>
            </w:r>
          </w:p>
        </w:tc>
        <w:tc>
          <w:tcPr>
            <w:tcW w:w="851" w:type="dxa"/>
          </w:tcPr>
          <w:p w14:paraId="5259B960" w14:textId="7481A8C5" w:rsidR="00C33AC8" w:rsidRPr="00C30DBD" w:rsidRDefault="00C33AC8" w:rsidP="00C33AC8">
            <w:pPr>
              <w:kinsoku w:val="0"/>
              <w:overflowPunct w:val="0"/>
              <w:jc w:val="center"/>
              <w:rPr>
                <w:rFonts w:asciiTheme="minorEastAsia" w:hAnsiTheme="minorEastAsia"/>
                <w:szCs w:val="20"/>
              </w:rPr>
            </w:pPr>
          </w:p>
        </w:tc>
        <w:tc>
          <w:tcPr>
            <w:tcW w:w="850" w:type="dxa"/>
          </w:tcPr>
          <w:p w14:paraId="5729832C" w14:textId="2C27234A" w:rsidR="00C33AC8" w:rsidRPr="00C30DBD" w:rsidRDefault="00C33AC8" w:rsidP="00C33AC8">
            <w:pPr>
              <w:kinsoku w:val="0"/>
              <w:overflowPunct w:val="0"/>
              <w:jc w:val="center"/>
              <w:rPr>
                <w:rFonts w:asciiTheme="minorEastAsia" w:hAnsiTheme="minorEastAsia"/>
                <w:szCs w:val="20"/>
              </w:rPr>
            </w:pPr>
          </w:p>
        </w:tc>
        <w:tc>
          <w:tcPr>
            <w:tcW w:w="851" w:type="dxa"/>
          </w:tcPr>
          <w:p w14:paraId="6E9A0D04" w14:textId="3BED33C8" w:rsidR="00C33AC8" w:rsidRPr="00C30DBD" w:rsidRDefault="00C33AC8" w:rsidP="00C33AC8">
            <w:pPr>
              <w:kinsoku w:val="0"/>
              <w:overflowPunct w:val="0"/>
              <w:jc w:val="center"/>
              <w:rPr>
                <w:rFonts w:asciiTheme="minorEastAsia" w:hAnsiTheme="minorEastAsia"/>
                <w:szCs w:val="20"/>
              </w:rPr>
            </w:pPr>
          </w:p>
        </w:tc>
        <w:tc>
          <w:tcPr>
            <w:tcW w:w="850" w:type="dxa"/>
          </w:tcPr>
          <w:p w14:paraId="26F25115" w14:textId="7CEE5DEB" w:rsidR="00C33AC8" w:rsidRPr="00C30DBD" w:rsidRDefault="00C33AC8" w:rsidP="00C33AC8">
            <w:pPr>
              <w:kinsoku w:val="0"/>
              <w:overflowPunct w:val="0"/>
              <w:jc w:val="center"/>
              <w:rPr>
                <w:rFonts w:asciiTheme="minorEastAsia" w:hAnsiTheme="minorEastAsia"/>
                <w:szCs w:val="20"/>
              </w:rPr>
            </w:pPr>
          </w:p>
        </w:tc>
        <w:tc>
          <w:tcPr>
            <w:tcW w:w="851" w:type="dxa"/>
          </w:tcPr>
          <w:p w14:paraId="391D6B92" w14:textId="7CED49A5" w:rsidR="00C33AC8" w:rsidRPr="00C30DBD" w:rsidRDefault="00C33AC8" w:rsidP="00C33AC8">
            <w:pPr>
              <w:kinsoku w:val="0"/>
              <w:overflowPunct w:val="0"/>
              <w:jc w:val="center"/>
              <w:rPr>
                <w:rFonts w:asciiTheme="minorEastAsia" w:hAnsiTheme="minorEastAsia"/>
                <w:szCs w:val="20"/>
              </w:rPr>
            </w:pPr>
          </w:p>
        </w:tc>
        <w:tc>
          <w:tcPr>
            <w:tcW w:w="709" w:type="dxa"/>
          </w:tcPr>
          <w:p w14:paraId="38B48AD1" w14:textId="4CE4B47F" w:rsidR="00C33AC8" w:rsidRPr="00C30DBD" w:rsidRDefault="00C33AC8" w:rsidP="00C33AC8">
            <w:pPr>
              <w:kinsoku w:val="0"/>
              <w:overflowPunct w:val="0"/>
              <w:jc w:val="center"/>
              <w:rPr>
                <w:rFonts w:asciiTheme="minorEastAsia" w:hAnsiTheme="minorEastAsia"/>
                <w:szCs w:val="20"/>
              </w:rPr>
            </w:pPr>
          </w:p>
        </w:tc>
        <w:tc>
          <w:tcPr>
            <w:tcW w:w="1354" w:type="dxa"/>
            <w:gridSpan w:val="2"/>
          </w:tcPr>
          <w:p w14:paraId="013E5869" w14:textId="64E1FE46" w:rsidR="00C33AC8" w:rsidRPr="00C30DBD" w:rsidRDefault="00C33AC8" w:rsidP="00C33AC8">
            <w:pPr>
              <w:kinsoku w:val="0"/>
              <w:overflowPunct w:val="0"/>
              <w:jc w:val="center"/>
              <w:rPr>
                <w:rFonts w:asciiTheme="minorEastAsia" w:hAnsiTheme="minorEastAsia"/>
                <w:szCs w:val="20"/>
              </w:rPr>
            </w:pPr>
          </w:p>
        </w:tc>
      </w:tr>
      <w:tr w:rsidR="00C33AC8" w:rsidRPr="00C30DBD" w14:paraId="25194ECD" w14:textId="77777777" w:rsidTr="00861374">
        <w:trPr>
          <w:trHeight w:val="340"/>
        </w:trPr>
        <w:tc>
          <w:tcPr>
            <w:tcW w:w="236" w:type="dxa"/>
            <w:vMerge w:val="restart"/>
            <w:tcBorders>
              <w:top w:val="nil"/>
            </w:tcBorders>
            <w:vAlign w:val="center"/>
          </w:tcPr>
          <w:p w14:paraId="53740C3D" w14:textId="77777777" w:rsidR="00C33AC8" w:rsidRPr="00C30DBD" w:rsidRDefault="00C33AC8" w:rsidP="00C33AC8">
            <w:pPr>
              <w:kinsoku w:val="0"/>
              <w:overflowPunct w:val="0"/>
              <w:jc w:val="distribute"/>
              <w:rPr>
                <w:rFonts w:asciiTheme="minorEastAsia" w:hAnsiTheme="minorEastAsia"/>
                <w:szCs w:val="20"/>
              </w:rPr>
            </w:pPr>
          </w:p>
        </w:tc>
        <w:tc>
          <w:tcPr>
            <w:tcW w:w="1861" w:type="dxa"/>
            <w:vAlign w:val="center"/>
          </w:tcPr>
          <w:p w14:paraId="260668B0" w14:textId="77777777" w:rsidR="00C33AC8" w:rsidRPr="00C30DBD" w:rsidRDefault="00C33AC8" w:rsidP="00C33AC8">
            <w:pPr>
              <w:kinsoku w:val="0"/>
              <w:overflowPunct w:val="0"/>
              <w:rPr>
                <w:rFonts w:asciiTheme="minorEastAsia" w:hAnsiTheme="minorEastAsia"/>
                <w:szCs w:val="20"/>
              </w:rPr>
            </w:pPr>
            <w:r w:rsidRPr="00C30DBD">
              <w:rPr>
                <w:rFonts w:asciiTheme="minorEastAsia" w:hAnsiTheme="minorEastAsia"/>
                <w:szCs w:val="20"/>
              </w:rPr>
              <w:t>施設内減量</w:t>
            </w:r>
          </w:p>
        </w:tc>
        <w:tc>
          <w:tcPr>
            <w:tcW w:w="851" w:type="dxa"/>
          </w:tcPr>
          <w:p w14:paraId="5EEAEA53" w14:textId="71F9C544" w:rsidR="00C33AC8" w:rsidRPr="00C30DBD" w:rsidRDefault="00C33AC8" w:rsidP="00C33AC8">
            <w:pPr>
              <w:kinsoku w:val="0"/>
              <w:overflowPunct w:val="0"/>
              <w:jc w:val="center"/>
              <w:rPr>
                <w:rFonts w:asciiTheme="minorEastAsia" w:hAnsiTheme="minorEastAsia"/>
                <w:szCs w:val="20"/>
              </w:rPr>
            </w:pPr>
          </w:p>
        </w:tc>
        <w:tc>
          <w:tcPr>
            <w:tcW w:w="850" w:type="dxa"/>
          </w:tcPr>
          <w:p w14:paraId="752C4971" w14:textId="2F051B6C" w:rsidR="00C33AC8" w:rsidRPr="00C30DBD" w:rsidRDefault="00C33AC8" w:rsidP="00C33AC8">
            <w:pPr>
              <w:kinsoku w:val="0"/>
              <w:overflowPunct w:val="0"/>
              <w:jc w:val="center"/>
              <w:rPr>
                <w:rFonts w:asciiTheme="minorEastAsia" w:hAnsiTheme="minorEastAsia"/>
                <w:szCs w:val="20"/>
              </w:rPr>
            </w:pPr>
          </w:p>
        </w:tc>
        <w:tc>
          <w:tcPr>
            <w:tcW w:w="851" w:type="dxa"/>
          </w:tcPr>
          <w:p w14:paraId="3F0A6558" w14:textId="5EE5C00A" w:rsidR="00C33AC8" w:rsidRPr="00C30DBD" w:rsidRDefault="00C33AC8" w:rsidP="00C33AC8">
            <w:pPr>
              <w:kinsoku w:val="0"/>
              <w:overflowPunct w:val="0"/>
              <w:jc w:val="center"/>
              <w:rPr>
                <w:rFonts w:asciiTheme="minorEastAsia" w:hAnsiTheme="minorEastAsia"/>
                <w:szCs w:val="20"/>
              </w:rPr>
            </w:pPr>
          </w:p>
        </w:tc>
        <w:tc>
          <w:tcPr>
            <w:tcW w:w="850" w:type="dxa"/>
          </w:tcPr>
          <w:p w14:paraId="0CDEAD06" w14:textId="49FB1434" w:rsidR="00C33AC8" w:rsidRPr="00C30DBD" w:rsidRDefault="00C33AC8" w:rsidP="00C33AC8">
            <w:pPr>
              <w:kinsoku w:val="0"/>
              <w:overflowPunct w:val="0"/>
              <w:jc w:val="center"/>
              <w:rPr>
                <w:rFonts w:asciiTheme="minorEastAsia" w:hAnsiTheme="minorEastAsia"/>
                <w:szCs w:val="20"/>
              </w:rPr>
            </w:pPr>
          </w:p>
        </w:tc>
        <w:tc>
          <w:tcPr>
            <w:tcW w:w="851" w:type="dxa"/>
          </w:tcPr>
          <w:p w14:paraId="55A080AB" w14:textId="7F656D0C" w:rsidR="00C33AC8" w:rsidRPr="00C30DBD" w:rsidRDefault="00C33AC8" w:rsidP="00C33AC8">
            <w:pPr>
              <w:kinsoku w:val="0"/>
              <w:overflowPunct w:val="0"/>
              <w:jc w:val="center"/>
              <w:rPr>
                <w:rFonts w:asciiTheme="minorEastAsia" w:hAnsiTheme="minorEastAsia"/>
                <w:szCs w:val="20"/>
              </w:rPr>
            </w:pPr>
          </w:p>
        </w:tc>
        <w:tc>
          <w:tcPr>
            <w:tcW w:w="709" w:type="dxa"/>
          </w:tcPr>
          <w:p w14:paraId="0974F086" w14:textId="50559C99" w:rsidR="00C33AC8" w:rsidRPr="00C30DBD" w:rsidRDefault="00C33AC8" w:rsidP="00C33AC8">
            <w:pPr>
              <w:kinsoku w:val="0"/>
              <w:overflowPunct w:val="0"/>
              <w:jc w:val="center"/>
              <w:rPr>
                <w:rFonts w:asciiTheme="minorEastAsia" w:hAnsiTheme="minorEastAsia"/>
                <w:szCs w:val="20"/>
              </w:rPr>
            </w:pPr>
          </w:p>
        </w:tc>
        <w:tc>
          <w:tcPr>
            <w:tcW w:w="1354" w:type="dxa"/>
            <w:gridSpan w:val="2"/>
          </w:tcPr>
          <w:p w14:paraId="663BF455" w14:textId="2D347412" w:rsidR="00C33AC8" w:rsidRPr="00C30DBD" w:rsidRDefault="00C33AC8" w:rsidP="00C33AC8">
            <w:pPr>
              <w:kinsoku w:val="0"/>
              <w:overflowPunct w:val="0"/>
              <w:jc w:val="center"/>
              <w:rPr>
                <w:rFonts w:asciiTheme="minorEastAsia" w:hAnsiTheme="minorEastAsia"/>
                <w:szCs w:val="20"/>
              </w:rPr>
            </w:pPr>
          </w:p>
        </w:tc>
      </w:tr>
      <w:tr w:rsidR="00C33AC8" w:rsidRPr="00C30DBD" w14:paraId="02FBE4B1" w14:textId="77777777" w:rsidTr="00861374">
        <w:trPr>
          <w:trHeight w:val="340"/>
        </w:trPr>
        <w:tc>
          <w:tcPr>
            <w:tcW w:w="236" w:type="dxa"/>
            <w:vMerge/>
            <w:tcBorders>
              <w:top w:val="nil"/>
            </w:tcBorders>
            <w:vAlign w:val="center"/>
          </w:tcPr>
          <w:p w14:paraId="56F0D3DB" w14:textId="77777777" w:rsidR="00C33AC8" w:rsidRPr="00C30DBD" w:rsidRDefault="00C33AC8" w:rsidP="00C33AC8">
            <w:pPr>
              <w:kinsoku w:val="0"/>
              <w:overflowPunct w:val="0"/>
              <w:jc w:val="distribute"/>
              <w:rPr>
                <w:rFonts w:asciiTheme="minorEastAsia" w:hAnsiTheme="minorEastAsia"/>
                <w:szCs w:val="20"/>
              </w:rPr>
            </w:pPr>
          </w:p>
        </w:tc>
        <w:tc>
          <w:tcPr>
            <w:tcW w:w="1861" w:type="dxa"/>
            <w:vAlign w:val="center"/>
          </w:tcPr>
          <w:p w14:paraId="6FFC5A0A" w14:textId="77777777" w:rsidR="00C33AC8" w:rsidRPr="00C30DBD" w:rsidRDefault="00C33AC8" w:rsidP="00C33AC8">
            <w:pPr>
              <w:kinsoku w:val="0"/>
              <w:overflowPunct w:val="0"/>
              <w:rPr>
                <w:rFonts w:asciiTheme="minorEastAsia" w:hAnsiTheme="minorEastAsia"/>
                <w:szCs w:val="20"/>
              </w:rPr>
            </w:pPr>
            <w:r w:rsidRPr="00C30DBD">
              <w:rPr>
                <w:rFonts w:asciiTheme="minorEastAsia" w:hAnsiTheme="minorEastAsia"/>
                <w:szCs w:val="20"/>
              </w:rPr>
              <w:t>施設外減量</w:t>
            </w:r>
          </w:p>
        </w:tc>
        <w:tc>
          <w:tcPr>
            <w:tcW w:w="851" w:type="dxa"/>
          </w:tcPr>
          <w:p w14:paraId="3F171789" w14:textId="135F2742" w:rsidR="00C33AC8" w:rsidRPr="00C30DBD" w:rsidRDefault="00C33AC8" w:rsidP="00C33AC8">
            <w:pPr>
              <w:kinsoku w:val="0"/>
              <w:overflowPunct w:val="0"/>
              <w:jc w:val="center"/>
              <w:rPr>
                <w:rFonts w:asciiTheme="minorEastAsia" w:hAnsiTheme="minorEastAsia"/>
                <w:szCs w:val="20"/>
              </w:rPr>
            </w:pPr>
          </w:p>
        </w:tc>
        <w:tc>
          <w:tcPr>
            <w:tcW w:w="850" w:type="dxa"/>
          </w:tcPr>
          <w:p w14:paraId="73EEBDCE" w14:textId="0BF00E3E" w:rsidR="00C33AC8" w:rsidRPr="00C30DBD" w:rsidRDefault="00C33AC8" w:rsidP="00C33AC8">
            <w:pPr>
              <w:kinsoku w:val="0"/>
              <w:overflowPunct w:val="0"/>
              <w:jc w:val="center"/>
              <w:rPr>
                <w:rFonts w:asciiTheme="minorEastAsia" w:hAnsiTheme="minorEastAsia"/>
                <w:szCs w:val="20"/>
              </w:rPr>
            </w:pPr>
          </w:p>
        </w:tc>
        <w:tc>
          <w:tcPr>
            <w:tcW w:w="851" w:type="dxa"/>
          </w:tcPr>
          <w:p w14:paraId="28F47C47" w14:textId="1349A949" w:rsidR="00C33AC8" w:rsidRPr="00C30DBD" w:rsidRDefault="00C33AC8" w:rsidP="00C33AC8">
            <w:pPr>
              <w:kinsoku w:val="0"/>
              <w:overflowPunct w:val="0"/>
              <w:jc w:val="center"/>
              <w:rPr>
                <w:rFonts w:asciiTheme="minorEastAsia" w:hAnsiTheme="minorEastAsia"/>
                <w:szCs w:val="20"/>
              </w:rPr>
            </w:pPr>
          </w:p>
        </w:tc>
        <w:tc>
          <w:tcPr>
            <w:tcW w:w="850" w:type="dxa"/>
          </w:tcPr>
          <w:p w14:paraId="46506DC2" w14:textId="40A1E17C" w:rsidR="00C33AC8" w:rsidRPr="00C30DBD" w:rsidRDefault="00C33AC8" w:rsidP="00C33AC8">
            <w:pPr>
              <w:kinsoku w:val="0"/>
              <w:overflowPunct w:val="0"/>
              <w:jc w:val="center"/>
              <w:rPr>
                <w:rFonts w:asciiTheme="minorEastAsia" w:hAnsiTheme="minorEastAsia"/>
                <w:szCs w:val="20"/>
              </w:rPr>
            </w:pPr>
          </w:p>
        </w:tc>
        <w:tc>
          <w:tcPr>
            <w:tcW w:w="851" w:type="dxa"/>
          </w:tcPr>
          <w:p w14:paraId="168F8DA3" w14:textId="4108DB8C" w:rsidR="00C33AC8" w:rsidRPr="00C30DBD" w:rsidRDefault="00C33AC8" w:rsidP="00C33AC8">
            <w:pPr>
              <w:kinsoku w:val="0"/>
              <w:overflowPunct w:val="0"/>
              <w:jc w:val="center"/>
              <w:rPr>
                <w:rFonts w:asciiTheme="minorEastAsia" w:hAnsiTheme="minorEastAsia"/>
                <w:szCs w:val="20"/>
              </w:rPr>
            </w:pPr>
          </w:p>
        </w:tc>
        <w:tc>
          <w:tcPr>
            <w:tcW w:w="709" w:type="dxa"/>
          </w:tcPr>
          <w:p w14:paraId="1C3957BF" w14:textId="3DA86850" w:rsidR="00C33AC8" w:rsidRPr="00C30DBD" w:rsidRDefault="00C33AC8" w:rsidP="00C33AC8">
            <w:pPr>
              <w:kinsoku w:val="0"/>
              <w:overflowPunct w:val="0"/>
              <w:jc w:val="center"/>
              <w:rPr>
                <w:rFonts w:asciiTheme="minorEastAsia" w:hAnsiTheme="minorEastAsia"/>
                <w:szCs w:val="20"/>
              </w:rPr>
            </w:pPr>
          </w:p>
        </w:tc>
        <w:tc>
          <w:tcPr>
            <w:tcW w:w="1354" w:type="dxa"/>
            <w:gridSpan w:val="2"/>
          </w:tcPr>
          <w:p w14:paraId="5EE7F055" w14:textId="1611A30A" w:rsidR="00C33AC8" w:rsidRPr="00C30DBD" w:rsidRDefault="00C33AC8" w:rsidP="00C33AC8">
            <w:pPr>
              <w:kinsoku w:val="0"/>
              <w:overflowPunct w:val="0"/>
              <w:jc w:val="center"/>
              <w:rPr>
                <w:rFonts w:asciiTheme="minorEastAsia" w:hAnsiTheme="minorEastAsia"/>
                <w:szCs w:val="20"/>
              </w:rPr>
            </w:pPr>
          </w:p>
        </w:tc>
      </w:tr>
      <w:tr w:rsidR="00C33AC8" w:rsidRPr="00C30DBD" w14:paraId="4E458A1A" w14:textId="77777777" w:rsidTr="00861374">
        <w:trPr>
          <w:trHeight w:val="340"/>
        </w:trPr>
        <w:tc>
          <w:tcPr>
            <w:tcW w:w="2097" w:type="dxa"/>
            <w:gridSpan w:val="2"/>
            <w:vAlign w:val="center"/>
          </w:tcPr>
          <w:p w14:paraId="14811ECA" w14:textId="77777777" w:rsidR="00C33AC8" w:rsidRPr="00C30DBD" w:rsidRDefault="00C33AC8" w:rsidP="00C33AC8">
            <w:pPr>
              <w:kinsoku w:val="0"/>
              <w:overflowPunct w:val="0"/>
              <w:rPr>
                <w:rFonts w:asciiTheme="minorEastAsia" w:hAnsiTheme="minorEastAsia"/>
                <w:szCs w:val="20"/>
              </w:rPr>
            </w:pPr>
            <w:r w:rsidRPr="00C30DBD">
              <w:rPr>
                <w:rFonts w:asciiTheme="minorEastAsia" w:hAnsiTheme="minorEastAsia"/>
                <w:szCs w:val="20"/>
              </w:rPr>
              <w:t>当該年度末保管量</w:t>
            </w:r>
          </w:p>
        </w:tc>
        <w:tc>
          <w:tcPr>
            <w:tcW w:w="851" w:type="dxa"/>
          </w:tcPr>
          <w:p w14:paraId="3886DF9C" w14:textId="22A56AA5" w:rsidR="00C33AC8" w:rsidRPr="00C30DBD" w:rsidRDefault="00C33AC8" w:rsidP="00C33AC8">
            <w:pPr>
              <w:kinsoku w:val="0"/>
              <w:overflowPunct w:val="0"/>
              <w:jc w:val="center"/>
              <w:rPr>
                <w:rFonts w:asciiTheme="minorEastAsia" w:hAnsiTheme="minorEastAsia"/>
                <w:szCs w:val="20"/>
              </w:rPr>
            </w:pPr>
          </w:p>
        </w:tc>
        <w:tc>
          <w:tcPr>
            <w:tcW w:w="850" w:type="dxa"/>
          </w:tcPr>
          <w:p w14:paraId="293D454E" w14:textId="4430E3F1" w:rsidR="00C33AC8" w:rsidRPr="00C30DBD" w:rsidRDefault="00C33AC8" w:rsidP="00C33AC8">
            <w:pPr>
              <w:kinsoku w:val="0"/>
              <w:overflowPunct w:val="0"/>
              <w:jc w:val="center"/>
              <w:rPr>
                <w:rFonts w:asciiTheme="minorEastAsia" w:hAnsiTheme="minorEastAsia"/>
                <w:szCs w:val="20"/>
              </w:rPr>
            </w:pPr>
          </w:p>
        </w:tc>
        <w:tc>
          <w:tcPr>
            <w:tcW w:w="851" w:type="dxa"/>
          </w:tcPr>
          <w:p w14:paraId="2E988ED0" w14:textId="65BAA3F5" w:rsidR="00C33AC8" w:rsidRPr="00C30DBD" w:rsidRDefault="00C33AC8" w:rsidP="00C33AC8">
            <w:pPr>
              <w:kinsoku w:val="0"/>
              <w:overflowPunct w:val="0"/>
              <w:jc w:val="center"/>
              <w:rPr>
                <w:rFonts w:asciiTheme="minorEastAsia" w:hAnsiTheme="minorEastAsia"/>
                <w:szCs w:val="20"/>
              </w:rPr>
            </w:pPr>
          </w:p>
        </w:tc>
        <w:tc>
          <w:tcPr>
            <w:tcW w:w="850" w:type="dxa"/>
          </w:tcPr>
          <w:p w14:paraId="2DAB945C" w14:textId="5977D887" w:rsidR="00C33AC8" w:rsidRPr="00C30DBD" w:rsidRDefault="00C33AC8" w:rsidP="00C33AC8">
            <w:pPr>
              <w:kinsoku w:val="0"/>
              <w:overflowPunct w:val="0"/>
              <w:jc w:val="center"/>
              <w:rPr>
                <w:rFonts w:asciiTheme="minorEastAsia" w:hAnsiTheme="minorEastAsia"/>
                <w:szCs w:val="20"/>
              </w:rPr>
            </w:pPr>
          </w:p>
        </w:tc>
        <w:tc>
          <w:tcPr>
            <w:tcW w:w="851" w:type="dxa"/>
          </w:tcPr>
          <w:p w14:paraId="2A675C40" w14:textId="48AC27F3" w:rsidR="00C33AC8" w:rsidRPr="00C30DBD" w:rsidRDefault="00C33AC8" w:rsidP="00C33AC8">
            <w:pPr>
              <w:kinsoku w:val="0"/>
              <w:overflowPunct w:val="0"/>
              <w:jc w:val="center"/>
              <w:rPr>
                <w:rFonts w:asciiTheme="minorEastAsia" w:hAnsiTheme="minorEastAsia"/>
                <w:szCs w:val="20"/>
              </w:rPr>
            </w:pPr>
          </w:p>
        </w:tc>
        <w:tc>
          <w:tcPr>
            <w:tcW w:w="709" w:type="dxa"/>
          </w:tcPr>
          <w:p w14:paraId="5A4ABA05" w14:textId="5DEF8EC6" w:rsidR="00C33AC8" w:rsidRPr="00C30DBD" w:rsidRDefault="00C33AC8" w:rsidP="00C33AC8">
            <w:pPr>
              <w:kinsoku w:val="0"/>
              <w:overflowPunct w:val="0"/>
              <w:jc w:val="center"/>
              <w:rPr>
                <w:rFonts w:asciiTheme="minorEastAsia" w:hAnsiTheme="minorEastAsia"/>
                <w:szCs w:val="20"/>
              </w:rPr>
            </w:pPr>
          </w:p>
        </w:tc>
        <w:tc>
          <w:tcPr>
            <w:tcW w:w="1354" w:type="dxa"/>
            <w:gridSpan w:val="2"/>
          </w:tcPr>
          <w:p w14:paraId="7FCF498C" w14:textId="4471D46F" w:rsidR="00C33AC8" w:rsidRPr="00C30DBD" w:rsidRDefault="00C33AC8" w:rsidP="00C33AC8">
            <w:pPr>
              <w:kinsoku w:val="0"/>
              <w:overflowPunct w:val="0"/>
              <w:jc w:val="center"/>
              <w:rPr>
                <w:rFonts w:asciiTheme="minorEastAsia" w:hAnsiTheme="minorEastAsia"/>
                <w:szCs w:val="20"/>
              </w:rPr>
            </w:pPr>
          </w:p>
        </w:tc>
      </w:tr>
      <w:tr w:rsidR="00C33AC8" w:rsidRPr="00C30DBD" w14:paraId="1EFDA0FA" w14:textId="77777777" w:rsidTr="00861374">
        <w:trPr>
          <w:gridAfter w:val="1"/>
          <w:wAfter w:w="22" w:type="dxa"/>
          <w:trHeight w:val="340"/>
        </w:trPr>
        <w:tc>
          <w:tcPr>
            <w:tcW w:w="2097" w:type="dxa"/>
            <w:gridSpan w:val="2"/>
            <w:vAlign w:val="center"/>
          </w:tcPr>
          <w:p w14:paraId="5CCFE63A" w14:textId="77777777" w:rsidR="00C33AC8" w:rsidRPr="00C30DBD" w:rsidRDefault="00C33AC8" w:rsidP="005B2534">
            <w:pPr>
              <w:kinsoku w:val="0"/>
              <w:overflowPunct w:val="0"/>
              <w:rPr>
                <w:rFonts w:asciiTheme="minorEastAsia" w:hAnsiTheme="minorEastAsia"/>
                <w:szCs w:val="20"/>
              </w:rPr>
            </w:pPr>
            <w:r w:rsidRPr="00C30DBD">
              <w:rPr>
                <w:rFonts w:asciiTheme="minorEastAsia" w:hAnsiTheme="minorEastAsia"/>
                <w:szCs w:val="20"/>
              </w:rPr>
              <w:t>保管設備容量</w:t>
            </w:r>
          </w:p>
        </w:tc>
        <w:tc>
          <w:tcPr>
            <w:tcW w:w="6294" w:type="dxa"/>
            <w:gridSpan w:val="7"/>
          </w:tcPr>
          <w:p w14:paraId="2EC036A8" w14:textId="1439B842" w:rsidR="00C33AC8" w:rsidRPr="00C30DBD" w:rsidRDefault="00C33AC8" w:rsidP="005B2534">
            <w:pPr>
              <w:kinsoku w:val="0"/>
              <w:overflowPunct w:val="0"/>
              <w:jc w:val="center"/>
              <w:rPr>
                <w:rFonts w:asciiTheme="minorEastAsia" w:hAnsiTheme="minorEastAsia"/>
                <w:szCs w:val="20"/>
              </w:rPr>
            </w:pPr>
          </w:p>
        </w:tc>
      </w:tr>
    </w:tbl>
    <w:p w14:paraId="0315576A" w14:textId="77777777" w:rsidR="00861374" w:rsidRPr="00C30DBD" w:rsidRDefault="00861374" w:rsidP="001C053D">
      <w:pPr>
        <w:kinsoku w:val="0"/>
        <w:overflowPunct w:val="0"/>
        <w:spacing w:line="240" w:lineRule="exact"/>
        <w:ind w:firstLineChars="1400" w:firstLine="2632"/>
        <w:jc w:val="left"/>
        <w:rPr>
          <w:rFonts w:asciiTheme="minorEastAsia" w:hAnsiTheme="minorEastAsia"/>
          <w:sz w:val="18"/>
          <w:szCs w:val="20"/>
        </w:rPr>
      </w:pPr>
    </w:p>
    <w:p w14:paraId="211AD0BA" w14:textId="77777777" w:rsidR="00032FA6" w:rsidRPr="00C30DBD" w:rsidRDefault="00C33AC8" w:rsidP="00B604F8">
      <w:pPr>
        <w:kinsoku w:val="0"/>
        <w:overflowPunct w:val="0"/>
        <w:spacing w:line="240" w:lineRule="exact"/>
        <w:jc w:val="left"/>
        <w:rPr>
          <w:rFonts w:asciiTheme="minorEastAsia" w:hAnsiTheme="minorEastAsia"/>
          <w:szCs w:val="20"/>
        </w:rPr>
      </w:pPr>
      <w:r w:rsidRPr="00C30DBD">
        <w:rPr>
          <w:rFonts w:asciiTheme="minorEastAsia" w:hAnsiTheme="minorEastAsia"/>
          <w:noProof/>
          <w:szCs w:val="20"/>
        </w:rPr>
        <mc:AlternateContent>
          <mc:Choice Requires="wps">
            <w:drawing>
              <wp:anchor distT="0" distB="0" distL="114300" distR="114300" simplePos="0" relativeHeight="251658752" behindDoc="0" locked="0" layoutInCell="1" allowOverlap="1" wp14:anchorId="528E847E" wp14:editId="407DA8B8">
                <wp:simplePos x="0" y="0"/>
                <wp:positionH relativeFrom="column">
                  <wp:posOffset>1544955</wp:posOffset>
                </wp:positionH>
                <wp:positionV relativeFrom="paragraph">
                  <wp:posOffset>-163195</wp:posOffset>
                </wp:positionV>
                <wp:extent cx="428625" cy="2667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28625" cy="266700"/>
                        </a:xfrm>
                        <a:prstGeom prst="rect">
                          <a:avLst/>
                        </a:prstGeom>
                        <a:noFill/>
                        <a:ln w="6350">
                          <a:noFill/>
                        </a:ln>
                        <a:effectLst/>
                      </wps:spPr>
                      <wps:txbx>
                        <w:txbxContent>
                          <w:p w14:paraId="5AA04B02" w14:textId="77777777" w:rsidR="00851A83" w:rsidRDefault="00851A83" w:rsidP="00E61A73">
                            <w:r>
                              <w:rPr>
                                <w:rFonts w:hint="eastAsia"/>
                              </w:rPr>
                              <w:t>＊</w:t>
                            </w:r>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E847E" id="テキスト ボックス 20" o:spid="_x0000_s1036" type="#_x0000_t202" style="position:absolute;margin-left:121.65pt;margin-top:-12.85pt;width:33.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" filled="f" stroked="f" strokeweight=".5pt">
                <v:textbox>
                  <w:txbxContent>
                    <w:p w14:paraId="5AA04B02" w14:textId="77777777" w:rsidR="00851A83" w:rsidRDefault="00851A83" w:rsidP="00E61A73">
                      <w:r>
                        <w:rPr>
                          <w:rFonts w:hint="eastAsia"/>
                        </w:rPr>
                        <w:t>＊</w:t>
                      </w:r>
                      <w:r>
                        <w:rPr>
                          <w:rFonts w:hint="eastAsia"/>
                        </w:rPr>
                        <w:t>4</w:t>
                      </w:r>
                    </w:p>
                  </w:txbxContent>
                </v:textbox>
              </v:shape>
            </w:pict>
          </mc:Fallback>
        </mc:AlternateContent>
      </w:r>
      <w:r w:rsidR="003800E5" w:rsidRPr="00C30DBD">
        <w:rPr>
          <w:rFonts w:asciiTheme="minorEastAsia" w:hAnsiTheme="minorEastAsia" w:hint="eastAsia"/>
          <w:szCs w:val="20"/>
        </w:rPr>
        <w:t>２</w:t>
      </w:r>
      <w:r w:rsidR="00032FA6" w:rsidRPr="00C30DBD">
        <w:rPr>
          <w:rFonts w:asciiTheme="minorEastAsia" w:hAnsiTheme="minorEastAsia" w:hint="eastAsia"/>
          <w:szCs w:val="20"/>
        </w:rPr>
        <w:t xml:space="preserve">　</w:t>
      </w:r>
      <w:r w:rsidR="003800E5" w:rsidRPr="00C30DBD">
        <w:rPr>
          <w:rFonts w:asciiTheme="minorEastAsia" w:hAnsiTheme="minorEastAsia" w:hint="eastAsia"/>
          <w:szCs w:val="20"/>
        </w:rPr>
        <w:t>使用済燃料の貯蔵量等</w:t>
      </w:r>
    </w:p>
    <w:p w14:paraId="1CC645BE" w14:textId="77777777" w:rsidR="00255FDF" w:rsidRPr="00C30DBD" w:rsidRDefault="00255FDF" w:rsidP="005851D8">
      <w:pPr>
        <w:kinsoku w:val="0"/>
        <w:overflowPunct w:val="0"/>
        <w:spacing w:line="240" w:lineRule="exact"/>
        <w:ind w:right="828" w:firstLineChars="2600" w:firstLine="5408"/>
        <w:rPr>
          <w:rFonts w:asciiTheme="minorEastAsia" w:hAnsiTheme="minorEastAsia"/>
          <w:szCs w:val="20"/>
        </w:rPr>
      </w:pPr>
      <w:r w:rsidRPr="00C30DBD">
        <w:rPr>
          <w:rFonts w:asciiTheme="minorEastAsia" w:hAnsiTheme="minorEastAsia"/>
          <w:szCs w:val="20"/>
        </w:rPr>
        <w:t>（単位：</w:t>
      </w:r>
      <w:r w:rsidR="00CF7EE2" w:rsidRPr="00C30DBD">
        <w:rPr>
          <w:rFonts w:asciiTheme="minorEastAsia" w:hAnsiTheme="minorEastAsia"/>
          <w:szCs w:val="20"/>
        </w:rPr>
        <w:t>体</w:t>
      </w:r>
      <w:r w:rsidRPr="00C30DBD">
        <w:rPr>
          <w:rFonts w:asciiTheme="minorEastAsia" w:hAnsiTheme="minorEastAsia"/>
          <w:szCs w:val="20"/>
        </w:rPr>
        <w:t>）</w:t>
      </w:r>
    </w:p>
    <w:tbl>
      <w:tblPr>
        <w:tblStyle w:val="a8"/>
        <w:tblW w:w="6449" w:type="dxa"/>
        <w:tblInd w:w="279" w:type="dxa"/>
        <w:tblLook w:val="04A0" w:firstRow="1" w:lastRow="0" w:firstColumn="1" w:lastColumn="0" w:noHBand="0" w:noVBand="1"/>
      </w:tblPr>
      <w:tblGrid>
        <w:gridCol w:w="2551"/>
        <w:gridCol w:w="2339"/>
        <w:gridCol w:w="1559"/>
      </w:tblGrid>
      <w:tr w:rsidR="00743A3A" w:rsidRPr="00C30DBD" w14:paraId="5A964357" w14:textId="77777777" w:rsidTr="00743A3A">
        <w:trPr>
          <w:trHeight w:val="369"/>
        </w:trPr>
        <w:tc>
          <w:tcPr>
            <w:tcW w:w="2551" w:type="dxa"/>
          </w:tcPr>
          <w:p w14:paraId="7D6E3926" w14:textId="77777777" w:rsidR="00743A3A" w:rsidRPr="00C30DBD" w:rsidRDefault="00743A3A" w:rsidP="009254CF">
            <w:pPr>
              <w:kinsoku w:val="0"/>
              <w:overflowPunct w:val="0"/>
              <w:rPr>
                <w:rFonts w:asciiTheme="minorEastAsia" w:hAnsiTheme="minorEastAsia"/>
                <w:szCs w:val="20"/>
              </w:rPr>
            </w:pPr>
            <w:r w:rsidRPr="00C30DBD">
              <w:rPr>
                <w:rFonts w:asciiTheme="minorEastAsia" w:hAnsiTheme="minorEastAsia"/>
                <w:szCs w:val="20"/>
              </w:rPr>
              <w:t>施設の名称</w:t>
            </w:r>
          </w:p>
        </w:tc>
        <w:tc>
          <w:tcPr>
            <w:tcW w:w="2339" w:type="dxa"/>
            <w:tcBorders>
              <w:top w:val="single" w:sz="4" w:space="0" w:color="auto"/>
              <w:bottom w:val="single" w:sz="4" w:space="0" w:color="auto"/>
            </w:tcBorders>
          </w:tcPr>
          <w:p w14:paraId="089370AD" w14:textId="77777777" w:rsidR="00743A3A" w:rsidRPr="00C30DBD" w:rsidRDefault="00743A3A" w:rsidP="009254CF">
            <w:pPr>
              <w:kinsoku w:val="0"/>
              <w:overflowPunct w:val="0"/>
              <w:jc w:val="center"/>
              <w:rPr>
                <w:rFonts w:asciiTheme="minorEastAsia" w:hAnsiTheme="minorEastAsia"/>
                <w:szCs w:val="20"/>
              </w:rPr>
            </w:pPr>
            <w:r w:rsidRPr="00C30DBD">
              <w:rPr>
                <w:rFonts w:asciiTheme="minorEastAsia" w:hAnsiTheme="minorEastAsia" w:hint="eastAsia"/>
                <w:szCs w:val="20"/>
              </w:rPr>
              <w:t>原子炉施設</w:t>
            </w:r>
          </w:p>
        </w:tc>
        <w:tc>
          <w:tcPr>
            <w:tcW w:w="1559" w:type="dxa"/>
            <w:tcBorders>
              <w:top w:val="single" w:sz="4" w:space="0" w:color="auto"/>
              <w:bottom w:val="single" w:sz="4" w:space="0" w:color="auto"/>
            </w:tcBorders>
          </w:tcPr>
          <w:p w14:paraId="1B5658B8" w14:textId="77777777" w:rsidR="00743A3A" w:rsidRPr="00C30DBD" w:rsidRDefault="00743A3A" w:rsidP="009254CF">
            <w:pPr>
              <w:kinsoku w:val="0"/>
              <w:overflowPunct w:val="0"/>
              <w:jc w:val="center"/>
              <w:rPr>
                <w:rFonts w:asciiTheme="minorEastAsia" w:hAnsiTheme="minorEastAsia"/>
                <w:szCs w:val="20"/>
              </w:rPr>
            </w:pPr>
            <w:r w:rsidRPr="00C30DBD">
              <w:rPr>
                <w:rFonts w:asciiTheme="minorEastAsia" w:hAnsiTheme="minorEastAsia"/>
                <w:szCs w:val="20"/>
              </w:rPr>
              <w:t>合計</w:t>
            </w:r>
          </w:p>
        </w:tc>
      </w:tr>
      <w:tr w:rsidR="00743A3A" w:rsidRPr="00C30DBD" w14:paraId="67688B5D" w14:textId="77777777" w:rsidTr="005107E8">
        <w:trPr>
          <w:trHeight w:val="230"/>
        </w:trPr>
        <w:tc>
          <w:tcPr>
            <w:tcW w:w="2551" w:type="dxa"/>
          </w:tcPr>
          <w:p w14:paraId="51A238CC" w14:textId="77777777" w:rsidR="00743A3A" w:rsidRPr="00C30DBD" w:rsidRDefault="00743A3A" w:rsidP="009254CF">
            <w:pPr>
              <w:kinsoku w:val="0"/>
              <w:overflowPunct w:val="0"/>
              <w:rPr>
                <w:rFonts w:asciiTheme="minorEastAsia" w:hAnsiTheme="minorEastAsia"/>
                <w:szCs w:val="20"/>
              </w:rPr>
            </w:pPr>
            <w:r w:rsidRPr="00C30DBD">
              <w:rPr>
                <w:rFonts w:asciiTheme="minorEastAsia" w:hAnsiTheme="minorEastAsia"/>
                <w:szCs w:val="20"/>
              </w:rPr>
              <w:t>使用済燃料の種類</w:t>
            </w:r>
          </w:p>
        </w:tc>
        <w:tc>
          <w:tcPr>
            <w:tcW w:w="2339" w:type="dxa"/>
            <w:tcBorders>
              <w:top w:val="single" w:sz="4" w:space="0" w:color="auto"/>
              <w:bottom w:val="single" w:sz="4" w:space="0" w:color="auto"/>
            </w:tcBorders>
          </w:tcPr>
          <w:p w14:paraId="5769BBEE" w14:textId="77777777" w:rsidR="00743A3A" w:rsidRPr="00C30DBD" w:rsidRDefault="00260565" w:rsidP="009254CF">
            <w:pPr>
              <w:kinsoku w:val="0"/>
              <w:overflowPunct w:val="0"/>
              <w:jc w:val="center"/>
              <w:rPr>
                <w:rFonts w:asciiTheme="minorEastAsia" w:hAnsiTheme="minorEastAsia"/>
                <w:szCs w:val="20"/>
              </w:rPr>
            </w:pPr>
            <w:r w:rsidRPr="00C30DBD">
              <w:rPr>
                <w:rFonts w:asciiTheme="minorEastAsia" w:hAnsiTheme="minorEastAsia" w:hint="eastAsia"/>
                <w:szCs w:val="20"/>
              </w:rPr>
              <w:t>―</w:t>
            </w:r>
          </w:p>
        </w:tc>
        <w:tc>
          <w:tcPr>
            <w:tcW w:w="1559" w:type="dxa"/>
            <w:tcBorders>
              <w:top w:val="single" w:sz="4" w:space="0" w:color="auto"/>
              <w:bottom w:val="single" w:sz="4" w:space="0" w:color="auto"/>
            </w:tcBorders>
          </w:tcPr>
          <w:p w14:paraId="0E5B80CA" w14:textId="77777777" w:rsidR="00743A3A" w:rsidRPr="00C30DBD" w:rsidRDefault="005B2D6F" w:rsidP="009254CF">
            <w:pPr>
              <w:kinsoku w:val="0"/>
              <w:overflowPunct w:val="0"/>
              <w:jc w:val="center"/>
              <w:rPr>
                <w:rFonts w:asciiTheme="minorEastAsia" w:hAnsiTheme="minorEastAsia"/>
                <w:szCs w:val="20"/>
              </w:rPr>
            </w:pPr>
            <w:r w:rsidRPr="00C30DBD">
              <w:rPr>
                <w:rFonts w:asciiTheme="minorEastAsia" w:hAnsiTheme="minorEastAsia" w:hint="eastAsia"/>
                <w:szCs w:val="20"/>
              </w:rPr>
              <w:t>―</w:t>
            </w:r>
          </w:p>
        </w:tc>
      </w:tr>
      <w:tr w:rsidR="00743A3A" w:rsidRPr="00C30DBD" w14:paraId="23EF4A73" w14:textId="77777777" w:rsidTr="005107E8">
        <w:trPr>
          <w:trHeight w:val="292"/>
        </w:trPr>
        <w:tc>
          <w:tcPr>
            <w:tcW w:w="2551" w:type="dxa"/>
          </w:tcPr>
          <w:p w14:paraId="30B761A7" w14:textId="77777777" w:rsidR="00743A3A" w:rsidRPr="00C30DBD" w:rsidRDefault="00743A3A" w:rsidP="009254CF">
            <w:pPr>
              <w:kinsoku w:val="0"/>
              <w:overflowPunct w:val="0"/>
              <w:jc w:val="left"/>
              <w:rPr>
                <w:rFonts w:asciiTheme="minorEastAsia" w:hAnsiTheme="minorEastAsia"/>
                <w:szCs w:val="20"/>
              </w:rPr>
            </w:pPr>
            <w:r w:rsidRPr="00C30DBD">
              <w:rPr>
                <w:rFonts w:asciiTheme="minorEastAsia" w:hAnsiTheme="minorEastAsia"/>
                <w:szCs w:val="20"/>
              </w:rPr>
              <w:t>前年度末貯蔵量</w:t>
            </w:r>
          </w:p>
        </w:tc>
        <w:tc>
          <w:tcPr>
            <w:tcW w:w="2339" w:type="dxa"/>
            <w:tcBorders>
              <w:top w:val="single" w:sz="4" w:space="0" w:color="auto"/>
              <w:bottom w:val="single" w:sz="4" w:space="0" w:color="auto"/>
            </w:tcBorders>
          </w:tcPr>
          <w:p w14:paraId="062A089B" w14:textId="77777777" w:rsidR="00743A3A" w:rsidRPr="00C30DBD" w:rsidRDefault="00260565" w:rsidP="00260565">
            <w:pPr>
              <w:kinsoku w:val="0"/>
              <w:overflowPunct w:val="0"/>
              <w:jc w:val="center"/>
              <w:rPr>
                <w:rFonts w:asciiTheme="minorEastAsia" w:hAnsiTheme="minorEastAsia"/>
                <w:szCs w:val="20"/>
              </w:rPr>
            </w:pPr>
            <w:r w:rsidRPr="00C30DBD">
              <w:rPr>
                <w:rFonts w:asciiTheme="minorEastAsia" w:hAnsiTheme="minorEastAsia" w:hint="eastAsia"/>
                <w:szCs w:val="20"/>
              </w:rPr>
              <w:t>―</w:t>
            </w:r>
          </w:p>
        </w:tc>
        <w:tc>
          <w:tcPr>
            <w:tcW w:w="1559" w:type="dxa"/>
            <w:tcBorders>
              <w:top w:val="single" w:sz="4" w:space="0" w:color="auto"/>
              <w:bottom w:val="single" w:sz="4" w:space="0" w:color="auto"/>
            </w:tcBorders>
          </w:tcPr>
          <w:p w14:paraId="1598D9FC" w14:textId="77777777" w:rsidR="00743A3A" w:rsidRPr="00C30DBD" w:rsidRDefault="005B2D6F" w:rsidP="005B2D6F">
            <w:pPr>
              <w:kinsoku w:val="0"/>
              <w:overflowPunct w:val="0"/>
              <w:jc w:val="center"/>
              <w:rPr>
                <w:rFonts w:asciiTheme="minorEastAsia" w:hAnsiTheme="minorEastAsia"/>
                <w:szCs w:val="20"/>
              </w:rPr>
            </w:pPr>
            <w:r w:rsidRPr="00C30DBD">
              <w:rPr>
                <w:rFonts w:asciiTheme="minorEastAsia" w:hAnsiTheme="minorEastAsia" w:hint="eastAsia"/>
                <w:szCs w:val="20"/>
              </w:rPr>
              <w:t>―</w:t>
            </w:r>
          </w:p>
        </w:tc>
      </w:tr>
      <w:tr w:rsidR="00743A3A" w:rsidRPr="00C30DBD" w14:paraId="46D61ED9" w14:textId="77777777" w:rsidTr="005851D8">
        <w:trPr>
          <w:trHeight w:val="226"/>
        </w:trPr>
        <w:tc>
          <w:tcPr>
            <w:tcW w:w="2551" w:type="dxa"/>
          </w:tcPr>
          <w:p w14:paraId="2E07F692" w14:textId="77777777" w:rsidR="00743A3A" w:rsidRPr="00C30DBD" w:rsidRDefault="00743A3A" w:rsidP="009254CF">
            <w:pPr>
              <w:kinsoku w:val="0"/>
              <w:overflowPunct w:val="0"/>
              <w:jc w:val="left"/>
              <w:rPr>
                <w:rFonts w:asciiTheme="minorEastAsia" w:hAnsiTheme="minorEastAsia"/>
                <w:szCs w:val="20"/>
              </w:rPr>
            </w:pPr>
            <w:r w:rsidRPr="00C30DBD">
              <w:rPr>
                <w:rFonts w:asciiTheme="minorEastAsia" w:hAnsiTheme="minorEastAsia" w:hint="eastAsia"/>
                <w:szCs w:val="20"/>
              </w:rPr>
              <w:t>当該年度の発生量</w:t>
            </w:r>
          </w:p>
        </w:tc>
        <w:tc>
          <w:tcPr>
            <w:tcW w:w="2339" w:type="dxa"/>
            <w:tcBorders>
              <w:top w:val="single" w:sz="4" w:space="0" w:color="auto"/>
              <w:bottom w:val="single" w:sz="4" w:space="0" w:color="auto"/>
            </w:tcBorders>
          </w:tcPr>
          <w:p w14:paraId="028AFBE3" w14:textId="77777777" w:rsidR="00743A3A" w:rsidRPr="00C30DBD" w:rsidRDefault="00260565" w:rsidP="005B2D6F">
            <w:pPr>
              <w:kinsoku w:val="0"/>
              <w:overflowPunct w:val="0"/>
              <w:jc w:val="center"/>
              <w:rPr>
                <w:rFonts w:asciiTheme="minorEastAsia" w:hAnsiTheme="minorEastAsia"/>
                <w:szCs w:val="20"/>
              </w:rPr>
            </w:pPr>
            <w:r w:rsidRPr="00C30DBD">
              <w:rPr>
                <w:rFonts w:asciiTheme="minorEastAsia" w:hAnsiTheme="minorEastAsia" w:hint="eastAsia"/>
                <w:szCs w:val="20"/>
              </w:rPr>
              <w:t>―</w:t>
            </w:r>
          </w:p>
        </w:tc>
        <w:tc>
          <w:tcPr>
            <w:tcW w:w="1559" w:type="dxa"/>
            <w:tcBorders>
              <w:top w:val="single" w:sz="4" w:space="0" w:color="auto"/>
              <w:bottom w:val="single" w:sz="4" w:space="0" w:color="auto"/>
            </w:tcBorders>
          </w:tcPr>
          <w:p w14:paraId="28EDD376" w14:textId="77777777" w:rsidR="00743A3A" w:rsidRPr="00C30DBD" w:rsidRDefault="005B2D6F" w:rsidP="005B2D6F">
            <w:pPr>
              <w:kinsoku w:val="0"/>
              <w:overflowPunct w:val="0"/>
              <w:jc w:val="center"/>
              <w:rPr>
                <w:rFonts w:asciiTheme="minorEastAsia" w:hAnsiTheme="minorEastAsia"/>
                <w:szCs w:val="20"/>
              </w:rPr>
            </w:pPr>
            <w:r w:rsidRPr="00C30DBD">
              <w:rPr>
                <w:rFonts w:asciiTheme="minorEastAsia" w:hAnsiTheme="minorEastAsia" w:hint="eastAsia"/>
                <w:szCs w:val="20"/>
              </w:rPr>
              <w:t>―</w:t>
            </w:r>
          </w:p>
        </w:tc>
      </w:tr>
      <w:tr w:rsidR="00743A3A" w:rsidRPr="00C30DBD" w14:paraId="0CA9F8B2" w14:textId="77777777" w:rsidTr="005851D8">
        <w:trPr>
          <w:trHeight w:val="288"/>
        </w:trPr>
        <w:tc>
          <w:tcPr>
            <w:tcW w:w="2551" w:type="dxa"/>
          </w:tcPr>
          <w:p w14:paraId="1F6A5888" w14:textId="77777777" w:rsidR="00743A3A" w:rsidRPr="00C30DBD" w:rsidRDefault="00743A3A" w:rsidP="009254CF">
            <w:pPr>
              <w:kinsoku w:val="0"/>
              <w:overflowPunct w:val="0"/>
              <w:jc w:val="left"/>
              <w:rPr>
                <w:rFonts w:asciiTheme="minorEastAsia" w:hAnsiTheme="minorEastAsia"/>
                <w:szCs w:val="20"/>
              </w:rPr>
            </w:pPr>
            <w:r w:rsidRPr="00C30DBD">
              <w:rPr>
                <w:rFonts w:asciiTheme="minorEastAsia" w:hAnsiTheme="minorEastAsia"/>
                <w:szCs w:val="20"/>
              </w:rPr>
              <w:t>当該年度の搬出量</w:t>
            </w:r>
          </w:p>
        </w:tc>
        <w:tc>
          <w:tcPr>
            <w:tcW w:w="2339" w:type="dxa"/>
            <w:tcBorders>
              <w:top w:val="single" w:sz="4" w:space="0" w:color="auto"/>
              <w:bottom w:val="single" w:sz="4" w:space="0" w:color="auto"/>
            </w:tcBorders>
          </w:tcPr>
          <w:p w14:paraId="4DD309E2" w14:textId="77777777" w:rsidR="00743A3A" w:rsidRPr="00C30DBD" w:rsidRDefault="00260565" w:rsidP="005B2D6F">
            <w:pPr>
              <w:kinsoku w:val="0"/>
              <w:overflowPunct w:val="0"/>
              <w:jc w:val="center"/>
              <w:rPr>
                <w:rFonts w:asciiTheme="minorEastAsia" w:hAnsiTheme="minorEastAsia"/>
                <w:szCs w:val="20"/>
              </w:rPr>
            </w:pPr>
            <w:r w:rsidRPr="00C30DBD">
              <w:rPr>
                <w:rFonts w:asciiTheme="minorEastAsia" w:hAnsiTheme="minorEastAsia" w:hint="eastAsia"/>
                <w:szCs w:val="20"/>
              </w:rPr>
              <w:t>―</w:t>
            </w:r>
          </w:p>
        </w:tc>
        <w:tc>
          <w:tcPr>
            <w:tcW w:w="1559" w:type="dxa"/>
            <w:tcBorders>
              <w:top w:val="single" w:sz="4" w:space="0" w:color="auto"/>
              <w:bottom w:val="single" w:sz="4" w:space="0" w:color="auto"/>
            </w:tcBorders>
          </w:tcPr>
          <w:p w14:paraId="342F10F3" w14:textId="77777777" w:rsidR="00743A3A" w:rsidRPr="00C30DBD" w:rsidRDefault="005B2D6F" w:rsidP="005B2D6F">
            <w:pPr>
              <w:kinsoku w:val="0"/>
              <w:overflowPunct w:val="0"/>
              <w:jc w:val="center"/>
              <w:rPr>
                <w:rFonts w:asciiTheme="minorEastAsia" w:hAnsiTheme="minorEastAsia"/>
                <w:szCs w:val="20"/>
              </w:rPr>
            </w:pPr>
            <w:r w:rsidRPr="00C30DBD">
              <w:rPr>
                <w:rFonts w:asciiTheme="minorEastAsia" w:hAnsiTheme="minorEastAsia" w:hint="eastAsia"/>
                <w:szCs w:val="20"/>
              </w:rPr>
              <w:t>―</w:t>
            </w:r>
          </w:p>
        </w:tc>
      </w:tr>
      <w:tr w:rsidR="00743A3A" w:rsidRPr="00C30DBD" w14:paraId="4E15C402" w14:textId="77777777" w:rsidTr="005851D8">
        <w:trPr>
          <w:trHeight w:val="207"/>
        </w:trPr>
        <w:tc>
          <w:tcPr>
            <w:tcW w:w="2551" w:type="dxa"/>
          </w:tcPr>
          <w:p w14:paraId="6FB683E7" w14:textId="77777777" w:rsidR="00743A3A" w:rsidRPr="00C30DBD" w:rsidRDefault="00743A3A" w:rsidP="009254CF">
            <w:pPr>
              <w:kinsoku w:val="0"/>
              <w:overflowPunct w:val="0"/>
              <w:jc w:val="left"/>
              <w:rPr>
                <w:rFonts w:asciiTheme="minorEastAsia" w:hAnsiTheme="minorEastAsia"/>
                <w:szCs w:val="20"/>
              </w:rPr>
            </w:pPr>
            <w:r w:rsidRPr="00C30DBD">
              <w:rPr>
                <w:rFonts w:asciiTheme="minorEastAsia" w:hAnsiTheme="minorEastAsia"/>
                <w:szCs w:val="20"/>
              </w:rPr>
              <w:t>搬出先の名称</w:t>
            </w:r>
          </w:p>
        </w:tc>
        <w:tc>
          <w:tcPr>
            <w:tcW w:w="2339" w:type="dxa"/>
            <w:tcBorders>
              <w:top w:val="single" w:sz="4" w:space="0" w:color="auto"/>
              <w:bottom w:val="single" w:sz="4" w:space="0" w:color="auto"/>
            </w:tcBorders>
          </w:tcPr>
          <w:p w14:paraId="47EF1A72" w14:textId="77777777" w:rsidR="00743A3A" w:rsidRPr="00C30DBD" w:rsidRDefault="00260565" w:rsidP="005B2D6F">
            <w:pPr>
              <w:kinsoku w:val="0"/>
              <w:overflowPunct w:val="0"/>
              <w:jc w:val="center"/>
              <w:rPr>
                <w:rFonts w:asciiTheme="minorEastAsia" w:hAnsiTheme="minorEastAsia"/>
                <w:szCs w:val="20"/>
              </w:rPr>
            </w:pPr>
            <w:r w:rsidRPr="00C30DBD">
              <w:rPr>
                <w:rFonts w:asciiTheme="minorEastAsia" w:hAnsiTheme="minorEastAsia" w:hint="eastAsia"/>
                <w:szCs w:val="20"/>
              </w:rPr>
              <w:t>―</w:t>
            </w:r>
          </w:p>
        </w:tc>
        <w:tc>
          <w:tcPr>
            <w:tcW w:w="1559" w:type="dxa"/>
            <w:tcBorders>
              <w:top w:val="single" w:sz="4" w:space="0" w:color="auto"/>
              <w:bottom w:val="single" w:sz="4" w:space="0" w:color="auto"/>
            </w:tcBorders>
          </w:tcPr>
          <w:p w14:paraId="3AD6660D" w14:textId="77777777" w:rsidR="00743A3A" w:rsidRPr="00C30DBD" w:rsidRDefault="005B2D6F" w:rsidP="005B2D6F">
            <w:pPr>
              <w:kinsoku w:val="0"/>
              <w:overflowPunct w:val="0"/>
              <w:jc w:val="center"/>
              <w:rPr>
                <w:rFonts w:asciiTheme="minorEastAsia" w:hAnsiTheme="minorEastAsia"/>
                <w:szCs w:val="20"/>
              </w:rPr>
            </w:pPr>
            <w:r w:rsidRPr="00C30DBD">
              <w:rPr>
                <w:rFonts w:asciiTheme="minorEastAsia" w:hAnsiTheme="minorEastAsia" w:hint="eastAsia"/>
                <w:szCs w:val="20"/>
              </w:rPr>
              <w:t>―</w:t>
            </w:r>
          </w:p>
        </w:tc>
      </w:tr>
      <w:tr w:rsidR="00743A3A" w:rsidRPr="00C30DBD" w14:paraId="79FE7444" w14:textId="77777777" w:rsidTr="00743A3A">
        <w:trPr>
          <w:trHeight w:val="369"/>
        </w:trPr>
        <w:tc>
          <w:tcPr>
            <w:tcW w:w="2551" w:type="dxa"/>
          </w:tcPr>
          <w:p w14:paraId="340D5EEA" w14:textId="77777777" w:rsidR="00743A3A" w:rsidRPr="00C30DBD" w:rsidRDefault="00743A3A" w:rsidP="009254CF">
            <w:pPr>
              <w:kinsoku w:val="0"/>
              <w:overflowPunct w:val="0"/>
              <w:jc w:val="left"/>
              <w:rPr>
                <w:rFonts w:asciiTheme="minorEastAsia" w:hAnsiTheme="minorEastAsia"/>
                <w:szCs w:val="20"/>
              </w:rPr>
            </w:pPr>
            <w:r w:rsidRPr="00C30DBD">
              <w:rPr>
                <w:rFonts w:asciiTheme="minorEastAsia" w:hAnsiTheme="minorEastAsia"/>
                <w:szCs w:val="20"/>
              </w:rPr>
              <w:t>当該年度末貯蔵量</w:t>
            </w:r>
          </w:p>
        </w:tc>
        <w:tc>
          <w:tcPr>
            <w:tcW w:w="2339" w:type="dxa"/>
            <w:tcBorders>
              <w:top w:val="single" w:sz="4" w:space="0" w:color="auto"/>
              <w:bottom w:val="single" w:sz="4" w:space="0" w:color="auto"/>
            </w:tcBorders>
          </w:tcPr>
          <w:p w14:paraId="7FFEF6D8" w14:textId="77777777" w:rsidR="00743A3A" w:rsidRPr="00C30DBD" w:rsidRDefault="005B2D6F" w:rsidP="005B2D6F">
            <w:pPr>
              <w:kinsoku w:val="0"/>
              <w:overflowPunct w:val="0"/>
              <w:jc w:val="center"/>
              <w:rPr>
                <w:rFonts w:asciiTheme="minorEastAsia" w:hAnsiTheme="minorEastAsia"/>
                <w:szCs w:val="20"/>
              </w:rPr>
            </w:pPr>
            <w:r w:rsidRPr="00C30DBD">
              <w:rPr>
                <w:rFonts w:asciiTheme="minorEastAsia" w:hAnsiTheme="minorEastAsia" w:hint="eastAsia"/>
                <w:szCs w:val="20"/>
              </w:rPr>
              <w:t>―</w:t>
            </w:r>
          </w:p>
        </w:tc>
        <w:tc>
          <w:tcPr>
            <w:tcW w:w="1559" w:type="dxa"/>
            <w:tcBorders>
              <w:top w:val="single" w:sz="4" w:space="0" w:color="auto"/>
              <w:bottom w:val="single" w:sz="4" w:space="0" w:color="auto"/>
            </w:tcBorders>
          </w:tcPr>
          <w:p w14:paraId="7350B361" w14:textId="77777777" w:rsidR="00743A3A" w:rsidRPr="00C30DBD" w:rsidRDefault="005B2D6F" w:rsidP="005B2D6F">
            <w:pPr>
              <w:kinsoku w:val="0"/>
              <w:overflowPunct w:val="0"/>
              <w:jc w:val="center"/>
              <w:rPr>
                <w:rFonts w:asciiTheme="minorEastAsia" w:hAnsiTheme="minorEastAsia"/>
                <w:szCs w:val="20"/>
              </w:rPr>
            </w:pPr>
            <w:r w:rsidRPr="00C30DBD">
              <w:rPr>
                <w:rFonts w:asciiTheme="minorEastAsia" w:hAnsiTheme="minorEastAsia" w:hint="eastAsia"/>
                <w:szCs w:val="20"/>
              </w:rPr>
              <w:t>―</w:t>
            </w:r>
          </w:p>
        </w:tc>
      </w:tr>
      <w:tr w:rsidR="00743A3A" w:rsidRPr="00C30DBD" w14:paraId="393C194E" w14:textId="77777777" w:rsidTr="00743A3A">
        <w:trPr>
          <w:trHeight w:val="369"/>
        </w:trPr>
        <w:tc>
          <w:tcPr>
            <w:tcW w:w="2551" w:type="dxa"/>
          </w:tcPr>
          <w:p w14:paraId="31BF416D" w14:textId="77777777" w:rsidR="00743A3A" w:rsidRPr="00C30DBD" w:rsidRDefault="00743A3A" w:rsidP="009254CF">
            <w:pPr>
              <w:kinsoku w:val="0"/>
              <w:overflowPunct w:val="0"/>
              <w:jc w:val="left"/>
              <w:rPr>
                <w:rFonts w:asciiTheme="minorEastAsia" w:hAnsiTheme="minorEastAsia"/>
                <w:szCs w:val="20"/>
              </w:rPr>
            </w:pPr>
            <w:r w:rsidRPr="00C30DBD">
              <w:rPr>
                <w:rFonts w:asciiTheme="minorEastAsia" w:hAnsiTheme="minorEastAsia"/>
                <w:szCs w:val="20"/>
              </w:rPr>
              <w:t>貯蔵施設容量</w:t>
            </w:r>
          </w:p>
        </w:tc>
        <w:tc>
          <w:tcPr>
            <w:tcW w:w="2339" w:type="dxa"/>
            <w:tcBorders>
              <w:top w:val="single" w:sz="4" w:space="0" w:color="auto"/>
              <w:bottom w:val="single" w:sz="4" w:space="0" w:color="auto"/>
            </w:tcBorders>
          </w:tcPr>
          <w:p w14:paraId="113DBBA8" w14:textId="77777777" w:rsidR="00743A3A" w:rsidRPr="00C30DBD" w:rsidRDefault="005B2D6F" w:rsidP="005B2D6F">
            <w:pPr>
              <w:kinsoku w:val="0"/>
              <w:overflowPunct w:val="0"/>
              <w:jc w:val="center"/>
              <w:rPr>
                <w:rFonts w:asciiTheme="minorEastAsia" w:hAnsiTheme="minorEastAsia"/>
                <w:szCs w:val="20"/>
              </w:rPr>
            </w:pPr>
            <w:r w:rsidRPr="00C30DBD">
              <w:rPr>
                <w:rFonts w:asciiTheme="minorEastAsia" w:hAnsiTheme="minorEastAsia" w:hint="eastAsia"/>
                <w:szCs w:val="20"/>
              </w:rPr>
              <w:t>―</w:t>
            </w:r>
          </w:p>
        </w:tc>
        <w:tc>
          <w:tcPr>
            <w:tcW w:w="1559" w:type="dxa"/>
            <w:tcBorders>
              <w:top w:val="single" w:sz="4" w:space="0" w:color="auto"/>
              <w:bottom w:val="single" w:sz="4" w:space="0" w:color="auto"/>
            </w:tcBorders>
          </w:tcPr>
          <w:p w14:paraId="0854D355" w14:textId="77777777" w:rsidR="00743A3A" w:rsidRPr="00C30DBD" w:rsidRDefault="005B2D6F" w:rsidP="005B2D6F">
            <w:pPr>
              <w:kinsoku w:val="0"/>
              <w:overflowPunct w:val="0"/>
              <w:jc w:val="center"/>
              <w:rPr>
                <w:rFonts w:asciiTheme="minorEastAsia" w:hAnsiTheme="minorEastAsia"/>
                <w:szCs w:val="20"/>
              </w:rPr>
            </w:pPr>
            <w:r w:rsidRPr="00C30DBD">
              <w:rPr>
                <w:rFonts w:asciiTheme="minorEastAsia" w:hAnsiTheme="minorEastAsia" w:hint="eastAsia"/>
                <w:szCs w:val="20"/>
              </w:rPr>
              <w:t>―</w:t>
            </w:r>
          </w:p>
        </w:tc>
      </w:tr>
    </w:tbl>
    <w:p w14:paraId="51A38C5E" w14:textId="77777777" w:rsidR="005B2D6F" w:rsidRPr="00C30DBD" w:rsidRDefault="005B2D6F" w:rsidP="005B2D6F">
      <w:pPr>
        <w:kinsoku w:val="0"/>
        <w:overflowPunct w:val="0"/>
        <w:ind w:firstLineChars="200" w:firstLine="416"/>
        <w:jc w:val="left"/>
        <w:rPr>
          <w:rFonts w:asciiTheme="minorEastAsia" w:hAnsiTheme="minorEastAsia"/>
          <w:szCs w:val="20"/>
        </w:rPr>
      </w:pPr>
      <w:r w:rsidRPr="00C30DBD">
        <w:rPr>
          <w:rFonts w:asciiTheme="minorEastAsia" w:hAnsiTheme="minorEastAsia" w:hint="eastAsia"/>
          <w:szCs w:val="20"/>
        </w:rPr>
        <w:t>＊</w:t>
      </w:r>
      <w:r w:rsidRPr="00C30DBD">
        <w:rPr>
          <w:szCs w:val="20"/>
        </w:rPr>
        <w:t>4</w:t>
      </w:r>
      <w:r w:rsidR="00B604F8" w:rsidRPr="00C30DBD">
        <w:rPr>
          <w:rFonts w:asciiTheme="minorEastAsia" w:hAnsiTheme="minorEastAsia" w:hint="eastAsia"/>
          <w:szCs w:val="20"/>
        </w:rPr>
        <w:t>：</w:t>
      </w:r>
      <w:r w:rsidRPr="00C30DBD">
        <w:rPr>
          <w:rFonts w:asciiTheme="minorEastAsia" w:hAnsiTheme="minorEastAsia" w:hint="eastAsia"/>
          <w:szCs w:val="20"/>
        </w:rPr>
        <w:t>使用済燃料は今まで発生していない</w:t>
      </w:r>
    </w:p>
    <w:p w14:paraId="0A4CD37C" w14:textId="77777777" w:rsidR="00B74A29" w:rsidRPr="00C30DBD" w:rsidRDefault="00B74A29" w:rsidP="008A79D6">
      <w:pPr>
        <w:kinsoku w:val="0"/>
        <w:overflowPunct w:val="0"/>
        <w:jc w:val="left"/>
        <w:rPr>
          <w:rFonts w:asciiTheme="minorEastAsia" w:hAnsiTheme="minorEastAsia"/>
          <w:szCs w:val="20"/>
        </w:rPr>
      </w:pPr>
    </w:p>
    <w:p w14:paraId="4059EDA6" w14:textId="77777777" w:rsidR="002318CE" w:rsidRPr="00C30DBD" w:rsidRDefault="0046086E" w:rsidP="008A79D6">
      <w:pPr>
        <w:kinsoku w:val="0"/>
        <w:overflowPunct w:val="0"/>
        <w:jc w:val="left"/>
        <w:rPr>
          <w:rFonts w:asciiTheme="minorEastAsia" w:hAnsiTheme="minorEastAsia"/>
          <w:szCs w:val="20"/>
        </w:rPr>
      </w:pPr>
      <w:r w:rsidRPr="00C30DBD">
        <w:rPr>
          <w:rFonts w:asciiTheme="minorEastAsia" w:hAnsiTheme="minorEastAsia"/>
          <w:noProof/>
          <w:szCs w:val="20"/>
        </w:rPr>
        <w:lastRenderedPageBreak/>
        <mc:AlternateContent>
          <mc:Choice Requires="wps">
            <w:drawing>
              <wp:anchor distT="0" distB="0" distL="114300" distR="114300" simplePos="0" relativeHeight="251661824" behindDoc="0" locked="0" layoutInCell="1" allowOverlap="1" wp14:anchorId="2FBE779B" wp14:editId="38FF4A34">
                <wp:simplePos x="0" y="0"/>
                <wp:positionH relativeFrom="column">
                  <wp:posOffset>2406650</wp:posOffset>
                </wp:positionH>
                <wp:positionV relativeFrom="paragraph">
                  <wp:posOffset>-127000</wp:posOffset>
                </wp:positionV>
                <wp:extent cx="428625" cy="266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28625" cy="266700"/>
                        </a:xfrm>
                        <a:prstGeom prst="rect">
                          <a:avLst/>
                        </a:prstGeom>
                        <a:noFill/>
                        <a:ln w="6350">
                          <a:noFill/>
                        </a:ln>
                        <a:effectLst/>
                      </wps:spPr>
                      <wps:txbx>
                        <w:txbxContent>
                          <w:p w14:paraId="57541702" w14:textId="77777777" w:rsidR="00851A83" w:rsidRDefault="00851A83" w:rsidP="0046086E">
                            <w:r>
                              <w:rPr>
                                <w:rFonts w:hint="eastAsia"/>
                              </w:rPr>
                              <w:t>＊</w:t>
                            </w:r>
                            <w:r>
                              <w:rPr>
                                <w:rFonts w:hint="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779B" id="テキスト ボックス 6" o:spid="_x0000_s1037" type="#_x0000_t202" style="position:absolute;margin-left:189.5pt;margin-top:-10pt;width:33.7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" filled="f" stroked="f" strokeweight=".5pt">
                <v:textbox>
                  <w:txbxContent>
                    <w:p w14:paraId="57541702" w14:textId="77777777" w:rsidR="00851A83" w:rsidRDefault="00851A83" w:rsidP="0046086E">
                      <w:r>
                        <w:rPr>
                          <w:rFonts w:hint="eastAsia"/>
                        </w:rPr>
                        <w:t>＊</w:t>
                      </w:r>
                      <w:r>
                        <w:rPr>
                          <w:rFonts w:hint="eastAsia"/>
                        </w:rPr>
                        <w:t>5</w:t>
                      </w:r>
                    </w:p>
                  </w:txbxContent>
                </v:textbox>
              </v:shape>
            </w:pict>
          </mc:Fallback>
        </mc:AlternateContent>
      </w:r>
      <w:r w:rsidR="00C967E3" w:rsidRPr="00C30DBD">
        <w:rPr>
          <w:rFonts w:asciiTheme="minorEastAsia" w:hAnsiTheme="minorEastAsia" w:hint="eastAsia"/>
          <w:szCs w:val="20"/>
        </w:rPr>
        <w:t>３</w:t>
      </w:r>
      <w:r w:rsidR="002D6234" w:rsidRPr="00C30DBD">
        <w:rPr>
          <w:rFonts w:asciiTheme="minorEastAsia" w:hAnsiTheme="minorEastAsia" w:hint="eastAsia"/>
          <w:szCs w:val="20"/>
        </w:rPr>
        <w:t xml:space="preserve">　放射線業務従事者の</w:t>
      </w:r>
      <w:r w:rsidR="00C967E3" w:rsidRPr="00C30DBD">
        <w:rPr>
          <w:rFonts w:asciiTheme="minorEastAsia" w:hAnsiTheme="minorEastAsia" w:hint="eastAsia"/>
          <w:szCs w:val="20"/>
        </w:rPr>
        <w:t>線量分布</w:t>
      </w:r>
      <w:r w:rsidR="002D6234" w:rsidRPr="00C30DBD">
        <w:rPr>
          <w:rFonts w:asciiTheme="minorEastAsia" w:hAnsiTheme="minorEastAsia" w:hint="eastAsia"/>
          <w:szCs w:val="20"/>
        </w:rPr>
        <w:t>（</w:t>
      </w:r>
      <w:r w:rsidR="00C967E3" w:rsidRPr="00C30DBD">
        <w:rPr>
          <w:rFonts w:asciiTheme="minorEastAsia" w:hAnsiTheme="minorEastAsia" w:hint="eastAsia"/>
          <w:szCs w:val="20"/>
        </w:rPr>
        <w:t>注</w:t>
      </w:r>
      <w:r w:rsidR="00172ACA" w:rsidRPr="00C30DBD">
        <w:rPr>
          <w:rFonts w:asciiTheme="minorEastAsia" w:hAnsiTheme="minorEastAsia" w:hint="eastAsia"/>
          <w:szCs w:val="20"/>
        </w:rPr>
        <w:t>５</w:t>
      </w:r>
      <w:r w:rsidR="002D6234" w:rsidRPr="00C30DBD">
        <w:rPr>
          <w:rFonts w:asciiTheme="minorEastAsia" w:hAnsiTheme="minorEastAsia" w:hint="eastAsia"/>
          <w:szCs w:val="20"/>
        </w:rPr>
        <w:t>）</w:t>
      </w:r>
    </w:p>
    <w:p w14:paraId="54FEDC95" w14:textId="77777777" w:rsidR="007224E9" w:rsidRPr="00C30DBD" w:rsidRDefault="005B71A8" w:rsidP="008A79D6">
      <w:pPr>
        <w:kinsoku w:val="0"/>
        <w:overflowPunct w:val="0"/>
        <w:ind w:leftChars="100" w:left="208"/>
        <w:jc w:val="left"/>
        <w:rPr>
          <w:rFonts w:asciiTheme="minorEastAsia" w:hAnsiTheme="minorEastAsia"/>
          <w:szCs w:val="20"/>
        </w:rPr>
      </w:pPr>
      <w:r w:rsidRPr="00C30DBD">
        <w:rPr>
          <w:rFonts w:asciiTheme="minorEastAsia" w:hAnsiTheme="minorEastAsia" w:hint="eastAsia"/>
          <w:szCs w:val="20"/>
        </w:rPr>
        <w:t>⑴</w:t>
      </w:r>
      <w:r w:rsidR="00E62187" w:rsidRPr="00C30DBD">
        <w:rPr>
          <w:rFonts w:asciiTheme="minorEastAsia" w:hAnsiTheme="minorEastAsia" w:hint="eastAsia"/>
          <w:szCs w:val="20"/>
        </w:rPr>
        <w:t xml:space="preserve">　</w:t>
      </w:r>
      <w:r w:rsidR="00C967E3" w:rsidRPr="00C30DBD">
        <w:rPr>
          <w:rFonts w:asciiTheme="minorEastAsia" w:hAnsiTheme="minorEastAsia"/>
          <w:szCs w:val="20"/>
        </w:rPr>
        <w:t>放射線業務従事者の１年間の線量分布</w:t>
      </w:r>
    </w:p>
    <w:tbl>
      <w:tblPr>
        <w:tblStyle w:val="a8"/>
        <w:tblW w:w="8788" w:type="dxa"/>
        <w:tblInd w:w="279" w:type="dxa"/>
        <w:tblCellMar>
          <w:left w:w="28" w:type="dxa"/>
          <w:right w:w="0" w:type="dxa"/>
        </w:tblCellMar>
        <w:tblLook w:val="04A0" w:firstRow="1" w:lastRow="0" w:firstColumn="1" w:lastColumn="0" w:noHBand="0" w:noVBand="1"/>
      </w:tblPr>
      <w:tblGrid>
        <w:gridCol w:w="1843"/>
        <w:gridCol w:w="1389"/>
        <w:gridCol w:w="1389"/>
        <w:gridCol w:w="1389"/>
        <w:gridCol w:w="1389"/>
        <w:gridCol w:w="1389"/>
      </w:tblGrid>
      <w:tr w:rsidR="007D46A5" w:rsidRPr="00C30DBD" w14:paraId="3ACF888C" w14:textId="77777777" w:rsidTr="00C60EAE">
        <w:trPr>
          <w:trHeight w:val="369"/>
        </w:trPr>
        <w:tc>
          <w:tcPr>
            <w:tcW w:w="1843" w:type="dxa"/>
            <w:vMerge w:val="restart"/>
            <w:tcBorders>
              <w:tl2br w:val="single" w:sz="4" w:space="0" w:color="auto"/>
            </w:tcBorders>
          </w:tcPr>
          <w:p w14:paraId="506133D1" w14:textId="77777777" w:rsidR="007D46A5" w:rsidRPr="00C30DBD" w:rsidRDefault="007D46A5" w:rsidP="009254CF">
            <w:pPr>
              <w:kinsoku w:val="0"/>
              <w:overflowPunct w:val="0"/>
              <w:ind w:firstLineChars="500" w:firstLine="1040"/>
              <w:rPr>
                <w:rFonts w:asciiTheme="minorEastAsia" w:hAnsiTheme="minorEastAsia"/>
                <w:szCs w:val="20"/>
              </w:rPr>
            </w:pPr>
            <w:r w:rsidRPr="00C30DBD">
              <w:rPr>
                <w:rFonts w:asciiTheme="minorEastAsia" w:hAnsiTheme="minorEastAsia"/>
                <w:szCs w:val="20"/>
              </w:rPr>
              <w:t>線　量</w:t>
            </w:r>
          </w:p>
          <w:p w14:paraId="3C0DC426" w14:textId="77777777" w:rsidR="007D46A5" w:rsidRPr="00C30DBD" w:rsidRDefault="007F4224" w:rsidP="000C4F57">
            <w:pPr>
              <w:kinsoku w:val="0"/>
              <w:overflowPunct w:val="0"/>
              <w:ind w:leftChars="20" w:left="42"/>
              <w:rPr>
                <w:rFonts w:asciiTheme="minorEastAsia" w:hAnsiTheme="minorEastAsia"/>
                <w:szCs w:val="20"/>
              </w:rPr>
            </w:pPr>
            <w:r w:rsidRPr="00C30DBD">
              <w:rPr>
                <w:rFonts w:asciiTheme="minorEastAsia" w:hAnsiTheme="minorEastAsia"/>
                <w:szCs w:val="20"/>
              </w:rPr>
              <w:t>放射線</w:t>
            </w:r>
          </w:p>
          <w:p w14:paraId="772ABCDE" w14:textId="77777777" w:rsidR="007F4224" w:rsidRPr="00C30DBD" w:rsidRDefault="007F4224" w:rsidP="000C4F57">
            <w:pPr>
              <w:kinsoku w:val="0"/>
              <w:overflowPunct w:val="0"/>
              <w:ind w:leftChars="20" w:left="42"/>
              <w:rPr>
                <w:rFonts w:asciiTheme="minorEastAsia" w:hAnsiTheme="minorEastAsia"/>
                <w:szCs w:val="20"/>
              </w:rPr>
            </w:pPr>
            <w:r w:rsidRPr="00C30DBD">
              <w:rPr>
                <w:rFonts w:asciiTheme="minorEastAsia" w:hAnsiTheme="minorEastAsia" w:hint="eastAsia"/>
                <w:szCs w:val="20"/>
              </w:rPr>
              <w:t>業務従事者</w:t>
            </w:r>
          </w:p>
        </w:tc>
        <w:tc>
          <w:tcPr>
            <w:tcW w:w="6945" w:type="dxa"/>
            <w:gridSpan w:val="5"/>
            <w:vAlign w:val="center"/>
          </w:tcPr>
          <w:p w14:paraId="3D9C9366" w14:textId="77777777" w:rsidR="007D46A5" w:rsidRPr="00C30DBD" w:rsidRDefault="007F4224" w:rsidP="009254CF">
            <w:pPr>
              <w:kinsoku w:val="0"/>
              <w:overflowPunct w:val="0"/>
              <w:jc w:val="center"/>
              <w:rPr>
                <w:rFonts w:asciiTheme="minorEastAsia" w:hAnsiTheme="minorEastAsia"/>
                <w:szCs w:val="20"/>
              </w:rPr>
            </w:pPr>
            <w:r w:rsidRPr="00C30DBD">
              <w:rPr>
                <w:rFonts w:asciiTheme="minorEastAsia" w:hAnsiTheme="minorEastAsia"/>
                <w:szCs w:val="20"/>
              </w:rPr>
              <w:t>線</w:t>
            </w:r>
            <w:r w:rsidRPr="00C30DBD">
              <w:rPr>
                <w:rFonts w:asciiTheme="minorEastAsia" w:hAnsiTheme="minorEastAsia" w:hint="eastAsia"/>
                <w:szCs w:val="20"/>
              </w:rPr>
              <w:t xml:space="preserve">　</w:t>
            </w:r>
            <w:r w:rsidRPr="00C30DBD">
              <w:rPr>
                <w:rFonts w:asciiTheme="minorEastAsia" w:hAnsiTheme="minorEastAsia"/>
                <w:szCs w:val="20"/>
              </w:rPr>
              <w:t>量　分　布</w:t>
            </w:r>
            <w:r w:rsidR="007D46A5" w:rsidRPr="00C30DBD">
              <w:rPr>
                <w:rFonts w:asciiTheme="minorEastAsia" w:hAnsiTheme="minorEastAsia"/>
                <w:szCs w:val="20"/>
              </w:rPr>
              <w:t xml:space="preserve">　</w:t>
            </w:r>
            <w:r w:rsidRPr="00C30DBD">
              <w:rPr>
                <w:rFonts w:asciiTheme="minorEastAsia" w:hAnsiTheme="minorEastAsia" w:hint="eastAsia"/>
                <w:szCs w:val="20"/>
              </w:rPr>
              <w:t>（人）</w:t>
            </w:r>
          </w:p>
        </w:tc>
      </w:tr>
      <w:tr w:rsidR="00564C1B" w:rsidRPr="00C30DBD" w14:paraId="7DE91674" w14:textId="77777777" w:rsidTr="00CA1B96">
        <w:trPr>
          <w:trHeight w:val="330"/>
        </w:trPr>
        <w:tc>
          <w:tcPr>
            <w:tcW w:w="1843" w:type="dxa"/>
            <w:vMerge/>
            <w:tcBorders>
              <w:tl2br w:val="single" w:sz="4" w:space="0" w:color="auto"/>
            </w:tcBorders>
          </w:tcPr>
          <w:p w14:paraId="46B62A31" w14:textId="77777777" w:rsidR="00564C1B" w:rsidRPr="00C30DBD" w:rsidRDefault="00564C1B" w:rsidP="00564C1B">
            <w:pPr>
              <w:kinsoku w:val="0"/>
              <w:overflowPunct w:val="0"/>
              <w:jc w:val="right"/>
              <w:rPr>
                <w:rFonts w:asciiTheme="minorEastAsia" w:hAnsiTheme="minorEastAsia"/>
                <w:szCs w:val="20"/>
              </w:rPr>
            </w:pPr>
          </w:p>
        </w:tc>
        <w:tc>
          <w:tcPr>
            <w:tcW w:w="1389" w:type="dxa"/>
            <w:vAlign w:val="center"/>
          </w:tcPr>
          <w:p w14:paraId="557D70A4" w14:textId="73A0322A" w:rsidR="00564C1B" w:rsidRPr="00C30DBD" w:rsidRDefault="00564C1B" w:rsidP="00564C1B">
            <w:pPr>
              <w:kinsoku w:val="0"/>
              <w:overflowPunct w:val="0"/>
              <w:jc w:val="center"/>
              <w:rPr>
                <w:rFonts w:asciiTheme="minorEastAsia" w:eastAsiaTheme="minorEastAsia" w:hAnsiTheme="minorEastAsia"/>
                <w:szCs w:val="20"/>
              </w:rPr>
            </w:pPr>
            <w:r w:rsidRPr="00C30DBD">
              <w:rPr>
                <w:rFonts w:asciiTheme="minorEastAsia" w:eastAsiaTheme="minorEastAsia" w:hAnsiTheme="minorEastAsia"/>
                <w:spacing w:val="-15"/>
              </w:rPr>
              <w:t>0.1mSv</w:t>
            </w:r>
            <w:r w:rsidRPr="00C30DBD">
              <w:rPr>
                <w:rFonts w:asciiTheme="minorEastAsia" w:eastAsiaTheme="minorEastAsia" w:hAnsiTheme="minorEastAsia"/>
                <w:spacing w:val="-14"/>
              </w:rPr>
              <w:t>以下</w:t>
            </w:r>
          </w:p>
        </w:tc>
        <w:tc>
          <w:tcPr>
            <w:tcW w:w="1389" w:type="dxa"/>
          </w:tcPr>
          <w:p w14:paraId="378EF8BA" w14:textId="67F2E6C6" w:rsidR="00564C1B" w:rsidRPr="00C30DBD" w:rsidRDefault="00564C1B" w:rsidP="00564C1B">
            <w:pPr>
              <w:pStyle w:val="TableParagraph"/>
              <w:spacing w:before="44"/>
              <w:ind w:left="43"/>
              <w:rPr>
                <w:rFonts w:asciiTheme="minorEastAsia" w:eastAsiaTheme="minorEastAsia" w:hAnsiTheme="minorEastAsia"/>
                <w:sz w:val="20"/>
                <w:lang w:eastAsia="ja-JP"/>
              </w:rPr>
            </w:pPr>
            <w:r w:rsidRPr="00C30DBD">
              <w:rPr>
                <w:rFonts w:asciiTheme="minorEastAsia" w:eastAsiaTheme="minorEastAsia" w:hAnsiTheme="minorEastAsia"/>
                <w:spacing w:val="-7"/>
                <w:sz w:val="20"/>
                <w:lang w:eastAsia="ja-JP"/>
              </w:rPr>
              <w:t>0.1mSv</w:t>
            </w:r>
            <w:r w:rsidRPr="00C30DBD">
              <w:rPr>
                <w:rFonts w:asciiTheme="minorEastAsia" w:eastAsiaTheme="minorEastAsia" w:hAnsiTheme="minorEastAsia"/>
                <w:spacing w:val="-6"/>
                <w:sz w:val="20"/>
                <w:lang w:eastAsia="ja-JP"/>
              </w:rPr>
              <w:t>を超え</w:t>
            </w:r>
          </w:p>
          <w:p w14:paraId="540FE103" w14:textId="5A17E21A" w:rsidR="00564C1B" w:rsidRPr="00C30DBD" w:rsidRDefault="00564C1B" w:rsidP="00564C1B">
            <w:pPr>
              <w:kinsoku w:val="0"/>
              <w:overflowPunct w:val="0"/>
              <w:jc w:val="left"/>
              <w:rPr>
                <w:rFonts w:asciiTheme="minorEastAsia" w:eastAsiaTheme="minorEastAsia" w:hAnsiTheme="minorEastAsia"/>
                <w:szCs w:val="20"/>
              </w:rPr>
            </w:pPr>
            <w:r w:rsidRPr="00C30DBD">
              <w:rPr>
                <w:rFonts w:asciiTheme="minorEastAsia" w:eastAsiaTheme="minorEastAsia" w:hAnsiTheme="minorEastAsia"/>
              </w:rPr>
              <w:t>１mSv以下</w:t>
            </w:r>
          </w:p>
        </w:tc>
        <w:tc>
          <w:tcPr>
            <w:tcW w:w="1389" w:type="dxa"/>
          </w:tcPr>
          <w:p w14:paraId="4A08F093" w14:textId="695B149A" w:rsidR="00564C1B" w:rsidRPr="00C30DBD" w:rsidRDefault="00564C1B" w:rsidP="00564C1B">
            <w:pPr>
              <w:pStyle w:val="TableParagraph"/>
              <w:spacing w:before="44"/>
              <w:ind w:left="56"/>
              <w:rPr>
                <w:rFonts w:asciiTheme="minorEastAsia" w:eastAsiaTheme="minorEastAsia" w:hAnsiTheme="minorEastAsia"/>
                <w:sz w:val="20"/>
                <w:lang w:eastAsia="ja-JP"/>
              </w:rPr>
            </w:pPr>
            <w:r w:rsidRPr="00C30DBD">
              <w:rPr>
                <w:rFonts w:asciiTheme="minorEastAsia" w:eastAsiaTheme="minorEastAsia" w:hAnsiTheme="minorEastAsia"/>
                <w:spacing w:val="-13"/>
                <w:sz w:val="20"/>
                <w:lang w:eastAsia="ja-JP"/>
              </w:rPr>
              <w:t>１mSvを超え</w:t>
            </w:r>
          </w:p>
          <w:p w14:paraId="02A50CD5" w14:textId="3380C615" w:rsidR="00564C1B" w:rsidRPr="00C30DBD" w:rsidRDefault="00564C1B" w:rsidP="00564C1B">
            <w:pPr>
              <w:kinsoku w:val="0"/>
              <w:overflowPunct w:val="0"/>
              <w:jc w:val="left"/>
              <w:rPr>
                <w:rFonts w:asciiTheme="minorEastAsia" w:eastAsiaTheme="minorEastAsia" w:hAnsiTheme="minorEastAsia"/>
                <w:szCs w:val="20"/>
              </w:rPr>
            </w:pPr>
            <w:r w:rsidRPr="00C30DBD">
              <w:rPr>
                <w:rFonts w:asciiTheme="minorEastAsia" w:eastAsiaTheme="minorEastAsia" w:hAnsiTheme="minorEastAsia"/>
              </w:rPr>
              <w:t>２mSv以下</w:t>
            </w:r>
          </w:p>
        </w:tc>
        <w:tc>
          <w:tcPr>
            <w:tcW w:w="1389" w:type="dxa"/>
          </w:tcPr>
          <w:p w14:paraId="71378C41" w14:textId="0AE6F3B8" w:rsidR="00564C1B" w:rsidRPr="00C30DBD" w:rsidRDefault="00564C1B" w:rsidP="00564C1B">
            <w:pPr>
              <w:pStyle w:val="TableParagraph"/>
              <w:spacing w:before="44"/>
              <w:ind w:left="23"/>
              <w:rPr>
                <w:rFonts w:asciiTheme="minorEastAsia" w:eastAsiaTheme="minorEastAsia" w:hAnsiTheme="minorEastAsia"/>
                <w:sz w:val="20"/>
                <w:lang w:eastAsia="ja-JP"/>
              </w:rPr>
            </w:pPr>
            <w:r w:rsidRPr="00C30DBD">
              <w:rPr>
                <w:rFonts w:asciiTheme="minorEastAsia" w:eastAsiaTheme="minorEastAsia" w:hAnsiTheme="minorEastAsia"/>
                <w:spacing w:val="-10"/>
                <w:sz w:val="20"/>
                <w:lang w:eastAsia="ja-JP"/>
              </w:rPr>
              <w:t>２mSvを超え</w:t>
            </w:r>
          </w:p>
          <w:p w14:paraId="7BFE9B74" w14:textId="51CBC999" w:rsidR="00564C1B" w:rsidRPr="00C30DBD" w:rsidRDefault="00564C1B" w:rsidP="00564C1B">
            <w:pPr>
              <w:kinsoku w:val="0"/>
              <w:overflowPunct w:val="0"/>
              <w:jc w:val="left"/>
              <w:rPr>
                <w:rFonts w:asciiTheme="minorEastAsia" w:eastAsiaTheme="minorEastAsia" w:hAnsiTheme="minorEastAsia"/>
                <w:szCs w:val="20"/>
              </w:rPr>
            </w:pPr>
            <w:r w:rsidRPr="00C30DBD">
              <w:rPr>
                <w:rFonts w:asciiTheme="minorEastAsia" w:eastAsiaTheme="minorEastAsia" w:hAnsiTheme="minorEastAsia"/>
              </w:rPr>
              <w:t>５mSv以下</w:t>
            </w:r>
          </w:p>
        </w:tc>
        <w:tc>
          <w:tcPr>
            <w:tcW w:w="1389" w:type="dxa"/>
          </w:tcPr>
          <w:p w14:paraId="6B06A42A" w14:textId="69D85F3B" w:rsidR="00564C1B" w:rsidRPr="00C30DBD" w:rsidRDefault="00564C1B" w:rsidP="00564C1B">
            <w:pPr>
              <w:pStyle w:val="TableParagraph"/>
              <w:spacing w:before="44"/>
              <w:ind w:left="55"/>
              <w:rPr>
                <w:rFonts w:asciiTheme="minorEastAsia" w:eastAsiaTheme="minorEastAsia" w:hAnsiTheme="minorEastAsia"/>
                <w:sz w:val="20"/>
                <w:lang w:eastAsia="ja-JP"/>
              </w:rPr>
            </w:pPr>
            <w:r w:rsidRPr="00C30DBD">
              <w:rPr>
                <w:rFonts w:asciiTheme="minorEastAsia" w:eastAsiaTheme="minorEastAsia" w:hAnsiTheme="minorEastAsia"/>
                <w:spacing w:val="-13"/>
                <w:sz w:val="20"/>
                <w:lang w:eastAsia="ja-JP"/>
              </w:rPr>
              <w:t>５mSvを超え</w:t>
            </w:r>
          </w:p>
          <w:p w14:paraId="70977825" w14:textId="6990F60F" w:rsidR="00564C1B" w:rsidRPr="00C30DBD" w:rsidRDefault="00564C1B" w:rsidP="00564C1B">
            <w:pPr>
              <w:kinsoku w:val="0"/>
              <w:overflowPunct w:val="0"/>
              <w:jc w:val="left"/>
              <w:rPr>
                <w:rFonts w:asciiTheme="minorEastAsia" w:eastAsiaTheme="minorEastAsia" w:hAnsiTheme="minorEastAsia"/>
                <w:szCs w:val="20"/>
              </w:rPr>
            </w:pPr>
            <w:r w:rsidRPr="00C30DBD">
              <w:rPr>
                <w:rFonts w:asciiTheme="minorEastAsia" w:eastAsiaTheme="minorEastAsia" w:hAnsiTheme="minorEastAsia"/>
              </w:rPr>
              <w:t>10mSv以下</w:t>
            </w:r>
          </w:p>
        </w:tc>
      </w:tr>
      <w:tr w:rsidR="003D73D8" w:rsidRPr="00C30DBD" w14:paraId="0EE4FCE8" w14:textId="77777777" w:rsidTr="00C60EAE">
        <w:trPr>
          <w:trHeight w:val="369"/>
        </w:trPr>
        <w:tc>
          <w:tcPr>
            <w:tcW w:w="1843" w:type="dxa"/>
          </w:tcPr>
          <w:p w14:paraId="720F5972" w14:textId="77777777" w:rsidR="003D73D8" w:rsidRPr="00C30DBD" w:rsidRDefault="003D73D8" w:rsidP="003D73D8">
            <w:pPr>
              <w:kinsoku w:val="0"/>
              <w:overflowPunct w:val="0"/>
              <w:ind w:leftChars="20" w:left="42"/>
              <w:jc w:val="left"/>
              <w:rPr>
                <w:rFonts w:asciiTheme="minorEastAsia" w:hAnsiTheme="minorEastAsia"/>
                <w:szCs w:val="20"/>
              </w:rPr>
            </w:pPr>
            <w:r w:rsidRPr="00C30DBD">
              <w:rPr>
                <w:rFonts w:asciiTheme="minorEastAsia" w:hAnsiTheme="minorEastAsia" w:hint="eastAsia"/>
                <w:szCs w:val="20"/>
              </w:rPr>
              <w:t>職　員</w:t>
            </w:r>
          </w:p>
        </w:tc>
        <w:tc>
          <w:tcPr>
            <w:tcW w:w="1389" w:type="dxa"/>
          </w:tcPr>
          <w:p w14:paraId="51E76D9D" w14:textId="0B3315C9" w:rsidR="003D73D8" w:rsidRPr="00C30DBD" w:rsidRDefault="003D73D8" w:rsidP="003D73D8">
            <w:pPr>
              <w:kinsoku w:val="0"/>
              <w:overflowPunct w:val="0"/>
              <w:jc w:val="center"/>
              <w:rPr>
                <w:rFonts w:asciiTheme="minorEastAsia" w:hAnsiTheme="minorEastAsia"/>
                <w:szCs w:val="20"/>
              </w:rPr>
            </w:pPr>
          </w:p>
        </w:tc>
        <w:tc>
          <w:tcPr>
            <w:tcW w:w="1389" w:type="dxa"/>
          </w:tcPr>
          <w:p w14:paraId="3664FBF9" w14:textId="459F4BFD" w:rsidR="003D73D8" w:rsidRPr="00C30DBD" w:rsidRDefault="003D73D8" w:rsidP="003D73D8">
            <w:pPr>
              <w:kinsoku w:val="0"/>
              <w:overflowPunct w:val="0"/>
              <w:jc w:val="distribute"/>
              <w:rPr>
                <w:rFonts w:asciiTheme="minorEastAsia" w:hAnsiTheme="minorEastAsia"/>
                <w:szCs w:val="20"/>
              </w:rPr>
            </w:pPr>
          </w:p>
        </w:tc>
        <w:tc>
          <w:tcPr>
            <w:tcW w:w="1389" w:type="dxa"/>
          </w:tcPr>
          <w:p w14:paraId="5B23546D" w14:textId="1342DF02" w:rsidR="003D73D8" w:rsidRPr="00C30DBD" w:rsidRDefault="00CE725D" w:rsidP="003D73D8">
            <w:pPr>
              <w:kinsoku w:val="0"/>
              <w:overflowPunct w:val="0"/>
              <w:jc w:val="distribute"/>
              <w:rPr>
                <w:rFonts w:asciiTheme="minorEastAsia" w:hAnsiTheme="minorEastAsia"/>
                <w:szCs w:val="20"/>
              </w:rPr>
            </w:pPr>
            <w:r>
              <w:rPr>
                <w:rFonts w:asciiTheme="minorEastAsia" w:hAnsiTheme="minorEastAsia"/>
                <w:noProof/>
                <w:szCs w:val="20"/>
              </w:rPr>
              <mc:AlternateContent>
                <mc:Choice Requires="wps">
                  <w:drawing>
                    <wp:anchor distT="0" distB="0" distL="114300" distR="114300" simplePos="0" relativeHeight="251662336" behindDoc="0" locked="0" layoutInCell="1" allowOverlap="1" wp14:anchorId="7F327345" wp14:editId="2C9EF30E">
                      <wp:simplePos x="0" y="0"/>
                      <wp:positionH relativeFrom="column">
                        <wp:posOffset>-1725930</wp:posOffset>
                      </wp:positionH>
                      <wp:positionV relativeFrom="paragraph">
                        <wp:posOffset>75565</wp:posOffset>
                      </wp:positionV>
                      <wp:extent cx="4267200" cy="580390"/>
                      <wp:effectExtent l="0" t="0" r="19050" b="29210"/>
                      <wp:wrapNone/>
                      <wp:docPr id="12" name="直線コネクタ 12"/>
                      <wp:cNvGraphicFramePr/>
                      <a:graphic xmlns:a="http://schemas.openxmlformats.org/drawingml/2006/main">
                        <a:graphicData uri="http://schemas.microsoft.com/office/word/2010/wordprocessingShape">
                          <wps:wsp>
                            <wps:cNvCnPr/>
                            <wps:spPr>
                              <a:xfrm flipV="1">
                                <a:off x="0" y="0"/>
                                <a:ext cx="4267200" cy="5803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93442F" id="直線コネクタ 12"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9pt,5.95pt" to="200.1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" strokecolor="windowText" strokeweight=".5pt">
                      <v:stroke joinstyle="miter"/>
                    </v:line>
                  </w:pict>
                </mc:Fallback>
              </mc:AlternateContent>
            </w:r>
          </w:p>
        </w:tc>
        <w:tc>
          <w:tcPr>
            <w:tcW w:w="1389" w:type="dxa"/>
          </w:tcPr>
          <w:p w14:paraId="756AB2AF" w14:textId="5C4EA678" w:rsidR="003D73D8" w:rsidRPr="00C30DBD" w:rsidRDefault="003D73D8" w:rsidP="003D73D8">
            <w:pPr>
              <w:kinsoku w:val="0"/>
              <w:overflowPunct w:val="0"/>
              <w:jc w:val="distribute"/>
              <w:rPr>
                <w:rFonts w:asciiTheme="minorEastAsia" w:hAnsiTheme="minorEastAsia"/>
                <w:szCs w:val="20"/>
              </w:rPr>
            </w:pPr>
          </w:p>
        </w:tc>
        <w:tc>
          <w:tcPr>
            <w:tcW w:w="1389" w:type="dxa"/>
          </w:tcPr>
          <w:p w14:paraId="1955E2A8" w14:textId="095C78E8" w:rsidR="003D73D8" w:rsidRPr="00C30DBD" w:rsidRDefault="003D73D8" w:rsidP="003D73D8">
            <w:pPr>
              <w:kinsoku w:val="0"/>
              <w:overflowPunct w:val="0"/>
              <w:jc w:val="distribute"/>
              <w:rPr>
                <w:rFonts w:asciiTheme="minorEastAsia" w:hAnsiTheme="minorEastAsia"/>
                <w:szCs w:val="20"/>
              </w:rPr>
            </w:pPr>
          </w:p>
        </w:tc>
      </w:tr>
      <w:tr w:rsidR="003D73D8" w:rsidRPr="00C30DBD" w14:paraId="02105784" w14:textId="77777777" w:rsidTr="00C60EAE">
        <w:trPr>
          <w:trHeight w:val="369"/>
        </w:trPr>
        <w:tc>
          <w:tcPr>
            <w:tcW w:w="1843" w:type="dxa"/>
          </w:tcPr>
          <w:p w14:paraId="01C71AC4" w14:textId="77777777" w:rsidR="003D73D8" w:rsidRPr="00C30DBD" w:rsidRDefault="003D73D8" w:rsidP="003D73D8">
            <w:pPr>
              <w:kinsoku w:val="0"/>
              <w:overflowPunct w:val="0"/>
              <w:ind w:leftChars="20" w:left="42"/>
              <w:jc w:val="left"/>
              <w:rPr>
                <w:rFonts w:asciiTheme="minorEastAsia" w:hAnsiTheme="minorEastAsia"/>
                <w:szCs w:val="20"/>
              </w:rPr>
            </w:pPr>
            <w:r w:rsidRPr="00C30DBD">
              <w:rPr>
                <w:rFonts w:asciiTheme="minorEastAsia" w:hAnsiTheme="minorEastAsia"/>
                <w:szCs w:val="20"/>
              </w:rPr>
              <w:t>その他</w:t>
            </w:r>
          </w:p>
        </w:tc>
        <w:tc>
          <w:tcPr>
            <w:tcW w:w="1389" w:type="dxa"/>
          </w:tcPr>
          <w:p w14:paraId="4E5A7372" w14:textId="2590EE9B" w:rsidR="003D73D8" w:rsidRPr="00C30DBD" w:rsidRDefault="003D73D8" w:rsidP="003D73D8">
            <w:pPr>
              <w:kinsoku w:val="0"/>
              <w:overflowPunct w:val="0"/>
              <w:jc w:val="center"/>
              <w:rPr>
                <w:rFonts w:asciiTheme="minorEastAsia" w:hAnsiTheme="minorEastAsia"/>
                <w:szCs w:val="20"/>
              </w:rPr>
            </w:pPr>
          </w:p>
        </w:tc>
        <w:tc>
          <w:tcPr>
            <w:tcW w:w="1389" w:type="dxa"/>
          </w:tcPr>
          <w:p w14:paraId="7F0BB6A0" w14:textId="01A432F0" w:rsidR="003D73D8" w:rsidRPr="00C30DBD" w:rsidRDefault="003D73D8" w:rsidP="003D73D8">
            <w:pPr>
              <w:kinsoku w:val="0"/>
              <w:overflowPunct w:val="0"/>
              <w:jc w:val="distribute"/>
              <w:rPr>
                <w:rFonts w:asciiTheme="minorEastAsia" w:hAnsiTheme="minorEastAsia"/>
                <w:szCs w:val="20"/>
              </w:rPr>
            </w:pPr>
          </w:p>
        </w:tc>
        <w:tc>
          <w:tcPr>
            <w:tcW w:w="1389" w:type="dxa"/>
          </w:tcPr>
          <w:p w14:paraId="7F6A23A3" w14:textId="7249DCDA" w:rsidR="003D73D8" w:rsidRPr="00C30DBD" w:rsidRDefault="003D73D8" w:rsidP="003D73D8">
            <w:pPr>
              <w:kinsoku w:val="0"/>
              <w:overflowPunct w:val="0"/>
              <w:jc w:val="distribute"/>
              <w:rPr>
                <w:rFonts w:asciiTheme="minorEastAsia" w:hAnsiTheme="minorEastAsia"/>
                <w:szCs w:val="20"/>
              </w:rPr>
            </w:pPr>
          </w:p>
        </w:tc>
        <w:tc>
          <w:tcPr>
            <w:tcW w:w="1389" w:type="dxa"/>
          </w:tcPr>
          <w:p w14:paraId="25E62CD0" w14:textId="5046780D" w:rsidR="003D73D8" w:rsidRPr="00C30DBD" w:rsidRDefault="003D73D8" w:rsidP="003D73D8">
            <w:pPr>
              <w:kinsoku w:val="0"/>
              <w:overflowPunct w:val="0"/>
              <w:jc w:val="distribute"/>
              <w:rPr>
                <w:rFonts w:asciiTheme="minorEastAsia" w:hAnsiTheme="minorEastAsia"/>
                <w:szCs w:val="20"/>
              </w:rPr>
            </w:pPr>
          </w:p>
        </w:tc>
        <w:tc>
          <w:tcPr>
            <w:tcW w:w="1389" w:type="dxa"/>
          </w:tcPr>
          <w:p w14:paraId="0A51E023" w14:textId="41D77093" w:rsidR="003D73D8" w:rsidRPr="00C30DBD" w:rsidRDefault="003D73D8" w:rsidP="003D73D8">
            <w:pPr>
              <w:kinsoku w:val="0"/>
              <w:overflowPunct w:val="0"/>
              <w:jc w:val="distribute"/>
              <w:rPr>
                <w:rFonts w:asciiTheme="minorEastAsia" w:hAnsiTheme="minorEastAsia"/>
                <w:szCs w:val="20"/>
              </w:rPr>
            </w:pPr>
          </w:p>
        </w:tc>
      </w:tr>
      <w:tr w:rsidR="003D73D8" w:rsidRPr="00C30DBD" w14:paraId="445F463F" w14:textId="77777777" w:rsidTr="00C60EAE">
        <w:trPr>
          <w:trHeight w:val="369"/>
        </w:trPr>
        <w:tc>
          <w:tcPr>
            <w:tcW w:w="1843" w:type="dxa"/>
          </w:tcPr>
          <w:p w14:paraId="47FA0A4A" w14:textId="77777777" w:rsidR="003D73D8" w:rsidRPr="00C30DBD" w:rsidRDefault="003D73D8" w:rsidP="003D73D8">
            <w:pPr>
              <w:kinsoku w:val="0"/>
              <w:overflowPunct w:val="0"/>
              <w:ind w:leftChars="20" w:left="42"/>
              <w:jc w:val="left"/>
              <w:rPr>
                <w:rFonts w:asciiTheme="minorEastAsia" w:hAnsiTheme="minorEastAsia"/>
                <w:szCs w:val="20"/>
              </w:rPr>
            </w:pPr>
            <w:r w:rsidRPr="00C30DBD">
              <w:rPr>
                <w:rFonts w:asciiTheme="minorEastAsia" w:hAnsiTheme="minorEastAsia"/>
                <w:szCs w:val="20"/>
              </w:rPr>
              <w:t>合　計</w:t>
            </w:r>
          </w:p>
        </w:tc>
        <w:tc>
          <w:tcPr>
            <w:tcW w:w="1389" w:type="dxa"/>
          </w:tcPr>
          <w:p w14:paraId="5E69A096" w14:textId="7D087DA4" w:rsidR="003D73D8" w:rsidRPr="00C30DBD" w:rsidRDefault="003D73D8" w:rsidP="003D73D8">
            <w:pPr>
              <w:kinsoku w:val="0"/>
              <w:overflowPunct w:val="0"/>
              <w:jc w:val="center"/>
              <w:rPr>
                <w:rFonts w:asciiTheme="minorEastAsia" w:hAnsiTheme="minorEastAsia"/>
                <w:szCs w:val="20"/>
              </w:rPr>
            </w:pPr>
          </w:p>
        </w:tc>
        <w:tc>
          <w:tcPr>
            <w:tcW w:w="1389" w:type="dxa"/>
          </w:tcPr>
          <w:p w14:paraId="154273F6" w14:textId="755FF35F" w:rsidR="003D73D8" w:rsidRPr="00C30DBD" w:rsidRDefault="003D73D8" w:rsidP="003D73D8">
            <w:pPr>
              <w:kinsoku w:val="0"/>
              <w:overflowPunct w:val="0"/>
              <w:jc w:val="distribute"/>
              <w:rPr>
                <w:rFonts w:asciiTheme="minorEastAsia" w:hAnsiTheme="minorEastAsia"/>
                <w:szCs w:val="20"/>
              </w:rPr>
            </w:pPr>
          </w:p>
        </w:tc>
        <w:tc>
          <w:tcPr>
            <w:tcW w:w="1389" w:type="dxa"/>
          </w:tcPr>
          <w:p w14:paraId="31675333" w14:textId="63920F40" w:rsidR="003D73D8" w:rsidRPr="00C30DBD" w:rsidRDefault="003D73D8" w:rsidP="003D73D8">
            <w:pPr>
              <w:kinsoku w:val="0"/>
              <w:overflowPunct w:val="0"/>
              <w:jc w:val="distribute"/>
              <w:rPr>
                <w:rFonts w:asciiTheme="minorEastAsia" w:hAnsiTheme="minorEastAsia"/>
                <w:szCs w:val="20"/>
              </w:rPr>
            </w:pPr>
          </w:p>
        </w:tc>
        <w:tc>
          <w:tcPr>
            <w:tcW w:w="1389" w:type="dxa"/>
          </w:tcPr>
          <w:p w14:paraId="63EF9328" w14:textId="612856AD" w:rsidR="003D73D8" w:rsidRPr="00C30DBD" w:rsidRDefault="003D73D8" w:rsidP="003D73D8">
            <w:pPr>
              <w:kinsoku w:val="0"/>
              <w:overflowPunct w:val="0"/>
              <w:jc w:val="distribute"/>
              <w:rPr>
                <w:rFonts w:asciiTheme="minorEastAsia" w:hAnsiTheme="minorEastAsia"/>
                <w:szCs w:val="20"/>
              </w:rPr>
            </w:pPr>
          </w:p>
        </w:tc>
        <w:tc>
          <w:tcPr>
            <w:tcW w:w="1389" w:type="dxa"/>
          </w:tcPr>
          <w:p w14:paraId="78ED583E" w14:textId="441E802F" w:rsidR="003D73D8" w:rsidRPr="00C30DBD" w:rsidRDefault="003D73D8" w:rsidP="003D73D8">
            <w:pPr>
              <w:kinsoku w:val="0"/>
              <w:overflowPunct w:val="0"/>
              <w:jc w:val="distribute"/>
              <w:rPr>
                <w:rFonts w:asciiTheme="minorEastAsia" w:hAnsiTheme="minorEastAsia"/>
                <w:szCs w:val="20"/>
              </w:rPr>
            </w:pPr>
          </w:p>
        </w:tc>
      </w:tr>
    </w:tbl>
    <w:p w14:paraId="1616C551" w14:textId="77777777" w:rsidR="000D1E14" w:rsidRPr="00C30DBD" w:rsidRDefault="000D1E14" w:rsidP="009254CF">
      <w:pPr>
        <w:kinsoku w:val="0"/>
        <w:overflowPunct w:val="0"/>
        <w:ind w:firstLineChars="200" w:firstLine="416"/>
        <w:rPr>
          <w:rFonts w:asciiTheme="minorEastAsia" w:hAnsiTheme="minorEastAsia"/>
          <w:szCs w:val="20"/>
        </w:rPr>
      </w:pPr>
    </w:p>
    <w:tbl>
      <w:tblPr>
        <w:tblStyle w:val="a8"/>
        <w:tblW w:w="8788" w:type="dxa"/>
        <w:tblInd w:w="279" w:type="dxa"/>
        <w:tblCellMar>
          <w:left w:w="28" w:type="dxa"/>
          <w:right w:w="0" w:type="dxa"/>
        </w:tblCellMar>
        <w:tblLook w:val="04A0" w:firstRow="1" w:lastRow="0" w:firstColumn="1" w:lastColumn="0" w:noHBand="0" w:noVBand="1"/>
      </w:tblPr>
      <w:tblGrid>
        <w:gridCol w:w="1843"/>
        <w:gridCol w:w="1389"/>
        <w:gridCol w:w="1389"/>
        <w:gridCol w:w="1389"/>
        <w:gridCol w:w="1389"/>
        <w:gridCol w:w="1389"/>
      </w:tblGrid>
      <w:tr w:rsidR="00427CD4" w:rsidRPr="00C30DBD" w14:paraId="4F07F1C7" w14:textId="77777777" w:rsidTr="00C60EAE">
        <w:trPr>
          <w:trHeight w:val="369"/>
        </w:trPr>
        <w:tc>
          <w:tcPr>
            <w:tcW w:w="1843" w:type="dxa"/>
            <w:vMerge w:val="restart"/>
            <w:tcBorders>
              <w:tl2br w:val="single" w:sz="4" w:space="0" w:color="auto"/>
            </w:tcBorders>
          </w:tcPr>
          <w:p w14:paraId="029C7385" w14:textId="77777777" w:rsidR="00427CD4" w:rsidRPr="00C30DBD" w:rsidRDefault="00881281" w:rsidP="009254CF">
            <w:pPr>
              <w:kinsoku w:val="0"/>
              <w:overflowPunct w:val="0"/>
              <w:jc w:val="center"/>
              <w:rPr>
                <w:rFonts w:asciiTheme="minorEastAsia" w:hAnsiTheme="minorEastAsia"/>
                <w:szCs w:val="20"/>
              </w:rPr>
            </w:pPr>
            <w:bookmarkStart w:id="0" w:name="_Hlk70155800"/>
            <w:r w:rsidRPr="00C30DBD">
              <w:rPr>
                <w:rFonts w:asciiTheme="minorEastAsia" w:hAnsiTheme="minorEastAsia"/>
                <w:szCs w:val="20"/>
              </w:rPr>
              <w:t xml:space="preserve">　　　　　</w:t>
            </w:r>
            <w:r w:rsidR="00427CD4" w:rsidRPr="00C30DBD">
              <w:rPr>
                <w:rFonts w:asciiTheme="minorEastAsia" w:hAnsiTheme="minorEastAsia"/>
                <w:szCs w:val="20"/>
              </w:rPr>
              <w:t>線　量</w:t>
            </w:r>
          </w:p>
          <w:p w14:paraId="4708668B" w14:textId="77777777" w:rsidR="00427CD4" w:rsidRPr="00C30DBD" w:rsidRDefault="00427CD4" w:rsidP="000C4F57">
            <w:pPr>
              <w:kinsoku w:val="0"/>
              <w:overflowPunct w:val="0"/>
              <w:ind w:leftChars="20" w:left="42"/>
              <w:rPr>
                <w:rFonts w:asciiTheme="minorEastAsia" w:hAnsiTheme="minorEastAsia"/>
                <w:szCs w:val="20"/>
              </w:rPr>
            </w:pPr>
            <w:r w:rsidRPr="00C30DBD">
              <w:rPr>
                <w:rFonts w:asciiTheme="minorEastAsia" w:hAnsiTheme="minorEastAsia"/>
                <w:szCs w:val="20"/>
              </w:rPr>
              <w:t>放射線</w:t>
            </w:r>
          </w:p>
          <w:p w14:paraId="2852C94D" w14:textId="77777777" w:rsidR="00427CD4" w:rsidRPr="00C30DBD" w:rsidRDefault="00427CD4" w:rsidP="000C4F57">
            <w:pPr>
              <w:kinsoku w:val="0"/>
              <w:overflowPunct w:val="0"/>
              <w:ind w:leftChars="20" w:left="42"/>
              <w:rPr>
                <w:rFonts w:asciiTheme="minorEastAsia" w:hAnsiTheme="minorEastAsia"/>
                <w:szCs w:val="20"/>
              </w:rPr>
            </w:pPr>
            <w:r w:rsidRPr="00C30DBD">
              <w:rPr>
                <w:rFonts w:asciiTheme="minorEastAsia" w:hAnsiTheme="minorEastAsia" w:hint="eastAsia"/>
                <w:szCs w:val="20"/>
              </w:rPr>
              <w:t>業務従事者</w:t>
            </w:r>
          </w:p>
        </w:tc>
        <w:tc>
          <w:tcPr>
            <w:tcW w:w="6945" w:type="dxa"/>
            <w:gridSpan w:val="5"/>
            <w:vAlign w:val="center"/>
          </w:tcPr>
          <w:p w14:paraId="0B01618C" w14:textId="77777777" w:rsidR="00427CD4" w:rsidRPr="00C30DBD" w:rsidRDefault="00427CD4" w:rsidP="009254CF">
            <w:pPr>
              <w:kinsoku w:val="0"/>
              <w:overflowPunct w:val="0"/>
              <w:jc w:val="center"/>
              <w:rPr>
                <w:rFonts w:asciiTheme="minorEastAsia" w:hAnsiTheme="minorEastAsia"/>
                <w:szCs w:val="20"/>
              </w:rPr>
            </w:pPr>
            <w:r w:rsidRPr="00C30DBD">
              <w:rPr>
                <w:rFonts w:asciiTheme="minorEastAsia" w:hAnsiTheme="minorEastAsia"/>
                <w:szCs w:val="20"/>
              </w:rPr>
              <w:t>線</w:t>
            </w:r>
            <w:r w:rsidRPr="00C30DBD">
              <w:rPr>
                <w:rFonts w:asciiTheme="minorEastAsia" w:hAnsiTheme="minorEastAsia" w:hint="eastAsia"/>
                <w:szCs w:val="20"/>
              </w:rPr>
              <w:t xml:space="preserve">　</w:t>
            </w:r>
            <w:r w:rsidRPr="00C30DBD">
              <w:rPr>
                <w:rFonts w:asciiTheme="minorEastAsia" w:hAnsiTheme="minorEastAsia"/>
                <w:szCs w:val="20"/>
              </w:rPr>
              <w:t xml:space="preserve">量　分　布　</w:t>
            </w:r>
            <w:r w:rsidRPr="00C30DBD">
              <w:rPr>
                <w:rFonts w:asciiTheme="minorEastAsia" w:hAnsiTheme="minorEastAsia" w:hint="eastAsia"/>
                <w:szCs w:val="20"/>
              </w:rPr>
              <w:t>（人）</w:t>
            </w:r>
          </w:p>
        </w:tc>
      </w:tr>
      <w:tr w:rsidR="00564C1B" w:rsidRPr="00C30DBD" w14:paraId="15708AEC" w14:textId="77777777" w:rsidTr="0041671E">
        <w:trPr>
          <w:trHeight w:val="330"/>
        </w:trPr>
        <w:tc>
          <w:tcPr>
            <w:tcW w:w="1843" w:type="dxa"/>
            <w:vMerge/>
            <w:tcBorders>
              <w:tl2br w:val="single" w:sz="4" w:space="0" w:color="auto"/>
            </w:tcBorders>
          </w:tcPr>
          <w:p w14:paraId="7ED348CA" w14:textId="77777777" w:rsidR="00564C1B" w:rsidRPr="00C30DBD" w:rsidRDefault="00564C1B" w:rsidP="00564C1B">
            <w:pPr>
              <w:kinsoku w:val="0"/>
              <w:overflowPunct w:val="0"/>
              <w:jc w:val="right"/>
              <w:rPr>
                <w:rFonts w:asciiTheme="minorEastAsia" w:hAnsiTheme="minorEastAsia"/>
                <w:szCs w:val="20"/>
              </w:rPr>
            </w:pPr>
          </w:p>
        </w:tc>
        <w:tc>
          <w:tcPr>
            <w:tcW w:w="1389" w:type="dxa"/>
          </w:tcPr>
          <w:p w14:paraId="63CB3C55" w14:textId="215CD0AD" w:rsidR="00564C1B" w:rsidRPr="00C30DBD" w:rsidRDefault="00564C1B" w:rsidP="00564C1B">
            <w:pPr>
              <w:pStyle w:val="TableParagraph"/>
              <w:spacing w:before="47"/>
              <w:ind w:left="28"/>
              <w:rPr>
                <w:rFonts w:asciiTheme="minorEastAsia" w:eastAsiaTheme="minorEastAsia" w:hAnsiTheme="minorEastAsia"/>
                <w:sz w:val="20"/>
                <w:lang w:eastAsia="ja-JP"/>
              </w:rPr>
            </w:pPr>
            <w:r w:rsidRPr="00C30DBD">
              <w:rPr>
                <w:rFonts w:asciiTheme="minorEastAsia" w:eastAsiaTheme="minorEastAsia" w:hAnsiTheme="minorEastAsia"/>
                <w:spacing w:val="-8"/>
                <w:sz w:val="20"/>
                <w:lang w:eastAsia="ja-JP"/>
              </w:rPr>
              <w:t>10mSv</w:t>
            </w:r>
            <w:r w:rsidRPr="00C30DBD">
              <w:rPr>
                <w:rFonts w:asciiTheme="minorEastAsia" w:eastAsiaTheme="minorEastAsia" w:hAnsiTheme="minorEastAsia"/>
                <w:spacing w:val="-7"/>
                <w:sz w:val="20"/>
                <w:lang w:eastAsia="ja-JP"/>
              </w:rPr>
              <w:t>を超え</w:t>
            </w:r>
          </w:p>
          <w:p w14:paraId="2CB4F5CB" w14:textId="1D111DA7" w:rsidR="00564C1B" w:rsidRPr="00C30DBD" w:rsidRDefault="00564C1B" w:rsidP="00564C1B">
            <w:pPr>
              <w:kinsoku w:val="0"/>
              <w:overflowPunct w:val="0"/>
              <w:jc w:val="left"/>
              <w:rPr>
                <w:rFonts w:asciiTheme="minorEastAsia" w:eastAsiaTheme="minorEastAsia" w:hAnsiTheme="minorEastAsia"/>
                <w:szCs w:val="20"/>
              </w:rPr>
            </w:pPr>
            <w:r w:rsidRPr="00C30DBD">
              <w:rPr>
                <w:rFonts w:asciiTheme="minorEastAsia" w:eastAsiaTheme="minorEastAsia" w:hAnsiTheme="minorEastAsia"/>
              </w:rPr>
              <w:t>15mSv以下</w:t>
            </w:r>
          </w:p>
        </w:tc>
        <w:tc>
          <w:tcPr>
            <w:tcW w:w="1389" w:type="dxa"/>
          </w:tcPr>
          <w:p w14:paraId="6B5F09F3" w14:textId="2A8EF05B" w:rsidR="00564C1B" w:rsidRPr="00C30DBD" w:rsidRDefault="00564C1B" w:rsidP="00564C1B">
            <w:pPr>
              <w:pStyle w:val="TableParagraph"/>
              <w:spacing w:before="47"/>
              <w:ind w:left="25"/>
              <w:rPr>
                <w:rFonts w:asciiTheme="minorEastAsia" w:eastAsiaTheme="minorEastAsia" w:hAnsiTheme="minorEastAsia"/>
                <w:sz w:val="20"/>
                <w:lang w:eastAsia="ja-JP"/>
              </w:rPr>
            </w:pPr>
            <w:r w:rsidRPr="00C30DBD">
              <w:rPr>
                <w:rFonts w:asciiTheme="minorEastAsia" w:eastAsiaTheme="minorEastAsia" w:hAnsiTheme="minorEastAsia"/>
                <w:spacing w:val="-7"/>
                <w:sz w:val="20"/>
                <w:lang w:eastAsia="ja-JP"/>
              </w:rPr>
              <w:t>15mSvを超え</w:t>
            </w:r>
          </w:p>
          <w:p w14:paraId="6398DF77" w14:textId="61DEE977" w:rsidR="00564C1B" w:rsidRPr="00C30DBD" w:rsidRDefault="00564C1B" w:rsidP="00564C1B">
            <w:pPr>
              <w:kinsoku w:val="0"/>
              <w:overflowPunct w:val="0"/>
              <w:jc w:val="left"/>
              <w:rPr>
                <w:rFonts w:asciiTheme="minorEastAsia" w:eastAsiaTheme="minorEastAsia" w:hAnsiTheme="minorEastAsia"/>
                <w:szCs w:val="20"/>
              </w:rPr>
            </w:pPr>
            <w:r w:rsidRPr="00C30DBD">
              <w:rPr>
                <w:rFonts w:asciiTheme="minorEastAsia" w:eastAsiaTheme="minorEastAsia" w:hAnsiTheme="minorEastAsia"/>
              </w:rPr>
              <w:t>20mSv以下</w:t>
            </w:r>
          </w:p>
        </w:tc>
        <w:tc>
          <w:tcPr>
            <w:tcW w:w="1389" w:type="dxa"/>
          </w:tcPr>
          <w:p w14:paraId="7F8AB96E" w14:textId="45F0D46D" w:rsidR="00564C1B" w:rsidRPr="00C30DBD" w:rsidRDefault="00564C1B" w:rsidP="00564C1B">
            <w:pPr>
              <w:pStyle w:val="TableParagraph"/>
              <w:spacing w:before="47"/>
              <w:ind w:left="25"/>
              <w:rPr>
                <w:rFonts w:asciiTheme="minorEastAsia" w:eastAsiaTheme="minorEastAsia" w:hAnsiTheme="minorEastAsia"/>
                <w:sz w:val="20"/>
                <w:lang w:eastAsia="ja-JP"/>
              </w:rPr>
            </w:pPr>
            <w:r w:rsidRPr="00C30DBD">
              <w:rPr>
                <w:rFonts w:asciiTheme="minorEastAsia" w:eastAsiaTheme="minorEastAsia" w:hAnsiTheme="minorEastAsia"/>
                <w:spacing w:val="-7"/>
                <w:sz w:val="20"/>
                <w:lang w:eastAsia="ja-JP"/>
              </w:rPr>
              <w:t>20mSvを超え</w:t>
            </w:r>
          </w:p>
          <w:p w14:paraId="761AF437" w14:textId="29B9DEFA" w:rsidR="00564C1B" w:rsidRPr="00C30DBD" w:rsidRDefault="00564C1B" w:rsidP="00564C1B">
            <w:pPr>
              <w:kinsoku w:val="0"/>
              <w:overflowPunct w:val="0"/>
              <w:jc w:val="left"/>
              <w:rPr>
                <w:rFonts w:asciiTheme="minorEastAsia" w:eastAsiaTheme="minorEastAsia" w:hAnsiTheme="minorEastAsia"/>
                <w:szCs w:val="20"/>
              </w:rPr>
            </w:pPr>
            <w:r w:rsidRPr="00C30DBD">
              <w:rPr>
                <w:rFonts w:asciiTheme="minorEastAsia" w:eastAsiaTheme="minorEastAsia" w:hAnsiTheme="minorEastAsia"/>
              </w:rPr>
              <w:t>25mSv以下</w:t>
            </w:r>
          </w:p>
        </w:tc>
        <w:tc>
          <w:tcPr>
            <w:tcW w:w="1389" w:type="dxa"/>
          </w:tcPr>
          <w:p w14:paraId="6AE8079F" w14:textId="0FC3FE5B" w:rsidR="00564C1B" w:rsidRPr="00C30DBD" w:rsidRDefault="00564C1B" w:rsidP="00564C1B">
            <w:pPr>
              <w:pStyle w:val="TableParagraph"/>
              <w:spacing w:before="47"/>
              <w:ind w:left="23"/>
              <w:rPr>
                <w:rFonts w:asciiTheme="minorEastAsia" w:eastAsiaTheme="minorEastAsia" w:hAnsiTheme="minorEastAsia"/>
                <w:sz w:val="20"/>
                <w:lang w:eastAsia="ja-JP"/>
              </w:rPr>
            </w:pPr>
            <w:r w:rsidRPr="00C30DBD">
              <w:rPr>
                <w:rFonts w:asciiTheme="minorEastAsia" w:eastAsiaTheme="minorEastAsia" w:hAnsiTheme="minorEastAsia"/>
                <w:spacing w:val="-7"/>
                <w:sz w:val="20"/>
                <w:lang w:eastAsia="ja-JP"/>
              </w:rPr>
              <w:t>25mSvを超え</w:t>
            </w:r>
          </w:p>
          <w:p w14:paraId="42D79EA7" w14:textId="75A1FA1D" w:rsidR="00564C1B" w:rsidRPr="00C30DBD" w:rsidRDefault="00564C1B" w:rsidP="00564C1B">
            <w:pPr>
              <w:kinsoku w:val="0"/>
              <w:overflowPunct w:val="0"/>
              <w:jc w:val="left"/>
              <w:rPr>
                <w:rFonts w:asciiTheme="minorEastAsia" w:eastAsiaTheme="minorEastAsia" w:hAnsiTheme="minorEastAsia"/>
                <w:szCs w:val="20"/>
              </w:rPr>
            </w:pPr>
            <w:r w:rsidRPr="00C30DBD">
              <w:rPr>
                <w:rFonts w:asciiTheme="minorEastAsia" w:eastAsiaTheme="minorEastAsia" w:hAnsiTheme="minorEastAsia"/>
              </w:rPr>
              <w:t>30mSv以下</w:t>
            </w:r>
          </w:p>
        </w:tc>
        <w:tc>
          <w:tcPr>
            <w:tcW w:w="1389" w:type="dxa"/>
          </w:tcPr>
          <w:p w14:paraId="61464934" w14:textId="7B4B2625" w:rsidR="00564C1B" w:rsidRPr="00C30DBD" w:rsidRDefault="00564C1B" w:rsidP="00564C1B">
            <w:pPr>
              <w:pStyle w:val="TableParagraph"/>
              <w:spacing w:before="47"/>
              <w:ind w:left="24"/>
              <w:rPr>
                <w:rFonts w:asciiTheme="minorEastAsia" w:eastAsiaTheme="minorEastAsia" w:hAnsiTheme="minorEastAsia"/>
                <w:sz w:val="20"/>
                <w:lang w:eastAsia="ja-JP"/>
              </w:rPr>
            </w:pPr>
            <w:r w:rsidRPr="00C30DBD">
              <w:rPr>
                <w:rFonts w:asciiTheme="minorEastAsia" w:eastAsiaTheme="minorEastAsia" w:hAnsiTheme="minorEastAsia"/>
                <w:spacing w:val="-7"/>
                <w:sz w:val="20"/>
                <w:lang w:eastAsia="ja-JP"/>
              </w:rPr>
              <w:t>30mSvを超え</w:t>
            </w:r>
          </w:p>
          <w:p w14:paraId="258C60F6" w14:textId="5450C396" w:rsidR="00564C1B" w:rsidRPr="00C30DBD" w:rsidRDefault="00564C1B" w:rsidP="00564C1B">
            <w:pPr>
              <w:kinsoku w:val="0"/>
              <w:overflowPunct w:val="0"/>
              <w:jc w:val="left"/>
              <w:rPr>
                <w:rFonts w:asciiTheme="minorEastAsia" w:eastAsiaTheme="minorEastAsia" w:hAnsiTheme="minorEastAsia"/>
                <w:szCs w:val="20"/>
              </w:rPr>
            </w:pPr>
            <w:r w:rsidRPr="00C30DBD">
              <w:rPr>
                <w:rFonts w:asciiTheme="minorEastAsia" w:eastAsiaTheme="minorEastAsia" w:hAnsiTheme="minorEastAsia"/>
              </w:rPr>
              <w:t>35mSv以下</w:t>
            </w:r>
          </w:p>
        </w:tc>
      </w:tr>
      <w:tr w:rsidR="003D73D8" w:rsidRPr="00C30DBD" w14:paraId="5C4B285D" w14:textId="77777777" w:rsidTr="00C60EAE">
        <w:trPr>
          <w:trHeight w:val="369"/>
        </w:trPr>
        <w:tc>
          <w:tcPr>
            <w:tcW w:w="1843" w:type="dxa"/>
          </w:tcPr>
          <w:p w14:paraId="198E3323" w14:textId="77777777" w:rsidR="003D73D8" w:rsidRPr="00C30DBD" w:rsidRDefault="003D73D8" w:rsidP="000C4F57">
            <w:pPr>
              <w:kinsoku w:val="0"/>
              <w:overflowPunct w:val="0"/>
              <w:ind w:leftChars="20" w:left="42"/>
              <w:jc w:val="left"/>
              <w:rPr>
                <w:rFonts w:asciiTheme="minorEastAsia" w:hAnsiTheme="minorEastAsia"/>
                <w:szCs w:val="20"/>
              </w:rPr>
            </w:pPr>
            <w:r w:rsidRPr="00C30DBD">
              <w:rPr>
                <w:rFonts w:asciiTheme="minorEastAsia" w:hAnsiTheme="minorEastAsia" w:hint="eastAsia"/>
                <w:szCs w:val="20"/>
              </w:rPr>
              <w:t>職　員</w:t>
            </w:r>
          </w:p>
        </w:tc>
        <w:tc>
          <w:tcPr>
            <w:tcW w:w="1389" w:type="dxa"/>
          </w:tcPr>
          <w:p w14:paraId="7F4C906A" w14:textId="048D1CF2" w:rsidR="003D73D8" w:rsidRPr="00C30DBD" w:rsidRDefault="003D73D8" w:rsidP="00C2288C">
            <w:pPr>
              <w:kinsoku w:val="0"/>
              <w:overflowPunct w:val="0"/>
              <w:jc w:val="distribute"/>
              <w:rPr>
                <w:rFonts w:asciiTheme="minorEastAsia" w:hAnsiTheme="minorEastAsia"/>
                <w:szCs w:val="20"/>
              </w:rPr>
            </w:pPr>
          </w:p>
        </w:tc>
        <w:tc>
          <w:tcPr>
            <w:tcW w:w="1389" w:type="dxa"/>
          </w:tcPr>
          <w:p w14:paraId="374D3662" w14:textId="5070109B" w:rsidR="003D73D8" w:rsidRPr="00C30DBD" w:rsidRDefault="003D73D8" w:rsidP="00C2288C">
            <w:pPr>
              <w:kinsoku w:val="0"/>
              <w:overflowPunct w:val="0"/>
              <w:jc w:val="distribute"/>
              <w:rPr>
                <w:rFonts w:asciiTheme="minorEastAsia" w:hAnsiTheme="minorEastAsia"/>
                <w:szCs w:val="20"/>
              </w:rPr>
            </w:pPr>
          </w:p>
        </w:tc>
        <w:tc>
          <w:tcPr>
            <w:tcW w:w="1389" w:type="dxa"/>
          </w:tcPr>
          <w:p w14:paraId="282C1B74" w14:textId="0DC7CDEE" w:rsidR="003D73D8" w:rsidRPr="00C30DBD" w:rsidRDefault="003D73D8" w:rsidP="00C2288C">
            <w:pPr>
              <w:kinsoku w:val="0"/>
              <w:overflowPunct w:val="0"/>
              <w:jc w:val="distribute"/>
              <w:rPr>
                <w:rFonts w:asciiTheme="minorEastAsia" w:hAnsiTheme="minorEastAsia"/>
                <w:szCs w:val="20"/>
              </w:rPr>
            </w:pPr>
          </w:p>
        </w:tc>
        <w:tc>
          <w:tcPr>
            <w:tcW w:w="1389" w:type="dxa"/>
          </w:tcPr>
          <w:p w14:paraId="3F26006A" w14:textId="4888F498" w:rsidR="003D73D8" w:rsidRPr="00C30DBD" w:rsidRDefault="003D73D8" w:rsidP="00C2288C">
            <w:pPr>
              <w:kinsoku w:val="0"/>
              <w:overflowPunct w:val="0"/>
              <w:jc w:val="distribute"/>
              <w:rPr>
                <w:rFonts w:asciiTheme="minorEastAsia" w:hAnsiTheme="minorEastAsia"/>
                <w:szCs w:val="20"/>
              </w:rPr>
            </w:pPr>
          </w:p>
        </w:tc>
        <w:tc>
          <w:tcPr>
            <w:tcW w:w="1389" w:type="dxa"/>
          </w:tcPr>
          <w:p w14:paraId="2FEAC317" w14:textId="49C8FFC7" w:rsidR="003D73D8" w:rsidRPr="00C30DBD" w:rsidRDefault="003D73D8" w:rsidP="00C2288C">
            <w:pPr>
              <w:kinsoku w:val="0"/>
              <w:overflowPunct w:val="0"/>
              <w:jc w:val="distribute"/>
              <w:rPr>
                <w:rFonts w:asciiTheme="minorEastAsia" w:hAnsiTheme="minorEastAsia"/>
                <w:szCs w:val="20"/>
              </w:rPr>
            </w:pPr>
          </w:p>
        </w:tc>
      </w:tr>
      <w:tr w:rsidR="003D73D8" w:rsidRPr="00C30DBD" w14:paraId="72301A33" w14:textId="77777777" w:rsidTr="00C60EAE">
        <w:trPr>
          <w:trHeight w:val="369"/>
        </w:trPr>
        <w:tc>
          <w:tcPr>
            <w:tcW w:w="1843" w:type="dxa"/>
          </w:tcPr>
          <w:p w14:paraId="4A585DEA" w14:textId="77777777" w:rsidR="003D73D8" w:rsidRPr="00C30DBD" w:rsidRDefault="003D73D8" w:rsidP="000C4F57">
            <w:pPr>
              <w:kinsoku w:val="0"/>
              <w:overflowPunct w:val="0"/>
              <w:ind w:leftChars="20" w:left="42"/>
              <w:jc w:val="left"/>
              <w:rPr>
                <w:rFonts w:asciiTheme="minorEastAsia" w:hAnsiTheme="minorEastAsia"/>
                <w:szCs w:val="20"/>
              </w:rPr>
            </w:pPr>
            <w:r w:rsidRPr="00C30DBD">
              <w:rPr>
                <w:rFonts w:asciiTheme="minorEastAsia" w:hAnsiTheme="minorEastAsia"/>
                <w:szCs w:val="20"/>
              </w:rPr>
              <w:t>その他</w:t>
            </w:r>
          </w:p>
        </w:tc>
        <w:tc>
          <w:tcPr>
            <w:tcW w:w="1389" w:type="dxa"/>
          </w:tcPr>
          <w:p w14:paraId="3B17A397" w14:textId="38A55B26" w:rsidR="003D73D8" w:rsidRPr="00C30DBD" w:rsidRDefault="003D73D8" w:rsidP="00C2288C">
            <w:pPr>
              <w:kinsoku w:val="0"/>
              <w:overflowPunct w:val="0"/>
              <w:jc w:val="distribute"/>
              <w:rPr>
                <w:rFonts w:asciiTheme="minorEastAsia" w:hAnsiTheme="minorEastAsia"/>
                <w:szCs w:val="20"/>
              </w:rPr>
            </w:pPr>
          </w:p>
        </w:tc>
        <w:tc>
          <w:tcPr>
            <w:tcW w:w="1389" w:type="dxa"/>
          </w:tcPr>
          <w:p w14:paraId="14EB9992" w14:textId="1DD6130B" w:rsidR="003D73D8" w:rsidRPr="00C30DBD" w:rsidRDefault="003D73D8" w:rsidP="00C2288C">
            <w:pPr>
              <w:kinsoku w:val="0"/>
              <w:overflowPunct w:val="0"/>
              <w:jc w:val="distribute"/>
              <w:rPr>
                <w:rFonts w:asciiTheme="minorEastAsia" w:hAnsiTheme="minorEastAsia"/>
                <w:szCs w:val="20"/>
              </w:rPr>
            </w:pPr>
          </w:p>
        </w:tc>
        <w:tc>
          <w:tcPr>
            <w:tcW w:w="1389" w:type="dxa"/>
          </w:tcPr>
          <w:p w14:paraId="2D6F34FB" w14:textId="7639F35B" w:rsidR="003D73D8" w:rsidRPr="00C30DBD" w:rsidRDefault="00CE725D" w:rsidP="00C2288C">
            <w:pPr>
              <w:kinsoku w:val="0"/>
              <w:overflowPunct w:val="0"/>
              <w:jc w:val="distribute"/>
              <w:rPr>
                <w:rFonts w:asciiTheme="minorEastAsia" w:hAnsiTheme="minorEastAsia"/>
                <w:szCs w:val="20"/>
              </w:rPr>
            </w:pPr>
            <w:r>
              <w:rPr>
                <w:rFonts w:asciiTheme="minorEastAsia" w:hAnsiTheme="minorEastAsia"/>
                <w:noProof/>
                <w:szCs w:val="20"/>
              </w:rPr>
              <mc:AlternateContent>
                <mc:Choice Requires="wps">
                  <w:drawing>
                    <wp:anchor distT="0" distB="0" distL="114300" distR="114300" simplePos="0" relativeHeight="251664384" behindDoc="0" locked="0" layoutInCell="1" allowOverlap="1" wp14:anchorId="420CB492" wp14:editId="6A22016F">
                      <wp:simplePos x="0" y="0"/>
                      <wp:positionH relativeFrom="column">
                        <wp:posOffset>-1725930</wp:posOffset>
                      </wp:positionH>
                      <wp:positionV relativeFrom="paragraph">
                        <wp:posOffset>-160655</wp:posOffset>
                      </wp:positionV>
                      <wp:extent cx="4267200" cy="580390"/>
                      <wp:effectExtent l="0" t="0" r="19050" b="29210"/>
                      <wp:wrapNone/>
                      <wp:docPr id="10" name="直線コネクタ 10"/>
                      <wp:cNvGraphicFramePr/>
                      <a:graphic xmlns:a="http://schemas.openxmlformats.org/drawingml/2006/main">
                        <a:graphicData uri="http://schemas.microsoft.com/office/word/2010/wordprocessingShape">
                          <wps:wsp>
                            <wps:cNvCnPr/>
                            <wps:spPr>
                              <a:xfrm flipV="1">
                                <a:off x="0" y="0"/>
                                <a:ext cx="4267200" cy="5803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B87576" id="直線コネクタ 10"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9pt,-12.65pt" to="200.1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" strokecolor="windowText" strokeweight=".5pt">
                      <v:stroke joinstyle="miter"/>
                    </v:line>
                  </w:pict>
                </mc:Fallback>
              </mc:AlternateContent>
            </w:r>
          </w:p>
        </w:tc>
        <w:tc>
          <w:tcPr>
            <w:tcW w:w="1389" w:type="dxa"/>
          </w:tcPr>
          <w:p w14:paraId="1E504AD7" w14:textId="1FA5EA64" w:rsidR="003D73D8" w:rsidRPr="00C30DBD" w:rsidRDefault="003D73D8" w:rsidP="00C2288C">
            <w:pPr>
              <w:kinsoku w:val="0"/>
              <w:overflowPunct w:val="0"/>
              <w:jc w:val="distribute"/>
              <w:rPr>
                <w:rFonts w:asciiTheme="minorEastAsia" w:hAnsiTheme="minorEastAsia"/>
                <w:szCs w:val="20"/>
              </w:rPr>
            </w:pPr>
          </w:p>
        </w:tc>
        <w:tc>
          <w:tcPr>
            <w:tcW w:w="1389" w:type="dxa"/>
          </w:tcPr>
          <w:p w14:paraId="0953E2CA" w14:textId="349C25CA" w:rsidR="003D73D8" w:rsidRPr="00C30DBD" w:rsidRDefault="003D73D8" w:rsidP="00C2288C">
            <w:pPr>
              <w:kinsoku w:val="0"/>
              <w:overflowPunct w:val="0"/>
              <w:jc w:val="distribute"/>
              <w:rPr>
                <w:rFonts w:asciiTheme="minorEastAsia" w:hAnsiTheme="minorEastAsia"/>
                <w:szCs w:val="20"/>
              </w:rPr>
            </w:pPr>
          </w:p>
        </w:tc>
      </w:tr>
      <w:tr w:rsidR="003D73D8" w:rsidRPr="00C30DBD" w14:paraId="73B3CFEA" w14:textId="77777777" w:rsidTr="00C60EAE">
        <w:trPr>
          <w:trHeight w:val="369"/>
        </w:trPr>
        <w:tc>
          <w:tcPr>
            <w:tcW w:w="1843" w:type="dxa"/>
          </w:tcPr>
          <w:p w14:paraId="3A6A06EC" w14:textId="77777777" w:rsidR="003D73D8" w:rsidRPr="00C30DBD" w:rsidRDefault="003D73D8" w:rsidP="000C4F57">
            <w:pPr>
              <w:kinsoku w:val="0"/>
              <w:overflowPunct w:val="0"/>
              <w:ind w:leftChars="20" w:left="42"/>
              <w:jc w:val="left"/>
              <w:rPr>
                <w:rFonts w:asciiTheme="minorEastAsia" w:hAnsiTheme="minorEastAsia"/>
                <w:szCs w:val="20"/>
              </w:rPr>
            </w:pPr>
            <w:r w:rsidRPr="00C30DBD">
              <w:rPr>
                <w:rFonts w:asciiTheme="minorEastAsia" w:hAnsiTheme="minorEastAsia"/>
                <w:szCs w:val="20"/>
              </w:rPr>
              <w:t>合　計</w:t>
            </w:r>
          </w:p>
        </w:tc>
        <w:tc>
          <w:tcPr>
            <w:tcW w:w="1389" w:type="dxa"/>
          </w:tcPr>
          <w:p w14:paraId="109850E5" w14:textId="63248BCA" w:rsidR="003D73D8" w:rsidRPr="00C30DBD" w:rsidRDefault="003D73D8" w:rsidP="00C2288C">
            <w:pPr>
              <w:kinsoku w:val="0"/>
              <w:overflowPunct w:val="0"/>
              <w:jc w:val="distribute"/>
              <w:rPr>
                <w:rFonts w:asciiTheme="minorEastAsia" w:hAnsiTheme="minorEastAsia"/>
                <w:szCs w:val="20"/>
              </w:rPr>
            </w:pPr>
          </w:p>
        </w:tc>
        <w:tc>
          <w:tcPr>
            <w:tcW w:w="1389" w:type="dxa"/>
          </w:tcPr>
          <w:p w14:paraId="3E642DC5" w14:textId="377A1FD9" w:rsidR="003D73D8" w:rsidRPr="00C30DBD" w:rsidRDefault="003D73D8" w:rsidP="00C2288C">
            <w:pPr>
              <w:kinsoku w:val="0"/>
              <w:overflowPunct w:val="0"/>
              <w:jc w:val="distribute"/>
              <w:rPr>
                <w:rFonts w:asciiTheme="minorEastAsia" w:hAnsiTheme="minorEastAsia"/>
                <w:szCs w:val="20"/>
              </w:rPr>
            </w:pPr>
          </w:p>
        </w:tc>
        <w:tc>
          <w:tcPr>
            <w:tcW w:w="1389" w:type="dxa"/>
          </w:tcPr>
          <w:p w14:paraId="243CAA79" w14:textId="71A08E25" w:rsidR="003D73D8" w:rsidRPr="00C30DBD" w:rsidRDefault="003D73D8" w:rsidP="00C2288C">
            <w:pPr>
              <w:kinsoku w:val="0"/>
              <w:overflowPunct w:val="0"/>
              <w:jc w:val="distribute"/>
              <w:rPr>
                <w:rFonts w:asciiTheme="minorEastAsia" w:hAnsiTheme="minorEastAsia"/>
                <w:szCs w:val="20"/>
              </w:rPr>
            </w:pPr>
          </w:p>
        </w:tc>
        <w:tc>
          <w:tcPr>
            <w:tcW w:w="1389" w:type="dxa"/>
          </w:tcPr>
          <w:p w14:paraId="46649782" w14:textId="215FC1F5" w:rsidR="003D73D8" w:rsidRPr="00C30DBD" w:rsidRDefault="003D73D8" w:rsidP="00C2288C">
            <w:pPr>
              <w:kinsoku w:val="0"/>
              <w:overflowPunct w:val="0"/>
              <w:jc w:val="distribute"/>
              <w:rPr>
                <w:rFonts w:asciiTheme="minorEastAsia" w:hAnsiTheme="minorEastAsia"/>
                <w:szCs w:val="20"/>
              </w:rPr>
            </w:pPr>
          </w:p>
        </w:tc>
        <w:tc>
          <w:tcPr>
            <w:tcW w:w="1389" w:type="dxa"/>
          </w:tcPr>
          <w:p w14:paraId="1C152EDF" w14:textId="3AA68597" w:rsidR="003D73D8" w:rsidRPr="00C30DBD" w:rsidRDefault="003D73D8" w:rsidP="00C2288C">
            <w:pPr>
              <w:kinsoku w:val="0"/>
              <w:overflowPunct w:val="0"/>
              <w:jc w:val="distribute"/>
              <w:rPr>
                <w:rFonts w:asciiTheme="minorEastAsia" w:hAnsiTheme="minorEastAsia"/>
                <w:szCs w:val="20"/>
              </w:rPr>
            </w:pPr>
          </w:p>
        </w:tc>
      </w:tr>
      <w:bookmarkEnd w:id="0"/>
    </w:tbl>
    <w:p w14:paraId="543C38F8" w14:textId="0EFCCA9F" w:rsidR="007F60E0" w:rsidRPr="00C30DBD" w:rsidRDefault="007F60E0" w:rsidP="009254CF">
      <w:pPr>
        <w:kinsoku w:val="0"/>
        <w:overflowPunct w:val="0"/>
        <w:ind w:leftChars="135" w:left="574" w:hangingChars="141" w:hanging="293"/>
        <w:rPr>
          <w:rFonts w:asciiTheme="minorEastAsia" w:hAnsiTheme="minorEastAsia"/>
          <w:szCs w:val="20"/>
        </w:rPr>
      </w:pPr>
    </w:p>
    <w:tbl>
      <w:tblPr>
        <w:tblStyle w:val="a8"/>
        <w:tblW w:w="8788" w:type="dxa"/>
        <w:tblInd w:w="279" w:type="dxa"/>
        <w:tblCellMar>
          <w:left w:w="28" w:type="dxa"/>
          <w:right w:w="0" w:type="dxa"/>
        </w:tblCellMar>
        <w:tblLook w:val="04A0" w:firstRow="1" w:lastRow="0" w:firstColumn="1" w:lastColumn="0" w:noHBand="0" w:noVBand="1"/>
      </w:tblPr>
      <w:tblGrid>
        <w:gridCol w:w="1843"/>
        <w:gridCol w:w="1389"/>
        <w:gridCol w:w="1389"/>
        <w:gridCol w:w="1389"/>
        <w:gridCol w:w="1389"/>
        <w:gridCol w:w="1389"/>
      </w:tblGrid>
      <w:tr w:rsidR="00E3525E" w:rsidRPr="00C30DBD" w14:paraId="605A7B7D" w14:textId="77777777" w:rsidTr="00994397">
        <w:trPr>
          <w:trHeight w:val="369"/>
        </w:trPr>
        <w:tc>
          <w:tcPr>
            <w:tcW w:w="1843" w:type="dxa"/>
            <w:vMerge w:val="restart"/>
            <w:tcBorders>
              <w:tl2br w:val="single" w:sz="4" w:space="0" w:color="auto"/>
            </w:tcBorders>
          </w:tcPr>
          <w:p w14:paraId="77C68969" w14:textId="77777777" w:rsidR="00E3525E" w:rsidRPr="00C30DBD" w:rsidRDefault="00E3525E" w:rsidP="00994397">
            <w:pPr>
              <w:kinsoku w:val="0"/>
              <w:overflowPunct w:val="0"/>
              <w:jc w:val="center"/>
              <w:rPr>
                <w:rFonts w:asciiTheme="minorEastAsia" w:hAnsiTheme="minorEastAsia"/>
                <w:szCs w:val="20"/>
              </w:rPr>
            </w:pPr>
            <w:r w:rsidRPr="00C30DBD">
              <w:rPr>
                <w:rFonts w:asciiTheme="minorEastAsia" w:hAnsiTheme="minorEastAsia"/>
                <w:szCs w:val="20"/>
              </w:rPr>
              <w:t xml:space="preserve">　　　　　線　量</w:t>
            </w:r>
          </w:p>
          <w:p w14:paraId="16927835" w14:textId="77777777" w:rsidR="00E3525E" w:rsidRPr="00C30DBD" w:rsidRDefault="00E3525E" w:rsidP="00994397">
            <w:pPr>
              <w:kinsoku w:val="0"/>
              <w:overflowPunct w:val="0"/>
              <w:ind w:leftChars="20" w:left="42"/>
              <w:rPr>
                <w:rFonts w:asciiTheme="minorEastAsia" w:hAnsiTheme="minorEastAsia"/>
                <w:szCs w:val="20"/>
              </w:rPr>
            </w:pPr>
            <w:r w:rsidRPr="00C30DBD">
              <w:rPr>
                <w:rFonts w:asciiTheme="minorEastAsia" w:hAnsiTheme="minorEastAsia"/>
                <w:szCs w:val="20"/>
              </w:rPr>
              <w:t>放射線</w:t>
            </w:r>
          </w:p>
          <w:p w14:paraId="0C1A54DC" w14:textId="77777777" w:rsidR="00E3525E" w:rsidRPr="00C30DBD" w:rsidRDefault="00E3525E" w:rsidP="00994397">
            <w:pPr>
              <w:kinsoku w:val="0"/>
              <w:overflowPunct w:val="0"/>
              <w:ind w:leftChars="20" w:left="42"/>
              <w:rPr>
                <w:rFonts w:asciiTheme="minorEastAsia" w:hAnsiTheme="minorEastAsia"/>
                <w:szCs w:val="20"/>
              </w:rPr>
            </w:pPr>
            <w:r w:rsidRPr="00C30DBD">
              <w:rPr>
                <w:rFonts w:asciiTheme="minorEastAsia" w:hAnsiTheme="minorEastAsia" w:hint="eastAsia"/>
                <w:szCs w:val="20"/>
              </w:rPr>
              <w:t>業務従事者</w:t>
            </w:r>
          </w:p>
        </w:tc>
        <w:tc>
          <w:tcPr>
            <w:tcW w:w="6945" w:type="dxa"/>
            <w:gridSpan w:val="5"/>
            <w:vAlign w:val="center"/>
          </w:tcPr>
          <w:p w14:paraId="693639F6" w14:textId="77777777" w:rsidR="00E3525E" w:rsidRPr="00C30DBD" w:rsidRDefault="00E3525E" w:rsidP="00994397">
            <w:pPr>
              <w:kinsoku w:val="0"/>
              <w:overflowPunct w:val="0"/>
              <w:jc w:val="center"/>
              <w:rPr>
                <w:rFonts w:asciiTheme="minorEastAsia" w:hAnsiTheme="minorEastAsia"/>
                <w:szCs w:val="20"/>
              </w:rPr>
            </w:pPr>
            <w:r w:rsidRPr="00C30DBD">
              <w:rPr>
                <w:rFonts w:asciiTheme="minorEastAsia" w:hAnsiTheme="minorEastAsia"/>
                <w:szCs w:val="20"/>
              </w:rPr>
              <w:t>線</w:t>
            </w:r>
            <w:r w:rsidRPr="00C30DBD">
              <w:rPr>
                <w:rFonts w:asciiTheme="minorEastAsia" w:hAnsiTheme="minorEastAsia" w:hint="eastAsia"/>
                <w:szCs w:val="20"/>
              </w:rPr>
              <w:t xml:space="preserve">　</w:t>
            </w:r>
            <w:r w:rsidRPr="00C30DBD">
              <w:rPr>
                <w:rFonts w:asciiTheme="minorEastAsia" w:hAnsiTheme="minorEastAsia"/>
                <w:szCs w:val="20"/>
              </w:rPr>
              <w:t xml:space="preserve">量　分　布　</w:t>
            </w:r>
            <w:r w:rsidRPr="00C30DBD">
              <w:rPr>
                <w:rFonts w:asciiTheme="minorEastAsia" w:hAnsiTheme="minorEastAsia" w:hint="eastAsia"/>
                <w:szCs w:val="20"/>
              </w:rPr>
              <w:t>（人）</w:t>
            </w:r>
          </w:p>
        </w:tc>
      </w:tr>
      <w:tr w:rsidR="00E3525E" w:rsidRPr="00C30DBD" w14:paraId="09191859" w14:textId="77777777" w:rsidTr="00CA1B96">
        <w:trPr>
          <w:trHeight w:val="330"/>
        </w:trPr>
        <w:tc>
          <w:tcPr>
            <w:tcW w:w="1843" w:type="dxa"/>
            <w:vMerge/>
            <w:tcBorders>
              <w:tl2br w:val="single" w:sz="4" w:space="0" w:color="auto"/>
            </w:tcBorders>
          </w:tcPr>
          <w:p w14:paraId="0A40648C" w14:textId="77777777" w:rsidR="00E3525E" w:rsidRPr="00C30DBD" w:rsidRDefault="00E3525E" w:rsidP="00E3525E">
            <w:pPr>
              <w:kinsoku w:val="0"/>
              <w:overflowPunct w:val="0"/>
              <w:jc w:val="right"/>
              <w:rPr>
                <w:rFonts w:asciiTheme="minorEastAsia" w:hAnsiTheme="minorEastAsia"/>
                <w:szCs w:val="20"/>
              </w:rPr>
            </w:pPr>
          </w:p>
        </w:tc>
        <w:tc>
          <w:tcPr>
            <w:tcW w:w="1389" w:type="dxa"/>
          </w:tcPr>
          <w:p w14:paraId="392CAF98" w14:textId="77777777" w:rsidR="00E3525E" w:rsidRPr="00C30DBD" w:rsidRDefault="00E3525E" w:rsidP="00E3525E">
            <w:pPr>
              <w:pStyle w:val="TableParagraph"/>
              <w:spacing w:before="44"/>
              <w:ind w:left="28"/>
              <w:rPr>
                <w:rFonts w:asciiTheme="minorEastAsia" w:eastAsiaTheme="minorEastAsia" w:hAnsiTheme="minorEastAsia"/>
                <w:sz w:val="20"/>
                <w:lang w:eastAsia="ja-JP"/>
              </w:rPr>
            </w:pPr>
            <w:r w:rsidRPr="00C30DBD">
              <w:rPr>
                <w:rFonts w:asciiTheme="minorEastAsia" w:eastAsiaTheme="minorEastAsia" w:hAnsiTheme="minorEastAsia"/>
                <w:spacing w:val="-8"/>
                <w:sz w:val="20"/>
                <w:lang w:eastAsia="ja-JP"/>
              </w:rPr>
              <w:t>35mSv</w:t>
            </w:r>
            <w:r w:rsidRPr="00C30DBD">
              <w:rPr>
                <w:rFonts w:asciiTheme="minorEastAsia" w:eastAsiaTheme="minorEastAsia" w:hAnsiTheme="minorEastAsia"/>
                <w:spacing w:val="-7"/>
                <w:sz w:val="20"/>
                <w:lang w:eastAsia="ja-JP"/>
              </w:rPr>
              <w:t>を超え</w:t>
            </w:r>
          </w:p>
          <w:p w14:paraId="28F9AA00" w14:textId="02592AC5" w:rsidR="00E3525E" w:rsidRPr="00C30DBD" w:rsidRDefault="00E3525E" w:rsidP="00E3525E">
            <w:pPr>
              <w:kinsoku w:val="0"/>
              <w:overflowPunct w:val="0"/>
              <w:jc w:val="left"/>
              <w:rPr>
                <w:rFonts w:asciiTheme="minorEastAsia" w:eastAsiaTheme="minorEastAsia" w:hAnsiTheme="minorEastAsia"/>
                <w:szCs w:val="20"/>
              </w:rPr>
            </w:pPr>
            <w:r w:rsidRPr="00C30DBD">
              <w:rPr>
                <w:rFonts w:asciiTheme="minorEastAsia" w:eastAsiaTheme="minorEastAsia" w:hAnsiTheme="minorEastAsia"/>
              </w:rPr>
              <w:t>40mSv以下</w:t>
            </w:r>
          </w:p>
        </w:tc>
        <w:tc>
          <w:tcPr>
            <w:tcW w:w="1389" w:type="dxa"/>
          </w:tcPr>
          <w:p w14:paraId="41633536" w14:textId="77777777" w:rsidR="00E3525E" w:rsidRPr="00C30DBD" w:rsidRDefault="00E3525E" w:rsidP="00E3525E">
            <w:pPr>
              <w:pStyle w:val="TableParagraph"/>
              <w:spacing w:before="44"/>
              <w:ind w:left="25"/>
              <w:rPr>
                <w:rFonts w:asciiTheme="minorEastAsia" w:eastAsiaTheme="minorEastAsia" w:hAnsiTheme="minorEastAsia"/>
                <w:sz w:val="20"/>
                <w:lang w:eastAsia="ja-JP"/>
              </w:rPr>
            </w:pPr>
            <w:r w:rsidRPr="00C30DBD">
              <w:rPr>
                <w:rFonts w:asciiTheme="minorEastAsia" w:eastAsiaTheme="minorEastAsia" w:hAnsiTheme="minorEastAsia"/>
                <w:spacing w:val="-7"/>
                <w:sz w:val="20"/>
                <w:lang w:eastAsia="ja-JP"/>
              </w:rPr>
              <w:t>40mSvを超え</w:t>
            </w:r>
          </w:p>
          <w:p w14:paraId="2B0C5EFD" w14:textId="15FD35C2" w:rsidR="00E3525E" w:rsidRPr="00C30DBD" w:rsidRDefault="00E3525E" w:rsidP="00E3525E">
            <w:pPr>
              <w:kinsoku w:val="0"/>
              <w:overflowPunct w:val="0"/>
              <w:jc w:val="left"/>
              <w:rPr>
                <w:rFonts w:asciiTheme="minorEastAsia" w:eastAsiaTheme="minorEastAsia" w:hAnsiTheme="minorEastAsia"/>
                <w:szCs w:val="20"/>
              </w:rPr>
            </w:pPr>
            <w:r w:rsidRPr="00C30DBD">
              <w:rPr>
                <w:rFonts w:asciiTheme="minorEastAsia" w:eastAsiaTheme="minorEastAsia" w:hAnsiTheme="minorEastAsia"/>
              </w:rPr>
              <w:t>45mSv以下</w:t>
            </w:r>
          </w:p>
        </w:tc>
        <w:tc>
          <w:tcPr>
            <w:tcW w:w="1389" w:type="dxa"/>
          </w:tcPr>
          <w:p w14:paraId="6A46BEED" w14:textId="77777777" w:rsidR="00E3525E" w:rsidRPr="00C30DBD" w:rsidRDefault="00E3525E" w:rsidP="00E3525E">
            <w:pPr>
              <w:pStyle w:val="TableParagraph"/>
              <w:spacing w:before="44"/>
              <w:ind w:left="25"/>
              <w:rPr>
                <w:rFonts w:asciiTheme="minorEastAsia" w:eastAsiaTheme="minorEastAsia" w:hAnsiTheme="minorEastAsia"/>
                <w:sz w:val="20"/>
                <w:lang w:eastAsia="ja-JP"/>
              </w:rPr>
            </w:pPr>
            <w:r w:rsidRPr="00C30DBD">
              <w:rPr>
                <w:rFonts w:asciiTheme="minorEastAsia" w:eastAsiaTheme="minorEastAsia" w:hAnsiTheme="minorEastAsia"/>
                <w:spacing w:val="-7"/>
                <w:sz w:val="20"/>
                <w:lang w:eastAsia="ja-JP"/>
              </w:rPr>
              <w:t>45mSvを超え</w:t>
            </w:r>
          </w:p>
          <w:p w14:paraId="10BD3512" w14:textId="371768CF" w:rsidR="00E3525E" w:rsidRPr="00C30DBD" w:rsidRDefault="00E3525E" w:rsidP="00E3525E">
            <w:pPr>
              <w:kinsoku w:val="0"/>
              <w:overflowPunct w:val="0"/>
              <w:jc w:val="left"/>
              <w:rPr>
                <w:rFonts w:asciiTheme="minorEastAsia" w:eastAsiaTheme="minorEastAsia" w:hAnsiTheme="minorEastAsia"/>
                <w:szCs w:val="20"/>
              </w:rPr>
            </w:pPr>
            <w:r w:rsidRPr="00C30DBD">
              <w:rPr>
                <w:rFonts w:asciiTheme="minorEastAsia" w:eastAsiaTheme="minorEastAsia" w:hAnsiTheme="minorEastAsia"/>
              </w:rPr>
              <w:t>50mSv以下</w:t>
            </w:r>
          </w:p>
        </w:tc>
        <w:tc>
          <w:tcPr>
            <w:tcW w:w="1389" w:type="dxa"/>
          </w:tcPr>
          <w:p w14:paraId="1BEB1735" w14:textId="77777777" w:rsidR="00E3525E" w:rsidRPr="00C30DBD" w:rsidRDefault="00E3525E" w:rsidP="00E3525E">
            <w:pPr>
              <w:pStyle w:val="TableParagraph"/>
              <w:spacing w:before="44"/>
              <w:ind w:left="23"/>
              <w:rPr>
                <w:rFonts w:asciiTheme="minorEastAsia" w:eastAsiaTheme="minorEastAsia" w:hAnsiTheme="minorEastAsia"/>
                <w:sz w:val="20"/>
              </w:rPr>
            </w:pPr>
            <w:r w:rsidRPr="00C30DBD">
              <w:rPr>
                <w:rFonts w:asciiTheme="minorEastAsia" w:eastAsiaTheme="minorEastAsia" w:hAnsiTheme="minorEastAsia"/>
                <w:spacing w:val="-7"/>
                <w:sz w:val="20"/>
              </w:rPr>
              <w:t>50mSvを超え</w:t>
            </w:r>
          </w:p>
          <w:p w14:paraId="18B2938B" w14:textId="24E60C78" w:rsidR="00E3525E" w:rsidRPr="00C30DBD" w:rsidRDefault="00E3525E" w:rsidP="00E3525E">
            <w:pPr>
              <w:kinsoku w:val="0"/>
              <w:overflowPunct w:val="0"/>
              <w:jc w:val="left"/>
              <w:rPr>
                <w:rFonts w:asciiTheme="minorEastAsia" w:eastAsiaTheme="minorEastAsia" w:hAnsiTheme="minorEastAsia"/>
                <w:szCs w:val="20"/>
              </w:rPr>
            </w:pPr>
            <w:r w:rsidRPr="00C30DBD">
              <w:rPr>
                <w:rFonts w:asciiTheme="minorEastAsia" w:eastAsiaTheme="minorEastAsia" w:hAnsiTheme="minorEastAsia"/>
              </w:rPr>
              <w:t>るもの</w:t>
            </w:r>
          </w:p>
        </w:tc>
        <w:tc>
          <w:tcPr>
            <w:tcW w:w="1389" w:type="dxa"/>
            <w:tcBorders>
              <w:right w:val="single" w:sz="4" w:space="0" w:color="auto"/>
            </w:tcBorders>
            <w:vAlign w:val="center"/>
          </w:tcPr>
          <w:p w14:paraId="573AE2BC" w14:textId="7A4394B8" w:rsidR="00E3525E" w:rsidRPr="00C30DBD" w:rsidRDefault="00E3525E" w:rsidP="00CA1B96">
            <w:pPr>
              <w:kinsoku w:val="0"/>
              <w:overflowPunct w:val="0"/>
              <w:jc w:val="center"/>
              <w:rPr>
                <w:rFonts w:asciiTheme="minorEastAsia" w:eastAsiaTheme="minorEastAsia" w:hAnsiTheme="minorEastAsia"/>
                <w:szCs w:val="20"/>
              </w:rPr>
            </w:pPr>
            <w:r w:rsidRPr="00C30DBD">
              <w:rPr>
                <w:rFonts w:asciiTheme="minorEastAsia" w:eastAsiaTheme="minorEastAsia" w:hAnsiTheme="minorEastAsia" w:hint="eastAsia"/>
                <w:szCs w:val="20"/>
              </w:rPr>
              <w:t>合計</w:t>
            </w:r>
          </w:p>
        </w:tc>
      </w:tr>
      <w:tr w:rsidR="00E3525E" w:rsidRPr="00C30DBD" w14:paraId="7652C729" w14:textId="77777777" w:rsidTr="00994397">
        <w:trPr>
          <w:trHeight w:val="369"/>
        </w:trPr>
        <w:tc>
          <w:tcPr>
            <w:tcW w:w="1843" w:type="dxa"/>
          </w:tcPr>
          <w:p w14:paraId="22C7BDD7" w14:textId="77777777" w:rsidR="00E3525E" w:rsidRPr="00C30DBD" w:rsidRDefault="00E3525E" w:rsidP="00994397">
            <w:pPr>
              <w:kinsoku w:val="0"/>
              <w:overflowPunct w:val="0"/>
              <w:ind w:leftChars="20" w:left="42"/>
              <w:jc w:val="left"/>
              <w:rPr>
                <w:rFonts w:asciiTheme="minorEastAsia" w:hAnsiTheme="minorEastAsia"/>
                <w:szCs w:val="20"/>
              </w:rPr>
            </w:pPr>
            <w:r w:rsidRPr="00C30DBD">
              <w:rPr>
                <w:rFonts w:asciiTheme="minorEastAsia" w:hAnsiTheme="minorEastAsia" w:hint="eastAsia"/>
                <w:szCs w:val="20"/>
              </w:rPr>
              <w:t>職　員</w:t>
            </w:r>
          </w:p>
        </w:tc>
        <w:tc>
          <w:tcPr>
            <w:tcW w:w="1389" w:type="dxa"/>
          </w:tcPr>
          <w:p w14:paraId="63CA9AB9" w14:textId="0743A0A3" w:rsidR="00E3525E" w:rsidRPr="00C30DBD" w:rsidRDefault="00E3525E" w:rsidP="00994397">
            <w:pPr>
              <w:kinsoku w:val="0"/>
              <w:overflowPunct w:val="0"/>
              <w:jc w:val="distribute"/>
              <w:rPr>
                <w:rFonts w:asciiTheme="minorEastAsia" w:hAnsiTheme="minorEastAsia"/>
                <w:szCs w:val="20"/>
              </w:rPr>
            </w:pPr>
          </w:p>
        </w:tc>
        <w:tc>
          <w:tcPr>
            <w:tcW w:w="1389" w:type="dxa"/>
          </w:tcPr>
          <w:p w14:paraId="6E9E9F32" w14:textId="6A52D85F" w:rsidR="00E3525E" w:rsidRPr="00C30DBD" w:rsidRDefault="00E3525E" w:rsidP="00994397">
            <w:pPr>
              <w:kinsoku w:val="0"/>
              <w:overflowPunct w:val="0"/>
              <w:jc w:val="distribute"/>
              <w:rPr>
                <w:rFonts w:asciiTheme="minorEastAsia" w:hAnsiTheme="minorEastAsia"/>
                <w:szCs w:val="20"/>
              </w:rPr>
            </w:pPr>
          </w:p>
        </w:tc>
        <w:tc>
          <w:tcPr>
            <w:tcW w:w="1389" w:type="dxa"/>
          </w:tcPr>
          <w:p w14:paraId="564E21E5" w14:textId="71EB48C0" w:rsidR="00E3525E" w:rsidRPr="00C30DBD" w:rsidRDefault="00E3525E" w:rsidP="00994397">
            <w:pPr>
              <w:kinsoku w:val="0"/>
              <w:overflowPunct w:val="0"/>
              <w:jc w:val="distribute"/>
              <w:rPr>
                <w:rFonts w:asciiTheme="minorEastAsia" w:hAnsiTheme="minorEastAsia"/>
                <w:szCs w:val="20"/>
              </w:rPr>
            </w:pPr>
          </w:p>
        </w:tc>
        <w:tc>
          <w:tcPr>
            <w:tcW w:w="1389" w:type="dxa"/>
          </w:tcPr>
          <w:p w14:paraId="0E773B37" w14:textId="6BF6B0D8" w:rsidR="00E3525E" w:rsidRPr="00C30DBD" w:rsidRDefault="00E3525E" w:rsidP="00994397">
            <w:pPr>
              <w:kinsoku w:val="0"/>
              <w:overflowPunct w:val="0"/>
              <w:jc w:val="distribute"/>
              <w:rPr>
                <w:rFonts w:asciiTheme="minorEastAsia" w:hAnsiTheme="minorEastAsia"/>
                <w:szCs w:val="20"/>
              </w:rPr>
            </w:pPr>
          </w:p>
        </w:tc>
        <w:tc>
          <w:tcPr>
            <w:tcW w:w="1389" w:type="dxa"/>
          </w:tcPr>
          <w:p w14:paraId="0F276B79" w14:textId="0C13BAEC" w:rsidR="00E3525E" w:rsidRPr="00C30DBD" w:rsidRDefault="00E3525E" w:rsidP="00994397">
            <w:pPr>
              <w:kinsoku w:val="0"/>
              <w:overflowPunct w:val="0"/>
              <w:jc w:val="distribute"/>
              <w:rPr>
                <w:rFonts w:asciiTheme="minorEastAsia" w:hAnsiTheme="minorEastAsia"/>
                <w:szCs w:val="20"/>
              </w:rPr>
            </w:pPr>
          </w:p>
        </w:tc>
      </w:tr>
      <w:tr w:rsidR="00E3525E" w:rsidRPr="00C30DBD" w14:paraId="60361A49" w14:textId="77777777" w:rsidTr="00994397">
        <w:trPr>
          <w:trHeight w:val="369"/>
        </w:trPr>
        <w:tc>
          <w:tcPr>
            <w:tcW w:w="1843" w:type="dxa"/>
          </w:tcPr>
          <w:p w14:paraId="60AF77AA" w14:textId="77777777" w:rsidR="00E3525E" w:rsidRPr="00C30DBD" w:rsidRDefault="00E3525E" w:rsidP="00994397">
            <w:pPr>
              <w:kinsoku w:val="0"/>
              <w:overflowPunct w:val="0"/>
              <w:ind w:leftChars="20" w:left="42"/>
              <w:jc w:val="left"/>
              <w:rPr>
                <w:rFonts w:asciiTheme="minorEastAsia" w:hAnsiTheme="minorEastAsia"/>
                <w:szCs w:val="20"/>
              </w:rPr>
            </w:pPr>
            <w:r w:rsidRPr="00C30DBD">
              <w:rPr>
                <w:rFonts w:asciiTheme="minorEastAsia" w:hAnsiTheme="minorEastAsia"/>
                <w:szCs w:val="20"/>
              </w:rPr>
              <w:t>その他</w:t>
            </w:r>
          </w:p>
        </w:tc>
        <w:tc>
          <w:tcPr>
            <w:tcW w:w="1389" w:type="dxa"/>
          </w:tcPr>
          <w:p w14:paraId="468E93B1" w14:textId="50149B92" w:rsidR="00E3525E" w:rsidRPr="00C30DBD" w:rsidRDefault="00E3525E" w:rsidP="00994397">
            <w:pPr>
              <w:kinsoku w:val="0"/>
              <w:overflowPunct w:val="0"/>
              <w:jc w:val="distribute"/>
              <w:rPr>
                <w:rFonts w:asciiTheme="minorEastAsia" w:hAnsiTheme="minorEastAsia"/>
                <w:szCs w:val="20"/>
              </w:rPr>
            </w:pPr>
          </w:p>
        </w:tc>
        <w:tc>
          <w:tcPr>
            <w:tcW w:w="1389" w:type="dxa"/>
          </w:tcPr>
          <w:p w14:paraId="66C4CC75" w14:textId="26FC8EBD" w:rsidR="00E3525E" w:rsidRPr="00C30DBD" w:rsidRDefault="00E3525E" w:rsidP="00994397">
            <w:pPr>
              <w:kinsoku w:val="0"/>
              <w:overflowPunct w:val="0"/>
              <w:jc w:val="distribute"/>
              <w:rPr>
                <w:rFonts w:asciiTheme="minorEastAsia" w:hAnsiTheme="minorEastAsia"/>
                <w:szCs w:val="20"/>
              </w:rPr>
            </w:pPr>
          </w:p>
        </w:tc>
        <w:tc>
          <w:tcPr>
            <w:tcW w:w="1389" w:type="dxa"/>
          </w:tcPr>
          <w:p w14:paraId="26E49892" w14:textId="41FC9FCF" w:rsidR="00E3525E" w:rsidRPr="00C30DBD" w:rsidRDefault="00CE725D" w:rsidP="00994397">
            <w:pPr>
              <w:kinsoku w:val="0"/>
              <w:overflowPunct w:val="0"/>
              <w:jc w:val="distribute"/>
              <w:rPr>
                <w:rFonts w:asciiTheme="minorEastAsia" w:hAnsiTheme="minorEastAsia"/>
                <w:szCs w:val="20"/>
              </w:rPr>
            </w:pPr>
            <w:r>
              <w:rPr>
                <w:rFonts w:asciiTheme="minorEastAsia" w:hAnsiTheme="minorEastAsia"/>
                <w:noProof/>
                <w:szCs w:val="20"/>
              </w:rPr>
              <mc:AlternateContent>
                <mc:Choice Requires="wps">
                  <w:drawing>
                    <wp:anchor distT="0" distB="0" distL="114300" distR="114300" simplePos="0" relativeHeight="251666432" behindDoc="0" locked="0" layoutInCell="1" allowOverlap="1" wp14:anchorId="356B78F1" wp14:editId="37526012">
                      <wp:simplePos x="0" y="0"/>
                      <wp:positionH relativeFrom="column">
                        <wp:posOffset>-1725930</wp:posOffset>
                      </wp:positionH>
                      <wp:positionV relativeFrom="paragraph">
                        <wp:posOffset>-163830</wp:posOffset>
                      </wp:positionV>
                      <wp:extent cx="4210050" cy="580390"/>
                      <wp:effectExtent l="0" t="0" r="19050" b="29210"/>
                      <wp:wrapNone/>
                      <wp:docPr id="11" name="直線コネクタ 11"/>
                      <wp:cNvGraphicFramePr/>
                      <a:graphic xmlns:a="http://schemas.openxmlformats.org/drawingml/2006/main">
                        <a:graphicData uri="http://schemas.microsoft.com/office/word/2010/wordprocessingShape">
                          <wps:wsp>
                            <wps:cNvCnPr/>
                            <wps:spPr>
                              <a:xfrm flipV="1">
                                <a:off x="0" y="0"/>
                                <a:ext cx="4210050" cy="5803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7624EE" id="直線コネクタ 11"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9pt,-12.9pt" to="195.6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" strokecolor="windowText" strokeweight=".5pt">
                      <v:stroke joinstyle="miter"/>
                    </v:line>
                  </w:pict>
                </mc:Fallback>
              </mc:AlternateContent>
            </w:r>
          </w:p>
        </w:tc>
        <w:tc>
          <w:tcPr>
            <w:tcW w:w="1389" w:type="dxa"/>
          </w:tcPr>
          <w:p w14:paraId="2ABDDA61" w14:textId="5E6116C6" w:rsidR="00E3525E" w:rsidRPr="00C30DBD" w:rsidRDefault="00E3525E" w:rsidP="00994397">
            <w:pPr>
              <w:kinsoku w:val="0"/>
              <w:overflowPunct w:val="0"/>
              <w:jc w:val="distribute"/>
              <w:rPr>
                <w:rFonts w:asciiTheme="minorEastAsia" w:hAnsiTheme="minorEastAsia"/>
                <w:szCs w:val="20"/>
              </w:rPr>
            </w:pPr>
          </w:p>
        </w:tc>
        <w:tc>
          <w:tcPr>
            <w:tcW w:w="1389" w:type="dxa"/>
          </w:tcPr>
          <w:p w14:paraId="506F7DB3" w14:textId="487644D0" w:rsidR="00E3525E" w:rsidRPr="00C30DBD" w:rsidRDefault="00E3525E" w:rsidP="00994397">
            <w:pPr>
              <w:kinsoku w:val="0"/>
              <w:overflowPunct w:val="0"/>
              <w:jc w:val="distribute"/>
              <w:rPr>
                <w:rFonts w:asciiTheme="minorEastAsia" w:hAnsiTheme="minorEastAsia"/>
                <w:szCs w:val="20"/>
              </w:rPr>
            </w:pPr>
          </w:p>
        </w:tc>
      </w:tr>
      <w:tr w:rsidR="00E3525E" w:rsidRPr="00C30DBD" w14:paraId="38BF34F4" w14:textId="77777777" w:rsidTr="00994397">
        <w:trPr>
          <w:trHeight w:val="369"/>
        </w:trPr>
        <w:tc>
          <w:tcPr>
            <w:tcW w:w="1843" w:type="dxa"/>
          </w:tcPr>
          <w:p w14:paraId="169B4FB1" w14:textId="77777777" w:rsidR="00E3525E" w:rsidRPr="00C30DBD" w:rsidRDefault="00E3525E" w:rsidP="00994397">
            <w:pPr>
              <w:kinsoku w:val="0"/>
              <w:overflowPunct w:val="0"/>
              <w:ind w:leftChars="20" w:left="42"/>
              <w:jc w:val="left"/>
              <w:rPr>
                <w:rFonts w:asciiTheme="minorEastAsia" w:hAnsiTheme="minorEastAsia"/>
                <w:szCs w:val="20"/>
              </w:rPr>
            </w:pPr>
            <w:r w:rsidRPr="00C30DBD">
              <w:rPr>
                <w:rFonts w:asciiTheme="minorEastAsia" w:hAnsiTheme="minorEastAsia"/>
                <w:szCs w:val="20"/>
              </w:rPr>
              <w:t>合　計</w:t>
            </w:r>
          </w:p>
        </w:tc>
        <w:tc>
          <w:tcPr>
            <w:tcW w:w="1389" w:type="dxa"/>
          </w:tcPr>
          <w:p w14:paraId="5F4D05BA" w14:textId="7EE00B85" w:rsidR="00E3525E" w:rsidRPr="00C30DBD" w:rsidRDefault="00E3525E" w:rsidP="00994397">
            <w:pPr>
              <w:kinsoku w:val="0"/>
              <w:overflowPunct w:val="0"/>
              <w:jc w:val="distribute"/>
              <w:rPr>
                <w:rFonts w:asciiTheme="minorEastAsia" w:hAnsiTheme="minorEastAsia"/>
                <w:szCs w:val="20"/>
              </w:rPr>
            </w:pPr>
          </w:p>
        </w:tc>
        <w:tc>
          <w:tcPr>
            <w:tcW w:w="1389" w:type="dxa"/>
          </w:tcPr>
          <w:p w14:paraId="28E194E7" w14:textId="796A5231" w:rsidR="00E3525E" w:rsidRPr="00C30DBD" w:rsidRDefault="00E3525E" w:rsidP="00994397">
            <w:pPr>
              <w:kinsoku w:val="0"/>
              <w:overflowPunct w:val="0"/>
              <w:jc w:val="distribute"/>
              <w:rPr>
                <w:rFonts w:asciiTheme="minorEastAsia" w:hAnsiTheme="minorEastAsia"/>
                <w:szCs w:val="20"/>
              </w:rPr>
            </w:pPr>
          </w:p>
        </w:tc>
        <w:tc>
          <w:tcPr>
            <w:tcW w:w="1389" w:type="dxa"/>
          </w:tcPr>
          <w:p w14:paraId="711A1DB5" w14:textId="0D0AFBCB" w:rsidR="00E3525E" w:rsidRPr="00C30DBD" w:rsidRDefault="00E3525E" w:rsidP="00994397">
            <w:pPr>
              <w:kinsoku w:val="0"/>
              <w:overflowPunct w:val="0"/>
              <w:jc w:val="distribute"/>
              <w:rPr>
                <w:rFonts w:asciiTheme="minorEastAsia" w:hAnsiTheme="minorEastAsia"/>
                <w:szCs w:val="20"/>
              </w:rPr>
            </w:pPr>
          </w:p>
        </w:tc>
        <w:tc>
          <w:tcPr>
            <w:tcW w:w="1389" w:type="dxa"/>
          </w:tcPr>
          <w:p w14:paraId="11F2A703" w14:textId="3C4190FF" w:rsidR="00E3525E" w:rsidRPr="00C30DBD" w:rsidRDefault="00E3525E" w:rsidP="00994397">
            <w:pPr>
              <w:kinsoku w:val="0"/>
              <w:overflowPunct w:val="0"/>
              <w:jc w:val="distribute"/>
              <w:rPr>
                <w:rFonts w:asciiTheme="minorEastAsia" w:hAnsiTheme="minorEastAsia"/>
                <w:szCs w:val="20"/>
              </w:rPr>
            </w:pPr>
          </w:p>
        </w:tc>
        <w:tc>
          <w:tcPr>
            <w:tcW w:w="1389" w:type="dxa"/>
          </w:tcPr>
          <w:p w14:paraId="24FDD41D" w14:textId="41A114AB" w:rsidR="00E3525E" w:rsidRPr="00C30DBD" w:rsidRDefault="00E3525E" w:rsidP="00994397">
            <w:pPr>
              <w:kinsoku w:val="0"/>
              <w:overflowPunct w:val="0"/>
              <w:jc w:val="distribute"/>
              <w:rPr>
                <w:rFonts w:asciiTheme="minorEastAsia" w:hAnsiTheme="minorEastAsia"/>
                <w:szCs w:val="20"/>
              </w:rPr>
            </w:pPr>
          </w:p>
        </w:tc>
      </w:tr>
    </w:tbl>
    <w:p w14:paraId="4C0E1A37" w14:textId="77777777" w:rsidR="00E3525E" w:rsidRPr="00C30DBD" w:rsidRDefault="00E3525E" w:rsidP="009254CF">
      <w:pPr>
        <w:kinsoku w:val="0"/>
        <w:overflowPunct w:val="0"/>
        <w:ind w:leftChars="135" w:left="574" w:hangingChars="141" w:hanging="293"/>
        <w:rPr>
          <w:rFonts w:asciiTheme="minorEastAsia" w:hAnsiTheme="minorEastAsia"/>
          <w:szCs w:val="20"/>
        </w:rPr>
      </w:pPr>
    </w:p>
    <w:tbl>
      <w:tblPr>
        <w:tblStyle w:val="a8"/>
        <w:tblW w:w="6010" w:type="dxa"/>
        <w:tblInd w:w="279" w:type="dxa"/>
        <w:tblLook w:val="04A0" w:firstRow="1" w:lastRow="0" w:firstColumn="1" w:lastColumn="0" w:noHBand="0" w:noVBand="1"/>
      </w:tblPr>
      <w:tblGrid>
        <w:gridCol w:w="1837"/>
        <w:gridCol w:w="1391"/>
        <w:gridCol w:w="1391"/>
        <w:gridCol w:w="1391"/>
      </w:tblGrid>
      <w:tr w:rsidR="00BC4B84" w:rsidRPr="00C30DBD" w14:paraId="58558738" w14:textId="77777777" w:rsidTr="00BC4B84">
        <w:trPr>
          <w:trHeight w:val="369"/>
        </w:trPr>
        <w:tc>
          <w:tcPr>
            <w:tcW w:w="1837" w:type="dxa"/>
            <w:vMerge w:val="restart"/>
            <w:tcBorders>
              <w:tl2br w:val="single" w:sz="4" w:space="0" w:color="auto"/>
            </w:tcBorders>
          </w:tcPr>
          <w:p w14:paraId="256270C4" w14:textId="77777777" w:rsidR="00BC4B84" w:rsidRPr="00C30DBD" w:rsidRDefault="00BC4B84" w:rsidP="009254CF">
            <w:pPr>
              <w:kinsoku w:val="0"/>
              <w:overflowPunct w:val="0"/>
              <w:jc w:val="right"/>
              <w:rPr>
                <w:rFonts w:asciiTheme="minorEastAsia" w:hAnsiTheme="minorEastAsia"/>
                <w:szCs w:val="20"/>
              </w:rPr>
            </w:pPr>
            <w:bookmarkStart w:id="1" w:name="_Hlk70156304"/>
            <w:r w:rsidRPr="00C30DBD">
              <w:rPr>
                <w:rFonts w:asciiTheme="minorEastAsia" w:hAnsiTheme="minorEastAsia"/>
                <w:szCs w:val="20"/>
              </w:rPr>
              <w:t>線　量</w:t>
            </w:r>
          </w:p>
          <w:p w14:paraId="4C8CCD8B" w14:textId="77777777" w:rsidR="00BC4B84" w:rsidRPr="00C30DBD" w:rsidRDefault="00BC4B84" w:rsidP="009254CF">
            <w:pPr>
              <w:kinsoku w:val="0"/>
              <w:overflowPunct w:val="0"/>
              <w:rPr>
                <w:rFonts w:asciiTheme="minorEastAsia" w:hAnsiTheme="minorEastAsia"/>
                <w:szCs w:val="20"/>
              </w:rPr>
            </w:pPr>
            <w:r w:rsidRPr="00C30DBD">
              <w:rPr>
                <w:rFonts w:asciiTheme="minorEastAsia" w:hAnsiTheme="minorEastAsia"/>
                <w:szCs w:val="20"/>
              </w:rPr>
              <w:t>放射線</w:t>
            </w:r>
          </w:p>
          <w:p w14:paraId="50B62C21" w14:textId="77777777" w:rsidR="00BC4B84" w:rsidRPr="00C30DBD" w:rsidRDefault="00BC4B84" w:rsidP="009254CF">
            <w:pPr>
              <w:kinsoku w:val="0"/>
              <w:overflowPunct w:val="0"/>
              <w:rPr>
                <w:rFonts w:asciiTheme="minorEastAsia" w:hAnsiTheme="minorEastAsia"/>
                <w:szCs w:val="20"/>
              </w:rPr>
            </w:pPr>
            <w:r w:rsidRPr="00C30DBD">
              <w:rPr>
                <w:rFonts w:asciiTheme="minorEastAsia" w:hAnsiTheme="minorEastAsia" w:hint="eastAsia"/>
                <w:szCs w:val="20"/>
              </w:rPr>
              <w:t>業務従事者</w:t>
            </w:r>
          </w:p>
        </w:tc>
        <w:tc>
          <w:tcPr>
            <w:tcW w:w="1391" w:type="dxa"/>
            <w:vMerge w:val="restart"/>
            <w:tcBorders>
              <w:bottom w:val="nil"/>
            </w:tcBorders>
            <w:vAlign w:val="center"/>
          </w:tcPr>
          <w:p w14:paraId="48A86666" w14:textId="77777777" w:rsidR="00BC4B84" w:rsidRPr="00C30DBD" w:rsidRDefault="00BC4B84" w:rsidP="009254CF">
            <w:pPr>
              <w:kinsoku w:val="0"/>
              <w:overflowPunct w:val="0"/>
              <w:jc w:val="center"/>
              <w:rPr>
                <w:rFonts w:asciiTheme="minorEastAsia" w:hAnsiTheme="minorEastAsia"/>
                <w:szCs w:val="20"/>
              </w:rPr>
            </w:pPr>
            <w:r w:rsidRPr="00C30DBD">
              <w:rPr>
                <w:rFonts w:asciiTheme="minorEastAsia" w:hAnsiTheme="minorEastAsia" w:hint="eastAsia"/>
                <w:szCs w:val="20"/>
              </w:rPr>
              <w:t>総線量</w:t>
            </w:r>
          </w:p>
          <w:p w14:paraId="7F6D3D54" w14:textId="086AAF2A" w:rsidR="00BC4B84" w:rsidRPr="00C30DBD" w:rsidRDefault="00BC4B84" w:rsidP="009254CF">
            <w:pPr>
              <w:kinsoku w:val="0"/>
              <w:overflowPunct w:val="0"/>
              <w:jc w:val="center"/>
              <w:rPr>
                <w:rFonts w:asciiTheme="minorEastAsia" w:hAnsiTheme="minorEastAsia"/>
                <w:szCs w:val="20"/>
              </w:rPr>
            </w:pPr>
            <w:r w:rsidRPr="00C30DBD">
              <w:rPr>
                <w:rFonts w:asciiTheme="minorEastAsia" w:hAnsiTheme="minorEastAsia" w:hint="eastAsia"/>
                <w:szCs w:val="20"/>
              </w:rPr>
              <w:t>(人・</w:t>
            </w:r>
            <w:r w:rsidRPr="00C30DBD">
              <w:rPr>
                <w:rFonts w:asciiTheme="minorEastAsia" w:hAnsiTheme="minorEastAsia" w:hint="eastAsia"/>
                <w:spacing w:val="-20"/>
                <w:szCs w:val="20"/>
              </w:rPr>
              <w:t>mSv</w:t>
            </w:r>
            <w:r w:rsidRPr="00C30DBD">
              <w:rPr>
                <w:rFonts w:asciiTheme="minorEastAsia" w:hAnsiTheme="minorEastAsia"/>
                <w:szCs w:val="20"/>
              </w:rPr>
              <w:t>)</w:t>
            </w:r>
          </w:p>
        </w:tc>
        <w:tc>
          <w:tcPr>
            <w:tcW w:w="1391" w:type="dxa"/>
            <w:vMerge w:val="restart"/>
            <w:vAlign w:val="center"/>
          </w:tcPr>
          <w:p w14:paraId="1CD6BD66" w14:textId="77777777" w:rsidR="00BC4B84" w:rsidRPr="00C30DBD" w:rsidRDefault="00BC4B84" w:rsidP="009254CF">
            <w:pPr>
              <w:kinsoku w:val="0"/>
              <w:overflowPunct w:val="0"/>
              <w:jc w:val="center"/>
              <w:rPr>
                <w:rFonts w:asciiTheme="minorEastAsia" w:hAnsiTheme="minorEastAsia"/>
                <w:szCs w:val="20"/>
              </w:rPr>
            </w:pPr>
            <w:r w:rsidRPr="00C30DBD">
              <w:rPr>
                <w:rFonts w:asciiTheme="minorEastAsia" w:hAnsiTheme="minorEastAsia"/>
                <w:szCs w:val="20"/>
              </w:rPr>
              <w:t>平均線量</w:t>
            </w:r>
          </w:p>
          <w:p w14:paraId="752CAB86" w14:textId="31411BE9" w:rsidR="00BC4B84" w:rsidRPr="00C30DBD" w:rsidRDefault="00BC4B84" w:rsidP="009254CF">
            <w:pPr>
              <w:kinsoku w:val="0"/>
              <w:overflowPunct w:val="0"/>
              <w:jc w:val="center"/>
              <w:rPr>
                <w:rFonts w:asciiTheme="minorEastAsia" w:hAnsiTheme="minorEastAsia"/>
                <w:szCs w:val="20"/>
              </w:rPr>
            </w:pPr>
            <w:r w:rsidRPr="00C30DBD">
              <w:rPr>
                <w:rFonts w:asciiTheme="minorEastAsia" w:hAnsiTheme="minorEastAsia" w:hint="eastAsia"/>
                <w:szCs w:val="20"/>
              </w:rPr>
              <w:t>（</w:t>
            </w:r>
            <w:r w:rsidRPr="00C30DBD">
              <w:rPr>
                <w:rFonts w:asciiTheme="minorEastAsia" w:hAnsiTheme="minorEastAsia" w:hint="eastAsia"/>
                <w:spacing w:val="-20"/>
                <w:szCs w:val="20"/>
              </w:rPr>
              <w:t>mSv</w:t>
            </w:r>
            <w:r w:rsidRPr="00C30DBD">
              <w:rPr>
                <w:rFonts w:asciiTheme="minorEastAsia" w:hAnsiTheme="minorEastAsia" w:hint="eastAsia"/>
                <w:szCs w:val="20"/>
              </w:rPr>
              <w:t>）</w:t>
            </w:r>
          </w:p>
        </w:tc>
        <w:tc>
          <w:tcPr>
            <w:tcW w:w="1391" w:type="dxa"/>
            <w:vMerge w:val="restart"/>
            <w:vAlign w:val="center"/>
          </w:tcPr>
          <w:p w14:paraId="4DBD19BB" w14:textId="77777777" w:rsidR="00BC4B84" w:rsidRPr="00C30DBD" w:rsidRDefault="00BC4B84" w:rsidP="009254CF">
            <w:pPr>
              <w:kinsoku w:val="0"/>
              <w:overflowPunct w:val="0"/>
              <w:jc w:val="center"/>
              <w:rPr>
                <w:rFonts w:asciiTheme="minorEastAsia" w:hAnsiTheme="minorEastAsia"/>
                <w:szCs w:val="20"/>
              </w:rPr>
            </w:pPr>
            <w:r w:rsidRPr="00C30DBD">
              <w:rPr>
                <w:rFonts w:asciiTheme="minorEastAsia" w:hAnsiTheme="minorEastAsia"/>
                <w:szCs w:val="20"/>
              </w:rPr>
              <w:t>最大線量</w:t>
            </w:r>
          </w:p>
          <w:p w14:paraId="6A91040E" w14:textId="74FAC994" w:rsidR="00BC4B84" w:rsidRPr="00C30DBD" w:rsidRDefault="00BC4B84" w:rsidP="009254CF">
            <w:pPr>
              <w:kinsoku w:val="0"/>
              <w:overflowPunct w:val="0"/>
              <w:jc w:val="center"/>
              <w:rPr>
                <w:rFonts w:asciiTheme="minorEastAsia" w:hAnsiTheme="minorEastAsia"/>
                <w:szCs w:val="20"/>
              </w:rPr>
            </w:pPr>
            <w:r w:rsidRPr="00C30DBD">
              <w:rPr>
                <w:rFonts w:asciiTheme="minorEastAsia" w:hAnsiTheme="minorEastAsia" w:hint="eastAsia"/>
                <w:szCs w:val="20"/>
              </w:rPr>
              <w:t>（</w:t>
            </w:r>
            <w:r w:rsidRPr="00C30DBD">
              <w:rPr>
                <w:rFonts w:asciiTheme="minorEastAsia" w:hAnsiTheme="minorEastAsia" w:hint="eastAsia"/>
                <w:spacing w:val="-20"/>
                <w:szCs w:val="20"/>
              </w:rPr>
              <w:t>mSv</w:t>
            </w:r>
            <w:r w:rsidRPr="00C30DBD">
              <w:rPr>
                <w:rFonts w:asciiTheme="minorEastAsia" w:hAnsiTheme="minorEastAsia" w:hint="eastAsia"/>
                <w:szCs w:val="20"/>
              </w:rPr>
              <w:t>）</w:t>
            </w:r>
          </w:p>
        </w:tc>
      </w:tr>
      <w:tr w:rsidR="00BC4B84" w:rsidRPr="00C30DBD" w14:paraId="0A645A58" w14:textId="77777777" w:rsidTr="00BC4B84">
        <w:trPr>
          <w:trHeight w:val="350"/>
        </w:trPr>
        <w:tc>
          <w:tcPr>
            <w:tcW w:w="1837" w:type="dxa"/>
            <w:vMerge/>
            <w:tcBorders>
              <w:tl2br w:val="single" w:sz="4" w:space="0" w:color="auto"/>
            </w:tcBorders>
          </w:tcPr>
          <w:p w14:paraId="64314C07" w14:textId="77777777" w:rsidR="00BC4B84" w:rsidRPr="00C30DBD" w:rsidRDefault="00BC4B84" w:rsidP="009254CF">
            <w:pPr>
              <w:kinsoku w:val="0"/>
              <w:overflowPunct w:val="0"/>
              <w:jc w:val="right"/>
              <w:rPr>
                <w:rFonts w:asciiTheme="minorEastAsia" w:hAnsiTheme="minorEastAsia"/>
                <w:szCs w:val="20"/>
              </w:rPr>
            </w:pPr>
          </w:p>
        </w:tc>
        <w:tc>
          <w:tcPr>
            <w:tcW w:w="1391" w:type="dxa"/>
            <w:vMerge/>
            <w:tcBorders>
              <w:top w:val="nil"/>
              <w:bottom w:val="nil"/>
            </w:tcBorders>
          </w:tcPr>
          <w:p w14:paraId="6242EF17" w14:textId="77777777" w:rsidR="00BC4B84" w:rsidRPr="00C30DBD" w:rsidRDefault="00BC4B84" w:rsidP="009254CF">
            <w:pPr>
              <w:kinsoku w:val="0"/>
              <w:overflowPunct w:val="0"/>
              <w:jc w:val="center"/>
              <w:rPr>
                <w:rFonts w:asciiTheme="minorEastAsia" w:hAnsiTheme="minorEastAsia"/>
                <w:szCs w:val="20"/>
              </w:rPr>
            </w:pPr>
          </w:p>
        </w:tc>
        <w:tc>
          <w:tcPr>
            <w:tcW w:w="1391" w:type="dxa"/>
            <w:vMerge/>
            <w:tcBorders>
              <w:bottom w:val="nil"/>
            </w:tcBorders>
            <w:vAlign w:val="center"/>
          </w:tcPr>
          <w:p w14:paraId="3CDB27F6" w14:textId="77777777" w:rsidR="00BC4B84" w:rsidRPr="00C30DBD" w:rsidRDefault="00BC4B84" w:rsidP="009254CF">
            <w:pPr>
              <w:kinsoku w:val="0"/>
              <w:overflowPunct w:val="0"/>
              <w:jc w:val="center"/>
              <w:rPr>
                <w:rFonts w:asciiTheme="minorEastAsia" w:hAnsiTheme="minorEastAsia"/>
                <w:szCs w:val="20"/>
              </w:rPr>
            </w:pPr>
          </w:p>
        </w:tc>
        <w:tc>
          <w:tcPr>
            <w:tcW w:w="1391" w:type="dxa"/>
            <w:vMerge/>
            <w:tcBorders>
              <w:bottom w:val="nil"/>
            </w:tcBorders>
            <w:vAlign w:val="center"/>
          </w:tcPr>
          <w:p w14:paraId="3E98E3B5" w14:textId="77777777" w:rsidR="00BC4B84" w:rsidRPr="00C30DBD" w:rsidRDefault="00BC4B84" w:rsidP="009254CF">
            <w:pPr>
              <w:kinsoku w:val="0"/>
              <w:overflowPunct w:val="0"/>
              <w:jc w:val="center"/>
              <w:rPr>
                <w:rFonts w:asciiTheme="minorEastAsia" w:hAnsiTheme="minorEastAsia"/>
                <w:szCs w:val="20"/>
              </w:rPr>
            </w:pPr>
          </w:p>
        </w:tc>
      </w:tr>
      <w:tr w:rsidR="00BC4B84" w:rsidRPr="00C30DBD" w14:paraId="41BF9395" w14:textId="77777777" w:rsidTr="00BC4B84">
        <w:trPr>
          <w:trHeight w:val="369"/>
        </w:trPr>
        <w:tc>
          <w:tcPr>
            <w:tcW w:w="1837" w:type="dxa"/>
          </w:tcPr>
          <w:p w14:paraId="46EA8F4D" w14:textId="77777777" w:rsidR="00BC4B84" w:rsidRPr="00C30DBD" w:rsidRDefault="00BC4B84" w:rsidP="000219B0">
            <w:pPr>
              <w:kinsoku w:val="0"/>
              <w:overflowPunct w:val="0"/>
              <w:jc w:val="left"/>
              <w:rPr>
                <w:rFonts w:asciiTheme="minorEastAsia" w:hAnsiTheme="minorEastAsia"/>
                <w:szCs w:val="20"/>
              </w:rPr>
            </w:pPr>
            <w:r w:rsidRPr="00C30DBD">
              <w:rPr>
                <w:rFonts w:asciiTheme="minorEastAsia" w:hAnsiTheme="minorEastAsia" w:hint="eastAsia"/>
                <w:szCs w:val="20"/>
              </w:rPr>
              <w:t>職　員</w:t>
            </w:r>
          </w:p>
        </w:tc>
        <w:tc>
          <w:tcPr>
            <w:tcW w:w="1391" w:type="dxa"/>
          </w:tcPr>
          <w:p w14:paraId="74078632" w14:textId="0ECCFAA1" w:rsidR="00BC4B84" w:rsidRPr="00C30DBD" w:rsidRDefault="00BC4B84" w:rsidP="000219B0">
            <w:pPr>
              <w:kinsoku w:val="0"/>
              <w:overflowPunct w:val="0"/>
              <w:jc w:val="center"/>
              <w:rPr>
                <w:rFonts w:asciiTheme="minorEastAsia" w:hAnsiTheme="minorEastAsia"/>
                <w:szCs w:val="20"/>
              </w:rPr>
            </w:pPr>
          </w:p>
        </w:tc>
        <w:tc>
          <w:tcPr>
            <w:tcW w:w="1391" w:type="dxa"/>
            <w:vAlign w:val="center"/>
          </w:tcPr>
          <w:p w14:paraId="5FB43282" w14:textId="1627C569" w:rsidR="00BC4B84" w:rsidRPr="00C30DBD" w:rsidRDefault="00BC4B84" w:rsidP="000219B0">
            <w:pPr>
              <w:kinsoku w:val="0"/>
              <w:overflowPunct w:val="0"/>
              <w:jc w:val="center"/>
              <w:rPr>
                <w:rFonts w:asciiTheme="minorEastAsia" w:hAnsiTheme="minorEastAsia"/>
                <w:szCs w:val="20"/>
              </w:rPr>
            </w:pPr>
          </w:p>
        </w:tc>
        <w:tc>
          <w:tcPr>
            <w:tcW w:w="1391" w:type="dxa"/>
            <w:vAlign w:val="center"/>
          </w:tcPr>
          <w:p w14:paraId="1F02994B" w14:textId="7426F8E8" w:rsidR="00BC4B84" w:rsidRPr="00C30DBD" w:rsidRDefault="00BC4B84" w:rsidP="000219B0">
            <w:pPr>
              <w:kinsoku w:val="0"/>
              <w:overflowPunct w:val="0"/>
              <w:jc w:val="center"/>
              <w:rPr>
                <w:rFonts w:asciiTheme="minorEastAsia" w:hAnsiTheme="minorEastAsia"/>
                <w:szCs w:val="20"/>
              </w:rPr>
            </w:pPr>
          </w:p>
        </w:tc>
      </w:tr>
      <w:tr w:rsidR="00BC4B84" w:rsidRPr="00C30DBD" w14:paraId="254C3260" w14:textId="77777777" w:rsidTr="00BC4B84">
        <w:trPr>
          <w:trHeight w:val="369"/>
        </w:trPr>
        <w:tc>
          <w:tcPr>
            <w:tcW w:w="1837" w:type="dxa"/>
          </w:tcPr>
          <w:p w14:paraId="6D8DA3F3" w14:textId="77777777" w:rsidR="00BC4B84" w:rsidRPr="00C30DBD" w:rsidRDefault="00BC4B84" w:rsidP="000219B0">
            <w:pPr>
              <w:kinsoku w:val="0"/>
              <w:overflowPunct w:val="0"/>
              <w:jc w:val="left"/>
              <w:rPr>
                <w:rFonts w:asciiTheme="minorEastAsia" w:hAnsiTheme="minorEastAsia"/>
                <w:szCs w:val="20"/>
              </w:rPr>
            </w:pPr>
            <w:r w:rsidRPr="00C30DBD">
              <w:rPr>
                <w:rFonts w:asciiTheme="minorEastAsia" w:hAnsiTheme="minorEastAsia"/>
                <w:szCs w:val="20"/>
              </w:rPr>
              <w:t>その他</w:t>
            </w:r>
          </w:p>
        </w:tc>
        <w:tc>
          <w:tcPr>
            <w:tcW w:w="1391" w:type="dxa"/>
          </w:tcPr>
          <w:p w14:paraId="125F4CD1" w14:textId="5F71731A" w:rsidR="00BC4B84" w:rsidRPr="00C30DBD" w:rsidRDefault="00BC4B84" w:rsidP="000219B0">
            <w:pPr>
              <w:kinsoku w:val="0"/>
              <w:overflowPunct w:val="0"/>
              <w:jc w:val="center"/>
              <w:rPr>
                <w:rFonts w:asciiTheme="minorEastAsia" w:hAnsiTheme="minorEastAsia"/>
                <w:szCs w:val="20"/>
              </w:rPr>
            </w:pPr>
          </w:p>
        </w:tc>
        <w:tc>
          <w:tcPr>
            <w:tcW w:w="1391" w:type="dxa"/>
          </w:tcPr>
          <w:p w14:paraId="6D12AA9E" w14:textId="69DF5575" w:rsidR="00BC4B84" w:rsidRPr="00C30DBD" w:rsidRDefault="00BC4B84" w:rsidP="000219B0">
            <w:pPr>
              <w:kinsoku w:val="0"/>
              <w:overflowPunct w:val="0"/>
              <w:jc w:val="center"/>
              <w:rPr>
                <w:rFonts w:asciiTheme="minorEastAsia" w:hAnsiTheme="minorEastAsia"/>
                <w:szCs w:val="20"/>
              </w:rPr>
            </w:pPr>
          </w:p>
        </w:tc>
        <w:tc>
          <w:tcPr>
            <w:tcW w:w="1391" w:type="dxa"/>
          </w:tcPr>
          <w:p w14:paraId="00284E30" w14:textId="1E59A3A9" w:rsidR="00BC4B84" w:rsidRPr="00C30DBD" w:rsidRDefault="00CE725D" w:rsidP="000219B0">
            <w:pPr>
              <w:kinsoku w:val="0"/>
              <w:overflowPunct w:val="0"/>
              <w:jc w:val="center"/>
              <w:rPr>
                <w:rFonts w:asciiTheme="minorEastAsia" w:hAnsiTheme="minorEastAsia"/>
                <w:szCs w:val="20"/>
              </w:rPr>
            </w:pPr>
            <w:r>
              <w:rPr>
                <w:rFonts w:asciiTheme="minorEastAsia" w:hAnsiTheme="minorEastAsia"/>
                <w:noProof/>
                <w:szCs w:val="20"/>
              </w:rPr>
              <mc:AlternateContent>
                <mc:Choice Requires="wps">
                  <w:drawing>
                    <wp:anchor distT="0" distB="0" distL="114300" distR="114300" simplePos="0" relativeHeight="251668480" behindDoc="0" locked="0" layoutInCell="1" allowOverlap="1" wp14:anchorId="2D4A0A51" wp14:editId="0232A641">
                      <wp:simplePos x="0" y="0"/>
                      <wp:positionH relativeFrom="column">
                        <wp:posOffset>-1772285</wp:posOffset>
                      </wp:positionH>
                      <wp:positionV relativeFrom="paragraph">
                        <wp:posOffset>-158751</wp:posOffset>
                      </wp:positionV>
                      <wp:extent cx="2495550" cy="570865"/>
                      <wp:effectExtent l="0" t="0" r="19050" b="19685"/>
                      <wp:wrapNone/>
                      <wp:docPr id="22" name="直線コネクタ 22"/>
                      <wp:cNvGraphicFramePr/>
                      <a:graphic xmlns:a="http://schemas.openxmlformats.org/drawingml/2006/main">
                        <a:graphicData uri="http://schemas.microsoft.com/office/word/2010/wordprocessingShape">
                          <wps:wsp>
                            <wps:cNvCnPr/>
                            <wps:spPr>
                              <a:xfrm flipV="1">
                                <a:off x="0" y="0"/>
                                <a:ext cx="2495550" cy="57086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35FB47" id="直線コネクタ 2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5pt,-12.5pt" to="56.9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" strokecolor="windowText" strokeweight=".5pt">
                      <v:stroke joinstyle="miter"/>
                    </v:line>
                  </w:pict>
                </mc:Fallback>
              </mc:AlternateContent>
            </w:r>
          </w:p>
        </w:tc>
      </w:tr>
      <w:tr w:rsidR="00BC4B84" w:rsidRPr="00C30DBD" w14:paraId="44B73CC6" w14:textId="77777777" w:rsidTr="00BC4B84">
        <w:trPr>
          <w:trHeight w:val="369"/>
        </w:trPr>
        <w:tc>
          <w:tcPr>
            <w:tcW w:w="1837" w:type="dxa"/>
          </w:tcPr>
          <w:p w14:paraId="7735436C" w14:textId="77777777" w:rsidR="00BC4B84" w:rsidRPr="00C30DBD" w:rsidRDefault="00BC4B84" w:rsidP="000219B0">
            <w:pPr>
              <w:kinsoku w:val="0"/>
              <w:overflowPunct w:val="0"/>
              <w:jc w:val="left"/>
              <w:rPr>
                <w:rFonts w:asciiTheme="minorEastAsia" w:hAnsiTheme="minorEastAsia"/>
                <w:szCs w:val="20"/>
              </w:rPr>
            </w:pPr>
            <w:r w:rsidRPr="00C30DBD">
              <w:rPr>
                <w:rFonts w:asciiTheme="minorEastAsia" w:hAnsiTheme="minorEastAsia"/>
                <w:szCs w:val="20"/>
              </w:rPr>
              <w:t>合　計</w:t>
            </w:r>
          </w:p>
        </w:tc>
        <w:tc>
          <w:tcPr>
            <w:tcW w:w="1391" w:type="dxa"/>
          </w:tcPr>
          <w:p w14:paraId="42B6F08D" w14:textId="48B763B0" w:rsidR="00BC4B84" w:rsidRPr="00C30DBD" w:rsidRDefault="00BC4B84" w:rsidP="000219B0">
            <w:pPr>
              <w:kinsoku w:val="0"/>
              <w:overflowPunct w:val="0"/>
              <w:jc w:val="center"/>
              <w:rPr>
                <w:rFonts w:asciiTheme="minorEastAsia" w:hAnsiTheme="minorEastAsia"/>
                <w:szCs w:val="20"/>
              </w:rPr>
            </w:pPr>
          </w:p>
        </w:tc>
        <w:tc>
          <w:tcPr>
            <w:tcW w:w="1391" w:type="dxa"/>
          </w:tcPr>
          <w:p w14:paraId="7F371D1F" w14:textId="6A0E7BFC" w:rsidR="00BC4B84" w:rsidRPr="00C30DBD" w:rsidRDefault="00BC4B84" w:rsidP="000219B0">
            <w:pPr>
              <w:kinsoku w:val="0"/>
              <w:overflowPunct w:val="0"/>
              <w:jc w:val="center"/>
              <w:rPr>
                <w:rFonts w:asciiTheme="minorEastAsia" w:hAnsiTheme="minorEastAsia"/>
                <w:szCs w:val="20"/>
              </w:rPr>
            </w:pPr>
          </w:p>
        </w:tc>
        <w:tc>
          <w:tcPr>
            <w:tcW w:w="1391" w:type="dxa"/>
            <w:tcBorders>
              <w:bottom w:val="single" w:sz="4" w:space="0" w:color="auto"/>
              <w:tr2bl w:val="single" w:sz="4" w:space="0" w:color="auto"/>
            </w:tcBorders>
          </w:tcPr>
          <w:p w14:paraId="00652E8B" w14:textId="77777777" w:rsidR="00BC4B84" w:rsidRPr="00C30DBD" w:rsidRDefault="00BC4B84" w:rsidP="000219B0">
            <w:pPr>
              <w:kinsoku w:val="0"/>
              <w:overflowPunct w:val="0"/>
              <w:jc w:val="center"/>
              <w:rPr>
                <w:rFonts w:asciiTheme="minorEastAsia" w:hAnsiTheme="minorEastAsia"/>
                <w:szCs w:val="20"/>
              </w:rPr>
            </w:pPr>
          </w:p>
        </w:tc>
      </w:tr>
      <w:bookmarkEnd w:id="1"/>
    </w:tbl>
    <w:p w14:paraId="579928F3" w14:textId="3E783B6B" w:rsidR="00275DAE" w:rsidRDefault="00275DAE" w:rsidP="008A79D6">
      <w:pPr>
        <w:kinsoku w:val="0"/>
        <w:overflowPunct w:val="0"/>
        <w:ind w:leftChars="100" w:left="416" w:hangingChars="100" w:hanging="208"/>
        <w:rPr>
          <w:rFonts w:asciiTheme="minorEastAsia" w:hAnsiTheme="minorEastAsia"/>
          <w:szCs w:val="20"/>
        </w:rPr>
      </w:pPr>
    </w:p>
    <w:p w14:paraId="258C419A" w14:textId="10BD8099" w:rsidR="00CE725D" w:rsidRDefault="00CE725D" w:rsidP="008A79D6">
      <w:pPr>
        <w:kinsoku w:val="0"/>
        <w:overflowPunct w:val="0"/>
        <w:ind w:leftChars="100" w:left="416" w:hangingChars="100" w:hanging="208"/>
        <w:rPr>
          <w:rFonts w:asciiTheme="minorEastAsia" w:hAnsiTheme="minorEastAsia"/>
          <w:szCs w:val="20"/>
        </w:rPr>
      </w:pPr>
    </w:p>
    <w:p w14:paraId="50FB2447" w14:textId="4DABA88F" w:rsidR="00CE725D" w:rsidRDefault="00CE725D" w:rsidP="008A79D6">
      <w:pPr>
        <w:kinsoku w:val="0"/>
        <w:overflowPunct w:val="0"/>
        <w:ind w:leftChars="100" w:left="416" w:hangingChars="100" w:hanging="208"/>
        <w:rPr>
          <w:rFonts w:asciiTheme="minorEastAsia" w:hAnsiTheme="minorEastAsia"/>
          <w:szCs w:val="20"/>
        </w:rPr>
      </w:pPr>
    </w:p>
    <w:p w14:paraId="4D6E5DF3" w14:textId="1E17119D" w:rsidR="00CE725D" w:rsidRDefault="00CE725D" w:rsidP="008A79D6">
      <w:pPr>
        <w:kinsoku w:val="0"/>
        <w:overflowPunct w:val="0"/>
        <w:ind w:leftChars="100" w:left="416" w:hangingChars="100" w:hanging="208"/>
        <w:rPr>
          <w:rFonts w:asciiTheme="minorEastAsia" w:hAnsiTheme="minorEastAsia"/>
          <w:szCs w:val="20"/>
        </w:rPr>
      </w:pPr>
    </w:p>
    <w:p w14:paraId="760B81CF" w14:textId="327FD0DF" w:rsidR="00CE725D" w:rsidRDefault="00CE725D" w:rsidP="008A79D6">
      <w:pPr>
        <w:kinsoku w:val="0"/>
        <w:overflowPunct w:val="0"/>
        <w:ind w:leftChars="100" w:left="416" w:hangingChars="100" w:hanging="208"/>
        <w:rPr>
          <w:rFonts w:asciiTheme="minorEastAsia" w:hAnsiTheme="minorEastAsia"/>
          <w:szCs w:val="20"/>
        </w:rPr>
      </w:pPr>
    </w:p>
    <w:p w14:paraId="6C7CB96D" w14:textId="07E27034" w:rsidR="00CE725D" w:rsidRDefault="00CE725D" w:rsidP="008A79D6">
      <w:pPr>
        <w:kinsoku w:val="0"/>
        <w:overflowPunct w:val="0"/>
        <w:ind w:leftChars="100" w:left="416" w:hangingChars="100" w:hanging="208"/>
        <w:rPr>
          <w:rFonts w:asciiTheme="minorEastAsia" w:hAnsiTheme="minorEastAsia"/>
          <w:szCs w:val="20"/>
        </w:rPr>
      </w:pPr>
    </w:p>
    <w:p w14:paraId="14F73A0F" w14:textId="6B7B09A5" w:rsidR="00CE725D" w:rsidRDefault="00CE725D" w:rsidP="008A79D6">
      <w:pPr>
        <w:kinsoku w:val="0"/>
        <w:overflowPunct w:val="0"/>
        <w:ind w:leftChars="100" w:left="416" w:hangingChars="100" w:hanging="208"/>
        <w:rPr>
          <w:rFonts w:asciiTheme="minorEastAsia" w:hAnsiTheme="minorEastAsia"/>
          <w:szCs w:val="20"/>
        </w:rPr>
      </w:pPr>
    </w:p>
    <w:p w14:paraId="6A2DE19F" w14:textId="7D357324" w:rsidR="00CE725D" w:rsidRDefault="00CE725D" w:rsidP="008A79D6">
      <w:pPr>
        <w:kinsoku w:val="0"/>
        <w:overflowPunct w:val="0"/>
        <w:ind w:leftChars="100" w:left="416" w:hangingChars="100" w:hanging="208"/>
        <w:rPr>
          <w:rFonts w:asciiTheme="minorEastAsia" w:hAnsiTheme="minorEastAsia"/>
          <w:szCs w:val="20"/>
        </w:rPr>
      </w:pPr>
    </w:p>
    <w:p w14:paraId="068F18E1" w14:textId="77777777" w:rsidR="00CE725D" w:rsidRPr="00C30DBD" w:rsidRDefault="00CE725D" w:rsidP="008A79D6">
      <w:pPr>
        <w:kinsoku w:val="0"/>
        <w:overflowPunct w:val="0"/>
        <w:ind w:leftChars="100" w:left="416" w:hangingChars="100" w:hanging="208"/>
        <w:rPr>
          <w:rFonts w:asciiTheme="minorEastAsia" w:hAnsiTheme="minorEastAsia"/>
          <w:szCs w:val="20"/>
        </w:rPr>
      </w:pPr>
    </w:p>
    <w:p w14:paraId="29C4E9F1" w14:textId="77777777" w:rsidR="001927EE" w:rsidRPr="00C30DBD" w:rsidRDefault="00392673" w:rsidP="008A79D6">
      <w:pPr>
        <w:kinsoku w:val="0"/>
        <w:overflowPunct w:val="0"/>
        <w:ind w:leftChars="100" w:left="416" w:hangingChars="100" w:hanging="208"/>
        <w:rPr>
          <w:rFonts w:asciiTheme="minorEastAsia" w:hAnsiTheme="minorEastAsia"/>
          <w:szCs w:val="20"/>
        </w:rPr>
      </w:pPr>
      <w:r w:rsidRPr="00C30DBD">
        <w:rPr>
          <w:rFonts w:asciiTheme="minorEastAsia" w:hAnsiTheme="minorEastAsia" w:hint="eastAsia"/>
          <w:szCs w:val="20"/>
        </w:rPr>
        <w:lastRenderedPageBreak/>
        <w:t>⑵</w:t>
      </w:r>
      <w:r w:rsidR="001927EE" w:rsidRPr="00C30DBD">
        <w:rPr>
          <w:rFonts w:asciiTheme="minorEastAsia" w:hAnsiTheme="minorEastAsia"/>
          <w:szCs w:val="20"/>
        </w:rPr>
        <w:t xml:space="preserve">　女子</w:t>
      </w:r>
      <w:r w:rsidR="00E62187" w:rsidRPr="00C30DBD">
        <w:rPr>
          <w:rFonts w:asciiTheme="minorEastAsia" w:hAnsiTheme="minorEastAsia"/>
          <w:szCs w:val="20"/>
        </w:rPr>
        <w:t>（</w:t>
      </w:r>
      <w:r w:rsidR="001927EE" w:rsidRPr="00C30DBD">
        <w:rPr>
          <w:rFonts w:asciiTheme="minorEastAsia" w:hAnsiTheme="minorEastAsia" w:hint="eastAsia"/>
          <w:szCs w:val="20"/>
        </w:rPr>
        <w:t>妊娠不能と診断された者及び妊娠の意思</w:t>
      </w:r>
      <w:r w:rsidR="00216F36" w:rsidRPr="00C30DBD">
        <w:rPr>
          <w:rFonts w:asciiTheme="minorEastAsia" w:hAnsiTheme="minorEastAsia" w:hint="eastAsia"/>
          <w:szCs w:val="20"/>
        </w:rPr>
        <w:t>の</w:t>
      </w:r>
      <w:r w:rsidR="001927EE" w:rsidRPr="00C30DBD">
        <w:rPr>
          <w:rFonts w:asciiTheme="minorEastAsia" w:hAnsiTheme="minorEastAsia" w:hint="eastAsia"/>
          <w:szCs w:val="20"/>
        </w:rPr>
        <w:t>ない旨を</w:t>
      </w:r>
      <w:r w:rsidR="00835A0E" w:rsidRPr="00C30DBD">
        <w:rPr>
          <w:rFonts w:asciiTheme="minorEastAsia" w:hAnsiTheme="minorEastAsia" w:hint="eastAsia"/>
          <w:szCs w:val="20"/>
        </w:rPr>
        <w:t>試験研究用等原子炉設置者</w:t>
      </w:r>
      <w:r w:rsidR="001927EE" w:rsidRPr="00C30DBD">
        <w:rPr>
          <w:rFonts w:asciiTheme="minorEastAsia" w:hAnsiTheme="minorEastAsia" w:hint="eastAsia"/>
          <w:szCs w:val="20"/>
        </w:rPr>
        <w:t>に書面で申し出た者を除く。）の放射線業務従事者の３月間の線量分布</w:t>
      </w:r>
    </w:p>
    <w:tbl>
      <w:tblPr>
        <w:tblStyle w:val="a8"/>
        <w:tblW w:w="8933" w:type="dxa"/>
        <w:tblInd w:w="170" w:type="dxa"/>
        <w:tblCellMar>
          <w:left w:w="28" w:type="dxa"/>
          <w:right w:w="0" w:type="dxa"/>
        </w:tblCellMar>
        <w:tblLook w:val="04A0" w:firstRow="1" w:lastRow="0" w:firstColumn="1" w:lastColumn="0" w:noHBand="0" w:noVBand="1"/>
      </w:tblPr>
      <w:tblGrid>
        <w:gridCol w:w="1474"/>
        <w:gridCol w:w="758"/>
        <w:gridCol w:w="1266"/>
        <w:gridCol w:w="1200"/>
        <w:gridCol w:w="1168"/>
        <w:gridCol w:w="1200"/>
        <w:gridCol w:w="1201"/>
        <w:gridCol w:w="666"/>
      </w:tblGrid>
      <w:tr w:rsidR="00E3525E" w:rsidRPr="00C30DBD" w14:paraId="322D1115" w14:textId="77777777" w:rsidTr="00994397">
        <w:trPr>
          <w:trHeight w:val="390"/>
        </w:trPr>
        <w:tc>
          <w:tcPr>
            <w:tcW w:w="2232" w:type="dxa"/>
            <w:gridSpan w:val="2"/>
            <w:vMerge w:val="restart"/>
            <w:tcBorders>
              <w:tl2br w:val="single" w:sz="4" w:space="0" w:color="auto"/>
            </w:tcBorders>
          </w:tcPr>
          <w:p w14:paraId="024F791A" w14:textId="77777777" w:rsidR="00E3525E" w:rsidRPr="00C30DBD" w:rsidRDefault="00E3525E" w:rsidP="009254CF">
            <w:pPr>
              <w:kinsoku w:val="0"/>
              <w:overflowPunct w:val="0"/>
              <w:jc w:val="center"/>
              <w:rPr>
                <w:rFonts w:asciiTheme="minorEastAsia" w:hAnsiTheme="minorEastAsia"/>
                <w:szCs w:val="20"/>
              </w:rPr>
            </w:pPr>
            <w:r w:rsidRPr="00C30DBD">
              <w:rPr>
                <w:rFonts w:asciiTheme="minorEastAsia" w:hAnsiTheme="minorEastAsia"/>
                <w:szCs w:val="20"/>
              </w:rPr>
              <w:t xml:space="preserve">　　　　　　　　線　量</w:t>
            </w:r>
          </w:p>
          <w:p w14:paraId="3DE596EA" w14:textId="77777777" w:rsidR="00E3525E" w:rsidRPr="00C30DBD" w:rsidRDefault="00E3525E" w:rsidP="000C4F57">
            <w:pPr>
              <w:kinsoku w:val="0"/>
              <w:overflowPunct w:val="0"/>
              <w:ind w:leftChars="20" w:left="42"/>
              <w:rPr>
                <w:rFonts w:asciiTheme="minorEastAsia" w:hAnsiTheme="minorEastAsia"/>
                <w:szCs w:val="20"/>
              </w:rPr>
            </w:pPr>
            <w:r w:rsidRPr="00C30DBD">
              <w:rPr>
                <w:rFonts w:asciiTheme="minorEastAsia" w:hAnsiTheme="minorEastAsia"/>
                <w:szCs w:val="20"/>
              </w:rPr>
              <w:t>放射線</w:t>
            </w:r>
          </w:p>
          <w:p w14:paraId="2BDB58E4" w14:textId="77777777" w:rsidR="00E3525E" w:rsidRPr="00C30DBD" w:rsidRDefault="00E3525E" w:rsidP="000C4F57">
            <w:pPr>
              <w:kinsoku w:val="0"/>
              <w:overflowPunct w:val="0"/>
              <w:ind w:leftChars="20" w:left="42"/>
              <w:jc w:val="left"/>
              <w:rPr>
                <w:rFonts w:asciiTheme="minorEastAsia" w:hAnsiTheme="minorEastAsia"/>
                <w:szCs w:val="20"/>
              </w:rPr>
            </w:pPr>
            <w:r w:rsidRPr="00C30DBD">
              <w:rPr>
                <w:rFonts w:asciiTheme="minorEastAsia" w:hAnsiTheme="minorEastAsia" w:hint="eastAsia"/>
                <w:szCs w:val="20"/>
              </w:rPr>
              <w:t>業務従事者</w:t>
            </w:r>
          </w:p>
        </w:tc>
        <w:tc>
          <w:tcPr>
            <w:tcW w:w="6701" w:type="dxa"/>
            <w:gridSpan w:val="6"/>
          </w:tcPr>
          <w:p w14:paraId="7B4571D6" w14:textId="7963429F" w:rsidR="00E3525E" w:rsidRPr="00C30DBD" w:rsidRDefault="00E3525E" w:rsidP="009254CF">
            <w:pPr>
              <w:kinsoku w:val="0"/>
              <w:overflowPunct w:val="0"/>
              <w:jc w:val="center"/>
              <w:rPr>
                <w:rFonts w:asciiTheme="minorEastAsia" w:hAnsiTheme="minorEastAsia"/>
                <w:szCs w:val="20"/>
              </w:rPr>
            </w:pPr>
            <w:r w:rsidRPr="00C30DBD">
              <w:rPr>
                <w:rFonts w:asciiTheme="minorEastAsia" w:hAnsiTheme="minorEastAsia"/>
                <w:szCs w:val="20"/>
              </w:rPr>
              <w:t>線</w:t>
            </w:r>
            <w:r w:rsidRPr="00C30DBD">
              <w:rPr>
                <w:rFonts w:asciiTheme="minorEastAsia" w:hAnsiTheme="minorEastAsia" w:hint="eastAsia"/>
                <w:szCs w:val="20"/>
              </w:rPr>
              <w:t xml:space="preserve">　</w:t>
            </w:r>
            <w:r w:rsidRPr="00C30DBD">
              <w:rPr>
                <w:rFonts w:asciiTheme="minorEastAsia" w:hAnsiTheme="minorEastAsia"/>
                <w:szCs w:val="20"/>
              </w:rPr>
              <w:t xml:space="preserve">量　分　布　</w:t>
            </w:r>
            <w:r w:rsidRPr="00C30DBD">
              <w:rPr>
                <w:rFonts w:asciiTheme="minorEastAsia" w:hAnsiTheme="minorEastAsia" w:hint="eastAsia"/>
                <w:szCs w:val="20"/>
              </w:rPr>
              <w:t>（人）</w:t>
            </w:r>
          </w:p>
        </w:tc>
      </w:tr>
      <w:tr w:rsidR="000219B0" w:rsidRPr="00C30DBD" w14:paraId="0B552729" w14:textId="77777777" w:rsidTr="00E3525E">
        <w:trPr>
          <w:trHeight w:val="330"/>
        </w:trPr>
        <w:tc>
          <w:tcPr>
            <w:tcW w:w="2232" w:type="dxa"/>
            <w:gridSpan w:val="2"/>
            <w:vMerge/>
            <w:tcBorders>
              <w:tl2br w:val="single" w:sz="4" w:space="0" w:color="auto"/>
            </w:tcBorders>
          </w:tcPr>
          <w:p w14:paraId="05F533AA" w14:textId="77777777" w:rsidR="000219B0" w:rsidRPr="00C30DBD" w:rsidRDefault="000219B0" w:rsidP="000219B0">
            <w:pPr>
              <w:kinsoku w:val="0"/>
              <w:overflowPunct w:val="0"/>
              <w:jc w:val="center"/>
              <w:rPr>
                <w:rFonts w:asciiTheme="minorEastAsia" w:hAnsiTheme="minorEastAsia"/>
                <w:szCs w:val="20"/>
              </w:rPr>
            </w:pPr>
          </w:p>
        </w:tc>
        <w:tc>
          <w:tcPr>
            <w:tcW w:w="1266" w:type="dxa"/>
            <w:vAlign w:val="center"/>
          </w:tcPr>
          <w:p w14:paraId="2ACBBCDA" w14:textId="6C3C6B94" w:rsidR="000219B0" w:rsidRPr="00C30DBD" w:rsidRDefault="000219B0" w:rsidP="000219B0">
            <w:pPr>
              <w:kinsoku w:val="0"/>
              <w:overflowPunct w:val="0"/>
              <w:jc w:val="center"/>
              <w:rPr>
                <w:rFonts w:asciiTheme="minorEastAsia" w:hAnsiTheme="minorEastAsia"/>
                <w:szCs w:val="20"/>
              </w:rPr>
            </w:pPr>
            <w:r w:rsidRPr="00C30DBD">
              <w:rPr>
                <w:rFonts w:asciiTheme="minorEastAsia" w:hAnsiTheme="minorEastAsia" w:hint="eastAsia"/>
                <w:szCs w:val="20"/>
              </w:rPr>
              <w:t>0.1</w:t>
            </w:r>
            <w:r w:rsidR="00564C1B" w:rsidRPr="00C30DBD">
              <w:rPr>
                <w:rFonts w:asciiTheme="minorEastAsia" w:hAnsiTheme="minorEastAsia"/>
                <w:szCs w:val="20"/>
              </w:rPr>
              <w:t>mSv</w:t>
            </w:r>
            <w:r w:rsidRPr="00C30DBD">
              <w:rPr>
                <w:rFonts w:asciiTheme="minorEastAsia" w:hAnsiTheme="minorEastAsia" w:hint="eastAsia"/>
                <w:szCs w:val="20"/>
              </w:rPr>
              <w:t>以下</w:t>
            </w:r>
          </w:p>
        </w:tc>
        <w:tc>
          <w:tcPr>
            <w:tcW w:w="1200" w:type="dxa"/>
            <w:vAlign w:val="center"/>
          </w:tcPr>
          <w:p w14:paraId="6518C498" w14:textId="39B3C68B" w:rsidR="000219B0" w:rsidRPr="00C30DBD" w:rsidRDefault="000219B0" w:rsidP="000219B0">
            <w:pPr>
              <w:kinsoku w:val="0"/>
              <w:overflowPunct w:val="0"/>
              <w:jc w:val="left"/>
              <w:rPr>
                <w:rFonts w:asciiTheme="minorEastAsia" w:hAnsiTheme="minorEastAsia"/>
                <w:szCs w:val="20"/>
              </w:rPr>
            </w:pPr>
            <w:r w:rsidRPr="005149B4">
              <w:rPr>
                <w:rFonts w:asciiTheme="minorEastAsia" w:hAnsiTheme="minorEastAsia" w:hint="eastAsia"/>
                <w:sz w:val="18"/>
                <w:szCs w:val="18"/>
              </w:rPr>
              <w:t>0</w:t>
            </w:r>
            <w:r w:rsidRPr="005149B4">
              <w:rPr>
                <w:rFonts w:asciiTheme="minorEastAsia" w:hAnsiTheme="minorEastAsia"/>
                <w:sz w:val="18"/>
                <w:szCs w:val="18"/>
              </w:rPr>
              <w:t>.1</w:t>
            </w:r>
            <w:r w:rsidR="00564C1B" w:rsidRPr="005149B4">
              <w:rPr>
                <w:rFonts w:asciiTheme="minorEastAsia" w:hAnsiTheme="minorEastAsia"/>
                <w:sz w:val="18"/>
                <w:szCs w:val="18"/>
              </w:rPr>
              <w:t>mSv</w:t>
            </w:r>
            <w:r w:rsidRPr="005149B4">
              <w:rPr>
                <w:rFonts w:asciiTheme="minorEastAsia" w:hAnsiTheme="minorEastAsia" w:hint="eastAsia"/>
                <w:sz w:val="18"/>
                <w:szCs w:val="18"/>
              </w:rPr>
              <w:t>を超え</w:t>
            </w:r>
            <w:r w:rsidR="00645241">
              <w:rPr>
                <w:rFonts w:asciiTheme="minorEastAsia" w:hAnsiTheme="minorEastAsia" w:hint="eastAsia"/>
                <w:sz w:val="18"/>
                <w:szCs w:val="18"/>
              </w:rPr>
              <w:t>１</w:t>
            </w:r>
            <w:r w:rsidR="00564C1B" w:rsidRPr="005149B4">
              <w:rPr>
                <w:rFonts w:asciiTheme="minorEastAsia" w:hAnsiTheme="minorEastAsia"/>
                <w:sz w:val="18"/>
                <w:szCs w:val="18"/>
              </w:rPr>
              <w:t>mSv</w:t>
            </w:r>
            <w:r w:rsidRPr="005149B4">
              <w:rPr>
                <w:rFonts w:asciiTheme="minorEastAsia" w:hAnsiTheme="minorEastAsia" w:hint="eastAsia"/>
                <w:sz w:val="18"/>
                <w:szCs w:val="18"/>
              </w:rPr>
              <w:t>以下</w:t>
            </w:r>
          </w:p>
        </w:tc>
        <w:tc>
          <w:tcPr>
            <w:tcW w:w="1168" w:type="dxa"/>
            <w:vAlign w:val="center"/>
          </w:tcPr>
          <w:p w14:paraId="023AED6A" w14:textId="3DC9A839" w:rsidR="000219B0" w:rsidRPr="00C30DBD" w:rsidRDefault="000219B0" w:rsidP="000219B0">
            <w:pPr>
              <w:kinsoku w:val="0"/>
              <w:overflowPunct w:val="0"/>
              <w:jc w:val="left"/>
              <w:rPr>
                <w:rFonts w:asciiTheme="minorEastAsia" w:hAnsiTheme="minorEastAsia"/>
                <w:szCs w:val="20"/>
              </w:rPr>
            </w:pPr>
            <w:r w:rsidRPr="00C30DBD">
              <w:rPr>
                <w:rFonts w:asciiTheme="minorEastAsia" w:hAnsiTheme="minorEastAsia" w:hint="eastAsia"/>
                <w:szCs w:val="20"/>
              </w:rPr>
              <w:t>１</w:t>
            </w:r>
            <w:r w:rsidR="00564C1B" w:rsidRPr="00C30DBD">
              <w:rPr>
                <w:rFonts w:asciiTheme="minorEastAsia" w:hAnsiTheme="minorEastAsia" w:hint="eastAsia"/>
                <w:spacing w:val="-20"/>
                <w:szCs w:val="20"/>
              </w:rPr>
              <w:t>mSv</w:t>
            </w:r>
            <w:r w:rsidRPr="00C30DBD">
              <w:rPr>
                <w:rFonts w:asciiTheme="minorEastAsia" w:hAnsiTheme="minorEastAsia" w:hint="eastAsia"/>
                <w:szCs w:val="20"/>
              </w:rPr>
              <w:t>を超え</w:t>
            </w:r>
          </w:p>
          <w:p w14:paraId="29B2A818" w14:textId="5B91EEB1" w:rsidR="000219B0" w:rsidRPr="00C30DBD" w:rsidRDefault="000219B0" w:rsidP="000219B0">
            <w:pPr>
              <w:kinsoku w:val="0"/>
              <w:overflowPunct w:val="0"/>
              <w:jc w:val="left"/>
              <w:rPr>
                <w:rFonts w:asciiTheme="minorEastAsia" w:hAnsiTheme="minorEastAsia"/>
                <w:szCs w:val="20"/>
              </w:rPr>
            </w:pPr>
            <w:r w:rsidRPr="00C30DBD">
              <w:rPr>
                <w:rFonts w:asciiTheme="minorEastAsia" w:hAnsiTheme="minorEastAsia" w:hint="eastAsia"/>
                <w:szCs w:val="20"/>
              </w:rPr>
              <w:t>２</w:t>
            </w:r>
            <w:r w:rsidR="00564C1B" w:rsidRPr="00C30DBD">
              <w:rPr>
                <w:rFonts w:asciiTheme="minorEastAsia" w:hAnsiTheme="minorEastAsia" w:hint="eastAsia"/>
                <w:spacing w:val="-20"/>
                <w:szCs w:val="20"/>
              </w:rPr>
              <w:t>mSv</w:t>
            </w:r>
            <w:r w:rsidRPr="00C30DBD">
              <w:rPr>
                <w:rFonts w:asciiTheme="minorEastAsia" w:hAnsiTheme="minorEastAsia" w:hint="eastAsia"/>
                <w:szCs w:val="20"/>
              </w:rPr>
              <w:t>以下</w:t>
            </w:r>
          </w:p>
        </w:tc>
        <w:tc>
          <w:tcPr>
            <w:tcW w:w="1200" w:type="dxa"/>
            <w:vAlign w:val="center"/>
          </w:tcPr>
          <w:p w14:paraId="45E7571E" w14:textId="0711DBEC" w:rsidR="000219B0" w:rsidRPr="00C30DBD" w:rsidRDefault="000219B0" w:rsidP="000219B0">
            <w:pPr>
              <w:kinsoku w:val="0"/>
              <w:overflowPunct w:val="0"/>
              <w:jc w:val="left"/>
              <w:rPr>
                <w:rFonts w:asciiTheme="minorEastAsia" w:hAnsiTheme="minorEastAsia"/>
                <w:szCs w:val="20"/>
              </w:rPr>
            </w:pPr>
            <w:r w:rsidRPr="00C30DBD">
              <w:rPr>
                <w:rFonts w:asciiTheme="minorEastAsia" w:hAnsiTheme="minorEastAsia" w:hint="eastAsia"/>
                <w:szCs w:val="20"/>
              </w:rPr>
              <w:t>２</w:t>
            </w:r>
            <w:r w:rsidR="00564C1B" w:rsidRPr="00C30DBD">
              <w:rPr>
                <w:rFonts w:asciiTheme="minorEastAsia" w:hAnsiTheme="minorEastAsia" w:hint="eastAsia"/>
                <w:spacing w:val="-20"/>
                <w:szCs w:val="20"/>
              </w:rPr>
              <w:t>mSv</w:t>
            </w:r>
            <w:r w:rsidRPr="00C30DBD">
              <w:rPr>
                <w:rFonts w:asciiTheme="minorEastAsia" w:hAnsiTheme="minorEastAsia" w:hint="eastAsia"/>
                <w:szCs w:val="20"/>
              </w:rPr>
              <w:t>を超え</w:t>
            </w:r>
          </w:p>
          <w:p w14:paraId="570605CB" w14:textId="40DBB13C" w:rsidR="000219B0" w:rsidRPr="00C30DBD" w:rsidRDefault="000219B0" w:rsidP="000219B0">
            <w:pPr>
              <w:kinsoku w:val="0"/>
              <w:overflowPunct w:val="0"/>
              <w:jc w:val="left"/>
              <w:rPr>
                <w:rFonts w:asciiTheme="minorEastAsia" w:hAnsiTheme="minorEastAsia"/>
                <w:szCs w:val="20"/>
              </w:rPr>
            </w:pPr>
            <w:r w:rsidRPr="00C30DBD">
              <w:rPr>
                <w:rFonts w:asciiTheme="minorEastAsia" w:hAnsiTheme="minorEastAsia" w:hint="eastAsia"/>
                <w:szCs w:val="20"/>
              </w:rPr>
              <w:t>５</w:t>
            </w:r>
            <w:r w:rsidR="00564C1B" w:rsidRPr="00C30DBD">
              <w:rPr>
                <w:rFonts w:asciiTheme="minorEastAsia" w:hAnsiTheme="minorEastAsia" w:hint="eastAsia"/>
                <w:spacing w:val="-20"/>
                <w:szCs w:val="20"/>
              </w:rPr>
              <w:t>mSv</w:t>
            </w:r>
            <w:r w:rsidRPr="00C30DBD">
              <w:rPr>
                <w:rFonts w:asciiTheme="minorEastAsia" w:hAnsiTheme="minorEastAsia" w:hint="eastAsia"/>
                <w:szCs w:val="20"/>
              </w:rPr>
              <w:t>以下</w:t>
            </w:r>
          </w:p>
        </w:tc>
        <w:tc>
          <w:tcPr>
            <w:tcW w:w="1201" w:type="dxa"/>
            <w:vAlign w:val="center"/>
          </w:tcPr>
          <w:p w14:paraId="1D192C2B" w14:textId="5D34D25E" w:rsidR="000219B0" w:rsidRPr="00C30DBD" w:rsidRDefault="000219B0" w:rsidP="000219B0">
            <w:pPr>
              <w:kinsoku w:val="0"/>
              <w:overflowPunct w:val="0"/>
              <w:jc w:val="left"/>
              <w:rPr>
                <w:rFonts w:asciiTheme="minorEastAsia" w:hAnsiTheme="minorEastAsia"/>
                <w:szCs w:val="20"/>
              </w:rPr>
            </w:pPr>
            <w:r w:rsidRPr="00C30DBD">
              <w:rPr>
                <w:rFonts w:asciiTheme="minorEastAsia" w:hAnsiTheme="minorEastAsia" w:hint="eastAsia"/>
                <w:szCs w:val="20"/>
              </w:rPr>
              <w:t>５</w:t>
            </w:r>
            <w:r w:rsidR="00564C1B" w:rsidRPr="00C30DBD">
              <w:rPr>
                <w:rFonts w:asciiTheme="minorEastAsia" w:hAnsiTheme="minorEastAsia" w:hint="eastAsia"/>
                <w:spacing w:val="-20"/>
                <w:szCs w:val="20"/>
              </w:rPr>
              <w:t>mSv</w:t>
            </w:r>
            <w:r w:rsidRPr="00C30DBD">
              <w:rPr>
                <w:rFonts w:asciiTheme="minorEastAsia" w:hAnsiTheme="minorEastAsia" w:hint="eastAsia"/>
                <w:szCs w:val="20"/>
              </w:rPr>
              <w:t>を超えるもの</w:t>
            </w:r>
          </w:p>
        </w:tc>
        <w:tc>
          <w:tcPr>
            <w:tcW w:w="666" w:type="dxa"/>
            <w:vAlign w:val="center"/>
          </w:tcPr>
          <w:p w14:paraId="69C024EA" w14:textId="77777777" w:rsidR="000219B0" w:rsidRPr="00C30DBD" w:rsidRDefault="000219B0" w:rsidP="000219B0">
            <w:pPr>
              <w:kinsoku w:val="0"/>
              <w:overflowPunct w:val="0"/>
              <w:jc w:val="center"/>
              <w:rPr>
                <w:rFonts w:asciiTheme="minorEastAsia" w:hAnsiTheme="minorEastAsia"/>
                <w:szCs w:val="20"/>
              </w:rPr>
            </w:pPr>
            <w:r w:rsidRPr="00C30DBD">
              <w:rPr>
                <w:rFonts w:asciiTheme="minorEastAsia" w:hAnsiTheme="minorEastAsia"/>
                <w:szCs w:val="20"/>
              </w:rPr>
              <w:t>合計</w:t>
            </w:r>
          </w:p>
        </w:tc>
      </w:tr>
      <w:tr w:rsidR="00CE725D" w:rsidRPr="00C30DBD" w14:paraId="022BBA05" w14:textId="77777777" w:rsidTr="000219B0">
        <w:trPr>
          <w:trHeight w:val="369"/>
        </w:trPr>
        <w:tc>
          <w:tcPr>
            <w:tcW w:w="1474" w:type="dxa"/>
            <w:vMerge w:val="restart"/>
          </w:tcPr>
          <w:p w14:paraId="5CCC16ED" w14:textId="77777777" w:rsidR="00CE725D" w:rsidRPr="00C30DBD" w:rsidRDefault="00CE725D" w:rsidP="00CE725D">
            <w:pPr>
              <w:kinsoku w:val="0"/>
              <w:overflowPunct w:val="0"/>
              <w:ind w:leftChars="20" w:left="42"/>
              <w:jc w:val="left"/>
              <w:rPr>
                <w:rFonts w:asciiTheme="minorEastAsia" w:hAnsiTheme="minorEastAsia"/>
                <w:szCs w:val="20"/>
              </w:rPr>
            </w:pPr>
            <w:r w:rsidRPr="00C30DBD">
              <w:rPr>
                <w:rFonts w:asciiTheme="minorEastAsia" w:hAnsiTheme="minorEastAsia" w:hint="eastAsia"/>
                <w:szCs w:val="20"/>
              </w:rPr>
              <w:t>前半の３月間</w:t>
            </w:r>
          </w:p>
          <w:p w14:paraId="1C98636F" w14:textId="0B59EBB6" w:rsidR="00CE725D" w:rsidRPr="00C30DBD" w:rsidRDefault="005D0ECF" w:rsidP="00CE725D">
            <w:pPr>
              <w:kinsoku w:val="0"/>
              <w:overflowPunct w:val="0"/>
              <w:ind w:leftChars="20" w:left="42"/>
              <w:jc w:val="left"/>
              <w:rPr>
                <w:rFonts w:asciiTheme="minorEastAsia" w:hAnsiTheme="minorEastAsia"/>
                <w:szCs w:val="20"/>
              </w:rPr>
            </w:pPr>
            <w:r>
              <w:rPr>
                <w:rFonts w:asciiTheme="minorEastAsia" w:hAnsiTheme="minorEastAsia" w:hint="eastAsia"/>
                <w:szCs w:val="20"/>
              </w:rPr>
              <w:t>(4</w:t>
            </w:r>
            <w:r w:rsidR="00CE725D" w:rsidRPr="00C30DBD">
              <w:rPr>
                <w:rFonts w:asciiTheme="minorEastAsia" w:hAnsiTheme="minorEastAsia"/>
                <w:szCs w:val="20"/>
              </w:rPr>
              <w:t>月～</w:t>
            </w:r>
            <w:r>
              <w:rPr>
                <w:rFonts w:asciiTheme="minorEastAsia" w:hAnsiTheme="minorEastAsia" w:hint="eastAsia"/>
                <w:szCs w:val="20"/>
              </w:rPr>
              <w:t>6</w:t>
            </w:r>
            <w:r w:rsidR="00CE725D" w:rsidRPr="00C30DBD">
              <w:rPr>
                <w:rFonts w:asciiTheme="minorEastAsia" w:hAnsiTheme="minorEastAsia"/>
                <w:szCs w:val="20"/>
              </w:rPr>
              <w:t>月</w:t>
            </w:r>
            <w:r w:rsidR="00CE725D" w:rsidRPr="00C30DBD">
              <w:rPr>
                <w:rFonts w:asciiTheme="minorEastAsia" w:hAnsiTheme="minorEastAsia" w:hint="eastAsia"/>
                <w:szCs w:val="20"/>
              </w:rPr>
              <w:t>)</w:t>
            </w:r>
          </w:p>
        </w:tc>
        <w:tc>
          <w:tcPr>
            <w:tcW w:w="758" w:type="dxa"/>
          </w:tcPr>
          <w:p w14:paraId="1D2B4AEE" w14:textId="77777777" w:rsidR="00CE725D" w:rsidRPr="00C30DBD" w:rsidRDefault="00CE725D" w:rsidP="00CE725D">
            <w:pPr>
              <w:kinsoku w:val="0"/>
              <w:overflowPunct w:val="0"/>
              <w:ind w:leftChars="20" w:left="42"/>
              <w:jc w:val="left"/>
              <w:rPr>
                <w:rFonts w:asciiTheme="minorEastAsia" w:hAnsiTheme="minorEastAsia"/>
                <w:szCs w:val="20"/>
              </w:rPr>
            </w:pPr>
            <w:r w:rsidRPr="00C30DBD">
              <w:rPr>
                <w:rFonts w:asciiTheme="minorEastAsia" w:hAnsiTheme="minorEastAsia"/>
                <w:szCs w:val="20"/>
              </w:rPr>
              <w:t>職　員</w:t>
            </w:r>
          </w:p>
        </w:tc>
        <w:tc>
          <w:tcPr>
            <w:tcW w:w="1266" w:type="dxa"/>
          </w:tcPr>
          <w:p w14:paraId="20E64961" w14:textId="094D9D57" w:rsidR="00CE725D" w:rsidRPr="00C30DBD" w:rsidRDefault="00E0468B" w:rsidP="00CE725D">
            <w:pPr>
              <w:kinsoku w:val="0"/>
              <w:overflowPunct w:val="0"/>
              <w:jc w:val="center"/>
              <w:rPr>
                <w:rFonts w:asciiTheme="minorEastAsia" w:hAnsiTheme="minorEastAsia"/>
                <w:szCs w:val="20"/>
              </w:rPr>
            </w:pPr>
            <w:r>
              <w:rPr>
                <w:rFonts w:asciiTheme="minorEastAsia" w:hAnsiTheme="minorEastAsia" w:hint="eastAsia"/>
                <w:szCs w:val="20"/>
              </w:rPr>
              <w:t>2</w:t>
            </w:r>
            <w:r w:rsidR="00CE725D" w:rsidRPr="00C30DBD">
              <w:rPr>
                <w:rFonts w:asciiTheme="minorEastAsia" w:hAnsiTheme="minorEastAsia" w:hint="eastAsia"/>
                <w:szCs w:val="20"/>
              </w:rPr>
              <w:t>(</w:t>
            </w:r>
            <w:r>
              <w:rPr>
                <w:rFonts w:asciiTheme="minorEastAsia" w:hAnsiTheme="minorEastAsia" w:hint="eastAsia"/>
                <w:szCs w:val="20"/>
              </w:rPr>
              <w:t>0</w:t>
            </w:r>
            <w:r w:rsidR="00CE725D" w:rsidRPr="00C30DBD">
              <w:rPr>
                <w:rFonts w:asciiTheme="minorEastAsia" w:hAnsiTheme="minorEastAsia" w:hint="eastAsia"/>
                <w:szCs w:val="20"/>
              </w:rPr>
              <w:t>)</w:t>
            </w:r>
          </w:p>
        </w:tc>
        <w:tc>
          <w:tcPr>
            <w:tcW w:w="1200" w:type="dxa"/>
          </w:tcPr>
          <w:p w14:paraId="3D99DB91"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w:t>
            </w:r>
          </w:p>
        </w:tc>
        <w:tc>
          <w:tcPr>
            <w:tcW w:w="1168" w:type="dxa"/>
          </w:tcPr>
          <w:p w14:paraId="52890E89" w14:textId="6991FF81" w:rsidR="00CE725D" w:rsidRPr="00C30DBD" w:rsidRDefault="00CE725D" w:rsidP="00CE725D">
            <w:pPr>
              <w:kinsoku w:val="0"/>
              <w:overflowPunct w:val="0"/>
              <w:jc w:val="center"/>
              <w:rPr>
                <w:rFonts w:asciiTheme="minorEastAsia" w:eastAsiaTheme="minorEastAsia" w:hAnsiTheme="minorEastAsia"/>
                <w:szCs w:val="20"/>
              </w:rPr>
            </w:pPr>
            <w:r w:rsidRPr="00C30DBD">
              <w:rPr>
                <w:rFonts w:asciiTheme="minorEastAsia" w:eastAsiaTheme="minorEastAsia" w:hAnsiTheme="minorEastAsia"/>
              </w:rPr>
              <w:t>0</w:t>
            </w:r>
          </w:p>
        </w:tc>
        <w:tc>
          <w:tcPr>
            <w:tcW w:w="1200" w:type="dxa"/>
          </w:tcPr>
          <w:p w14:paraId="6EFF74D5"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w:t>
            </w:r>
          </w:p>
        </w:tc>
        <w:tc>
          <w:tcPr>
            <w:tcW w:w="1201" w:type="dxa"/>
          </w:tcPr>
          <w:p w14:paraId="59321221"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w:t>
            </w:r>
          </w:p>
        </w:tc>
        <w:tc>
          <w:tcPr>
            <w:tcW w:w="666" w:type="dxa"/>
          </w:tcPr>
          <w:p w14:paraId="70EE547A" w14:textId="31C6ACAA" w:rsidR="00CE725D" w:rsidRPr="00C30DBD" w:rsidRDefault="00E0468B" w:rsidP="00CE725D">
            <w:pPr>
              <w:kinsoku w:val="0"/>
              <w:overflowPunct w:val="0"/>
              <w:jc w:val="center"/>
              <w:rPr>
                <w:rFonts w:asciiTheme="minorEastAsia" w:hAnsiTheme="minorEastAsia"/>
                <w:szCs w:val="20"/>
              </w:rPr>
            </w:pPr>
            <w:r>
              <w:rPr>
                <w:rFonts w:asciiTheme="minorEastAsia" w:hAnsiTheme="minorEastAsia" w:hint="eastAsia"/>
                <w:szCs w:val="20"/>
              </w:rPr>
              <w:t>2</w:t>
            </w:r>
            <w:r w:rsidR="00CE725D" w:rsidRPr="00C30DBD">
              <w:rPr>
                <w:rFonts w:asciiTheme="minorEastAsia" w:hAnsiTheme="minorEastAsia" w:hint="eastAsia"/>
                <w:szCs w:val="20"/>
              </w:rPr>
              <w:t>(</w:t>
            </w:r>
            <w:r>
              <w:rPr>
                <w:rFonts w:asciiTheme="minorEastAsia" w:hAnsiTheme="minorEastAsia" w:hint="eastAsia"/>
                <w:szCs w:val="20"/>
              </w:rPr>
              <w:t>0</w:t>
            </w:r>
            <w:r w:rsidR="00CE725D" w:rsidRPr="00C30DBD">
              <w:rPr>
                <w:rFonts w:asciiTheme="minorEastAsia" w:hAnsiTheme="minorEastAsia" w:hint="eastAsia"/>
                <w:szCs w:val="20"/>
              </w:rPr>
              <w:t>)</w:t>
            </w:r>
          </w:p>
        </w:tc>
      </w:tr>
      <w:tr w:rsidR="00CE725D" w:rsidRPr="00C30DBD" w14:paraId="324951FD" w14:textId="77777777" w:rsidTr="000219B0">
        <w:trPr>
          <w:trHeight w:val="369"/>
        </w:trPr>
        <w:tc>
          <w:tcPr>
            <w:tcW w:w="1474" w:type="dxa"/>
            <w:vMerge/>
          </w:tcPr>
          <w:p w14:paraId="628C024B" w14:textId="77777777" w:rsidR="00CE725D" w:rsidRPr="00C30DBD" w:rsidRDefault="00CE725D" w:rsidP="00CE725D">
            <w:pPr>
              <w:kinsoku w:val="0"/>
              <w:overflowPunct w:val="0"/>
              <w:jc w:val="left"/>
              <w:rPr>
                <w:rFonts w:asciiTheme="minorEastAsia" w:hAnsiTheme="minorEastAsia"/>
                <w:szCs w:val="20"/>
              </w:rPr>
            </w:pPr>
          </w:p>
        </w:tc>
        <w:tc>
          <w:tcPr>
            <w:tcW w:w="758" w:type="dxa"/>
          </w:tcPr>
          <w:p w14:paraId="3040E518" w14:textId="77777777" w:rsidR="00CE725D" w:rsidRPr="00C30DBD" w:rsidRDefault="00CE725D" w:rsidP="00CE725D">
            <w:pPr>
              <w:kinsoku w:val="0"/>
              <w:overflowPunct w:val="0"/>
              <w:ind w:leftChars="20" w:left="42"/>
              <w:jc w:val="left"/>
              <w:rPr>
                <w:rFonts w:asciiTheme="minorEastAsia" w:hAnsiTheme="minorEastAsia"/>
                <w:szCs w:val="20"/>
              </w:rPr>
            </w:pPr>
            <w:r w:rsidRPr="00C30DBD">
              <w:rPr>
                <w:rFonts w:asciiTheme="minorEastAsia" w:hAnsiTheme="minorEastAsia"/>
                <w:szCs w:val="20"/>
              </w:rPr>
              <w:t>その他</w:t>
            </w:r>
          </w:p>
        </w:tc>
        <w:tc>
          <w:tcPr>
            <w:tcW w:w="1266" w:type="dxa"/>
          </w:tcPr>
          <w:p w14:paraId="44A19F23" w14:textId="46C25CDD" w:rsidR="00CE725D" w:rsidRPr="00C30DBD" w:rsidRDefault="00CE725D" w:rsidP="00CE725D">
            <w:pPr>
              <w:kinsoku w:val="0"/>
              <w:overflowPunct w:val="0"/>
              <w:jc w:val="center"/>
              <w:rPr>
                <w:rFonts w:asciiTheme="minorEastAsia" w:hAnsiTheme="minorEastAsia"/>
                <w:szCs w:val="20"/>
              </w:rPr>
            </w:pPr>
            <w:r>
              <w:rPr>
                <w:rFonts w:asciiTheme="minorEastAsia" w:hAnsiTheme="minorEastAsia" w:hint="eastAsia"/>
                <w:szCs w:val="20"/>
              </w:rPr>
              <w:t>1</w:t>
            </w:r>
          </w:p>
        </w:tc>
        <w:tc>
          <w:tcPr>
            <w:tcW w:w="1200" w:type="dxa"/>
          </w:tcPr>
          <w:p w14:paraId="0762DE41"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w:t>
            </w:r>
          </w:p>
        </w:tc>
        <w:tc>
          <w:tcPr>
            <w:tcW w:w="1168" w:type="dxa"/>
          </w:tcPr>
          <w:p w14:paraId="76F52399" w14:textId="2B570F24" w:rsidR="00CE725D" w:rsidRPr="00C30DBD" w:rsidRDefault="00CE725D" w:rsidP="00CE725D">
            <w:pPr>
              <w:kinsoku w:val="0"/>
              <w:overflowPunct w:val="0"/>
              <w:jc w:val="center"/>
              <w:rPr>
                <w:rFonts w:asciiTheme="minorEastAsia" w:eastAsiaTheme="minorEastAsia" w:hAnsiTheme="minorEastAsia"/>
                <w:szCs w:val="20"/>
              </w:rPr>
            </w:pPr>
            <w:r w:rsidRPr="00C30DBD">
              <w:rPr>
                <w:rFonts w:asciiTheme="minorEastAsia" w:eastAsiaTheme="minorEastAsia" w:hAnsiTheme="minorEastAsia"/>
              </w:rPr>
              <w:t>0</w:t>
            </w:r>
          </w:p>
        </w:tc>
        <w:tc>
          <w:tcPr>
            <w:tcW w:w="1200" w:type="dxa"/>
          </w:tcPr>
          <w:p w14:paraId="3563A96E"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w:t>
            </w:r>
          </w:p>
        </w:tc>
        <w:tc>
          <w:tcPr>
            <w:tcW w:w="1201" w:type="dxa"/>
          </w:tcPr>
          <w:p w14:paraId="4B67BCBF"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w:t>
            </w:r>
          </w:p>
        </w:tc>
        <w:tc>
          <w:tcPr>
            <w:tcW w:w="666" w:type="dxa"/>
          </w:tcPr>
          <w:p w14:paraId="65C0D8C8" w14:textId="34E621F2" w:rsidR="00CE725D" w:rsidRPr="00C30DBD" w:rsidRDefault="00CE725D" w:rsidP="00CE725D">
            <w:pPr>
              <w:kinsoku w:val="0"/>
              <w:overflowPunct w:val="0"/>
              <w:jc w:val="center"/>
              <w:rPr>
                <w:rFonts w:asciiTheme="minorEastAsia" w:hAnsiTheme="minorEastAsia"/>
                <w:szCs w:val="20"/>
              </w:rPr>
            </w:pPr>
            <w:r>
              <w:rPr>
                <w:rFonts w:asciiTheme="minorEastAsia" w:hAnsiTheme="minorEastAsia" w:hint="eastAsia"/>
                <w:szCs w:val="20"/>
              </w:rPr>
              <w:t>1</w:t>
            </w:r>
          </w:p>
        </w:tc>
      </w:tr>
      <w:tr w:rsidR="00CE725D" w:rsidRPr="00C30DBD" w14:paraId="1BB3FC3B" w14:textId="77777777" w:rsidTr="000219B0">
        <w:trPr>
          <w:trHeight w:val="369"/>
        </w:trPr>
        <w:tc>
          <w:tcPr>
            <w:tcW w:w="1474" w:type="dxa"/>
            <w:vMerge/>
          </w:tcPr>
          <w:p w14:paraId="41DB2EE0" w14:textId="77777777" w:rsidR="00CE725D" w:rsidRPr="00C30DBD" w:rsidRDefault="00CE725D" w:rsidP="00CE725D">
            <w:pPr>
              <w:kinsoku w:val="0"/>
              <w:overflowPunct w:val="0"/>
              <w:jc w:val="left"/>
              <w:rPr>
                <w:rFonts w:asciiTheme="minorEastAsia" w:hAnsiTheme="minorEastAsia"/>
                <w:szCs w:val="20"/>
              </w:rPr>
            </w:pPr>
          </w:p>
        </w:tc>
        <w:tc>
          <w:tcPr>
            <w:tcW w:w="758" w:type="dxa"/>
          </w:tcPr>
          <w:p w14:paraId="10A22AA8" w14:textId="77777777" w:rsidR="00CE725D" w:rsidRPr="00C30DBD" w:rsidRDefault="00CE725D" w:rsidP="00CE725D">
            <w:pPr>
              <w:kinsoku w:val="0"/>
              <w:overflowPunct w:val="0"/>
              <w:ind w:leftChars="20" w:left="42"/>
              <w:jc w:val="left"/>
              <w:rPr>
                <w:rFonts w:asciiTheme="minorEastAsia" w:hAnsiTheme="minorEastAsia"/>
                <w:szCs w:val="20"/>
              </w:rPr>
            </w:pPr>
            <w:r w:rsidRPr="00C30DBD">
              <w:rPr>
                <w:rFonts w:asciiTheme="minorEastAsia" w:hAnsiTheme="minorEastAsia"/>
                <w:szCs w:val="20"/>
              </w:rPr>
              <w:t>合　計</w:t>
            </w:r>
          </w:p>
        </w:tc>
        <w:tc>
          <w:tcPr>
            <w:tcW w:w="1266" w:type="dxa"/>
          </w:tcPr>
          <w:p w14:paraId="384B3C5C" w14:textId="69432B9D" w:rsidR="00CE725D" w:rsidRPr="00C30DBD" w:rsidRDefault="00E0468B" w:rsidP="00CE725D">
            <w:pPr>
              <w:kinsoku w:val="0"/>
              <w:overflowPunct w:val="0"/>
              <w:jc w:val="center"/>
              <w:rPr>
                <w:rFonts w:asciiTheme="minorEastAsia" w:hAnsiTheme="minorEastAsia"/>
                <w:szCs w:val="20"/>
              </w:rPr>
            </w:pPr>
            <w:r>
              <w:rPr>
                <w:rFonts w:asciiTheme="minorEastAsia" w:hAnsiTheme="minorEastAsia" w:hint="eastAsia"/>
                <w:szCs w:val="20"/>
              </w:rPr>
              <w:t>3</w:t>
            </w:r>
          </w:p>
        </w:tc>
        <w:tc>
          <w:tcPr>
            <w:tcW w:w="1200" w:type="dxa"/>
          </w:tcPr>
          <w:p w14:paraId="39575A48"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w:t>
            </w:r>
          </w:p>
        </w:tc>
        <w:tc>
          <w:tcPr>
            <w:tcW w:w="1168" w:type="dxa"/>
          </w:tcPr>
          <w:p w14:paraId="672F5339" w14:textId="2202921C" w:rsidR="00CE725D" w:rsidRPr="00C30DBD" w:rsidRDefault="00CE725D" w:rsidP="00CE725D">
            <w:pPr>
              <w:kinsoku w:val="0"/>
              <w:overflowPunct w:val="0"/>
              <w:jc w:val="center"/>
              <w:rPr>
                <w:rFonts w:asciiTheme="minorEastAsia" w:eastAsiaTheme="minorEastAsia" w:hAnsiTheme="minorEastAsia"/>
                <w:szCs w:val="20"/>
              </w:rPr>
            </w:pPr>
            <w:r w:rsidRPr="00C30DBD">
              <w:rPr>
                <w:rFonts w:asciiTheme="minorEastAsia" w:eastAsiaTheme="minorEastAsia" w:hAnsiTheme="minorEastAsia"/>
              </w:rPr>
              <w:t>0</w:t>
            </w:r>
          </w:p>
        </w:tc>
        <w:tc>
          <w:tcPr>
            <w:tcW w:w="1200" w:type="dxa"/>
          </w:tcPr>
          <w:p w14:paraId="1D988E19"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w:t>
            </w:r>
          </w:p>
        </w:tc>
        <w:tc>
          <w:tcPr>
            <w:tcW w:w="1201" w:type="dxa"/>
          </w:tcPr>
          <w:p w14:paraId="00900723"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w:t>
            </w:r>
          </w:p>
        </w:tc>
        <w:tc>
          <w:tcPr>
            <w:tcW w:w="666" w:type="dxa"/>
          </w:tcPr>
          <w:p w14:paraId="306E8A14" w14:textId="21A8B1DD" w:rsidR="00CE725D" w:rsidRPr="00C30DBD" w:rsidRDefault="00E0468B" w:rsidP="00CE725D">
            <w:pPr>
              <w:kinsoku w:val="0"/>
              <w:overflowPunct w:val="0"/>
              <w:jc w:val="center"/>
              <w:rPr>
                <w:rFonts w:asciiTheme="minorEastAsia" w:hAnsiTheme="minorEastAsia"/>
                <w:szCs w:val="20"/>
              </w:rPr>
            </w:pPr>
            <w:r>
              <w:rPr>
                <w:rFonts w:asciiTheme="minorEastAsia" w:hAnsiTheme="minorEastAsia" w:hint="eastAsia"/>
                <w:szCs w:val="20"/>
              </w:rPr>
              <w:t>3</w:t>
            </w:r>
          </w:p>
        </w:tc>
      </w:tr>
      <w:tr w:rsidR="00CE725D" w:rsidRPr="00C30DBD" w14:paraId="1C9D6585" w14:textId="77777777" w:rsidTr="000219B0">
        <w:trPr>
          <w:trHeight w:val="369"/>
        </w:trPr>
        <w:tc>
          <w:tcPr>
            <w:tcW w:w="1474" w:type="dxa"/>
            <w:vMerge w:val="restart"/>
          </w:tcPr>
          <w:p w14:paraId="62E0360A" w14:textId="77777777" w:rsidR="00CE725D" w:rsidRPr="00C30DBD" w:rsidRDefault="00CE725D" w:rsidP="00CE725D">
            <w:pPr>
              <w:kinsoku w:val="0"/>
              <w:overflowPunct w:val="0"/>
              <w:ind w:leftChars="20" w:left="42"/>
              <w:jc w:val="left"/>
              <w:rPr>
                <w:rFonts w:asciiTheme="minorEastAsia" w:hAnsiTheme="minorEastAsia"/>
                <w:szCs w:val="20"/>
              </w:rPr>
            </w:pPr>
            <w:r w:rsidRPr="00C30DBD">
              <w:rPr>
                <w:rFonts w:asciiTheme="minorEastAsia" w:hAnsiTheme="minorEastAsia" w:hint="eastAsia"/>
                <w:szCs w:val="20"/>
              </w:rPr>
              <w:t>後半の３月間</w:t>
            </w:r>
          </w:p>
          <w:p w14:paraId="4E861495" w14:textId="0784FB51" w:rsidR="00CE725D" w:rsidRPr="00C30DBD" w:rsidRDefault="005D0ECF" w:rsidP="00CE725D">
            <w:pPr>
              <w:kinsoku w:val="0"/>
              <w:overflowPunct w:val="0"/>
              <w:ind w:leftChars="20" w:left="42"/>
              <w:jc w:val="left"/>
              <w:rPr>
                <w:rFonts w:asciiTheme="minorEastAsia" w:hAnsiTheme="minorEastAsia"/>
                <w:szCs w:val="20"/>
              </w:rPr>
            </w:pPr>
            <w:r>
              <w:rPr>
                <w:rFonts w:asciiTheme="minorEastAsia" w:hAnsiTheme="minorEastAsia" w:hint="eastAsia"/>
                <w:szCs w:val="20"/>
              </w:rPr>
              <w:t>(7</w:t>
            </w:r>
            <w:r w:rsidR="00CE725D" w:rsidRPr="00C30DBD">
              <w:rPr>
                <w:rFonts w:asciiTheme="minorEastAsia" w:hAnsiTheme="minorEastAsia"/>
                <w:szCs w:val="20"/>
              </w:rPr>
              <w:t>月～</w:t>
            </w:r>
            <w:r>
              <w:rPr>
                <w:rFonts w:asciiTheme="minorEastAsia" w:hAnsiTheme="minorEastAsia" w:hint="eastAsia"/>
                <w:szCs w:val="20"/>
              </w:rPr>
              <w:t>9</w:t>
            </w:r>
            <w:r w:rsidR="00CE725D" w:rsidRPr="00C30DBD">
              <w:rPr>
                <w:rFonts w:asciiTheme="minorEastAsia" w:hAnsiTheme="minorEastAsia"/>
                <w:szCs w:val="20"/>
              </w:rPr>
              <w:t>月</w:t>
            </w:r>
            <w:r w:rsidR="00CE725D" w:rsidRPr="00C30DBD">
              <w:rPr>
                <w:rFonts w:asciiTheme="minorEastAsia" w:hAnsiTheme="minorEastAsia" w:hint="eastAsia"/>
                <w:szCs w:val="20"/>
              </w:rPr>
              <w:t>)</w:t>
            </w:r>
          </w:p>
        </w:tc>
        <w:tc>
          <w:tcPr>
            <w:tcW w:w="758" w:type="dxa"/>
          </w:tcPr>
          <w:p w14:paraId="08D06C5A" w14:textId="77777777" w:rsidR="00CE725D" w:rsidRPr="00C30DBD" w:rsidRDefault="00CE725D" w:rsidP="00CE725D">
            <w:pPr>
              <w:kinsoku w:val="0"/>
              <w:overflowPunct w:val="0"/>
              <w:ind w:leftChars="20" w:left="42"/>
              <w:jc w:val="left"/>
              <w:rPr>
                <w:rFonts w:asciiTheme="minorEastAsia" w:hAnsiTheme="minorEastAsia"/>
                <w:szCs w:val="20"/>
              </w:rPr>
            </w:pPr>
            <w:r w:rsidRPr="00C30DBD">
              <w:rPr>
                <w:rFonts w:asciiTheme="minorEastAsia" w:hAnsiTheme="minorEastAsia"/>
                <w:szCs w:val="20"/>
              </w:rPr>
              <w:t>職　員</w:t>
            </w:r>
          </w:p>
        </w:tc>
        <w:tc>
          <w:tcPr>
            <w:tcW w:w="1266" w:type="dxa"/>
          </w:tcPr>
          <w:p w14:paraId="3ED97277" w14:textId="67864093" w:rsidR="00CE725D" w:rsidRPr="00C30DBD" w:rsidRDefault="00E0468B" w:rsidP="00CE725D">
            <w:pPr>
              <w:kinsoku w:val="0"/>
              <w:overflowPunct w:val="0"/>
              <w:jc w:val="center"/>
              <w:rPr>
                <w:rFonts w:asciiTheme="minorEastAsia" w:hAnsiTheme="minorEastAsia"/>
                <w:szCs w:val="20"/>
              </w:rPr>
            </w:pPr>
            <w:r>
              <w:rPr>
                <w:rFonts w:asciiTheme="minorEastAsia" w:hAnsiTheme="minorEastAsia" w:hint="eastAsia"/>
                <w:szCs w:val="20"/>
              </w:rPr>
              <w:t>2</w:t>
            </w:r>
            <w:r w:rsidR="00CE725D" w:rsidRPr="00C30DBD">
              <w:rPr>
                <w:rFonts w:asciiTheme="minorEastAsia" w:hAnsiTheme="minorEastAsia" w:hint="eastAsia"/>
                <w:szCs w:val="20"/>
              </w:rPr>
              <w:t>(</w:t>
            </w:r>
            <w:r>
              <w:rPr>
                <w:rFonts w:asciiTheme="minorEastAsia" w:hAnsiTheme="minorEastAsia" w:hint="eastAsia"/>
                <w:szCs w:val="20"/>
              </w:rPr>
              <w:t>0</w:t>
            </w:r>
            <w:r w:rsidR="00CE725D" w:rsidRPr="00C30DBD">
              <w:rPr>
                <w:rFonts w:asciiTheme="minorEastAsia" w:hAnsiTheme="minorEastAsia" w:hint="eastAsia"/>
                <w:szCs w:val="20"/>
              </w:rPr>
              <w:t>)</w:t>
            </w:r>
          </w:p>
        </w:tc>
        <w:tc>
          <w:tcPr>
            <w:tcW w:w="1200" w:type="dxa"/>
          </w:tcPr>
          <w:p w14:paraId="37091ACB"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w:t>
            </w:r>
          </w:p>
        </w:tc>
        <w:tc>
          <w:tcPr>
            <w:tcW w:w="1168" w:type="dxa"/>
          </w:tcPr>
          <w:p w14:paraId="7355B63C" w14:textId="7BCD5130" w:rsidR="00CE725D" w:rsidRPr="00C30DBD" w:rsidRDefault="00CE725D" w:rsidP="00CE725D">
            <w:pPr>
              <w:kinsoku w:val="0"/>
              <w:overflowPunct w:val="0"/>
              <w:jc w:val="center"/>
              <w:rPr>
                <w:rFonts w:asciiTheme="minorEastAsia" w:eastAsiaTheme="minorEastAsia" w:hAnsiTheme="minorEastAsia"/>
                <w:szCs w:val="20"/>
              </w:rPr>
            </w:pPr>
            <w:r w:rsidRPr="00C30DBD">
              <w:rPr>
                <w:rFonts w:asciiTheme="minorEastAsia" w:eastAsiaTheme="minorEastAsia" w:hAnsiTheme="minorEastAsia"/>
              </w:rPr>
              <w:t>0</w:t>
            </w:r>
          </w:p>
        </w:tc>
        <w:tc>
          <w:tcPr>
            <w:tcW w:w="1200" w:type="dxa"/>
          </w:tcPr>
          <w:p w14:paraId="3A3D097E"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w:t>
            </w:r>
          </w:p>
        </w:tc>
        <w:tc>
          <w:tcPr>
            <w:tcW w:w="1201" w:type="dxa"/>
          </w:tcPr>
          <w:p w14:paraId="52A1FD9D"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w:t>
            </w:r>
          </w:p>
        </w:tc>
        <w:tc>
          <w:tcPr>
            <w:tcW w:w="666" w:type="dxa"/>
          </w:tcPr>
          <w:p w14:paraId="2B8B5DE2" w14:textId="7881396A" w:rsidR="00CE725D" w:rsidRPr="00C30DBD" w:rsidRDefault="00E0468B" w:rsidP="00CE725D">
            <w:pPr>
              <w:kinsoku w:val="0"/>
              <w:overflowPunct w:val="0"/>
              <w:jc w:val="center"/>
              <w:rPr>
                <w:rFonts w:asciiTheme="minorEastAsia" w:hAnsiTheme="minorEastAsia"/>
                <w:szCs w:val="20"/>
              </w:rPr>
            </w:pPr>
            <w:r>
              <w:rPr>
                <w:rFonts w:asciiTheme="minorEastAsia" w:hAnsiTheme="minorEastAsia" w:hint="eastAsia"/>
                <w:szCs w:val="20"/>
              </w:rPr>
              <w:t>2</w:t>
            </w:r>
            <w:r w:rsidR="00CE725D" w:rsidRPr="00C30DBD">
              <w:rPr>
                <w:rFonts w:asciiTheme="minorEastAsia" w:hAnsiTheme="minorEastAsia" w:hint="eastAsia"/>
                <w:szCs w:val="20"/>
              </w:rPr>
              <w:t>(</w:t>
            </w:r>
            <w:r>
              <w:rPr>
                <w:rFonts w:asciiTheme="minorEastAsia" w:hAnsiTheme="minorEastAsia" w:hint="eastAsia"/>
                <w:szCs w:val="20"/>
              </w:rPr>
              <w:t>0</w:t>
            </w:r>
            <w:r w:rsidR="00CE725D" w:rsidRPr="00C30DBD">
              <w:rPr>
                <w:rFonts w:asciiTheme="minorEastAsia" w:hAnsiTheme="minorEastAsia" w:hint="eastAsia"/>
                <w:szCs w:val="20"/>
              </w:rPr>
              <w:t>)</w:t>
            </w:r>
          </w:p>
        </w:tc>
      </w:tr>
      <w:tr w:rsidR="00CE725D" w:rsidRPr="00C30DBD" w14:paraId="4F7217DA" w14:textId="77777777" w:rsidTr="000219B0">
        <w:trPr>
          <w:trHeight w:val="369"/>
        </w:trPr>
        <w:tc>
          <w:tcPr>
            <w:tcW w:w="1474" w:type="dxa"/>
            <w:vMerge/>
          </w:tcPr>
          <w:p w14:paraId="5D4C5E8E" w14:textId="77777777" w:rsidR="00CE725D" w:rsidRPr="00C30DBD" w:rsidRDefault="00CE725D" w:rsidP="00CE725D">
            <w:pPr>
              <w:kinsoku w:val="0"/>
              <w:overflowPunct w:val="0"/>
              <w:jc w:val="left"/>
              <w:rPr>
                <w:rFonts w:asciiTheme="minorEastAsia" w:hAnsiTheme="minorEastAsia"/>
                <w:szCs w:val="20"/>
              </w:rPr>
            </w:pPr>
          </w:p>
        </w:tc>
        <w:tc>
          <w:tcPr>
            <w:tcW w:w="758" w:type="dxa"/>
          </w:tcPr>
          <w:p w14:paraId="55D4531D" w14:textId="77777777" w:rsidR="00CE725D" w:rsidRPr="00C30DBD" w:rsidRDefault="00CE725D" w:rsidP="00CE725D">
            <w:pPr>
              <w:kinsoku w:val="0"/>
              <w:overflowPunct w:val="0"/>
              <w:ind w:leftChars="20" w:left="42"/>
              <w:jc w:val="left"/>
              <w:rPr>
                <w:rFonts w:asciiTheme="minorEastAsia" w:hAnsiTheme="minorEastAsia"/>
                <w:szCs w:val="20"/>
              </w:rPr>
            </w:pPr>
            <w:r w:rsidRPr="00C30DBD">
              <w:rPr>
                <w:rFonts w:asciiTheme="minorEastAsia" w:hAnsiTheme="minorEastAsia"/>
                <w:szCs w:val="20"/>
              </w:rPr>
              <w:t>その他</w:t>
            </w:r>
          </w:p>
        </w:tc>
        <w:tc>
          <w:tcPr>
            <w:tcW w:w="1266" w:type="dxa"/>
          </w:tcPr>
          <w:p w14:paraId="4D855E18" w14:textId="14ACCB7D" w:rsidR="00CE725D" w:rsidRPr="00C30DBD" w:rsidRDefault="00CE725D" w:rsidP="00CE725D">
            <w:pPr>
              <w:kinsoku w:val="0"/>
              <w:overflowPunct w:val="0"/>
              <w:ind w:left="40"/>
              <w:jc w:val="distribute"/>
              <w:rPr>
                <w:rFonts w:asciiTheme="minorEastAsia" w:hAnsiTheme="minorEastAsia"/>
                <w:szCs w:val="20"/>
              </w:rPr>
            </w:pPr>
            <w:r>
              <w:rPr>
                <w:rFonts w:asciiTheme="minorEastAsia" w:hAnsiTheme="minorEastAsia" w:hint="eastAsia"/>
                <w:szCs w:val="20"/>
              </w:rPr>
              <w:t>1</w:t>
            </w:r>
          </w:p>
        </w:tc>
        <w:tc>
          <w:tcPr>
            <w:tcW w:w="1200" w:type="dxa"/>
          </w:tcPr>
          <w:p w14:paraId="1077A167"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w:t>
            </w:r>
          </w:p>
        </w:tc>
        <w:tc>
          <w:tcPr>
            <w:tcW w:w="1168" w:type="dxa"/>
          </w:tcPr>
          <w:p w14:paraId="5877A85C" w14:textId="26308904" w:rsidR="00CE725D" w:rsidRPr="00C30DBD" w:rsidRDefault="00CE725D" w:rsidP="00CE725D">
            <w:pPr>
              <w:kinsoku w:val="0"/>
              <w:overflowPunct w:val="0"/>
              <w:jc w:val="center"/>
              <w:rPr>
                <w:rFonts w:asciiTheme="minorEastAsia" w:eastAsiaTheme="minorEastAsia" w:hAnsiTheme="minorEastAsia"/>
                <w:szCs w:val="20"/>
              </w:rPr>
            </w:pPr>
            <w:r w:rsidRPr="00C30DBD">
              <w:rPr>
                <w:rFonts w:asciiTheme="minorEastAsia" w:eastAsiaTheme="minorEastAsia" w:hAnsiTheme="minorEastAsia"/>
              </w:rPr>
              <w:t>0</w:t>
            </w:r>
          </w:p>
        </w:tc>
        <w:tc>
          <w:tcPr>
            <w:tcW w:w="1200" w:type="dxa"/>
          </w:tcPr>
          <w:p w14:paraId="0182B741"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w:t>
            </w:r>
          </w:p>
        </w:tc>
        <w:tc>
          <w:tcPr>
            <w:tcW w:w="1201" w:type="dxa"/>
          </w:tcPr>
          <w:p w14:paraId="0EBCE653"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w:t>
            </w:r>
          </w:p>
        </w:tc>
        <w:tc>
          <w:tcPr>
            <w:tcW w:w="666" w:type="dxa"/>
          </w:tcPr>
          <w:p w14:paraId="7FDCA9FC" w14:textId="3AD2A08D" w:rsidR="00CE725D" w:rsidRPr="00C30DBD" w:rsidRDefault="00CE725D" w:rsidP="00CE725D">
            <w:pPr>
              <w:kinsoku w:val="0"/>
              <w:overflowPunct w:val="0"/>
              <w:ind w:left="40"/>
              <w:jc w:val="distribute"/>
              <w:rPr>
                <w:rFonts w:asciiTheme="minorEastAsia" w:hAnsiTheme="minorEastAsia"/>
                <w:szCs w:val="20"/>
              </w:rPr>
            </w:pPr>
            <w:r>
              <w:rPr>
                <w:rFonts w:asciiTheme="minorEastAsia" w:hAnsiTheme="minorEastAsia" w:hint="eastAsia"/>
                <w:szCs w:val="20"/>
              </w:rPr>
              <w:t>1</w:t>
            </w:r>
          </w:p>
        </w:tc>
      </w:tr>
      <w:tr w:rsidR="00CE725D" w:rsidRPr="00C30DBD" w14:paraId="6888C04A" w14:textId="77777777" w:rsidTr="000219B0">
        <w:trPr>
          <w:trHeight w:val="369"/>
        </w:trPr>
        <w:tc>
          <w:tcPr>
            <w:tcW w:w="1474" w:type="dxa"/>
            <w:vMerge/>
          </w:tcPr>
          <w:p w14:paraId="6709EC9F" w14:textId="77777777" w:rsidR="00CE725D" w:rsidRPr="00C30DBD" w:rsidRDefault="00CE725D" w:rsidP="00CE725D">
            <w:pPr>
              <w:kinsoku w:val="0"/>
              <w:overflowPunct w:val="0"/>
              <w:jc w:val="left"/>
              <w:rPr>
                <w:rFonts w:asciiTheme="minorEastAsia" w:hAnsiTheme="minorEastAsia"/>
                <w:szCs w:val="20"/>
              </w:rPr>
            </w:pPr>
          </w:p>
        </w:tc>
        <w:tc>
          <w:tcPr>
            <w:tcW w:w="758" w:type="dxa"/>
          </w:tcPr>
          <w:p w14:paraId="02C77538" w14:textId="77777777" w:rsidR="00CE725D" w:rsidRPr="00C30DBD" w:rsidRDefault="00CE725D" w:rsidP="00CE725D">
            <w:pPr>
              <w:kinsoku w:val="0"/>
              <w:overflowPunct w:val="0"/>
              <w:ind w:leftChars="20" w:left="42"/>
              <w:jc w:val="left"/>
              <w:rPr>
                <w:rFonts w:asciiTheme="minorEastAsia" w:hAnsiTheme="minorEastAsia"/>
                <w:szCs w:val="20"/>
              </w:rPr>
            </w:pPr>
            <w:r w:rsidRPr="00C30DBD">
              <w:rPr>
                <w:rFonts w:asciiTheme="minorEastAsia" w:hAnsiTheme="minorEastAsia"/>
                <w:szCs w:val="20"/>
              </w:rPr>
              <w:t>合　計</w:t>
            </w:r>
          </w:p>
        </w:tc>
        <w:tc>
          <w:tcPr>
            <w:tcW w:w="1266" w:type="dxa"/>
          </w:tcPr>
          <w:p w14:paraId="38E89693" w14:textId="54B9C29B" w:rsidR="00CE725D" w:rsidRPr="00C30DBD" w:rsidRDefault="00E0468B" w:rsidP="00CE725D">
            <w:pPr>
              <w:kinsoku w:val="0"/>
              <w:overflowPunct w:val="0"/>
              <w:ind w:left="40"/>
              <w:jc w:val="distribute"/>
              <w:rPr>
                <w:rFonts w:asciiTheme="minorEastAsia" w:hAnsiTheme="minorEastAsia"/>
                <w:szCs w:val="20"/>
              </w:rPr>
            </w:pPr>
            <w:r>
              <w:rPr>
                <w:rFonts w:asciiTheme="minorEastAsia" w:hAnsiTheme="minorEastAsia" w:hint="eastAsia"/>
                <w:szCs w:val="20"/>
              </w:rPr>
              <w:t>3</w:t>
            </w:r>
          </w:p>
        </w:tc>
        <w:tc>
          <w:tcPr>
            <w:tcW w:w="1200" w:type="dxa"/>
          </w:tcPr>
          <w:p w14:paraId="4DE545D8"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w:t>
            </w:r>
          </w:p>
        </w:tc>
        <w:tc>
          <w:tcPr>
            <w:tcW w:w="1168" w:type="dxa"/>
          </w:tcPr>
          <w:p w14:paraId="6FB5420A" w14:textId="76058A26" w:rsidR="00CE725D" w:rsidRPr="00C30DBD" w:rsidRDefault="00CE725D" w:rsidP="00CE725D">
            <w:pPr>
              <w:kinsoku w:val="0"/>
              <w:overflowPunct w:val="0"/>
              <w:jc w:val="center"/>
              <w:rPr>
                <w:rFonts w:asciiTheme="minorEastAsia" w:eastAsiaTheme="minorEastAsia" w:hAnsiTheme="minorEastAsia"/>
                <w:szCs w:val="20"/>
              </w:rPr>
            </w:pPr>
            <w:r w:rsidRPr="00C30DBD">
              <w:rPr>
                <w:rFonts w:asciiTheme="minorEastAsia" w:eastAsiaTheme="minorEastAsia" w:hAnsiTheme="minorEastAsia"/>
              </w:rPr>
              <w:t>0</w:t>
            </w:r>
          </w:p>
        </w:tc>
        <w:tc>
          <w:tcPr>
            <w:tcW w:w="1200" w:type="dxa"/>
          </w:tcPr>
          <w:p w14:paraId="17B359EB"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w:t>
            </w:r>
          </w:p>
        </w:tc>
        <w:tc>
          <w:tcPr>
            <w:tcW w:w="1201" w:type="dxa"/>
          </w:tcPr>
          <w:p w14:paraId="568D4F95"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w:t>
            </w:r>
          </w:p>
        </w:tc>
        <w:tc>
          <w:tcPr>
            <w:tcW w:w="666" w:type="dxa"/>
          </w:tcPr>
          <w:p w14:paraId="0632DE59" w14:textId="4AB109CF" w:rsidR="00CE725D" w:rsidRPr="00C30DBD" w:rsidRDefault="00E0468B" w:rsidP="00CE725D">
            <w:pPr>
              <w:kinsoku w:val="0"/>
              <w:overflowPunct w:val="0"/>
              <w:ind w:left="40"/>
              <w:jc w:val="distribute"/>
              <w:rPr>
                <w:rFonts w:asciiTheme="minorEastAsia" w:hAnsiTheme="minorEastAsia"/>
                <w:szCs w:val="20"/>
              </w:rPr>
            </w:pPr>
            <w:r>
              <w:rPr>
                <w:rFonts w:asciiTheme="minorEastAsia" w:hAnsiTheme="minorEastAsia" w:hint="eastAsia"/>
                <w:szCs w:val="20"/>
              </w:rPr>
              <w:t>3</w:t>
            </w:r>
          </w:p>
        </w:tc>
      </w:tr>
    </w:tbl>
    <w:p w14:paraId="6145CD6B" w14:textId="3335308A" w:rsidR="005B07B2" w:rsidRPr="00C30DBD" w:rsidRDefault="005B07B2" w:rsidP="0046086E">
      <w:pPr>
        <w:kinsoku w:val="0"/>
        <w:overflowPunct w:val="0"/>
        <w:ind w:firstLineChars="300" w:firstLine="624"/>
        <w:rPr>
          <w:rFonts w:asciiTheme="minorEastAsia" w:hAnsiTheme="minorEastAsia"/>
          <w:szCs w:val="20"/>
        </w:rPr>
      </w:pPr>
    </w:p>
    <w:tbl>
      <w:tblPr>
        <w:tblStyle w:val="1"/>
        <w:tblW w:w="7229" w:type="dxa"/>
        <w:tblInd w:w="279" w:type="dxa"/>
        <w:tblLook w:val="04A0" w:firstRow="1" w:lastRow="0" w:firstColumn="1" w:lastColumn="0" w:noHBand="0" w:noVBand="1"/>
      </w:tblPr>
      <w:tblGrid>
        <w:gridCol w:w="1467"/>
        <w:gridCol w:w="772"/>
        <w:gridCol w:w="1870"/>
        <w:gridCol w:w="1560"/>
        <w:gridCol w:w="1560"/>
      </w:tblGrid>
      <w:tr w:rsidR="003E6839" w:rsidRPr="00C30DBD" w14:paraId="013E7BE4" w14:textId="77777777" w:rsidTr="007A1DA8">
        <w:trPr>
          <w:trHeight w:val="1059"/>
        </w:trPr>
        <w:tc>
          <w:tcPr>
            <w:tcW w:w="2239" w:type="dxa"/>
            <w:gridSpan w:val="2"/>
            <w:tcBorders>
              <w:tl2br w:val="single" w:sz="4" w:space="0" w:color="auto"/>
            </w:tcBorders>
          </w:tcPr>
          <w:p w14:paraId="4DE66959" w14:textId="77777777" w:rsidR="003E6839" w:rsidRPr="00C30DBD" w:rsidRDefault="003E6839" w:rsidP="009254CF">
            <w:pPr>
              <w:kinsoku w:val="0"/>
              <w:overflowPunct w:val="0"/>
              <w:jc w:val="right"/>
              <w:rPr>
                <w:rFonts w:asciiTheme="minorEastAsia" w:hAnsiTheme="minorEastAsia"/>
                <w:szCs w:val="20"/>
              </w:rPr>
            </w:pPr>
            <w:r w:rsidRPr="00C30DBD">
              <w:rPr>
                <w:rFonts w:asciiTheme="minorEastAsia" w:hAnsiTheme="minorEastAsia"/>
                <w:szCs w:val="20"/>
              </w:rPr>
              <w:t>線　量</w:t>
            </w:r>
          </w:p>
          <w:p w14:paraId="1B644F41" w14:textId="77777777" w:rsidR="003E6839" w:rsidRPr="00C30DBD" w:rsidRDefault="003E6839" w:rsidP="009254CF">
            <w:pPr>
              <w:kinsoku w:val="0"/>
              <w:overflowPunct w:val="0"/>
              <w:rPr>
                <w:rFonts w:asciiTheme="minorEastAsia" w:hAnsiTheme="minorEastAsia"/>
                <w:szCs w:val="20"/>
              </w:rPr>
            </w:pPr>
            <w:r w:rsidRPr="00C30DBD">
              <w:rPr>
                <w:rFonts w:asciiTheme="minorEastAsia" w:hAnsiTheme="minorEastAsia"/>
                <w:szCs w:val="20"/>
              </w:rPr>
              <w:t>放射線</w:t>
            </w:r>
          </w:p>
          <w:p w14:paraId="724134DF" w14:textId="77777777" w:rsidR="003E6839" w:rsidRPr="00C30DBD" w:rsidRDefault="003E6839" w:rsidP="009254CF">
            <w:pPr>
              <w:kinsoku w:val="0"/>
              <w:overflowPunct w:val="0"/>
              <w:jc w:val="left"/>
              <w:rPr>
                <w:rFonts w:asciiTheme="minorEastAsia" w:hAnsiTheme="minorEastAsia"/>
                <w:szCs w:val="20"/>
              </w:rPr>
            </w:pPr>
            <w:r w:rsidRPr="00C30DBD">
              <w:rPr>
                <w:rFonts w:asciiTheme="minorEastAsia" w:hAnsiTheme="minorEastAsia" w:hint="eastAsia"/>
                <w:szCs w:val="20"/>
              </w:rPr>
              <w:t>業務従事者</w:t>
            </w:r>
          </w:p>
        </w:tc>
        <w:tc>
          <w:tcPr>
            <w:tcW w:w="1870" w:type="dxa"/>
            <w:vAlign w:val="center"/>
          </w:tcPr>
          <w:p w14:paraId="4A963B0F" w14:textId="77777777" w:rsidR="003E6839" w:rsidRPr="00C30DBD" w:rsidRDefault="003E6839" w:rsidP="009254CF">
            <w:pPr>
              <w:kinsoku w:val="0"/>
              <w:overflowPunct w:val="0"/>
              <w:jc w:val="center"/>
              <w:rPr>
                <w:rFonts w:asciiTheme="minorEastAsia" w:hAnsiTheme="minorEastAsia"/>
                <w:szCs w:val="20"/>
              </w:rPr>
            </w:pPr>
            <w:r w:rsidRPr="00C30DBD">
              <w:rPr>
                <w:rFonts w:asciiTheme="minorEastAsia" w:hAnsiTheme="minorEastAsia" w:hint="eastAsia"/>
                <w:szCs w:val="20"/>
              </w:rPr>
              <w:t>総線量</w:t>
            </w:r>
          </w:p>
          <w:p w14:paraId="00648598" w14:textId="522E8B98" w:rsidR="003E6839" w:rsidRPr="00C30DBD" w:rsidRDefault="003E6839" w:rsidP="009254CF">
            <w:pPr>
              <w:kinsoku w:val="0"/>
              <w:overflowPunct w:val="0"/>
              <w:jc w:val="center"/>
              <w:rPr>
                <w:rFonts w:asciiTheme="minorEastAsia" w:hAnsiTheme="minorEastAsia"/>
                <w:szCs w:val="20"/>
              </w:rPr>
            </w:pPr>
            <w:r w:rsidRPr="00C30DBD">
              <w:rPr>
                <w:rFonts w:asciiTheme="minorEastAsia" w:hAnsiTheme="minorEastAsia" w:hint="eastAsia"/>
                <w:szCs w:val="20"/>
              </w:rPr>
              <w:t>（人・</w:t>
            </w:r>
            <w:r w:rsidR="00564C1B" w:rsidRPr="00C30DBD">
              <w:rPr>
                <w:rFonts w:asciiTheme="minorEastAsia" w:hAnsiTheme="minorEastAsia" w:hint="eastAsia"/>
                <w:spacing w:val="-20"/>
                <w:szCs w:val="20"/>
              </w:rPr>
              <w:t>mSv</w:t>
            </w:r>
            <w:r w:rsidRPr="00C30DBD">
              <w:rPr>
                <w:rFonts w:asciiTheme="minorEastAsia" w:hAnsiTheme="minorEastAsia" w:hint="eastAsia"/>
                <w:szCs w:val="20"/>
              </w:rPr>
              <w:t>）</w:t>
            </w:r>
          </w:p>
        </w:tc>
        <w:tc>
          <w:tcPr>
            <w:tcW w:w="1560" w:type="dxa"/>
            <w:vAlign w:val="center"/>
          </w:tcPr>
          <w:p w14:paraId="2B65D536" w14:textId="77777777" w:rsidR="003E6839" w:rsidRPr="00C30DBD" w:rsidRDefault="003E6839" w:rsidP="009254CF">
            <w:pPr>
              <w:kinsoku w:val="0"/>
              <w:overflowPunct w:val="0"/>
              <w:jc w:val="center"/>
              <w:rPr>
                <w:rFonts w:asciiTheme="minorEastAsia" w:hAnsiTheme="minorEastAsia"/>
                <w:szCs w:val="20"/>
              </w:rPr>
            </w:pPr>
            <w:r w:rsidRPr="00C30DBD">
              <w:rPr>
                <w:rFonts w:asciiTheme="minorEastAsia" w:hAnsiTheme="minorEastAsia"/>
                <w:szCs w:val="20"/>
              </w:rPr>
              <w:t>平均線量</w:t>
            </w:r>
          </w:p>
          <w:p w14:paraId="7CB14CE9" w14:textId="5A979F88" w:rsidR="003E6839" w:rsidRPr="00C30DBD" w:rsidRDefault="003E6839" w:rsidP="009254CF">
            <w:pPr>
              <w:kinsoku w:val="0"/>
              <w:overflowPunct w:val="0"/>
              <w:jc w:val="center"/>
              <w:rPr>
                <w:rFonts w:asciiTheme="minorEastAsia" w:hAnsiTheme="minorEastAsia"/>
                <w:szCs w:val="20"/>
              </w:rPr>
            </w:pPr>
            <w:r w:rsidRPr="00C30DBD">
              <w:rPr>
                <w:rFonts w:asciiTheme="minorEastAsia" w:hAnsiTheme="minorEastAsia" w:hint="eastAsia"/>
                <w:szCs w:val="20"/>
              </w:rPr>
              <w:t>（</w:t>
            </w:r>
            <w:r w:rsidR="00564C1B" w:rsidRPr="00C30DBD">
              <w:rPr>
                <w:rFonts w:asciiTheme="minorEastAsia" w:hAnsiTheme="minorEastAsia" w:hint="eastAsia"/>
                <w:spacing w:val="-20"/>
                <w:szCs w:val="20"/>
              </w:rPr>
              <w:t>mSv</w:t>
            </w:r>
            <w:r w:rsidRPr="00C30DBD">
              <w:rPr>
                <w:rFonts w:asciiTheme="minorEastAsia" w:hAnsiTheme="minorEastAsia" w:hint="eastAsia"/>
                <w:szCs w:val="20"/>
              </w:rPr>
              <w:t>）</w:t>
            </w:r>
          </w:p>
        </w:tc>
        <w:tc>
          <w:tcPr>
            <w:tcW w:w="1560" w:type="dxa"/>
            <w:vAlign w:val="center"/>
          </w:tcPr>
          <w:p w14:paraId="38E07C22" w14:textId="77777777" w:rsidR="003E6839" w:rsidRPr="00C30DBD" w:rsidRDefault="003E6839" w:rsidP="009254CF">
            <w:pPr>
              <w:kinsoku w:val="0"/>
              <w:overflowPunct w:val="0"/>
              <w:jc w:val="center"/>
              <w:rPr>
                <w:rFonts w:asciiTheme="minorEastAsia" w:hAnsiTheme="minorEastAsia"/>
                <w:szCs w:val="20"/>
              </w:rPr>
            </w:pPr>
            <w:r w:rsidRPr="00C30DBD">
              <w:rPr>
                <w:rFonts w:asciiTheme="minorEastAsia" w:hAnsiTheme="minorEastAsia"/>
                <w:szCs w:val="20"/>
              </w:rPr>
              <w:t>最大線量</w:t>
            </w:r>
          </w:p>
          <w:p w14:paraId="1706F700" w14:textId="19872F79" w:rsidR="003E6839" w:rsidRPr="00C30DBD" w:rsidRDefault="003E6839" w:rsidP="009254CF">
            <w:pPr>
              <w:kinsoku w:val="0"/>
              <w:overflowPunct w:val="0"/>
              <w:jc w:val="center"/>
              <w:rPr>
                <w:rFonts w:asciiTheme="minorEastAsia" w:hAnsiTheme="minorEastAsia"/>
                <w:szCs w:val="20"/>
              </w:rPr>
            </w:pPr>
            <w:r w:rsidRPr="00C30DBD">
              <w:rPr>
                <w:rFonts w:asciiTheme="minorEastAsia" w:hAnsiTheme="minorEastAsia" w:hint="eastAsia"/>
                <w:szCs w:val="20"/>
              </w:rPr>
              <w:t>（</w:t>
            </w:r>
            <w:r w:rsidR="00564C1B" w:rsidRPr="00C30DBD">
              <w:rPr>
                <w:rFonts w:asciiTheme="minorEastAsia" w:hAnsiTheme="minorEastAsia" w:hint="eastAsia"/>
                <w:spacing w:val="-20"/>
                <w:szCs w:val="20"/>
              </w:rPr>
              <w:t>mSv</w:t>
            </w:r>
            <w:r w:rsidRPr="00C30DBD">
              <w:rPr>
                <w:rFonts w:asciiTheme="minorEastAsia" w:hAnsiTheme="minorEastAsia" w:hint="eastAsia"/>
                <w:szCs w:val="20"/>
              </w:rPr>
              <w:t>）</w:t>
            </w:r>
          </w:p>
        </w:tc>
      </w:tr>
      <w:tr w:rsidR="00752565" w:rsidRPr="00C30DBD" w14:paraId="713D842D" w14:textId="77777777" w:rsidTr="007A1DA8">
        <w:trPr>
          <w:trHeight w:val="369"/>
        </w:trPr>
        <w:tc>
          <w:tcPr>
            <w:tcW w:w="1467" w:type="dxa"/>
            <w:vMerge w:val="restart"/>
          </w:tcPr>
          <w:p w14:paraId="4362F83F" w14:textId="77777777" w:rsidR="007A1DA8" w:rsidRDefault="00E3525E" w:rsidP="007A1DA8">
            <w:pPr>
              <w:kinsoku w:val="0"/>
              <w:overflowPunct w:val="0"/>
              <w:ind w:leftChars="-64" w:left="-133" w:firstLineChars="63" w:firstLine="131"/>
              <w:jc w:val="left"/>
              <w:rPr>
                <w:rFonts w:asciiTheme="minorEastAsia" w:hAnsiTheme="minorEastAsia"/>
                <w:szCs w:val="20"/>
              </w:rPr>
            </w:pPr>
            <w:r w:rsidRPr="00C30DBD">
              <w:rPr>
                <w:rFonts w:asciiTheme="minorEastAsia" w:hAnsiTheme="minorEastAsia" w:hint="eastAsia"/>
                <w:szCs w:val="20"/>
              </w:rPr>
              <w:t>前半の３月間</w:t>
            </w:r>
          </w:p>
          <w:p w14:paraId="51AB6718" w14:textId="0CC02BF4" w:rsidR="00752565" w:rsidRPr="007A1DA8" w:rsidRDefault="00E3525E" w:rsidP="007A1DA8">
            <w:pPr>
              <w:kinsoku w:val="0"/>
              <w:overflowPunct w:val="0"/>
              <w:ind w:leftChars="-64" w:left="-133" w:firstLineChars="63" w:firstLine="131"/>
              <w:jc w:val="left"/>
              <w:rPr>
                <w:rFonts w:asciiTheme="minorEastAsia" w:hAnsiTheme="minorEastAsia"/>
                <w:szCs w:val="20"/>
              </w:rPr>
            </w:pPr>
            <w:r w:rsidRPr="007A1DA8">
              <w:rPr>
                <w:rFonts w:asciiTheme="minorEastAsia" w:hAnsiTheme="minorEastAsia" w:hint="eastAsia"/>
                <w:szCs w:val="20"/>
              </w:rPr>
              <w:t>(</w:t>
            </w:r>
            <w:r w:rsidR="005D0ECF" w:rsidRPr="007A1DA8">
              <w:rPr>
                <w:rFonts w:asciiTheme="minorEastAsia" w:hAnsiTheme="minorEastAsia" w:hint="eastAsia"/>
                <w:szCs w:val="20"/>
              </w:rPr>
              <w:t>4</w:t>
            </w:r>
            <w:r w:rsidRPr="007A1DA8">
              <w:rPr>
                <w:rFonts w:asciiTheme="minorEastAsia" w:hAnsiTheme="minorEastAsia"/>
                <w:szCs w:val="20"/>
              </w:rPr>
              <w:t>月～</w:t>
            </w:r>
            <w:r w:rsidR="005D0ECF" w:rsidRPr="007A1DA8">
              <w:rPr>
                <w:rFonts w:asciiTheme="minorEastAsia" w:hAnsiTheme="minorEastAsia" w:hint="eastAsia"/>
                <w:szCs w:val="20"/>
              </w:rPr>
              <w:t>6</w:t>
            </w:r>
            <w:r w:rsidRPr="007A1DA8">
              <w:rPr>
                <w:rFonts w:asciiTheme="minorEastAsia" w:hAnsiTheme="minorEastAsia"/>
                <w:szCs w:val="20"/>
              </w:rPr>
              <w:t>月</w:t>
            </w:r>
            <w:r w:rsidRPr="007A1DA8">
              <w:rPr>
                <w:rFonts w:asciiTheme="minorEastAsia" w:hAnsiTheme="minorEastAsia" w:hint="eastAsia"/>
                <w:szCs w:val="20"/>
              </w:rPr>
              <w:t>)</w:t>
            </w:r>
          </w:p>
        </w:tc>
        <w:tc>
          <w:tcPr>
            <w:tcW w:w="772" w:type="dxa"/>
          </w:tcPr>
          <w:p w14:paraId="379ED3BE" w14:textId="4BB780C6" w:rsidR="00752565" w:rsidRPr="00C30DBD" w:rsidRDefault="00752565" w:rsidP="007A1DA8">
            <w:pPr>
              <w:kinsoku w:val="0"/>
              <w:overflowPunct w:val="0"/>
              <w:jc w:val="left"/>
              <w:rPr>
                <w:rFonts w:asciiTheme="minorEastAsia" w:hAnsiTheme="minorEastAsia"/>
                <w:szCs w:val="20"/>
              </w:rPr>
            </w:pPr>
            <w:r w:rsidRPr="00C30DBD">
              <w:rPr>
                <w:rFonts w:asciiTheme="minorEastAsia" w:hAnsiTheme="minorEastAsia"/>
                <w:szCs w:val="20"/>
              </w:rPr>
              <w:t>職</w:t>
            </w:r>
            <w:r w:rsidR="007A1DA8">
              <w:rPr>
                <w:rFonts w:asciiTheme="minorEastAsia" w:hAnsiTheme="minorEastAsia" w:hint="eastAsia"/>
                <w:szCs w:val="20"/>
              </w:rPr>
              <w:t xml:space="preserve"> </w:t>
            </w:r>
            <w:r w:rsidRPr="00C30DBD">
              <w:rPr>
                <w:rFonts w:asciiTheme="minorEastAsia" w:hAnsiTheme="minorEastAsia"/>
                <w:szCs w:val="20"/>
              </w:rPr>
              <w:t>員</w:t>
            </w:r>
          </w:p>
        </w:tc>
        <w:tc>
          <w:tcPr>
            <w:tcW w:w="1870" w:type="dxa"/>
          </w:tcPr>
          <w:p w14:paraId="632DF990" w14:textId="77777777" w:rsidR="00752565" w:rsidRPr="00C30DBD" w:rsidRDefault="00752565" w:rsidP="00752565">
            <w:pPr>
              <w:kinsoku w:val="0"/>
              <w:overflowPunct w:val="0"/>
              <w:jc w:val="center"/>
              <w:rPr>
                <w:rFonts w:asciiTheme="minorEastAsia" w:hAnsiTheme="minorEastAsia"/>
                <w:szCs w:val="20"/>
              </w:rPr>
            </w:pPr>
            <w:r w:rsidRPr="00C30DBD">
              <w:rPr>
                <w:rFonts w:asciiTheme="minorEastAsia" w:hAnsiTheme="minorEastAsia" w:hint="eastAsia"/>
                <w:szCs w:val="20"/>
              </w:rPr>
              <w:t>0.00</w:t>
            </w:r>
          </w:p>
        </w:tc>
        <w:tc>
          <w:tcPr>
            <w:tcW w:w="1560" w:type="dxa"/>
          </w:tcPr>
          <w:p w14:paraId="75CBE579" w14:textId="77777777" w:rsidR="00752565" w:rsidRPr="00C30DBD" w:rsidRDefault="00752565" w:rsidP="00752565">
            <w:pPr>
              <w:kinsoku w:val="0"/>
              <w:overflowPunct w:val="0"/>
              <w:jc w:val="center"/>
              <w:rPr>
                <w:rFonts w:asciiTheme="minorEastAsia" w:hAnsiTheme="minorEastAsia"/>
                <w:szCs w:val="20"/>
              </w:rPr>
            </w:pPr>
            <w:r w:rsidRPr="00C30DBD">
              <w:rPr>
                <w:rFonts w:asciiTheme="minorEastAsia" w:hAnsiTheme="minorEastAsia" w:hint="eastAsia"/>
                <w:szCs w:val="20"/>
              </w:rPr>
              <w:t>0.0</w:t>
            </w:r>
          </w:p>
        </w:tc>
        <w:tc>
          <w:tcPr>
            <w:tcW w:w="1560" w:type="dxa"/>
          </w:tcPr>
          <w:p w14:paraId="2A2F3CD5" w14:textId="77777777" w:rsidR="00752565" w:rsidRPr="00C30DBD" w:rsidRDefault="007A7CBD" w:rsidP="00752565">
            <w:pPr>
              <w:kinsoku w:val="0"/>
              <w:overflowPunct w:val="0"/>
              <w:jc w:val="center"/>
              <w:rPr>
                <w:rFonts w:asciiTheme="minorEastAsia" w:hAnsiTheme="minorEastAsia"/>
                <w:szCs w:val="20"/>
              </w:rPr>
            </w:pPr>
            <w:r w:rsidRPr="00C30DBD">
              <w:rPr>
                <w:rFonts w:asciiTheme="minorEastAsia" w:hAnsiTheme="minorEastAsia" w:hint="eastAsia"/>
                <w:szCs w:val="20"/>
              </w:rPr>
              <w:t>0.0</w:t>
            </w:r>
          </w:p>
        </w:tc>
      </w:tr>
      <w:tr w:rsidR="00752565" w:rsidRPr="00C30DBD" w14:paraId="2AD11BD7" w14:textId="77777777" w:rsidTr="007A1DA8">
        <w:trPr>
          <w:trHeight w:val="369"/>
        </w:trPr>
        <w:tc>
          <w:tcPr>
            <w:tcW w:w="1467" w:type="dxa"/>
            <w:vMerge/>
          </w:tcPr>
          <w:p w14:paraId="6004B984" w14:textId="77777777" w:rsidR="00752565" w:rsidRPr="00C30DBD" w:rsidRDefault="00752565" w:rsidP="009254CF">
            <w:pPr>
              <w:kinsoku w:val="0"/>
              <w:overflowPunct w:val="0"/>
              <w:jc w:val="left"/>
              <w:rPr>
                <w:rFonts w:asciiTheme="minorEastAsia" w:hAnsiTheme="minorEastAsia"/>
                <w:szCs w:val="20"/>
              </w:rPr>
            </w:pPr>
          </w:p>
        </w:tc>
        <w:tc>
          <w:tcPr>
            <w:tcW w:w="772" w:type="dxa"/>
          </w:tcPr>
          <w:p w14:paraId="304DF0DE" w14:textId="77777777" w:rsidR="00752565" w:rsidRPr="00C30DBD" w:rsidRDefault="00752565" w:rsidP="007A1DA8">
            <w:pPr>
              <w:kinsoku w:val="0"/>
              <w:overflowPunct w:val="0"/>
              <w:ind w:leftChars="-21" w:right="-112" w:hangingChars="21" w:hanging="44"/>
              <w:jc w:val="left"/>
              <w:rPr>
                <w:rFonts w:asciiTheme="minorEastAsia" w:hAnsiTheme="minorEastAsia"/>
                <w:szCs w:val="20"/>
              </w:rPr>
            </w:pPr>
            <w:r w:rsidRPr="00C30DBD">
              <w:rPr>
                <w:rFonts w:asciiTheme="minorEastAsia" w:hAnsiTheme="minorEastAsia"/>
                <w:szCs w:val="20"/>
              </w:rPr>
              <w:t>その他</w:t>
            </w:r>
          </w:p>
        </w:tc>
        <w:tc>
          <w:tcPr>
            <w:tcW w:w="1870" w:type="dxa"/>
          </w:tcPr>
          <w:p w14:paraId="391E4E6A" w14:textId="77777777" w:rsidR="00752565" w:rsidRPr="00C30DBD" w:rsidRDefault="00752565" w:rsidP="00752565">
            <w:pPr>
              <w:kinsoku w:val="0"/>
              <w:overflowPunct w:val="0"/>
              <w:jc w:val="center"/>
              <w:rPr>
                <w:rFonts w:asciiTheme="minorEastAsia" w:hAnsiTheme="minorEastAsia"/>
                <w:szCs w:val="20"/>
              </w:rPr>
            </w:pPr>
            <w:r w:rsidRPr="00C30DBD">
              <w:rPr>
                <w:rFonts w:asciiTheme="minorEastAsia" w:hAnsiTheme="minorEastAsia" w:hint="eastAsia"/>
                <w:szCs w:val="20"/>
              </w:rPr>
              <w:t>0.00</w:t>
            </w:r>
          </w:p>
        </w:tc>
        <w:tc>
          <w:tcPr>
            <w:tcW w:w="1560" w:type="dxa"/>
          </w:tcPr>
          <w:p w14:paraId="5AB30336" w14:textId="77777777" w:rsidR="00752565" w:rsidRPr="00C30DBD" w:rsidRDefault="00752565" w:rsidP="00752565">
            <w:pPr>
              <w:kinsoku w:val="0"/>
              <w:overflowPunct w:val="0"/>
              <w:jc w:val="center"/>
              <w:rPr>
                <w:rFonts w:asciiTheme="minorEastAsia" w:hAnsiTheme="minorEastAsia"/>
                <w:szCs w:val="20"/>
              </w:rPr>
            </w:pPr>
            <w:r w:rsidRPr="00C30DBD">
              <w:rPr>
                <w:rFonts w:asciiTheme="minorEastAsia" w:hAnsiTheme="minorEastAsia" w:hint="eastAsia"/>
                <w:szCs w:val="20"/>
              </w:rPr>
              <w:t>0.0</w:t>
            </w:r>
          </w:p>
        </w:tc>
        <w:tc>
          <w:tcPr>
            <w:tcW w:w="1560" w:type="dxa"/>
          </w:tcPr>
          <w:p w14:paraId="208F0C21" w14:textId="77777777" w:rsidR="00752565" w:rsidRPr="00C30DBD" w:rsidRDefault="007A7CBD" w:rsidP="00752565">
            <w:pPr>
              <w:kinsoku w:val="0"/>
              <w:overflowPunct w:val="0"/>
              <w:jc w:val="center"/>
              <w:rPr>
                <w:rFonts w:asciiTheme="minorEastAsia" w:hAnsiTheme="minorEastAsia"/>
                <w:szCs w:val="20"/>
              </w:rPr>
            </w:pPr>
            <w:r w:rsidRPr="00C30DBD">
              <w:rPr>
                <w:rFonts w:asciiTheme="minorEastAsia" w:hAnsiTheme="minorEastAsia" w:hint="eastAsia"/>
                <w:szCs w:val="20"/>
              </w:rPr>
              <w:t>0.0</w:t>
            </w:r>
          </w:p>
        </w:tc>
      </w:tr>
      <w:tr w:rsidR="00752565" w:rsidRPr="00C30DBD" w14:paraId="7EC8133B" w14:textId="77777777" w:rsidTr="007A1DA8">
        <w:trPr>
          <w:trHeight w:val="369"/>
        </w:trPr>
        <w:tc>
          <w:tcPr>
            <w:tcW w:w="1467" w:type="dxa"/>
            <w:vMerge/>
          </w:tcPr>
          <w:p w14:paraId="3325D661" w14:textId="77777777" w:rsidR="00752565" w:rsidRPr="00C30DBD" w:rsidRDefault="00752565" w:rsidP="009254CF">
            <w:pPr>
              <w:kinsoku w:val="0"/>
              <w:overflowPunct w:val="0"/>
              <w:jc w:val="left"/>
              <w:rPr>
                <w:rFonts w:asciiTheme="minorEastAsia" w:hAnsiTheme="minorEastAsia"/>
                <w:szCs w:val="20"/>
              </w:rPr>
            </w:pPr>
          </w:p>
        </w:tc>
        <w:tc>
          <w:tcPr>
            <w:tcW w:w="772" w:type="dxa"/>
          </w:tcPr>
          <w:p w14:paraId="4D9E27D2" w14:textId="59D40039" w:rsidR="00752565" w:rsidRPr="00C30DBD" w:rsidRDefault="00752565" w:rsidP="007A1DA8">
            <w:pPr>
              <w:kinsoku w:val="0"/>
              <w:overflowPunct w:val="0"/>
              <w:jc w:val="left"/>
              <w:rPr>
                <w:rFonts w:asciiTheme="minorEastAsia" w:hAnsiTheme="minorEastAsia"/>
                <w:szCs w:val="20"/>
              </w:rPr>
            </w:pPr>
            <w:r w:rsidRPr="00C30DBD">
              <w:rPr>
                <w:rFonts w:asciiTheme="minorEastAsia" w:hAnsiTheme="minorEastAsia"/>
                <w:szCs w:val="20"/>
              </w:rPr>
              <w:t>合</w:t>
            </w:r>
            <w:r w:rsidR="007A1DA8">
              <w:rPr>
                <w:rFonts w:asciiTheme="minorEastAsia" w:hAnsiTheme="minorEastAsia" w:hint="eastAsia"/>
                <w:szCs w:val="20"/>
              </w:rPr>
              <w:t xml:space="preserve"> </w:t>
            </w:r>
            <w:r w:rsidRPr="00C30DBD">
              <w:rPr>
                <w:rFonts w:asciiTheme="minorEastAsia" w:hAnsiTheme="minorEastAsia"/>
                <w:szCs w:val="20"/>
              </w:rPr>
              <w:t>計</w:t>
            </w:r>
          </w:p>
        </w:tc>
        <w:tc>
          <w:tcPr>
            <w:tcW w:w="1870" w:type="dxa"/>
          </w:tcPr>
          <w:p w14:paraId="476A824C" w14:textId="77777777" w:rsidR="00752565" w:rsidRPr="00C30DBD" w:rsidRDefault="00752565" w:rsidP="00752565">
            <w:pPr>
              <w:kinsoku w:val="0"/>
              <w:overflowPunct w:val="0"/>
              <w:jc w:val="center"/>
              <w:rPr>
                <w:rFonts w:asciiTheme="minorEastAsia" w:hAnsiTheme="minorEastAsia"/>
                <w:szCs w:val="20"/>
              </w:rPr>
            </w:pPr>
            <w:r w:rsidRPr="00C30DBD">
              <w:rPr>
                <w:rFonts w:asciiTheme="minorEastAsia" w:hAnsiTheme="minorEastAsia" w:hint="eastAsia"/>
                <w:szCs w:val="20"/>
              </w:rPr>
              <w:t>0.00</w:t>
            </w:r>
          </w:p>
        </w:tc>
        <w:tc>
          <w:tcPr>
            <w:tcW w:w="1560" w:type="dxa"/>
          </w:tcPr>
          <w:p w14:paraId="5C1583BC" w14:textId="77777777" w:rsidR="00752565" w:rsidRPr="00C30DBD" w:rsidRDefault="00752565" w:rsidP="00752565">
            <w:pPr>
              <w:kinsoku w:val="0"/>
              <w:overflowPunct w:val="0"/>
              <w:jc w:val="center"/>
              <w:rPr>
                <w:rFonts w:asciiTheme="minorEastAsia" w:hAnsiTheme="minorEastAsia"/>
                <w:szCs w:val="20"/>
              </w:rPr>
            </w:pPr>
            <w:r w:rsidRPr="00C30DBD">
              <w:rPr>
                <w:rFonts w:asciiTheme="minorEastAsia" w:hAnsiTheme="minorEastAsia" w:hint="eastAsia"/>
                <w:szCs w:val="20"/>
              </w:rPr>
              <w:t>0.0</w:t>
            </w:r>
          </w:p>
        </w:tc>
        <w:tc>
          <w:tcPr>
            <w:tcW w:w="1560" w:type="dxa"/>
            <w:tcBorders>
              <w:tr2bl w:val="single" w:sz="4" w:space="0" w:color="auto"/>
            </w:tcBorders>
          </w:tcPr>
          <w:p w14:paraId="406BB33D" w14:textId="77777777" w:rsidR="00752565" w:rsidRPr="00C30DBD" w:rsidRDefault="00752565" w:rsidP="00752565">
            <w:pPr>
              <w:kinsoku w:val="0"/>
              <w:overflowPunct w:val="0"/>
              <w:jc w:val="center"/>
              <w:rPr>
                <w:rFonts w:asciiTheme="minorEastAsia" w:hAnsiTheme="minorEastAsia"/>
                <w:szCs w:val="20"/>
              </w:rPr>
            </w:pPr>
          </w:p>
        </w:tc>
      </w:tr>
      <w:tr w:rsidR="00752565" w:rsidRPr="00C30DBD" w14:paraId="2F85EDCC" w14:textId="77777777" w:rsidTr="007A1DA8">
        <w:trPr>
          <w:trHeight w:val="369"/>
        </w:trPr>
        <w:tc>
          <w:tcPr>
            <w:tcW w:w="1467" w:type="dxa"/>
            <w:vMerge w:val="restart"/>
          </w:tcPr>
          <w:p w14:paraId="5C96CA19" w14:textId="77777777" w:rsidR="00752565" w:rsidRPr="00C30DBD" w:rsidRDefault="00752565" w:rsidP="007A1DA8">
            <w:pPr>
              <w:kinsoku w:val="0"/>
              <w:overflowPunct w:val="0"/>
              <w:ind w:leftChars="-1" w:left="-2"/>
              <w:jc w:val="left"/>
              <w:rPr>
                <w:rFonts w:asciiTheme="minorEastAsia" w:hAnsiTheme="minorEastAsia"/>
                <w:szCs w:val="20"/>
              </w:rPr>
            </w:pPr>
            <w:r w:rsidRPr="00C30DBD">
              <w:rPr>
                <w:rFonts w:asciiTheme="minorEastAsia" w:hAnsiTheme="minorEastAsia" w:hint="eastAsia"/>
                <w:szCs w:val="20"/>
              </w:rPr>
              <w:t>後半の３月間</w:t>
            </w:r>
          </w:p>
          <w:p w14:paraId="1FD4111A" w14:textId="778860BF" w:rsidR="00752565" w:rsidRPr="00C30DBD" w:rsidRDefault="00E3525E" w:rsidP="003D73D8">
            <w:pPr>
              <w:kinsoku w:val="0"/>
              <w:overflowPunct w:val="0"/>
              <w:jc w:val="left"/>
              <w:rPr>
                <w:rFonts w:asciiTheme="minorEastAsia" w:hAnsiTheme="minorEastAsia"/>
                <w:szCs w:val="20"/>
              </w:rPr>
            </w:pPr>
            <w:r w:rsidRPr="00C30DBD">
              <w:rPr>
                <w:rFonts w:asciiTheme="minorEastAsia" w:hAnsiTheme="minorEastAsia" w:hint="eastAsia"/>
                <w:szCs w:val="20"/>
              </w:rPr>
              <w:t>(</w:t>
            </w:r>
            <w:r w:rsidR="005D0ECF">
              <w:rPr>
                <w:rFonts w:asciiTheme="minorEastAsia" w:hAnsiTheme="minorEastAsia" w:hint="eastAsia"/>
                <w:szCs w:val="20"/>
              </w:rPr>
              <w:t>7</w:t>
            </w:r>
            <w:r w:rsidR="00752565" w:rsidRPr="00C30DBD">
              <w:rPr>
                <w:rFonts w:asciiTheme="minorEastAsia" w:hAnsiTheme="minorEastAsia"/>
                <w:szCs w:val="20"/>
              </w:rPr>
              <w:t>月～</w:t>
            </w:r>
            <w:r w:rsidR="005D0ECF">
              <w:rPr>
                <w:rFonts w:asciiTheme="minorEastAsia" w:hAnsiTheme="minorEastAsia" w:hint="eastAsia"/>
                <w:szCs w:val="20"/>
              </w:rPr>
              <w:t>9</w:t>
            </w:r>
            <w:r w:rsidR="00752565" w:rsidRPr="00C30DBD">
              <w:rPr>
                <w:rFonts w:asciiTheme="minorEastAsia" w:hAnsiTheme="minorEastAsia"/>
                <w:szCs w:val="20"/>
              </w:rPr>
              <w:t>月</w:t>
            </w:r>
            <w:r w:rsidRPr="00C30DBD">
              <w:rPr>
                <w:rFonts w:asciiTheme="minorEastAsia" w:hAnsiTheme="minorEastAsia" w:hint="eastAsia"/>
                <w:szCs w:val="20"/>
              </w:rPr>
              <w:t>)</w:t>
            </w:r>
          </w:p>
        </w:tc>
        <w:tc>
          <w:tcPr>
            <w:tcW w:w="772" w:type="dxa"/>
          </w:tcPr>
          <w:p w14:paraId="25A0DB21" w14:textId="351971CF" w:rsidR="00752565" w:rsidRPr="00C30DBD" w:rsidRDefault="00752565" w:rsidP="007A1DA8">
            <w:pPr>
              <w:kinsoku w:val="0"/>
              <w:overflowPunct w:val="0"/>
              <w:jc w:val="left"/>
              <w:rPr>
                <w:rFonts w:asciiTheme="minorEastAsia" w:hAnsiTheme="minorEastAsia"/>
                <w:szCs w:val="20"/>
              </w:rPr>
            </w:pPr>
            <w:r w:rsidRPr="00C30DBD">
              <w:rPr>
                <w:rFonts w:asciiTheme="minorEastAsia" w:hAnsiTheme="minorEastAsia"/>
                <w:szCs w:val="20"/>
              </w:rPr>
              <w:t>職</w:t>
            </w:r>
            <w:r w:rsidR="007A1DA8">
              <w:rPr>
                <w:rFonts w:asciiTheme="minorEastAsia" w:hAnsiTheme="minorEastAsia" w:hint="eastAsia"/>
                <w:szCs w:val="20"/>
              </w:rPr>
              <w:t xml:space="preserve"> </w:t>
            </w:r>
            <w:r w:rsidRPr="00C30DBD">
              <w:rPr>
                <w:rFonts w:asciiTheme="minorEastAsia" w:hAnsiTheme="minorEastAsia"/>
                <w:szCs w:val="20"/>
              </w:rPr>
              <w:t>員</w:t>
            </w:r>
          </w:p>
        </w:tc>
        <w:tc>
          <w:tcPr>
            <w:tcW w:w="1870" w:type="dxa"/>
          </w:tcPr>
          <w:p w14:paraId="27033BCF" w14:textId="77777777" w:rsidR="00752565" w:rsidRPr="00C30DBD" w:rsidRDefault="00752565" w:rsidP="00752565">
            <w:pPr>
              <w:kinsoku w:val="0"/>
              <w:overflowPunct w:val="0"/>
              <w:jc w:val="center"/>
              <w:rPr>
                <w:rFonts w:asciiTheme="minorEastAsia" w:hAnsiTheme="minorEastAsia"/>
                <w:szCs w:val="20"/>
              </w:rPr>
            </w:pPr>
            <w:r w:rsidRPr="00C30DBD">
              <w:rPr>
                <w:rFonts w:asciiTheme="minorEastAsia" w:hAnsiTheme="minorEastAsia" w:hint="eastAsia"/>
                <w:szCs w:val="20"/>
              </w:rPr>
              <w:t>0.00</w:t>
            </w:r>
          </w:p>
        </w:tc>
        <w:tc>
          <w:tcPr>
            <w:tcW w:w="1560" w:type="dxa"/>
          </w:tcPr>
          <w:p w14:paraId="421A3E3B" w14:textId="77777777" w:rsidR="00752565" w:rsidRPr="00C30DBD" w:rsidRDefault="00752565" w:rsidP="00752565">
            <w:pPr>
              <w:kinsoku w:val="0"/>
              <w:overflowPunct w:val="0"/>
              <w:jc w:val="center"/>
              <w:rPr>
                <w:rFonts w:asciiTheme="minorEastAsia" w:hAnsiTheme="minorEastAsia"/>
                <w:szCs w:val="20"/>
              </w:rPr>
            </w:pPr>
            <w:r w:rsidRPr="00C30DBD">
              <w:rPr>
                <w:rFonts w:asciiTheme="minorEastAsia" w:hAnsiTheme="minorEastAsia" w:hint="eastAsia"/>
                <w:szCs w:val="20"/>
              </w:rPr>
              <w:t>0.0</w:t>
            </w:r>
          </w:p>
        </w:tc>
        <w:tc>
          <w:tcPr>
            <w:tcW w:w="1560" w:type="dxa"/>
          </w:tcPr>
          <w:p w14:paraId="03D22299" w14:textId="77777777" w:rsidR="00752565" w:rsidRPr="00C30DBD" w:rsidRDefault="007A7CBD" w:rsidP="00752565">
            <w:pPr>
              <w:kinsoku w:val="0"/>
              <w:overflowPunct w:val="0"/>
              <w:jc w:val="center"/>
              <w:rPr>
                <w:rFonts w:asciiTheme="minorEastAsia" w:hAnsiTheme="minorEastAsia"/>
                <w:szCs w:val="20"/>
              </w:rPr>
            </w:pPr>
            <w:r w:rsidRPr="00C30DBD">
              <w:rPr>
                <w:rFonts w:asciiTheme="minorEastAsia" w:hAnsiTheme="minorEastAsia" w:hint="eastAsia"/>
                <w:szCs w:val="20"/>
              </w:rPr>
              <w:t>0.0</w:t>
            </w:r>
          </w:p>
        </w:tc>
      </w:tr>
      <w:tr w:rsidR="00752565" w:rsidRPr="00C30DBD" w14:paraId="639D4B43" w14:textId="77777777" w:rsidTr="007A1DA8">
        <w:trPr>
          <w:trHeight w:val="369"/>
        </w:trPr>
        <w:tc>
          <w:tcPr>
            <w:tcW w:w="1467" w:type="dxa"/>
            <w:vMerge/>
          </w:tcPr>
          <w:p w14:paraId="40007703" w14:textId="77777777" w:rsidR="00752565" w:rsidRPr="00C30DBD" w:rsidRDefault="00752565" w:rsidP="009254CF">
            <w:pPr>
              <w:kinsoku w:val="0"/>
              <w:overflowPunct w:val="0"/>
              <w:jc w:val="left"/>
              <w:rPr>
                <w:rFonts w:asciiTheme="minorEastAsia" w:hAnsiTheme="minorEastAsia"/>
                <w:szCs w:val="20"/>
              </w:rPr>
            </w:pPr>
          </w:p>
        </w:tc>
        <w:tc>
          <w:tcPr>
            <w:tcW w:w="772" w:type="dxa"/>
          </w:tcPr>
          <w:p w14:paraId="6CE28800" w14:textId="77777777" w:rsidR="00752565" w:rsidRPr="00C30DBD" w:rsidRDefault="00752565" w:rsidP="007A1DA8">
            <w:pPr>
              <w:kinsoku w:val="0"/>
              <w:overflowPunct w:val="0"/>
              <w:ind w:rightChars="-53" w:right="-110"/>
              <w:jc w:val="left"/>
              <w:rPr>
                <w:rFonts w:asciiTheme="minorEastAsia" w:hAnsiTheme="minorEastAsia"/>
                <w:szCs w:val="20"/>
              </w:rPr>
            </w:pPr>
            <w:r w:rsidRPr="00C30DBD">
              <w:rPr>
                <w:rFonts w:asciiTheme="minorEastAsia" w:hAnsiTheme="minorEastAsia"/>
                <w:szCs w:val="20"/>
              </w:rPr>
              <w:t>その他</w:t>
            </w:r>
          </w:p>
        </w:tc>
        <w:tc>
          <w:tcPr>
            <w:tcW w:w="1870" w:type="dxa"/>
          </w:tcPr>
          <w:p w14:paraId="49886701" w14:textId="77777777" w:rsidR="00752565" w:rsidRPr="00C30DBD" w:rsidRDefault="00752565" w:rsidP="00752565">
            <w:pPr>
              <w:kinsoku w:val="0"/>
              <w:overflowPunct w:val="0"/>
              <w:jc w:val="center"/>
              <w:rPr>
                <w:rFonts w:asciiTheme="minorEastAsia" w:hAnsiTheme="minorEastAsia"/>
                <w:szCs w:val="20"/>
              </w:rPr>
            </w:pPr>
            <w:r w:rsidRPr="00C30DBD">
              <w:rPr>
                <w:rFonts w:asciiTheme="minorEastAsia" w:hAnsiTheme="minorEastAsia" w:hint="eastAsia"/>
                <w:szCs w:val="20"/>
              </w:rPr>
              <w:t>0.00</w:t>
            </w:r>
          </w:p>
        </w:tc>
        <w:tc>
          <w:tcPr>
            <w:tcW w:w="1560" w:type="dxa"/>
          </w:tcPr>
          <w:p w14:paraId="10E466B6" w14:textId="77777777" w:rsidR="00752565" w:rsidRPr="00C30DBD" w:rsidRDefault="00752565" w:rsidP="00752565">
            <w:pPr>
              <w:kinsoku w:val="0"/>
              <w:overflowPunct w:val="0"/>
              <w:jc w:val="center"/>
              <w:rPr>
                <w:rFonts w:asciiTheme="minorEastAsia" w:hAnsiTheme="minorEastAsia"/>
                <w:szCs w:val="20"/>
              </w:rPr>
            </w:pPr>
            <w:r w:rsidRPr="00C30DBD">
              <w:rPr>
                <w:rFonts w:asciiTheme="minorEastAsia" w:hAnsiTheme="minorEastAsia" w:hint="eastAsia"/>
                <w:szCs w:val="20"/>
              </w:rPr>
              <w:t>0.0</w:t>
            </w:r>
          </w:p>
        </w:tc>
        <w:tc>
          <w:tcPr>
            <w:tcW w:w="1560" w:type="dxa"/>
          </w:tcPr>
          <w:p w14:paraId="25450353" w14:textId="77777777" w:rsidR="00752565" w:rsidRPr="00C30DBD" w:rsidRDefault="007A7CBD" w:rsidP="00752565">
            <w:pPr>
              <w:kinsoku w:val="0"/>
              <w:overflowPunct w:val="0"/>
              <w:jc w:val="center"/>
              <w:rPr>
                <w:rFonts w:asciiTheme="minorEastAsia" w:hAnsiTheme="minorEastAsia"/>
                <w:szCs w:val="20"/>
              </w:rPr>
            </w:pPr>
            <w:r w:rsidRPr="00C30DBD">
              <w:rPr>
                <w:rFonts w:asciiTheme="minorEastAsia" w:hAnsiTheme="minorEastAsia" w:hint="eastAsia"/>
                <w:szCs w:val="20"/>
              </w:rPr>
              <w:t>0.0</w:t>
            </w:r>
          </w:p>
        </w:tc>
      </w:tr>
      <w:tr w:rsidR="00752565" w:rsidRPr="00C30DBD" w14:paraId="23743442" w14:textId="77777777" w:rsidTr="007A1DA8">
        <w:trPr>
          <w:trHeight w:val="369"/>
        </w:trPr>
        <w:tc>
          <w:tcPr>
            <w:tcW w:w="1467" w:type="dxa"/>
            <w:vMerge/>
          </w:tcPr>
          <w:p w14:paraId="245D2774" w14:textId="77777777" w:rsidR="00752565" w:rsidRPr="00C30DBD" w:rsidRDefault="00752565" w:rsidP="009254CF">
            <w:pPr>
              <w:kinsoku w:val="0"/>
              <w:overflowPunct w:val="0"/>
              <w:jc w:val="left"/>
              <w:rPr>
                <w:rFonts w:asciiTheme="minorEastAsia" w:hAnsiTheme="minorEastAsia"/>
                <w:szCs w:val="20"/>
              </w:rPr>
            </w:pPr>
          </w:p>
        </w:tc>
        <w:tc>
          <w:tcPr>
            <w:tcW w:w="772" w:type="dxa"/>
          </w:tcPr>
          <w:p w14:paraId="24BF4603" w14:textId="2C2FE9A4" w:rsidR="00752565" w:rsidRPr="00C30DBD" w:rsidRDefault="00752565" w:rsidP="007A1DA8">
            <w:pPr>
              <w:kinsoku w:val="0"/>
              <w:overflowPunct w:val="0"/>
              <w:jc w:val="left"/>
              <w:rPr>
                <w:rFonts w:asciiTheme="minorEastAsia" w:hAnsiTheme="minorEastAsia"/>
                <w:szCs w:val="20"/>
              </w:rPr>
            </w:pPr>
            <w:r w:rsidRPr="00C30DBD">
              <w:rPr>
                <w:rFonts w:asciiTheme="minorEastAsia" w:hAnsiTheme="minorEastAsia"/>
                <w:szCs w:val="20"/>
              </w:rPr>
              <w:t>合</w:t>
            </w:r>
            <w:r w:rsidR="007A1DA8">
              <w:rPr>
                <w:rFonts w:asciiTheme="minorEastAsia" w:hAnsiTheme="minorEastAsia" w:hint="eastAsia"/>
                <w:szCs w:val="20"/>
              </w:rPr>
              <w:t xml:space="preserve"> </w:t>
            </w:r>
            <w:r w:rsidRPr="00C30DBD">
              <w:rPr>
                <w:rFonts w:asciiTheme="minorEastAsia" w:hAnsiTheme="minorEastAsia"/>
                <w:szCs w:val="20"/>
              </w:rPr>
              <w:t>計</w:t>
            </w:r>
          </w:p>
        </w:tc>
        <w:tc>
          <w:tcPr>
            <w:tcW w:w="1870" w:type="dxa"/>
          </w:tcPr>
          <w:p w14:paraId="58EDB5C2" w14:textId="77777777" w:rsidR="00752565" w:rsidRPr="00C30DBD" w:rsidRDefault="00752565" w:rsidP="00752565">
            <w:pPr>
              <w:kinsoku w:val="0"/>
              <w:overflowPunct w:val="0"/>
              <w:jc w:val="center"/>
              <w:rPr>
                <w:rFonts w:asciiTheme="minorEastAsia" w:hAnsiTheme="minorEastAsia"/>
                <w:szCs w:val="20"/>
              </w:rPr>
            </w:pPr>
            <w:r w:rsidRPr="00C30DBD">
              <w:rPr>
                <w:rFonts w:asciiTheme="minorEastAsia" w:hAnsiTheme="minorEastAsia" w:hint="eastAsia"/>
                <w:szCs w:val="20"/>
              </w:rPr>
              <w:t>0.00</w:t>
            </w:r>
          </w:p>
        </w:tc>
        <w:tc>
          <w:tcPr>
            <w:tcW w:w="1560" w:type="dxa"/>
          </w:tcPr>
          <w:p w14:paraId="3262B70F" w14:textId="77777777" w:rsidR="00752565" w:rsidRPr="00C30DBD" w:rsidRDefault="00752565" w:rsidP="00752565">
            <w:pPr>
              <w:kinsoku w:val="0"/>
              <w:overflowPunct w:val="0"/>
              <w:jc w:val="center"/>
              <w:rPr>
                <w:rFonts w:asciiTheme="minorEastAsia" w:hAnsiTheme="minorEastAsia"/>
                <w:szCs w:val="20"/>
              </w:rPr>
            </w:pPr>
            <w:r w:rsidRPr="00C30DBD">
              <w:rPr>
                <w:rFonts w:asciiTheme="minorEastAsia" w:hAnsiTheme="minorEastAsia" w:hint="eastAsia"/>
                <w:szCs w:val="20"/>
              </w:rPr>
              <w:t>0.0</w:t>
            </w:r>
          </w:p>
        </w:tc>
        <w:tc>
          <w:tcPr>
            <w:tcW w:w="1560" w:type="dxa"/>
            <w:tcBorders>
              <w:tr2bl w:val="single" w:sz="4" w:space="0" w:color="auto"/>
            </w:tcBorders>
          </w:tcPr>
          <w:p w14:paraId="10157D4A" w14:textId="77777777" w:rsidR="00752565" w:rsidRPr="00C30DBD" w:rsidRDefault="00752565" w:rsidP="00752565">
            <w:pPr>
              <w:kinsoku w:val="0"/>
              <w:overflowPunct w:val="0"/>
              <w:jc w:val="center"/>
              <w:rPr>
                <w:rFonts w:asciiTheme="minorEastAsia" w:hAnsiTheme="minorEastAsia"/>
                <w:szCs w:val="20"/>
              </w:rPr>
            </w:pPr>
          </w:p>
        </w:tc>
      </w:tr>
    </w:tbl>
    <w:p w14:paraId="3EECC2CC" w14:textId="77777777" w:rsidR="009E291C" w:rsidRPr="00C30DBD" w:rsidRDefault="00B74A29" w:rsidP="00B74A29">
      <w:pPr>
        <w:kinsoku w:val="0"/>
        <w:overflowPunct w:val="0"/>
        <w:ind w:firstLineChars="300" w:firstLine="624"/>
        <w:rPr>
          <w:rFonts w:asciiTheme="minorEastAsia" w:hAnsiTheme="minorEastAsia"/>
          <w:szCs w:val="20"/>
        </w:rPr>
      </w:pPr>
      <w:r w:rsidRPr="00C30DBD">
        <w:rPr>
          <w:szCs w:val="20"/>
        </w:rPr>
        <w:t>＊</w:t>
      </w:r>
      <w:r w:rsidRPr="00C30DBD">
        <w:rPr>
          <w:szCs w:val="20"/>
        </w:rPr>
        <w:t>5</w:t>
      </w:r>
      <w:r w:rsidRPr="00C30DBD">
        <w:rPr>
          <w:szCs w:val="20"/>
        </w:rPr>
        <w:t>：</w:t>
      </w:r>
      <w:r w:rsidRPr="00C30DBD">
        <w:rPr>
          <w:rFonts w:asciiTheme="minorEastAsia" w:hAnsiTheme="minorEastAsia" w:hint="eastAsia"/>
          <w:szCs w:val="20"/>
        </w:rPr>
        <w:t>（</w:t>
      </w:r>
      <w:r w:rsidR="00A07B78" w:rsidRPr="00C30DBD">
        <w:rPr>
          <w:rFonts w:asciiTheme="minorEastAsia" w:hAnsiTheme="minorEastAsia" w:hint="eastAsia"/>
          <w:szCs w:val="20"/>
        </w:rPr>
        <w:t xml:space="preserve">　</w:t>
      </w:r>
      <w:r w:rsidRPr="00C30DBD">
        <w:rPr>
          <w:rFonts w:asciiTheme="minorEastAsia" w:hAnsiTheme="minorEastAsia" w:hint="eastAsia"/>
          <w:szCs w:val="20"/>
        </w:rPr>
        <w:t>）内の数は当大学の学生の人数を内数で記入した</w:t>
      </w:r>
    </w:p>
    <w:p w14:paraId="764F5FF3" w14:textId="5E20E337" w:rsidR="00BC4B84" w:rsidRPr="00C30DBD" w:rsidRDefault="00BC4B84" w:rsidP="008A79D6">
      <w:pPr>
        <w:kinsoku w:val="0"/>
        <w:overflowPunct w:val="0"/>
        <w:rPr>
          <w:rFonts w:asciiTheme="minorEastAsia" w:hAnsiTheme="minorEastAsia"/>
          <w:szCs w:val="20"/>
        </w:rPr>
      </w:pPr>
    </w:p>
    <w:p w14:paraId="2EB98B39" w14:textId="1F1EE62C" w:rsidR="00BC4B84" w:rsidRPr="00C30DBD" w:rsidRDefault="00BC4B84" w:rsidP="008A79D6">
      <w:pPr>
        <w:kinsoku w:val="0"/>
        <w:overflowPunct w:val="0"/>
        <w:rPr>
          <w:rFonts w:asciiTheme="minorEastAsia" w:hAnsiTheme="minorEastAsia"/>
          <w:szCs w:val="20"/>
        </w:rPr>
      </w:pPr>
    </w:p>
    <w:p w14:paraId="7F70DF00" w14:textId="77777777" w:rsidR="00BC4B84" w:rsidRPr="00C30DBD" w:rsidRDefault="00BC4B84" w:rsidP="008A79D6">
      <w:pPr>
        <w:kinsoku w:val="0"/>
        <w:overflowPunct w:val="0"/>
        <w:rPr>
          <w:rFonts w:asciiTheme="minorEastAsia" w:hAnsiTheme="minorEastAsia"/>
          <w:szCs w:val="20"/>
        </w:rPr>
      </w:pPr>
    </w:p>
    <w:p w14:paraId="5BE6593C" w14:textId="77777777" w:rsidR="00965D7B" w:rsidRPr="00C30DBD" w:rsidRDefault="00DB4A31" w:rsidP="008A79D6">
      <w:pPr>
        <w:kinsoku w:val="0"/>
        <w:overflowPunct w:val="0"/>
        <w:rPr>
          <w:rFonts w:asciiTheme="minorEastAsia" w:hAnsiTheme="minorEastAsia"/>
          <w:szCs w:val="20"/>
        </w:rPr>
      </w:pPr>
      <w:r w:rsidRPr="00C30DBD">
        <w:rPr>
          <w:rFonts w:asciiTheme="minorEastAsia" w:hAnsiTheme="minorEastAsia"/>
          <w:szCs w:val="20"/>
        </w:rPr>
        <w:t>４</w:t>
      </w:r>
      <w:r w:rsidR="00965D7B" w:rsidRPr="00C30DBD">
        <w:rPr>
          <w:rFonts w:asciiTheme="minorEastAsia" w:hAnsiTheme="minorEastAsia"/>
          <w:szCs w:val="20"/>
        </w:rPr>
        <w:t xml:space="preserve">　</w:t>
      </w:r>
      <w:r w:rsidR="00DB1E97" w:rsidRPr="00C30DBD">
        <w:rPr>
          <w:rFonts w:asciiTheme="minorEastAsia" w:hAnsiTheme="minorEastAsia" w:hint="eastAsia"/>
          <w:szCs w:val="20"/>
        </w:rPr>
        <w:t>試験研究用等原子炉の</w:t>
      </w:r>
      <w:r w:rsidR="00225557" w:rsidRPr="00C30DBD">
        <w:rPr>
          <w:rFonts w:asciiTheme="minorEastAsia" w:hAnsiTheme="minorEastAsia" w:hint="eastAsia"/>
          <w:szCs w:val="20"/>
        </w:rPr>
        <w:t>運転時間及び熱出力（注</w:t>
      </w:r>
      <w:r w:rsidRPr="00C30DBD">
        <w:rPr>
          <w:rFonts w:asciiTheme="minorEastAsia" w:hAnsiTheme="minorEastAsia" w:hint="eastAsia"/>
          <w:szCs w:val="20"/>
        </w:rPr>
        <w:t>６</w:t>
      </w:r>
      <w:r w:rsidR="00225557" w:rsidRPr="00C30DBD">
        <w:rPr>
          <w:rFonts w:asciiTheme="minorEastAsia" w:hAnsiTheme="minorEastAsia" w:hint="eastAsia"/>
          <w:szCs w:val="20"/>
        </w:rPr>
        <w:t>）</w:t>
      </w:r>
    </w:p>
    <w:p w14:paraId="2EFA340E" w14:textId="77777777" w:rsidR="00225557" w:rsidRPr="00C30DBD" w:rsidRDefault="00225557" w:rsidP="00676341">
      <w:pPr>
        <w:kinsoku w:val="0"/>
        <w:overflowPunct w:val="0"/>
        <w:ind w:firstLineChars="100" w:firstLine="208"/>
        <w:rPr>
          <w:rFonts w:asciiTheme="minorEastAsia" w:hAnsiTheme="minorEastAsia"/>
          <w:szCs w:val="20"/>
        </w:rPr>
      </w:pPr>
      <w:r w:rsidRPr="00C30DBD">
        <w:rPr>
          <w:rFonts w:asciiTheme="minorEastAsia" w:hAnsiTheme="minorEastAsia" w:hint="eastAsia"/>
          <w:szCs w:val="20"/>
        </w:rPr>
        <w:t>［</w:t>
      </w:r>
      <w:r w:rsidR="00DB4A31" w:rsidRPr="00C30DBD">
        <w:rPr>
          <w:rFonts w:asciiTheme="minorEastAsia" w:hAnsiTheme="minorEastAsia" w:hint="eastAsia"/>
          <w:szCs w:val="20"/>
        </w:rPr>
        <w:t>試験研究用</w:t>
      </w:r>
      <w:r w:rsidR="00A12626" w:rsidRPr="00C30DBD">
        <w:rPr>
          <w:rFonts w:asciiTheme="minorEastAsia" w:hAnsiTheme="minorEastAsia" w:hint="eastAsia"/>
          <w:szCs w:val="20"/>
        </w:rPr>
        <w:t>等</w:t>
      </w:r>
      <w:r w:rsidRPr="00C30DBD">
        <w:rPr>
          <w:rFonts w:asciiTheme="minorEastAsia" w:hAnsiTheme="minorEastAsia" w:hint="eastAsia"/>
          <w:szCs w:val="20"/>
        </w:rPr>
        <w:t>原子炉の名称：</w:t>
      </w:r>
      <w:r w:rsidR="00743A3A" w:rsidRPr="00C30DBD">
        <w:rPr>
          <w:rFonts w:asciiTheme="minorEastAsia" w:hAnsiTheme="minorEastAsia" w:hint="eastAsia"/>
          <w:szCs w:val="20"/>
        </w:rPr>
        <w:t>近畿大学原子炉</w:t>
      </w:r>
      <w:r w:rsidRPr="00C30DBD">
        <w:rPr>
          <w:rFonts w:asciiTheme="minorEastAsia" w:hAnsiTheme="minorEastAsia" w:hint="eastAsia"/>
          <w:szCs w:val="20"/>
        </w:rPr>
        <w:t>］</w:t>
      </w:r>
    </w:p>
    <w:tbl>
      <w:tblPr>
        <w:tblStyle w:val="a8"/>
        <w:tblW w:w="8505" w:type="dxa"/>
        <w:tblInd w:w="279" w:type="dxa"/>
        <w:tblLook w:val="04A0" w:firstRow="1" w:lastRow="0" w:firstColumn="1" w:lastColumn="0" w:noHBand="0" w:noVBand="1"/>
      </w:tblPr>
      <w:tblGrid>
        <w:gridCol w:w="1701"/>
        <w:gridCol w:w="3118"/>
        <w:gridCol w:w="1843"/>
        <w:gridCol w:w="1843"/>
      </w:tblGrid>
      <w:tr w:rsidR="00696B83" w:rsidRPr="00C30DBD" w14:paraId="343B2375" w14:textId="77777777" w:rsidTr="00F6306C">
        <w:trPr>
          <w:trHeight w:val="390"/>
        </w:trPr>
        <w:tc>
          <w:tcPr>
            <w:tcW w:w="1701" w:type="dxa"/>
            <w:vMerge w:val="restart"/>
            <w:tcBorders>
              <w:tl2br w:val="single" w:sz="4" w:space="0" w:color="auto"/>
            </w:tcBorders>
          </w:tcPr>
          <w:p w14:paraId="4FABCE15" w14:textId="77777777" w:rsidR="00696B83" w:rsidRPr="00C30DBD" w:rsidRDefault="00696B83" w:rsidP="009254CF">
            <w:pPr>
              <w:kinsoku w:val="0"/>
              <w:overflowPunct w:val="0"/>
              <w:jc w:val="right"/>
              <w:rPr>
                <w:rFonts w:asciiTheme="minorEastAsia" w:hAnsiTheme="minorEastAsia"/>
                <w:szCs w:val="20"/>
              </w:rPr>
            </w:pPr>
            <w:r w:rsidRPr="00C30DBD">
              <w:rPr>
                <w:rFonts w:asciiTheme="minorEastAsia" w:hAnsiTheme="minorEastAsia" w:hint="eastAsia"/>
                <w:szCs w:val="20"/>
              </w:rPr>
              <w:t>項　目</w:t>
            </w:r>
          </w:p>
          <w:p w14:paraId="0D0DE309" w14:textId="77777777" w:rsidR="00696B83" w:rsidRPr="00C30DBD" w:rsidRDefault="00696B83" w:rsidP="009254CF">
            <w:pPr>
              <w:kinsoku w:val="0"/>
              <w:overflowPunct w:val="0"/>
              <w:rPr>
                <w:rFonts w:asciiTheme="minorEastAsia" w:hAnsiTheme="minorEastAsia"/>
                <w:szCs w:val="20"/>
              </w:rPr>
            </w:pPr>
            <w:r w:rsidRPr="00C30DBD">
              <w:rPr>
                <w:rFonts w:asciiTheme="minorEastAsia" w:hAnsiTheme="minorEastAsia" w:hint="eastAsia"/>
                <w:szCs w:val="20"/>
              </w:rPr>
              <w:t>月　別</w:t>
            </w:r>
          </w:p>
        </w:tc>
        <w:tc>
          <w:tcPr>
            <w:tcW w:w="3118" w:type="dxa"/>
            <w:vMerge w:val="restart"/>
            <w:vAlign w:val="center"/>
          </w:tcPr>
          <w:p w14:paraId="68CB76DB" w14:textId="77777777" w:rsidR="00696B83" w:rsidRPr="00C30DBD" w:rsidRDefault="006A4659" w:rsidP="009254CF">
            <w:pPr>
              <w:kinsoku w:val="0"/>
              <w:overflowPunct w:val="0"/>
              <w:jc w:val="center"/>
              <w:rPr>
                <w:rFonts w:asciiTheme="minorEastAsia" w:hAnsiTheme="minorEastAsia"/>
                <w:szCs w:val="20"/>
              </w:rPr>
            </w:pPr>
            <w:r w:rsidRPr="00C30DBD">
              <w:rPr>
                <w:rFonts w:asciiTheme="minorEastAsia" w:hAnsiTheme="minorEastAsia" w:hint="eastAsia"/>
                <w:szCs w:val="20"/>
              </w:rPr>
              <w:t>運</w:t>
            </w:r>
            <w:r w:rsidR="00D16A63" w:rsidRPr="00C30DBD">
              <w:rPr>
                <w:rFonts w:asciiTheme="minorEastAsia" w:hAnsiTheme="minorEastAsia" w:hint="eastAsia"/>
                <w:szCs w:val="20"/>
              </w:rPr>
              <w:t xml:space="preserve">　</w:t>
            </w:r>
            <w:r w:rsidRPr="00C30DBD">
              <w:rPr>
                <w:rFonts w:asciiTheme="minorEastAsia" w:hAnsiTheme="minorEastAsia" w:hint="eastAsia"/>
                <w:szCs w:val="20"/>
              </w:rPr>
              <w:t>転</w:t>
            </w:r>
            <w:r w:rsidR="00D16A63" w:rsidRPr="00C30DBD">
              <w:rPr>
                <w:rFonts w:asciiTheme="minorEastAsia" w:hAnsiTheme="minorEastAsia" w:hint="eastAsia"/>
                <w:szCs w:val="20"/>
              </w:rPr>
              <w:t xml:space="preserve">　</w:t>
            </w:r>
            <w:r w:rsidRPr="00C30DBD">
              <w:rPr>
                <w:rFonts w:asciiTheme="minorEastAsia" w:hAnsiTheme="minorEastAsia" w:hint="eastAsia"/>
                <w:szCs w:val="20"/>
              </w:rPr>
              <w:t>時</w:t>
            </w:r>
            <w:r w:rsidR="00D16A63" w:rsidRPr="00C30DBD">
              <w:rPr>
                <w:rFonts w:asciiTheme="minorEastAsia" w:hAnsiTheme="minorEastAsia" w:hint="eastAsia"/>
                <w:szCs w:val="20"/>
              </w:rPr>
              <w:t xml:space="preserve">　</w:t>
            </w:r>
            <w:r w:rsidRPr="00C30DBD">
              <w:rPr>
                <w:rFonts w:asciiTheme="minorEastAsia" w:hAnsiTheme="minorEastAsia" w:hint="eastAsia"/>
                <w:szCs w:val="20"/>
              </w:rPr>
              <w:t>間</w:t>
            </w:r>
          </w:p>
          <w:p w14:paraId="609B9E4D" w14:textId="77777777" w:rsidR="006A4659" w:rsidRPr="00C30DBD" w:rsidRDefault="006A4659" w:rsidP="009254CF">
            <w:pPr>
              <w:kinsoku w:val="0"/>
              <w:overflowPunct w:val="0"/>
              <w:jc w:val="center"/>
              <w:rPr>
                <w:rFonts w:asciiTheme="minorEastAsia" w:hAnsiTheme="minorEastAsia"/>
                <w:szCs w:val="20"/>
              </w:rPr>
            </w:pPr>
            <w:r w:rsidRPr="00C30DBD">
              <w:rPr>
                <w:rFonts w:hint="eastAsia"/>
              </w:rPr>
              <w:t>（</w:t>
            </w:r>
            <w:r w:rsidR="00612DE0" w:rsidRPr="00C30DBD">
              <w:rPr>
                <w:rFonts w:hint="eastAsia"/>
              </w:rPr>
              <w:t>ｈ</w:t>
            </w:r>
            <w:r w:rsidRPr="00C30DBD">
              <w:rPr>
                <w:rFonts w:hint="eastAsia"/>
              </w:rPr>
              <w:t>）</w:t>
            </w:r>
          </w:p>
        </w:tc>
        <w:tc>
          <w:tcPr>
            <w:tcW w:w="3686" w:type="dxa"/>
            <w:gridSpan w:val="2"/>
            <w:vAlign w:val="center"/>
          </w:tcPr>
          <w:p w14:paraId="4D14DBA5" w14:textId="77777777" w:rsidR="00696B83" w:rsidRPr="00C30DBD" w:rsidRDefault="006A4659" w:rsidP="009254CF">
            <w:pPr>
              <w:kinsoku w:val="0"/>
              <w:overflowPunct w:val="0"/>
              <w:jc w:val="center"/>
              <w:rPr>
                <w:rFonts w:asciiTheme="minorEastAsia" w:hAnsiTheme="minorEastAsia"/>
                <w:szCs w:val="20"/>
              </w:rPr>
            </w:pPr>
            <w:r w:rsidRPr="00C30DBD">
              <w:rPr>
                <w:rFonts w:asciiTheme="minorEastAsia" w:hAnsiTheme="minorEastAsia" w:hint="eastAsia"/>
                <w:szCs w:val="20"/>
              </w:rPr>
              <w:t>熱　出　力</w:t>
            </w:r>
          </w:p>
        </w:tc>
      </w:tr>
      <w:tr w:rsidR="00696B83" w:rsidRPr="00C30DBD" w14:paraId="1D2E6252" w14:textId="77777777" w:rsidTr="00F6306C">
        <w:trPr>
          <w:trHeight w:val="330"/>
        </w:trPr>
        <w:tc>
          <w:tcPr>
            <w:tcW w:w="1701" w:type="dxa"/>
            <w:vMerge/>
            <w:tcBorders>
              <w:tl2br w:val="single" w:sz="4" w:space="0" w:color="auto"/>
            </w:tcBorders>
          </w:tcPr>
          <w:p w14:paraId="5BCC032A" w14:textId="77777777" w:rsidR="00696B83" w:rsidRPr="00C30DBD" w:rsidRDefault="00696B83" w:rsidP="009254CF">
            <w:pPr>
              <w:kinsoku w:val="0"/>
              <w:overflowPunct w:val="0"/>
              <w:jc w:val="right"/>
              <w:rPr>
                <w:rFonts w:asciiTheme="minorEastAsia" w:hAnsiTheme="minorEastAsia"/>
                <w:szCs w:val="20"/>
              </w:rPr>
            </w:pPr>
          </w:p>
        </w:tc>
        <w:tc>
          <w:tcPr>
            <w:tcW w:w="3118" w:type="dxa"/>
            <w:vMerge/>
          </w:tcPr>
          <w:p w14:paraId="3CA23CEC" w14:textId="77777777" w:rsidR="00696B83" w:rsidRPr="00C30DBD" w:rsidRDefault="00696B83" w:rsidP="009254CF">
            <w:pPr>
              <w:kinsoku w:val="0"/>
              <w:overflowPunct w:val="0"/>
              <w:jc w:val="left"/>
              <w:rPr>
                <w:rFonts w:asciiTheme="minorEastAsia" w:hAnsiTheme="minorEastAsia"/>
                <w:szCs w:val="20"/>
              </w:rPr>
            </w:pPr>
          </w:p>
        </w:tc>
        <w:tc>
          <w:tcPr>
            <w:tcW w:w="1843" w:type="dxa"/>
          </w:tcPr>
          <w:p w14:paraId="3707FB55" w14:textId="77777777" w:rsidR="00696B83" w:rsidRPr="00C30DBD" w:rsidRDefault="006A4659" w:rsidP="00562633">
            <w:pPr>
              <w:kinsoku w:val="0"/>
              <w:overflowPunct w:val="0"/>
              <w:jc w:val="center"/>
              <w:rPr>
                <w:rFonts w:asciiTheme="minorEastAsia" w:hAnsiTheme="minorEastAsia"/>
                <w:szCs w:val="20"/>
              </w:rPr>
            </w:pPr>
            <w:r w:rsidRPr="00C30DBD">
              <w:rPr>
                <w:rFonts w:hint="eastAsia"/>
                <w:szCs w:val="20"/>
              </w:rPr>
              <w:t>平</w:t>
            </w:r>
            <w:r w:rsidR="009626D8" w:rsidRPr="00C30DBD">
              <w:rPr>
                <w:rFonts w:hint="eastAsia"/>
                <w:szCs w:val="20"/>
              </w:rPr>
              <w:t xml:space="preserve">　</w:t>
            </w:r>
            <w:r w:rsidRPr="00C30DBD">
              <w:rPr>
                <w:rFonts w:hint="eastAsia"/>
                <w:szCs w:val="20"/>
              </w:rPr>
              <w:t>均（</w:t>
            </w:r>
            <w:r w:rsidR="00160279" w:rsidRPr="00C30DBD">
              <w:rPr>
                <w:rFonts w:hint="eastAsia"/>
                <w:szCs w:val="20"/>
              </w:rPr>
              <w:t>㎾</w:t>
            </w:r>
            <w:r w:rsidRPr="00C30DBD">
              <w:rPr>
                <w:rFonts w:hint="eastAsia"/>
                <w:szCs w:val="20"/>
              </w:rPr>
              <w:t>）</w:t>
            </w:r>
          </w:p>
        </w:tc>
        <w:tc>
          <w:tcPr>
            <w:tcW w:w="1843" w:type="dxa"/>
          </w:tcPr>
          <w:p w14:paraId="4841BE4D" w14:textId="77777777" w:rsidR="00696B83" w:rsidRPr="00C30DBD" w:rsidRDefault="006A4659" w:rsidP="00562633">
            <w:pPr>
              <w:kinsoku w:val="0"/>
              <w:overflowPunct w:val="0"/>
              <w:jc w:val="center"/>
              <w:rPr>
                <w:rFonts w:asciiTheme="minorEastAsia" w:hAnsiTheme="minorEastAsia"/>
                <w:szCs w:val="20"/>
              </w:rPr>
            </w:pPr>
            <w:r w:rsidRPr="00C30DBD">
              <w:rPr>
                <w:rFonts w:hint="eastAsia"/>
                <w:szCs w:val="20"/>
              </w:rPr>
              <w:t>最</w:t>
            </w:r>
            <w:r w:rsidR="009626D8" w:rsidRPr="00C30DBD">
              <w:rPr>
                <w:rFonts w:hint="eastAsia"/>
                <w:szCs w:val="20"/>
              </w:rPr>
              <w:t xml:space="preserve">　</w:t>
            </w:r>
            <w:r w:rsidRPr="00C30DBD">
              <w:rPr>
                <w:rFonts w:hint="eastAsia"/>
                <w:szCs w:val="20"/>
              </w:rPr>
              <w:t>大（</w:t>
            </w:r>
            <w:r w:rsidR="00160279" w:rsidRPr="00C30DBD">
              <w:rPr>
                <w:rFonts w:hint="eastAsia"/>
                <w:szCs w:val="20"/>
              </w:rPr>
              <w:t>㎾</w:t>
            </w:r>
            <w:r w:rsidRPr="00C30DBD">
              <w:rPr>
                <w:rFonts w:hint="eastAsia"/>
                <w:szCs w:val="20"/>
              </w:rPr>
              <w:t>）</w:t>
            </w:r>
          </w:p>
        </w:tc>
      </w:tr>
      <w:tr w:rsidR="00CE725D" w:rsidRPr="00C30DBD" w14:paraId="6A7687EC" w14:textId="77777777" w:rsidTr="00C60EAE">
        <w:trPr>
          <w:trHeight w:val="369"/>
        </w:trPr>
        <w:tc>
          <w:tcPr>
            <w:tcW w:w="1701" w:type="dxa"/>
          </w:tcPr>
          <w:p w14:paraId="177EAF2B" w14:textId="1A218047" w:rsidR="00CE725D" w:rsidRPr="00C30DBD" w:rsidRDefault="00CE725D" w:rsidP="00CE725D">
            <w:pPr>
              <w:kinsoku w:val="0"/>
              <w:overflowPunct w:val="0"/>
              <w:jc w:val="center"/>
              <w:rPr>
                <w:rFonts w:asciiTheme="minorEastAsia" w:eastAsiaTheme="minorEastAsia" w:hAnsiTheme="minorEastAsia"/>
                <w:szCs w:val="20"/>
              </w:rPr>
            </w:pPr>
            <w:r>
              <w:rPr>
                <w:rFonts w:hint="eastAsia"/>
                <w:szCs w:val="20"/>
              </w:rPr>
              <w:t xml:space="preserve">  </w:t>
            </w:r>
            <w:r>
              <w:rPr>
                <w:rFonts w:hint="eastAsia"/>
                <w:szCs w:val="20"/>
              </w:rPr>
              <w:t xml:space="preserve">　　　</w:t>
            </w:r>
            <w:r>
              <w:rPr>
                <w:rFonts w:hint="eastAsia"/>
                <w:szCs w:val="20"/>
              </w:rPr>
              <w:t>4</w:t>
            </w:r>
            <w:r>
              <w:rPr>
                <w:rFonts w:hint="eastAsia"/>
                <w:szCs w:val="20"/>
              </w:rPr>
              <w:t xml:space="preserve">　</w:t>
            </w:r>
            <w:r w:rsidRPr="006A4659">
              <w:rPr>
                <w:rFonts w:hint="eastAsia"/>
                <w:szCs w:val="20"/>
              </w:rPr>
              <w:t>月</w:t>
            </w:r>
            <w:r>
              <w:rPr>
                <w:rFonts w:hint="eastAsia"/>
                <w:szCs w:val="20"/>
              </w:rPr>
              <w:t xml:space="preserve">　</w:t>
            </w:r>
          </w:p>
        </w:tc>
        <w:tc>
          <w:tcPr>
            <w:tcW w:w="3118" w:type="dxa"/>
          </w:tcPr>
          <w:p w14:paraId="7212D41E" w14:textId="087AEF5D" w:rsidR="00CE725D" w:rsidRPr="00C30DBD" w:rsidRDefault="00851A83" w:rsidP="00396D70">
            <w:pPr>
              <w:kinsoku w:val="0"/>
              <w:overflowPunct w:val="0"/>
              <w:jc w:val="center"/>
              <w:rPr>
                <w:rFonts w:asciiTheme="minorEastAsia" w:hAnsiTheme="minorEastAsia"/>
                <w:szCs w:val="20"/>
              </w:rPr>
            </w:pPr>
            <w:r>
              <w:rPr>
                <w:rFonts w:asciiTheme="minorEastAsia" w:hAnsiTheme="minorEastAsia" w:hint="eastAsia"/>
                <w:szCs w:val="20"/>
              </w:rPr>
              <w:t>6.79</w:t>
            </w:r>
          </w:p>
        </w:tc>
        <w:tc>
          <w:tcPr>
            <w:tcW w:w="1843" w:type="dxa"/>
          </w:tcPr>
          <w:p w14:paraId="57607863"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＜0.001</w:t>
            </w:r>
          </w:p>
        </w:tc>
        <w:tc>
          <w:tcPr>
            <w:tcW w:w="1843" w:type="dxa"/>
          </w:tcPr>
          <w:p w14:paraId="2AF7409D"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0.001</w:t>
            </w:r>
          </w:p>
        </w:tc>
      </w:tr>
      <w:tr w:rsidR="00CE725D" w:rsidRPr="00C30DBD" w14:paraId="16913C69" w14:textId="77777777" w:rsidTr="00C60EAE">
        <w:trPr>
          <w:trHeight w:val="369"/>
        </w:trPr>
        <w:tc>
          <w:tcPr>
            <w:tcW w:w="1701" w:type="dxa"/>
          </w:tcPr>
          <w:p w14:paraId="60494E1C" w14:textId="650583C8" w:rsidR="00CE725D" w:rsidRPr="00C30DBD" w:rsidRDefault="00CE725D" w:rsidP="00CE725D">
            <w:pPr>
              <w:kinsoku w:val="0"/>
              <w:overflowPunct w:val="0"/>
              <w:jc w:val="center"/>
              <w:rPr>
                <w:rFonts w:asciiTheme="minorEastAsia" w:eastAsiaTheme="minorEastAsia" w:hAnsiTheme="minorEastAsia"/>
                <w:szCs w:val="20"/>
              </w:rPr>
            </w:pPr>
            <w:r>
              <w:rPr>
                <w:rFonts w:hint="eastAsia"/>
                <w:szCs w:val="20"/>
              </w:rPr>
              <w:t xml:space="preserve">  </w:t>
            </w:r>
            <w:r>
              <w:rPr>
                <w:rFonts w:hint="eastAsia"/>
                <w:szCs w:val="20"/>
              </w:rPr>
              <w:t xml:space="preserve">　　　</w:t>
            </w:r>
            <w:r>
              <w:rPr>
                <w:rFonts w:hint="eastAsia"/>
                <w:szCs w:val="20"/>
              </w:rPr>
              <w:t>5</w:t>
            </w:r>
            <w:r>
              <w:rPr>
                <w:rFonts w:hint="eastAsia"/>
                <w:szCs w:val="20"/>
              </w:rPr>
              <w:t xml:space="preserve">　</w:t>
            </w:r>
            <w:r w:rsidRPr="006A4659">
              <w:rPr>
                <w:rFonts w:hint="eastAsia"/>
                <w:szCs w:val="20"/>
              </w:rPr>
              <w:t>月</w:t>
            </w:r>
            <w:r>
              <w:rPr>
                <w:rFonts w:hint="eastAsia"/>
                <w:szCs w:val="20"/>
              </w:rPr>
              <w:t xml:space="preserve">　</w:t>
            </w:r>
          </w:p>
        </w:tc>
        <w:tc>
          <w:tcPr>
            <w:tcW w:w="3118" w:type="dxa"/>
          </w:tcPr>
          <w:p w14:paraId="77467F28" w14:textId="2489EB21" w:rsidR="00CE725D" w:rsidRPr="00C30DBD" w:rsidRDefault="00851A83" w:rsidP="00396D70">
            <w:pPr>
              <w:kinsoku w:val="0"/>
              <w:overflowPunct w:val="0"/>
              <w:jc w:val="center"/>
              <w:rPr>
                <w:rFonts w:asciiTheme="minorEastAsia" w:hAnsiTheme="minorEastAsia"/>
                <w:szCs w:val="20"/>
              </w:rPr>
            </w:pPr>
            <w:r>
              <w:rPr>
                <w:rFonts w:asciiTheme="minorEastAsia" w:hAnsiTheme="minorEastAsia" w:hint="eastAsia"/>
                <w:szCs w:val="20"/>
              </w:rPr>
              <w:t>51.38</w:t>
            </w:r>
          </w:p>
        </w:tc>
        <w:tc>
          <w:tcPr>
            <w:tcW w:w="1843" w:type="dxa"/>
          </w:tcPr>
          <w:p w14:paraId="66890C74"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＜0.001</w:t>
            </w:r>
          </w:p>
        </w:tc>
        <w:tc>
          <w:tcPr>
            <w:tcW w:w="1843" w:type="dxa"/>
          </w:tcPr>
          <w:p w14:paraId="32AF9FC6"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0.001</w:t>
            </w:r>
          </w:p>
        </w:tc>
      </w:tr>
      <w:tr w:rsidR="00CE725D" w:rsidRPr="00C30DBD" w14:paraId="4449DFD2" w14:textId="77777777" w:rsidTr="00C60EAE">
        <w:trPr>
          <w:trHeight w:val="369"/>
        </w:trPr>
        <w:tc>
          <w:tcPr>
            <w:tcW w:w="1701" w:type="dxa"/>
          </w:tcPr>
          <w:p w14:paraId="5CC73493" w14:textId="5240C261" w:rsidR="00CE725D" w:rsidRPr="00C30DBD" w:rsidRDefault="00CE725D" w:rsidP="00CE725D">
            <w:pPr>
              <w:kinsoku w:val="0"/>
              <w:overflowPunct w:val="0"/>
              <w:jc w:val="center"/>
              <w:rPr>
                <w:rFonts w:asciiTheme="minorEastAsia" w:eastAsiaTheme="minorEastAsia" w:hAnsiTheme="minorEastAsia"/>
                <w:szCs w:val="20"/>
              </w:rPr>
            </w:pPr>
            <w:r>
              <w:rPr>
                <w:rFonts w:hint="eastAsia"/>
                <w:szCs w:val="20"/>
              </w:rPr>
              <w:t xml:space="preserve">  </w:t>
            </w:r>
            <w:r>
              <w:rPr>
                <w:rFonts w:hint="eastAsia"/>
                <w:szCs w:val="20"/>
              </w:rPr>
              <w:t xml:space="preserve">　　　</w:t>
            </w:r>
            <w:r>
              <w:rPr>
                <w:rFonts w:hint="eastAsia"/>
                <w:szCs w:val="20"/>
              </w:rPr>
              <w:t>6</w:t>
            </w:r>
            <w:r>
              <w:rPr>
                <w:rFonts w:hint="eastAsia"/>
                <w:szCs w:val="20"/>
              </w:rPr>
              <w:t xml:space="preserve">　</w:t>
            </w:r>
            <w:r w:rsidRPr="006A4659">
              <w:rPr>
                <w:rFonts w:hint="eastAsia"/>
                <w:szCs w:val="20"/>
              </w:rPr>
              <w:t>月</w:t>
            </w:r>
            <w:r>
              <w:rPr>
                <w:rFonts w:hint="eastAsia"/>
                <w:szCs w:val="20"/>
              </w:rPr>
              <w:t xml:space="preserve">　</w:t>
            </w:r>
          </w:p>
        </w:tc>
        <w:tc>
          <w:tcPr>
            <w:tcW w:w="3118" w:type="dxa"/>
          </w:tcPr>
          <w:p w14:paraId="6138E097" w14:textId="581E6E1C" w:rsidR="00851A83" w:rsidRPr="00C30DBD" w:rsidRDefault="00851A83" w:rsidP="00851A83">
            <w:pPr>
              <w:kinsoku w:val="0"/>
              <w:overflowPunct w:val="0"/>
              <w:jc w:val="center"/>
              <w:rPr>
                <w:rFonts w:asciiTheme="minorEastAsia" w:hAnsiTheme="minorEastAsia"/>
                <w:szCs w:val="20"/>
              </w:rPr>
            </w:pPr>
            <w:r>
              <w:rPr>
                <w:rFonts w:asciiTheme="minorEastAsia" w:hAnsiTheme="minorEastAsia" w:hint="eastAsia"/>
                <w:szCs w:val="20"/>
              </w:rPr>
              <w:t>58.00</w:t>
            </w:r>
          </w:p>
        </w:tc>
        <w:tc>
          <w:tcPr>
            <w:tcW w:w="1843" w:type="dxa"/>
          </w:tcPr>
          <w:p w14:paraId="5E0CDDFD"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＜0.001</w:t>
            </w:r>
          </w:p>
        </w:tc>
        <w:tc>
          <w:tcPr>
            <w:tcW w:w="1843" w:type="dxa"/>
          </w:tcPr>
          <w:p w14:paraId="2EAD2AA6"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0.001</w:t>
            </w:r>
          </w:p>
        </w:tc>
      </w:tr>
      <w:tr w:rsidR="00CE725D" w:rsidRPr="00C30DBD" w14:paraId="4A2CC4A0" w14:textId="77777777" w:rsidTr="00C60EAE">
        <w:trPr>
          <w:trHeight w:val="369"/>
        </w:trPr>
        <w:tc>
          <w:tcPr>
            <w:tcW w:w="1701" w:type="dxa"/>
          </w:tcPr>
          <w:p w14:paraId="611C59FF" w14:textId="49F6E35A" w:rsidR="00CE725D" w:rsidRPr="00C30DBD" w:rsidRDefault="00CE725D" w:rsidP="00CE725D">
            <w:pPr>
              <w:kinsoku w:val="0"/>
              <w:overflowPunct w:val="0"/>
              <w:jc w:val="center"/>
              <w:rPr>
                <w:rFonts w:asciiTheme="minorEastAsia" w:eastAsiaTheme="minorEastAsia" w:hAnsiTheme="minorEastAsia"/>
                <w:szCs w:val="20"/>
              </w:rPr>
            </w:pPr>
            <w:r>
              <w:rPr>
                <w:rFonts w:hint="eastAsia"/>
                <w:szCs w:val="20"/>
              </w:rPr>
              <w:t xml:space="preserve">  </w:t>
            </w:r>
            <w:r>
              <w:rPr>
                <w:rFonts w:hint="eastAsia"/>
                <w:szCs w:val="20"/>
              </w:rPr>
              <w:t xml:space="preserve">　　　</w:t>
            </w:r>
            <w:r>
              <w:rPr>
                <w:rFonts w:hint="eastAsia"/>
                <w:szCs w:val="20"/>
              </w:rPr>
              <w:t>7</w:t>
            </w:r>
            <w:r>
              <w:rPr>
                <w:rFonts w:hint="eastAsia"/>
                <w:szCs w:val="20"/>
              </w:rPr>
              <w:t xml:space="preserve">　</w:t>
            </w:r>
            <w:r w:rsidRPr="006A4659">
              <w:rPr>
                <w:rFonts w:hint="eastAsia"/>
                <w:szCs w:val="20"/>
              </w:rPr>
              <w:t>月</w:t>
            </w:r>
            <w:r>
              <w:rPr>
                <w:rFonts w:hint="eastAsia"/>
                <w:szCs w:val="20"/>
              </w:rPr>
              <w:t xml:space="preserve">　</w:t>
            </w:r>
          </w:p>
        </w:tc>
        <w:tc>
          <w:tcPr>
            <w:tcW w:w="3118" w:type="dxa"/>
          </w:tcPr>
          <w:p w14:paraId="17B57C42" w14:textId="0AB9F55A" w:rsidR="00CE725D" w:rsidRPr="00C30DBD" w:rsidRDefault="00851A83" w:rsidP="00396D70">
            <w:pPr>
              <w:kinsoku w:val="0"/>
              <w:overflowPunct w:val="0"/>
              <w:jc w:val="center"/>
              <w:rPr>
                <w:rFonts w:asciiTheme="minorEastAsia" w:hAnsiTheme="minorEastAsia"/>
                <w:szCs w:val="20"/>
              </w:rPr>
            </w:pPr>
            <w:r>
              <w:rPr>
                <w:rFonts w:asciiTheme="minorEastAsia" w:hAnsiTheme="minorEastAsia" w:hint="eastAsia"/>
                <w:szCs w:val="20"/>
              </w:rPr>
              <w:t>69.59</w:t>
            </w:r>
          </w:p>
        </w:tc>
        <w:tc>
          <w:tcPr>
            <w:tcW w:w="1843" w:type="dxa"/>
          </w:tcPr>
          <w:p w14:paraId="286CA3AE"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＜0.001</w:t>
            </w:r>
          </w:p>
        </w:tc>
        <w:tc>
          <w:tcPr>
            <w:tcW w:w="1843" w:type="dxa"/>
          </w:tcPr>
          <w:p w14:paraId="6AD00A6C"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0.001</w:t>
            </w:r>
          </w:p>
        </w:tc>
      </w:tr>
      <w:tr w:rsidR="00CE725D" w:rsidRPr="00C30DBD" w14:paraId="607C48A2" w14:textId="77777777" w:rsidTr="00C60EAE">
        <w:trPr>
          <w:trHeight w:val="369"/>
        </w:trPr>
        <w:tc>
          <w:tcPr>
            <w:tcW w:w="1701" w:type="dxa"/>
          </w:tcPr>
          <w:p w14:paraId="327FFD7A" w14:textId="536BE05D" w:rsidR="00CE725D" w:rsidRPr="00C30DBD" w:rsidRDefault="00CE725D" w:rsidP="00CE725D">
            <w:pPr>
              <w:kinsoku w:val="0"/>
              <w:overflowPunct w:val="0"/>
              <w:jc w:val="center"/>
              <w:rPr>
                <w:rFonts w:asciiTheme="minorEastAsia" w:eastAsiaTheme="minorEastAsia" w:hAnsiTheme="minorEastAsia"/>
                <w:szCs w:val="20"/>
              </w:rPr>
            </w:pPr>
            <w:r>
              <w:rPr>
                <w:rFonts w:hint="eastAsia"/>
                <w:szCs w:val="20"/>
              </w:rPr>
              <w:t xml:space="preserve">  </w:t>
            </w:r>
            <w:r>
              <w:rPr>
                <w:rFonts w:hint="eastAsia"/>
                <w:szCs w:val="20"/>
              </w:rPr>
              <w:t xml:space="preserve">　　　</w:t>
            </w:r>
            <w:r>
              <w:rPr>
                <w:rFonts w:hint="eastAsia"/>
                <w:szCs w:val="20"/>
              </w:rPr>
              <w:t>8</w:t>
            </w:r>
            <w:r>
              <w:rPr>
                <w:rFonts w:hint="eastAsia"/>
                <w:szCs w:val="20"/>
              </w:rPr>
              <w:t xml:space="preserve">　</w:t>
            </w:r>
            <w:r w:rsidRPr="006A4659">
              <w:rPr>
                <w:rFonts w:hint="eastAsia"/>
                <w:szCs w:val="20"/>
              </w:rPr>
              <w:t>月</w:t>
            </w:r>
            <w:r>
              <w:rPr>
                <w:rFonts w:hint="eastAsia"/>
                <w:szCs w:val="20"/>
              </w:rPr>
              <w:t xml:space="preserve">　</w:t>
            </w:r>
          </w:p>
        </w:tc>
        <w:tc>
          <w:tcPr>
            <w:tcW w:w="3118" w:type="dxa"/>
          </w:tcPr>
          <w:p w14:paraId="732BF281" w14:textId="1E51524A" w:rsidR="00CE725D" w:rsidRPr="00C30DBD" w:rsidRDefault="00851A83" w:rsidP="00396D70">
            <w:pPr>
              <w:kinsoku w:val="0"/>
              <w:overflowPunct w:val="0"/>
              <w:jc w:val="center"/>
              <w:rPr>
                <w:rFonts w:asciiTheme="minorEastAsia" w:hAnsiTheme="minorEastAsia"/>
                <w:szCs w:val="20"/>
              </w:rPr>
            </w:pPr>
            <w:r>
              <w:rPr>
                <w:rFonts w:asciiTheme="minorEastAsia" w:hAnsiTheme="minorEastAsia" w:hint="eastAsia"/>
                <w:szCs w:val="20"/>
              </w:rPr>
              <w:t>44.98</w:t>
            </w:r>
          </w:p>
        </w:tc>
        <w:tc>
          <w:tcPr>
            <w:tcW w:w="1843" w:type="dxa"/>
          </w:tcPr>
          <w:p w14:paraId="7803401D"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＜0.001</w:t>
            </w:r>
          </w:p>
        </w:tc>
        <w:tc>
          <w:tcPr>
            <w:tcW w:w="1843" w:type="dxa"/>
          </w:tcPr>
          <w:p w14:paraId="2FBF7F1D"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0.001</w:t>
            </w:r>
          </w:p>
        </w:tc>
      </w:tr>
      <w:tr w:rsidR="00CE725D" w:rsidRPr="00C30DBD" w14:paraId="528110C9" w14:textId="77777777" w:rsidTr="00C60EAE">
        <w:trPr>
          <w:trHeight w:val="369"/>
        </w:trPr>
        <w:tc>
          <w:tcPr>
            <w:tcW w:w="1701" w:type="dxa"/>
          </w:tcPr>
          <w:p w14:paraId="1AFB6B89" w14:textId="0631DC35" w:rsidR="00CE725D" w:rsidRPr="00C30DBD" w:rsidRDefault="00CE725D" w:rsidP="00CE725D">
            <w:pPr>
              <w:kinsoku w:val="0"/>
              <w:overflowPunct w:val="0"/>
              <w:jc w:val="center"/>
              <w:rPr>
                <w:rFonts w:asciiTheme="minorEastAsia" w:eastAsiaTheme="minorEastAsia" w:hAnsiTheme="minorEastAsia"/>
                <w:szCs w:val="20"/>
              </w:rPr>
            </w:pPr>
            <w:r>
              <w:rPr>
                <w:rFonts w:hint="eastAsia"/>
                <w:szCs w:val="20"/>
              </w:rPr>
              <w:t xml:space="preserve">  </w:t>
            </w:r>
            <w:r>
              <w:rPr>
                <w:rFonts w:hint="eastAsia"/>
                <w:szCs w:val="20"/>
              </w:rPr>
              <w:t xml:space="preserve">　　　</w:t>
            </w:r>
            <w:r>
              <w:rPr>
                <w:rFonts w:hint="eastAsia"/>
                <w:szCs w:val="20"/>
              </w:rPr>
              <w:t>9</w:t>
            </w:r>
            <w:r>
              <w:rPr>
                <w:rFonts w:hint="eastAsia"/>
                <w:szCs w:val="20"/>
              </w:rPr>
              <w:t xml:space="preserve">　</w:t>
            </w:r>
            <w:r w:rsidRPr="006A4659">
              <w:rPr>
                <w:rFonts w:hint="eastAsia"/>
                <w:szCs w:val="20"/>
              </w:rPr>
              <w:t>月</w:t>
            </w:r>
            <w:r>
              <w:rPr>
                <w:rFonts w:hint="eastAsia"/>
                <w:szCs w:val="20"/>
              </w:rPr>
              <w:t xml:space="preserve">　</w:t>
            </w:r>
          </w:p>
        </w:tc>
        <w:tc>
          <w:tcPr>
            <w:tcW w:w="3118" w:type="dxa"/>
          </w:tcPr>
          <w:p w14:paraId="3A5923D6" w14:textId="7FD92F26" w:rsidR="00CE725D" w:rsidRPr="00C30DBD" w:rsidRDefault="00851A83" w:rsidP="00CE725D">
            <w:pPr>
              <w:kinsoku w:val="0"/>
              <w:overflowPunct w:val="0"/>
              <w:jc w:val="center"/>
              <w:rPr>
                <w:rFonts w:asciiTheme="minorEastAsia" w:hAnsiTheme="minorEastAsia"/>
                <w:szCs w:val="20"/>
              </w:rPr>
            </w:pPr>
            <w:r>
              <w:rPr>
                <w:rFonts w:asciiTheme="minorEastAsia" w:hAnsiTheme="minorEastAsia" w:hint="eastAsia"/>
                <w:szCs w:val="20"/>
              </w:rPr>
              <w:t>40.36</w:t>
            </w:r>
          </w:p>
        </w:tc>
        <w:tc>
          <w:tcPr>
            <w:tcW w:w="1843" w:type="dxa"/>
          </w:tcPr>
          <w:p w14:paraId="08C0A402"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＜0.001</w:t>
            </w:r>
          </w:p>
        </w:tc>
        <w:tc>
          <w:tcPr>
            <w:tcW w:w="1843" w:type="dxa"/>
          </w:tcPr>
          <w:p w14:paraId="61609D58"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0.001</w:t>
            </w:r>
          </w:p>
        </w:tc>
      </w:tr>
      <w:tr w:rsidR="00CE725D" w:rsidRPr="00C30DBD" w14:paraId="3D93542B" w14:textId="77777777" w:rsidTr="00C60EAE">
        <w:trPr>
          <w:trHeight w:val="369"/>
        </w:trPr>
        <w:tc>
          <w:tcPr>
            <w:tcW w:w="1701" w:type="dxa"/>
          </w:tcPr>
          <w:p w14:paraId="3C6DC45D" w14:textId="4CC84135" w:rsidR="00CE725D" w:rsidRPr="00C30DBD" w:rsidRDefault="00CE725D" w:rsidP="00CE725D">
            <w:pPr>
              <w:kinsoku w:val="0"/>
              <w:overflowPunct w:val="0"/>
              <w:jc w:val="center"/>
              <w:rPr>
                <w:rFonts w:asciiTheme="minorEastAsia" w:hAnsiTheme="minorEastAsia"/>
                <w:szCs w:val="20"/>
              </w:rPr>
            </w:pPr>
            <w:r>
              <w:rPr>
                <w:rFonts w:asciiTheme="minorEastAsia" w:hAnsiTheme="minorEastAsia"/>
                <w:szCs w:val="20"/>
              </w:rPr>
              <w:t>合　計</w:t>
            </w:r>
          </w:p>
        </w:tc>
        <w:tc>
          <w:tcPr>
            <w:tcW w:w="3118" w:type="dxa"/>
          </w:tcPr>
          <w:p w14:paraId="5A12F95A" w14:textId="7205BAF0" w:rsidR="00CE725D" w:rsidRPr="00C30DBD" w:rsidRDefault="00851A83" w:rsidP="00CE725D">
            <w:pPr>
              <w:kinsoku w:val="0"/>
              <w:overflowPunct w:val="0"/>
              <w:jc w:val="center"/>
              <w:rPr>
                <w:rFonts w:asciiTheme="minorEastAsia" w:hAnsiTheme="minorEastAsia"/>
                <w:szCs w:val="20"/>
              </w:rPr>
            </w:pPr>
            <w:r>
              <w:rPr>
                <w:rFonts w:asciiTheme="minorEastAsia" w:hAnsiTheme="minorEastAsia" w:hint="eastAsia"/>
                <w:szCs w:val="20"/>
              </w:rPr>
              <w:t>271.10</w:t>
            </w:r>
          </w:p>
        </w:tc>
        <w:tc>
          <w:tcPr>
            <w:tcW w:w="1843" w:type="dxa"/>
          </w:tcPr>
          <w:p w14:paraId="24F4DC2C"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＜0.001</w:t>
            </w:r>
          </w:p>
        </w:tc>
        <w:tc>
          <w:tcPr>
            <w:tcW w:w="1843" w:type="dxa"/>
          </w:tcPr>
          <w:p w14:paraId="60AF3BBB" w14:textId="77777777" w:rsidR="00CE725D" w:rsidRPr="00C30DBD" w:rsidRDefault="00CE725D" w:rsidP="00CE725D">
            <w:pPr>
              <w:kinsoku w:val="0"/>
              <w:overflowPunct w:val="0"/>
              <w:jc w:val="center"/>
              <w:rPr>
                <w:rFonts w:asciiTheme="minorEastAsia" w:hAnsiTheme="minorEastAsia"/>
                <w:szCs w:val="20"/>
              </w:rPr>
            </w:pPr>
            <w:r w:rsidRPr="00C30DBD">
              <w:rPr>
                <w:rFonts w:asciiTheme="minorEastAsia" w:hAnsiTheme="minorEastAsia" w:hint="eastAsia"/>
                <w:szCs w:val="20"/>
              </w:rPr>
              <w:t>0.001</w:t>
            </w:r>
          </w:p>
        </w:tc>
      </w:tr>
    </w:tbl>
    <w:p w14:paraId="5810CA4A" w14:textId="77777777" w:rsidR="00706E6C" w:rsidRPr="00C30DBD" w:rsidRDefault="00706E6C" w:rsidP="006F2117">
      <w:pPr>
        <w:autoSpaceDE w:val="0"/>
        <w:autoSpaceDN w:val="0"/>
        <w:ind w:leftChars="100" w:left="624" w:hangingChars="200" w:hanging="416"/>
        <w:jc w:val="left"/>
        <w:rPr>
          <w:rFonts w:asciiTheme="minorEastAsia" w:hAnsiTheme="minorEastAsia"/>
          <w:szCs w:val="20"/>
        </w:rPr>
      </w:pPr>
    </w:p>
    <w:p w14:paraId="5345DAEA" w14:textId="77777777" w:rsidR="00E42B12" w:rsidRPr="00C30DBD" w:rsidRDefault="00E42B12" w:rsidP="002453B2">
      <w:pPr>
        <w:widowControl/>
        <w:spacing w:line="240" w:lineRule="exact"/>
        <w:ind w:leftChars="67" w:left="707" w:hangingChars="273" w:hanging="568"/>
        <w:jc w:val="left"/>
        <w:rPr>
          <w:rFonts w:asciiTheme="minorEastAsia" w:hAnsiTheme="minorEastAsia"/>
          <w:szCs w:val="20"/>
        </w:rPr>
      </w:pPr>
      <w:r w:rsidRPr="00C30DBD">
        <w:rPr>
          <w:rFonts w:asciiTheme="minorEastAsia" w:hAnsiTheme="minorEastAsia" w:hint="eastAsia"/>
          <w:szCs w:val="20"/>
        </w:rPr>
        <w:lastRenderedPageBreak/>
        <w:t>注１　「気体状の放射性廃棄物に含まれる放射性物質の放出量及び濃度」及び「液体状の放射性廃棄物に含まれる放射性物質の放出量及び濃度」について</w:t>
      </w:r>
    </w:p>
    <w:p w14:paraId="39EC1B93" w14:textId="77777777" w:rsidR="00E42B12" w:rsidRPr="00C30DBD" w:rsidRDefault="00392673" w:rsidP="001B6E5F">
      <w:pPr>
        <w:autoSpaceDE w:val="0"/>
        <w:autoSpaceDN w:val="0"/>
        <w:spacing w:line="240" w:lineRule="exact"/>
        <w:ind w:leftChars="300" w:left="832" w:hangingChars="100" w:hanging="208"/>
        <w:rPr>
          <w:rFonts w:asciiTheme="minorEastAsia" w:hAnsiTheme="minorEastAsia"/>
          <w:szCs w:val="20"/>
        </w:rPr>
      </w:pPr>
      <w:r w:rsidRPr="00C30DBD">
        <w:rPr>
          <w:rFonts w:asciiTheme="minorEastAsia" w:hAnsiTheme="minorEastAsia" w:hint="eastAsia"/>
          <w:szCs w:val="20"/>
        </w:rPr>
        <w:t>⑴</w:t>
      </w:r>
      <w:r w:rsidR="00E42B12" w:rsidRPr="00C30DBD">
        <w:rPr>
          <w:rFonts w:asciiTheme="minorEastAsia" w:hAnsiTheme="minorEastAsia" w:hint="eastAsia"/>
          <w:szCs w:val="20"/>
        </w:rPr>
        <w:t xml:space="preserve">　</w:t>
      </w:r>
      <w:r w:rsidR="00E52938" w:rsidRPr="00C30DBD">
        <w:rPr>
          <w:rFonts w:asciiTheme="minorEastAsia" w:hAnsiTheme="minorEastAsia" w:hint="eastAsia"/>
          <w:szCs w:val="20"/>
        </w:rPr>
        <w:t>「測定の箇所」は、保安規定に定められた位置とし、その箇所別に記載すること。</w:t>
      </w:r>
    </w:p>
    <w:p w14:paraId="31EAA4B4" w14:textId="77777777" w:rsidR="00E42B12" w:rsidRPr="00C30DBD" w:rsidRDefault="004A443D" w:rsidP="001B6E5F">
      <w:pPr>
        <w:autoSpaceDE w:val="0"/>
        <w:autoSpaceDN w:val="0"/>
        <w:spacing w:line="240" w:lineRule="exact"/>
        <w:ind w:leftChars="300" w:left="832" w:hangingChars="100" w:hanging="208"/>
        <w:rPr>
          <w:rFonts w:asciiTheme="minorEastAsia" w:hAnsiTheme="minorEastAsia"/>
          <w:szCs w:val="20"/>
        </w:rPr>
      </w:pPr>
      <w:r w:rsidRPr="00C30DBD">
        <w:rPr>
          <w:rFonts w:asciiTheme="minorEastAsia" w:hAnsiTheme="minorEastAsia" w:hint="eastAsia"/>
          <w:szCs w:val="20"/>
        </w:rPr>
        <w:t>⑵</w:t>
      </w:r>
      <w:r w:rsidR="00E42B12" w:rsidRPr="00C30DBD">
        <w:rPr>
          <w:rFonts w:asciiTheme="minorEastAsia" w:hAnsiTheme="minorEastAsia" w:hint="eastAsia"/>
          <w:szCs w:val="20"/>
        </w:rPr>
        <w:t xml:space="preserve">　排気口又は排水口を保有するが、当該設備から気体状又は液体状の放射性物質が放出されなか</w:t>
      </w:r>
      <w:r w:rsidR="00CD6245" w:rsidRPr="00C30DBD">
        <w:rPr>
          <w:rFonts w:asciiTheme="minorEastAsia" w:hAnsiTheme="minorEastAsia" w:hint="eastAsia"/>
          <w:szCs w:val="20"/>
        </w:rPr>
        <w:t>つ</w:t>
      </w:r>
      <w:r w:rsidR="00E42B12" w:rsidRPr="00C30DBD">
        <w:rPr>
          <w:rFonts w:asciiTheme="minorEastAsia" w:hAnsiTheme="minorEastAsia" w:hint="eastAsia"/>
          <w:szCs w:val="20"/>
        </w:rPr>
        <w:t>た場合は、「放出実績なし」と記載すること。</w:t>
      </w:r>
    </w:p>
    <w:p w14:paraId="11BD601D" w14:textId="77777777" w:rsidR="00E42B12" w:rsidRPr="00C30DBD" w:rsidRDefault="004A443D" w:rsidP="001B6E5F">
      <w:pPr>
        <w:autoSpaceDE w:val="0"/>
        <w:autoSpaceDN w:val="0"/>
        <w:spacing w:line="240" w:lineRule="exact"/>
        <w:ind w:leftChars="300" w:left="832" w:hangingChars="100" w:hanging="208"/>
        <w:rPr>
          <w:rFonts w:asciiTheme="minorEastAsia" w:hAnsiTheme="minorEastAsia"/>
          <w:szCs w:val="20"/>
        </w:rPr>
      </w:pPr>
      <w:r w:rsidRPr="00C30DBD">
        <w:rPr>
          <w:rFonts w:asciiTheme="minorEastAsia" w:hAnsiTheme="minorEastAsia" w:hint="eastAsia"/>
          <w:szCs w:val="20"/>
        </w:rPr>
        <w:t>⑶</w:t>
      </w:r>
      <w:r w:rsidR="00E42B12" w:rsidRPr="00C30DBD">
        <w:rPr>
          <w:rFonts w:asciiTheme="minorEastAsia" w:hAnsiTheme="minorEastAsia" w:hint="eastAsia"/>
          <w:szCs w:val="20"/>
        </w:rPr>
        <w:t xml:space="preserve">　記載する数値は、有効数字２桁、指数表示とすること。</w:t>
      </w:r>
    </w:p>
    <w:p w14:paraId="291D0065" w14:textId="77777777" w:rsidR="00E42B12" w:rsidRPr="00C30DBD" w:rsidRDefault="004A443D" w:rsidP="001B6E5F">
      <w:pPr>
        <w:autoSpaceDE w:val="0"/>
        <w:autoSpaceDN w:val="0"/>
        <w:spacing w:line="240" w:lineRule="exact"/>
        <w:ind w:leftChars="300" w:left="832" w:hangingChars="100" w:hanging="208"/>
        <w:rPr>
          <w:rFonts w:asciiTheme="minorEastAsia" w:hAnsiTheme="minorEastAsia"/>
          <w:szCs w:val="20"/>
        </w:rPr>
      </w:pPr>
      <w:r w:rsidRPr="00C30DBD">
        <w:rPr>
          <w:rFonts w:asciiTheme="minorEastAsia" w:hAnsiTheme="minorEastAsia" w:hint="eastAsia"/>
          <w:szCs w:val="20"/>
        </w:rPr>
        <w:t>⑷</w:t>
      </w:r>
      <w:r w:rsidR="00E42B12" w:rsidRPr="00C30DBD">
        <w:rPr>
          <w:rFonts w:asciiTheme="minorEastAsia" w:hAnsiTheme="minorEastAsia" w:hint="eastAsia"/>
          <w:szCs w:val="20"/>
        </w:rPr>
        <w:t xml:space="preserve">　「放射性物質の種類別の年間放出量」の算出方法及び「放射性物質の濃度」の検出限界濃度（測定の結果、検出限界未満（ＮＤ）の場合に限る。）を注釈として欄外に記載すること。</w:t>
      </w:r>
    </w:p>
    <w:p w14:paraId="58A4DD95" w14:textId="77777777" w:rsidR="00E42B12" w:rsidRPr="00C30DBD" w:rsidRDefault="004A443D" w:rsidP="001B6E5F">
      <w:pPr>
        <w:autoSpaceDE w:val="0"/>
        <w:autoSpaceDN w:val="0"/>
        <w:spacing w:line="240" w:lineRule="exact"/>
        <w:ind w:leftChars="300" w:left="832" w:hangingChars="100" w:hanging="208"/>
        <w:rPr>
          <w:rFonts w:asciiTheme="minorEastAsia" w:hAnsiTheme="minorEastAsia"/>
          <w:szCs w:val="20"/>
        </w:rPr>
      </w:pPr>
      <w:r w:rsidRPr="00C30DBD">
        <w:rPr>
          <w:rFonts w:asciiTheme="minorEastAsia" w:hAnsiTheme="minorEastAsia" w:hint="eastAsia"/>
          <w:szCs w:val="20"/>
        </w:rPr>
        <w:t>⑸</w:t>
      </w:r>
      <w:r w:rsidR="00E52938" w:rsidRPr="00C30DBD">
        <w:rPr>
          <w:rFonts w:asciiTheme="minorEastAsia" w:hAnsiTheme="minorEastAsia" w:hint="eastAsia"/>
          <w:szCs w:val="20"/>
        </w:rPr>
        <w:t xml:space="preserve">　１</w:t>
      </w:r>
      <w:r w:rsidRPr="00C30DBD">
        <w:rPr>
          <w:rFonts w:asciiTheme="minorEastAsia" w:hAnsiTheme="minorEastAsia" w:hint="eastAsia"/>
          <w:szCs w:val="20"/>
        </w:rPr>
        <w:t>⑴</w:t>
      </w:r>
      <w:r w:rsidR="00E52938" w:rsidRPr="00C30DBD">
        <w:rPr>
          <w:rFonts w:asciiTheme="minorEastAsia" w:hAnsiTheme="minorEastAsia" w:hint="eastAsia"/>
          <w:szCs w:val="20"/>
        </w:rPr>
        <w:t>①及び</w:t>
      </w:r>
      <w:r w:rsidRPr="00C30DBD">
        <w:rPr>
          <w:rFonts w:asciiTheme="minorEastAsia" w:hAnsiTheme="minorEastAsia" w:hint="eastAsia"/>
          <w:szCs w:val="20"/>
        </w:rPr>
        <w:t>⑵</w:t>
      </w:r>
      <w:r w:rsidR="00E52938" w:rsidRPr="00C30DBD">
        <w:rPr>
          <w:rFonts w:asciiTheme="minorEastAsia" w:hAnsiTheme="minorEastAsia" w:hint="eastAsia"/>
          <w:szCs w:val="20"/>
        </w:rPr>
        <w:t>①の表について、指定された放射性物質以外のもの（天然核種を除く。）を検出した場合は欄を追加して記載すること。</w:t>
      </w:r>
    </w:p>
    <w:p w14:paraId="47D5947D" w14:textId="77777777" w:rsidR="00E42B12" w:rsidRPr="00C30DBD" w:rsidRDefault="004A443D" w:rsidP="001B6E5F">
      <w:pPr>
        <w:autoSpaceDE w:val="0"/>
        <w:autoSpaceDN w:val="0"/>
        <w:spacing w:line="240" w:lineRule="exact"/>
        <w:ind w:leftChars="300" w:left="832" w:hangingChars="100" w:hanging="208"/>
        <w:rPr>
          <w:rFonts w:asciiTheme="minorEastAsia" w:hAnsiTheme="minorEastAsia"/>
          <w:szCs w:val="20"/>
        </w:rPr>
      </w:pPr>
      <w:r w:rsidRPr="00C30DBD">
        <w:rPr>
          <w:rFonts w:asciiTheme="minorEastAsia" w:hAnsiTheme="minorEastAsia" w:hint="eastAsia"/>
          <w:szCs w:val="20"/>
        </w:rPr>
        <w:t>⑹</w:t>
      </w:r>
      <w:r w:rsidR="00E42B12" w:rsidRPr="00C30DBD">
        <w:rPr>
          <w:rFonts w:asciiTheme="minorEastAsia" w:hAnsiTheme="minorEastAsia" w:hint="eastAsia"/>
          <w:szCs w:val="20"/>
        </w:rPr>
        <w:t xml:space="preserve">　「ベータ線を放出する放射性物質」については、年間放出量を集計した場合に限り報告すること。</w:t>
      </w:r>
    </w:p>
    <w:p w14:paraId="67AE66CF" w14:textId="77777777" w:rsidR="00040CD5" w:rsidRPr="00C30DBD" w:rsidRDefault="00040CD5" w:rsidP="001B6E5F">
      <w:pPr>
        <w:autoSpaceDE w:val="0"/>
        <w:autoSpaceDN w:val="0"/>
        <w:spacing w:line="240" w:lineRule="exact"/>
        <w:ind w:leftChars="200" w:left="624" w:hangingChars="100" w:hanging="208"/>
        <w:rPr>
          <w:rFonts w:asciiTheme="minorEastAsia" w:hAnsiTheme="minorEastAsia"/>
          <w:szCs w:val="20"/>
        </w:rPr>
      </w:pPr>
      <w:r w:rsidRPr="00C30DBD">
        <w:rPr>
          <w:rFonts w:asciiTheme="minorEastAsia" w:hAnsiTheme="minorEastAsia" w:hint="eastAsia"/>
          <w:szCs w:val="20"/>
        </w:rPr>
        <w:t>２　保安規定に定められた期間についての平均濃度の３月間における最高値を記載すること。</w:t>
      </w:r>
    </w:p>
    <w:p w14:paraId="28AB0684" w14:textId="77777777" w:rsidR="00E52938" w:rsidRPr="00C30DBD" w:rsidRDefault="00E42B12" w:rsidP="001B6E5F">
      <w:pPr>
        <w:autoSpaceDE w:val="0"/>
        <w:autoSpaceDN w:val="0"/>
        <w:spacing w:line="240" w:lineRule="exact"/>
        <w:ind w:leftChars="200" w:left="416"/>
        <w:rPr>
          <w:rFonts w:ascii="ＭＳ 明朝" w:hAnsi="Times New Roman" w:cs="Times New Roman"/>
          <w:color w:val="000000"/>
          <w:spacing w:val="8"/>
          <w:szCs w:val="20"/>
        </w:rPr>
      </w:pPr>
      <w:r w:rsidRPr="00C30DBD">
        <w:rPr>
          <w:rFonts w:asciiTheme="minorEastAsia" w:hAnsiTheme="minorEastAsia" w:hint="eastAsia"/>
          <w:szCs w:val="20"/>
        </w:rPr>
        <w:t xml:space="preserve">３　</w:t>
      </w:r>
      <w:r w:rsidR="00712E46" w:rsidRPr="00C30DBD">
        <w:rPr>
          <w:rFonts w:asciiTheme="minorEastAsia" w:hAnsiTheme="minorEastAsia" w:hint="eastAsia"/>
          <w:szCs w:val="20"/>
        </w:rPr>
        <w:t>「</w:t>
      </w:r>
      <w:r w:rsidR="00E52938" w:rsidRPr="00C30DBD">
        <w:rPr>
          <w:rFonts w:ascii="ＭＳ 明朝" w:hAnsi="ＭＳ 明朝" w:cs="ＭＳ 明朝" w:hint="eastAsia"/>
          <w:color w:val="000000"/>
          <w:szCs w:val="20"/>
        </w:rPr>
        <w:t>液体状の放射性廃棄物の保管量等」について</w:t>
      </w:r>
    </w:p>
    <w:p w14:paraId="4425BE55" w14:textId="77777777" w:rsidR="00E52938" w:rsidRPr="00C30DBD" w:rsidRDefault="004A443D" w:rsidP="001B6E5F">
      <w:pPr>
        <w:suppressAutoHyphens/>
        <w:autoSpaceDE w:val="0"/>
        <w:autoSpaceDN w:val="0"/>
        <w:spacing w:line="240" w:lineRule="exact"/>
        <w:ind w:leftChars="300" w:left="832" w:hangingChars="100" w:hanging="208"/>
        <w:textAlignment w:val="baseline"/>
        <w:rPr>
          <w:rFonts w:ascii="ＭＳ 明朝" w:hAnsi="Times New Roman" w:cs="Times New Roman"/>
          <w:color w:val="000000"/>
          <w:spacing w:val="8"/>
          <w:szCs w:val="20"/>
        </w:rPr>
      </w:pPr>
      <w:r w:rsidRPr="00C30DBD">
        <w:rPr>
          <w:rFonts w:asciiTheme="minorEastAsia" w:hAnsiTheme="minorEastAsia" w:cs="ＭＳ 明朝" w:hint="eastAsia"/>
          <w:color w:val="000000"/>
          <w:szCs w:val="20"/>
        </w:rPr>
        <w:t>⑴</w:t>
      </w:r>
      <w:r w:rsidR="00E52938" w:rsidRPr="00C30DBD">
        <w:rPr>
          <w:rFonts w:ascii="ＭＳ 明朝" w:hAnsi="ＭＳ 明朝" w:cs="ＭＳ 明朝" w:hint="eastAsia"/>
          <w:color w:val="000000"/>
          <w:szCs w:val="20"/>
        </w:rPr>
        <w:t xml:space="preserve">　蒸発濃縮及び固化して処理している場合、固化前の廃液については除くこと。</w:t>
      </w:r>
    </w:p>
    <w:p w14:paraId="7703AE8C" w14:textId="77777777" w:rsidR="00E52938" w:rsidRPr="00C30DBD" w:rsidRDefault="004A443D" w:rsidP="001B6E5F">
      <w:pPr>
        <w:suppressAutoHyphens/>
        <w:autoSpaceDE w:val="0"/>
        <w:autoSpaceDN w:val="0"/>
        <w:spacing w:line="240" w:lineRule="exact"/>
        <w:ind w:leftChars="300" w:left="832" w:hangingChars="100" w:hanging="208"/>
        <w:textAlignment w:val="baseline"/>
        <w:rPr>
          <w:rFonts w:ascii="ＭＳ 明朝" w:hAnsi="Times New Roman" w:cs="Times New Roman"/>
          <w:color w:val="000000"/>
          <w:spacing w:val="8"/>
          <w:szCs w:val="20"/>
        </w:rPr>
      </w:pPr>
      <w:r w:rsidRPr="00C30DBD">
        <w:rPr>
          <w:rFonts w:asciiTheme="minorEastAsia" w:hAnsiTheme="minorEastAsia" w:cs="ＭＳ 明朝" w:hint="eastAsia"/>
          <w:color w:val="000000"/>
          <w:szCs w:val="20"/>
        </w:rPr>
        <w:t>⑵</w:t>
      </w:r>
      <w:r w:rsidR="00712E46" w:rsidRPr="00C30DBD">
        <w:rPr>
          <w:rFonts w:ascii="ＭＳ 明朝" w:hAnsi="ＭＳ 明朝" w:cs="ＭＳ 明朝"/>
          <w:color w:val="000000"/>
          <w:szCs w:val="20"/>
        </w:rPr>
        <w:t xml:space="preserve">　</w:t>
      </w:r>
      <w:r w:rsidR="00E52938" w:rsidRPr="00C30DBD">
        <w:rPr>
          <w:rFonts w:ascii="ＭＳ 明朝" w:hAnsi="ＭＳ 明朝" w:cs="ＭＳ 明朝" w:hint="eastAsia"/>
          <w:color w:val="000000"/>
          <w:szCs w:val="20"/>
        </w:rPr>
        <w:t>「施設外減量」は、埋設処分等のため施設より搬出した廃液の量を記載すること。</w:t>
      </w:r>
    </w:p>
    <w:p w14:paraId="634C31BC" w14:textId="77777777" w:rsidR="00E52938" w:rsidRPr="00C30DBD" w:rsidRDefault="004A443D" w:rsidP="001B6E5F">
      <w:pPr>
        <w:suppressAutoHyphens/>
        <w:autoSpaceDE w:val="0"/>
        <w:autoSpaceDN w:val="0"/>
        <w:spacing w:line="240" w:lineRule="exact"/>
        <w:ind w:leftChars="300" w:left="832" w:hangingChars="100" w:hanging="208"/>
        <w:textAlignment w:val="baseline"/>
        <w:rPr>
          <w:rFonts w:ascii="ＭＳ 明朝" w:hAnsi="Times New Roman" w:cs="Times New Roman"/>
          <w:color w:val="000000"/>
          <w:spacing w:val="8"/>
          <w:szCs w:val="20"/>
        </w:rPr>
      </w:pPr>
      <w:r w:rsidRPr="00C30DBD">
        <w:rPr>
          <w:rFonts w:asciiTheme="minorEastAsia" w:hAnsiTheme="minorEastAsia" w:cs="ＭＳ 明朝" w:hint="eastAsia"/>
          <w:color w:val="000000"/>
          <w:szCs w:val="20"/>
        </w:rPr>
        <w:t>⑶</w:t>
      </w:r>
      <w:r w:rsidR="00E52938" w:rsidRPr="00C30DBD">
        <w:rPr>
          <w:rFonts w:ascii="ＭＳ 明朝" w:hAnsi="ＭＳ 明朝" w:cs="ＭＳ 明朝" w:hint="eastAsia"/>
          <w:color w:val="000000"/>
          <w:szCs w:val="20"/>
        </w:rPr>
        <w:t xml:space="preserve">　廃止措置に伴</w:t>
      </w:r>
      <w:r w:rsidR="00614168" w:rsidRPr="00C30DBD">
        <w:rPr>
          <w:rFonts w:ascii="ＭＳ 明朝" w:hAnsi="ＭＳ 明朝" w:cs="ＭＳ 明朝" w:hint="eastAsia"/>
          <w:color w:val="000000"/>
          <w:szCs w:val="20"/>
        </w:rPr>
        <w:t>つ</w:t>
      </w:r>
      <w:r w:rsidR="00E52938" w:rsidRPr="00C30DBD">
        <w:rPr>
          <w:rFonts w:ascii="ＭＳ 明朝" w:hAnsi="ＭＳ 明朝" w:cs="ＭＳ 明朝" w:hint="eastAsia"/>
          <w:color w:val="000000"/>
          <w:szCs w:val="20"/>
        </w:rPr>
        <w:t>て発生する液体状の放射性廃棄物については、括弧書（内数）で記載すること。また、廃止措置計画により新たに液体状の放射性廃棄物の保管場所を設け管理している場合、当該施設の名称とともに保管量等を同様に表に記載し、その旨を注釈として欄外に記載すること。</w:t>
      </w:r>
    </w:p>
    <w:p w14:paraId="7D1CE351" w14:textId="77777777" w:rsidR="00E42B12" w:rsidRPr="00C30DBD" w:rsidRDefault="00E42B12" w:rsidP="001B6E5F">
      <w:pPr>
        <w:autoSpaceDE w:val="0"/>
        <w:autoSpaceDN w:val="0"/>
        <w:spacing w:line="240" w:lineRule="exact"/>
        <w:ind w:leftChars="200" w:left="416"/>
        <w:rPr>
          <w:rFonts w:asciiTheme="minorEastAsia" w:hAnsiTheme="minorEastAsia"/>
          <w:szCs w:val="20"/>
        </w:rPr>
      </w:pPr>
      <w:r w:rsidRPr="00C30DBD">
        <w:rPr>
          <w:rFonts w:asciiTheme="minorEastAsia" w:hAnsiTheme="minorEastAsia" w:hint="eastAsia"/>
          <w:szCs w:val="20"/>
        </w:rPr>
        <w:t>４　「固体状の放射性廃棄物の保管量等」について</w:t>
      </w:r>
    </w:p>
    <w:p w14:paraId="58499B73" w14:textId="77777777" w:rsidR="00E42B12" w:rsidRPr="00C30DBD" w:rsidRDefault="004A443D" w:rsidP="001B6E5F">
      <w:pPr>
        <w:autoSpaceDE w:val="0"/>
        <w:autoSpaceDN w:val="0"/>
        <w:spacing w:line="240" w:lineRule="exact"/>
        <w:ind w:leftChars="300" w:left="832" w:hangingChars="100" w:hanging="208"/>
        <w:rPr>
          <w:rFonts w:asciiTheme="minorEastAsia" w:hAnsiTheme="minorEastAsia"/>
          <w:szCs w:val="20"/>
        </w:rPr>
      </w:pPr>
      <w:r w:rsidRPr="00C30DBD">
        <w:rPr>
          <w:rFonts w:ascii="ＭＳ 明朝" w:hAnsi="ＭＳ 明朝" w:cs="ＭＳ 明朝" w:hint="eastAsia"/>
          <w:color w:val="000000"/>
          <w:szCs w:val="20"/>
        </w:rPr>
        <w:t>⑴</w:t>
      </w:r>
      <w:r w:rsidR="000269D2" w:rsidRPr="00C30DBD">
        <w:rPr>
          <w:rFonts w:ascii="ＭＳ 明朝" w:hAnsi="ＭＳ 明朝" w:cs="ＭＳ 明朝" w:hint="eastAsia"/>
          <w:color w:val="000000"/>
          <w:szCs w:val="20"/>
        </w:rPr>
        <w:t xml:space="preserve">　</w:t>
      </w:r>
      <w:r w:rsidR="00A55F39" w:rsidRPr="00C30DBD">
        <w:rPr>
          <w:rFonts w:asciiTheme="minorEastAsia" w:hAnsiTheme="minorEastAsia" w:hint="eastAsia"/>
          <w:szCs w:val="20"/>
        </w:rPr>
        <w:t>放射性廃棄物の種類は濃縮廃液固化物、フィルタースラッジ、イオン交換樹脂、雑固体、焼却灰、金属等に分類すること。</w:t>
      </w:r>
    </w:p>
    <w:p w14:paraId="1ADD82E4" w14:textId="77777777" w:rsidR="00A55F39" w:rsidRPr="00C30DBD" w:rsidRDefault="004A443D" w:rsidP="001B6E5F">
      <w:pPr>
        <w:autoSpaceDE w:val="0"/>
        <w:autoSpaceDN w:val="0"/>
        <w:spacing w:line="240" w:lineRule="exact"/>
        <w:ind w:leftChars="300" w:left="832" w:hangingChars="100" w:hanging="208"/>
        <w:rPr>
          <w:rFonts w:asciiTheme="minorEastAsia" w:hAnsiTheme="minorEastAsia"/>
          <w:szCs w:val="20"/>
        </w:rPr>
      </w:pPr>
      <w:r w:rsidRPr="00C30DBD">
        <w:rPr>
          <w:rFonts w:ascii="ＭＳ 明朝" w:hAnsi="ＭＳ 明朝" w:cs="ＭＳ 明朝" w:hint="eastAsia"/>
          <w:color w:val="000000"/>
          <w:szCs w:val="20"/>
        </w:rPr>
        <w:t>⑵</w:t>
      </w:r>
      <w:r w:rsidR="000269D2" w:rsidRPr="00C30DBD">
        <w:rPr>
          <w:rFonts w:ascii="ＭＳ 明朝" w:hAnsi="ＭＳ 明朝" w:cs="ＭＳ 明朝"/>
          <w:color w:val="000000"/>
          <w:szCs w:val="20"/>
        </w:rPr>
        <w:t xml:space="preserve">　</w:t>
      </w:r>
      <w:r w:rsidR="00A55F39" w:rsidRPr="00C30DBD">
        <w:rPr>
          <w:rFonts w:asciiTheme="minorEastAsia" w:hAnsiTheme="minorEastAsia" w:hint="eastAsia"/>
          <w:szCs w:val="20"/>
        </w:rPr>
        <w:t>原則として、200リットルドラム缶の本数で記載すること。</w:t>
      </w:r>
    </w:p>
    <w:p w14:paraId="3EF31ED3" w14:textId="77777777" w:rsidR="00E42B12" w:rsidRPr="00C30DBD" w:rsidRDefault="004A443D" w:rsidP="001B6E5F">
      <w:pPr>
        <w:autoSpaceDE w:val="0"/>
        <w:autoSpaceDN w:val="0"/>
        <w:spacing w:line="240" w:lineRule="exact"/>
        <w:ind w:leftChars="300" w:left="832" w:hangingChars="100" w:hanging="208"/>
        <w:rPr>
          <w:rFonts w:asciiTheme="minorEastAsia" w:hAnsiTheme="minorEastAsia"/>
          <w:szCs w:val="20"/>
        </w:rPr>
      </w:pPr>
      <w:r w:rsidRPr="00C30DBD">
        <w:rPr>
          <w:rFonts w:asciiTheme="minorEastAsia" w:hAnsiTheme="minorEastAsia" w:hint="eastAsia"/>
          <w:szCs w:val="20"/>
        </w:rPr>
        <w:t>⑶</w:t>
      </w:r>
      <w:r w:rsidR="00E42B12" w:rsidRPr="00C30DBD">
        <w:rPr>
          <w:rFonts w:asciiTheme="minorEastAsia" w:hAnsiTheme="minorEastAsia" w:hint="eastAsia"/>
          <w:szCs w:val="20"/>
        </w:rPr>
        <w:t xml:space="preserve">　</w:t>
      </w:r>
      <w:r w:rsidR="00E42B12" w:rsidRPr="00C30DBD">
        <w:rPr>
          <w:rFonts w:asciiTheme="minorEastAsia" w:hAnsiTheme="minorEastAsia"/>
          <w:szCs w:val="20"/>
        </w:rPr>
        <w:t>200</w:t>
      </w:r>
      <w:r w:rsidR="00E42B12" w:rsidRPr="00C30DBD">
        <w:rPr>
          <w:rFonts w:asciiTheme="minorEastAsia" w:hAnsiTheme="minorEastAsia" w:hint="eastAsia"/>
          <w:szCs w:val="20"/>
        </w:rPr>
        <w:t>リットルドラム缶に入</w:t>
      </w:r>
      <w:r w:rsidR="00614168" w:rsidRPr="00C30DBD">
        <w:rPr>
          <w:rFonts w:asciiTheme="minorEastAsia" w:hAnsiTheme="minorEastAsia" w:hint="eastAsia"/>
          <w:szCs w:val="20"/>
        </w:rPr>
        <w:t>つ</w:t>
      </w:r>
      <w:r w:rsidR="00E42B12" w:rsidRPr="00C30DBD">
        <w:rPr>
          <w:rFonts w:asciiTheme="minorEastAsia" w:hAnsiTheme="minorEastAsia" w:hint="eastAsia"/>
          <w:szCs w:val="20"/>
        </w:rPr>
        <w:t>ていないものに関しては、</w:t>
      </w:r>
      <w:r w:rsidR="00E42B12" w:rsidRPr="00C30DBD">
        <w:rPr>
          <w:rFonts w:asciiTheme="minorEastAsia" w:hAnsiTheme="minorEastAsia"/>
          <w:szCs w:val="20"/>
        </w:rPr>
        <w:t>200</w:t>
      </w:r>
      <w:r w:rsidR="00E42B12" w:rsidRPr="00C30DBD">
        <w:rPr>
          <w:rFonts w:asciiTheme="minorEastAsia" w:hAnsiTheme="minorEastAsia" w:hint="eastAsia"/>
          <w:szCs w:val="20"/>
        </w:rPr>
        <w:t>リットルドラム缶に換算した本数とし、単位を「本相当」とすること。</w:t>
      </w:r>
    </w:p>
    <w:p w14:paraId="0FF24EC2" w14:textId="77777777" w:rsidR="00E42B12" w:rsidRPr="00C30DBD" w:rsidRDefault="004E5ABB" w:rsidP="001B6E5F">
      <w:pPr>
        <w:autoSpaceDE w:val="0"/>
        <w:autoSpaceDN w:val="0"/>
        <w:spacing w:line="240" w:lineRule="exact"/>
        <w:ind w:leftChars="300" w:left="832" w:hangingChars="100" w:hanging="208"/>
        <w:rPr>
          <w:rFonts w:asciiTheme="minorEastAsia" w:hAnsiTheme="minorEastAsia"/>
          <w:szCs w:val="20"/>
        </w:rPr>
      </w:pPr>
      <w:r w:rsidRPr="00C30DBD">
        <w:rPr>
          <w:rFonts w:asciiTheme="minorEastAsia" w:hAnsiTheme="minorEastAsia" w:hint="eastAsia"/>
          <w:szCs w:val="20"/>
        </w:rPr>
        <w:t>⑷</w:t>
      </w:r>
      <w:r w:rsidR="00E42B12" w:rsidRPr="00C30DBD">
        <w:rPr>
          <w:rFonts w:asciiTheme="minorEastAsia" w:hAnsiTheme="minorEastAsia" w:hint="eastAsia"/>
          <w:szCs w:val="20"/>
        </w:rPr>
        <w:t xml:space="preserve">　ドラム缶に換算できないものに関しては、他の単位を用いて記載すること。</w:t>
      </w:r>
    </w:p>
    <w:p w14:paraId="5DC4349A" w14:textId="77777777" w:rsidR="00E42B12" w:rsidRPr="00C30DBD" w:rsidRDefault="004E5ABB" w:rsidP="001B6E5F">
      <w:pPr>
        <w:autoSpaceDE w:val="0"/>
        <w:autoSpaceDN w:val="0"/>
        <w:spacing w:line="240" w:lineRule="exact"/>
        <w:ind w:leftChars="300" w:left="832" w:hangingChars="100" w:hanging="208"/>
        <w:rPr>
          <w:rFonts w:asciiTheme="minorEastAsia" w:hAnsiTheme="minorEastAsia"/>
          <w:szCs w:val="20"/>
        </w:rPr>
      </w:pPr>
      <w:r w:rsidRPr="00C30DBD">
        <w:rPr>
          <w:rFonts w:asciiTheme="minorEastAsia" w:hAnsiTheme="minorEastAsia" w:hint="eastAsia"/>
          <w:szCs w:val="20"/>
        </w:rPr>
        <w:t>⑸</w:t>
      </w:r>
      <w:r w:rsidR="00E42B12" w:rsidRPr="00C30DBD">
        <w:rPr>
          <w:rFonts w:asciiTheme="minorEastAsia" w:hAnsiTheme="minorEastAsia" w:hint="eastAsia"/>
          <w:szCs w:val="20"/>
        </w:rPr>
        <w:t xml:space="preserve">　「施設外減量」は、埋設処分等のため施設より搬出した廃棄体の本数を記載すること。</w:t>
      </w:r>
    </w:p>
    <w:p w14:paraId="4B22E6C4" w14:textId="77777777" w:rsidR="00E42B12" w:rsidRPr="00C30DBD" w:rsidRDefault="004E5ABB" w:rsidP="001B6E5F">
      <w:pPr>
        <w:autoSpaceDE w:val="0"/>
        <w:autoSpaceDN w:val="0"/>
        <w:spacing w:line="240" w:lineRule="exact"/>
        <w:ind w:leftChars="300" w:left="832" w:hangingChars="100" w:hanging="208"/>
        <w:rPr>
          <w:rFonts w:asciiTheme="minorEastAsia" w:hAnsiTheme="minorEastAsia"/>
          <w:szCs w:val="20"/>
        </w:rPr>
      </w:pPr>
      <w:r w:rsidRPr="00C30DBD">
        <w:rPr>
          <w:rFonts w:asciiTheme="minorEastAsia" w:hAnsiTheme="minorEastAsia" w:hint="eastAsia"/>
          <w:szCs w:val="20"/>
        </w:rPr>
        <w:t>⑹</w:t>
      </w:r>
      <w:r w:rsidR="00E42B12" w:rsidRPr="00C30DBD">
        <w:rPr>
          <w:rFonts w:asciiTheme="minorEastAsia" w:hAnsiTheme="minorEastAsia" w:hint="eastAsia"/>
          <w:szCs w:val="20"/>
        </w:rPr>
        <w:t xml:space="preserve">　</w:t>
      </w:r>
      <w:r w:rsidR="00CA3FF9" w:rsidRPr="00C30DBD">
        <w:rPr>
          <w:rFonts w:asciiTheme="minorEastAsia" w:hAnsiTheme="minorEastAsia" w:hint="eastAsia"/>
          <w:szCs w:val="20"/>
        </w:rPr>
        <w:t>廃止措置に伴つて発生する固体状の放射性廃棄物については、括弧書（内数）で記載すること。併せて、解体後一時保管されている解体撤去物のうち「放射性廃棄物でない廃棄物」であると試験研究用等原子炉設置者が判断する前の段階のもの又は「放射性物質として扱う必要のないもの」として原子力規制委員会による確認を受ける前の段階のものがある場合は、別の欄を設けて記載すること。なお、上記のいずれにも「放射性廃棄物でない廃棄物」と判断されたもの及び確認後の「放射性物質として扱う必要のないもの」は含まない。また、廃止措置計画により新たに固体状の放射性廃棄物の保管場所を設け管理している場合、当該施設の名称とともに保管量等を同様に表に記載し、その旨を注釈として欄外に記載すること。</w:t>
      </w:r>
    </w:p>
    <w:p w14:paraId="14FBB97C" w14:textId="77777777" w:rsidR="00E42B12" w:rsidRPr="00C30DBD" w:rsidRDefault="00D5628C" w:rsidP="001B6E5F">
      <w:pPr>
        <w:autoSpaceDE w:val="0"/>
        <w:autoSpaceDN w:val="0"/>
        <w:spacing w:line="240" w:lineRule="exact"/>
        <w:ind w:leftChars="200" w:left="416"/>
        <w:rPr>
          <w:rFonts w:asciiTheme="minorEastAsia" w:hAnsiTheme="minorEastAsia"/>
          <w:szCs w:val="20"/>
        </w:rPr>
      </w:pPr>
      <w:r w:rsidRPr="00C30DBD">
        <w:rPr>
          <w:rFonts w:asciiTheme="minorEastAsia" w:hAnsiTheme="minorEastAsia" w:hint="eastAsia"/>
          <w:szCs w:val="20"/>
        </w:rPr>
        <w:t>５</w:t>
      </w:r>
      <w:r w:rsidR="00E42B12" w:rsidRPr="00C30DBD">
        <w:rPr>
          <w:rFonts w:asciiTheme="minorEastAsia" w:hAnsiTheme="minorEastAsia" w:hint="eastAsia"/>
          <w:szCs w:val="20"/>
        </w:rPr>
        <w:t xml:space="preserve">　「放射線業務従事者の線量分布」について</w:t>
      </w:r>
    </w:p>
    <w:p w14:paraId="18077A14" w14:textId="77777777" w:rsidR="00E42B12" w:rsidRPr="00C30DBD" w:rsidRDefault="004E5ABB" w:rsidP="001B6E5F">
      <w:pPr>
        <w:autoSpaceDE w:val="0"/>
        <w:autoSpaceDN w:val="0"/>
        <w:spacing w:line="240" w:lineRule="exact"/>
        <w:ind w:leftChars="300" w:left="832" w:hangingChars="100" w:hanging="208"/>
        <w:rPr>
          <w:rFonts w:asciiTheme="minorEastAsia" w:hAnsiTheme="minorEastAsia"/>
          <w:szCs w:val="20"/>
        </w:rPr>
      </w:pPr>
      <w:r w:rsidRPr="00C30DBD">
        <w:rPr>
          <w:rFonts w:asciiTheme="minorEastAsia" w:hAnsiTheme="minorEastAsia" w:hint="eastAsia"/>
          <w:szCs w:val="20"/>
        </w:rPr>
        <w:t>⑴</w:t>
      </w:r>
      <w:r w:rsidR="00E42B12" w:rsidRPr="00C30DBD">
        <w:rPr>
          <w:rFonts w:asciiTheme="minorEastAsia" w:hAnsiTheme="minorEastAsia" w:hint="eastAsia"/>
          <w:szCs w:val="20"/>
        </w:rPr>
        <w:t xml:space="preserve">　</w:t>
      </w:r>
      <w:r w:rsidR="00CA3FF9" w:rsidRPr="00C30DBD">
        <w:rPr>
          <w:rFonts w:asciiTheme="minorEastAsia" w:hAnsiTheme="minorEastAsia" w:hint="eastAsia"/>
          <w:szCs w:val="20"/>
        </w:rPr>
        <w:t>「職員」とは、試験研究用等原子炉設置者に直接雇用される放射線業務従事者又はこれに準ずる立場にある放射線業務従事者とすること。</w:t>
      </w:r>
    </w:p>
    <w:p w14:paraId="71E3154C" w14:textId="77777777" w:rsidR="00E42B12" w:rsidRPr="00C30DBD" w:rsidRDefault="004E5ABB" w:rsidP="001B6E5F">
      <w:pPr>
        <w:autoSpaceDE w:val="0"/>
        <w:autoSpaceDN w:val="0"/>
        <w:spacing w:line="240" w:lineRule="exact"/>
        <w:ind w:leftChars="300" w:left="832" w:hangingChars="100" w:hanging="208"/>
        <w:rPr>
          <w:rFonts w:asciiTheme="minorEastAsia" w:hAnsiTheme="minorEastAsia"/>
          <w:szCs w:val="20"/>
        </w:rPr>
      </w:pPr>
      <w:r w:rsidRPr="00C30DBD">
        <w:rPr>
          <w:rFonts w:asciiTheme="minorEastAsia" w:hAnsiTheme="minorEastAsia" w:hint="eastAsia"/>
          <w:szCs w:val="20"/>
        </w:rPr>
        <w:t>⑵</w:t>
      </w:r>
      <w:r w:rsidR="00E42B12" w:rsidRPr="00C30DBD">
        <w:rPr>
          <w:rFonts w:asciiTheme="minorEastAsia" w:hAnsiTheme="minorEastAsia" w:hint="eastAsia"/>
          <w:szCs w:val="20"/>
        </w:rPr>
        <w:t xml:space="preserve">　「その他」とは、</w:t>
      </w:r>
      <w:r w:rsidR="00D5628C" w:rsidRPr="00C30DBD">
        <w:rPr>
          <w:rFonts w:asciiTheme="minorEastAsia" w:hAnsiTheme="minorEastAsia" w:hint="eastAsia"/>
          <w:szCs w:val="20"/>
        </w:rPr>
        <w:t>職員以外の放射線業務従事者とすること。</w:t>
      </w:r>
    </w:p>
    <w:p w14:paraId="2FB5021E" w14:textId="77777777" w:rsidR="00E42B12" w:rsidRPr="00C30DBD" w:rsidRDefault="004E5ABB" w:rsidP="001B6E5F">
      <w:pPr>
        <w:autoSpaceDE w:val="0"/>
        <w:autoSpaceDN w:val="0"/>
        <w:spacing w:line="240" w:lineRule="exact"/>
        <w:ind w:leftChars="300" w:left="832" w:hangingChars="100" w:hanging="208"/>
        <w:rPr>
          <w:rFonts w:asciiTheme="minorEastAsia" w:hAnsiTheme="minorEastAsia"/>
          <w:szCs w:val="20"/>
        </w:rPr>
      </w:pPr>
      <w:r w:rsidRPr="00C30DBD">
        <w:rPr>
          <w:rFonts w:asciiTheme="minorEastAsia" w:hAnsiTheme="minorEastAsia" w:hint="eastAsia"/>
          <w:szCs w:val="20"/>
        </w:rPr>
        <w:t>⑶</w:t>
      </w:r>
      <w:r w:rsidR="00E42B12" w:rsidRPr="00C30DBD">
        <w:rPr>
          <w:rFonts w:asciiTheme="minorEastAsia" w:hAnsiTheme="minorEastAsia" w:hint="eastAsia"/>
          <w:szCs w:val="20"/>
        </w:rPr>
        <w:t xml:space="preserve">　</w:t>
      </w:r>
      <w:r w:rsidR="00CA3FF9" w:rsidRPr="00C30DBD">
        <w:rPr>
          <w:rFonts w:asciiTheme="minorEastAsia" w:hAnsiTheme="minorEastAsia" w:hint="eastAsia"/>
          <w:szCs w:val="20"/>
        </w:rPr>
        <w:t>同一人が２以上の請負業者にまたがつて作業する場合は、１人として算出すること。</w:t>
      </w:r>
    </w:p>
    <w:p w14:paraId="4E1EF5F7" w14:textId="77777777" w:rsidR="00E42B12" w:rsidRPr="00C30DBD" w:rsidRDefault="004E5ABB" w:rsidP="001B6E5F">
      <w:pPr>
        <w:tabs>
          <w:tab w:val="left" w:pos="709"/>
        </w:tabs>
        <w:autoSpaceDE w:val="0"/>
        <w:autoSpaceDN w:val="0"/>
        <w:spacing w:line="240" w:lineRule="exact"/>
        <w:ind w:leftChars="300" w:left="832" w:hangingChars="100" w:hanging="208"/>
        <w:rPr>
          <w:rFonts w:asciiTheme="minorEastAsia" w:hAnsiTheme="minorEastAsia"/>
          <w:szCs w:val="20"/>
        </w:rPr>
      </w:pPr>
      <w:r w:rsidRPr="00C30DBD">
        <w:rPr>
          <w:rFonts w:asciiTheme="minorEastAsia" w:hAnsiTheme="minorEastAsia" w:hint="eastAsia"/>
          <w:szCs w:val="20"/>
        </w:rPr>
        <w:t>⑷</w:t>
      </w:r>
      <w:r w:rsidR="00E42B12" w:rsidRPr="00C30DBD">
        <w:rPr>
          <w:rFonts w:asciiTheme="minorEastAsia" w:hAnsiTheme="minorEastAsia" w:hint="eastAsia"/>
          <w:szCs w:val="20"/>
        </w:rPr>
        <w:t xml:space="preserve">　</w:t>
      </w:r>
      <w:r w:rsidR="00CA3FF9" w:rsidRPr="00C30DBD">
        <w:rPr>
          <w:rFonts w:asciiTheme="minorEastAsia" w:hAnsiTheme="minorEastAsia" w:hint="eastAsia"/>
          <w:szCs w:val="20"/>
        </w:rPr>
        <w:t>有効数字の取扱いは、「総線量」については小数点以下３桁目を四捨五入して小数点以下２桁とし、「平均線量」については小数点以下２桁目を四捨五入して小数点以下１桁とすること。「最大線量」については、その評価値を記載すること。</w:t>
      </w:r>
    </w:p>
    <w:p w14:paraId="14CEDFFF" w14:textId="77777777" w:rsidR="00E42B12" w:rsidRPr="00C30DBD" w:rsidRDefault="004E5ABB" w:rsidP="001B6E5F">
      <w:pPr>
        <w:autoSpaceDE w:val="0"/>
        <w:autoSpaceDN w:val="0"/>
        <w:spacing w:line="240" w:lineRule="exact"/>
        <w:ind w:leftChars="300" w:left="832" w:hangingChars="100" w:hanging="208"/>
        <w:rPr>
          <w:rFonts w:asciiTheme="minorEastAsia" w:hAnsiTheme="minorEastAsia"/>
          <w:szCs w:val="20"/>
        </w:rPr>
      </w:pPr>
      <w:r w:rsidRPr="00C30DBD">
        <w:rPr>
          <w:rFonts w:asciiTheme="minorEastAsia" w:hAnsiTheme="minorEastAsia" w:hint="eastAsia"/>
          <w:szCs w:val="20"/>
        </w:rPr>
        <w:t>⑸</w:t>
      </w:r>
      <w:r w:rsidR="00E42B12" w:rsidRPr="00C30DBD">
        <w:rPr>
          <w:rFonts w:asciiTheme="minorEastAsia" w:hAnsiTheme="minorEastAsia" w:hint="eastAsia"/>
          <w:szCs w:val="20"/>
        </w:rPr>
        <w:t xml:space="preserve">　３</w:t>
      </w:r>
      <w:r w:rsidRPr="00C30DBD">
        <w:rPr>
          <w:rFonts w:asciiTheme="minorEastAsia" w:hAnsiTheme="minorEastAsia" w:hint="eastAsia"/>
          <w:szCs w:val="20"/>
        </w:rPr>
        <w:t>⑴</w:t>
      </w:r>
      <w:r w:rsidR="00E42B12" w:rsidRPr="00C30DBD">
        <w:rPr>
          <w:rFonts w:asciiTheme="minorEastAsia" w:hAnsiTheme="minorEastAsia" w:hint="eastAsia"/>
          <w:szCs w:val="20"/>
        </w:rPr>
        <w:t>の「放射線業務従事者」は、女子も含むものとすること。</w:t>
      </w:r>
    </w:p>
    <w:p w14:paraId="5F73F641" w14:textId="77777777" w:rsidR="00E42B12" w:rsidRPr="00C30DBD" w:rsidRDefault="00D5628C" w:rsidP="001B6E5F">
      <w:pPr>
        <w:autoSpaceDE w:val="0"/>
        <w:autoSpaceDN w:val="0"/>
        <w:spacing w:line="240" w:lineRule="exact"/>
        <w:ind w:leftChars="200" w:left="416"/>
        <w:rPr>
          <w:rFonts w:asciiTheme="minorEastAsia" w:hAnsiTheme="minorEastAsia"/>
          <w:szCs w:val="20"/>
        </w:rPr>
      </w:pPr>
      <w:r w:rsidRPr="00C30DBD">
        <w:rPr>
          <w:rFonts w:asciiTheme="minorEastAsia" w:hAnsiTheme="minorEastAsia" w:hint="eastAsia"/>
          <w:szCs w:val="20"/>
        </w:rPr>
        <w:t>６</w:t>
      </w:r>
      <w:r w:rsidR="00E42B12" w:rsidRPr="00C30DBD">
        <w:rPr>
          <w:rFonts w:asciiTheme="minorEastAsia" w:hAnsiTheme="minorEastAsia" w:hint="eastAsia"/>
          <w:szCs w:val="20"/>
        </w:rPr>
        <w:t xml:space="preserve">　「</w:t>
      </w:r>
      <w:r w:rsidRPr="00C30DBD">
        <w:rPr>
          <w:rFonts w:asciiTheme="minorEastAsia" w:hAnsiTheme="minorEastAsia" w:hint="eastAsia"/>
          <w:szCs w:val="20"/>
        </w:rPr>
        <w:t>試験研究用等原子炉の運転時間及び熱出力</w:t>
      </w:r>
      <w:r w:rsidR="00E42B12" w:rsidRPr="00C30DBD">
        <w:rPr>
          <w:rFonts w:asciiTheme="minorEastAsia" w:hAnsiTheme="minorEastAsia" w:hint="eastAsia"/>
          <w:szCs w:val="20"/>
        </w:rPr>
        <w:t>」について</w:t>
      </w:r>
    </w:p>
    <w:p w14:paraId="7EBAF36D" w14:textId="77777777" w:rsidR="00D5628C" w:rsidRPr="00C30DBD" w:rsidRDefault="004E5ABB" w:rsidP="001B6E5F">
      <w:pPr>
        <w:autoSpaceDE w:val="0"/>
        <w:autoSpaceDN w:val="0"/>
        <w:spacing w:line="240" w:lineRule="exact"/>
        <w:ind w:leftChars="300" w:left="832" w:hangingChars="100" w:hanging="208"/>
        <w:rPr>
          <w:rFonts w:asciiTheme="minorEastAsia" w:hAnsiTheme="minorEastAsia"/>
          <w:szCs w:val="20"/>
        </w:rPr>
      </w:pPr>
      <w:r w:rsidRPr="00C30DBD">
        <w:rPr>
          <w:rFonts w:asciiTheme="minorEastAsia" w:hAnsiTheme="minorEastAsia" w:hint="eastAsia"/>
          <w:szCs w:val="20"/>
        </w:rPr>
        <w:t>⑴</w:t>
      </w:r>
      <w:r w:rsidR="00D5628C" w:rsidRPr="00C30DBD">
        <w:rPr>
          <w:rFonts w:asciiTheme="minorEastAsia" w:hAnsiTheme="minorEastAsia" w:hint="eastAsia"/>
          <w:szCs w:val="20"/>
        </w:rPr>
        <w:t xml:space="preserve">　</w:t>
      </w:r>
      <w:r w:rsidR="00D5628C" w:rsidRPr="00C30DBD">
        <w:rPr>
          <w:rFonts w:hint="eastAsia"/>
          <w:szCs w:val="20"/>
        </w:rPr>
        <w:t>試験研究用等原子炉ごとに記載し、熱出力の「合計」欄は当該期間内の平均熱出力及び最大熱出力を記載すること。</w:t>
      </w:r>
    </w:p>
    <w:p w14:paraId="6519984D" w14:textId="77777777" w:rsidR="00E42B12" w:rsidRPr="00C30DBD" w:rsidRDefault="00E42B12" w:rsidP="001B6E5F">
      <w:pPr>
        <w:autoSpaceDE w:val="0"/>
        <w:autoSpaceDN w:val="0"/>
        <w:spacing w:line="240" w:lineRule="exact"/>
        <w:ind w:leftChars="200" w:left="624" w:hangingChars="100" w:hanging="208"/>
        <w:rPr>
          <w:rFonts w:asciiTheme="minorEastAsia" w:hAnsiTheme="minorEastAsia"/>
          <w:szCs w:val="20"/>
        </w:rPr>
      </w:pPr>
      <w:r w:rsidRPr="00C30DBD">
        <w:rPr>
          <w:rFonts w:asciiTheme="minorEastAsia" w:hAnsiTheme="minorEastAsia" w:hint="eastAsia"/>
          <w:szCs w:val="20"/>
        </w:rPr>
        <w:t>その他</w:t>
      </w:r>
    </w:p>
    <w:p w14:paraId="21F4BDFB" w14:textId="77777777" w:rsidR="00E42B12" w:rsidRPr="00C30DBD" w:rsidRDefault="004E5ABB" w:rsidP="001B6E5F">
      <w:pPr>
        <w:autoSpaceDE w:val="0"/>
        <w:autoSpaceDN w:val="0"/>
        <w:spacing w:line="240" w:lineRule="exact"/>
        <w:ind w:leftChars="300" w:left="832" w:hangingChars="100" w:hanging="208"/>
        <w:rPr>
          <w:rFonts w:asciiTheme="minorEastAsia" w:hAnsiTheme="minorEastAsia"/>
          <w:szCs w:val="20"/>
        </w:rPr>
      </w:pPr>
      <w:r w:rsidRPr="00C30DBD">
        <w:rPr>
          <w:rFonts w:asciiTheme="minorEastAsia" w:hAnsiTheme="minorEastAsia" w:hint="eastAsia"/>
          <w:szCs w:val="20"/>
        </w:rPr>
        <w:t>⑴</w:t>
      </w:r>
      <w:r w:rsidR="00E42B12" w:rsidRPr="00C30DBD">
        <w:rPr>
          <w:rFonts w:asciiTheme="minorEastAsia" w:hAnsiTheme="minorEastAsia" w:hint="eastAsia"/>
          <w:szCs w:val="20"/>
        </w:rPr>
        <w:t xml:space="preserve">　測定を実施していない項目又は設備がない項目等については、「―」と記載するか当該欄を削除すること。</w:t>
      </w:r>
    </w:p>
    <w:p w14:paraId="45291143" w14:textId="77777777" w:rsidR="009D7A38" w:rsidRPr="00C30DBD" w:rsidRDefault="004E5ABB" w:rsidP="001B6E5F">
      <w:pPr>
        <w:autoSpaceDE w:val="0"/>
        <w:autoSpaceDN w:val="0"/>
        <w:spacing w:line="240" w:lineRule="exact"/>
        <w:ind w:leftChars="300" w:left="832" w:hangingChars="100" w:hanging="208"/>
        <w:rPr>
          <w:rFonts w:asciiTheme="minorEastAsia" w:hAnsiTheme="minorEastAsia"/>
          <w:szCs w:val="20"/>
        </w:rPr>
      </w:pPr>
      <w:r w:rsidRPr="00C30DBD">
        <w:rPr>
          <w:rFonts w:asciiTheme="minorEastAsia" w:hAnsiTheme="minorEastAsia" w:hint="eastAsia"/>
          <w:szCs w:val="20"/>
        </w:rPr>
        <w:t>⑵</w:t>
      </w:r>
      <w:r w:rsidR="009D7A38" w:rsidRPr="00C30DBD">
        <w:rPr>
          <w:rFonts w:asciiTheme="minorEastAsia" w:hAnsiTheme="minorEastAsia" w:hint="eastAsia"/>
          <w:szCs w:val="20"/>
        </w:rPr>
        <w:t xml:space="preserve">　当該試験研究用等原子炉施設以外の廃棄物がある場合であつて、当該施設と分けて管理することができない場合には、合算値を記載し、その旨欄外に記載すること。</w:t>
      </w:r>
    </w:p>
    <w:p w14:paraId="53881154" w14:textId="77777777" w:rsidR="00E42B12" w:rsidRPr="00C30DBD" w:rsidRDefault="004E5ABB" w:rsidP="001B6E5F">
      <w:pPr>
        <w:autoSpaceDE w:val="0"/>
        <w:autoSpaceDN w:val="0"/>
        <w:spacing w:line="240" w:lineRule="exact"/>
        <w:ind w:leftChars="300" w:left="832" w:hangingChars="100" w:hanging="208"/>
        <w:rPr>
          <w:rFonts w:asciiTheme="minorEastAsia" w:hAnsiTheme="minorEastAsia"/>
          <w:szCs w:val="20"/>
        </w:rPr>
      </w:pPr>
      <w:r w:rsidRPr="00C30DBD">
        <w:rPr>
          <w:rFonts w:asciiTheme="minorEastAsia" w:hAnsiTheme="minorEastAsia" w:hint="eastAsia"/>
          <w:szCs w:val="20"/>
        </w:rPr>
        <w:t>⑶</w:t>
      </w:r>
      <w:r w:rsidR="00E42B12" w:rsidRPr="00C30DBD">
        <w:rPr>
          <w:rFonts w:asciiTheme="minorEastAsia" w:hAnsiTheme="minorEastAsia" w:hint="eastAsia"/>
          <w:szCs w:val="20"/>
        </w:rPr>
        <w:t xml:space="preserve">　記載欄が不足した場合には、欄を追加して記載すること。</w:t>
      </w:r>
    </w:p>
    <w:p w14:paraId="260DA320" w14:textId="77777777" w:rsidR="00752565" w:rsidRPr="00C30DBD" w:rsidRDefault="0005213B" w:rsidP="001B6E5F">
      <w:pPr>
        <w:spacing w:line="240" w:lineRule="exact"/>
        <w:rPr>
          <w:rFonts w:asciiTheme="minorEastAsia" w:hAnsiTheme="minorEastAsia"/>
          <w:szCs w:val="20"/>
        </w:rPr>
      </w:pPr>
      <w:r w:rsidRPr="00C30DBD">
        <w:rPr>
          <w:rFonts w:asciiTheme="minorEastAsia" w:hAnsiTheme="minorEastAsia" w:hint="eastAsia"/>
          <w:szCs w:val="20"/>
        </w:rPr>
        <w:t>備考</w:t>
      </w:r>
      <w:r w:rsidR="00E42B12" w:rsidRPr="00C30DBD">
        <w:rPr>
          <w:rFonts w:asciiTheme="minorEastAsia" w:hAnsiTheme="minorEastAsia" w:hint="eastAsia"/>
          <w:szCs w:val="20"/>
        </w:rPr>
        <w:t xml:space="preserve">　この用紙の大きさは、日本</w:t>
      </w:r>
      <w:r w:rsidR="00AD0F66" w:rsidRPr="00C30DBD">
        <w:rPr>
          <w:rFonts w:asciiTheme="minorEastAsia" w:hAnsiTheme="minorEastAsia" w:hint="eastAsia"/>
          <w:szCs w:val="20"/>
        </w:rPr>
        <w:t>産業</w:t>
      </w:r>
      <w:r w:rsidR="00E42B12" w:rsidRPr="00C30DBD">
        <w:rPr>
          <w:rFonts w:asciiTheme="minorEastAsia" w:hAnsiTheme="minorEastAsia" w:hint="eastAsia"/>
          <w:szCs w:val="20"/>
        </w:rPr>
        <w:t>規格Ａ４とするこ</w:t>
      </w:r>
      <w:r w:rsidR="001B6E5F" w:rsidRPr="00C30DBD">
        <w:rPr>
          <w:rFonts w:asciiTheme="minorEastAsia" w:hAnsiTheme="minorEastAsia" w:hint="eastAsia"/>
          <w:szCs w:val="20"/>
        </w:rPr>
        <w:t>と。</w:t>
      </w:r>
    </w:p>
    <w:p w14:paraId="039C86C6" w14:textId="26EB1A85" w:rsidR="00BC4B84" w:rsidRPr="00C30DBD" w:rsidRDefault="00BC4B84" w:rsidP="001B6E5F">
      <w:pPr>
        <w:spacing w:line="240" w:lineRule="exact"/>
      </w:pPr>
    </w:p>
    <w:p w14:paraId="246529D3" w14:textId="58023E65" w:rsidR="00BC4B84" w:rsidRPr="00C30DBD" w:rsidRDefault="00BC4B84" w:rsidP="001B6E5F">
      <w:pPr>
        <w:spacing w:line="240" w:lineRule="exact"/>
      </w:pPr>
    </w:p>
    <w:p w14:paraId="6920921D" w14:textId="0D884FD7" w:rsidR="00BC4B84" w:rsidRDefault="00BC4B84" w:rsidP="001B6E5F">
      <w:pPr>
        <w:spacing w:line="240" w:lineRule="exact"/>
      </w:pPr>
    </w:p>
    <w:p w14:paraId="416B9EBB" w14:textId="58B54B8A" w:rsidR="00BB4652" w:rsidRDefault="00BB4652" w:rsidP="001B6E5F">
      <w:pPr>
        <w:spacing w:line="240" w:lineRule="exact"/>
      </w:pPr>
    </w:p>
    <w:p w14:paraId="3E1FE4A5" w14:textId="77777777" w:rsidR="00BB4652" w:rsidRPr="00C30DBD" w:rsidRDefault="00BB4652" w:rsidP="001B6E5F">
      <w:pPr>
        <w:spacing w:line="240" w:lineRule="exact"/>
      </w:pPr>
    </w:p>
    <w:p w14:paraId="1CC421E8" w14:textId="77777777" w:rsidR="00B604F8" w:rsidRPr="00C30DBD" w:rsidRDefault="00B604F8" w:rsidP="001B6E5F">
      <w:pPr>
        <w:widowControl/>
        <w:jc w:val="left"/>
      </w:pPr>
      <w:r w:rsidRPr="00C30DBD">
        <w:rPr>
          <w:noProof/>
          <w:sz w:val="28"/>
        </w:rPr>
        <mc:AlternateContent>
          <mc:Choice Requires="wps">
            <w:drawing>
              <wp:anchor distT="0" distB="0" distL="114300" distR="114300" simplePos="0" relativeHeight="251660800" behindDoc="0" locked="0" layoutInCell="1" allowOverlap="1" wp14:anchorId="34CE7F03" wp14:editId="70EB72EC">
                <wp:simplePos x="0" y="0"/>
                <wp:positionH relativeFrom="column">
                  <wp:posOffset>4763770</wp:posOffset>
                </wp:positionH>
                <wp:positionV relativeFrom="paragraph">
                  <wp:posOffset>-450215</wp:posOffset>
                </wp:positionV>
                <wp:extent cx="878205" cy="427355"/>
                <wp:effectExtent l="0" t="0" r="17145" b="10795"/>
                <wp:wrapNone/>
                <wp:docPr id="21" name="テキスト ボックス 21"/>
                <wp:cNvGraphicFramePr/>
                <a:graphic xmlns:a="http://schemas.openxmlformats.org/drawingml/2006/main">
                  <a:graphicData uri="http://schemas.microsoft.com/office/word/2010/wordprocessingShape">
                    <wps:wsp>
                      <wps:cNvSpPr txBox="1"/>
                      <wps:spPr>
                        <a:xfrm>
                          <a:off x="0" y="0"/>
                          <a:ext cx="878205" cy="427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B8D95E" w14:textId="77777777" w:rsidR="00851A83" w:rsidRPr="001B6E5F" w:rsidRDefault="00851A83" w:rsidP="001B6E5F">
                            <w:pPr>
                              <w:jc w:val="center"/>
                              <w:rPr>
                                <w:rFonts w:asciiTheme="minorEastAsia" w:eastAsiaTheme="minorEastAsia" w:hAnsiTheme="minorEastAsia"/>
                                <w:sz w:val="28"/>
                              </w:rPr>
                            </w:pPr>
                            <w:r w:rsidRPr="001B6E5F">
                              <w:rPr>
                                <w:rFonts w:asciiTheme="minorEastAsia" w:eastAsiaTheme="minorEastAsia" w:hAnsiTheme="minorEastAsia" w:hint="eastAsia"/>
                                <w:sz w:val="28"/>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E7F03" id="テキスト ボックス 21" o:spid="_x0000_s1038" type="#_x0000_t202" style="position:absolute;margin-left:375.1pt;margin-top:-35.45pt;width:69.15pt;height:3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" fillcolor="white [3201]" strokeweight=".5pt">
                <v:textbox>
                  <w:txbxContent>
                    <w:p w14:paraId="35B8D95E" w14:textId="77777777" w:rsidR="00851A83" w:rsidRPr="001B6E5F" w:rsidRDefault="00851A83" w:rsidP="001B6E5F">
                      <w:pPr>
                        <w:jc w:val="center"/>
                        <w:rPr>
                          <w:rFonts w:asciiTheme="minorEastAsia" w:eastAsiaTheme="minorEastAsia" w:hAnsiTheme="minorEastAsia"/>
                          <w:sz w:val="28"/>
                        </w:rPr>
                      </w:pPr>
                      <w:r w:rsidRPr="001B6E5F">
                        <w:rPr>
                          <w:rFonts w:asciiTheme="minorEastAsia" w:eastAsiaTheme="minorEastAsia" w:hAnsiTheme="minorEastAsia" w:hint="eastAsia"/>
                          <w:sz w:val="28"/>
                        </w:rPr>
                        <w:t>別添</w:t>
                      </w:r>
                    </w:p>
                  </w:txbxContent>
                </v:textbox>
              </v:shape>
            </w:pict>
          </mc:Fallback>
        </mc:AlternateContent>
      </w:r>
    </w:p>
    <w:p w14:paraId="2B558624" w14:textId="77777777" w:rsidR="00B604F8" w:rsidRPr="00C30DBD" w:rsidRDefault="00B604F8" w:rsidP="001B6E5F">
      <w:pPr>
        <w:widowControl/>
        <w:jc w:val="left"/>
      </w:pPr>
    </w:p>
    <w:p w14:paraId="0B07EA26" w14:textId="77777777" w:rsidR="00B604F8" w:rsidRPr="00C30DBD" w:rsidRDefault="00B604F8" w:rsidP="001B6E5F">
      <w:pPr>
        <w:widowControl/>
        <w:jc w:val="left"/>
      </w:pPr>
    </w:p>
    <w:p w14:paraId="49AE69D4" w14:textId="77777777" w:rsidR="001B6E5F" w:rsidRPr="00C30DBD" w:rsidRDefault="00F911CB" w:rsidP="00F911CB">
      <w:pPr>
        <w:widowControl/>
        <w:ind w:firstLineChars="100" w:firstLine="208"/>
        <w:jc w:val="left"/>
      </w:pPr>
      <w:r w:rsidRPr="00C30DBD">
        <w:rPr>
          <w:rFonts w:hint="eastAsia"/>
        </w:rPr>
        <w:t>◆</w:t>
      </w:r>
      <w:r w:rsidR="00B604F8" w:rsidRPr="00C30DBD">
        <w:rPr>
          <w:rFonts w:hint="eastAsia"/>
        </w:rPr>
        <w:t>排気口における放射性物質の濃度の測定について</w:t>
      </w:r>
    </w:p>
    <w:p w14:paraId="431EC26E" w14:textId="77777777" w:rsidR="00B45C3C" w:rsidRPr="00C30DBD" w:rsidRDefault="00B45C3C" w:rsidP="00B45C3C">
      <w:pPr>
        <w:jc w:val="left"/>
      </w:pPr>
    </w:p>
    <w:p w14:paraId="0E15DCB1" w14:textId="77777777" w:rsidR="00B45C3C" w:rsidRPr="00C30DBD" w:rsidRDefault="00B604F8" w:rsidP="00B45C3C">
      <w:pPr>
        <w:jc w:val="left"/>
      </w:pPr>
      <w:r w:rsidRPr="00C30DBD">
        <w:rPr>
          <w:rFonts w:hint="eastAsia"/>
        </w:rPr>
        <w:t xml:space="preserve">　排気口における放射性物質の濃度の</w:t>
      </w:r>
      <w:r w:rsidR="00B45C3C" w:rsidRPr="00C30DBD">
        <w:rPr>
          <w:rFonts w:hint="eastAsia"/>
        </w:rPr>
        <w:t>測定では、検出限界値が排気中の濃度限度よりも高い。そのため、排気中の濃度が濃度限度を上回らないことを計算によって示す必要がある。</w:t>
      </w:r>
    </w:p>
    <w:p w14:paraId="77C026E6" w14:textId="77777777" w:rsidR="00B45C3C" w:rsidRPr="00C30DBD" w:rsidRDefault="00B45C3C" w:rsidP="00B45C3C">
      <w:pPr>
        <w:jc w:val="left"/>
      </w:pPr>
      <w:r w:rsidRPr="00C30DBD">
        <w:rPr>
          <w:rFonts w:hint="eastAsia"/>
        </w:rPr>
        <w:t xml:space="preserve">　近畿大学原子力研究所に設置された原子炉</w:t>
      </w:r>
      <w:r w:rsidRPr="00C30DBD">
        <w:rPr>
          <w:rFonts w:hint="eastAsia"/>
        </w:rPr>
        <w:t>UTR-KINKI</w:t>
      </w:r>
      <w:r w:rsidRPr="00C30DBD">
        <w:rPr>
          <w:rFonts w:hint="eastAsia"/>
        </w:rPr>
        <w:t>は定格熱出力１ワットで、通常運転中に放出される放射性気体廃棄物は実際上</w:t>
      </w:r>
      <w:r w:rsidRPr="00C30DBD">
        <w:rPr>
          <w:rFonts w:hint="eastAsia"/>
        </w:rPr>
        <w:t>Ar-41</w:t>
      </w:r>
      <w:r w:rsidRPr="00C30DBD">
        <w:rPr>
          <w:rFonts w:hint="eastAsia"/>
        </w:rPr>
        <w:t>に限られる。定格出力で十分な運転時間経過後の排気中の</w:t>
      </w:r>
      <w:r w:rsidRPr="00C30DBD">
        <w:rPr>
          <w:rFonts w:hint="eastAsia"/>
        </w:rPr>
        <w:t>Ar-41</w:t>
      </w:r>
      <w:r w:rsidRPr="00C30DBD">
        <w:rPr>
          <w:rFonts w:hint="eastAsia"/>
        </w:rPr>
        <w:t>濃度は</w:t>
      </w:r>
      <w:r w:rsidRPr="00C30DBD">
        <w:rPr>
          <w:rFonts w:hint="eastAsia"/>
        </w:rPr>
        <w:t>5.3</w:t>
      </w:r>
      <w:r w:rsidRPr="00C30DBD">
        <w:rPr>
          <w:rFonts w:hint="eastAsia"/>
        </w:rPr>
        <w:t>×</w:t>
      </w:r>
      <w:r w:rsidRPr="00C30DBD">
        <w:rPr>
          <w:rFonts w:hint="eastAsia"/>
        </w:rPr>
        <w:t>10</w:t>
      </w:r>
      <w:r w:rsidRPr="00C30DBD">
        <w:rPr>
          <w:rFonts w:hint="eastAsia"/>
          <w:vertAlign w:val="superscript"/>
        </w:rPr>
        <w:t>－</w:t>
      </w:r>
      <w:r w:rsidRPr="00C30DBD">
        <w:rPr>
          <w:rFonts w:hint="eastAsia"/>
          <w:vertAlign w:val="superscript"/>
        </w:rPr>
        <w:t>5</w:t>
      </w:r>
      <w:r w:rsidRPr="00C30DBD">
        <w:rPr>
          <w:rFonts w:hint="eastAsia"/>
        </w:rPr>
        <w:t xml:space="preserve"> </w:t>
      </w:r>
      <w:proofErr w:type="spellStart"/>
      <w:r w:rsidRPr="00C30DBD">
        <w:rPr>
          <w:rFonts w:hint="eastAsia"/>
        </w:rPr>
        <w:t>Bq</w:t>
      </w:r>
      <w:proofErr w:type="spellEnd"/>
      <w:r w:rsidRPr="00C30DBD">
        <w:rPr>
          <w:rFonts w:hint="eastAsia"/>
        </w:rPr>
        <w:t>/cm</w:t>
      </w:r>
      <w:r w:rsidRPr="00C30DBD">
        <w:rPr>
          <w:rFonts w:hint="eastAsia"/>
          <w:vertAlign w:val="superscript"/>
        </w:rPr>
        <w:t xml:space="preserve">3 </w:t>
      </w:r>
      <w:r w:rsidRPr="00C30DBD">
        <w:rPr>
          <w:rFonts w:hint="eastAsia"/>
        </w:rPr>
        <w:t>と算出され、周辺監視区域外の空気中の濃度限度</w:t>
      </w:r>
      <w:r w:rsidRPr="00C30DBD">
        <w:rPr>
          <w:rFonts w:hint="eastAsia"/>
        </w:rPr>
        <w:t>5</w:t>
      </w:r>
      <w:r w:rsidRPr="00C30DBD">
        <w:rPr>
          <w:rFonts w:hint="eastAsia"/>
        </w:rPr>
        <w:t>×</w:t>
      </w:r>
      <w:r w:rsidRPr="00C30DBD">
        <w:rPr>
          <w:rFonts w:hint="eastAsia"/>
        </w:rPr>
        <w:t>10</w:t>
      </w:r>
      <w:r w:rsidRPr="00C30DBD">
        <w:rPr>
          <w:rFonts w:hint="eastAsia"/>
          <w:vertAlign w:val="superscript"/>
        </w:rPr>
        <w:t>－</w:t>
      </w:r>
      <w:r w:rsidRPr="00C30DBD">
        <w:rPr>
          <w:rFonts w:hint="eastAsia"/>
          <w:vertAlign w:val="superscript"/>
        </w:rPr>
        <w:t>4</w:t>
      </w:r>
      <w:r w:rsidRPr="00C30DBD">
        <w:rPr>
          <w:rFonts w:hint="eastAsia"/>
        </w:rPr>
        <w:t xml:space="preserve"> </w:t>
      </w:r>
      <w:proofErr w:type="spellStart"/>
      <w:r w:rsidRPr="00C30DBD">
        <w:rPr>
          <w:rFonts w:hint="eastAsia"/>
        </w:rPr>
        <w:t>Bq</w:t>
      </w:r>
      <w:proofErr w:type="spellEnd"/>
      <w:r w:rsidRPr="00C30DBD">
        <w:rPr>
          <w:rFonts w:hint="eastAsia"/>
        </w:rPr>
        <w:t>/cm</w:t>
      </w:r>
      <w:r w:rsidRPr="00C30DBD">
        <w:rPr>
          <w:rFonts w:hint="eastAsia"/>
          <w:vertAlign w:val="superscript"/>
        </w:rPr>
        <w:t xml:space="preserve">3 </w:t>
      </w:r>
      <w:r w:rsidRPr="00C30DBD">
        <w:rPr>
          <w:rFonts w:hint="eastAsia"/>
        </w:rPr>
        <w:t>よりも十分に小さい。</w:t>
      </w:r>
    </w:p>
    <w:p w14:paraId="21A13307" w14:textId="77777777" w:rsidR="00B45C3C" w:rsidRPr="00C30DBD" w:rsidRDefault="00B45C3C" w:rsidP="00B45C3C">
      <w:pPr>
        <w:jc w:val="right"/>
      </w:pPr>
    </w:p>
    <w:p w14:paraId="402F558E" w14:textId="77777777" w:rsidR="00B45C3C" w:rsidRPr="00C30DBD" w:rsidRDefault="00B45C3C" w:rsidP="00B45C3C">
      <w:pPr>
        <w:ind w:leftChars="270" w:left="562"/>
        <w:jc w:val="left"/>
      </w:pPr>
    </w:p>
    <w:p w14:paraId="72F20365" w14:textId="77777777" w:rsidR="005B2D6F" w:rsidRPr="00C30DBD" w:rsidRDefault="00B45C3C" w:rsidP="005B2D6F">
      <w:pPr>
        <w:ind w:leftChars="201" w:left="559" w:hangingChars="68" w:hanging="141"/>
        <w:jc w:val="left"/>
      </w:pPr>
      <w:r w:rsidRPr="00C30DBD">
        <w:rPr>
          <w:rFonts w:hint="eastAsia"/>
        </w:rPr>
        <w:t xml:space="preserve">　</w:t>
      </w:r>
    </w:p>
    <w:p w14:paraId="49793F97" w14:textId="77777777" w:rsidR="005B2D6F" w:rsidRPr="00C30DBD" w:rsidRDefault="005B2D6F" w:rsidP="005B2D6F">
      <w:pPr>
        <w:ind w:leftChars="201" w:left="559" w:hangingChars="68" w:hanging="141"/>
        <w:jc w:val="left"/>
      </w:pPr>
    </w:p>
    <w:p w14:paraId="4B894E1C" w14:textId="77777777" w:rsidR="00B45C3C" w:rsidRDefault="00B45C3C" w:rsidP="005B2D6F">
      <w:pPr>
        <w:ind w:leftChars="201" w:left="559" w:hangingChars="68" w:hanging="141"/>
        <w:jc w:val="right"/>
      </w:pPr>
      <w:r w:rsidRPr="00C30DBD">
        <w:rPr>
          <w:rFonts w:hint="eastAsia"/>
        </w:rPr>
        <w:t>以上</w:t>
      </w:r>
    </w:p>
    <w:p w14:paraId="6D86623C" w14:textId="77777777" w:rsidR="00B45C3C" w:rsidRDefault="00B45C3C"/>
    <w:p w14:paraId="57737E5F" w14:textId="77777777" w:rsidR="00E42B12" w:rsidRPr="00DA4A0E" w:rsidRDefault="00E42B12" w:rsidP="006F2117">
      <w:pPr>
        <w:autoSpaceDE w:val="0"/>
        <w:autoSpaceDN w:val="0"/>
        <w:ind w:leftChars="100" w:left="416" w:hangingChars="100" w:hanging="208"/>
        <w:rPr>
          <w:rFonts w:asciiTheme="minorEastAsia" w:hAnsiTheme="minorEastAsia"/>
          <w:szCs w:val="20"/>
        </w:rPr>
      </w:pPr>
    </w:p>
    <w:sectPr w:rsidR="00E42B12" w:rsidRPr="00DA4A0E" w:rsidSect="00275DAE">
      <w:pgSz w:w="11906" w:h="16838" w:code="9"/>
      <w:pgMar w:top="1503" w:right="1418" w:bottom="1134" w:left="1418" w:header="851" w:footer="567" w:gutter="0"/>
      <w:cols w:space="425"/>
      <w:docGrid w:type="linesAndChars" w:linePitch="35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9ABF3" w14:textId="77777777" w:rsidR="00685C45" w:rsidRDefault="00685C45" w:rsidP="00297694">
      <w:r>
        <w:continuationSeparator/>
      </w:r>
    </w:p>
    <w:p w14:paraId="18E674E1" w14:textId="77777777" w:rsidR="00685C45" w:rsidRDefault="00685C45"/>
  </w:endnote>
  <w:endnote w:type="continuationSeparator" w:id="0">
    <w:p w14:paraId="1A778D85" w14:textId="77777777" w:rsidR="00685C45" w:rsidRDefault="00685C45" w:rsidP="00297694">
      <w:r>
        <w:separator/>
      </w:r>
    </w:p>
    <w:p w14:paraId="777CDB3D" w14:textId="77777777" w:rsidR="00685C45" w:rsidRDefault="00685C45"/>
  </w:endnote>
  <w:endnote w:type="continuationNotice" w:id="1">
    <w:p w14:paraId="1E7FB09B" w14:textId="77777777" w:rsidR="00685C45" w:rsidRDefault="00685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CEA9" w14:textId="77777777" w:rsidR="00685C45" w:rsidRPr="00DA4A0E" w:rsidRDefault="00685C45" w:rsidP="00D8170E">
      <w:pPr>
        <w:autoSpaceDE w:val="0"/>
        <w:autoSpaceDN w:val="0"/>
        <w:ind w:leftChars="100" w:left="400" w:hangingChars="100" w:hanging="200"/>
        <w:rPr>
          <w:rFonts w:asciiTheme="minorEastAsia" w:hAnsiTheme="minorEastAsia"/>
          <w:szCs w:val="20"/>
        </w:rPr>
      </w:pPr>
      <w:r w:rsidRPr="00DA4A0E">
        <w:rPr>
          <w:rFonts w:asciiTheme="minorEastAsia" w:hAnsiTheme="minorEastAsia" w:hint="eastAsia"/>
          <w:szCs w:val="20"/>
        </w:rPr>
        <w:t>。</w:t>
      </w:r>
    </w:p>
  </w:footnote>
  <w:footnote w:type="continuationSeparator" w:id="0">
    <w:p w14:paraId="7D84F4E5" w14:textId="77777777" w:rsidR="00685C45" w:rsidRDefault="00685C45" w:rsidP="00297694">
      <w:r>
        <w:separator/>
      </w:r>
    </w:p>
    <w:p w14:paraId="70B3E43C" w14:textId="77777777" w:rsidR="00685C45" w:rsidRDefault="00685C45"/>
  </w:footnote>
  <w:footnote w:type="continuationNotice" w:id="1">
    <w:p w14:paraId="19AFD108" w14:textId="77777777" w:rsidR="00685C45" w:rsidRDefault="00685C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11A7"/>
    <w:multiLevelType w:val="hybridMultilevel"/>
    <w:tmpl w:val="11C8A942"/>
    <w:lvl w:ilvl="0" w:tplc="C7E65B24">
      <w:start w:val="1"/>
      <w:numFmt w:val="decimal"/>
      <w:lvlText w:val="第%1項、"/>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13903B65"/>
    <w:multiLevelType w:val="hybridMultilevel"/>
    <w:tmpl w:val="7CFEA258"/>
    <w:lvl w:ilvl="0" w:tplc="4F226418">
      <w:numFmt w:val="bullet"/>
      <w:lvlText w:val="◎"/>
      <w:lvlJc w:val="left"/>
      <w:pPr>
        <w:ind w:left="568" w:hanging="360"/>
      </w:pPr>
      <w:rPr>
        <w:rFonts w:ascii="ＭＳ 明朝" w:eastAsia="ＭＳ 明朝" w:hAnsi="ＭＳ 明朝"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 w15:restartNumberingAfterBreak="0">
    <w:nsid w:val="2BC617F9"/>
    <w:multiLevelType w:val="hybridMultilevel"/>
    <w:tmpl w:val="A3BE1F74"/>
    <w:lvl w:ilvl="0" w:tplc="DF044D72">
      <w:start w:val="1"/>
      <w:numFmt w:val="decimal"/>
      <w:lvlText w:val="(%1)"/>
      <w:lvlJc w:val="left"/>
      <w:pPr>
        <w:ind w:left="1520" w:hanging="495"/>
      </w:pPr>
      <w:rPr>
        <w:rFonts w:hint="default"/>
      </w:rPr>
    </w:lvl>
    <w:lvl w:ilvl="1" w:tplc="04090017" w:tentative="1">
      <w:start w:val="1"/>
      <w:numFmt w:val="aiueoFullWidth"/>
      <w:lvlText w:val="(%2)"/>
      <w:lvlJc w:val="left"/>
      <w:pPr>
        <w:ind w:left="1865" w:hanging="420"/>
      </w:pPr>
    </w:lvl>
    <w:lvl w:ilvl="2" w:tplc="04090011" w:tentative="1">
      <w:start w:val="1"/>
      <w:numFmt w:val="decimalEnclosedCircle"/>
      <w:lvlText w:val="%3"/>
      <w:lvlJc w:val="left"/>
      <w:pPr>
        <w:ind w:left="2285" w:hanging="420"/>
      </w:pPr>
    </w:lvl>
    <w:lvl w:ilvl="3" w:tplc="0409000F" w:tentative="1">
      <w:start w:val="1"/>
      <w:numFmt w:val="decimal"/>
      <w:lvlText w:val="%4."/>
      <w:lvlJc w:val="left"/>
      <w:pPr>
        <w:ind w:left="2705" w:hanging="420"/>
      </w:pPr>
    </w:lvl>
    <w:lvl w:ilvl="4" w:tplc="04090017" w:tentative="1">
      <w:start w:val="1"/>
      <w:numFmt w:val="aiueoFullWidth"/>
      <w:lvlText w:val="(%5)"/>
      <w:lvlJc w:val="left"/>
      <w:pPr>
        <w:ind w:left="3125" w:hanging="420"/>
      </w:pPr>
    </w:lvl>
    <w:lvl w:ilvl="5" w:tplc="04090011" w:tentative="1">
      <w:start w:val="1"/>
      <w:numFmt w:val="decimalEnclosedCircle"/>
      <w:lvlText w:val="%6"/>
      <w:lvlJc w:val="left"/>
      <w:pPr>
        <w:ind w:left="3545" w:hanging="420"/>
      </w:pPr>
    </w:lvl>
    <w:lvl w:ilvl="6" w:tplc="0409000F" w:tentative="1">
      <w:start w:val="1"/>
      <w:numFmt w:val="decimal"/>
      <w:lvlText w:val="%7."/>
      <w:lvlJc w:val="left"/>
      <w:pPr>
        <w:ind w:left="3965" w:hanging="420"/>
      </w:pPr>
    </w:lvl>
    <w:lvl w:ilvl="7" w:tplc="04090017" w:tentative="1">
      <w:start w:val="1"/>
      <w:numFmt w:val="aiueoFullWidth"/>
      <w:lvlText w:val="(%8)"/>
      <w:lvlJc w:val="left"/>
      <w:pPr>
        <w:ind w:left="4385" w:hanging="420"/>
      </w:pPr>
    </w:lvl>
    <w:lvl w:ilvl="8" w:tplc="04090011" w:tentative="1">
      <w:start w:val="1"/>
      <w:numFmt w:val="decimalEnclosedCircle"/>
      <w:lvlText w:val="%9"/>
      <w:lvlJc w:val="left"/>
      <w:pPr>
        <w:ind w:left="4805" w:hanging="420"/>
      </w:pPr>
    </w:lvl>
  </w:abstractNum>
  <w:abstractNum w:abstractNumId="3" w15:restartNumberingAfterBreak="0">
    <w:nsid w:val="48FF1B9F"/>
    <w:multiLevelType w:val="hybridMultilevel"/>
    <w:tmpl w:val="5262DD22"/>
    <w:lvl w:ilvl="0" w:tplc="5F8AD00E">
      <w:numFmt w:val="bullet"/>
      <w:lvlText w:val="◇"/>
      <w:lvlJc w:val="left"/>
      <w:pPr>
        <w:ind w:left="568" w:hanging="360"/>
      </w:pPr>
      <w:rPr>
        <w:rFonts w:ascii="ＭＳ 明朝" w:eastAsia="ＭＳ 明朝" w:hAnsi="ＭＳ 明朝"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 w15:restartNumberingAfterBreak="0">
    <w:nsid w:val="59E31035"/>
    <w:multiLevelType w:val="hybridMultilevel"/>
    <w:tmpl w:val="C95EA112"/>
    <w:lvl w:ilvl="0" w:tplc="4FE455BE">
      <w:start w:val="1"/>
      <w:numFmt w:val="decimal"/>
      <w:lvlText w:val="注%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17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E68"/>
    <w:rsid w:val="00001B2C"/>
    <w:rsid w:val="00001FE6"/>
    <w:rsid w:val="00002467"/>
    <w:rsid w:val="00016CDE"/>
    <w:rsid w:val="0002071E"/>
    <w:rsid w:val="00021689"/>
    <w:rsid w:val="000219B0"/>
    <w:rsid w:val="000269D2"/>
    <w:rsid w:val="00031838"/>
    <w:rsid w:val="00032FA6"/>
    <w:rsid w:val="000348BD"/>
    <w:rsid w:val="00040CD5"/>
    <w:rsid w:val="0004596F"/>
    <w:rsid w:val="00046D47"/>
    <w:rsid w:val="00050647"/>
    <w:rsid w:val="0005213B"/>
    <w:rsid w:val="000530F7"/>
    <w:rsid w:val="00054517"/>
    <w:rsid w:val="000677E3"/>
    <w:rsid w:val="00073BD1"/>
    <w:rsid w:val="000815F5"/>
    <w:rsid w:val="0008187A"/>
    <w:rsid w:val="0008712A"/>
    <w:rsid w:val="000959F1"/>
    <w:rsid w:val="000A0CAB"/>
    <w:rsid w:val="000A1832"/>
    <w:rsid w:val="000A4546"/>
    <w:rsid w:val="000B29B9"/>
    <w:rsid w:val="000B5AB7"/>
    <w:rsid w:val="000C4F57"/>
    <w:rsid w:val="000C6A46"/>
    <w:rsid w:val="000D1E14"/>
    <w:rsid w:val="000D4687"/>
    <w:rsid w:val="000D4C60"/>
    <w:rsid w:val="000D575A"/>
    <w:rsid w:val="000E3F46"/>
    <w:rsid w:val="000E5E43"/>
    <w:rsid w:val="000E7914"/>
    <w:rsid w:val="001045C8"/>
    <w:rsid w:val="00104A44"/>
    <w:rsid w:val="0011722B"/>
    <w:rsid w:val="00124B98"/>
    <w:rsid w:val="001307DC"/>
    <w:rsid w:val="00132ED7"/>
    <w:rsid w:val="001416A3"/>
    <w:rsid w:val="001438DA"/>
    <w:rsid w:val="00144550"/>
    <w:rsid w:val="00147A33"/>
    <w:rsid w:val="00152C23"/>
    <w:rsid w:val="00152DD4"/>
    <w:rsid w:val="00154467"/>
    <w:rsid w:val="00157098"/>
    <w:rsid w:val="00160279"/>
    <w:rsid w:val="00162F65"/>
    <w:rsid w:val="001715E5"/>
    <w:rsid w:val="00172ACA"/>
    <w:rsid w:val="00185F19"/>
    <w:rsid w:val="00186C3B"/>
    <w:rsid w:val="00190975"/>
    <w:rsid w:val="00190AE4"/>
    <w:rsid w:val="00190B7B"/>
    <w:rsid w:val="001913CB"/>
    <w:rsid w:val="001927EE"/>
    <w:rsid w:val="00194C36"/>
    <w:rsid w:val="001A3E12"/>
    <w:rsid w:val="001A43F8"/>
    <w:rsid w:val="001A5762"/>
    <w:rsid w:val="001A78F2"/>
    <w:rsid w:val="001B4886"/>
    <w:rsid w:val="001B4948"/>
    <w:rsid w:val="001B63D7"/>
    <w:rsid w:val="001B6E5F"/>
    <w:rsid w:val="001B7696"/>
    <w:rsid w:val="001C053D"/>
    <w:rsid w:val="001D6B50"/>
    <w:rsid w:val="001E4045"/>
    <w:rsid w:val="001E750F"/>
    <w:rsid w:val="001E7D92"/>
    <w:rsid w:val="001F403F"/>
    <w:rsid w:val="001F42C5"/>
    <w:rsid w:val="001F4B4F"/>
    <w:rsid w:val="00204CCA"/>
    <w:rsid w:val="00212F67"/>
    <w:rsid w:val="00213AFA"/>
    <w:rsid w:val="00216952"/>
    <w:rsid w:val="00216F36"/>
    <w:rsid w:val="00221A63"/>
    <w:rsid w:val="002221A5"/>
    <w:rsid w:val="002224E8"/>
    <w:rsid w:val="002236E9"/>
    <w:rsid w:val="002243EC"/>
    <w:rsid w:val="00225557"/>
    <w:rsid w:val="00225BA3"/>
    <w:rsid w:val="002271FF"/>
    <w:rsid w:val="00231767"/>
    <w:rsid w:val="002318CE"/>
    <w:rsid w:val="00233BE1"/>
    <w:rsid w:val="002429BB"/>
    <w:rsid w:val="002453B2"/>
    <w:rsid w:val="002477D4"/>
    <w:rsid w:val="00255EA7"/>
    <w:rsid w:val="00255FDF"/>
    <w:rsid w:val="00260565"/>
    <w:rsid w:val="0026181D"/>
    <w:rsid w:val="00275DAE"/>
    <w:rsid w:val="002801E3"/>
    <w:rsid w:val="00280D5C"/>
    <w:rsid w:val="0028171E"/>
    <w:rsid w:val="002820BB"/>
    <w:rsid w:val="00282599"/>
    <w:rsid w:val="00283750"/>
    <w:rsid w:val="00285108"/>
    <w:rsid w:val="00293240"/>
    <w:rsid w:val="00297694"/>
    <w:rsid w:val="002A1C7E"/>
    <w:rsid w:val="002A383D"/>
    <w:rsid w:val="002A59BA"/>
    <w:rsid w:val="002A754A"/>
    <w:rsid w:val="002B1D53"/>
    <w:rsid w:val="002B2E1C"/>
    <w:rsid w:val="002B5424"/>
    <w:rsid w:val="002B73CF"/>
    <w:rsid w:val="002D0AED"/>
    <w:rsid w:val="002D6234"/>
    <w:rsid w:val="002D631C"/>
    <w:rsid w:val="002D7E08"/>
    <w:rsid w:val="002E2680"/>
    <w:rsid w:val="002E7B21"/>
    <w:rsid w:val="002F1A0E"/>
    <w:rsid w:val="002F77AF"/>
    <w:rsid w:val="003020D9"/>
    <w:rsid w:val="00303A68"/>
    <w:rsid w:val="00305C3D"/>
    <w:rsid w:val="0031038F"/>
    <w:rsid w:val="00310F7A"/>
    <w:rsid w:val="00320BDF"/>
    <w:rsid w:val="00321C78"/>
    <w:rsid w:val="003222FD"/>
    <w:rsid w:val="00327438"/>
    <w:rsid w:val="00331057"/>
    <w:rsid w:val="00334DF3"/>
    <w:rsid w:val="003410AE"/>
    <w:rsid w:val="0034515E"/>
    <w:rsid w:val="00346A76"/>
    <w:rsid w:val="00346D08"/>
    <w:rsid w:val="0035199F"/>
    <w:rsid w:val="0035296D"/>
    <w:rsid w:val="003542B8"/>
    <w:rsid w:val="00354372"/>
    <w:rsid w:val="0035651A"/>
    <w:rsid w:val="003654D3"/>
    <w:rsid w:val="003657B1"/>
    <w:rsid w:val="00370FD8"/>
    <w:rsid w:val="00375674"/>
    <w:rsid w:val="003760E2"/>
    <w:rsid w:val="003800E5"/>
    <w:rsid w:val="00381862"/>
    <w:rsid w:val="00382ACD"/>
    <w:rsid w:val="003913F4"/>
    <w:rsid w:val="00391E68"/>
    <w:rsid w:val="00392673"/>
    <w:rsid w:val="003948A3"/>
    <w:rsid w:val="003950E7"/>
    <w:rsid w:val="00396CEA"/>
    <w:rsid w:val="00396D70"/>
    <w:rsid w:val="003A0464"/>
    <w:rsid w:val="003A1BEF"/>
    <w:rsid w:val="003A3E21"/>
    <w:rsid w:val="003A4C74"/>
    <w:rsid w:val="003B39DF"/>
    <w:rsid w:val="003D73D8"/>
    <w:rsid w:val="003E0201"/>
    <w:rsid w:val="003E25AA"/>
    <w:rsid w:val="003E3EA0"/>
    <w:rsid w:val="003E6839"/>
    <w:rsid w:val="003E7180"/>
    <w:rsid w:val="003F5CA8"/>
    <w:rsid w:val="00406839"/>
    <w:rsid w:val="0041671E"/>
    <w:rsid w:val="00421EB1"/>
    <w:rsid w:val="00426A1C"/>
    <w:rsid w:val="00427CD4"/>
    <w:rsid w:val="004433FE"/>
    <w:rsid w:val="00446700"/>
    <w:rsid w:val="0044762E"/>
    <w:rsid w:val="0045068A"/>
    <w:rsid w:val="00456A26"/>
    <w:rsid w:val="0046080E"/>
    <w:rsid w:val="0046086E"/>
    <w:rsid w:val="004626D8"/>
    <w:rsid w:val="00462AB2"/>
    <w:rsid w:val="00467236"/>
    <w:rsid w:val="00470B26"/>
    <w:rsid w:val="0047546A"/>
    <w:rsid w:val="00475B2C"/>
    <w:rsid w:val="00482EC6"/>
    <w:rsid w:val="00484D25"/>
    <w:rsid w:val="00494EBF"/>
    <w:rsid w:val="00497699"/>
    <w:rsid w:val="004A2719"/>
    <w:rsid w:val="004A443D"/>
    <w:rsid w:val="004A5D91"/>
    <w:rsid w:val="004A64FF"/>
    <w:rsid w:val="004C6C32"/>
    <w:rsid w:val="004C6E5D"/>
    <w:rsid w:val="004D0A80"/>
    <w:rsid w:val="004D1719"/>
    <w:rsid w:val="004D39A0"/>
    <w:rsid w:val="004D617C"/>
    <w:rsid w:val="004E0D44"/>
    <w:rsid w:val="004E5ABB"/>
    <w:rsid w:val="004E7B8E"/>
    <w:rsid w:val="004F06E9"/>
    <w:rsid w:val="004F11D8"/>
    <w:rsid w:val="004F3BC7"/>
    <w:rsid w:val="00504E1F"/>
    <w:rsid w:val="005104C6"/>
    <w:rsid w:val="005107E8"/>
    <w:rsid w:val="005109BD"/>
    <w:rsid w:val="00510CCB"/>
    <w:rsid w:val="0051435E"/>
    <w:rsid w:val="005149B4"/>
    <w:rsid w:val="00516406"/>
    <w:rsid w:val="005209A3"/>
    <w:rsid w:val="0052589A"/>
    <w:rsid w:val="00526A19"/>
    <w:rsid w:val="0053195C"/>
    <w:rsid w:val="005350D8"/>
    <w:rsid w:val="00536CA9"/>
    <w:rsid w:val="00544639"/>
    <w:rsid w:val="00547C6C"/>
    <w:rsid w:val="00552A18"/>
    <w:rsid w:val="005620AA"/>
    <w:rsid w:val="00562633"/>
    <w:rsid w:val="00564C1B"/>
    <w:rsid w:val="00572B5A"/>
    <w:rsid w:val="0057694C"/>
    <w:rsid w:val="00580432"/>
    <w:rsid w:val="0058179A"/>
    <w:rsid w:val="005821A6"/>
    <w:rsid w:val="005851D8"/>
    <w:rsid w:val="00595377"/>
    <w:rsid w:val="005A3BF6"/>
    <w:rsid w:val="005B07B2"/>
    <w:rsid w:val="005B0C8F"/>
    <w:rsid w:val="005B1625"/>
    <w:rsid w:val="005B2534"/>
    <w:rsid w:val="005B2D6F"/>
    <w:rsid w:val="005B4B74"/>
    <w:rsid w:val="005B5414"/>
    <w:rsid w:val="005B71A8"/>
    <w:rsid w:val="005C5236"/>
    <w:rsid w:val="005D0ECF"/>
    <w:rsid w:val="005E0150"/>
    <w:rsid w:val="005F3FD3"/>
    <w:rsid w:val="005F5D73"/>
    <w:rsid w:val="006014BF"/>
    <w:rsid w:val="00603277"/>
    <w:rsid w:val="00612910"/>
    <w:rsid w:val="00612DE0"/>
    <w:rsid w:val="00613C74"/>
    <w:rsid w:val="00614168"/>
    <w:rsid w:val="0062398B"/>
    <w:rsid w:val="006249F2"/>
    <w:rsid w:val="006252E4"/>
    <w:rsid w:val="00626E55"/>
    <w:rsid w:val="0063078E"/>
    <w:rsid w:val="00634333"/>
    <w:rsid w:val="0064248A"/>
    <w:rsid w:val="006439F2"/>
    <w:rsid w:val="00645241"/>
    <w:rsid w:val="00645F30"/>
    <w:rsid w:val="0064766B"/>
    <w:rsid w:val="0065348A"/>
    <w:rsid w:val="00656C0D"/>
    <w:rsid w:val="006575F7"/>
    <w:rsid w:val="00662CBA"/>
    <w:rsid w:val="006716E3"/>
    <w:rsid w:val="006717D4"/>
    <w:rsid w:val="00671967"/>
    <w:rsid w:val="00672CBC"/>
    <w:rsid w:val="00676341"/>
    <w:rsid w:val="006800C0"/>
    <w:rsid w:val="00685C45"/>
    <w:rsid w:val="006935ED"/>
    <w:rsid w:val="00696B83"/>
    <w:rsid w:val="006A0D4C"/>
    <w:rsid w:val="006A3EFA"/>
    <w:rsid w:val="006A4659"/>
    <w:rsid w:val="006B02FA"/>
    <w:rsid w:val="006B05A3"/>
    <w:rsid w:val="006B3A7D"/>
    <w:rsid w:val="006B47AE"/>
    <w:rsid w:val="006B6E7B"/>
    <w:rsid w:val="006C1C06"/>
    <w:rsid w:val="006C64A8"/>
    <w:rsid w:val="006D2043"/>
    <w:rsid w:val="006D5EFE"/>
    <w:rsid w:val="006E0C35"/>
    <w:rsid w:val="006E322A"/>
    <w:rsid w:val="006F2117"/>
    <w:rsid w:val="00702A3B"/>
    <w:rsid w:val="00705C5D"/>
    <w:rsid w:val="00706E6C"/>
    <w:rsid w:val="0070745B"/>
    <w:rsid w:val="007111D6"/>
    <w:rsid w:val="00712E46"/>
    <w:rsid w:val="00717D13"/>
    <w:rsid w:val="007224E9"/>
    <w:rsid w:val="00724B8A"/>
    <w:rsid w:val="0072679A"/>
    <w:rsid w:val="00735E59"/>
    <w:rsid w:val="0073786E"/>
    <w:rsid w:val="00742207"/>
    <w:rsid w:val="00743A3A"/>
    <w:rsid w:val="00747E2E"/>
    <w:rsid w:val="007508DE"/>
    <w:rsid w:val="00750E34"/>
    <w:rsid w:val="00752415"/>
    <w:rsid w:val="00752565"/>
    <w:rsid w:val="00755505"/>
    <w:rsid w:val="007726C6"/>
    <w:rsid w:val="00772CAE"/>
    <w:rsid w:val="00773F66"/>
    <w:rsid w:val="00784E37"/>
    <w:rsid w:val="00787737"/>
    <w:rsid w:val="00795231"/>
    <w:rsid w:val="00797130"/>
    <w:rsid w:val="007A05D6"/>
    <w:rsid w:val="007A1DA8"/>
    <w:rsid w:val="007A4CF7"/>
    <w:rsid w:val="007A548B"/>
    <w:rsid w:val="007A6C3A"/>
    <w:rsid w:val="007A7CBD"/>
    <w:rsid w:val="007B4B6B"/>
    <w:rsid w:val="007B4D90"/>
    <w:rsid w:val="007B5E21"/>
    <w:rsid w:val="007C3D8A"/>
    <w:rsid w:val="007C5D0A"/>
    <w:rsid w:val="007C6934"/>
    <w:rsid w:val="007D46A5"/>
    <w:rsid w:val="007D5F51"/>
    <w:rsid w:val="007D6E10"/>
    <w:rsid w:val="007F031F"/>
    <w:rsid w:val="007F4224"/>
    <w:rsid w:val="007F60E0"/>
    <w:rsid w:val="00802ABC"/>
    <w:rsid w:val="008077F0"/>
    <w:rsid w:val="00807FB9"/>
    <w:rsid w:val="008160AC"/>
    <w:rsid w:val="00817C82"/>
    <w:rsid w:val="008274A4"/>
    <w:rsid w:val="00835A0E"/>
    <w:rsid w:val="008437E8"/>
    <w:rsid w:val="00846450"/>
    <w:rsid w:val="0084653D"/>
    <w:rsid w:val="0084671E"/>
    <w:rsid w:val="00851A83"/>
    <w:rsid w:val="00861374"/>
    <w:rsid w:val="00861C65"/>
    <w:rsid w:val="008703F7"/>
    <w:rsid w:val="0087573D"/>
    <w:rsid w:val="0087579E"/>
    <w:rsid w:val="00875B2F"/>
    <w:rsid w:val="00877287"/>
    <w:rsid w:val="00881281"/>
    <w:rsid w:val="00882018"/>
    <w:rsid w:val="008863FC"/>
    <w:rsid w:val="00887654"/>
    <w:rsid w:val="008908F5"/>
    <w:rsid w:val="00890915"/>
    <w:rsid w:val="0089112D"/>
    <w:rsid w:val="00891F71"/>
    <w:rsid w:val="0089443F"/>
    <w:rsid w:val="00894DD0"/>
    <w:rsid w:val="00895945"/>
    <w:rsid w:val="008A79D6"/>
    <w:rsid w:val="008A7EC6"/>
    <w:rsid w:val="008B67C4"/>
    <w:rsid w:val="008B7C5C"/>
    <w:rsid w:val="008C3179"/>
    <w:rsid w:val="008D2E1A"/>
    <w:rsid w:val="008D6AB4"/>
    <w:rsid w:val="008D77D5"/>
    <w:rsid w:val="008F523A"/>
    <w:rsid w:val="008F5B85"/>
    <w:rsid w:val="00906D85"/>
    <w:rsid w:val="009142E6"/>
    <w:rsid w:val="009217BF"/>
    <w:rsid w:val="009228E6"/>
    <w:rsid w:val="00925467"/>
    <w:rsid w:val="009254CF"/>
    <w:rsid w:val="009322B0"/>
    <w:rsid w:val="00933086"/>
    <w:rsid w:val="0094142F"/>
    <w:rsid w:val="00941881"/>
    <w:rsid w:val="009419FE"/>
    <w:rsid w:val="00941EDE"/>
    <w:rsid w:val="00943A55"/>
    <w:rsid w:val="0094772D"/>
    <w:rsid w:val="00951BBB"/>
    <w:rsid w:val="009528C6"/>
    <w:rsid w:val="00953A17"/>
    <w:rsid w:val="00960A8D"/>
    <w:rsid w:val="009626D8"/>
    <w:rsid w:val="00965D7B"/>
    <w:rsid w:val="00984441"/>
    <w:rsid w:val="0099147E"/>
    <w:rsid w:val="00991AB8"/>
    <w:rsid w:val="00993D59"/>
    <w:rsid w:val="00994397"/>
    <w:rsid w:val="009A2494"/>
    <w:rsid w:val="009B066D"/>
    <w:rsid w:val="009B5538"/>
    <w:rsid w:val="009B690E"/>
    <w:rsid w:val="009B7781"/>
    <w:rsid w:val="009D22B9"/>
    <w:rsid w:val="009D28DC"/>
    <w:rsid w:val="009D7A38"/>
    <w:rsid w:val="009E01F1"/>
    <w:rsid w:val="009E291C"/>
    <w:rsid w:val="009F3837"/>
    <w:rsid w:val="009F40CE"/>
    <w:rsid w:val="009F6219"/>
    <w:rsid w:val="00A05491"/>
    <w:rsid w:val="00A06F46"/>
    <w:rsid w:val="00A07B78"/>
    <w:rsid w:val="00A11594"/>
    <w:rsid w:val="00A12626"/>
    <w:rsid w:val="00A148E7"/>
    <w:rsid w:val="00A303C0"/>
    <w:rsid w:val="00A3317C"/>
    <w:rsid w:val="00A335F5"/>
    <w:rsid w:val="00A35B84"/>
    <w:rsid w:val="00A428AC"/>
    <w:rsid w:val="00A44CA9"/>
    <w:rsid w:val="00A45A76"/>
    <w:rsid w:val="00A46BD2"/>
    <w:rsid w:val="00A51425"/>
    <w:rsid w:val="00A5152E"/>
    <w:rsid w:val="00A51814"/>
    <w:rsid w:val="00A52DE8"/>
    <w:rsid w:val="00A55F39"/>
    <w:rsid w:val="00A602D1"/>
    <w:rsid w:val="00A625EA"/>
    <w:rsid w:val="00A656C7"/>
    <w:rsid w:val="00A71C34"/>
    <w:rsid w:val="00A724D1"/>
    <w:rsid w:val="00A834C2"/>
    <w:rsid w:val="00A83BE0"/>
    <w:rsid w:val="00A842B0"/>
    <w:rsid w:val="00A8568C"/>
    <w:rsid w:val="00A8568D"/>
    <w:rsid w:val="00A862FD"/>
    <w:rsid w:val="00A9004D"/>
    <w:rsid w:val="00A9200F"/>
    <w:rsid w:val="00A92B28"/>
    <w:rsid w:val="00A93CDC"/>
    <w:rsid w:val="00A948BF"/>
    <w:rsid w:val="00AA34F7"/>
    <w:rsid w:val="00AB3B6D"/>
    <w:rsid w:val="00AB3CF5"/>
    <w:rsid w:val="00AB78B2"/>
    <w:rsid w:val="00AC4719"/>
    <w:rsid w:val="00AD0F66"/>
    <w:rsid w:val="00AD340B"/>
    <w:rsid w:val="00AE702E"/>
    <w:rsid w:val="00AF4046"/>
    <w:rsid w:val="00B00253"/>
    <w:rsid w:val="00B03118"/>
    <w:rsid w:val="00B1560D"/>
    <w:rsid w:val="00B15AAD"/>
    <w:rsid w:val="00B17F00"/>
    <w:rsid w:val="00B264F1"/>
    <w:rsid w:val="00B27A0E"/>
    <w:rsid w:val="00B32F3B"/>
    <w:rsid w:val="00B355E6"/>
    <w:rsid w:val="00B40F90"/>
    <w:rsid w:val="00B41162"/>
    <w:rsid w:val="00B43E04"/>
    <w:rsid w:val="00B45816"/>
    <w:rsid w:val="00B45C3C"/>
    <w:rsid w:val="00B50DB3"/>
    <w:rsid w:val="00B566B4"/>
    <w:rsid w:val="00B604F8"/>
    <w:rsid w:val="00B6130C"/>
    <w:rsid w:val="00B73DA8"/>
    <w:rsid w:val="00B74A29"/>
    <w:rsid w:val="00B765B3"/>
    <w:rsid w:val="00B83E0F"/>
    <w:rsid w:val="00BA04F5"/>
    <w:rsid w:val="00BB07B9"/>
    <w:rsid w:val="00BB3B01"/>
    <w:rsid w:val="00BB4652"/>
    <w:rsid w:val="00BB49BE"/>
    <w:rsid w:val="00BB6D7C"/>
    <w:rsid w:val="00BB6E6F"/>
    <w:rsid w:val="00BC4AE4"/>
    <w:rsid w:val="00BC4B84"/>
    <w:rsid w:val="00BD01B5"/>
    <w:rsid w:val="00BD41E7"/>
    <w:rsid w:val="00BD5D3D"/>
    <w:rsid w:val="00BD7200"/>
    <w:rsid w:val="00BE3C9C"/>
    <w:rsid w:val="00BE705C"/>
    <w:rsid w:val="00C02D7A"/>
    <w:rsid w:val="00C02DC1"/>
    <w:rsid w:val="00C14D9E"/>
    <w:rsid w:val="00C209D1"/>
    <w:rsid w:val="00C2288C"/>
    <w:rsid w:val="00C22A30"/>
    <w:rsid w:val="00C239F3"/>
    <w:rsid w:val="00C24D94"/>
    <w:rsid w:val="00C2565D"/>
    <w:rsid w:val="00C25FFF"/>
    <w:rsid w:val="00C30DBD"/>
    <w:rsid w:val="00C32E6B"/>
    <w:rsid w:val="00C33AC8"/>
    <w:rsid w:val="00C34B19"/>
    <w:rsid w:val="00C35F18"/>
    <w:rsid w:val="00C3709B"/>
    <w:rsid w:val="00C5601D"/>
    <w:rsid w:val="00C60EAE"/>
    <w:rsid w:val="00C62F60"/>
    <w:rsid w:val="00C653E1"/>
    <w:rsid w:val="00C66A16"/>
    <w:rsid w:val="00C92117"/>
    <w:rsid w:val="00C967E3"/>
    <w:rsid w:val="00CA1B96"/>
    <w:rsid w:val="00CA3FF9"/>
    <w:rsid w:val="00CA751B"/>
    <w:rsid w:val="00CB1EBC"/>
    <w:rsid w:val="00CB3BC0"/>
    <w:rsid w:val="00CC412C"/>
    <w:rsid w:val="00CD09CF"/>
    <w:rsid w:val="00CD5A02"/>
    <w:rsid w:val="00CD6245"/>
    <w:rsid w:val="00CE0AD4"/>
    <w:rsid w:val="00CE725D"/>
    <w:rsid w:val="00CF3093"/>
    <w:rsid w:val="00CF577F"/>
    <w:rsid w:val="00CF7EE2"/>
    <w:rsid w:val="00D017C5"/>
    <w:rsid w:val="00D033EC"/>
    <w:rsid w:val="00D04518"/>
    <w:rsid w:val="00D05364"/>
    <w:rsid w:val="00D16A63"/>
    <w:rsid w:val="00D21D97"/>
    <w:rsid w:val="00D25595"/>
    <w:rsid w:val="00D27F0D"/>
    <w:rsid w:val="00D33229"/>
    <w:rsid w:val="00D34C1C"/>
    <w:rsid w:val="00D36547"/>
    <w:rsid w:val="00D47B41"/>
    <w:rsid w:val="00D51E82"/>
    <w:rsid w:val="00D5628C"/>
    <w:rsid w:val="00D56B77"/>
    <w:rsid w:val="00D6049A"/>
    <w:rsid w:val="00D61ABA"/>
    <w:rsid w:val="00D72FEB"/>
    <w:rsid w:val="00D761E6"/>
    <w:rsid w:val="00D77A88"/>
    <w:rsid w:val="00D8170E"/>
    <w:rsid w:val="00D846ED"/>
    <w:rsid w:val="00D87CA8"/>
    <w:rsid w:val="00D93CB6"/>
    <w:rsid w:val="00D95CBA"/>
    <w:rsid w:val="00DA1E5C"/>
    <w:rsid w:val="00DA4A0E"/>
    <w:rsid w:val="00DB04BD"/>
    <w:rsid w:val="00DB1587"/>
    <w:rsid w:val="00DB1E97"/>
    <w:rsid w:val="00DB3D63"/>
    <w:rsid w:val="00DB4A08"/>
    <w:rsid w:val="00DB4A31"/>
    <w:rsid w:val="00DB5EBC"/>
    <w:rsid w:val="00DB7935"/>
    <w:rsid w:val="00DC09EE"/>
    <w:rsid w:val="00DC735A"/>
    <w:rsid w:val="00DD38E8"/>
    <w:rsid w:val="00DD5F52"/>
    <w:rsid w:val="00DE07BB"/>
    <w:rsid w:val="00DE1138"/>
    <w:rsid w:val="00DE6066"/>
    <w:rsid w:val="00DE646E"/>
    <w:rsid w:val="00E01C57"/>
    <w:rsid w:val="00E038AC"/>
    <w:rsid w:val="00E0468B"/>
    <w:rsid w:val="00E05035"/>
    <w:rsid w:val="00E05B50"/>
    <w:rsid w:val="00E1516D"/>
    <w:rsid w:val="00E16A5A"/>
    <w:rsid w:val="00E16AC5"/>
    <w:rsid w:val="00E253A0"/>
    <w:rsid w:val="00E25552"/>
    <w:rsid w:val="00E25F81"/>
    <w:rsid w:val="00E31C6C"/>
    <w:rsid w:val="00E31CFD"/>
    <w:rsid w:val="00E3525E"/>
    <w:rsid w:val="00E36C94"/>
    <w:rsid w:val="00E36EA5"/>
    <w:rsid w:val="00E40382"/>
    <w:rsid w:val="00E42B12"/>
    <w:rsid w:val="00E433C3"/>
    <w:rsid w:val="00E5027B"/>
    <w:rsid w:val="00E52938"/>
    <w:rsid w:val="00E52C47"/>
    <w:rsid w:val="00E54D30"/>
    <w:rsid w:val="00E56146"/>
    <w:rsid w:val="00E57605"/>
    <w:rsid w:val="00E61A73"/>
    <w:rsid w:val="00E62187"/>
    <w:rsid w:val="00E6599F"/>
    <w:rsid w:val="00E6741D"/>
    <w:rsid w:val="00E74B6D"/>
    <w:rsid w:val="00E75BC7"/>
    <w:rsid w:val="00E854E7"/>
    <w:rsid w:val="00E86784"/>
    <w:rsid w:val="00E93AC6"/>
    <w:rsid w:val="00EA08B2"/>
    <w:rsid w:val="00EA0CA4"/>
    <w:rsid w:val="00EB0932"/>
    <w:rsid w:val="00EB3D48"/>
    <w:rsid w:val="00EB487F"/>
    <w:rsid w:val="00EB4914"/>
    <w:rsid w:val="00EB4AEA"/>
    <w:rsid w:val="00EB4B92"/>
    <w:rsid w:val="00EB58BC"/>
    <w:rsid w:val="00EC50C1"/>
    <w:rsid w:val="00EC57E9"/>
    <w:rsid w:val="00EC7F0F"/>
    <w:rsid w:val="00EE3D4B"/>
    <w:rsid w:val="00EF1239"/>
    <w:rsid w:val="00EF18C4"/>
    <w:rsid w:val="00F021D5"/>
    <w:rsid w:val="00F12B42"/>
    <w:rsid w:val="00F17F08"/>
    <w:rsid w:val="00F26B45"/>
    <w:rsid w:val="00F348DA"/>
    <w:rsid w:val="00F36C5D"/>
    <w:rsid w:val="00F43CEA"/>
    <w:rsid w:val="00F44A95"/>
    <w:rsid w:val="00F5195B"/>
    <w:rsid w:val="00F52C97"/>
    <w:rsid w:val="00F5336D"/>
    <w:rsid w:val="00F53823"/>
    <w:rsid w:val="00F55FEC"/>
    <w:rsid w:val="00F6279C"/>
    <w:rsid w:val="00F6306C"/>
    <w:rsid w:val="00F640EE"/>
    <w:rsid w:val="00F703D6"/>
    <w:rsid w:val="00F70906"/>
    <w:rsid w:val="00F77A36"/>
    <w:rsid w:val="00F8031C"/>
    <w:rsid w:val="00F85E73"/>
    <w:rsid w:val="00F90602"/>
    <w:rsid w:val="00F911CB"/>
    <w:rsid w:val="00FA01DA"/>
    <w:rsid w:val="00FA0FB5"/>
    <w:rsid w:val="00FC61CF"/>
    <w:rsid w:val="00FD0702"/>
    <w:rsid w:val="00FD3E1B"/>
    <w:rsid w:val="00FD7961"/>
    <w:rsid w:val="00FE10F2"/>
    <w:rsid w:val="00FE43A8"/>
    <w:rsid w:val="00FE46CC"/>
    <w:rsid w:val="00FE597C"/>
    <w:rsid w:val="00FE79CD"/>
    <w:rsid w:val="00FF4AAA"/>
    <w:rsid w:val="00FF5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825A88"/>
  <w15:docId w15:val="{1B6F4DCF-9366-427A-84A0-5C963996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602"/>
    <w:pPr>
      <w:widowControl w:val="0"/>
      <w:jc w:val="both"/>
    </w:pPr>
    <w:rPr>
      <w:rFonts w:eastAsia="ＭＳ 明朝"/>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694"/>
    <w:pPr>
      <w:tabs>
        <w:tab w:val="center" w:pos="4252"/>
        <w:tab w:val="right" w:pos="8504"/>
      </w:tabs>
      <w:snapToGrid w:val="0"/>
    </w:pPr>
  </w:style>
  <w:style w:type="character" w:customStyle="1" w:styleId="a4">
    <w:name w:val="ヘッダー (文字)"/>
    <w:basedOn w:val="a0"/>
    <w:link w:val="a3"/>
    <w:uiPriority w:val="99"/>
    <w:rsid w:val="00297694"/>
  </w:style>
  <w:style w:type="paragraph" w:styleId="a5">
    <w:name w:val="footer"/>
    <w:basedOn w:val="a"/>
    <w:link w:val="a6"/>
    <w:uiPriority w:val="99"/>
    <w:unhideWhenUsed/>
    <w:rsid w:val="00297694"/>
    <w:pPr>
      <w:tabs>
        <w:tab w:val="center" w:pos="4252"/>
        <w:tab w:val="right" w:pos="8504"/>
      </w:tabs>
      <w:snapToGrid w:val="0"/>
    </w:pPr>
  </w:style>
  <w:style w:type="character" w:customStyle="1" w:styleId="a6">
    <w:name w:val="フッター (文字)"/>
    <w:basedOn w:val="a0"/>
    <w:link w:val="a5"/>
    <w:uiPriority w:val="99"/>
    <w:rsid w:val="00297694"/>
  </w:style>
  <w:style w:type="paragraph" w:styleId="a7">
    <w:name w:val="List Paragraph"/>
    <w:basedOn w:val="a"/>
    <w:uiPriority w:val="34"/>
    <w:qFormat/>
    <w:rsid w:val="00186C3B"/>
    <w:pPr>
      <w:ind w:leftChars="400" w:left="840"/>
    </w:pPr>
  </w:style>
  <w:style w:type="table" w:styleId="a8">
    <w:name w:val="Table Grid"/>
    <w:basedOn w:val="a1"/>
    <w:uiPriority w:val="39"/>
    <w:rsid w:val="00726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B264F1"/>
    <w:pPr>
      <w:widowControl w:val="0"/>
      <w:jc w:val="both"/>
    </w:pPr>
  </w:style>
  <w:style w:type="paragraph" w:styleId="aa">
    <w:name w:val="Balloon Text"/>
    <w:basedOn w:val="a"/>
    <w:link w:val="ab"/>
    <w:uiPriority w:val="99"/>
    <w:semiHidden/>
    <w:unhideWhenUsed/>
    <w:rsid w:val="007971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7130"/>
    <w:rPr>
      <w:rFonts w:asciiTheme="majorHAnsi" w:eastAsiaTheme="majorEastAsia" w:hAnsiTheme="majorHAnsi" w:cstheme="majorBidi"/>
      <w:sz w:val="18"/>
      <w:szCs w:val="18"/>
    </w:rPr>
  </w:style>
  <w:style w:type="table" w:customStyle="1" w:styleId="1">
    <w:name w:val="表 (格子)1"/>
    <w:basedOn w:val="a1"/>
    <w:next w:val="a8"/>
    <w:uiPriority w:val="39"/>
    <w:rsid w:val="003E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630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64C1B"/>
    <w:pPr>
      <w:autoSpaceDE w:val="0"/>
      <w:autoSpaceDN w:val="0"/>
      <w:jc w:val="left"/>
    </w:pPr>
    <w:rPr>
      <w:rFonts w:ascii="ＭＳ 明朝" w:hAnsi="ＭＳ 明朝" w:cs="ＭＳ 明朝"/>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859800">
      <w:bodyDiv w:val="1"/>
      <w:marLeft w:val="0"/>
      <w:marRight w:val="0"/>
      <w:marTop w:val="0"/>
      <w:marBottom w:val="0"/>
      <w:divBdr>
        <w:top w:val="none" w:sz="0" w:space="0" w:color="auto"/>
        <w:left w:val="none" w:sz="0" w:space="0" w:color="auto"/>
        <w:bottom w:val="none" w:sz="0" w:space="0" w:color="auto"/>
        <w:right w:val="none" w:sz="0" w:space="0" w:color="auto"/>
      </w:divBdr>
      <w:divsChild>
        <w:div w:id="1696037358">
          <w:marLeft w:val="240"/>
          <w:marRight w:val="0"/>
          <w:marTop w:val="0"/>
          <w:marBottom w:val="0"/>
          <w:divBdr>
            <w:top w:val="none" w:sz="0" w:space="0" w:color="auto"/>
            <w:left w:val="none" w:sz="0" w:space="0" w:color="auto"/>
            <w:bottom w:val="none" w:sz="0" w:space="0" w:color="auto"/>
            <w:right w:val="none" w:sz="0" w:space="0" w:color="auto"/>
          </w:divBdr>
          <w:divsChild>
            <w:div w:id="960069600">
              <w:marLeft w:val="240"/>
              <w:marRight w:val="0"/>
              <w:marTop w:val="0"/>
              <w:marBottom w:val="0"/>
              <w:divBdr>
                <w:top w:val="none" w:sz="0" w:space="0" w:color="auto"/>
                <w:left w:val="none" w:sz="0" w:space="0" w:color="auto"/>
                <w:bottom w:val="none" w:sz="0" w:space="0" w:color="auto"/>
                <w:right w:val="none" w:sz="0" w:space="0" w:color="auto"/>
              </w:divBdr>
            </w:div>
            <w:div w:id="1662735689">
              <w:marLeft w:val="240"/>
              <w:marRight w:val="0"/>
              <w:marTop w:val="0"/>
              <w:marBottom w:val="0"/>
              <w:divBdr>
                <w:top w:val="none" w:sz="0" w:space="0" w:color="auto"/>
                <w:left w:val="none" w:sz="0" w:space="0" w:color="auto"/>
                <w:bottom w:val="none" w:sz="0" w:space="0" w:color="auto"/>
                <w:right w:val="none" w:sz="0" w:space="0" w:color="auto"/>
              </w:divBdr>
            </w:div>
            <w:div w:id="18734961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0056020">
      <w:bodyDiv w:val="1"/>
      <w:marLeft w:val="0"/>
      <w:marRight w:val="0"/>
      <w:marTop w:val="0"/>
      <w:marBottom w:val="0"/>
      <w:divBdr>
        <w:top w:val="none" w:sz="0" w:space="0" w:color="auto"/>
        <w:left w:val="none" w:sz="0" w:space="0" w:color="auto"/>
        <w:bottom w:val="none" w:sz="0" w:space="0" w:color="auto"/>
        <w:right w:val="none" w:sz="0" w:space="0" w:color="auto"/>
      </w:divBdr>
    </w:div>
    <w:div w:id="1620451383">
      <w:bodyDiv w:val="1"/>
      <w:marLeft w:val="0"/>
      <w:marRight w:val="0"/>
      <w:marTop w:val="0"/>
      <w:marBottom w:val="0"/>
      <w:divBdr>
        <w:top w:val="none" w:sz="0" w:space="0" w:color="auto"/>
        <w:left w:val="none" w:sz="0" w:space="0" w:color="auto"/>
        <w:bottom w:val="none" w:sz="0" w:space="0" w:color="auto"/>
        <w:right w:val="none" w:sz="0" w:space="0" w:color="auto"/>
      </w:divBdr>
      <w:divsChild>
        <w:div w:id="45758942">
          <w:marLeft w:val="240"/>
          <w:marRight w:val="0"/>
          <w:marTop w:val="0"/>
          <w:marBottom w:val="0"/>
          <w:divBdr>
            <w:top w:val="none" w:sz="0" w:space="0" w:color="auto"/>
            <w:left w:val="none" w:sz="0" w:space="0" w:color="auto"/>
            <w:bottom w:val="none" w:sz="0" w:space="0" w:color="auto"/>
            <w:right w:val="none" w:sz="0" w:space="0" w:color="auto"/>
          </w:divBdr>
        </w:div>
        <w:div w:id="90206179">
          <w:marLeft w:val="240"/>
          <w:marRight w:val="0"/>
          <w:marTop w:val="0"/>
          <w:marBottom w:val="0"/>
          <w:divBdr>
            <w:top w:val="none" w:sz="0" w:space="0" w:color="auto"/>
            <w:left w:val="none" w:sz="0" w:space="0" w:color="auto"/>
            <w:bottom w:val="none" w:sz="0" w:space="0" w:color="auto"/>
            <w:right w:val="none" w:sz="0" w:space="0" w:color="auto"/>
          </w:divBdr>
        </w:div>
        <w:div w:id="94786133">
          <w:marLeft w:val="240"/>
          <w:marRight w:val="0"/>
          <w:marTop w:val="0"/>
          <w:marBottom w:val="0"/>
          <w:divBdr>
            <w:top w:val="none" w:sz="0" w:space="0" w:color="auto"/>
            <w:left w:val="none" w:sz="0" w:space="0" w:color="auto"/>
            <w:bottom w:val="none" w:sz="0" w:space="0" w:color="auto"/>
            <w:right w:val="none" w:sz="0" w:space="0" w:color="auto"/>
          </w:divBdr>
        </w:div>
        <w:div w:id="106000447">
          <w:marLeft w:val="240"/>
          <w:marRight w:val="0"/>
          <w:marTop w:val="0"/>
          <w:marBottom w:val="0"/>
          <w:divBdr>
            <w:top w:val="none" w:sz="0" w:space="0" w:color="auto"/>
            <w:left w:val="none" w:sz="0" w:space="0" w:color="auto"/>
            <w:bottom w:val="none" w:sz="0" w:space="0" w:color="auto"/>
            <w:right w:val="none" w:sz="0" w:space="0" w:color="auto"/>
          </w:divBdr>
        </w:div>
        <w:div w:id="131099828">
          <w:marLeft w:val="240"/>
          <w:marRight w:val="0"/>
          <w:marTop w:val="0"/>
          <w:marBottom w:val="0"/>
          <w:divBdr>
            <w:top w:val="none" w:sz="0" w:space="0" w:color="auto"/>
            <w:left w:val="none" w:sz="0" w:space="0" w:color="auto"/>
            <w:bottom w:val="none" w:sz="0" w:space="0" w:color="auto"/>
            <w:right w:val="none" w:sz="0" w:space="0" w:color="auto"/>
          </w:divBdr>
        </w:div>
        <w:div w:id="225603384">
          <w:marLeft w:val="240"/>
          <w:marRight w:val="0"/>
          <w:marTop w:val="0"/>
          <w:marBottom w:val="0"/>
          <w:divBdr>
            <w:top w:val="none" w:sz="0" w:space="0" w:color="auto"/>
            <w:left w:val="none" w:sz="0" w:space="0" w:color="auto"/>
            <w:bottom w:val="none" w:sz="0" w:space="0" w:color="auto"/>
            <w:right w:val="none" w:sz="0" w:space="0" w:color="auto"/>
          </w:divBdr>
        </w:div>
        <w:div w:id="342628209">
          <w:marLeft w:val="240"/>
          <w:marRight w:val="0"/>
          <w:marTop w:val="0"/>
          <w:marBottom w:val="0"/>
          <w:divBdr>
            <w:top w:val="none" w:sz="0" w:space="0" w:color="auto"/>
            <w:left w:val="none" w:sz="0" w:space="0" w:color="auto"/>
            <w:bottom w:val="none" w:sz="0" w:space="0" w:color="auto"/>
            <w:right w:val="none" w:sz="0" w:space="0" w:color="auto"/>
          </w:divBdr>
        </w:div>
        <w:div w:id="407190199">
          <w:marLeft w:val="240"/>
          <w:marRight w:val="0"/>
          <w:marTop w:val="0"/>
          <w:marBottom w:val="0"/>
          <w:divBdr>
            <w:top w:val="none" w:sz="0" w:space="0" w:color="auto"/>
            <w:left w:val="none" w:sz="0" w:space="0" w:color="auto"/>
            <w:bottom w:val="none" w:sz="0" w:space="0" w:color="auto"/>
            <w:right w:val="none" w:sz="0" w:space="0" w:color="auto"/>
          </w:divBdr>
        </w:div>
        <w:div w:id="772671645">
          <w:marLeft w:val="240"/>
          <w:marRight w:val="0"/>
          <w:marTop w:val="0"/>
          <w:marBottom w:val="0"/>
          <w:divBdr>
            <w:top w:val="none" w:sz="0" w:space="0" w:color="auto"/>
            <w:left w:val="none" w:sz="0" w:space="0" w:color="auto"/>
            <w:bottom w:val="none" w:sz="0" w:space="0" w:color="auto"/>
            <w:right w:val="none" w:sz="0" w:space="0" w:color="auto"/>
          </w:divBdr>
        </w:div>
        <w:div w:id="1079059232">
          <w:marLeft w:val="240"/>
          <w:marRight w:val="0"/>
          <w:marTop w:val="0"/>
          <w:marBottom w:val="0"/>
          <w:divBdr>
            <w:top w:val="none" w:sz="0" w:space="0" w:color="auto"/>
            <w:left w:val="none" w:sz="0" w:space="0" w:color="auto"/>
            <w:bottom w:val="none" w:sz="0" w:space="0" w:color="auto"/>
            <w:right w:val="none" w:sz="0" w:space="0" w:color="auto"/>
          </w:divBdr>
        </w:div>
        <w:div w:id="1112364541">
          <w:marLeft w:val="240"/>
          <w:marRight w:val="0"/>
          <w:marTop w:val="0"/>
          <w:marBottom w:val="0"/>
          <w:divBdr>
            <w:top w:val="none" w:sz="0" w:space="0" w:color="auto"/>
            <w:left w:val="none" w:sz="0" w:space="0" w:color="auto"/>
            <w:bottom w:val="none" w:sz="0" w:space="0" w:color="auto"/>
            <w:right w:val="none" w:sz="0" w:space="0" w:color="auto"/>
          </w:divBdr>
        </w:div>
        <w:div w:id="1280801524">
          <w:marLeft w:val="240"/>
          <w:marRight w:val="0"/>
          <w:marTop w:val="0"/>
          <w:marBottom w:val="0"/>
          <w:divBdr>
            <w:top w:val="none" w:sz="0" w:space="0" w:color="auto"/>
            <w:left w:val="none" w:sz="0" w:space="0" w:color="auto"/>
            <w:bottom w:val="none" w:sz="0" w:space="0" w:color="auto"/>
            <w:right w:val="none" w:sz="0" w:space="0" w:color="auto"/>
          </w:divBdr>
        </w:div>
        <w:div w:id="1408311034">
          <w:marLeft w:val="240"/>
          <w:marRight w:val="0"/>
          <w:marTop w:val="0"/>
          <w:marBottom w:val="0"/>
          <w:divBdr>
            <w:top w:val="none" w:sz="0" w:space="0" w:color="auto"/>
            <w:left w:val="none" w:sz="0" w:space="0" w:color="auto"/>
            <w:bottom w:val="none" w:sz="0" w:space="0" w:color="auto"/>
            <w:right w:val="none" w:sz="0" w:space="0" w:color="auto"/>
          </w:divBdr>
        </w:div>
        <w:div w:id="1430009595">
          <w:marLeft w:val="240"/>
          <w:marRight w:val="0"/>
          <w:marTop w:val="0"/>
          <w:marBottom w:val="0"/>
          <w:divBdr>
            <w:top w:val="none" w:sz="0" w:space="0" w:color="auto"/>
            <w:left w:val="none" w:sz="0" w:space="0" w:color="auto"/>
            <w:bottom w:val="none" w:sz="0" w:space="0" w:color="auto"/>
            <w:right w:val="none" w:sz="0" w:space="0" w:color="auto"/>
          </w:divBdr>
        </w:div>
        <w:div w:id="188370833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00176-524B-46CC-9CCF-D89A97BC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788</Words>
  <Characters>4497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NSR</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亜紀子</dc:creator>
  <cp:lastModifiedBy>楠原　大喜</cp:lastModifiedBy>
  <cp:revision>15</cp:revision>
  <cp:lastPrinted>2024-08-02T08:02:00Z</cp:lastPrinted>
  <dcterms:created xsi:type="dcterms:W3CDTF">2021-10-27T09:24:00Z</dcterms:created>
  <dcterms:modified xsi:type="dcterms:W3CDTF">2024-08-02T08:06:00Z</dcterms:modified>
</cp:coreProperties>
</file>