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0300AC" w:rsidRDefault="000B61C1" w:rsidP="000B61C1">
            <w:pPr>
              <w:autoSpaceDE w:val="0"/>
              <w:autoSpaceDN w:val="0"/>
              <w:adjustRightInd w:val="0"/>
              <w:spacing w:line="220" w:lineRule="exact"/>
              <w:rPr>
                <w:rFonts w:ascii="ＭＳ Ｐ明朝" w:eastAsia="ＭＳ Ｐ明朝"/>
                <w:kern w:val="0"/>
                <w:sz w:val="20"/>
              </w:rPr>
            </w:pPr>
            <w:r w:rsidRPr="000B61C1">
              <w:rPr>
                <w:rFonts w:ascii="ＭＳ Ｐ明朝" w:eastAsia="ＭＳ Ｐ明朝" w:hint="eastAsia"/>
                <w:kern w:val="0"/>
                <w:sz w:val="20"/>
              </w:rPr>
              <w:t>一般国道　３０８号外　道路法面等維持修繕工事（単価契約）（八尾土木事務所）</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0B61C1" w:rsidRDefault="000B61C1" w:rsidP="00F65E42">
            <w:pPr>
              <w:autoSpaceDE w:val="0"/>
              <w:autoSpaceDN w:val="0"/>
              <w:adjustRightInd w:val="0"/>
              <w:spacing w:line="220" w:lineRule="exact"/>
              <w:jc w:val="left"/>
              <w:rPr>
                <w:rFonts w:ascii="ＭＳ Ｐゴシック" w:eastAsia="ＭＳ Ｐ明朝"/>
                <w:kern w:val="0"/>
                <w:sz w:val="20"/>
              </w:rPr>
            </w:pPr>
            <w:r w:rsidRPr="000B61C1">
              <w:rPr>
                <w:rFonts w:ascii="ＭＳ Ｐ明朝" w:eastAsia="ＭＳ Ｐ明朝" w:hint="eastAsia"/>
                <w:kern w:val="0"/>
                <w:sz w:val="20"/>
              </w:rPr>
              <w:t>東大阪市外　八尾土木事務所管内一円</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令和　　　年　　　月　　　日　 から</w:t>
            </w:r>
          </w:p>
          <w:p w:rsidR="00EB199A" w:rsidRPr="006D56DD" w:rsidRDefault="009E67A8" w:rsidP="000B61C1">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0B61C1">
              <w:rPr>
                <w:rFonts w:ascii="ＭＳ 明朝" w:hAnsi="ＭＳ 明朝" w:hint="eastAsia"/>
                <w:kern w:val="0"/>
                <w:sz w:val="20"/>
              </w:rPr>
              <w:t>６</w:t>
            </w:r>
            <w:r w:rsidRPr="009E67A8">
              <w:rPr>
                <w:rFonts w:ascii="ＭＳ 明朝" w:hAnsi="ＭＳ 明朝" w:hint="eastAsia"/>
                <w:kern w:val="0"/>
                <w:sz w:val="20"/>
              </w:rPr>
              <w:t xml:space="preserve">　年　</w:t>
            </w:r>
            <w:r w:rsidR="000B61C1">
              <w:rPr>
                <w:rFonts w:ascii="ＭＳ 明朝" w:hAnsi="ＭＳ 明朝" w:hint="eastAsia"/>
                <w:kern w:val="0"/>
                <w:sz w:val="20"/>
              </w:rPr>
              <w:t>３</w:t>
            </w:r>
            <w:r w:rsidRPr="009E67A8">
              <w:rPr>
                <w:rFonts w:ascii="ＭＳ 明朝" w:hAnsi="ＭＳ 明朝" w:hint="eastAsia"/>
                <w:kern w:val="0"/>
                <w:sz w:val="20"/>
              </w:rPr>
              <w:t xml:space="preserve">　月　</w:t>
            </w:r>
            <w:r w:rsidR="000B61C1">
              <w:rPr>
                <w:rFonts w:ascii="ＭＳ 明朝" w:hAnsi="ＭＳ 明朝" w:hint="eastAsia"/>
                <w:kern w:val="0"/>
                <w:sz w:val="20"/>
              </w:rPr>
              <w:t>２９</w:t>
            </w:r>
            <w:r w:rsidRPr="009E67A8">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w:t>
      </w:r>
      <w:bookmarkStart w:id="0" w:name="_GoBack"/>
      <w:bookmarkEnd w:id="0"/>
      <w:r w:rsidRPr="000D197B">
        <w:rPr>
          <w:rFonts w:ascii="ＭＳ 明朝" w:hAnsi="ＭＳ 明朝" w:hint="eastAsia"/>
          <w:color w:val="000000"/>
          <w:sz w:val="20"/>
        </w:rPr>
        <w:t>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13" w:rsidRDefault="007A0A13">
      <w:r>
        <w:separator/>
      </w:r>
    </w:p>
  </w:endnote>
  <w:endnote w:type="continuationSeparator" w:id="0">
    <w:p w:rsidR="007A0A13" w:rsidRDefault="007A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B61C1">
      <w:rPr>
        <w:rStyle w:val="a9"/>
        <w:noProof/>
      </w:rPr>
      <w:t>- 1 -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13" w:rsidRDefault="007A0A13">
      <w:r>
        <w:separator/>
      </w:r>
    </w:p>
  </w:footnote>
  <w:footnote w:type="continuationSeparator" w:id="0">
    <w:p w:rsidR="007A0A13" w:rsidRDefault="007A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8D9DB-D10A-4F0D-A02B-B80198C1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3739</Words>
  <Characters>21317</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中野　達也</cp:lastModifiedBy>
  <cp:revision>12</cp:revision>
  <cp:lastPrinted>2022-04-21T09:31:00Z</cp:lastPrinted>
  <dcterms:created xsi:type="dcterms:W3CDTF">2022-04-21T08:20:00Z</dcterms:created>
  <dcterms:modified xsi:type="dcterms:W3CDTF">2023-04-27T02:09:00Z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