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CE174" w14:textId="77777777" w:rsidR="006B2456" w:rsidRPr="006B2456" w:rsidRDefault="00C6743C" w:rsidP="00EB199A">
      <w:pPr>
        <w:autoSpaceDE w:val="0"/>
        <w:autoSpaceDN w:val="0"/>
        <w:adjustRightInd w:val="0"/>
        <w:jc w:val="center"/>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6E52106E"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5D4D3E60"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5A3B4D27"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775ED0CC"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0B7D1FD8" w14:textId="5CC1CC09" w:rsidR="00EB199A" w:rsidRPr="000300AC" w:rsidRDefault="0085641D" w:rsidP="00000F41">
            <w:pPr>
              <w:autoSpaceDE w:val="0"/>
              <w:autoSpaceDN w:val="0"/>
              <w:adjustRightInd w:val="0"/>
              <w:spacing w:line="220" w:lineRule="exact"/>
              <w:rPr>
                <w:rFonts w:ascii="ＭＳ Ｐ明朝" w:eastAsia="ＭＳ Ｐ明朝"/>
                <w:kern w:val="0"/>
                <w:sz w:val="20"/>
              </w:rPr>
            </w:pPr>
            <w:r w:rsidRPr="0085641D">
              <w:rPr>
                <w:rFonts w:ascii="ＭＳ Ｐ明朝" w:eastAsia="ＭＳ Ｐ明朝" w:hint="eastAsia"/>
                <w:kern w:val="0"/>
                <w:sz w:val="20"/>
              </w:rPr>
              <w:t>主要地方道　大阪中央環状線外　道路排水施設等修繕工事（単価契約）（Ｒ３・Ｒ４八尾土木事務所　八尾・柏原工区）</w:t>
            </w:r>
          </w:p>
        </w:tc>
      </w:tr>
      <w:tr w:rsidR="00EB199A" w:rsidRPr="000300AC" w14:paraId="78285F3C"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300BA709" w14:textId="77777777"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4A13E441" w14:textId="32C88F9A" w:rsidR="00EB199A" w:rsidRPr="000300AC" w:rsidRDefault="00000F41" w:rsidP="00A52EAD">
            <w:pPr>
              <w:autoSpaceDE w:val="0"/>
              <w:autoSpaceDN w:val="0"/>
              <w:adjustRightInd w:val="0"/>
              <w:spacing w:line="220" w:lineRule="exact"/>
              <w:jc w:val="left"/>
              <w:rPr>
                <w:rFonts w:ascii="ＭＳ Ｐゴシック" w:eastAsia="ＭＳ Ｐ明朝"/>
                <w:kern w:val="0"/>
                <w:sz w:val="20"/>
              </w:rPr>
            </w:pPr>
            <w:r>
              <w:rPr>
                <w:rFonts w:ascii="ＭＳ Ｐゴシック" w:eastAsia="ＭＳ Ｐ明朝" w:hint="eastAsia"/>
                <w:kern w:val="0"/>
                <w:sz w:val="20"/>
              </w:rPr>
              <w:t>八尾市、柏原市　外</w:t>
            </w:r>
          </w:p>
        </w:tc>
      </w:tr>
      <w:tr w:rsidR="00EB199A" w:rsidRPr="000300AC" w14:paraId="3AECFD25" w14:textId="77777777" w:rsidTr="00564CAD">
        <w:trPr>
          <w:trHeight w:hRule="exact" w:val="766"/>
        </w:trPr>
        <w:tc>
          <w:tcPr>
            <w:tcW w:w="1980" w:type="dxa"/>
            <w:tcBorders>
              <w:left w:val="single" w:sz="12" w:space="0" w:color="auto"/>
              <w:right w:val="single" w:sz="4" w:space="0" w:color="auto"/>
            </w:tcBorders>
            <w:vAlign w:val="center"/>
          </w:tcPr>
          <w:p w14:paraId="3FDA87E5"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3D9C22D9" w14:textId="01ED62CF" w:rsidR="00EB199A" w:rsidRPr="006D56DD" w:rsidRDefault="00EB199A" w:rsidP="00F65E42">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 xml:space="preserve">　　</w:t>
            </w:r>
            <w:r w:rsidR="002B6A11" w:rsidRPr="006D56DD">
              <w:rPr>
                <w:rFonts w:ascii="ＭＳ 明朝" w:hAnsi="ＭＳ 明朝" w:hint="eastAsia"/>
                <w:kern w:val="0"/>
                <w:sz w:val="20"/>
              </w:rPr>
              <w:t xml:space="preserve">　</w:t>
            </w:r>
            <w:r w:rsidRPr="006D56DD">
              <w:rPr>
                <w:rFonts w:ascii="ＭＳ 明朝" w:hAnsi="ＭＳ 明朝" w:hint="eastAsia"/>
                <w:kern w:val="0"/>
                <w:sz w:val="20"/>
              </w:rPr>
              <w:t xml:space="preserve">　　</w:t>
            </w:r>
            <w:r w:rsidR="00144A0D">
              <w:rPr>
                <w:rFonts w:ascii="ＭＳ 明朝" w:hAnsi="ＭＳ 明朝" w:hint="eastAsia"/>
                <w:kern w:val="0"/>
                <w:sz w:val="20"/>
              </w:rPr>
              <w:t>令和３年　　８月　　１</w:t>
            </w:r>
            <w:r w:rsidRPr="006D56DD">
              <w:rPr>
                <w:rFonts w:ascii="ＭＳ 明朝" w:hAnsi="ＭＳ 明朝" w:hint="eastAsia"/>
                <w:kern w:val="0"/>
                <w:sz w:val="20"/>
              </w:rPr>
              <w:t xml:space="preserve">日　</w:t>
            </w:r>
            <w:r w:rsidR="00564CAD">
              <w:rPr>
                <w:rFonts w:ascii="ＭＳ 明朝" w:hAnsi="ＭＳ 明朝" w:hint="eastAsia"/>
                <w:kern w:val="0"/>
                <w:sz w:val="20"/>
              </w:rPr>
              <w:t xml:space="preserve"> </w:t>
            </w:r>
            <w:r w:rsidRPr="006D56DD">
              <w:rPr>
                <w:rFonts w:ascii="ＭＳ 明朝" w:hAnsi="ＭＳ 明朝" w:hint="eastAsia"/>
                <w:kern w:val="0"/>
                <w:sz w:val="20"/>
              </w:rPr>
              <w:t>から</w:t>
            </w:r>
          </w:p>
          <w:p w14:paraId="29F1C3B0" w14:textId="0D44062C" w:rsidR="00EB199A" w:rsidRPr="006D56DD" w:rsidRDefault="00EB199A" w:rsidP="00BA3AD3">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 xml:space="preserve">　　</w:t>
            </w:r>
            <w:r w:rsidR="002B6A11" w:rsidRPr="006D56DD">
              <w:rPr>
                <w:rFonts w:ascii="ＭＳ 明朝" w:hAnsi="ＭＳ 明朝" w:hint="eastAsia"/>
                <w:kern w:val="0"/>
                <w:sz w:val="20"/>
              </w:rPr>
              <w:t xml:space="preserve">　</w:t>
            </w:r>
            <w:r w:rsidR="00BA3AD3">
              <w:rPr>
                <w:rFonts w:ascii="ＭＳ 明朝" w:hAnsi="ＭＳ 明朝" w:hint="eastAsia"/>
                <w:kern w:val="0"/>
                <w:sz w:val="20"/>
              </w:rPr>
              <w:t xml:space="preserve">　　</w:t>
            </w:r>
            <w:r w:rsidR="00314276">
              <w:rPr>
                <w:rFonts w:ascii="ＭＳ 明朝" w:hAnsi="ＭＳ 明朝" w:hint="eastAsia"/>
                <w:kern w:val="0"/>
                <w:sz w:val="20"/>
              </w:rPr>
              <w:t>令和４</w:t>
            </w:r>
            <w:r w:rsidR="005B711C" w:rsidRPr="006D56DD">
              <w:rPr>
                <w:rFonts w:ascii="ＭＳ 明朝" w:hAnsi="ＭＳ 明朝" w:hint="eastAsia"/>
                <w:kern w:val="0"/>
                <w:sz w:val="20"/>
              </w:rPr>
              <w:t xml:space="preserve">年　　</w:t>
            </w:r>
            <w:r w:rsidR="009C3BB2">
              <w:rPr>
                <w:rFonts w:ascii="ＭＳ 明朝" w:hAnsi="ＭＳ 明朝" w:hint="eastAsia"/>
                <w:kern w:val="0"/>
                <w:sz w:val="20"/>
              </w:rPr>
              <w:t>７</w:t>
            </w:r>
            <w:r w:rsidR="005B711C" w:rsidRPr="006D56DD">
              <w:rPr>
                <w:rFonts w:ascii="ＭＳ 明朝" w:hAnsi="ＭＳ 明朝" w:hint="eastAsia"/>
                <w:kern w:val="0"/>
                <w:sz w:val="20"/>
              </w:rPr>
              <w:t xml:space="preserve">月　</w:t>
            </w:r>
            <w:r w:rsidR="00314276">
              <w:rPr>
                <w:rFonts w:ascii="ＭＳ 明朝" w:hAnsi="ＭＳ 明朝" w:hint="eastAsia"/>
                <w:kern w:val="0"/>
                <w:sz w:val="20"/>
              </w:rPr>
              <w:t>３１</w:t>
            </w:r>
            <w:r w:rsidR="005B711C" w:rsidRPr="006D56DD">
              <w:rPr>
                <w:rFonts w:ascii="ＭＳ 明朝" w:hAnsi="ＭＳ 明朝" w:hint="eastAsia"/>
                <w:kern w:val="0"/>
                <w:sz w:val="20"/>
              </w:rPr>
              <w:t>日</w:t>
            </w:r>
            <w:r w:rsidRPr="006D56DD">
              <w:rPr>
                <w:rFonts w:ascii="ＭＳ 明朝" w:hAnsi="ＭＳ 明朝" w:hint="eastAsia"/>
                <w:kern w:val="0"/>
                <w:sz w:val="20"/>
              </w:rPr>
              <w:t xml:space="preserve">　</w:t>
            </w:r>
            <w:r w:rsidR="00564CAD">
              <w:rPr>
                <w:rFonts w:ascii="ＭＳ 明朝" w:hAnsi="ＭＳ 明朝" w:hint="eastAsia"/>
                <w:kern w:val="0"/>
                <w:sz w:val="20"/>
              </w:rPr>
              <w:t xml:space="preserve"> </w:t>
            </w:r>
            <w:r w:rsidRPr="006D56DD">
              <w:rPr>
                <w:rFonts w:ascii="ＭＳ 明朝" w:hAnsi="ＭＳ 明朝" w:hint="eastAsia"/>
                <w:kern w:val="0"/>
                <w:sz w:val="20"/>
              </w:rPr>
              <w:t>まで</w:t>
            </w:r>
          </w:p>
        </w:tc>
      </w:tr>
      <w:tr w:rsidR="00FC4276" w:rsidRPr="000300AC" w14:paraId="7962A77C" w14:textId="77777777" w:rsidTr="00564CAD">
        <w:trPr>
          <w:trHeight w:hRule="exact" w:val="766"/>
        </w:trPr>
        <w:tc>
          <w:tcPr>
            <w:tcW w:w="1980" w:type="dxa"/>
            <w:tcBorders>
              <w:left w:val="single" w:sz="12" w:space="0" w:color="auto"/>
              <w:right w:val="single" w:sz="4" w:space="0" w:color="auto"/>
            </w:tcBorders>
            <w:vAlign w:val="center"/>
          </w:tcPr>
          <w:p w14:paraId="30B855D9"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2AC244C5"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79D4F25C"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364E46A4" w14:textId="77777777" w:rsidTr="00564CAD">
        <w:trPr>
          <w:trHeight w:hRule="exact" w:val="766"/>
        </w:trPr>
        <w:tc>
          <w:tcPr>
            <w:tcW w:w="1980" w:type="dxa"/>
            <w:tcBorders>
              <w:left w:val="single" w:sz="12" w:space="0" w:color="auto"/>
              <w:right w:val="single" w:sz="4" w:space="0" w:color="auto"/>
            </w:tcBorders>
            <w:vAlign w:val="center"/>
          </w:tcPr>
          <w:p w14:paraId="58C027D2" w14:textId="77777777" w:rsidR="00FC4276" w:rsidRPr="000300AC" w:rsidRDefault="00FC4276"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5</w:t>
            </w:r>
            <w:r w:rsidRPr="000300AC">
              <w:rPr>
                <w:rFonts w:ascii="ＭＳ Ｐ明朝" w:eastAsia="ＭＳ Ｐ明朝" w:hint="eastAsia"/>
                <w:kern w:val="0"/>
                <w:sz w:val="20"/>
              </w:rPr>
              <w:t xml:space="preserve">　契約保証金</w:t>
            </w:r>
          </w:p>
        </w:tc>
        <w:tc>
          <w:tcPr>
            <w:tcW w:w="7024" w:type="dxa"/>
            <w:tcBorders>
              <w:top w:val="single" w:sz="4" w:space="0" w:color="auto"/>
              <w:left w:val="nil"/>
              <w:bottom w:val="single" w:sz="4" w:space="0" w:color="auto"/>
              <w:right w:val="single" w:sz="12" w:space="0" w:color="auto"/>
            </w:tcBorders>
            <w:vAlign w:val="center"/>
          </w:tcPr>
          <w:p w14:paraId="5EC49328"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FC4276" w:rsidRPr="000300AC" w14:paraId="766E1445"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73F8C4A3" w14:textId="77777777" w:rsidR="00FC4276" w:rsidRPr="00A11DBD" w:rsidRDefault="00FC4276"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hint="eastAsia"/>
                <w:kern w:val="0"/>
                <w:sz w:val="20"/>
              </w:rPr>
              <w:t>6</w:t>
            </w:r>
            <w:r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299C90DC"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780C9ECA"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173491D0"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A11DBD" w:rsidRPr="006D56DD">
        <w:rPr>
          <w:rFonts w:ascii="ＭＳ 明朝" w:hAnsi="ＭＳ 明朝" w:hint="eastAsia"/>
          <w:kern w:val="0"/>
          <w:sz w:val="24"/>
        </w:rPr>
        <w:t>６</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56CA97BA"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352B9921"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649E69AB" w14:textId="77777777" w:rsidR="00EB199A" w:rsidRDefault="00EB199A" w:rsidP="00436E5F">
      <w:pPr>
        <w:autoSpaceDE w:val="0"/>
        <w:autoSpaceDN w:val="0"/>
        <w:adjustRightInd w:val="0"/>
        <w:jc w:val="left"/>
        <w:rPr>
          <w:rFonts w:ascii="ＭＳ Ｐゴシック" w:eastAsia="ＭＳ Ｐゴシック"/>
          <w:kern w:val="0"/>
          <w:sz w:val="20"/>
        </w:rPr>
      </w:pPr>
    </w:p>
    <w:p w14:paraId="2C48A76E"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7A4BE66C" w14:textId="44ADB6BA" w:rsidR="00EB199A" w:rsidRPr="006D56DD" w:rsidRDefault="00314276" w:rsidP="00EB199A">
      <w:pPr>
        <w:autoSpaceDE w:val="0"/>
        <w:autoSpaceDN w:val="0"/>
        <w:adjustRightInd w:val="0"/>
        <w:ind w:firstLine="200"/>
        <w:jc w:val="left"/>
        <w:rPr>
          <w:rFonts w:ascii="ＭＳ 明朝" w:hAnsi="ＭＳ 明朝"/>
          <w:kern w:val="0"/>
          <w:sz w:val="20"/>
        </w:rPr>
      </w:pPr>
      <w:r>
        <w:rPr>
          <w:rFonts w:ascii="ＭＳ 明朝" w:hAnsi="ＭＳ 明朝" w:hint="eastAsia"/>
          <w:kern w:val="0"/>
          <w:sz w:val="20"/>
        </w:rPr>
        <w:t xml:space="preserve">　　令和</w:t>
      </w:r>
      <w:r w:rsidR="00BA3AD3">
        <w:rPr>
          <w:rFonts w:ascii="ＭＳ 明朝" w:hAnsi="ＭＳ 明朝" w:hint="eastAsia"/>
          <w:kern w:val="0"/>
        </w:rPr>
        <w:t xml:space="preserve">　</w:t>
      </w:r>
      <w:r w:rsidR="006D56DD" w:rsidRPr="00564CAD">
        <w:rPr>
          <w:rFonts w:ascii="ＭＳ 明朝" w:hAnsi="ＭＳ 明朝" w:hint="eastAsia"/>
          <w:kern w:val="0"/>
        </w:rPr>
        <w:t xml:space="preserve">　　</w:t>
      </w:r>
      <w:r w:rsidR="00EB199A" w:rsidRPr="00564CAD">
        <w:rPr>
          <w:rFonts w:ascii="ＭＳ 明朝" w:hAnsi="ＭＳ 明朝" w:hint="eastAsia"/>
          <w:kern w:val="0"/>
        </w:rPr>
        <w:t>年　　　月　　　日</w:t>
      </w:r>
    </w:p>
    <w:p w14:paraId="4CD3B7AB" w14:textId="77777777" w:rsidR="00EB199A" w:rsidRPr="00314276"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7139ED77"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5657DFF8"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0438231C" w14:textId="14C2B571" w:rsidR="00EB199A" w:rsidRPr="006D56DD"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314276">
        <w:rPr>
          <w:rFonts w:ascii="ＭＳ Ｐ明朝" w:eastAsia="ＭＳ Ｐ明朝" w:hAnsi="ＭＳ Ｐ明朝" w:hint="eastAsia"/>
          <w:kern w:val="0"/>
          <w:sz w:val="20"/>
        </w:rPr>
        <w:t xml:space="preserve">　　　　　大阪府八尾土木事務所長　　</w:t>
      </w:r>
      <w:r w:rsidR="009C3BB2">
        <w:rPr>
          <w:rFonts w:ascii="ＭＳ Ｐ明朝" w:eastAsia="ＭＳ Ｐ明朝" w:hAnsi="ＭＳ Ｐ明朝" w:hint="eastAsia"/>
          <w:kern w:val="0"/>
          <w:sz w:val="20"/>
        </w:rPr>
        <w:t>髙原　範博</w:t>
      </w:r>
    </w:p>
    <w:p w14:paraId="78A79FDE"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51ACF86A" w14:textId="55B182AA" w:rsidR="00EB199A"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15EE84E8" w14:textId="77777777" w:rsidR="0085641D" w:rsidRPr="006D56DD" w:rsidRDefault="0085641D" w:rsidP="00EB199A">
      <w:pPr>
        <w:tabs>
          <w:tab w:val="left" w:pos="3045"/>
        </w:tabs>
        <w:autoSpaceDE w:val="0"/>
        <w:autoSpaceDN w:val="0"/>
        <w:adjustRightInd w:val="0"/>
        <w:spacing w:line="340" w:lineRule="exact"/>
        <w:ind w:firstLine="600"/>
        <w:jc w:val="left"/>
        <w:rPr>
          <w:rFonts w:ascii="ＭＳ Ｐ明朝" w:eastAsia="ＭＳ Ｐ明朝" w:hAnsi="ＭＳ Ｐ明朝" w:hint="eastAsia"/>
          <w:kern w:val="0"/>
          <w:sz w:val="20"/>
        </w:rPr>
      </w:pPr>
      <w:bookmarkStart w:id="0" w:name="_GoBack"/>
      <w:bookmarkEnd w:id="0"/>
    </w:p>
    <w:p w14:paraId="73C2E295"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14:paraId="167B536F" w14:textId="77777777"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143C92FB" w14:textId="77777777"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1C2DA559"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1E2D076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40819325"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45F6CA0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27B17BB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5EE3B0AF"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5FFE12E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3128D06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05D01C7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1BE0F6A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2062E3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0CC30FC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3240DD9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7D80FE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58A42A3D" w14:textId="77777777" w:rsidR="000D197B" w:rsidRPr="000D197B" w:rsidRDefault="000D197B" w:rsidP="000D197B">
      <w:pPr>
        <w:autoSpaceDE w:val="0"/>
        <w:autoSpaceDN w:val="0"/>
        <w:ind w:left="100" w:hanging="100"/>
        <w:jc w:val="left"/>
        <w:rPr>
          <w:rFonts w:ascii="ＭＳ 明朝" w:hAnsi="ＭＳ 明朝"/>
          <w:kern w:val="0"/>
          <w:sz w:val="20"/>
        </w:rPr>
      </w:pPr>
    </w:p>
    <w:p w14:paraId="2CF545F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588B075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68A4E420"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8D08BD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1390DC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375D1D8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0A42549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2DB47741" w14:textId="77777777" w:rsidR="000D197B" w:rsidRPr="000D197B" w:rsidRDefault="000D197B" w:rsidP="000D197B">
      <w:pPr>
        <w:autoSpaceDE w:val="0"/>
        <w:autoSpaceDN w:val="0"/>
        <w:ind w:left="100" w:hanging="100"/>
        <w:jc w:val="left"/>
        <w:rPr>
          <w:rFonts w:ascii="ＭＳ 明朝" w:hAnsi="ＭＳ 明朝"/>
          <w:sz w:val="20"/>
        </w:rPr>
      </w:pPr>
    </w:p>
    <w:p w14:paraId="7F4FD43F"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348E7AB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発注者は、工事を施工する必要が生じた場合は、受注者に対し指示書を交付し、発注するものとする。</w:t>
      </w:r>
    </w:p>
    <w:p w14:paraId="59065B7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63F03C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124CD00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27D5E08F" w14:textId="77777777" w:rsidR="000D197B" w:rsidRPr="000D197B" w:rsidRDefault="000D197B" w:rsidP="000D197B">
      <w:pPr>
        <w:autoSpaceDE w:val="0"/>
        <w:autoSpaceDN w:val="0"/>
        <w:ind w:left="198" w:hangingChars="100" w:hanging="198"/>
        <w:jc w:val="left"/>
        <w:rPr>
          <w:rFonts w:ascii="ＭＳ 明朝" w:hAnsi="ＭＳ 明朝"/>
          <w:sz w:val="20"/>
        </w:rPr>
      </w:pPr>
    </w:p>
    <w:p w14:paraId="53148805"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55B2F8E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4E030AD5"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65C37C92"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178EDC2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5EA0D2AE"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5ABF497B"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7772DF94"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0CF82030"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25F788D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24484FF5"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05302CEB"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2437EEB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10CDB6E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前項第１号の場合においては、履行保証保険契約の締結後、直ちにその保険証券を発注者に寄託しなければならない。</w:t>
      </w:r>
    </w:p>
    <w:p w14:paraId="3EEF70C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02C62B22" w14:textId="77777777" w:rsidR="000D197B" w:rsidRPr="000D197B" w:rsidRDefault="000D197B" w:rsidP="000D197B">
      <w:pPr>
        <w:autoSpaceDE w:val="0"/>
        <w:autoSpaceDN w:val="0"/>
        <w:ind w:left="198" w:hangingChars="100" w:hanging="198"/>
        <w:jc w:val="left"/>
        <w:rPr>
          <w:rFonts w:ascii="ＭＳ 明朝" w:hAnsi="ＭＳ 明朝"/>
          <w:sz w:val="20"/>
        </w:rPr>
      </w:pPr>
    </w:p>
    <w:p w14:paraId="07716A9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2513791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受注者は、この契約により生ずる権利又は義務を第三者に譲渡し、又は承継させてはならない。ただし、あらかじめ発注者の承諾を得たときはこの限りでない。</w:t>
      </w:r>
    </w:p>
    <w:p w14:paraId="7718CAA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0D231D75"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72DD6F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549C83D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1379CAB6" w14:textId="77777777" w:rsidR="000D197B" w:rsidRPr="000D197B" w:rsidRDefault="000D197B" w:rsidP="000D197B">
      <w:pPr>
        <w:autoSpaceDE w:val="0"/>
        <w:autoSpaceDN w:val="0"/>
        <w:ind w:left="100" w:hanging="100"/>
        <w:jc w:val="left"/>
        <w:rPr>
          <w:rFonts w:ascii="ＭＳ 明朝" w:hAnsi="ＭＳ 明朝"/>
          <w:sz w:val="20"/>
        </w:rPr>
      </w:pPr>
    </w:p>
    <w:p w14:paraId="42625D2B"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529D052D"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6CDC5EE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14:paraId="5D3259D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w:t>
      </w:r>
      <w:r w:rsidR="000F3CD5">
        <w:rPr>
          <w:rFonts w:ascii="ＭＳ 明朝" w:hAnsi="ＭＳ 明朝" w:hint="eastAsia"/>
          <w:kern w:val="0"/>
          <w:sz w:val="20"/>
        </w:rPr>
        <w:t>33</w:t>
      </w:r>
      <w:r w:rsidR="000F3CD5" w:rsidRPr="000F3CD5">
        <w:rPr>
          <w:rFonts w:ascii="ＭＳ 明朝" w:hAnsi="ＭＳ 明朝" w:hint="eastAsia"/>
          <w:kern w:val="0"/>
          <w:sz w:val="20"/>
        </w:rPr>
        <w:t>条第11号アからエに該当する者を受任者、下請負人又は大阪府暴力団排除条例（平成22年大阪府条例第58号）第10条第２号に規定する者（以下「資材業者等」という。）としてはならない。</w:t>
      </w:r>
    </w:p>
    <w:p w14:paraId="6FACE89D" w14:textId="77777777" w:rsidR="000D197B" w:rsidRPr="007E6154"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7E6154" w:rsidRPr="007E6154">
        <w:rPr>
          <w:rFonts w:ascii="ＭＳ 明朝" w:hAnsi="ＭＳ 明朝" w:hint="eastAsia"/>
          <w:sz w:val="20"/>
        </w:rPr>
        <w:t>受注者が入札参加除外者、指定構成員共同企業体及び誓約書違反者又は第</w:t>
      </w:r>
      <w:r w:rsidR="007E6154">
        <w:rPr>
          <w:rFonts w:ascii="ＭＳ 明朝" w:hAnsi="ＭＳ 明朝" w:hint="eastAsia"/>
          <w:sz w:val="20"/>
        </w:rPr>
        <w:t>33</w:t>
      </w:r>
      <w:r w:rsidR="007E6154" w:rsidRPr="007E6154">
        <w:rPr>
          <w:rFonts w:ascii="ＭＳ 明朝" w:hAnsi="ＭＳ 明朝" w:hint="eastAsia"/>
          <w:sz w:val="20"/>
        </w:rPr>
        <w:t>条第11号アからエに該当する者を受任者、下請負人又は資材業者等としていると認められる場合は、発注者は受注者に対して、当該契約の解除を求めることができる。</w:t>
      </w:r>
    </w:p>
    <w:p w14:paraId="5764BDA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4ECBA739" w14:textId="77777777" w:rsidR="000D197B" w:rsidRPr="000D197B" w:rsidRDefault="000D197B" w:rsidP="000D197B">
      <w:pPr>
        <w:autoSpaceDE w:val="0"/>
        <w:autoSpaceDN w:val="0"/>
        <w:ind w:left="100" w:hanging="100"/>
        <w:jc w:val="left"/>
        <w:rPr>
          <w:rFonts w:ascii="ＭＳ 明朝" w:hAnsi="ＭＳ 明朝"/>
          <w:kern w:val="0"/>
          <w:sz w:val="20"/>
        </w:rPr>
      </w:pPr>
    </w:p>
    <w:p w14:paraId="75DB187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7146502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317D56DC"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307A1169"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55FABAAA"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0ED7FD9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0F27C6D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用しないことがある。</w:t>
      </w:r>
    </w:p>
    <w:p w14:paraId="04052405" w14:textId="77777777" w:rsidR="000D197B" w:rsidRPr="000D197B" w:rsidRDefault="000D197B" w:rsidP="000D197B">
      <w:pPr>
        <w:autoSpaceDE w:val="0"/>
        <w:autoSpaceDN w:val="0"/>
        <w:ind w:left="100" w:hanging="100"/>
        <w:jc w:val="left"/>
        <w:rPr>
          <w:rFonts w:ascii="ＭＳ 明朝" w:hAnsi="ＭＳ 明朝"/>
          <w:b/>
          <w:kern w:val="0"/>
          <w:sz w:val="20"/>
        </w:rPr>
      </w:pPr>
    </w:p>
    <w:p w14:paraId="5443807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3CA485B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0EA981B7" w14:textId="77777777" w:rsidR="000D197B" w:rsidRPr="000D197B" w:rsidRDefault="000D197B" w:rsidP="000D197B">
      <w:pPr>
        <w:autoSpaceDE w:val="0"/>
        <w:autoSpaceDN w:val="0"/>
        <w:ind w:left="198" w:hangingChars="100" w:hanging="198"/>
        <w:jc w:val="left"/>
        <w:rPr>
          <w:rFonts w:ascii="ＭＳ 明朝" w:hAnsi="ＭＳ 明朝"/>
          <w:sz w:val="20"/>
        </w:rPr>
      </w:pPr>
    </w:p>
    <w:p w14:paraId="17E1F59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5298615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3ADB80F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11EEE084"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1427F38F"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5BB772FD"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27C33D0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0809560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69369A5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6ECB09B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7E4087B8" w14:textId="77777777" w:rsidR="000D197B" w:rsidRPr="000D197B" w:rsidRDefault="000D197B" w:rsidP="000D197B">
      <w:pPr>
        <w:autoSpaceDE w:val="0"/>
        <w:autoSpaceDN w:val="0"/>
        <w:ind w:left="100" w:hanging="100"/>
        <w:jc w:val="left"/>
        <w:rPr>
          <w:rFonts w:ascii="ＭＳ 明朝" w:hAnsi="ＭＳ 明朝"/>
          <w:sz w:val="20"/>
        </w:rPr>
      </w:pPr>
    </w:p>
    <w:p w14:paraId="0CA3A0B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7C5A7F7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36D8443B"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21BE632D"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1FEF83BA"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429D29E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除に係る権限を除き、この契約に基づく受注者の一切の権限を行使することができる。</w:t>
      </w:r>
    </w:p>
    <w:p w14:paraId="225D204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69AC988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1D63CD6E" w14:textId="77777777" w:rsidR="000D197B" w:rsidRPr="000D197B" w:rsidRDefault="000D197B" w:rsidP="000D197B">
      <w:pPr>
        <w:autoSpaceDE w:val="0"/>
        <w:autoSpaceDN w:val="0"/>
        <w:ind w:left="100" w:hanging="100"/>
        <w:jc w:val="left"/>
        <w:rPr>
          <w:rFonts w:ascii="ＭＳ 明朝" w:hAnsi="ＭＳ 明朝"/>
          <w:kern w:val="0"/>
          <w:sz w:val="20"/>
        </w:rPr>
      </w:pPr>
    </w:p>
    <w:p w14:paraId="18CCC7C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（履行報告）</w:t>
      </w:r>
    </w:p>
    <w:p w14:paraId="03182C4E"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5168631C" w14:textId="77777777" w:rsidR="000D197B" w:rsidRPr="000D197B" w:rsidRDefault="000D197B" w:rsidP="000D197B">
      <w:pPr>
        <w:autoSpaceDE w:val="0"/>
        <w:autoSpaceDN w:val="0"/>
        <w:ind w:left="100" w:hanging="100"/>
        <w:jc w:val="left"/>
        <w:rPr>
          <w:rFonts w:ascii="ＭＳ 明朝" w:hAnsi="ＭＳ 明朝"/>
          <w:sz w:val="20"/>
        </w:rPr>
      </w:pPr>
    </w:p>
    <w:p w14:paraId="2CAEFA8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14:paraId="4FCEA16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4511DBE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592D382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36D116B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0E60B0A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2E652E5D" w14:textId="77777777" w:rsidR="000D197B" w:rsidRPr="000D197B" w:rsidRDefault="000D197B" w:rsidP="000D197B">
      <w:pPr>
        <w:autoSpaceDE w:val="0"/>
        <w:autoSpaceDN w:val="0"/>
        <w:ind w:left="198" w:hangingChars="100" w:hanging="198"/>
        <w:jc w:val="left"/>
        <w:rPr>
          <w:rFonts w:ascii="ＭＳ 明朝" w:hAnsi="ＭＳ 明朝"/>
          <w:sz w:val="20"/>
        </w:rPr>
      </w:pPr>
    </w:p>
    <w:p w14:paraId="7AB074C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5E7C218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5B1FE76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71FE2C3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3EF24DB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709C06F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2CC45FB7" w14:textId="77777777" w:rsidR="000D197B" w:rsidRPr="000D197B" w:rsidRDefault="000D197B" w:rsidP="000D197B">
      <w:pPr>
        <w:autoSpaceDE w:val="0"/>
        <w:autoSpaceDN w:val="0"/>
        <w:ind w:left="100" w:hanging="100"/>
        <w:jc w:val="left"/>
        <w:rPr>
          <w:rFonts w:ascii="ＭＳ 明朝" w:hAnsi="ＭＳ 明朝"/>
          <w:sz w:val="20"/>
        </w:rPr>
      </w:pPr>
    </w:p>
    <w:p w14:paraId="0498C0A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7322AF7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14B22CF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1272E2C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5C71F1B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1A52A6A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6FD08F8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2F1F7B6C" w14:textId="77777777" w:rsidR="000D197B" w:rsidRPr="000D197B" w:rsidRDefault="000D197B" w:rsidP="000D197B">
      <w:pPr>
        <w:autoSpaceDE w:val="0"/>
        <w:autoSpaceDN w:val="0"/>
        <w:ind w:left="198" w:hangingChars="100" w:hanging="198"/>
        <w:jc w:val="left"/>
        <w:rPr>
          <w:rFonts w:ascii="ＭＳ 明朝" w:hAnsi="ＭＳ 明朝"/>
          <w:sz w:val="20"/>
        </w:rPr>
      </w:pPr>
    </w:p>
    <w:p w14:paraId="65CEB36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45C64A9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6328759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22333F6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2314125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54101E6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096AE88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656742B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4577E8E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242EF87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38FF454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3410756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7675B3E1" w14:textId="77777777" w:rsidR="000D197B" w:rsidRPr="000D197B" w:rsidRDefault="000D197B" w:rsidP="000D197B">
      <w:pPr>
        <w:autoSpaceDE w:val="0"/>
        <w:autoSpaceDN w:val="0"/>
        <w:ind w:left="100" w:hanging="100"/>
        <w:jc w:val="left"/>
        <w:rPr>
          <w:rFonts w:ascii="ＭＳ 明朝" w:hAnsi="ＭＳ 明朝"/>
          <w:sz w:val="20"/>
        </w:rPr>
      </w:pPr>
    </w:p>
    <w:p w14:paraId="1C82C46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（工事用地の確保等）</w:t>
      </w:r>
    </w:p>
    <w:p w14:paraId="5FB5CBC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5C57971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274D1D1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5462926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496CA4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07DB490F" w14:textId="77777777" w:rsidR="000D197B" w:rsidRPr="000D197B" w:rsidRDefault="000D197B" w:rsidP="000D197B">
      <w:pPr>
        <w:autoSpaceDE w:val="0"/>
        <w:autoSpaceDN w:val="0"/>
        <w:ind w:left="100" w:hanging="100"/>
        <w:jc w:val="left"/>
        <w:rPr>
          <w:rFonts w:ascii="ＭＳ 明朝" w:hAnsi="ＭＳ 明朝"/>
          <w:sz w:val="20"/>
        </w:rPr>
      </w:pPr>
    </w:p>
    <w:p w14:paraId="028E859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30A6B93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071CF710" w14:textId="77777777" w:rsidR="000D197B" w:rsidRPr="000D197B" w:rsidRDefault="000D197B" w:rsidP="000D197B">
      <w:pPr>
        <w:autoSpaceDE w:val="0"/>
        <w:autoSpaceDN w:val="0"/>
        <w:ind w:left="198" w:hangingChars="100" w:hanging="198"/>
        <w:jc w:val="left"/>
        <w:rPr>
          <w:rFonts w:ascii="ＭＳ 明朝" w:hAnsi="ＭＳ 明朝"/>
          <w:sz w:val="20"/>
        </w:rPr>
      </w:pPr>
    </w:p>
    <w:p w14:paraId="7D3ED72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6ED027A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428D94D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4C9318D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422C3D01" w14:textId="77777777" w:rsidR="000D197B" w:rsidRPr="000D197B" w:rsidRDefault="000D197B" w:rsidP="000D197B">
      <w:pPr>
        <w:autoSpaceDE w:val="0"/>
        <w:autoSpaceDN w:val="0"/>
        <w:ind w:left="198" w:hangingChars="100" w:hanging="198"/>
        <w:jc w:val="left"/>
        <w:rPr>
          <w:rFonts w:ascii="ＭＳ 明朝" w:hAnsi="ＭＳ 明朝"/>
          <w:sz w:val="20"/>
        </w:rPr>
      </w:pPr>
    </w:p>
    <w:p w14:paraId="362D2DD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7E44B98A"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2D8EEFED"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5F97164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423DE6E6" w14:textId="77777777" w:rsidR="000D197B" w:rsidRPr="000D197B" w:rsidRDefault="000D197B" w:rsidP="000D197B">
      <w:pPr>
        <w:autoSpaceDE w:val="0"/>
        <w:autoSpaceDN w:val="0"/>
        <w:ind w:left="100" w:hanging="100"/>
        <w:jc w:val="left"/>
        <w:rPr>
          <w:rFonts w:ascii="ＭＳ 明朝" w:hAnsi="ＭＳ 明朝"/>
          <w:kern w:val="0"/>
          <w:sz w:val="20"/>
        </w:rPr>
      </w:pPr>
    </w:p>
    <w:p w14:paraId="5BCFE83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520D281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5DC8534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発注者は、前項の場合において、必要があると認められるときは指示契約金額を変更し、又は受注者に損害を及ぼしたときは必要な費用を負担しなければならない。</w:t>
      </w:r>
    </w:p>
    <w:p w14:paraId="692F787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5D2E98B2" w14:textId="77777777" w:rsidR="000D197B" w:rsidRPr="000D197B" w:rsidRDefault="000D197B" w:rsidP="000D197B">
      <w:pPr>
        <w:autoSpaceDE w:val="0"/>
        <w:autoSpaceDN w:val="0"/>
        <w:ind w:left="100" w:hanging="100"/>
        <w:jc w:val="left"/>
        <w:rPr>
          <w:rFonts w:ascii="ＭＳ 明朝" w:hAnsi="ＭＳ 明朝"/>
          <w:sz w:val="20"/>
        </w:rPr>
      </w:pPr>
    </w:p>
    <w:p w14:paraId="5FA4C878"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4FAB7B5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00A7609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30326717" w14:textId="77777777" w:rsidR="000D197B" w:rsidRPr="000D197B" w:rsidRDefault="000D197B" w:rsidP="000D197B">
      <w:pPr>
        <w:autoSpaceDE w:val="0"/>
        <w:autoSpaceDN w:val="0"/>
        <w:ind w:left="198" w:hangingChars="100" w:hanging="198"/>
        <w:jc w:val="left"/>
        <w:rPr>
          <w:rFonts w:ascii="ＭＳ 明朝" w:hAnsi="ＭＳ 明朝"/>
          <w:sz w:val="20"/>
        </w:rPr>
      </w:pPr>
    </w:p>
    <w:p w14:paraId="18A9A118"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3E95DC7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1638838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111AF1F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51C075D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5F761B16" w14:textId="77777777" w:rsidR="000D197B" w:rsidRPr="000D197B" w:rsidRDefault="000D197B" w:rsidP="000D197B">
      <w:pPr>
        <w:autoSpaceDE w:val="0"/>
        <w:autoSpaceDN w:val="0"/>
        <w:ind w:left="198" w:hangingChars="100" w:hanging="198"/>
        <w:jc w:val="left"/>
        <w:rPr>
          <w:rFonts w:ascii="ＭＳ 明朝" w:hAnsi="ＭＳ 明朝"/>
          <w:sz w:val="20"/>
        </w:rPr>
      </w:pPr>
    </w:p>
    <w:p w14:paraId="50FA149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24F52A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6C616AC0" w14:textId="77777777" w:rsidR="000D197B" w:rsidRPr="000D197B" w:rsidRDefault="000D197B" w:rsidP="000D197B">
      <w:pPr>
        <w:autoSpaceDE w:val="0"/>
        <w:autoSpaceDN w:val="0"/>
        <w:ind w:left="100" w:hanging="100"/>
        <w:jc w:val="left"/>
        <w:rPr>
          <w:rFonts w:ascii="ＭＳ 明朝" w:hAnsi="ＭＳ 明朝"/>
          <w:kern w:val="0"/>
          <w:sz w:val="20"/>
        </w:rPr>
      </w:pPr>
    </w:p>
    <w:p w14:paraId="704941B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456B980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4BB4DA9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7433226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68BBCF2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080760F1" w14:textId="77777777" w:rsidR="000D197B" w:rsidRPr="000D197B" w:rsidRDefault="000D197B" w:rsidP="000D197B">
      <w:pPr>
        <w:autoSpaceDE w:val="0"/>
        <w:autoSpaceDN w:val="0"/>
        <w:ind w:left="100" w:hanging="100"/>
        <w:jc w:val="left"/>
        <w:rPr>
          <w:rFonts w:ascii="ＭＳ 明朝" w:hAnsi="ＭＳ 明朝"/>
          <w:kern w:val="0"/>
          <w:sz w:val="20"/>
        </w:rPr>
      </w:pPr>
    </w:p>
    <w:p w14:paraId="1E1EB97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（不可抗力による損害）</w:t>
      </w:r>
    </w:p>
    <w:p w14:paraId="1BBEFC9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第25条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に損害が生じたときは、受注者は、その事実の発生後直ちにその状況を発注者に通知しなければならない。</w:t>
      </w:r>
    </w:p>
    <w:p w14:paraId="08ED740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18888FA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49FBB71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発注者は、前項の規定により受注者から損害による費用の負担の請求があったときは、当該損害の額（工事目的物、仮設物又は工事現場に搬入済みの工事材料若しくは建設機械器具であって第</w:t>
      </w:r>
      <w:r w:rsidRPr="000D197B">
        <w:rPr>
          <w:rFonts w:ascii="ＭＳ 明朝" w:hAnsi="ＭＳ 明朝"/>
          <w:kern w:val="0"/>
          <w:sz w:val="20"/>
        </w:rPr>
        <w:t>13</w:t>
      </w:r>
      <w:r w:rsidRPr="000D197B">
        <w:rPr>
          <w:rFonts w:ascii="ＭＳ 明朝" w:hAnsi="ＭＳ 明朝" w:hint="eastAsia"/>
          <w:kern w:val="0"/>
          <w:sz w:val="20"/>
        </w:rPr>
        <w:t>条第２項、第14条第１項若しくは第２項の規定による検査、立会いその他受注者の工事に関する記録等により確認することができるものに係る額に限る。）及び当該損害の取片付けに要する費用の額の合計額（第６項において「損害合計額」という。）のうち予定総額の</w:t>
      </w:r>
      <w:r w:rsidRPr="000D197B">
        <w:rPr>
          <w:rFonts w:ascii="ＭＳ 明朝" w:hAnsi="ＭＳ 明朝"/>
          <w:kern w:val="0"/>
          <w:sz w:val="20"/>
        </w:rPr>
        <w:t>100</w:t>
      </w:r>
      <w:r w:rsidRPr="000D197B">
        <w:rPr>
          <w:rFonts w:ascii="ＭＳ 明朝" w:hAnsi="ＭＳ 明朝" w:hint="eastAsia"/>
          <w:kern w:val="0"/>
          <w:sz w:val="20"/>
        </w:rPr>
        <w:t>分の１を超える額を負担しなければならない。</w:t>
      </w:r>
    </w:p>
    <w:p w14:paraId="58AC84E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6D73D361"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0F81304B"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6A26710E"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5FCC0EAF"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325C3F4B"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17F4F36B"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2B2B1B2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予定総額の100分の１を超える額」とあるのは「予定総額の</w:t>
      </w:r>
      <w:r w:rsidRPr="000D197B">
        <w:rPr>
          <w:rFonts w:ascii="ＭＳ 明朝" w:hAnsi="ＭＳ 明朝"/>
          <w:kern w:val="0"/>
          <w:sz w:val="20"/>
        </w:rPr>
        <w:t>100</w:t>
      </w:r>
      <w:r w:rsidRPr="000D197B">
        <w:rPr>
          <w:rFonts w:ascii="ＭＳ 明朝" w:hAnsi="ＭＳ 明朝" w:hint="eastAsia"/>
          <w:kern w:val="0"/>
          <w:sz w:val="20"/>
        </w:rPr>
        <w:t>分の１を超える額から既に負担した額を差し引いた額」として同項を適用する。</w:t>
      </w:r>
    </w:p>
    <w:p w14:paraId="2FBE55E1" w14:textId="77777777" w:rsidR="000D197B" w:rsidRPr="000D197B" w:rsidRDefault="000D197B" w:rsidP="000D197B">
      <w:pPr>
        <w:autoSpaceDE w:val="0"/>
        <w:autoSpaceDN w:val="0"/>
        <w:ind w:left="100" w:hanging="100"/>
        <w:jc w:val="left"/>
        <w:rPr>
          <w:rFonts w:ascii="ＭＳ 明朝" w:hAnsi="ＭＳ 明朝"/>
          <w:sz w:val="20"/>
        </w:rPr>
      </w:pPr>
    </w:p>
    <w:p w14:paraId="33F16BF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4FC874D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書として発注者に通知し、発注者の承諾を得るものとする。</w:t>
      </w:r>
    </w:p>
    <w:p w14:paraId="583660B3"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392886A6" w14:textId="77777777" w:rsidR="000D197B" w:rsidRPr="000D197B" w:rsidRDefault="000D197B" w:rsidP="000D197B">
      <w:pPr>
        <w:autoSpaceDE w:val="0"/>
        <w:autoSpaceDN w:val="0"/>
        <w:ind w:left="198" w:hangingChars="100" w:hanging="198"/>
        <w:jc w:val="left"/>
        <w:rPr>
          <w:rFonts w:ascii="ＭＳ 明朝" w:hAnsi="ＭＳ 明朝"/>
          <w:sz w:val="20"/>
        </w:rPr>
      </w:pPr>
    </w:p>
    <w:p w14:paraId="62C25D0D"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5578B84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13416B1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4FB6CE5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14:paraId="3315B54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62D8DD1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34A72D0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0C762AD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2C55A19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6C25F061" w14:textId="77777777" w:rsidR="000D197B" w:rsidRPr="000D197B" w:rsidRDefault="000D197B" w:rsidP="000D197B">
      <w:pPr>
        <w:autoSpaceDE w:val="0"/>
        <w:autoSpaceDN w:val="0"/>
        <w:ind w:left="198" w:hangingChars="100" w:hanging="198"/>
        <w:jc w:val="left"/>
        <w:rPr>
          <w:rFonts w:ascii="ＭＳ 明朝" w:hAnsi="ＭＳ 明朝"/>
          <w:sz w:val="20"/>
        </w:rPr>
      </w:pPr>
    </w:p>
    <w:p w14:paraId="0683AC1B"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046E4CD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1685D2E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26F9C89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5791BB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0CD1F0A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6D099BB1" w14:textId="77777777" w:rsidR="000D197B" w:rsidRPr="000D197B" w:rsidRDefault="000D197B" w:rsidP="000D197B">
      <w:pPr>
        <w:autoSpaceDE w:val="0"/>
        <w:autoSpaceDN w:val="0"/>
        <w:ind w:left="198" w:hangingChars="100" w:hanging="198"/>
        <w:jc w:val="left"/>
        <w:rPr>
          <w:rFonts w:ascii="ＭＳ 明朝" w:hAnsi="ＭＳ 明朝"/>
          <w:sz w:val="20"/>
        </w:rPr>
      </w:pPr>
    </w:p>
    <w:p w14:paraId="24A6C68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2D1AA17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71B191E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4436F075" w14:textId="77777777" w:rsidR="000D197B" w:rsidRPr="000D197B" w:rsidRDefault="000D197B" w:rsidP="000D197B">
      <w:pPr>
        <w:autoSpaceDE w:val="0"/>
        <w:autoSpaceDN w:val="0"/>
        <w:ind w:left="100" w:hanging="100"/>
        <w:jc w:val="left"/>
        <w:rPr>
          <w:rFonts w:ascii="ＭＳ 明朝" w:hAnsi="ＭＳ 明朝"/>
          <w:kern w:val="0"/>
          <w:sz w:val="20"/>
        </w:rPr>
      </w:pPr>
    </w:p>
    <w:p w14:paraId="0AB3927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2607CB6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14123FC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14:paraId="1B2477B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111DF4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05AF964A"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3C25532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7EF3B07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65C5D95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7230A2A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4EDD6AD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1F578E9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7D063FAC" w14:textId="77777777" w:rsidR="000D197B" w:rsidRPr="000D197B" w:rsidRDefault="000D197B" w:rsidP="000D197B">
      <w:pPr>
        <w:autoSpaceDE w:val="0"/>
        <w:autoSpaceDN w:val="0"/>
        <w:ind w:left="100" w:hanging="100"/>
        <w:jc w:val="left"/>
        <w:rPr>
          <w:rFonts w:ascii="ＭＳ 明朝" w:hAnsi="ＭＳ 明朝"/>
          <w:color w:val="000000"/>
          <w:sz w:val="20"/>
        </w:rPr>
      </w:pPr>
    </w:p>
    <w:p w14:paraId="73C59D3F"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7F2E6C2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2F7EE2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6C78543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5F439A1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3F7B7BF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7F4E6B4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7E762209"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1504A9BC" w14:textId="77777777" w:rsidR="000D197B" w:rsidRPr="000D197B" w:rsidRDefault="000D197B" w:rsidP="000D197B">
      <w:pPr>
        <w:autoSpaceDE w:val="0"/>
        <w:autoSpaceDN w:val="0"/>
        <w:ind w:left="100" w:hanging="100"/>
        <w:jc w:val="left"/>
        <w:rPr>
          <w:rFonts w:ascii="ＭＳ 明朝" w:hAnsi="ＭＳ 明朝"/>
          <w:kern w:val="0"/>
          <w:sz w:val="20"/>
        </w:rPr>
      </w:pPr>
    </w:p>
    <w:p w14:paraId="6EF04B8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138DE5F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14:paraId="45BBF47F"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569F75B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3E73D58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7CD48DE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01542D7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1561B6C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60AEBE9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2AD3D18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1B1A48F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5A6EF20B"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6D486B8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0E532571"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ア　</w:t>
      </w:r>
      <w:r w:rsidRPr="000D197B">
        <w:rPr>
          <w:rFonts w:ascii="ＭＳ 明朝" w:hAnsi="ＭＳ 明朝" w:hint="eastAsia"/>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14:paraId="26D02776"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イ　</w:t>
      </w:r>
      <w:r w:rsidR="007E6154" w:rsidRPr="007E6154">
        <w:rPr>
          <w:rFonts w:ascii="ＭＳ 明朝" w:hAnsi="ＭＳ 明朝" w:hint="eastAsia"/>
          <w:sz w:val="20"/>
        </w:rPr>
        <w:t>役員等又は経営に事実上参加している者が、自己若しくは第三者の利益を図り又は第三者に損害を加える目的で、暴力団又は暴力団員を利用するなどしたと認められるとき。</w:t>
      </w:r>
    </w:p>
    <w:p w14:paraId="1A869151"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ウ　</w:t>
      </w:r>
      <w:r w:rsidR="007E6154" w:rsidRPr="007E6154">
        <w:rPr>
          <w:rFonts w:ascii="ＭＳ 明朝" w:hAnsi="ＭＳ 明朝" w:hint="eastAsia"/>
          <w:sz w:val="20"/>
        </w:rPr>
        <w:t>役員等又は経営に事実上参加している者が、暴力団の威力を利用する目的で、又は暴力団の威力を利用したことに関し、暴力団又は暴力団員に対して、金品その他の財産上の利益又は役務の供与（以下「利益の供与」という。）をしたと認められるとき。そのほか、暴力団又は暴力団員に対し、暴力団の活動を助長し、又は暴力団の運営に資することとなる相当の対償のない利益の供与をしたと認められるとき。</w:t>
      </w:r>
    </w:p>
    <w:p w14:paraId="378193CA"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エ　</w:t>
      </w:r>
      <w:r w:rsidRPr="000D197B">
        <w:rPr>
          <w:rFonts w:ascii="ＭＳ 明朝" w:hAnsi="ＭＳ 明朝" w:hint="eastAsia"/>
          <w:sz w:val="20"/>
        </w:rPr>
        <w:t>役員等又は経営に事実上参加している者が暴力団又は暴力団員と社会的に非難されるべき関係を有していると認められるとき。</w:t>
      </w:r>
    </w:p>
    <w:p w14:paraId="010F6B2D"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オ　</w:t>
      </w:r>
      <w:r w:rsidR="007E6154" w:rsidRPr="007E6154">
        <w:rPr>
          <w:rFonts w:ascii="ＭＳ 明朝" w:hAnsi="ＭＳ 明朝" w:hint="eastAsia"/>
          <w:sz w:val="20"/>
        </w:rPr>
        <w:t>アからエのいずれかに該当する者であることを知りながら、これを相手方として、第７条第１項の規定により第三者に委任し、又は請け負わせようとするときの</w:t>
      </w:r>
      <w:r w:rsidR="007E6154" w:rsidRPr="00476C10">
        <w:rPr>
          <w:rFonts w:ascii="ＭＳ 明朝" w:hAnsi="ＭＳ 明朝" w:hint="eastAsia"/>
          <w:sz w:val="20"/>
        </w:rPr>
        <w:t>契約又は資材、原材料の購入契約その他の契約を締結したと認められるとき。</w:t>
      </w:r>
    </w:p>
    <w:p w14:paraId="478F5911"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カ　受注者が、</w:t>
      </w:r>
      <w:r w:rsidRPr="000D197B">
        <w:rPr>
          <w:rFonts w:ascii="ＭＳ 明朝" w:hAnsi="ＭＳ 明朝" w:hint="eastAsia"/>
          <w:sz w:val="20"/>
        </w:rPr>
        <w:t>アからエ</w:t>
      </w:r>
      <w:r w:rsidRPr="000D197B">
        <w:rPr>
          <w:rFonts w:ascii="ＭＳ 明朝" w:hAnsi="ＭＳ 明朝" w:hint="eastAsia"/>
          <w:color w:val="000000"/>
          <w:sz w:val="20"/>
        </w:rPr>
        <w:t>までのいずれかに該当する者を下請け契約又は資材、原材料の購入契約その他の契約の相手方としていた場合（オに該当する場合を除く。）に、発注者が受注者に対して当該契約の解除を求め、受注者がこれに従わなかったとき。</w:t>
      </w:r>
    </w:p>
    <w:p w14:paraId="6158B21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453875">
        <w:rPr>
          <w:rFonts w:ascii="ＭＳ 明朝" w:hAnsi="ＭＳ 明朝" w:hint="eastAsia"/>
          <w:sz w:val="20"/>
        </w:rPr>
        <w:t>(12)大阪府入札参加停止要綱に基づく入札参加停止の措置を受けたとき。</w:t>
      </w:r>
    </w:p>
    <w:p w14:paraId="22B554FB" w14:textId="77777777" w:rsidR="000D197B" w:rsidRPr="000D197B" w:rsidRDefault="000D197B" w:rsidP="000D197B">
      <w:pPr>
        <w:autoSpaceDE w:val="0"/>
        <w:autoSpaceDN w:val="0"/>
        <w:ind w:left="198" w:hangingChars="100" w:hanging="198"/>
        <w:jc w:val="left"/>
        <w:rPr>
          <w:rFonts w:ascii="ＭＳ 明朝" w:hAnsi="ＭＳ 明朝"/>
          <w:sz w:val="20"/>
        </w:rPr>
      </w:pPr>
    </w:p>
    <w:p w14:paraId="2189EA3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第33条の２　発注者は、この契約に関し、受注者（受注者が共同企業体であるときは、その構成員のいずれかの者。以下本条において同じ。）が、次の各号のいずれかに該当するときは、</w:t>
      </w:r>
      <w:r w:rsidRPr="000D197B">
        <w:rPr>
          <w:rFonts w:ascii="ＭＳ 明朝" w:hAnsi="ＭＳ 明朝" w:hint="eastAsia"/>
          <w:color w:val="000000"/>
          <w:sz w:val="20"/>
        </w:rPr>
        <w:t>直ちに</w:t>
      </w:r>
      <w:r w:rsidRPr="000D197B">
        <w:rPr>
          <w:rFonts w:ascii="ＭＳ 明朝" w:hAnsi="ＭＳ 明朝" w:hint="eastAsia"/>
          <w:sz w:val="20"/>
        </w:rPr>
        <w:t>この契約を解除することができる。</w:t>
      </w:r>
    </w:p>
    <w:p w14:paraId="42EC03D2"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735B6B13"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1527A54D"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(3) </w:t>
      </w:r>
      <w:r w:rsidR="00A02ADD" w:rsidRPr="00A02ADD">
        <w:rPr>
          <w:rFonts w:ascii="ＭＳ 明朝" w:hAnsi="ＭＳ 明朝" w:hint="eastAsia"/>
          <w:sz w:val="20"/>
        </w:rPr>
        <w:t>独占禁止法第７条の２第１項（同条第２項及び同法第８条の３において読み替えて準用する場合を含む。）の規定による課徴金の納付命令（以下「納付命令」という。）を受けたとき、又は同法第７条の２第１項の規定により課徴金を納付すべき事業者が、同条第10項の規定により納付命令を受けなかったとき。</w:t>
      </w:r>
    </w:p>
    <w:p w14:paraId="2CFD35F1"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14:paraId="090B368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地方自治法施行令（昭和22年政令第16号）第167条の４第２項第２号に該当すると認められたとき。</w:t>
      </w:r>
    </w:p>
    <w:p w14:paraId="0E37493D"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(6) 第６条の規定に違反したとき。</w:t>
      </w:r>
    </w:p>
    <w:p w14:paraId="7A01501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1F6BA07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7EF88C2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2026F0CB" w14:textId="77777777" w:rsidR="000D197B" w:rsidRPr="000D197B" w:rsidRDefault="000D197B" w:rsidP="000D197B">
      <w:pPr>
        <w:autoSpaceDE w:val="0"/>
        <w:autoSpaceDN w:val="0"/>
        <w:ind w:left="100" w:hanging="100"/>
        <w:jc w:val="left"/>
        <w:rPr>
          <w:rFonts w:ascii="ＭＳ 明朝" w:hAnsi="ＭＳ 明朝"/>
          <w:b/>
          <w:kern w:val="0"/>
          <w:sz w:val="20"/>
        </w:rPr>
      </w:pPr>
    </w:p>
    <w:p w14:paraId="10F0703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730CD6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4E8CD58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0BE8290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6479F57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35CA9180"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373CA8FA"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2D2B519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71E6E93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428E0CD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5E8F8BE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43F77AD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0830FE2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A92C26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4B39F2D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092700A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384FA2A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622011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034C28C1"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1BC43202"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50BF2B8D"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50F6B33D"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2346FE0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758C4EB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22B4020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6EBF31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37E4266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46A147D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344E76A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4129985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73C60EA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102C2C3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09A8882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17C220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がこの契約を解除するか否かを問わず、又、工事が完成した後も同様とする。</w:t>
      </w:r>
    </w:p>
    <w:p w14:paraId="3232229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4864B4BF"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受注者に違反行為があったとして公正取引委員会が行った納付命令が確定したとき、又は同法第７条の２第１項の規定により課徴金を納付すべき事業者が、同条第10項の規定により納付命令を受けなかったとき。</w:t>
      </w:r>
    </w:p>
    <w:p w14:paraId="5A76D35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14:paraId="1B965CD1"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727377D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52C982F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17B2345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2A8EDC0D" w14:textId="77777777" w:rsidR="000D197B" w:rsidRPr="000D197B" w:rsidRDefault="000D197B" w:rsidP="000D197B">
      <w:pPr>
        <w:autoSpaceDE w:val="0"/>
        <w:autoSpaceDN w:val="0"/>
        <w:ind w:left="198" w:hangingChars="100" w:hanging="198"/>
        <w:jc w:val="left"/>
        <w:rPr>
          <w:rFonts w:ascii="ＭＳ 明朝" w:hAnsi="ＭＳ 明朝"/>
          <w:sz w:val="20"/>
        </w:rPr>
      </w:pPr>
    </w:p>
    <w:p w14:paraId="459CAE8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26E00F5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7CB8589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472B5B3E"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655830F6" w14:textId="77777777" w:rsidR="000D197B" w:rsidRPr="000D197B" w:rsidRDefault="000D197B" w:rsidP="000D197B">
      <w:pPr>
        <w:autoSpaceDE w:val="0"/>
        <w:autoSpaceDN w:val="0"/>
        <w:ind w:left="198" w:hangingChars="100" w:hanging="198"/>
        <w:jc w:val="left"/>
        <w:rPr>
          <w:rFonts w:ascii="ＭＳ 明朝" w:hAnsi="ＭＳ 明朝"/>
          <w:sz w:val="20"/>
        </w:rPr>
      </w:pPr>
    </w:p>
    <w:p w14:paraId="035B4C9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60964D6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0123DDE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5805BCD1" w14:textId="77777777" w:rsidR="000D197B" w:rsidRPr="000D197B" w:rsidRDefault="000D197B" w:rsidP="000D197B">
      <w:pPr>
        <w:autoSpaceDE w:val="0"/>
        <w:autoSpaceDN w:val="0"/>
        <w:ind w:left="100" w:hanging="100"/>
        <w:jc w:val="left"/>
        <w:rPr>
          <w:rFonts w:ascii="ＭＳ 明朝" w:hAnsi="ＭＳ 明朝"/>
          <w:sz w:val="20"/>
        </w:rPr>
      </w:pPr>
    </w:p>
    <w:p w14:paraId="6F29711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23E4A2D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14:paraId="154845D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10ACD96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521CD4A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3717DAA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292BD81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120CBBC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0D8C6C3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5F20C9F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07F1850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5788B455" w14:textId="77777777" w:rsidR="000D197B" w:rsidRPr="000D197B" w:rsidRDefault="000D197B" w:rsidP="000D197B">
      <w:pPr>
        <w:autoSpaceDE w:val="0"/>
        <w:autoSpaceDN w:val="0"/>
        <w:ind w:left="100" w:hanging="100"/>
        <w:jc w:val="left"/>
        <w:rPr>
          <w:rFonts w:ascii="ＭＳ 明朝" w:hAnsi="ＭＳ 明朝"/>
          <w:sz w:val="20"/>
        </w:rPr>
      </w:pPr>
    </w:p>
    <w:p w14:paraId="327AFE7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3380F00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7485EDD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51038B5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10051785" w14:textId="77777777" w:rsidR="000D197B" w:rsidRPr="000D197B" w:rsidRDefault="000D197B" w:rsidP="000D197B">
      <w:pPr>
        <w:autoSpaceDE w:val="0"/>
        <w:autoSpaceDN w:val="0"/>
        <w:ind w:left="100" w:hanging="100"/>
        <w:jc w:val="left"/>
        <w:rPr>
          <w:rFonts w:ascii="ＭＳ 明朝" w:hAnsi="ＭＳ 明朝"/>
          <w:sz w:val="20"/>
        </w:rPr>
      </w:pPr>
    </w:p>
    <w:p w14:paraId="2E64026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4DBD5FB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750DED0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324C42C6" w14:textId="77777777" w:rsidR="000D197B" w:rsidRPr="000D197B" w:rsidRDefault="000D197B" w:rsidP="000D197B">
      <w:pPr>
        <w:autoSpaceDE w:val="0"/>
        <w:autoSpaceDN w:val="0"/>
        <w:ind w:left="100" w:hanging="100"/>
        <w:jc w:val="left"/>
        <w:rPr>
          <w:rFonts w:ascii="ＭＳ 明朝" w:hAnsi="ＭＳ 明朝"/>
          <w:kern w:val="0"/>
          <w:sz w:val="20"/>
        </w:rPr>
      </w:pPr>
    </w:p>
    <w:p w14:paraId="32AA762E"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50848AC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07CD5D8C" w14:textId="77777777" w:rsidR="000D197B" w:rsidRPr="000D197B" w:rsidRDefault="000D197B" w:rsidP="000D197B">
      <w:pPr>
        <w:autoSpaceDE w:val="0"/>
        <w:autoSpaceDN w:val="0"/>
        <w:ind w:left="100" w:hanging="100"/>
        <w:jc w:val="left"/>
        <w:rPr>
          <w:rFonts w:ascii="ＭＳ 明朝" w:hAnsi="ＭＳ 明朝"/>
          <w:sz w:val="20"/>
        </w:rPr>
      </w:pPr>
    </w:p>
    <w:p w14:paraId="6C8A887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19A3324D"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4BD85" w14:textId="77777777" w:rsidR="00DA7DB9" w:rsidRDefault="00DA7DB9">
      <w:r>
        <w:separator/>
      </w:r>
    </w:p>
  </w:endnote>
  <w:endnote w:type="continuationSeparator" w:id="0">
    <w:p w14:paraId="24776B76" w14:textId="77777777" w:rsidR="00DA7DB9" w:rsidRDefault="00DA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89227"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9DBDC74"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FBF1A"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55E95" w14:textId="0F2988C7"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5641D">
      <w:rPr>
        <w:rStyle w:val="a9"/>
        <w:noProof/>
      </w:rPr>
      <w:t>- 17 -</w:t>
    </w:r>
    <w:r>
      <w:rPr>
        <w:rStyle w:val="a9"/>
      </w:rPr>
      <w:fldChar w:fldCharType="end"/>
    </w:r>
  </w:p>
  <w:p w14:paraId="754A674C"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9C17A" w14:textId="77777777" w:rsidR="00DA7DB9" w:rsidRDefault="00DA7DB9">
      <w:r>
        <w:separator/>
      </w:r>
    </w:p>
  </w:footnote>
  <w:footnote w:type="continuationSeparator" w:id="0">
    <w:p w14:paraId="6E302A54" w14:textId="77777777" w:rsidR="00DA7DB9" w:rsidRDefault="00DA7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35279"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9E11A" w14:textId="77777777" w:rsidR="00C6743C" w:rsidRPr="00A0499F" w:rsidRDefault="00C6743C" w:rsidP="00A11DBD">
    <w:pPr>
      <w:pStyle w:val="a5"/>
      <w:jc w:val="right"/>
      <w:rPr>
        <w:color w:val="FF0000"/>
        <w:sz w:val="18"/>
        <w:szCs w:val="18"/>
        <w:bdr w:val="single" w:sz="4" w:space="0" w:color="auto"/>
      </w:rPr>
    </w:pPr>
    <w:r>
      <w:rPr>
        <w:rFonts w:hint="eastAsia"/>
      </w:rPr>
      <w:t xml:space="preserve">　　　　</w:t>
    </w:r>
    <w:r w:rsidR="00A0499F">
      <w:rPr>
        <w:rFonts w:hint="eastAsia"/>
      </w:rPr>
      <w:t xml:space="preserve">　　　　　　　　　　　　　　　　　　　　　　　　　　　　</w:t>
    </w:r>
    <w:r w:rsidR="00A0499F" w:rsidRPr="00A0499F">
      <w:rPr>
        <w:rFonts w:hint="eastAsia"/>
        <w:color w:val="FF0000"/>
      </w:rPr>
      <w:t xml:space="preserve">　　</w:t>
    </w:r>
    <w:r w:rsidR="00A80AB0">
      <w:rPr>
        <w:rFonts w:hint="eastAsia"/>
        <w:color w:val="FF0000"/>
      </w:rPr>
      <w:t xml:space="preserve">　　　　</w:t>
    </w:r>
    <w:r w:rsidR="00BC5F5B">
      <w:rPr>
        <w:rFonts w:hint="eastAsia"/>
        <w:color w:val="FF0000"/>
        <w:sz w:val="18"/>
        <w:szCs w:val="18"/>
        <w:highlight w:val="yellow"/>
        <w:bdr w:val="single" w:sz="4" w:space="0" w:color="auto"/>
      </w:rPr>
      <w:t>Ｒ２．</w:t>
    </w:r>
    <w:r w:rsidR="00BC5F5B">
      <w:rPr>
        <w:rFonts w:hint="eastAsia"/>
        <w:color w:val="FF0000"/>
        <w:sz w:val="18"/>
        <w:szCs w:val="18"/>
        <w:highlight w:val="yellow"/>
        <w:bdr w:val="single" w:sz="4" w:space="0" w:color="auto"/>
      </w:rPr>
      <w:t>12</w:t>
    </w:r>
    <w:r w:rsidR="00A0499F" w:rsidRPr="00A0499F">
      <w:rPr>
        <w:rFonts w:hint="eastAsia"/>
        <w:color w:val="FF0000"/>
        <w:sz w:val="18"/>
        <w:szCs w:val="18"/>
        <w:highlight w:val="yellow"/>
        <w:bdr w:val="single" w:sz="4" w:space="0" w:color="auto"/>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3B"/>
    <w:rsid w:val="00000BA7"/>
    <w:rsid w:val="00000F41"/>
    <w:rsid w:val="000026A1"/>
    <w:rsid w:val="00010EBB"/>
    <w:rsid w:val="00012EEE"/>
    <w:rsid w:val="000204E0"/>
    <w:rsid w:val="0003064F"/>
    <w:rsid w:val="000333A7"/>
    <w:rsid w:val="00035255"/>
    <w:rsid w:val="000355E3"/>
    <w:rsid w:val="00047590"/>
    <w:rsid w:val="000657C5"/>
    <w:rsid w:val="00095DE7"/>
    <w:rsid w:val="000B333C"/>
    <w:rsid w:val="000C0B8B"/>
    <w:rsid w:val="000C16A8"/>
    <w:rsid w:val="000C2D52"/>
    <w:rsid w:val="000D197B"/>
    <w:rsid w:val="000D6057"/>
    <w:rsid w:val="000D698A"/>
    <w:rsid w:val="000E2C09"/>
    <w:rsid w:val="000F3CD5"/>
    <w:rsid w:val="000F59FC"/>
    <w:rsid w:val="000F7470"/>
    <w:rsid w:val="000F7A99"/>
    <w:rsid w:val="00121FE1"/>
    <w:rsid w:val="0013404B"/>
    <w:rsid w:val="001368D6"/>
    <w:rsid w:val="00141122"/>
    <w:rsid w:val="0014453F"/>
    <w:rsid w:val="00144A0D"/>
    <w:rsid w:val="001464BF"/>
    <w:rsid w:val="00155CE2"/>
    <w:rsid w:val="00157FB2"/>
    <w:rsid w:val="00163009"/>
    <w:rsid w:val="001727DC"/>
    <w:rsid w:val="001749F4"/>
    <w:rsid w:val="001773D9"/>
    <w:rsid w:val="0017799C"/>
    <w:rsid w:val="001936B7"/>
    <w:rsid w:val="001A0BAD"/>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469C"/>
    <w:rsid w:val="002F1A39"/>
    <w:rsid w:val="002F70D7"/>
    <w:rsid w:val="00301A6B"/>
    <w:rsid w:val="003046EC"/>
    <w:rsid w:val="00314276"/>
    <w:rsid w:val="00326D36"/>
    <w:rsid w:val="0033538A"/>
    <w:rsid w:val="003455F6"/>
    <w:rsid w:val="00370E24"/>
    <w:rsid w:val="003816AA"/>
    <w:rsid w:val="00390955"/>
    <w:rsid w:val="003916CD"/>
    <w:rsid w:val="003966CD"/>
    <w:rsid w:val="00396B81"/>
    <w:rsid w:val="003A2ECB"/>
    <w:rsid w:val="003A5A30"/>
    <w:rsid w:val="003B0408"/>
    <w:rsid w:val="003B1244"/>
    <w:rsid w:val="003B30B9"/>
    <w:rsid w:val="003B6167"/>
    <w:rsid w:val="003B7357"/>
    <w:rsid w:val="003D4D59"/>
    <w:rsid w:val="003D61F3"/>
    <w:rsid w:val="003D7DE8"/>
    <w:rsid w:val="003E5409"/>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F47CA"/>
    <w:rsid w:val="004F58D4"/>
    <w:rsid w:val="005044B6"/>
    <w:rsid w:val="005114B7"/>
    <w:rsid w:val="00512005"/>
    <w:rsid w:val="0051243C"/>
    <w:rsid w:val="00524DDA"/>
    <w:rsid w:val="00526958"/>
    <w:rsid w:val="005464F4"/>
    <w:rsid w:val="00546D53"/>
    <w:rsid w:val="00557FB6"/>
    <w:rsid w:val="00564CAD"/>
    <w:rsid w:val="00570C79"/>
    <w:rsid w:val="005741DB"/>
    <w:rsid w:val="0058656B"/>
    <w:rsid w:val="00586F9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21E17"/>
    <w:rsid w:val="00633482"/>
    <w:rsid w:val="00643400"/>
    <w:rsid w:val="006457F2"/>
    <w:rsid w:val="006773A8"/>
    <w:rsid w:val="00695F43"/>
    <w:rsid w:val="006B2456"/>
    <w:rsid w:val="006B3BF3"/>
    <w:rsid w:val="006C1281"/>
    <w:rsid w:val="006C3C40"/>
    <w:rsid w:val="006D56DD"/>
    <w:rsid w:val="006D6238"/>
    <w:rsid w:val="006D684D"/>
    <w:rsid w:val="006D69B2"/>
    <w:rsid w:val="006F5107"/>
    <w:rsid w:val="00707AA5"/>
    <w:rsid w:val="0072338A"/>
    <w:rsid w:val="00725408"/>
    <w:rsid w:val="00727E48"/>
    <w:rsid w:val="00732C39"/>
    <w:rsid w:val="007778BC"/>
    <w:rsid w:val="00783FA2"/>
    <w:rsid w:val="0079503F"/>
    <w:rsid w:val="007A64BC"/>
    <w:rsid w:val="007E3C85"/>
    <w:rsid w:val="007E521F"/>
    <w:rsid w:val="007E6154"/>
    <w:rsid w:val="007F0517"/>
    <w:rsid w:val="008010F3"/>
    <w:rsid w:val="00802D2B"/>
    <w:rsid w:val="00811B6F"/>
    <w:rsid w:val="00825799"/>
    <w:rsid w:val="00826B30"/>
    <w:rsid w:val="0085175F"/>
    <w:rsid w:val="00854F6F"/>
    <w:rsid w:val="0085641D"/>
    <w:rsid w:val="00865159"/>
    <w:rsid w:val="0087298D"/>
    <w:rsid w:val="00876022"/>
    <w:rsid w:val="00877FB0"/>
    <w:rsid w:val="008824D9"/>
    <w:rsid w:val="008843B9"/>
    <w:rsid w:val="00890E86"/>
    <w:rsid w:val="008929B6"/>
    <w:rsid w:val="00894EE4"/>
    <w:rsid w:val="008A2679"/>
    <w:rsid w:val="008C2ED6"/>
    <w:rsid w:val="008C2FBD"/>
    <w:rsid w:val="008C62D6"/>
    <w:rsid w:val="008E2C4C"/>
    <w:rsid w:val="008F319A"/>
    <w:rsid w:val="008F553D"/>
    <w:rsid w:val="008F5AC5"/>
    <w:rsid w:val="00902370"/>
    <w:rsid w:val="00903604"/>
    <w:rsid w:val="00911FD4"/>
    <w:rsid w:val="009135BD"/>
    <w:rsid w:val="00916129"/>
    <w:rsid w:val="0092646B"/>
    <w:rsid w:val="00941C82"/>
    <w:rsid w:val="00951038"/>
    <w:rsid w:val="009512C2"/>
    <w:rsid w:val="00957BBC"/>
    <w:rsid w:val="00965523"/>
    <w:rsid w:val="00972A70"/>
    <w:rsid w:val="00973728"/>
    <w:rsid w:val="00980070"/>
    <w:rsid w:val="00980AB5"/>
    <w:rsid w:val="0098383B"/>
    <w:rsid w:val="009A358B"/>
    <w:rsid w:val="009A4D1D"/>
    <w:rsid w:val="009A71E2"/>
    <w:rsid w:val="009B1E47"/>
    <w:rsid w:val="009B6DE6"/>
    <w:rsid w:val="009C3BB2"/>
    <w:rsid w:val="009C6627"/>
    <w:rsid w:val="009D221A"/>
    <w:rsid w:val="009F6DEB"/>
    <w:rsid w:val="00A02ADD"/>
    <w:rsid w:val="00A0499F"/>
    <w:rsid w:val="00A11DBD"/>
    <w:rsid w:val="00A33451"/>
    <w:rsid w:val="00A36E6E"/>
    <w:rsid w:val="00A52EAD"/>
    <w:rsid w:val="00A67C1C"/>
    <w:rsid w:val="00A75991"/>
    <w:rsid w:val="00A80AB0"/>
    <w:rsid w:val="00A84156"/>
    <w:rsid w:val="00A86EDD"/>
    <w:rsid w:val="00AA3E4C"/>
    <w:rsid w:val="00AC5783"/>
    <w:rsid w:val="00AD02F2"/>
    <w:rsid w:val="00AD136E"/>
    <w:rsid w:val="00AD496B"/>
    <w:rsid w:val="00AE4F29"/>
    <w:rsid w:val="00AE7A51"/>
    <w:rsid w:val="00AF22FC"/>
    <w:rsid w:val="00B01C91"/>
    <w:rsid w:val="00B07F08"/>
    <w:rsid w:val="00B16415"/>
    <w:rsid w:val="00B305C5"/>
    <w:rsid w:val="00B3357F"/>
    <w:rsid w:val="00B416D0"/>
    <w:rsid w:val="00B43E10"/>
    <w:rsid w:val="00B6055E"/>
    <w:rsid w:val="00B74243"/>
    <w:rsid w:val="00B94C5C"/>
    <w:rsid w:val="00BA1F8E"/>
    <w:rsid w:val="00BA3AD3"/>
    <w:rsid w:val="00BA5A59"/>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7BBE"/>
    <w:rsid w:val="00CB2196"/>
    <w:rsid w:val="00CB37DE"/>
    <w:rsid w:val="00CB3AE4"/>
    <w:rsid w:val="00CC1942"/>
    <w:rsid w:val="00CD28DA"/>
    <w:rsid w:val="00CE51B8"/>
    <w:rsid w:val="00D00C1F"/>
    <w:rsid w:val="00D03C9F"/>
    <w:rsid w:val="00D069CA"/>
    <w:rsid w:val="00D071EB"/>
    <w:rsid w:val="00D15051"/>
    <w:rsid w:val="00D25ECB"/>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21532"/>
    <w:rsid w:val="00E23F30"/>
    <w:rsid w:val="00E24D28"/>
    <w:rsid w:val="00E618AE"/>
    <w:rsid w:val="00E627A3"/>
    <w:rsid w:val="00E704FA"/>
    <w:rsid w:val="00E754C9"/>
    <w:rsid w:val="00EA0C89"/>
    <w:rsid w:val="00EA1913"/>
    <w:rsid w:val="00EB0867"/>
    <w:rsid w:val="00EB199A"/>
    <w:rsid w:val="00EC2342"/>
    <w:rsid w:val="00F36C73"/>
    <w:rsid w:val="00F37B3D"/>
    <w:rsid w:val="00F5286D"/>
    <w:rsid w:val="00F65E42"/>
    <w:rsid w:val="00F7074D"/>
    <w:rsid w:val="00F73C09"/>
    <w:rsid w:val="00F978D8"/>
    <w:rsid w:val="00FA050A"/>
    <w:rsid w:val="00FB25BB"/>
    <w:rsid w:val="00FB36D0"/>
    <w:rsid w:val="00FC2F00"/>
    <w:rsid w:val="00FC4276"/>
    <w:rsid w:val="00FC5F1B"/>
    <w:rsid w:val="00FC7429"/>
    <w:rsid w:val="00FD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B864918"/>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80CA0-6A80-449E-A465-635FDB46A508}">
  <ds:schemaRefs>
    <ds:schemaRef ds:uri="http://www.w3.org/XML/1998/namespace"/>
    <ds:schemaRef ds:uri="http://purl.org/dc/terms/"/>
    <ds:schemaRef ds:uri="http://schemas.openxmlformats.org/package/2006/metadata/core-properties"/>
    <ds:schemaRef ds:uri="http://purl.org/dc/elements/1.1/"/>
    <ds:schemaRef ds:uri="http://schemas.microsoft.com/office/2006/documentManagement/types"/>
    <ds:schemaRef ds:uri="4e21aece-359b-4e6f-8f54-c70e1e237c6a"/>
    <ds:schemaRef ds:uri="http://schemas.microsoft.com/office/2006/metadata/properties"/>
    <ds:schemaRef ds:uri="http://schemas.microsoft.com/office/infopath/2007/PartnerControls"/>
    <ds:schemaRef ds:uri="http://schemas.microsoft.com/sharepoint/v3"/>
    <ds:schemaRef ds:uri="http://purl.org/dc/dcmitype/"/>
  </ds:schemaRefs>
</ds:datastoreItem>
</file>

<file path=customXml/itemProps2.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3.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FC2524-FBB2-4665-9E8C-3C358CAD0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23539</Words>
  <Characters>1204</Characters>
  <Application>Microsoft Office Word</Application>
  <DocSecurity>0</DocSecurity>
  <Lines>10</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津田　忠義</cp:lastModifiedBy>
  <cp:revision>11</cp:revision>
  <cp:lastPrinted>2020-02-19T03:25:00Z</cp:lastPrinted>
  <dcterms:created xsi:type="dcterms:W3CDTF">2021-02-15T04:57:00Z</dcterms:created>
  <dcterms:modified xsi:type="dcterms:W3CDTF">2021-06-09T05:59:00Z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