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13" w:rsidRPr="00B67CC9" w:rsidRDefault="00A67517" w:rsidP="00B67CC9">
      <w:pPr>
        <w:spacing w:line="360" w:lineRule="exact"/>
        <w:rPr>
          <w:sz w:val="21"/>
          <w:szCs w:val="21"/>
        </w:rPr>
      </w:pPr>
      <w:r w:rsidRPr="00B67CC9">
        <w:rPr>
          <w:rFonts w:hint="eastAsia"/>
          <w:sz w:val="21"/>
          <w:szCs w:val="21"/>
        </w:rPr>
        <w:t>平成</w:t>
      </w:r>
      <w:r w:rsidR="005B378C" w:rsidRPr="00B67CC9">
        <w:rPr>
          <w:rFonts w:hint="eastAsia"/>
          <w:sz w:val="21"/>
          <w:szCs w:val="21"/>
        </w:rPr>
        <w:t>２</w:t>
      </w:r>
      <w:r w:rsidR="00422E7F">
        <w:rPr>
          <w:rFonts w:hint="eastAsia"/>
          <w:sz w:val="21"/>
          <w:szCs w:val="21"/>
        </w:rPr>
        <w:t>９</w:t>
      </w:r>
      <w:r w:rsidR="0024029F" w:rsidRPr="00B67CC9">
        <w:rPr>
          <w:rFonts w:hint="eastAsia"/>
          <w:sz w:val="21"/>
          <w:szCs w:val="21"/>
        </w:rPr>
        <w:t>年度測量・建設コンサルタント等</w:t>
      </w:r>
      <w:r w:rsidR="002357A9" w:rsidRPr="00B67CC9">
        <w:rPr>
          <w:rFonts w:hint="eastAsia"/>
          <w:sz w:val="21"/>
          <w:szCs w:val="21"/>
        </w:rPr>
        <w:t>業務</w:t>
      </w:r>
      <w:r w:rsidR="0024029F" w:rsidRPr="00B67CC9">
        <w:rPr>
          <w:rFonts w:hint="eastAsia"/>
          <w:sz w:val="21"/>
          <w:szCs w:val="21"/>
        </w:rPr>
        <w:t>入札参加資格を登録され</w:t>
      </w:r>
      <w:r w:rsidR="009556F0" w:rsidRPr="00B67CC9">
        <w:rPr>
          <w:rFonts w:hint="eastAsia"/>
          <w:sz w:val="21"/>
          <w:szCs w:val="21"/>
        </w:rPr>
        <w:t>る</w:t>
      </w:r>
      <w:r w:rsidR="0024029F" w:rsidRPr="00B67CC9">
        <w:rPr>
          <w:rFonts w:hint="eastAsia"/>
          <w:sz w:val="21"/>
          <w:szCs w:val="21"/>
        </w:rPr>
        <w:t>皆様へ</w:t>
      </w:r>
    </w:p>
    <w:p w:rsidR="005B4B82" w:rsidRDefault="005B4B82" w:rsidP="005B4B82">
      <w:pPr>
        <w:spacing w:line="360" w:lineRule="exact"/>
        <w:jc w:val="right"/>
        <w:rPr>
          <w:sz w:val="21"/>
          <w:szCs w:val="21"/>
        </w:rPr>
      </w:pPr>
    </w:p>
    <w:p w:rsidR="00E67E99" w:rsidRPr="00B67CC9" w:rsidRDefault="00EE7713" w:rsidP="005B4B82">
      <w:pPr>
        <w:spacing w:line="360" w:lineRule="exact"/>
        <w:jc w:val="right"/>
        <w:rPr>
          <w:sz w:val="21"/>
          <w:szCs w:val="21"/>
        </w:rPr>
      </w:pPr>
      <w:r w:rsidRPr="00B67CC9">
        <w:rPr>
          <w:rFonts w:hint="eastAsia"/>
          <w:sz w:val="21"/>
          <w:szCs w:val="21"/>
        </w:rPr>
        <w:t>平成２</w:t>
      </w:r>
      <w:r w:rsidR="00422E7F">
        <w:rPr>
          <w:rFonts w:hint="eastAsia"/>
          <w:sz w:val="21"/>
          <w:szCs w:val="21"/>
        </w:rPr>
        <w:t>９</w:t>
      </w:r>
      <w:r w:rsidRPr="00B67CC9">
        <w:rPr>
          <w:rFonts w:hint="eastAsia"/>
          <w:sz w:val="21"/>
          <w:szCs w:val="21"/>
        </w:rPr>
        <w:t>年</w:t>
      </w:r>
      <w:r w:rsidR="00FE41F9" w:rsidRPr="00B67CC9">
        <w:rPr>
          <w:rFonts w:hint="eastAsia"/>
          <w:sz w:val="21"/>
          <w:szCs w:val="21"/>
        </w:rPr>
        <w:t>２</w:t>
      </w:r>
      <w:r w:rsidRPr="00B67CC9">
        <w:rPr>
          <w:rFonts w:hint="eastAsia"/>
          <w:sz w:val="21"/>
          <w:szCs w:val="21"/>
        </w:rPr>
        <w:t>月</w:t>
      </w:r>
      <w:r w:rsidR="00B67CC9">
        <w:rPr>
          <w:rFonts w:hint="eastAsia"/>
          <w:sz w:val="21"/>
          <w:szCs w:val="21"/>
        </w:rPr>
        <w:t xml:space="preserve">　</w:t>
      </w:r>
      <w:r w:rsidR="007767DA">
        <w:rPr>
          <w:rFonts w:hint="eastAsia"/>
          <w:sz w:val="21"/>
          <w:szCs w:val="21"/>
        </w:rPr>
        <w:t>府民文化部　日本万国博覧会記念公園事務所</w:t>
      </w:r>
    </w:p>
    <w:p w:rsidR="005B4B82" w:rsidRDefault="005B4B82" w:rsidP="00B67CC9">
      <w:pPr>
        <w:spacing w:line="360" w:lineRule="exact"/>
        <w:jc w:val="center"/>
        <w:rPr>
          <w:sz w:val="21"/>
          <w:szCs w:val="21"/>
        </w:rPr>
      </w:pPr>
    </w:p>
    <w:p w:rsidR="00E67E99" w:rsidRPr="00FE145D" w:rsidRDefault="00422E7F" w:rsidP="00B67CC9">
      <w:pPr>
        <w:spacing w:line="360" w:lineRule="exact"/>
        <w:jc w:val="center"/>
        <w:rPr>
          <w:b/>
          <w:sz w:val="21"/>
          <w:szCs w:val="21"/>
        </w:rPr>
      </w:pPr>
      <w:r>
        <w:rPr>
          <w:rFonts w:hint="eastAsia"/>
          <w:b/>
          <w:sz w:val="28"/>
          <w:szCs w:val="21"/>
        </w:rPr>
        <w:t>平成２９</w:t>
      </w:r>
      <w:r w:rsidR="009556F0" w:rsidRPr="00FE145D">
        <w:rPr>
          <w:rFonts w:hint="eastAsia"/>
          <w:b/>
          <w:sz w:val="28"/>
          <w:szCs w:val="21"/>
        </w:rPr>
        <w:t>年度の受注希望業種（一者一業種）について</w:t>
      </w:r>
    </w:p>
    <w:p w:rsidR="0056023C" w:rsidRPr="00B67CC9" w:rsidRDefault="0056023C" w:rsidP="00B67CC9">
      <w:pPr>
        <w:spacing w:line="360" w:lineRule="exact"/>
        <w:rPr>
          <w:sz w:val="21"/>
          <w:szCs w:val="21"/>
        </w:rPr>
      </w:pPr>
    </w:p>
    <w:p w:rsidR="000C2FC3" w:rsidRPr="00B67CC9" w:rsidRDefault="007767DA" w:rsidP="000C2FC3">
      <w:pPr>
        <w:spacing w:line="360" w:lineRule="exact"/>
        <w:ind w:firstLineChars="100" w:firstLine="210"/>
        <w:rPr>
          <w:sz w:val="21"/>
          <w:szCs w:val="21"/>
        </w:rPr>
      </w:pPr>
      <w:r>
        <w:rPr>
          <w:rFonts w:hint="eastAsia"/>
          <w:sz w:val="21"/>
          <w:szCs w:val="21"/>
        </w:rPr>
        <w:t>府民文化部（日本万国博覧会記念公園事務所）</w:t>
      </w:r>
      <w:r w:rsidR="0047260F">
        <w:rPr>
          <w:rFonts w:hint="eastAsia"/>
          <w:sz w:val="21"/>
          <w:szCs w:val="21"/>
        </w:rPr>
        <w:t>では、</w:t>
      </w:r>
      <w:r w:rsidR="00FE145D">
        <w:rPr>
          <w:rFonts w:hint="eastAsia"/>
          <w:sz w:val="21"/>
          <w:szCs w:val="21"/>
        </w:rPr>
        <w:t>条件付一般競争入札への参加に際しては、</w:t>
      </w:r>
      <w:r w:rsidR="00E11F0C" w:rsidRPr="00B67CC9">
        <w:rPr>
          <w:rFonts w:hint="eastAsia"/>
          <w:sz w:val="21"/>
          <w:szCs w:val="21"/>
        </w:rPr>
        <w:t>原則として受注希望業種（一者一業種）の登録があることを条件と</w:t>
      </w:r>
      <w:r w:rsidR="00FE145D">
        <w:rPr>
          <w:rFonts w:hint="eastAsia"/>
          <w:sz w:val="21"/>
          <w:szCs w:val="21"/>
        </w:rPr>
        <w:t>しており</w:t>
      </w:r>
      <w:r w:rsidR="00E11F0C" w:rsidRPr="00B67CC9">
        <w:rPr>
          <w:rFonts w:hint="eastAsia"/>
          <w:sz w:val="21"/>
          <w:szCs w:val="21"/>
        </w:rPr>
        <w:t>ます。（受注希望業種</w:t>
      </w:r>
      <w:r w:rsidR="00D634EF" w:rsidRPr="00B67CC9">
        <w:rPr>
          <w:rFonts w:hint="eastAsia"/>
          <w:sz w:val="21"/>
          <w:szCs w:val="21"/>
        </w:rPr>
        <w:t>を</w:t>
      </w:r>
      <w:r w:rsidR="002357A9" w:rsidRPr="00B67CC9">
        <w:rPr>
          <w:rFonts w:hint="eastAsia"/>
          <w:sz w:val="21"/>
          <w:szCs w:val="21"/>
        </w:rPr>
        <w:t>指定した入札案件に参加を希望する場合は、受注希望業種をあらかじめ登録しておく必要があります。</w:t>
      </w:r>
      <w:r w:rsidR="00E11F0C" w:rsidRPr="00B67CC9">
        <w:rPr>
          <w:rFonts w:hint="eastAsia"/>
          <w:sz w:val="21"/>
          <w:szCs w:val="21"/>
        </w:rPr>
        <w:t>）</w:t>
      </w:r>
    </w:p>
    <w:p w:rsidR="00E54F41" w:rsidRDefault="00422E7F" w:rsidP="00B67CC9">
      <w:pPr>
        <w:spacing w:line="360" w:lineRule="exact"/>
        <w:ind w:firstLineChars="100" w:firstLine="210"/>
        <w:rPr>
          <w:sz w:val="21"/>
          <w:szCs w:val="21"/>
        </w:rPr>
      </w:pPr>
      <w:r>
        <w:rPr>
          <w:rFonts w:hint="eastAsia"/>
          <w:sz w:val="21"/>
          <w:szCs w:val="21"/>
        </w:rPr>
        <w:t>平成２９</w:t>
      </w:r>
      <w:r w:rsidR="00E54F41" w:rsidRPr="00B67CC9">
        <w:rPr>
          <w:rFonts w:hint="eastAsia"/>
          <w:sz w:val="21"/>
          <w:szCs w:val="21"/>
        </w:rPr>
        <w:t>年度の受注希望業種につきましては、以下のとおりと</w:t>
      </w:r>
      <w:r w:rsidR="0047260F">
        <w:rPr>
          <w:rFonts w:hint="eastAsia"/>
          <w:sz w:val="21"/>
          <w:szCs w:val="21"/>
        </w:rPr>
        <w:t>いた</w:t>
      </w:r>
      <w:r w:rsidR="00E54F41" w:rsidRPr="00B67CC9">
        <w:rPr>
          <w:rFonts w:hint="eastAsia"/>
          <w:sz w:val="21"/>
          <w:szCs w:val="21"/>
        </w:rPr>
        <w:t>します。</w:t>
      </w:r>
    </w:p>
    <w:p w:rsidR="00A14FB7" w:rsidRDefault="00A14FB7" w:rsidP="00B67CC9">
      <w:pPr>
        <w:spacing w:line="360" w:lineRule="exact"/>
        <w:ind w:firstLineChars="100" w:firstLine="210"/>
        <w:rPr>
          <w:sz w:val="21"/>
          <w:szCs w:val="21"/>
        </w:rPr>
      </w:pPr>
    </w:p>
    <w:tbl>
      <w:tblPr>
        <w:tblStyle w:val="a4"/>
        <w:tblW w:w="0" w:type="auto"/>
        <w:tblInd w:w="250" w:type="dxa"/>
        <w:tblLook w:val="04A0" w:firstRow="1" w:lastRow="0" w:firstColumn="1" w:lastColumn="0" w:noHBand="0" w:noVBand="1"/>
      </w:tblPr>
      <w:tblGrid>
        <w:gridCol w:w="9214"/>
      </w:tblGrid>
      <w:tr w:rsidR="00987063" w:rsidRPr="00987063" w:rsidTr="00987063">
        <w:tc>
          <w:tcPr>
            <w:tcW w:w="9214" w:type="dxa"/>
          </w:tcPr>
          <w:p w:rsidR="00A14FB7" w:rsidRPr="00987063" w:rsidRDefault="00A14FB7" w:rsidP="00B67CC9">
            <w:pPr>
              <w:spacing w:line="360" w:lineRule="exact"/>
              <w:rPr>
                <w:b/>
                <w:color w:val="FF0000"/>
                <w:sz w:val="22"/>
                <w:szCs w:val="21"/>
              </w:rPr>
            </w:pPr>
            <w:r w:rsidRPr="00987063">
              <w:rPr>
                <w:rFonts w:hint="eastAsia"/>
                <w:b/>
                <w:color w:val="FF0000"/>
                <w:sz w:val="22"/>
                <w:szCs w:val="21"/>
                <w:u w:val="single"/>
              </w:rPr>
              <w:t>平成２８年度の登録から申請方法が変更（インターネットによる電子申請）となります</w:t>
            </w:r>
            <w:r w:rsidRPr="00987063">
              <w:rPr>
                <w:rFonts w:hint="eastAsia"/>
                <w:b/>
                <w:color w:val="FF0000"/>
                <w:sz w:val="22"/>
                <w:szCs w:val="21"/>
              </w:rPr>
              <w:t>ので、注意してください。</w:t>
            </w:r>
          </w:p>
        </w:tc>
      </w:tr>
    </w:tbl>
    <w:p w:rsidR="00AF6FDB" w:rsidRPr="00A14FB7" w:rsidRDefault="00AF6FDB" w:rsidP="00B67CC9">
      <w:pPr>
        <w:spacing w:line="360" w:lineRule="exact"/>
        <w:rPr>
          <w:sz w:val="21"/>
          <w:szCs w:val="21"/>
        </w:rPr>
      </w:pPr>
    </w:p>
    <w:p w:rsidR="00E54F41" w:rsidRPr="00B67CC9" w:rsidRDefault="00E54F41" w:rsidP="00B67CC9">
      <w:pPr>
        <w:spacing w:line="360" w:lineRule="exact"/>
        <w:rPr>
          <w:sz w:val="21"/>
          <w:szCs w:val="21"/>
        </w:rPr>
      </w:pPr>
      <w:r w:rsidRPr="00B67CC9">
        <w:rPr>
          <w:rFonts w:hint="eastAsia"/>
          <w:sz w:val="21"/>
          <w:szCs w:val="21"/>
        </w:rPr>
        <w:t>■</w:t>
      </w:r>
      <w:r w:rsidR="00B67CC9" w:rsidRPr="00B67CC9">
        <w:rPr>
          <w:rFonts w:hint="eastAsia"/>
          <w:sz w:val="21"/>
          <w:szCs w:val="21"/>
        </w:rPr>
        <w:t>受注希望業種の申請（新規・業種変更）について</w:t>
      </w:r>
    </w:p>
    <w:p w:rsidR="00E54F41" w:rsidRPr="00B67CC9" w:rsidRDefault="00422E7F" w:rsidP="00B67CC9">
      <w:pPr>
        <w:spacing w:line="360" w:lineRule="exact"/>
        <w:ind w:firstLineChars="100" w:firstLine="210"/>
        <w:rPr>
          <w:sz w:val="21"/>
          <w:szCs w:val="21"/>
        </w:rPr>
      </w:pPr>
      <w:r>
        <w:rPr>
          <w:rFonts w:hint="eastAsia"/>
          <w:sz w:val="21"/>
          <w:szCs w:val="21"/>
        </w:rPr>
        <w:t>平成２９</w:t>
      </w:r>
      <w:r w:rsidR="0047260F">
        <w:rPr>
          <w:rFonts w:hint="eastAsia"/>
          <w:sz w:val="21"/>
          <w:szCs w:val="21"/>
        </w:rPr>
        <w:t>年度の受注希望業種の申請</w:t>
      </w:r>
      <w:r w:rsidR="00E54F41" w:rsidRPr="00B67CC9">
        <w:rPr>
          <w:rFonts w:hint="eastAsia"/>
          <w:sz w:val="21"/>
          <w:szCs w:val="21"/>
        </w:rPr>
        <w:t>は、</w:t>
      </w:r>
      <w:r w:rsidR="00AC1269">
        <w:rPr>
          <w:rFonts w:hint="eastAsia"/>
          <w:b/>
          <w:color w:val="FF0000"/>
          <w:sz w:val="21"/>
          <w:szCs w:val="21"/>
          <w:u w:val="single"/>
        </w:rPr>
        <w:t>平成２９</w:t>
      </w:r>
      <w:r>
        <w:rPr>
          <w:rFonts w:hint="eastAsia"/>
          <w:b/>
          <w:color w:val="FF0000"/>
          <w:sz w:val="21"/>
          <w:szCs w:val="21"/>
          <w:u w:val="single"/>
        </w:rPr>
        <w:t>年２</w:t>
      </w:r>
      <w:r w:rsidR="00E54F41" w:rsidRPr="003672F5">
        <w:rPr>
          <w:rFonts w:hint="eastAsia"/>
          <w:b/>
          <w:color w:val="FF0000"/>
          <w:sz w:val="21"/>
          <w:szCs w:val="21"/>
          <w:u w:val="single"/>
        </w:rPr>
        <w:t>月１</w:t>
      </w:r>
      <w:r>
        <w:rPr>
          <w:rFonts w:hint="eastAsia"/>
          <w:b/>
          <w:color w:val="FF0000"/>
          <w:sz w:val="21"/>
          <w:szCs w:val="21"/>
          <w:u w:val="single"/>
        </w:rPr>
        <w:t>４</w:t>
      </w:r>
      <w:r w:rsidR="00E54F41" w:rsidRPr="003672F5">
        <w:rPr>
          <w:rFonts w:hint="eastAsia"/>
          <w:b/>
          <w:color w:val="FF0000"/>
          <w:sz w:val="21"/>
          <w:szCs w:val="21"/>
          <w:u w:val="single"/>
        </w:rPr>
        <w:t>日（火）から</w:t>
      </w:r>
      <w:r w:rsidR="00B67CC9" w:rsidRPr="00B67CC9">
        <w:rPr>
          <w:rFonts w:hint="eastAsia"/>
          <w:sz w:val="21"/>
          <w:szCs w:val="21"/>
        </w:rPr>
        <w:t>、</w:t>
      </w:r>
      <w:r w:rsidR="00E54F41" w:rsidRPr="00B67CC9">
        <w:rPr>
          <w:rFonts w:hint="eastAsia"/>
          <w:sz w:val="21"/>
          <w:szCs w:val="21"/>
        </w:rPr>
        <w:t>申請</w:t>
      </w:r>
      <w:r w:rsidR="00B67CC9" w:rsidRPr="00B67CC9">
        <w:rPr>
          <w:rFonts w:hint="eastAsia"/>
          <w:sz w:val="21"/>
          <w:szCs w:val="21"/>
        </w:rPr>
        <w:t>（インターネットによる電子申請）</w:t>
      </w:r>
      <w:r w:rsidR="00E54F41" w:rsidRPr="00B67CC9">
        <w:rPr>
          <w:rFonts w:hint="eastAsia"/>
          <w:sz w:val="21"/>
          <w:szCs w:val="21"/>
        </w:rPr>
        <w:t>が可能です。</w:t>
      </w:r>
      <w:r w:rsidR="00B67CC9">
        <w:rPr>
          <w:rFonts w:hint="eastAsia"/>
          <w:sz w:val="21"/>
          <w:szCs w:val="21"/>
        </w:rPr>
        <w:t>（</w:t>
      </w:r>
      <w:r w:rsidR="00B67CC9" w:rsidRPr="00B67CC9">
        <w:rPr>
          <w:rFonts w:hint="eastAsia"/>
          <w:sz w:val="21"/>
          <w:szCs w:val="21"/>
        </w:rPr>
        <w:t>申請画面</w:t>
      </w:r>
      <w:r w:rsidR="00B67CC9">
        <w:rPr>
          <w:rFonts w:hint="eastAsia"/>
          <w:sz w:val="21"/>
          <w:szCs w:val="21"/>
        </w:rPr>
        <w:t>への</w:t>
      </w:r>
      <w:r w:rsidR="00B67CC9" w:rsidRPr="00B67CC9">
        <w:rPr>
          <w:rFonts w:hint="eastAsia"/>
          <w:sz w:val="21"/>
          <w:szCs w:val="21"/>
        </w:rPr>
        <w:t>リンク</w:t>
      </w:r>
      <w:r w:rsidR="00B67CC9">
        <w:rPr>
          <w:rFonts w:hint="eastAsia"/>
          <w:sz w:val="21"/>
          <w:szCs w:val="21"/>
        </w:rPr>
        <w:t>：</w:t>
      </w:r>
      <w:hyperlink r:id="rId8" w:history="1">
        <w:r w:rsidR="00DF5997" w:rsidRPr="00C95A87">
          <w:rPr>
            <w:rStyle w:val="a9"/>
            <w:rFonts w:hint="eastAsia"/>
            <w:sz w:val="21"/>
            <w:szCs w:val="21"/>
          </w:rPr>
          <w:t>受注希望業種申請（外部サイト）</w:t>
        </w:r>
      </w:hyperlink>
      <w:r w:rsidR="00DF5997" w:rsidRPr="00B67CC9">
        <w:rPr>
          <w:rFonts w:hint="eastAsia"/>
          <w:sz w:val="21"/>
          <w:szCs w:val="21"/>
        </w:rPr>
        <w:t>）</w:t>
      </w:r>
    </w:p>
    <w:p w:rsidR="00E11F0C" w:rsidRDefault="00E11F0C" w:rsidP="00B67CC9">
      <w:pPr>
        <w:spacing w:line="360" w:lineRule="exact"/>
        <w:rPr>
          <w:sz w:val="21"/>
          <w:szCs w:val="21"/>
        </w:rPr>
      </w:pPr>
    </w:p>
    <w:p w:rsidR="00B67CC9" w:rsidRDefault="00586434" w:rsidP="00B67CC9">
      <w:pPr>
        <w:spacing w:line="360" w:lineRule="exact"/>
        <w:rPr>
          <w:sz w:val="21"/>
          <w:szCs w:val="21"/>
        </w:rPr>
      </w:pPr>
      <w:r>
        <w:rPr>
          <w:rFonts w:hint="eastAsia"/>
          <w:sz w:val="21"/>
          <w:szCs w:val="21"/>
        </w:rPr>
        <w:t>■受注希望業種</w:t>
      </w:r>
      <w:r w:rsidR="00B67CC9">
        <w:rPr>
          <w:rFonts w:hint="eastAsia"/>
          <w:sz w:val="21"/>
          <w:szCs w:val="21"/>
        </w:rPr>
        <w:t>の</w:t>
      </w:r>
      <w:r w:rsidR="00B67CC9" w:rsidRPr="003672F5">
        <w:rPr>
          <w:rFonts w:hint="eastAsia"/>
          <w:b/>
          <w:color w:val="FF0000"/>
          <w:sz w:val="21"/>
          <w:szCs w:val="21"/>
          <w:u w:val="single"/>
        </w:rPr>
        <w:t>申請が必要な方</w:t>
      </w:r>
    </w:p>
    <w:p w:rsidR="00B67CC9" w:rsidRDefault="00B67CC9" w:rsidP="00B67CC9">
      <w:pPr>
        <w:spacing w:line="360" w:lineRule="exact"/>
        <w:ind w:firstLineChars="100" w:firstLine="210"/>
        <w:rPr>
          <w:sz w:val="21"/>
          <w:szCs w:val="21"/>
        </w:rPr>
      </w:pPr>
      <w:r>
        <w:rPr>
          <w:rFonts w:hint="eastAsia"/>
          <w:sz w:val="21"/>
          <w:szCs w:val="21"/>
        </w:rPr>
        <w:t>下記に該当する方は、受注希望業種の新規申請又は業種変更が必要となります。</w:t>
      </w:r>
    </w:p>
    <w:p w:rsidR="00B67CC9" w:rsidRDefault="00B67CC9" w:rsidP="00B67CC9">
      <w:pPr>
        <w:spacing w:line="360" w:lineRule="exact"/>
        <w:rPr>
          <w:sz w:val="21"/>
          <w:szCs w:val="21"/>
        </w:rPr>
      </w:pPr>
      <w:r>
        <w:rPr>
          <w:rFonts w:hint="eastAsia"/>
          <w:sz w:val="21"/>
          <w:szCs w:val="21"/>
        </w:rPr>
        <w:t>・受注希望業種を登録されていない方</w:t>
      </w:r>
    </w:p>
    <w:p w:rsidR="00B67CC9" w:rsidRDefault="00B67CC9" w:rsidP="00B67CC9">
      <w:pPr>
        <w:spacing w:line="360" w:lineRule="exact"/>
        <w:rPr>
          <w:sz w:val="21"/>
          <w:szCs w:val="21"/>
        </w:rPr>
      </w:pPr>
      <w:r>
        <w:rPr>
          <w:rFonts w:hint="eastAsia"/>
          <w:sz w:val="21"/>
          <w:szCs w:val="21"/>
        </w:rPr>
        <w:t>・受注希望業種を変更したい方</w:t>
      </w:r>
    </w:p>
    <w:p w:rsidR="00B829B4" w:rsidRDefault="00422E7F" w:rsidP="00B67CC9">
      <w:pPr>
        <w:spacing w:line="360" w:lineRule="exact"/>
        <w:rPr>
          <w:sz w:val="21"/>
          <w:szCs w:val="21"/>
        </w:rPr>
      </w:pPr>
      <w:r>
        <w:rPr>
          <w:rFonts w:hint="eastAsia"/>
          <w:sz w:val="21"/>
          <w:szCs w:val="21"/>
        </w:rPr>
        <w:t>・平成２８</w:t>
      </w:r>
      <w:r w:rsidR="00B67CC9">
        <w:rPr>
          <w:rFonts w:hint="eastAsia"/>
          <w:sz w:val="21"/>
          <w:szCs w:val="21"/>
        </w:rPr>
        <w:t>年度以前に受注希望業種を登録していたが、何らかの理由で</w:t>
      </w:r>
      <w:r w:rsidR="00172A3D">
        <w:rPr>
          <w:rFonts w:hint="eastAsia"/>
          <w:sz w:val="21"/>
          <w:szCs w:val="21"/>
        </w:rPr>
        <w:t>大阪府</w:t>
      </w:r>
      <w:r w:rsidR="00172A3D" w:rsidRPr="00B67CC9">
        <w:rPr>
          <w:rFonts w:hint="eastAsia"/>
          <w:sz w:val="21"/>
          <w:szCs w:val="21"/>
        </w:rPr>
        <w:t>測量・建設コンサルタント等業務</w:t>
      </w:r>
      <w:r w:rsidR="00172A3D">
        <w:rPr>
          <w:rFonts w:hint="eastAsia"/>
          <w:sz w:val="21"/>
          <w:szCs w:val="21"/>
        </w:rPr>
        <w:t>入札参加資格</w:t>
      </w:r>
      <w:r w:rsidR="00B829B4">
        <w:rPr>
          <w:rFonts w:hint="eastAsia"/>
          <w:sz w:val="21"/>
          <w:szCs w:val="21"/>
        </w:rPr>
        <w:t>登録が</w:t>
      </w:r>
      <w:r w:rsidR="009E1657">
        <w:rPr>
          <w:rFonts w:hint="eastAsia"/>
          <w:sz w:val="21"/>
          <w:szCs w:val="21"/>
        </w:rPr>
        <w:t>一旦</w:t>
      </w:r>
      <w:r w:rsidR="00B829B4">
        <w:rPr>
          <w:rFonts w:hint="eastAsia"/>
          <w:sz w:val="21"/>
          <w:szCs w:val="21"/>
        </w:rPr>
        <w:t>失効したことがある方</w:t>
      </w:r>
    </w:p>
    <w:p w:rsidR="00DC5B48" w:rsidRDefault="00DC5B48" w:rsidP="00B67CC9">
      <w:pPr>
        <w:spacing w:line="360" w:lineRule="exact"/>
        <w:rPr>
          <w:sz w:val="21"/>
          <w:szCs w:val="21"/>
        </w:rPr>
      </w:pPr>
    </w:p>
    <w:p w:rsidR="00B829B4" w:rsidRDefault="00B829B4" w:rsidP="00B67CC9">
      <w:pPr>
        <w:spacing w:line="360" w:lineRule="exact"/>
        <w:rPr>
          <w:sz w:val="21"/>
          <w:szCs w:val="21"/>
        </w:rPr>
      </w:pPr>
      <w:r>
        <w:rPr>
          <w:rFonts w:hint="eastAsia"/>
          <w:sz w:val="21"/>
          <w:szCs w:val="21"/>
        </w:rPr>
        <w:t>■</w:t>
      </w:r>
      <w:r w:rsidR="00422E7F">
        <w:rPr>
          <w:rFonts w:hint="eastAsia"/>
          <w:sz w:val="21"/>
          <w:szCs w:val="21"/>
        </w:rPr>
        <w:t>平成２８</w:t>
      </w:r>
      <w:r w:rsidR="00586434">
        <w:rPr>
          <w:rFonts w:hint="eastAsia"/>
          <w:sz w:val="21"/>
          <w:szCs w:val="21"/>
        </w:rPr>
        <w:t>年度以前に受注希望業種を登録されている方へ</w:t>
      </w:r>
    </w:p>
    <w:p w:rsidR="006216A8" w:rsidRPr="00B829B4" w:rsidRDefault="00586434" w:rsidP="00B67CC9">
      <w:pPr>
        <w:spacing w:line="360" w:lineRule="exact"/>
        <w:rPr>
          <w:sz w:val="21"/>
          <w:szCs w:val="21"/>
        </w:rPr>
      </w:pPr>
      <w:r>
        <w:rPr>
          <w:rFonts w:hint="eastAsia"/>
          <w:sz w:val="21"/>
          <w:szCs w:val="21"/>
        </w:rPr>
        <w:t>・</w:t>
      </w:r>
      <w:r w:rsidR="00422E7F">
        <w:rPr>
          <w:rFonts w:hint="eastAsia"/>
          <w:sz w:val="21"/>
          <w:szCs w:val="21"/>
        </w:rPr>
        <w:t>平成２８年度の受注希望業種の登録情報を平成２９</w:t>
      </w:r>
      <w:r w:rsidR="006216A8">
        <w:rPr>
          <w:rFonts w:hint="eastAsia"/>
          <w:sz w:val="21"/>
          <w:szCs w:val="21"/>
        </w:rPr>
        <w:t>年度へ</w:t>
      </w:r>
      <w:r>
        <w:rPr>
          <w:rFonts w:hint="eastAsia"/>
          <w:sz w:val="21"/>
          <w:szCs w:val="21"/>
        </w:rPr>
        <w:t>移行しますので、業種変更をしない場合、</w:t>
      </w:r>
      <w:r w:rsidRPr="003672F5">
        <w:rPr>
          <w:rFonts w:hint="eastAsia"/>
          <w:b/>
          <w:color w:val="FF0000"/>
          <w:sz w:val="21"/>
          <w:szCs w:val="21"/>
          <w:u w:val="single"/>
        </w:rPr>
        <w:t>申請の必要はありません</w:t>
      </w:r>
      <w:r>
        <w:rPr>
          <w:rFonts w:hint="eastAsia"/>
          <w:sz w:val="21"/>
          <w:szCs w:val="21"/>
        </w:rPr>
        <w:t>。</w:t>
      </w:r>
    </w:p>
    <w:p w:rsidR="00B67CC9" w:rsidRPr="00586434" w:rsidRDefault="00B67CC9" w:rsidP="00B67CC9">
      <w:pPr>
        <w:spacing w:line="360" w:lineRule="exact"/>
        <w:rPr>
          <w:sz w:val="21"/>
          <w:szCs w:val="21"/>
        </w:rPr>
      </w:pPr>
    </w:p>
    <w:p w:rsidR="00DC5B48" w:rsidRDefault="00DC5B48" w:rsidP="00B67CC9">
      <w:pPr>
        <w:spacing w:line="360" w:lineRule="exact"/>
        <w:rPr>
          <w:sz w:val="21"/>
          <w:szCs w:val="21"/>
        </w:rPr>
      </w:pPr>
      <w:r>
        <w:rPr>
          <w:rFonts w:hint="eastAsia"/>
          <w:sz w:val="21"/>
          <w:szCs w:val="21"/>
        </w:rPr>
        <w:t>■</w:t>
      </w:r>
      <w:r w:rsidR="00AD7E46">
        <w:rPr>
          <w:rFonts w:hint="eastAsia"/>
          <w:sz w:val="21"/>
          <w:szCs w:val="21"/>
        </w:rPr>
        <w:t>登録</w:t>
      </w:r>
      <w:r>
        <w:rPr>
          <w:rFonts w:hint="eastAsia"/>
          <w:sz w:val="21"/>
          <w:szCs w:val="21"/>
        </w:rPr>
        <w:t>条件について</w:t>
      </w:r>
    </w:p>
    <w:p w:rsidR="00DC5B48" w:rsidRDefault="00DC5B48" w:rsidP="00B67CC9">
      <w:pPr>
        <w:spacing w:line="360" w:lineRule="exact"/>
        <w:rPr>
          <w:sz w:val="21"/>
          <w:szCs w:val="21"/>
        </w:rPr>
      </w:pPr>
      <w:r>
        <w:rPr>
          <w:rFonts w:hint="eastAsia"/>
          <w:sz w:val="21"/>
          <w:szCs w:val="21"/>
        </w:rPr>
        <w:t>・</w:t>
      </w:r>
      <w:r w:rsidR="00DD49E5" w:rsidRPr="000C2FC3">
        <w:rPr>
          <w:rFonts w:hint="eastAsia"/>
          <w:sz w:val="21"/>
          <w:szCs w:val="21"/>
          <w:u w:val="single"/>
        </w:rPr>
        <w:t>都市整備部・環境農林水産部・住宅まちづくり部（タ</w:t>
      </w:r>
      <w:r w:rsidR="00586434" w:rsidRPr="000C2FC3">
        <w:rPr>
          <w:rFonts w:hint="eastAsia"/>
          <w:sz w:val="21"/>
          <w:szCs w:val="21"/>
          <w:u w:val="single"/>
        </w:rPr>
        <w:t>ウン推進局）・府民文化部（日本万国博覧会記念公園事務所）共通</w:t>
      </w:r>
      <w:r w:rsidR="00586434">
        <w:rPr>
          <w:rFonts w:hint="eastAsia"/>
          <w:sz w:val="21"/>
          <w:szCs w:val="21"/>
        </w:rPr>
        <w:t>で</w:t>
      </w:r>
      <w:r>
        <w:rPr>
          <w:rFonts w:hint="eastAsia"/>
          <w:sz w:val="21"/>
          <w:szCs w:val="21"/>
        </w:rPr>
        <w:t>設定した受注希望業種の中から一業種のみ選択することが可能です。</w:t>
      </w:r>
    </w:p>
    <w:p w:rsidR="00DD49E5" w:rsidRDefault="00DD49E5" w:rsidP="00B67CC9">
      <w:pPr>
        <w:spacing w:line="360" w:lineRule="exact"/>
        <w:rPr>
          <w:sz w:val="21"/>
          <w:szCs w:val="21"/>
        </w:rPr>
      </w:pPr>
      <w:r>
        <w:rPr>
          <w:rFonts w:hint="eastAsia"/>
          <w:sz w:val="21"/>
          <w:szCs w:val="21"/>
        </w:rPr>
        <w:t>・受注希望業種の選択にあたっては、受注希望業種に対応する入札参加資格登録業種が必要となります。</w:t>
      </w:r>
    </w:p>
    <w:p w:rsidR="00DD49E5" w:rsidRDefault="00DD49E5" w:rsidP="00B67CC9">
      <w:pPr>
        <w:spacing w:line="360" w:lineRule="exact"/>
        <w:rPr>
          <w:sz w:val="21"/>
          <w:szCs w:val="21"/>
        </w:rPr>
      </w:pPr>
    </w:p>
    <w:p w:rsidR="00DD49E5" w:rsidRDefault="005B4B82" w:rsidP="00B67CC9">
      <w:pPr>
        <w:spacing w:line="360" w:lineRule="exact"/>
        <w:rPr>
          <w:sz w:val="21"/>
          <w:szCs w:val="21"/>
        </w:rPr>
      </w:pPr>
      <w:r>
        <w:rPr>
          <w:rFonts w:hint="eastAsia"/>
          <w:sz w:val="21"/>
          <w:szCs w:val="21"/>
        </w:rPr>
        <w:t>■業種変更について</w:t>
      </w:r>
    </w:p>
    <w:p w:rsidR="005B4B82" w:rsidRPr="005B4B82" w:rsidRDefault="005B4B82" w:rsidP="009758D0">
      <w:pPr>
        <w:ind w:firstLineChars="100" w:firstLine="210"/>
        <w:rPr>
          <w:sz w:val="21"/>
          <w:szCs w:val="21"/>
        </w:rPr>
      </w:pPr>
      <w:r>
        <w:rPr>
          <w:rFonts w:hint="eastAsia"/>
          <w:sz w:val="21"/>
          <w:szCs w:val="21"/>
        </w:rPr>
        <w:t>都市整備部・環境農林水産部・住宅まちづくり部（タウン推進局）・府</w:t>
      </w:r>
      <w:r w:rsidR="00586434">
        <w:rPr>
          <w:rFonts w:hint="eastAsia"/>
          <w:sz w:val="21"/>
          <w:szCs w:val="21"/>
        </w:rPr>
        <w:t>民文化部（日本万国博覧会記念公園事務所）のいずれかが</w:t>
      </w:r>
      <w:r w:rsidR="009758D0">
        <w:rPr>
          <w:rFonts w:hint="eastAsia"/>
          <w:sz w:val="21"/>
          <w:szCs w:val="21"/>
        </w:rPr>
        <w:t>発注する</w:t>
      </w:r>
      <w:r w:rsidR="00422E7F">
        <w:rPr>
          <w:rFonts w:hint="eastAsia"/>
          <w:sz w:val="21"/>
          <w:szCs w:val="21"/>
        </w:rPr>
        <w:t>平成２９</w:t>
      </w:r>
      <w:r>
        <w:rPr>
          <w:rFonts w:hint="eastAsia"/>
          <w:sz w:val="21"/>
          <w:szCs w:val="21"/>
        </w:rPr>
        <w:t>年度の</w:t>
      </w:r>
      <w:r w:rsidRPr="00B67CC9">
        <w:rPr>
          <w:rFonts w:hint="eastAsia"/>
          <w:sz w:val="21"/>
          <w:szCs w:val="21"/>
        </w:rPr>
        <w:t>測量・建設コンサルタント等</w:t>
      </w:r>
      <w:r>
        <w:rPr>
          <w:rFonts w:hint="eastAsia"/>
          <w:sz w:val="21"/>
          <w:szCs w:val="21"/>
        </w:rPr>
        <w:t>業務（早期発注を含む）に入札参加するまでは、</w:t>
      </w:r>
      <w:r w:rsidRPr="003672F5">
        <w:rPr>
          <w:rFonts w:hint="eastAsia"/>
          <w:b/>
          <w:color w:val="FF0000"/>
          <w:sz w:val="21"/>
          <w:szCs w:val="21"/>
          <w:u w:val="single"/>
        </w:rPr>
        <w:t>一回に限り変更が可能</w:t>
      </w:r>
      <w:r>
        <w:rPr>
          <w:rFonts w:hint="eastAsia"/>
          <w:sz w:val="21"/>
          <w:szCs w:val="21"/>
        </w:rPr>
        <w:t>です。（</w:t>
      </w:r>
      <w:r w:rsidRPr="005B4B82">
        <w:rPr>
          <w:rFonts w:hint="eastAsia"/>
          <w:sz w:val="21"/>
          <w:szCs w:val="21"/>
        </w:rPr>
        <w:t>入札参加申請した後</w:t>
      </w:r>
      <w:r w:rsidR="003672F5">
        <w:rPr>
          <w:rFonts w:hint="eastAsia"/>
          <w:sz w:val="21"/>
          <w:szCs w:val="21"/>
        </w:rPr>
        <w:t>も入札書を提出するまでの間は変更が可能ですが、</w:t>
      </w:r>
      <w:r w:rsidRPr="005B4B82">
        <w:rPr>
          <w:rFonts w:hint="eastAsia"/>
          <w:sz w:val="21"/>
          <w:szCs w:val="21"/>
        </w:rPr>
        <w:t>必ず電子入札システムによりその案件の</w:t>
      </w:r>
      <w:r w:rsidRPr="003672F5">
        <w:rPr>
          <w:rFonts w:hint="eastAsia"/>
          <w:b/>
          <w:color w:val="FF0000"/>
          <w:sz w:val="21"/>
          <w:szCs w:val="21"/>
          <w:u w:val="single"/>
        </w:rPr>
        <w:t>「辞退届」を提出する必要</w:t>
      </w:r>
      <w:r w:rsidRPr="005B4B82">
        <w:rPr>
          <w:rFonts w:hint="eastAsia"/>
          <w:sz w:val="21"/>
          <w:szCs w:val="21"/>
        </w:rPr>
        <w:t>があります。）</w:t>
      </w:r>
    </w:p>
    <w:p w:rsidR="00DD412A" w:rsidRDefault="00DD412A" w:rsidP="005B4B82">
      <w:pPr>
        <w:spacing w:line="360" w:lineRule="exact"/>
        <w:rPr>
          <w:sz w:val="21"/>
          <w:szCs w:val="21"/>
        </w:rPr>
      </w:pPr>
    </w:p>
    <w:p w:rsidR="005B4B82" w:rsidRDefault="005B4B82" w:rsidP="005B4B82">
      <w:pPr>
        <w:spacing w:line="360" w:lineRule="exact"/>
        <w:rPr>
          <w:sz w:val="21"/>
          <w:szCs w:val="21"/>
        </w:rPr>
      </w:pPr>
      <w:r>
        <w:rPr>
          <w:rFonts w:hint="eastAsia"/>
          <w:sz w:val="21"/>
          <w:szCs w:val="21"/>
        </w:rPr>
        <w:t>■受注希望業種の業種一覧</w:t>
      </w:r>
    </w:p>
    <w:p w:rsidR="005B4B82" w:rsidRDefault="00422E7F" w:rsidP="005B4B82">
      <w:pPr>
        <w:spacing w:line="360" w:lineRule="exact"/>
        <w:ind w:firstLineChars="100" w:firstLine="210"/>
        <w:rPr>
          <w:sz w:val="21"/>
          <w:szCs w:val="21"/>
        </w:rPr>
      </w:pPr>
      <w:r>
        <w:rPr>
          <w:rFonts w:hint="eastAsia"/>
          <w:sz w:val="21"/>
          <w:szCs w:val="21"/>
        </w:rPr>
        <w:t>平成２９</w:t>
      </w:r>
      <w:r w:rsidR="00586434">
        <w:rPr>
          <w:rFonts w:hint="eastAsia"/>
          <w:sz w:val="21"/>
          <w:szCs w:val="21"/>
        </w:rPr>
        <w:t>年度の受注希望業種は次のとおりです。</w:t>
      </w:r>
      <w:r w:rsidR="00293540">
        <w:rPr>
          <w:rFonts w:hint="eastAsia"/>
          <w:sz w:val="21"/>
          <w:szCs w:val="21"/>
        </w:rPr>
        <w:t>（</w:t>
      </w:r>
      <w:r>
        <w:rPr>
          <w:rFonts w:hint="eastAsia"/>
          <w:sz w:val="21"/>
          <w:szCs w:val="21"/>
        </w:rPr>
        <w:t>平成２８</w:t>
      </w:r>
      <w:r w:rsidR="005B4B82">
        <w:rPr>
          <w:rFonts w:hint="eastAsia"/>
          <w:sz w:val="21"/>
          <w:szCs w:val="21"/>
        </w:rPr>
        <w:t>年度から変更はありません。</w:t>
      </w:r>
      <w:r w:rsidR="00293540">
        <w:rPr>
          <w:rFonts w:hint="eastAsia"/>
          <w:sz w:val="21"/>
          <w:szCs w:val="21"/>
        </w:rPr>
        <w:t>）</w:t>
      </w:r>
    </w:p>
    <w:tbl>
      <w:tblPr>
        <w:tblStyle w:val="a4"/>
        <w:tblW w:w="0" w:type="auto"/>
        <w:tblInd w:w="108" w:type="dxa"/>
        <w:tblLook w:val="04A0" w:firstRow="1" w:lastRow="0" w:firstColumn="1" w:lastColumn="0" w:noHBand="0" w:noVBand="1"/>
      </w:tblPr>
      <w:tblGrid>
        <w:gridCol w:w="2694"/>
        <w:gridCol w:w="3827"/>
        <w:gridCol w:w="3118"/>
      </w:tblGrid>
      <w:tr w:rsidR="005B4B82" w:rsidTr="006B4944">
        <w:trPr>
          <w:trHeight w:val="498"/>
        </w:trPr>
        <w:tc>
          <w:tcPr>
            <w:tcW w:w="2694" w:type="dxa"/>
            <w:vAlign w:val="center"/>
          </w:tcPr>
          <w:p w:rsidR="005B4B82" w:rsidRDefault="005B4B82" w:rsidP="006B4944">
            <w:pPr>
              <w:spacing w:line="360" w:lineRule="exact"/>
              <w:rPr>
                <w:sz w:val="21"/>
                <w:szCs w:val="21"/>
              </w:rPr>
            </w:pPr>
            <w:r>
              <w:rPr>
                <w:rFonts w:hint="eastAsia"/>
                <w:sz w:val="21"/>
                <w:szCs w:val="21"/>
              </w:rPr>
              <w:t>受注希望業種名</w:t>
            </w:r>
          </w:p>
        </w:tc>
        <w:tc>
          <w:tcPr>
            <w:tcW w:w="3827" w:type="dxa"/>
            <w:vAlign w:val="center"/>
          </w:tcPr>
          <w:p w:rsidR="005B4B82" w:rsidRDefault="005B4B82" w:rsidP="006B4944">
            <w:pPr>
              <w:spacing w:line="360" w:lineRule="exact"/>
              <w:rPr>
                <w:sz w:val="21"/>
                <w:szCs w:val="21"/>
              </w:rPr>
            </w:pPr>
            <w:r>
              <w:rPr>
                <w:rFonts w:hint="eastAsia"/>
                <w:sz w:val="21"/>
                <w:szCs w:val="21"/>
              </w:rPr>
              <w:t>業務内容</w:t>
            </w:r>
          </w:p>
        </w:tc>
        <w:tc>
          <w:tcPr>
            <w:tcW w:w="3118" w:type="dxa"/>
            <w:vAlign w:val="center"/>
          </w:tcPr>
          <w:p w:rsidR="005B4B82" w:rsidRDefault="005B4B82" w:rsidP="006B4944">
            <w:pPr>
              <w:spacing w:line="360" w:lineRule="exact"/>
              <w:rPr>
                <w:sz w:val="21"/>
                <w:szCs w:val="21"/>
              </w:rPr>
            </w:pPr>
            <w:r>
              <w:rPr>
                <w:rFonts w:hint="eastAsia"/>
                <w:sz w:val="21"/>
                <w:szCs w:val="21"/>
              </w:rPr>
              <w:t>入札参加資格登録業種</w:t>
            </w:r>
          </w:p>
        </w:tc>
      </w:tr>
      <w:tr w:rsidR="00E01842" w:rsidTr="006B4944">
        <w:trPr>
          <w:trHeight w:val="498"/>
        </w:trPr>
        <w:tc>
          <w:tcPr>
            <w:tcW w:w="2694" w:type="dxa"/>
            <w:vAlign w:val="center"/>
          </w:tcPr>
          <w:p w:rsidR="00E01842" w:rsidRDefault="00E01842" w:rsidP="006B4944">
            <w:pPr>
              <w:spacing w:line="360" w:lineRule="exact"/>
              <w:rPr>
                <w:sz w:val="21"/>
                <w:szCs w:val="21"/>
              </w:rPr>
            </w:pPr>
            <w:r>
              <w:rPr>
                <w:rFonts w:hint="eastAsia"/>
                <w:sz w:val="21"/>
                <w:szCs w:val="21"/>
              </w:rPr>
              <w:t>測量調査業務</w:t>
            </w:r>
          </w:p>
        </w:tc>
        <w:tc>
          <w:tcPr>
            <w:tcW w:w="3827" w:type="dxa"/>
            <w:vAlign w:val="center"/>
          </w:tcPr>
          <w:p w:rsidR="00E01842" w:rsidRDefault="00CA6BE5" w:rsidP="006B4944">
            <w:pPr>
              <w:spacing w:line="360" w:lineRule="exact"/>
              <w:rPr>
                <w:sz w:val="21"/>
                <w:szCs w:val="21"/>
              </w:rPr>
            </w:pPr>
            <w:r>
              <w:rPr>
                <w:rFonts w:hint="eastAsia"/>
                <w:sz w:val="21"/>
                <w:szCs w:val="21"/>
              </w:rPr>
              <w:t>測量法に基づく測量に関する業務</w:t>
            </w:r>
            <w:r w:rsidR="006B4944">
              <w:rPr>
                <w:rFonts w:hint="eastAsia"/>
                <w:sz w:val="21"/>
                <w:szCs w:val="21"/>
              </w:rPr>
              <w:t>等</w:t>
            </w:r>
          </w:p>
        </w:tc>
        <w:tc>
          <w:tcPr>
            <w:tcW w:w="3118" w:type="dxa"/>
            <w:vAlign w:val="center"/>
          </w:tcPr>
          <w:p w:rsidR="00E01842" w:rsidRDefault="006B4944" w:rsidP="006B4944">
            <w:pPr>
              <w:spacing w:line="360" w:lineRule="exact"/>
              <w:rPr>
                <w:sz w:val="21"/>
                <w:szCs w:val="21"/>
              </w:rPr>
            </w:pPr>
            <w:r>
              <w:rPr>
                <w:rFonts w:hint="eastAsia"/>
                <w:sz w:val="21"/>
                <w:szCs w:val="21"/>
              </w:rPr>
              <w:t>測量</w:t>
            </w:r>
          </w:p>
        </w:tc>
      </w:tr>
      <w:tr w:rsidR="00E01842" w:rsidTr="006B4944">
        <w:trPr>
          <w:trHeight w:val="807"/>
        </w:trPr>
        <w:tc>
          <w:tcPr>
            <w:tcW w:w="2694" w:type="dxa"/>
          </w:tcPr>
          <w:p w:rsidR="00E01842" w:rsidRDefault="00E01842" w:rsidP="005B4B82">
            <w:pPr>
              <w:spacing w:line="360" w:lineRule="exact"/>
              <w:rPr>
                <w:sz w:val="21"/>
                <w:szCs w:val="21"/>
              </w:rPr>
            </w:pPr>
            <w:r>
              <w:rPr>
                <w:rFonts w:hint="eastAsia"/>
                <w:sz w:val="21"/>
                <w:szCs w:val="21"/>
              </w:rPr>
              <w:t>地質調査業務</w:t>
            </w:r>
          </w:p>
        </w:tc>
        <w:tc>
          <w:tcPr>
            <w:tcW w:w="3827" w:type="dxa"/>
          </w:tcPr>
          <w:p w:rsidR="00E01842" w:rsidRDefault="00CA6BE5" w:rsidP="005B4B82">
            <w:pPr>
              <w:spacing w:line="360" w:lineRule="exact"/>
              <w:rPr>
                <w:sz w:val="21"/>
                <w:szCs w:val="21"/>
              </w:rPr>
            </w:pPr>
            <w:r>
              <w:rPr>
                <w:rFonts w:hint="eastAsia"/>
                <w:sz w:val="21"/>
                <w:szCs w:val="21"/>
              </w:rPr>
              <w:t>建設工事等に関する地質又は土質の調査、計測、解析等に関する業務</w:t>
            </w:r>
          </w:p>
        </w:tc>
        <w:tc>
          <w:tcPr>
            <w:tcW w:w="3118" w:type="dxa"/>
          </w:tcPr>
          <w:p w:rsidR="00E01842" w:rsidRDefault="006B4944" w:rsidP="00CA6BE5">
            <w:pPr>
              <w:spacing w:line="360" w:lineRule="exact"/>
              <w:rPr>
                <w:sz w:val="21"/>
                <w:szCs w:val="21"/>
              </w:rPr>
            </w:pPr>
            <w:r>
              <w:rPr>
                <w:rFonts w:hint="eastAsia"/>
                <w:sz w:val="21"/>
                <w:szCs w:val="21"/>
              </w:rPr>
              <w:t>地質調査</w:t>
            </w:r>
          </w:p>
        </w:tc>
      </w:tr>
      <w:tr w:rsidR="00E01842" w:rsidTr="006B4944">
        <w:trPr>
          <w:trHeight w:val="2348"/>
        </w:trPr>
        <w:tc>
          <w:tcPr>
            <w:tcW w:w="2694" w:type="dxa"/>
          </w:tcPr>
          <w:p w:rsidR="00E01842" w:rsidRDefault="00E01842" w:rsidP="005B4B82">
            <w:pPr>
              <w:spacing w:line="360" w:lineRule="exact"/>
              <w:rPr>
                <w:sz w:val="21"/>
                <w:szCs w:val="21"/>
              </w:rPr>
            </w:pPr>
            <w:r>
              <w:rPr>
                <w:rFonts w:hint="eastAsia"/>
                <w:sz w:val="21"/>
                <w:szCs w:val="21"/>
              </w:rPr>
              <w:t>建設コンサルタント業務</w:t>
            </w:r>
          </w:p>
          <w:p w:rsidR="00DD412A" w:rsidRDefault="00E01842" w:rsidP="005B4B82">
            <w:pPr>
              <w:spacing w:line="360" w:lineRule="exact"/>
              <w:rPr>
                <w:sz w:val="21"/>
                <w:szCs w:val="21"/>
              </w:rPr>
            </w:pPr>
            <w:r>
              <w:rPr>
                <w:rFonts w:hint="eastAsia"/>
                <w:sz w:val="21"/>
                <w:szCs w:val="21"/>
              </w:rPr>
              <w:t>（建築設計・監理、</w:t>
            </w:r>
          </w:p>
          <w:p w:rsidR="00E01842" w:rsidRDefault="00E01842" w:rsidP="00DD412A">
            <w:pPr>
              <w:spacing w:line="360" w:lineRule="exact"/>
              <w:ind w:firstLineChars="100" w:firstLine="210"/>
              <w:rPr>
                <w:sz w:val="21"/>
                <w:szCs w:val="21"/>
              </w:rPr>
            </w:pPr>
            <w:r>
              <w:rPr>
                <w:rFonts w:hint="eastAsia"/>
                <w:sz w:val="21"/>
                <w:szCs w:val="21"/>
              </w:rPr>
              <w:t>設備設計・監理</w:t>
            </w:r>
            <w:r w:rsidR="00DD412A">
              <w:rPr>
                <w:rFonts w:hint="eastAsia"/>
                <w:sz w:val="21"/>
                <w:szCs w:val="21"/>
              </w:rPr>
              <w:t>を含む</w:t>
            </w:r>
            <w:r>
              <w:rPr>
                <w:rFonts w:hint="eastAsia"/>
                <w:sz w:val="21"/>
                <w:szCs w:val="21"/>
              </w:rPr>
              <w:t>）</w:t>
            </w:r>
          </w:p>
        </w:tc>
        <w:tc>
          <w:tcPr>
            <w:tcW w:w="3827" w:type="dxa"/>
          </w:tcPr>
          <w:p w:rsidR="00E01842" w:rsidRDefault="00CA6BE5" w:rsidP="005B4B82">
            <w:pPr>
              <w:spacing w:line="360" w:lineRule="exact"/>
              <w:rPr>
                <w:sz w:val="21"/>
                <w:szCs w:val="21"/>
              </w:rPr>
            </w:pPr>
            <w:r>
              <w:rPr>
                <w:rFonts w:hint="eastAsia"/>
                <w:sz w:val="21"/>
                <w:szCs w:val="21"/>
              </w:rPr>
              <w:t>建設工事等に関する調査・計画・設計・監理等に関する業務</w:t>
            </w:r>
          </w:p>
          <w:p w:rsidR="00CA6BE5" w:rsidRDefault="00CA6BE5" w:rsidP="005B4B82">
            <w:pPr>
              <w:spacing w:line="360" w:lineRule="exact"/>
              <w:rPr>
                <w:sz w:val="21"/>
                <w:szCs w:val="21"/>
              </w:rPr>
            </w:pPr>
            <w:r>
              <w:rPr>
                <w:rFonts w:hint="eastAsia"/>
                <w:sz w:val="21"/>
                <w:szCs w:val="21"/>
              </w:rPr>
              <w:t>建築士法に基づく建築物の設計、工事監理等に関する業務</w:t>
            </w:r>
          </w:p>
          <w:p w:rsidR="00E01842" w:rsidRDefault="00CA6BE5" w:rsidP="005B4B82">
            <w:pPr>
              <w:spacing w:line="360" w:lineRule="exact"/>
              <w:rPr>
                <w:sz w:val="21"/>
                <w:szCs w:val="21"/>
              </w:rPr>
            </w:pPr>
            <w:r>
              <w:rPr>
                <w:rFonts w:hint="eastAsia"/>
                <w:sz w:val="21"/>
                <w:szCs w:val="21"/>
              </w:rPr>
              <w:t>建築設備の設計又は工事監理に関する助言を行う業務</w:t>
            </w:r>
          </w:p>
        </w:tc>
        <w:tc>
          <w:tcPr>
            <w:tcW w:w="3118" w:type="dxa"/>
          </w:tcPr>
          <w:p w:rsidR="00E01842" w:rsidRDefault="00E86540" w:rsidP="005B4B82">
            <w:pPr>
              <w:spacing w:line="360" w:lineRule="exact"/>
              <w:rPr>
                <w:sz w:val="21"/>
                <w:szCs w:val="21"/>
              </w:rPr>
            </w:pPr>
            <w:r>
              <w:rPr>
                <w:rFonts w:hint="eastAsia"/>
                <w:sz w:val="21"/>
                <w:szCs w:val="21"/>
              </w:rPr>
              <w:t>建設コンサルタントの各部門</w:t>
            </w:r>
          </w:p>
          <w:p w:rsidR="00E86540" w:rsidRDefault="00E86540" w:rsidP="005B4B82">
            <w:pPr>
              <w:spacing w:line="360" w:lineRule="exact"/>
              <w:rPr>
                <w:sz w:val="21"/>
                <w:szCs w:val="21"/>
              </w:rPr>
            </w:pPr>
            <w:r>
              <w:rPr>
                <w:rFonts w:hint="eastAsia"/>
                <w:sz w:val="21"/>
                <w:szCs w:val="21"/>
              </w:rPr>
              <w:t>建築設計・監理（一級、二級）</w:t>
            </w:r>
          </w:p>
          <w:p w:rsidR="00E86540" w:rsidRDefault="00E86540" w:rsidP="005B4B82">
            <w:pPr>
              <w:spacing w:line="360" w:lineRule="exact"/>
              <w:rPr>
                <w:sz w:val="21"/>
                <w:szCs w:val="21"/>
              </w:rPr>
            </w:pPr>
            <w:r>
              <w:rPr>
                <w:rFonts w:hint="eastAsia"/>
                <w:sz w:val="21"/>
                <w:szCs w:val="21"/>
              </w:rPr>
              <w:t>設備設計・監理</w:t>
            </w:r>
          </w:p>
        </w:tc>
      </w:tr>
      <w:tr w:rsidR="005B4B82" w:rsidTr="006B4944">
        <w:trPr>
          <w:trHeight w:val="1320"/>
        </w:trPr>
        <w:tc>
          <w:tcPr>
            <w:tcW w:w="2694" w:type="dxa"/>
          </w:tcPr>
          <w:p w:rsidR="005B4B82" w:rsidRDefault="00E01842" w:rsidP="005B4B82">
            <w:pPr>
              <w:spacing w:line="360" w:lineRule="exact"/>
              <w:rPr>
                <w:sz w:val="21"/>
                <w:szCs w:val="21"/>
              </w:rPr>
            </w:pPr>
            <w:r>
              <w:rPr>
                <w:rFonts w:hint="eastAsia"/>
                <w:sz w:val="21"/>
                <w:szCs w:val="21"/>
              </w:rPr>
              <w:t>補償コンサルタント業務</w:t>
            </w:r>
          </w:p>
        </w:tc>
        <w:tc>
          <w:tcPr>
            <w:tcW w:w="3827" w:type="dxa"/>
          </w:tcPr>
          <w:p w:rsidR="006B4944" w:rsidRDefault="006B4944" w:rsidP="006B4944">
            <w:pPr>
              <w:spacing w:line="360" w:lineRule="exact"/>
              <w:rPr>
                <w:sz w:val="21"/>
                <w:szCs w:val="21"/>
              </w:rPr>
            </w:pPr>
            <w:r>
              <w:rPr>
                <w:rFonts w:hint="eastAsia"/>
                <w:sz w:val="21"/>
                <w:szCs w:val="21"/>
              </w:rPr>
              <w:t>公共事業に必要な土地等の取得もしくは使用、これに伴う損失の補償又はこれらに関する業務</w:t>
            </w:r>
          </w:p>
        </w:tc>
        <w:tc>
          <w:tcPr>
            <w:tcW w:w="3118" w:type="dxa"/>
          </w:tcPr>
          <w:p w:rsidR="005B4B82" w:rsidRDefault="00E86540" w:rsidP="005B4B82">
            <w:pPr>
              <w:spacing w:line="360" w:lineRule="exact"/>
              <w:rPr>
                <w:sz w:val="21"/>
                <w:szCs w:val="21"/>
              </w:rPr>
            </w:pPr>
            <w:r>
              <w:rPr>
                <w:rFonts w:hint="eastAsia"/>
                <w:sz w:val="21"/>
                <w:szCs w:val="21"/>
              </w:rPr>
              <w:t>補償コンサルタントの各部門</w:t>
            </w:r>
          </w:p>
        </w:tc>
      </w:tr>
    </w:tbl>
    <w:p w:rsidR="005B4B82" w:rsidRDefault="005B4B82" w:rsidP="005B4B82">
      <w:pPr>
        <w:spacing w:line="360" w:lineRule="exact"/>
        <w:rPr>
          <w:sz w:val="21"/>
          <w:szCs w:val="21"/>
        </w:rPr>
      </w:pPr>
    </w:p>
    <w:p w:rsidR="00DD412A" w:rsidRPr="00F327D1" w:rsidRDefault="00DD412A" w:rsidP="005B4B82">
      <w:pPr>
        <w:spacing w:line="360" w:lineRule="exact"/>
        <w:rPr>
          <w:b/>
          <w:i/>
          <w:sz w:val="22"/>
          <w:szCs w:val="21"/>
        </w:rPr>
      </w:pPr>
      <w:r w:rsidRPr="00F327D1">
        <w:rPr>
          <w:rFonts w:hint="eastAsia"/>
          <w:b/>
          <w:i/>
          <w:sz w:val="22"/>
          <w:szCs w:val="21"/>
        </w:rPr>
        <w:t>〔次ページに</w:t>
      </w:r>
      <w:r w:rsidR="00F327D1" w:rsidRPr="00F327D1">
        <w:rPr>
          <w:rFonts w:hint="eastAsia"/>
          <w:b/>
          <w:i/>
          <w:sz w:val="22"/>
          <w:szCs w:val="21"/>
        </w:rPr>
        <w:t>申請のイメージ図があります</w:t>
      </w:r>
      <w:r w:rsidRPr="00F327D1">
        <w:rPr>
          <w:rFonts w:hint="eastAsia"/>
          <w:b/>
          <w:i/>
          <w:sz w:val="22"/>
          <w:szCs w:val="21"/>
        </w:rPr>
        <w:t>〕</w:t>
      </w:r>
    </w:p>
    <w:p w:rsidR="00DD412A" w:rsidRDefault="00DD412A">
      <w:pPr>
        <w:widowControl/>
        <w:jc w:val="left"/>
        <w:rPr>
          <w:sz w:val="21"/>
          <w:szCs w:val="21"/>
        </w:rPr>
      </w:pPr>
      <w:r>
        <w:rPr>
          <w:sz w:val="21"/>
          <w:szCs w:val="21"/>
        </w:rPr>
        <w:br w:type="page"/>
      </w:r>
    </w:p>
    <w:p w:rsidR="005B4B82" w:rsidRDefault="0047260F" w:rsidP="0047260F">
      <w:pPr>
        <w:spacing w:line="360" w:lineRule="exact"/>
        <w:rPr>
          <w:sz w:val="21"/>
          <w:szCs w:val="21"/>
        </w:rPr>
      </w:pPr>
      <w:r>
        <w:rPr>
          <w:rFonts w:hint="eastAsia"/>
          <w:sz w:val="21"/>
          <w:szCs w:val="21"/>
        </w:rPr>
        <w:lastRenderedPageBreak/>
        <w:t>【</w:t>
      </w:r>
      <w:r w:rsidR="005B4B82">
        <w:rPr>
          <w:rFonts w:hint="eastAsia"/>
          <w:sz w:val="21"/>
          <w:szCs w:val="21"/>
        </w:rPr>
        <w:t>申請のイメージ図】</w:t>
      </w:r>
    </w:p>
    <w:p w:rsidR="00F327D1" w:rsidRDefault="00F327D1" w:rsidP="0047260F">
      <w:pPr>
        <w:spacing w:line="360" w:lineRule="exact"/>
        <w:rPr>
          <w:sz w:val="21"/>
          <w:szCs w:val="21"/>
        </w:rPr>
      </w:pPr>
      <w:r>
        <w:rPr>
          <w:rFonts w:eastAsia="ＭＳ 明朝"/>
          <w:noProof/>
          <w:sz w:val="21"/>
        </w:rPr>
        <mc:AlternateContent>
          <mc:Choice Requires="wpc">
            <w:drawing>
              <wp:anchor distT="0" distB="0" distL="114300" distR="114300" simplePos="0" relativeHeight="251658240" behindDoc="0" locked="0" layoutInCell="1" allowOverlap="1" wp14:anchorId="604A6B63" wp14:editId="2206AD27">
                <wp:simplePos x="0" y="0"/>
                <wp:positionH relativeFrom="column">
                  <wp:posOffset>376584</wp:posOffset>
                </wp:positionH>
                <wp:positionV relativeFrom="paragraph">
                  <wp:posOffset>69407</wp:posOffset>
                </wp:positionV>
                <wp:extent cx="5390515" cy="7165975"/>
                <wp:effectExtent l="0" t="0" r="19685" b="0"/>
                <wp:wrapNone/>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7225"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2"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入札参加資格登録の申請</w:t>
                              </w:r>
                            </w:p>
                          </w:txbxContent>
                        </wps:txbx>
                        <wps:bodyPr rot="0" vert="horz" wrap="square" lIns="74295" tIns="8890" rIns="74295" bIns="8890" anchor="t" anchorCtr="0" upright="1">
                          <a:noAutofit/>
                        </wps:bodyPr>
                      </wps:wsp>
                      <wps:wsp>
                        <wps:cNvPr id="3"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審査・登録</w:t>
                              </w:r>
                            </w:p>
                          </w:txbxContent>
                        </wps:txbx>
                        <wps:bodyPr rot="0" vert="horz" wrap="square" lIns="74295" tIns="8890" rIns="74295" bIns="8890" anchor="t" anchorCtr="0" upright="1">
                          <a:noAutofit/>
                        </wps:bodyPr>
                      </wps:wsp>
                      <wps:wsp>
                        <wps:cNvPr id="4"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sz w:val="22"/>
                                  <w:szCs w:val="22"/>
                                </w:rPr>
                              </w:pPr>
                              <w:r w:rsidRPr="00B16743">
                                <w:rPr>
                                  <w:rFonts w:ascii="ＭＳ ゴシック" w:hAnsi="ＭＳ ゴシック" w:hint="eastAsia"/>
                                  <w:sz w:val="22"/>
                                  <w:szCs w:val="22"/>
                                </w:rPr>
                                <w:t>登録業者の方が、業者情報システムに</w:t>
                              </w:r>
                            </w:p>
                            <w:p w:rsidR="0047260F" w:rsidRPr="00B16743" w:rsidRDefault="0047260F" w:rsidP="0047260F">
                              <w:pPr>
                                <w:jc w:val="center"/>
                                <w:rPr>
                                  <w:rFonts w:ascii="ＭＳ ゴシック" w:hAnsi="ＭＳ ゴシック"/>
                                  <w:color w:val="FF0000"/>
                                  <w:sz w:val="22"/>
                                  <w:szCs w:val="22"/>
                                </w:rPr>
                              </w:pP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を入力</w:t>
                              </w:r>
                            </w:p>
                          </w:txbxContent>
                        </wps:txbx>
                        <wps:bodyPr rot="0" vert="horz" wrap="square" lIns="74295" tIns="8890" rIns="74295" bIns="8890" anchor="t" anchorCtr="0" upright="1">
                          <a:noAutofit/>
                        </wps:bodyPr>
                      </wps:wsp>
                      <wps:wsp>
                        <wps:cNvPr id="5"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システムで自動審査し、</w:t>
                              </w:r>
                            </w:p>
                            <w:p w:rsidR="0047260F" w:rsidRPr="00B16743" w:rsidRDefault="0047260F" w:rsidP="0047260F">
                              <w:pPr>
                                <w:jc w:val="center"/>
                                <w:rPr>
                                  <w:rFonts w:ascii="ＭＳ ゴシック" w:hAnsi="ＭＳ ゴシック"/>
                                  <w:color w:val="FF0000"/>
                                </w:rPr>
                              </w:pPr>
                              <w:r>
                                <w:rPr>
                                  <w:rFonts w:ascii="ＭＳ ゴシック" w:hAnsi="ＭＳ ゴシック" w:hint="eastAsia"/>
                                  <w:color w:val="FF0000"/>
                                </w:rPr>
                                <w:t>受注希望業種</w:t>
                              </w:r>
                              <w:r w:rsidRPr="00B16743">
                                <w:rPr>
                                  <w:rFonts w:ascii="ＭＳ ゴシック" w:hAnsi="ＭＳ ゴシック" w:hint="eastAsia"/>
                                  <w:color w:val="FF0000"/>
                                </w:rPr>
                                <w:t>を登録</w:t>
                              </w:r>
                            </w:p>
                          </w:txbxContent>
                        </wps:txbx>
                        <wps:bodyPr rot="0" vert="horz" wrap="square" lIns="74295" tIns="8890" rIns="74295" bIns="8890" anchor="t" anchorCtr="0" upright="1">
                          <a:noAutofit/>
                        </wps:bodyPr>
                      </wps:wsp>
                      <wps:wsp>
                        <wps:cNvPr id="6"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入札参加申請</w:t>
                              </w:r>
                            </w:p>
                          </w:txbxContent>
                        </wps:txbx>
                        <wps:bodyPr rot="0" vert="horz" wrap="square" lIns="74295" tIns="8890" rIns="74295" bIns="8890" anchor="t" anchorCtr="0" upright="1">
                          <a:noAutofit/>
                        </wps:bodyPr>
                      </wps:wsp>
                      <wps:wsp>
                        <wps:cNvPr id="7"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rPr>
                                <w:t>システムで</w:t>
                              </w:r>
                              <w:r w:rsidRPr="00B16743">
                                <w:rPr>
                                  <w:rFonts w:ascii="ＭＳ ゴシック" w:hAnsi="ＭＳ ゴシック" w:hint="eastAsia"/>
                                  <w:color w:val="FF0000"/>
                                </w:rPr>
                                <w:t>受注希望</w:t>
                              </w:r>
                              <w:r>
                                <w:rPr>
                                  <w:rFonts w:ascii="ＭＳ ゴシック" w:hAnsi="ＭＳ ゴシック" w:hint="eastAsia"/>
                                  <w:color w:val="FF0000"/>
                                </w:rPr>
                                <w:t>業種</w:t>
                              </w:r>
                            </w:p>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color w:val="FF0000"/>
                                </w:rPr>
                                <w:t>を自動審査</w:t>
                              </w:r>
                            </w:p>
                          </w:txbxContent>
                        </wps:txbx>
                        <wps:bodyPr rot="0" vert="horz" wrap="square" lIns="74295" tIns="8890" rIns="74295" bIns="8890" anchor="t" anchorCtr="0" upright="1">
                          <a:noAutofit/>
                        </wps:bodyPr>
                      </wps:wsp>
                      <wps:wsp>
                        <wps:cNvPr id="8"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入札書提出</w:t>
                              </w:r>
                            </w:p>
                          </w:txbxContent>
                        </wps:txbx>
                        <wps:bodyPr rot="0" vert="horz" wrap="square" lIns="74295" tIns="8890" rIns="74295" bIns="8890" anchor="t" anchorCtr="0" upright="1">
                          <a:noAutofit/>
                        </wps:bodyPr>
                      </wps:wsp>
                      <wps:wsp>
                        <wps:cNvPr id="10"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rsidR="0047260F" w:rsidRPr="00B16743" w:rsidRDefault="0047260F" w:rsidP="0047260F">
                              <w:pPr>
                                <w:rPr>
                                  <w:rFonts w:ascii="ＭＳ ゴシック" w:hAnsi="ＭＳ ゴシック"/>
                                  <w:sz w:val="22"/>
                                  <w:szCs w:val="22"/>
                                </w:rPr>
                              </w:pPr>
                              <w:r>
                                <w:rPr>
                                  <w:rFonts w:ascii="ＭＳ ゴシック" w:hAnsi="ＭＳ ゴシック" w:hint="eastAsia"/>
                                  <w:sz w:val="22"/>
                                  <w:szCs w:val="22"/>
                                </w:rPr>
                                <w:t>入札公告で示した</w:t>
                              </w: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と合致した者のみ</w:t>
                              </w:r>
                              <w:r>
                                <w:rPr>
                                  <w:rFonts w:ascii="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0" o:spid="_x0000_s1026" editas="canvas" style="position:absolute;left:0;text-align:left;margin-left:29.65pt;margin-top:5.45pt;width:424.45pt;height:564.25pt;z-index:251658240" coordsize="53905,7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905;height:71659;visibility:visible;mso-wrap-style:square">
                  <v:fill o:detectmouseclick="t"/>
                  <v:path o:connecttype="none"/>
                </v:shape>
                <v:roundrect id="AutoShape 4" o:spid="_x0000_s1028" style="position:absolute;left:672;top:13763;width:53235;height:548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8mr4A&#10;AADaAAAADwAAAGRycy9kb3ducmV2LnhtbERPS2uDQBC+F/oflin0FlcDDcG6CRII5NiapOfRHR/E&#10;nRV3o/bfdwOBnoaP7znZfjG9mGh0nWUFSRSDIK6s7rhRcDkfV1sQziNr7C2Tgl9ysN+9vmSYajvz&#10;N02Fb0QIYZeigtb7IZXSVS0ZdJEdiANX29GgD3BspB5xDuGml+s43kiDHYeGFgc6tFTdirtR8JGc&#10;y5/SJEOX1zV+lcl1KuJeqfe3Jf8E4Wnx/+Kn+6TDfHi88rhy9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7WPJq+AAAA2gAAAA8AAAAAAAAAAAAAAAAAmAIAAGRycy9kb3ducmV2&#10;LnhtbFBLBQYAAAAABAAEAPUAAACDAwAAAAA=&#10;" fillcolor="#ff9">
                  <v:textbox inset="5.85pt,.7pt,5.85pt,.7pt"/>
                </v:roundrect>
                <v:roundrect id="AutoShape 5" o:spid="_x0000_s1029" style="position:absolute;left:16032;top:1103;width:19886;height:3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g2H8QA&#10;AADaAAAADwAAAGRycy9kb3ducmV2LnhtbESPQWvCQBSE74X+h+UVeilmkxxKiW6CikLBttAonh/Z&#10;ZxLMvg3ZNUZ/fbdQ6HGYmW+YRTGZTow0uNaygiSKQRBXVrdcKzjst7M3EM4ja+wsk4IbOSjyx4cF&#10;Ztpe+ZvG0tciQNhlqKDxvs+kdFVDBl1ke+Lgnexg0Ac51FIPeA1w08k0jl+lwZbDQoM9rRuqzuXF&#10;KNhsNXNS9be7LD8/aL952R1XX0o9P03LOQhPk/8P/7XftYIUfq+EG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YNh/EAAAA2gAAAA8AAAAAAAAAAAAAAAAAmAIAAGRycy9k&#10;b3ducmV2LnhtbFBLBQYAAAAABAAEAPUAAACJAw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入札参加資格登録の申請</w:t>
                        </w:r>
                      </w:p>
                    </w:txbxContent>
                  </v:textbox>
                </v:roundrect>
                <v:roundrect id="AutoShape 6" o:spid="_x0000_s1030" style="position:absolute;left:16032;top:9193;width:19240;height:34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hMEA&#10;AADaAAAADwAAAGRycy9kb3ducmV2LnhtbESPQYvCMBSE7wv+h/AEL6KpK4hUo6goCK6CVTw/mmdb&#10;bF5Kk9XqrzcLwh6HmfmGmc4bU4o71a6wrGDQj0AQp1YXnCk4nza9MQjnkTWWlknBkxzMZ62vKcba&#10;PvhI98RnIkDYxagg976KpXRpTgZd31bEwbva2qAPss6krvER4KaU31E0kgYLDgs5VrTKKb0lv0bB&#10;eqOZB2n1fMlk/0OndXd3WR6U6rSbxQSEp8b/hz/trVYwhL8r4Qb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Uk4TBAAAA2gAAAA8AAAAAAAAAAAAAAAAAmAIAAGRycy9kb3du&#10;cmV2LnhtbFBLBQYAAAAABAAEAPUAAACGAw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審査・登録</w:t>
                        </w:r>
                      </w:p>
                    </w:txbxContent>
                  </v:textbox>
                </v:roundrect>
                <v:roundrect id="AutoShape 7" o:spid="_x0000_s1031" style="position:absolute;left:13470;top:16045;width:25656;height:57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0L8MEA&#10;AADaAAAADwAAAGRycy9kb3ducmV2LnhtbESPQYvCMBSE7wv+h/AEL6Kpi4hUo6goCK6CVTw/mmdb&#10;bF5Kk9XqrzcLwh6HmfmGmc4bU4o71a6wrGDQj0AQp1YXnCk4nza9MQjnkTWWlknBkxzMZ62vKcba&#10;PvhI98RnIkDYxagg976KpXRpTgZd31bEwbva2qAPss6krvER4KaU31E0kgYLDgs5VrTKKb0lv0bB&#10;eqOZB2n1fMlk/0OndXd3WR6U6rSbxQSEp8b/hz/trVYwhL8r4Qb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9C/DBAAAA2gAAAA8AAAAAAAAAAAAAAAAAmAIAAGRycy9kb3du&#10;cmV2LnhtbFBLBQYAAAAABAAEAPUAAACGAwAAAAA=&#10;">
                  <v:textbox inset="5.85pt,.7pt,5.85pt,.7pt">
                    <w:txbxContent>
                      <w:p w:rsidR="0047260F" w:rsidRPr="00B16743" w:rsidRDefault="0047260F" w:rsidP="0047260F">
                        <w:pPr>
                          <w:jc w:val="center"/>
                          <w:rPr>
                            <w:rFonts w:ascii="ＭＳ ゴシック" w:hAnsi="ＭＳ ゴシック"/>
                            <w:sz w:val="22"/>
                            <w:szCs w:val="22"/>
                          </w:rPr>
                        </w:pPr>
                        <w:r w:rsidRPr="00B16743">
                          <w:rPr>
                            <w:rFonts w:ascii="ＭＳ ゴシック" w:hAnsi="ＭＳ ゴシック" w:hint="eastAsia"/>
                            <w:sz w:val="22"/>
                            <w:szCs w:val="22"/>
                          </w:rPr>
                          <w:t>登録業者の方が、業者情報システムに</w:t>
                        </w:r>
                      </w:p>
                      <w:p w:rsidR="0047260F" w:rsidRPr="00B16743" w:rsidRDefault="0047260F" w:rsidP="0047260F">
                        <w:pPr>
                          <w:jc w:val="center"/>
                          <w:rPr>
                            <w:rFonts w:ascii="ＭＳ ゴシック" w:hAnsi="ＭＳ ゴシック"/>
                            <w:color w:val="FF0000"/>
                            <w:sz w:val="22"/>
                            <w:szCs w:val="22"/>
                          </w:rPr>
                        </w:pP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を入力</w:t>
                        </w:r>
                      </w:p>
                    </w:txbxContent>
                  </v:textbox>
                </v:roundrect>
                <v:roundrect id="AutoShape 8" o:spid="_x0000_s1032" style="position:absolute;left:14108;top:27475;width:25664;height:571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Gua8EA&#10;AADaAAAADwAAAGRycy9kb3ducmV2LnhtbESPQYvCMBSE7wv+h/AEL6KpC4pUo6goCK6CVTw/mmdb&#10;bF5Kk9XqrzcLwh6HmfmGmc4bU4o71a6wrGDQj0AQp1YXnCk4nza9MQjnkTWWlknBkxzMZ62vKcba&#10;PvhI98RnIkDYxagg976KpXRpTgZd31bEwbva2qAPss6krvER4KaU31E0kgYLDgs5VrTKKb0lv0bB&#10;eqOZB2n1fMlk/0OndXd3WR6U6rSbxQSEp8b/hz/trVYwhL8r4Qb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rmvBAAAA2gAAAA8AAAAAAAAAAAAAAAAAmAIAAGRycy9kb3du&#10;cmV2LnhtbFBLBQYAAAAABAAEAPUAAACGAw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システムで自動審査し、</w:t>
                        </w:r>
                      </w:p>
                      <w:p w:rsidR="0047260F" w:rsidRPr="00B16743" w:rsidRDefault="0047260F" w:rsidP="0047260F">
                        <w:pPr>
                          <w:jc w:val="center"/>
                          <w:rPr>
                            <w:rFonts w:ascii="ＭＳ ゴシック" w:hAnsi="ＭＳ ゴシック"/>
                            <w:color w:val="FF0000"/>
                          </w:rPr>
                        </w:pPr>
                        <w:r>
                          <w:rPr>
                            <w:rFonts w:ascii="ＭＳ ゴシック" w:hAnsi="ＭＳ ゴシック" w:hint="eastAsia"/>
                            <w:color w:val="FF0000"/>
                          </w:rPr>
                          <w:t>受注希望業種</w:t>
                        </w:r>
                        <w:r w:rsidRPr="00B16743">
                          <w:rPr>
                            <w:rFonts w:ascii="ＭＳ ゴシック" w:hAnsi="ＭＳ ゴシック" w:hint="eastAsia"/>
                            <w:color w:val="FF0000"/>
                          </w:rPr>
                          <w:t>を登録</w:t>
                        </w:r>
                      </w:p>
                    </w:txbxContent>
                  </v:textbox>
                </v:roundrect>
                <v:roundrect id="AutoShape 9" o:spid="_x0000_s1033" style="position:absolute;left:17955;top:36623;width:17963;height:34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MwHMIA&#10;AADaAAAADwAAAGRycy9kb3ducmV2LnhtbESPQYvCMBSE74L/ITzBi2haDyJdY9ldFARXwbp4fjTP&#10;tti8lCardX+9EQSPw8x8wyzSztTiSq2rLCuIJxEI4tzqigsFv8f1eA7CeWSNtWVScCcH6bLfW2Ci&#10;7Y0PdM18IQKEXYIKSu+bREqXl2TQTWxDHLyzbQ36INtC6hZvAW5qOY2imTRYcVgosaHvkvJL9mcU&#10;rNaaOc6b+7/Mdj90XI22p6+9UsNB9/kBwlPn3+FXe6MVzOB5Jd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YzAcwgAAANoAAAAPAAAAAAAAAAAAAAAAAJgCAABkcnMvZG93&#10;bnJldi54bWxQSwUGAAAAAAQABAD1AAAAhwM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入札参加申請</w:t>
                        </w:r>
                      </w:p>
                    </w:txbxContent>
                  </v:textbox>
                </v:roundrect>
                <v:roundrect id="AutoShape 10" o:spid="_x0000_s1034" style="position:absolute;left:14108;top:45765;width:25664;height:57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h8IA&#10;AADaAAAADwAAAGRycy9kb3ducmV2LnhtbESPQYvCMBSE7wv+h/AEL6Kpe1CpRlFREFwFq3h+NM+2&#10;2LyUJqvVX28WhD0OM/MNM503phR3ql1hWcGgH4EgTq0uOFNwPm16YxDOI2ssLZOCJzmYz1pfU4y1&#10;ffCR7onPRICwi1FB7n0VS+nSnAy6vq2Ig3e1tUEfZJ1JXeMjwE0pv6NoKA0WHBZyrGiVU3pLfo2C&#10;9UYzD9Lq+ZLJ/odO6+7usjwo1Wk3iwkIT43/D3/aW61gBH9Xwg2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5WHwgAAANoAAAAPAAAAAAAAAAAAAAAAAJgCAABkcnMvZG93&#10;bnJldi54bWxQSwUGAAAAAAQABAD1AAAAhwMAAAAA&#10;">
                  <v:textbox inset="5.85pt,.7pt,5.85pt,.7pt">
                    <w:txbxContent>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rPr>
                          <w:t>システムで</w:t>
                        </w:r>
                        <w:r w:rsidRPr="00B16743">
                          <w:rPr>
                            <w:rFonts w:ascii="ＭＳ ゴシック" w:hAnsi="ＭＳ ゴシック" w:hint="eastAsia"/>
                            <w:color w:val="FF0000"/>
                          </w:rPr>
                          <w:t>受注希望</w:t>
                        </w:r>
                        <w:r>
                          <w:rPr>
                            <w:rFonts w:ascii="ＭＳ ゴシック" w:hAnsi="ＭＳ ゴシック" w:hint="eastAsia"/>
                            <w:color w:val="FF0000"/>
                          </w:rPr>
                          <w:t>業種</w:t>
                        </w:r>
                      </w:p>
                      <w:p w:rsidR="0047260F" w:rsidRPr="00B16743" w:rsidRDefault="0047260F" w:rsidP="0047260F">
                        <w:pPr>
                          <w:jc w:val="center"/>
                          <w:rPr>
                            <w:rFonts w:ascii="ＭＳ ゴシック" w:hAnsi="ＭＳ ゴシック"/>
                            <w:color w:val="FF0000"/>
                          </w:rPr>
                        </w:pPr>
                        <w:r w:rsidRPr="00B16743">
                          <w:rPr>
                            <w:rFonts w:ascii="ＭＳ ゴシック" w:hAnsi="ＭＳ ゴシック" w:hint="eastAsia"/>
                            <w:color w:val="FF0000"/>
                          </w:rPr>
                          <w:t>を自動審査</w:t>
                        </w:r>
                      </w:p>
                    </w:txbxContent>
                  </v:textbox>
                </v:roundrect>
                <v:line id="Line 11" o:spid="_x0000_s1035" style="position:absolute;visibility:visible;mso-wrap-style:square" from="26294,4392" to="26301,9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M9cEAAADaAAAADwAAAGRycy9kb3ducmV2LnhtbERPy2rCQBTdC/2H4RbciE7Sikh0lKIU&#10;tKCtD1xfMtckNHMnZEZN/HpnIbg8nPd03phSXKl2hWUF8SACQZxaXXCm4Hj47o9BOI+ssbRMClpy&#10;MJ+9daaYaHvjHV33PhMhhF2CCnLvq0RKl+Zk0A1sRRy4s60N+gDrTOoabyHclPIjikbSYMGhIceK&#10;Fjml//uLUfBD9+Vo3fvd4NDHf6f2sxe3xVap7nvzNQHhqfEv8dO90grC1nAl3AA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Ncz1wQAAANoAAAAPAAAAAAAAAAAAAAAA&#10;AKECAABkcnMvZG93bnJldi54bWxQSwUGAAAAAAQABAD5AAAAjwMAAAAA&#10;" strokeweight="2.25pt">
                  <v:stroke endarrow="block"/>
                </v:line>
                <v:roundrect id="AutoShape 12" o:spid="_x0000_s1036" style="position:absolute;left:17955;top:54906;width:17970;height:34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kbsIA&#10;AADaAAAADwAAAGRycy9kb3ducmV2LnhtbESPQYvCMBSE7wv+h/AEL6KpexCtRlFREFwFq3h+NM+2&#10;2LyUJqvVX28WhD0OM/MNM503phR3ql1hWcGgH4EgTq0uOFNwPm16IxDOI2ssLZOCJzmYz1pfU4y1&#10;ffCR7onPRICwi1FB7n0VS+nSnAy6vq2Ig3e1tUEfZJ1JXeMjwE0pv6NoKA0WHBZyrGiVU3pLfo2C&#10;9UYzD9Lq+ZLJ/odO6+7usjwo1Wk3iwkIT43/D3/aW61gDH9Xwg2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RuwgAAANoAAAAPAAAAAAAAAAAAAAAAAJgCAABkcnMvZG93&#10;bnJldi54bWxQSwUGAAAAAAQABAD1AAAAhwMAAAAA&#10;">
                  <v:textbox inset="5.85pt,.7pt,5.85pt,.7pt">
                    <w:txbxContent>
                      <w:p w:rsidR="0047260F" w:rsidRPr="00B16743" w:rsidRDefault="0047260F" w:rsidP="0047260F">
                        <w:pPr>
                          <w:jc w:val="center"/>
                          <w:rPr>
                            <w:rFonts w:ascii="ＭＳ ゴシック" w:hAnsi="ＭＳ ゴシック"/>
                          </w:rPr>
                        </w:pPr>
                        <w:r w:rsidRPr="00B16743">
                          <w:rPr>
                            <w:rFonts w:ascii="ＭＳ ゴシック" w:hAnsi="ＭＳ ゴシック" w:hint="eastAsia"/>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37" type="#_x0000_t22" style="position:absolute;left:23086;top:5496;width:641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GHT8QA&#10;AADbAAAADwAAAGRycy9kb3ducmV2LnhtbESPQWvCQBCF70L/wzIFb7ppFZHoKkWwqLdGaT1Os2MS&#10;m50N2VXjv+8cBG8zvDfvfTNfdq5WV2pD5dnA2zABRZx7W3Fh4LBfD6agQkS2WHsmA3cKsFy89OaY&#10;Wn/jL7pmsVASwiFFA2WMTap1yEtyGIa+IRbt5FuHUda20LbFm4S7Wr8nyUQ7rFgaSmxoVVL+l12c&#10;gdNqtPk+Zz/x0x/Hv9n2sjtX64kx/dfuYwYqUhef5sf1xgq+0MsvMoB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xh0/EAAAA2wAAAA8AAAAAAAAAAAAAAAAAmAIAAGRycy9k&#10;b3ducmV2LnhtbFBLBQYAAAAABAAEAPUAAACJAwAAAAA=&#10;" adj="10800">
                  <v:textbox inset="5.85pt,.7pt,5.85pt,.7pt"/>
                </v:shape>
                <v:line id="Line 14" o:spid="_x0000_s1038" style="position:absolute;visibility:visible;mso-wrap-style:square" from="26294,12615" to="26301,16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zyXcMAAADbAAAADwAAAGRycy9kb3ducmV2LnhtbERP22rCQBB9F/yHZYS+SN2kipQ0GxFL&#10;oQq13ujzkB2TYHY2ZLea+PXdQqFvczjXSRedqcWVWldZVhBPIhDEudUVFwpOx7fHZxDOI2usLZOC&#10;nhwssuEgxUTbG+/pevCFCCHsElRQet8kUrq8JINuYhviwJ1ta9AH2BZSt3gL4aaWT1E0lwYrDg0l&#10;NrQqKb8cvo2CDd1f5+vx5wfOfLz76qfjuK+2Sj2MuuULCE+d/xf/ud91mB/D7y/hAJn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c8l3DAAAA2wAAAA8AAAAAAAAAAAAA&#10;AAAAoQIAAGRycy9kb3ducmV2LnhtbFBLBQYAAAAABAAEAPkAAACRAwAAAAA=&#10;" strokeweight="2.25pt">
                  <v:stroke endarrow="block"/>
                </v:line>
                <v:line id="Line 15" o:spid="_x0000_s1039" style="position:absolute;visibility:visible;mso-wrap-style:square" from="26294,21763" to="26301,27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5sKsMAAADbAAAADwAAAGRycy9kb3ducmV2LnhtbERPTWvCQBC9F/wPywi9iG6iRSRmI9JS&#10;qAXbqqXnITsmwexsyG416a93BaG3ebzPSVedqcWZWldZVhBPIhDEudUVFwq+D6/jBQjnkTXWlklB&#10;Tw5W2eAhxUTbC+/ovPeFCCHsElRQet8kUrq8JINuYhviwB1ta9AH2BZSt3gJ4aaW0yiaS4MVh4YS&#10;G3ouKT/tf42Cd/p7mW9Gn1t88vHXTz8bxX31odTjsFsvQXjq/L/47n7TYf4Ubr+EA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ObCrDAAAA2wAAAA8AAAAAAAAAAAAA&#10;AAAAoQIAAGRycy9kb3ducmV2LnhtbFBLBQYAAAAABAAEAPkAAACRAwAAAAA=&#10;" strokeweight="2.25pt">
                  <v:stroke endarrow="block"/>
                </v:line>
                <v:line id="Line 16" o:spid="_x0000_s1040" style="position:absolute;visibility:visible;mso-wrap-style:square" from="26294,33194" to="26301,36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LJscMAAADbAAAADwAAAGRycy9kb3ducmV2LnhtbERPTWvCQBC9C/6HZYReRDepIhKzkdJS&#10;aAVt1dLzkB2T0OxsyG418dd3C4K3ebzPSdedqcWZWldZVhBPIxDEudUVFwq+jq+TJQjnkTXWlklB&#10;Tw7W2XCQYqLthfd0PvhChBB2CSoovW8SKV1ekkE3tQ1x4E62NegDbAupW7yEcFPLxyhaSIMVh4YS&#10;G3ouKf85/BoFG7q+LN7HH1uc+/jzu5+N477aKfUw6p5WIDx1/i6+ud90mD+D/1/CA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CybHDAAAA2wAAAA8AAAAAAAAAAAAA&#10;AAAAoQIAAGRycy9kb3ducmV2LnhtbFBLBQYAAAAABAAEAPkAAACRAwAAAAA=&#10;" strokeweight="2.25pt">
                  <v:stroke endarrow="block"/>
                </v:line>
                <v:line id="Line 17" o:spid="_x0000_s1041" style="position:absolute;visibility:visible;mso-wrap-style:square" from="26294,40046" to="26301,45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RxcIAAADbAAAADwAAAGRycy9kb3ducmV2LnhtbERPTWvCQBC9F/wPywhepG5iRUp0laII&#10;Wmi1VjwP2TEJzc6G7KqJv94VhN7m8T5nOm9MKS5Uu8KygngQgSBOrS44U3D4Xb2+g3AeWWNpmRS0&#10;5GA+67xMMdH2yj902ftMhBB2CSrIva8SKV2ak0E3sBVx4E62NugDrDOpa7yGcFPKYRSNpcGCQ0OO&#10;FS1ySv/2Z6Pgk27L8aa//cKRj3fH9q0ft8W3Ur1u8zEB4anx/+Kne63D/BE8fg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tRxcIAAADbAAAADwAAAAAAAAAAAAAA&#10;AAChAgAAZHJzL2Rvd25yZXYueG1sUEsFBgAAAAAEAAQA+QAAAJADAAAAAA==&#10;" strokeweight="2.25pt">
                  <v:stroke endarrow="block"/>
                </v:line>
                <v:line id="Line 18" o:spid="_x0000_s1042" style="position:absolute;visibility:visible;mso-wrap-style:square" from="26294,51476" to="26301,54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f0XsMAAADbAAAADwAAAGRycy9kb3ducmV2LnhtbERPTWvCQBC9C/6HZYRepG7SaijRVcRS&#10;aIXWVsXzkB2TYHY2ZLea9Nd3BcHbPN7nzBatqcSZGldaVhCPIhDEmdUl5wr2u7fHFxDOI2usLJOC&#10;jhws5v3eDFNtL/xD563PRQhhl6KCwvs6ldJlBRl0I1sTB+5oG4M+wCaXusFLCDeVfIqiRBosOTQU&#10;WNOqoOy0/TUK1vT3mnwMN5849vH3oXsexl35pdTDoF1OQXhq/V18c7/rMH8C11/CAX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9F7DAAAA2wAAAA8AAAAAAAAAAAAA&#10;AAAAoQIAAGRycy9kb3ducmV2LnhtbFBLBQYAAAAABAAEAPkAAACRAwAAAAA=&#10;" strokeweight="2.25pt">
                  <v:stroke endarrow="block"/>
                </v:line>
                <v:shape id="AutoShape 19" o:spid="_x0000_s1043" type="#_x0000_t22" style="position:absolute;left:23086;top:22904;width:641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6oMEA&#10;AADbAAAADwAAAGRycy9kb3ducmV2LnhtbERPS4vCMBC+C/6HMMLeNPVBWapRFkFxvW2V1ePYjG3d&#10;ZlKaqPXfmwXB23x8z5ktWlOJGzWutKxgOIhAEGdWl5wr2O9W/U8QziNrrCyTggc5WMy7nRkm2t75&#10;h26pz0UIYZeggsL7OpHSZQUZdANbEwfubBuDPsAml7rBewg3lRxFUSwNlhwaCqxpWVD2l16NgvNy&#10;vPm9pAe/tsfJKf2+bi/lKlbqo9d+TUF4av1b/HJvdJgfw/8v4Q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UuqDBAAAA2wAAAA8AAAAAAAAAAAAAAAAAmAIAAGRycy9kb3du&#10;cmV2LnhtbFBLBQYAAAAABAAEAPUAAACGAwAAAAA=&#10;" adj="10800">
                  <v:textbox inset="5.85pt,.7pt,5.85pt,.7pt"/>
                </v:shape>
                <v:shape id="AutoShape 20" o:spid="_x0000_s1044" type="#_x0000_t22" style="position:absolute;left:23086;top:41194;width:641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fO8EA&#10;AADbAAAADwAAAGRycy9kb3ducmV2LnhtbERPTYvCMBC9C/sfwizsTVNdUalGWQRFvVmX1ePYjG3d&#10;ZlKaqPXfG0HwNo/3OZNZY0pxpdoVlhV0OxEI4tTqgjMFv7tFewTCeWSNpWVScCcHs+lHa4Kxtjfe&#10;0jXxmQgh7GJUkHtfxVK6NCeDrmMr4sCdbG3QB1hnUtd4C+GmlL0oGkiDBYeGHCua55T+Jxej4DT/&#10;Xv2dk71f2kP/mKwvm3OxGCj19dn8jEF4avxb/HKvdJg/hOcv4QA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YHzvBAAAA2wAAAA8AAAAAAAAAAAAAAAAAmAIAAGRycy9kb3du&#10;cmV2LnhtbFBLBQYAAAAABAAEAPUAAACGAwAAAAA=&#10;" adj="10800">
                  <v:textbox inset="5.85pt,.7pt,5.85pt,.7p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45" type="#_x0000_t61" style="position:absolute;left:16032;top:61765;width:26940;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zMQA&#10;AADbAAAADwAAAGRycy9kb3ducmV2LnhtbESPT2sCQQzF7wW/wxChl6KzVShldRQt1HqyaPUedrJ/&#10;cCcz7Ex19dObQ6G3hPfy3i/zZe9adaEuNp4NvI4zUMSFtw1XBo4/n6N3UDEhW2w9k4EbRVguBk9z&#10;zK2/8p4uh1QpCeGYo4E6pZBrHYuaHMaxD8Silb5zmGTtKm07vEq4a/Uky960w4alocZAHzUV58Ov&#10;M+C/wubmy/t5fZ+W4eV7d9pnTWvM87BfzUAl6tO/+e96awVfYOUXGUA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wc8zEAAAA2wAAAA8AAAAAAAAAAAAAAAAAmAIAAGRycy9k&#10;b3ducmV2LnhtbFBLBQYAAAAABAAEAPUAAACJAwAAAAA=&#10;" adj="4725,-12480">
                  <v:textbox inset="5.85pt,.7pt,5.85pt,.7pt">
                    <w:txbxContent>
                      <w:p w:rsidR="0047260F" w:rsidRPr="00B16743" w:rsidRDefault="0047260F" w:rsidP="0047260F">
                        <w:pPr>
                          <w:rPr>
                            <w:rFonts w:ascii="ＭＳ ゴシック" w:hAnsi="ＭＳ ゴシック"/>
                            <w:sz w:val="22"/>
                            <w:szCs w:val="22"/>
                          </w:rPr>
                        </w:pPr>
                        <w:r>
                          <w:rPr>
                            <w:rFonts w:ascii="ＭＳ ゴシック" w:hAnsi="ＭＳ ゴシック" w:hint="eastAsia"/>
                            <w:sz w:val="22"/>
                            <w:szCs w:val="22"/>
                          </w:rPr>
                          <w:t>入札公告で示した</w:t>
                        </w:r>
                        <w:r w:rsidRPr="00B16743">
                          <w:rPr>
                            <w:rFonts w:ascii="ＭＳ ゴシック" w:hAnsi="ＭＳ ゴシック" w:hint="eastAsia"/>
                            <w:color w:val="FF0000"/>
                            <w:sz w:val="22"/>
                            <w:szCs w:val="22"/>
                          </w:rPr>
                          <w:t>受注希望</w:t>
                        </w:r>
                        <w:r>
                          <w:rPr>
                            <w:rFonts w:ascii="ＭＳ ゴシック" w:hAnsi="ＭＳ ゴシック" w:hint="eastAsia"/>
                            <w:color w:val="FF0000"/>
                            <w:sz w:val="22"/>
                            <w:szCs w:val="22"/>
                          </w:rPr>
                          <w:t>業種</w:t>
                        </w:r>
                        <w:r w:rsidRPr="00B16743">
                          <w:rPr>
                            <w:rFonts w:ascii="ＭＳ ゴシック" w:hAnsi="ＭＳ ゴシック" w:hint="eastAsia"/>
                            <w:color w:val="FF0000"/>
                            <w:sz w:val="22"/>
                            <w:szCs w:val="22"/>
                          </w:rPr>
                          <w:t>と合致した者のみ</w:t>
                        </w:r>
                        <w:r>
                          <w:rPr>
                            <w:rFonts w:ascii="ＭＳ ゴシック" w:hAnsi="ＭＳ ゴシック" w:hint="eastAsia"/>
                            <w:sz w:val="22"/>
                            <w:szCs w:val="22"/>
                          </w:rPr>
                          <w:t>入札に参加できます。</w:t>
                        </w:r>
                      </w:p>
                    </w:txbxContent>
                  </v:textbox>
                </v:shape>
              </v:group>
            </w:pict>
          </mc:Fallback>
        </mc:AlternateContent>
      </w: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F327D1" w:rsidP="0047260F">
      <w:pPr>
        <w:spacing w:line="360" w:lineRule="exact"/>
        <w:rPr>
          <w:sz w:val="21"/>
          <w:szCs w:val="21"/>
        </w:rPr>
      </w:pPr>
    </w:p>
    <w:p w:rsidR="00F327D1" w:rsidRDefault="00584358" w:rsidP="0047260F">
      <w:pPr>
        <w:spacing w:line="360" w:lineRule="exact"/>
        <w:rPr>
          <w:sz w:val="21"/>
          <w:szCs w:val="21"/>
        </w:rPr>
      </w:pPr>
      <w:r>
        <w:rPr>
          <w:noProof/>
          <w:sz w:val="21"/>
          <w:szCs w:val="21"/>
        </w:rPr>
        <mc:AlternateContent>
          <mc:Choice Requires="wps">
            <w:drawing>
              <wp:anchor distT="0" distB="0" distL="114300" distR="114300" simplePos="0" relativeHeight="251659264" behindDoc="0" locked="0" layoutInCell="1" allowOverlap="1" wp14:anchorId="62F0B223" wp14:editId="46EECC72">
                <wp:simplePos x="0" y="0"/>
                <wp:positionH relativeFrom="column">
                  <wp:posOffset>567385</wp:posOffset>
                </wp:positionH>
                <wp:positionV relativeFrom="paragraph">
                  <wp:posOffset>77267</wp:posOffset>
                </wp:positionV>
                <wp:extent cx="5198745" cy="1558137"/>
                <wp:effectExtent l="0" t="0" r="20955" b="23495"/>
                <wp:wrapNone/>
                <wp:docPr id="21" name="メモ 21"/>
                <wp:cNvGraphicFramePr/>
                <a:graphic xmlns:a="http://schemas.openxmlformats.org/drawingml/2006/main">
                  <a:graphicData uri="http://schemas.microsoft.com/office/word/2010/wordprocessingShape">
                    <wps:wsp>
                      <wps:cNvSpPr/>
                      <wps:spPr>
                        <a:xfrm>
                          <a:off x="0" y="0"/>
                          <a:ext cx="5198745" cy="1558137"/>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問合せ先</w:t>
                            </w:r>
                          </w:p>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【システム操作に関すること】</w:t>
                            </w:r>
                          </w:p>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 xml:space="preserve">　「大阪府電子調達ヘルプデスク」　　℡:06-4400－5180</w:t>
                            </w:r>
                          </w:p>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【制度及び業務内容に関すること】</w:t>
                            </w:r>
                          </w:p>
                          <w:p w:rsidR="00584358" w:rsidRPr="000C2FC3" w:rsidRDefault="000C2FC3" w:rsidP="00584358">
                            <w:pPr>
                              <w:jc w:val="cente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 xml:space="preserve">　日本万国博覧会記念公園事務所　</w:t>
                            </w:r>
                            <w:r w:rsidRPr="000C2FC3">
                              <w:rPr>
                                <w:rFonts w:ascii="ＭＳ ゴシック" w:hAnsi="ＭＳ ゴシック" w:hint="eastAsia"/>
                                <w:b/>
                                <w:color w:val="000000" w:themeColor="text1"/>
                                <w:sz w:val="22"/>
                                <w:szCs w:val="22"/>
                              </w:rPr>
                              <w:t>総務</w:t>
                            </w:r>
                            <w:r w:rsidR="009878DF">
                              <w:rPr>
                                <w:rFonts w:ascii="ＭＳ ゴシック" w:hAnsi="ＭＳ ゴシック" w:hint="eastAsia"/>
                                <w:b/>
                                <w:color w:val="000000" w:themeColor="text1"/>
                                <w:sz w:val="22"/>
                                <w:szCs w:val="22"/>
                              </w:rPr>
                              <w:t>・</w:t>
                            </w:r>
                            <w:bookmarkStart w:id="0" w:name="_GoBack"/>
                            <w:bookmarkEnd w:id="0"/>
                            <w:r w:rsidRPr="000C2FC3">
                              <w:rPr>
                                <w:rFonts w:ascii="ＭＳ ゴシック" w:hAnsi="ＭＳ ゴシック" w:hint="eastAsia"/>
                                <w:b/>
                                <w:color w:val="000000" w:themeColor="text1"/>
                                <w:sz w:val="22"/>
                                <w:szCs w:val="22"/>
                              </w:rPr>
                              <w:t>契約課</w:t>
                            </w:r>
                            <w:r w:rsidR="00584358" w:rsidRPr="000C2FC3">
                              <w:rPr>
                                <w:rFonts w:ascii="ＭＳ ゴシック" w:hAnsi="ＭＳ ゴシック" w:hint="eastAsia"/>
                                <w:b/>
                                <w:color w:val="000000" w:themeColor="text1"/>
                                <w:sz w:val="22"/>
                                <w:szCs w:val="22"/>
                              </w:rPr>
                              <w:t xml:space="preserve">　℡</w:t>
                            </w:r>
                            <w:r w:rsidRPr="000C2FC3">
                              <w:rPr>
                                <w:rFonts w:ascii="ＭＳ ゴシック" w:hAnsi="ＭＳ ゴシック" w:hint="eastAsia"/>
                                <w:b/>
                                <w:color w:val="000000" w:themeColor="text1"/>
                                <w:sz w:val="22"/>
                                <w:szCs w:val="22"/>
                              </w:rPr>
                              <w:t>:06-6877-3335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1" o:spid="_x0000_s1046" type="#_x0000_t65" style="position:absolute;left:0;text-align:left;margin-left:44.7pt;margin-top:6.1pt;width:409.35pt;height:1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" adj="18000" filled="f" strokecolor="black [3213]" strokeweight="2pt">
                <v:textbox>
                  <w:txbxContent>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問合せ先</w:t>
                      </w:r>
                    </w:p>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【システム操作に関すること】</w:t>
                      </w:r>
                    </w:p>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 xml:space="preserve">　「大阪府電子調達ヘルプデスク」　　℡:06-4400－5180</w:t>
                      </w:r>
                    </w:p>
                    <w:p w:rsidR="00584358" w:rsidRPr="000C2FC3" w:rsidRDefault="00584358" w:rsidP="00584358">
                      <w:pP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【制度及び業務内容に関すること】</w:t>
                      </w:r>
                    </w:p>
                    <w:p w:rsidR="00584358" w:rsidRPr="000C2FC3" w:rsidRDefault="000C2FC3" w:rsidP="00584358">
                      <w:pPr>
                        <w:jc w:val="center"/>
                        <w:rPr>
                          <w:rFonts w:ascii="ＭＳ ゴシック" w:hAnsi="ＭＳ ゴシック"/>
                          <w:b/>
                          <w:color w:val="000000" w:themeColor="text1"/>
                          <w:sz w:val="22"/>
                          <w:szCs w:val="22"/>
                        </w:rPr>
                      </w:pPr>
                      <w:r w:rsidRPr="000C2FC3">
                        <w:rPr>
                          <w:rFonts w:ascii="ＭＳ ゴシック" w:hAnsi="ＭＳ ゴシック" w:hint="eastAsia"/>
                          <w:b/>
                          <w:color w:val="000000" w:themeColor="text1"/>
                          <w:sz w:val="22"/>
                          <w:szCs w:val="22"/>
                        </w:rPr>
                        <w:t xml:space="preserve">　日本万国博覧会記念公園事務所　</w:t>
                      </w:r>
                      <w:r w:rsidRPr="000C2FC3">
                        <w:rPr>
                          <w:rFonts w:ascii="ＭＳ ゴシック" w:hAnsi="ＭＳ ゴシック" w:hint="eastAsia"/>
                          <w:b/>
                          <w:color w:val="000000" w:themeColor="text1"/>
                          <w:sz w:val="22"/>
                          <w:szCs w:val="22"/>
                        </w:rPr>
                        <w:t>総務</w:t>
                      </w:r>
                      <w:r w:rsidR="009878DF">
                        <w:rPr>
                          <w:rFonts w:ascii="ＭＳ ゴシック" w:hAnsi="ＭＳ ゴシック" w:hint="eastAsia"/>
                          <w:b/>
                          <w:color w:val="000000" w:themeColor="text1"/>
                          <w:sz w:val="22"/>
                          <w:szCs w:val="22"/>
                        </w:rPr>
                        <w:t>・</w:t>
                      </w:r>
                      <w:bookmarkStart w:id="1" w:name="_GoBack"/>
                      <w:bookmarkEnd w:id="1"/>
                      <w:r w:rsidRPr="000C2FC3">
                        <w:rPr>
                          <w:rFonts w:ascii="ＭＳ ゴシック" w:hAnsi="ＭＳ ゴシック" w:hint="eastAsia"/>
                          <w:b/>
                          <w:color w:val="000000" w:themeColor="text1"/>
                          <w:sz w:val="22"/>
                          <w:szCs w:val="22"/>
                        </w:rPr>
                        <w:t>契約課</w:t>
                      </w:r>
                      <w:r w:rsidR="00584358" w:rsidRPr="000C2FC3">
                        <w:rPr>
                          <w:rFonts w:ascii="ＭＳ ゴシック" w:hAnsi="ＭＳ ゴシック" w:hint="eastAsia"/>
                          <w:b/>
                          <w:color w:val="000000" w:themeColor="text1"/>
                          <w:sz w:val="22"/>
                          <w:szCs w:val="22"/>
                        </w:rPr>
                        <w:t xml:space="preserve">　℡</w:t>
                      </w:r>
                      <w:r w:rsidRPr="000C2FC3">
                        <w:rPr>
                          <w:rFonts w:ascii="ＭＳ ゴシック" w:hAnsi="ＭＳ ゴシック" w:hint="eastAsia"/>
                          <w:b/>
                          <w:color w:val="000000" w:themeColor="text1"/>
                          <w:sz w:val="22"/>
                          <w:szCs w:val="22"/>
                        </w:rPr>
                        <w:t>:06-6877-3335</w:t>
                      </w:r>
                    </w:p>
                  </w:txbxContent>
                </v:textbox>
              </v:shape>
            </w:pict>
          </mc:Fallback>
        </mc:AlternateContent>
      </w:r>
    </w:p>
    <w:p w:rsidR="00584358" w:rsidRPr="00DC5B48" w:rsidRDefault="00584358" w:rsidP="0047260F">
      <w:pPr>
        <w:spacing w:line="360" w:lineRule="exact"/>
        <w:rPr>
          <w:sz w:val="21"/>
          <w:szCs w:val="21"/>
        </w:rPr>
      </w:pPr>
    </w:p>
    <w:sectPr w:rsidR="00584358" w:rsidRPr="00DC5B48" w:rsidSect="00DD412A">
      <w:pgSz w:w="11906" w:h="16838" w:code="9"/>
      <w:pgMar w:top="1134" w:right="1134" w:bottom="1134" w:left="1134" w:header="851" w:footer="992" w:gutter="0"/>
      <w:pgNumType w:start="22"/>
      <w:cols w:space="425"/>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107" w:rsidRDefault="00000107">
      <w:r>
        <w:separator/>
      </w:r>
    </w:p>
  </w:endnote>
  <w:endnote w:type="continuationSeparator" w:id="0">
    <w:p w:rsidR="00000107" w:rsidRDefault="0000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107" w:rsidRDefault="00000107">
      <w:r>
        <w:separator/>
      </w:r>
    </w:p>
  </w:footnote>
  <w:footnote w:type="continuationSeparator" w:id="0">
    <w:p w:rsidR="00000107" w:rsidRDefault="00000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29F"/>
    <w:rsid w:val="00000107"/>
    <w:rsid w:val="00016134"/>
    <w:rsid w:val="00044E32"/>
    <w:rsid w:val="00053BAE"/>
    <w:rsid w:val="00057FB3"/>
    <w:rsid w:val="000771DD"/>
    <w:rsid w:val="000A2BFB"/>
    <w:rsid w:val="000B2939"/>
    <w:rsid w:val="000C2FC3"/>
    <w:rsid w:val="000D13F3"/>
    <w:rsid w:val="001002BF"/>
    <w:rsid w:val="001033C4"/>
    <w:rsid w:val="00122C31"/>
    <w:rsid w:val="00150F37"/>
    <w:rsid w:val="00172A3D"/>
    <w:rsid w:val="0022606C"/>
    <w:rsid w:val="002357A9"/>
    <w:rsid w:val="0024029F"/>
    <w:rsid w:val="00254941"/>
    <w:rsid w:val="00255076"/>
    <w:rsid w:val="002619D0"/>
    <w:rsid w:val="0026455C"/>
    <w:rsid w:val="00273EDE"/>
    <w:rsid w:val="00293540"/>
    <w:rsid w:val="002969AA"/>
    <w:rsid w:val="002A0A07"/>
    <w:rsid w:val="002A6950"/>
    <w:rsid w:val="002C20A6"/>
    <w:rsid w:val="002D789B"/>
    <w:rsid w:val="00317C75"/>
    <w:rsid w:val="003672F5"/>
    <w:rsid w:val="00381636"/>
    <w:rsid w:val="003B4A00"/>
    <w:rsid w:val="003E0874"/>
    <w:rsid w:val="003F13A8"/>
    <w:rsid w:val="00415013"/>
    <w:rsid w:val="00422E7F"/>
    <w:rsid w:val="00427CA5"/>
    <w:rsid w:val="004376A8"/>
    <w:rsid w:val="00440B0F"/>
    <w:rsid w:val="0047260F"/>
    <w:rsid w:val="00482B1F"/>
    <w:rsid w:val="004A657C"/>
    <w:rsid w:val="004B4565"/>
    <w:rsid w:val="004C0AED"/>
    <w:rsid w:val="00512E59"/>
    <w:rsid w:val="00527C53"/>
    <w:rsid w:val="005557CC"/>
    <w:rsid w:val="0056023C"/>
    <w:rsid w:val="00565DD2"/>
    <w:rsid w:val="00584358"/>
    <w:rsid w:val="00586434"/>
    <w:rsid w:val="00591E24"/>
    <w:rsid w:val="005A69C5"/>
    <w:rsid w:val="005B063C"/>
    <w:rsid w:val="005B378C"/>
    <w:rsid w:val="005B4B82"/>
    <w:rsid w:val="00605938"/>
    <w:rsid w:val="006216A8"/>
    <w:rsid w:val="00635F7B"/>
    <w:rsid w:val="00651458"/>
    <w:rsid w:val="0066385D"/>
    <w:rsid w:val="006A734D"/>
    <w:rsid w:val="006B4944"/>
    <w:rsid w:val="006E7318"/>
    <w:rsid w:val="006F24C0"/>
    <w:rsid w:val="006F2B79"/>
    <w:rsid w:val="007006D2"/>
    <w:rsid w:val="0070703B"/>
    <w:rsid w:val="00730BF2"/>
    <w:rsid w:val="0074015C"/>
    <w:rsid w:val="00754276"/>
    <w:rsid w:val="00756428"/>
    <w:rsid w:val="007767DA"/>
    <w:rsid w:val="00782BAA"/>
    <w:rsid w:val="00795B7F"/>
    <w:rsid w:val="007E5BF8"/>
    <w:rsid w:val="0081234E"/>
    <w:rsid w:val="00820842"/>
    <w:rsid w:val="00835448"/>
    <w:rsid w:val="008420C4"/>
    <w:rsid w:val="00843C64"/>
    <w:rsid w:val="008A3CBE"/>
    <w:rsid w:val="008E0CAD"/>
    <w:rsid w:val="008E2973"/>
    <w:rsid w:val="008E2F21"/>
    <w:rsid w:val="008E6F7C"/>
    <w:rsid w:val="00936512"/>
    <w:rsid w:val="00952F14"/>
    <w:rsid w:val="009556F0"/>
    <w:rsid w:val="009715DB"/>
    <w:rsid w:val="009746DB"/>
    <w:rsid w:val="009758D0"/>
    <w:rsid w:val="00987063"/>
    <w:rsid w:val="009878DF"/>
    <w:rsid w:val="00990256"/>
    <w:rsid w:val="009B2A61"/>
    <w:rsid w:val="009E1657"/>
    <w:rsid w:val="009E242C"/>
    <w:rsid w:val="009E2AF6"/>
    <w:rsid w:val="009E4662"/>
    <w:rsid w:val="00A017EC"/>
    <w:rsid w:val="00A13C12"/>
    <w:rsid w:val="00A14FB7"/>
    <w:rsid w:val="00A538D1"/>
    <w:rsid w:val="00A67517"/>
    <w:rsid w:val="00A929A0"/>
    <w:rsid w:val="00AA2537"/>
    <w:rsid w:val="00AC1269"/>
    <w:rsid w:val="00AD7E46"/>
    <w:rsid w:val="00AF6FDB"/>
    <w:rsid w:val="00B01409"/>
    <w:rsid w:val="00B200EE"/>
    <w:rsid w:val="00B21FB9"/>
    <w:rsid w:val="00B67CC9"/>
    <w:rsid w:val="00B829B4"/>
    <w:rsid w:val="00B856F1"/>
    <w:rsid w:val="00BA09A8"/>
    <w:rsid w:val="00BA7476"/>
    <w:rsid w:val="00BB773F"/>
    <w:rsid w:val="00BD574A"/>
    <w:rsid w:val="00C14239"/>
    <w:rsid w:val="00C2422D"/>
    <w:rsid w:val="00C3016E"/>
    <w:rsid w:val="00C336E2"/>
    <w:rsid w:val="00C53C39"/>
    <w:rsid w:val="00C66146"/>
    <w:rsid w:val="00C92F70"/>
    <w:rsid w:val="00C95A87"/>
    <w:rsid w:val="00CA6BE5"/>
    <w:rsid w:val="00CC5DA2"/>
    <w:rsid w:val="00CE0D38"/>
    <w:rsid w:val="00CF5F2A"/>
    <w:rsid w:val="00D30CD6"/>
    <w:rsid w:val="00D42D76"/>
    <w:rsid w:val="00D634EF"/>
    <w:rsid w:val="00DA3884"/>
    <w:rsid w:val="00DC5B48"/>
    <w:rsid w:val="00DD31A5"/>
    <w:rsid w:val="00DD412A"/>
    <w:rsid w:val="00DD49E5"/>
    <w:rsid w:val="00DF4FD9"/>
    <w:rsid w:val="00DF5997"/>
    <w:rsid w:val="00E01842"/>
    <w:rsid w:val="00E11F0C"/>
    <w:rsid w:val="00E1293D"/>
    <w:rsid w:val="00E32A07"/>
    <w:rsid w:val="00E34B30"/>
    <w:rsid w:val="00E3674A"/>
    <w:rsid w:val="00E54F41"/>
    <w:rsid w:val="00E67E99"/>
    <w:rsid w:val="00E86540"/>
    <w:rsid w:val="00EA2B6B"/>
    <w:rsid w:val="00ED4749"/>
    <w:rsid w:val="00EE7713"/>
    <w:rsid w:val="00F0570A"/>
    <w:rsid w:val="00F157FB"/>
    <w:rsid w:val="00F16257"/>
    <w:rsid w:val="00F25A84"/>
    <w:rsid w:val="00F327D1"/>
    <w:rsid w:val="00F55CC2"/>
    <w:rsid w:val="00F93CB2"/>
    <w:rsid w:val="00FD427F"/>
    <w:rsid w:val="00FE145D"/>
    <w:rsid w:val="00FE41F9"/>
    <w:rsid w:val="00FE43DA"/>
    <w:rsid w:val="00FF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257"/>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E7713"/>
  </w:style>
  <w:style w:type="table" w:styleId="a4">
    <w:name w:val="Table Grid"/>
    <w:basedOn w:val="a1"/>
    <w:rsid w:val="00103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D427F"/>
    <w:rPr>
      <w:rFonts w:ascii="Arial" w:hAnsi="Arial"/>
      <w:sz w:val="18"/>
      <w:szCs w:val="18"/>
    </w:rPr>
  </w:style>
  <w:style w:type="paragraph" w:styleId="a6">
    <w:name w:val="header"/>
    <w:basedOn w:val="a"/>
    <w:rsid w:val="004B4565"/>
    <w:pPr>
      <w:tabs>
        <w:tab w:val="center" w:pos="4252"/>
        <w:tab w:val="right" w:pos="8504"/>
      </w:tabs>
      <w:snapToGrid w:val="0"/>
    </w:pPr>
  </w:style>
  <w:style w:type="paragraph" w:styleId="a7">
    <w:name w:val="footer"/>
    <w:basedOn w:val="a"/>
    <w:link w:val="a8"/>
    <w:uiPriority w:val="99"/>
    <w:rsid w:val="004B4565"/>
    <w:pPr>
      <w:tabs>
        <w:tab w:val="center" w:pos="4252"/>
        <w:tab w:val="right" w:pos="8504"/>
      </w:tabs>
      <w:snapToGrid w:val="0"/>
    </w:pPr>
  </w:style>
  <w:style w:type="character" w:customStyle="1" w:styleId="a8">
    <w:name w:val="フッター (文字)"/>
    <w:link w:val="a7"/>
    <w:uiPriority w:val="99"/>
    <w:rsid w:val="00415013"/>
    <w:rPr>
      <w:rFonts w:eastAsia="ＭＳ ゴシック"/>
      <w:kern w:val="2"/>
      <w:sz w:val="24"/>
      <w:szCs w:val="24"/>
    </w:rPr>
  </w:style>
  <w:style w:type="character" w:styleId="a9">
    <w:name w:val="Hyperlink"/>
    <w:basedOn w:val="a0"/>
    <w:rsid w:val="00C95A87"/>
    <w:rPr>
      <w:color w:val="0000FF" w:themeColor="hyperlink"/>
      <w:u w:val="single"/>
    </w:rPr>
  </w:style>
  <w:style w:type="character" w:styleId="aa">
    <w:name w:val="FollowedHyperlink"/>
    <w:basedOn w:val="a0"/>
    <w:rsid w:val="00C95A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257"/>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E7713"/>
  </w:style>
  <w:style w:type="table" w:styleId="a4">
    <w:name w:val="Table Grid"/>
    <w:basedOn w:val="a1"/>
    <w:rsid w:val="001033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D427F"/>
    <w:rPr>
      <w:rFonts w:ascii="Arial" w:hAnsi="Arial"/>
      <w:sz w:val="18"/>
      <w:szCs w:val="18"/>
    </w:rPr>
  </w:style>
  <w:style w:type="paragraph" w:styleId="a6">
    <w:name w:val="header"/>
    <w:basedOn w:val="a"/>
    <w:rsid w:val="004B4565"/>
    <w:pPr>
      <w:tabs>
        <w:tab w:val="center" w:pos="4252"/>
        <w:tab w:val="right" w:pos="8504"/>
      </w:tabs>
      <w:snapToGrid w:val="0"/>
    </w:pPr>
  </w:style>
  <w:style w:type="paragraph" w:styleId="a7">
    <w:name w:val="footer"/>
    <w:basedOn w:val="a"/>
    <w:link w:val="a8"/>
    <w:uiPriority w:val="99"/>
    <w:rsid w:val="004B4565"/>
    <w:pPr>
      <w:tabs>
        <w:tab w:val="center" w:pos="4252"/>
        <w:tab w:val="right" w:pos="8504"/>
      </w:tabs>
      <w:snapToGrid w:val="0"/>
    </w:pPr>
  </w:style>
  <w:style w:type="character" w:customStyle="1" w:styleId="a8">
    <w:name w:val="フッター (文字)"/>
    <w:link w:val="a7"/>
    <w:uiPriority w:val="99"/>
    <w:rsid w:val="00415013"/>
    <w:rPr>
      <w:rFonts w:eastAsia="ＭＳ ゴシック"/>
      <w:kern w:val="2"/>
      <w:sz w:val="24"/>
      <w:szCs w:val="24"/>
    </w:rPr>
  </w:style>
  <w:style w:type="character" w:styleId="a9">
    <w:name w:val="Hyperlink"/>
    <w:basedOn w:val="a0"/>
    <w:rsid w:val="00C95A87"/>
    <w:rPr>
      <w:color w:val="0000FF" w:themeColor="hyperlink"/>
      <w:u w:val="single"/>
    </w:rPr>
  </w:style>
  <w:style w:type="character" w:styleId="aa">
    <w:name w:val="FollowedHyperlink"/>
    <w:basedOn w:val="a0"/>
    <w:rsid w:val="00C95A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usatsu.pref.osaka.jp/keiyaku/e-nyusatsu/kensetsu/b1_kibougyoushu.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D3E40-A5A0-4EDA-BBE3-5CA25D36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平成２０年度測量・建設コンサルタント等</vt:lpstr>
      <vt:lpstr>平成２０年度測量・建設コンサルタント等</vt:lpstr>
    </vt:vector>
  </TitlesOfParts>
  <Company>大阪府</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平成２０年度測量・建設コンサルタント等</dc:title>
  <dc:creator>大阪府職員端末機１７年度１２月調達</dc:creator>
  <cp:lastModifiedBy>大阪府</cp:lastModifiedBy>
  <cp:revision>3</cp:revision>
  <cp:lastPrinted>2017-02-10T04:22:00Z</cp:lastPrinted>
  <dcterms:created xsi:type="dcterms:W3CDTF">2017-02-10T04:22:00Z</dcterms:created>
  <dcterms:modified xsi:type="dcterms:W3CDTF">2017-02-13T00:51:00Z</dcterms:modified>
</cp:coreProperties>
</file>