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EBE8" w14:textId="77777777" w:rsidR="00C446EB" w:rsidRPr="00C446EB" w:rsidRDefault="00C446EB" w:rsidP="00C446EB">
      <w:pPr>
        <w:rPr>
          <w:rFonts w:ascii="ＭＳ Ｐゴシック" w:eastAsia="ＭＳ Ｐゴシック" w:hAnsi="ＭＳ Ｐゴシック"/>
          <w:szCs w:val="21"/>
        </w:rPr>
      </w:pPr>
      <w:r w:rsidRPr="00C446EB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 xml:space="preserve">　必要書類一覧２　</w:t>
      </w:r>
      <w:r w:rsidRPr="00C446E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大阪府総務契約局総務委託物品課総務・資格審査グループ</w:t>
      </w:r>
    </w:p>
    <w:p w14:paraId="469FDD33" w14:textId="77777777" w:rsidR="00C446EB" w:rsidRPr="00C446EB" w:rsidRDefault="00C446EB" w:rsidP="00C446EB">
      <w:pPr>
        <w:jc w:val="center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14:paraId="7DF5D706" w14:textId="77777777" w:rsidR="00C446EB" w:rsidRPr="00C446EB" w:rsidRDefault="00C446EB" w:rsidP="00C446EB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C446EB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大阪府物品・委託役務関係競争入札参加資格申請</w:t>
      </w:r>
    </w:p>
    <w:p w14:paraId="5B46F7CA" w14:textId="77777777" w:rsidR="00C446EB" w:rsidRPr="00C446EB" w:rsidRDefault="00C446EB" w:rsidP="00C446EB">
      <w:pPr>
        <w:jc w:val="center"/>
        <w:rPr>
          <w:rFonts w:ascii="ＭＳ Ｐゴシック" w:eastAsia="ＭＳ Ｐゴシック" w:hAnsi="ＭＳ Ｐゴシック"/>
          <w:sz w:val="24"/>
        </w:rPr>
      </w:pPr>
      <w:r w:rsidRPr="00C446EB">
        <w:rPr>
          <w:rFonts w:ascii="ＭＳ Ｐゴシック" w:eastAsia="ＭＳ Ｐゴシック" w:hAnsi="ＭＳ Ｐゴシック" w:hint="eastAsia"/>
          <w:sz w:val="24"/>
        </w:rPr>
        <w:t>資格承継（法人の分割または事業譲渡）に関する必要書類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0"/>
        <w:gridCol w:w="708"/>
        <w:gridCol w:w="3970"/>
      </w:tblGrid>
      <w:tr w:rsidR="00C446EB" w:rsidRPr="00C446EB" w14:paraId="76FB7EAD" w14:textId="77777777" w:rsidTr="00E9244C">
        <w:trPr>
          <w:trHeight w:val="419"/>
        </w:trPr>
        <w:tc>
          <w:tcPr>
            <w:tcW w:w="4536" w:type="dxa"/>
            <w:gridSpan w:val="2"/>
            <w:shd w:val="clear" w:color="auto" w:fill="D9D9D9"/>
            <w:vAlign w:val="center"/>
          </w:tcPr>
          <w:p w14:paraId="4C9CEEE7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必要書類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B85EAAF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形態</w:t>
            </w:r>
          </w:p>
        </w:tc>
        <w:tc>
          <w:tcPr>
            <w:tcW w:w="3970" w:type="dxa"/>
            <w:shd w:val="clear" w:color="auto" w:fill="D9D9D9"/>
            <w:vAlign w:val="center"/>
          </w:tcPr>
          <w:p w14:paraId="1B892274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説明</w:t>
            </w:r>
          </w:p>
        </w:tc>
      </w:tr>
      <w:tr w:rsidR="00C446EB" w:rsidRPr="00C446EB" w14:paraId="744C7FCF" w14:textId="77777777" w:rsidTr="00E9244C">
        <w:trPr>
          <w:trHeight w:val="719"/>
        </w:trPr>
        <w:tc>
          <w:tcPr>
            <w:tcW w:w="426" w:type="dxa"/>
            <w:shd w:val="clear" w:color="auto" w:fill="auto"/>
            <w:vAlign w:val="center"/>
          </w:tcPr>
          <w:p w14:paraId="29379814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D1FA07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分割契約書</w:t>
            </w:r>
          </w:p>
          <w:p w14:paraId="1671B251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（新設分割の場合は分割計画書）</w:t>
            </w:r>
          </w:p>
          <w:p w14:paraId="22D283C0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又は</w:t>
            </w:r>
          </w:p>
          <w:p w14:paraId="01152AAE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事業譲渡契約書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130518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8B71FD2" w14:textId="77777777" w:rsidR="00C446EB" w:rsidRPr="00C446EB" w:rsidRDefault="00C446EB" w:rsidP="00C446EB">
            <w:pPr>
              <w:spacing w:line="240" w:lineRule="exact"/>
              <w:ind w:left="210" w:hanging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分割等の内容を確認するための書類</w:t>
            </w:r>
          </w:p>
        </w:tc>
      </w:tr>
      <w:tr w:rsidR="00C446EB" w:rsidRPr="00C446EB" w14:paraId="0B6D52EE" w14:textId="77777777" w:rsidTr="00E9244C">
        <w:trPr>
          <w:trHeight w:val="415"/>
        </w:trPr>
        <w:tc>
          <w:tcPr>
            <w:tcW w:w="9214" w:type="dxa"/>
            <w:gridSpan w:val="4"/>
            <w:shd w:val="clear" w:color="auto" w:fill="B4C6E7"/>
            <w:vAlign w:val="center"/>
          </w:tcPr>
          <w:p w14:paraId="35D01974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分割先または譲受先の法人に関する書類</w:t>
            </w:r>
          </w:p>
        </w:tc>
      </w:tr>
      <w:tr w:rsidR="00C446EB" w:rsidRPr="00C446EB" w14:paraId="351AB4FA" w14:textId="77777777" w:rsidTr="00E9244C">
        <w:trPr>
          <w:trHeight w:val="719"/>
        </w:trPr>
        <w:tc>
          <w:tcPr>
            <w:tcW w:w="426" w:type="dxa"/>
            <w:shd w:val="clear" w:color="auto" w:fill="auto"/>
            <w:vAlign w:val="center"/>
          </w:tcPr>
          <w:p w14:paraId="7C133B7D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DE321C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法務局発行分</w:t>
            </w:r>
          </w:p>
          <w:p w14:paraId="4F350DD9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szCs w:val="21"/>
              </w:rPr>
              <w:t>商業・法人登記の</w:t>
            </w:r>
            <w:r w:rsidRPr="00C446E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履歴</w:t>
            </w: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事項全部証明書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1612815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74B76D5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u w:val="single"/>
              </w:rPr>
              <w:t>発行日が分割・譲渡日以降で、</w:t>
            </w:r>
            <w:r w:rsidRPr="00C446EB">
              <w:rPr>
                <w:rFonts w:ascii="ＭＳ Ｐゴシック" w:eastAsia="ＭＳ Ｐゴシック" w:hAnsi="ＭＳ Ｐゴシック" w:hint="eastAsia"/>
              </w:rPr>
              <w:t>発行後３カ月以内のもの</w:t>
            </w:r>
          </w:p>
        </w:tc>
      </w:tr>
      <w:tr w:rsidR="00C446EB" w:rsidRPr="00C446EB" w14:paraId="36323C20" w14:textId="77777777" w:rsidTr="00E9244C">
        <w:trPr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5C9DAE5D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83713EE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大阪府の府税事務所が発行する</w:t>
            </w:r>
          </w:p>
          <w:p w14:paraId="64046BBF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府税（全税目）の納税証明書</w:t>
            </w:r>
          </w:p>
          <w:p w14:paraId="18A679DF" w14:textId="77777777" w:rsidR="00C446EB" w:rsidRPr="00C446EB" w:rsidRDefault="00C446EB" w:rsidP="00C446EB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59E20AD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◎証明税目「全税目」で、</w:t>
            </w:r>
            <w:r w:rsidRPr="00C446EB">
              <w:rPr>
                <w:rFonts w:ascii="ＭＳ Ｐゴシック" w:eastAsia="ＭＳ Ｐゴシック" w:hAnsi="ＭＳ Ｐゴシック" w:hint="eastAsia"/>
                <w:szCs w:val="21"/>
              </w:rPr>
              <w:t>「府税及びその附帯徴収金に未納の徴収金の額のないこと」の証明書</w:t>
            </w:r>
          </w:p>
          <w:p w14:paraId="5E585D52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C446EB">
              <w:rPr>
                <w:rFonts w:ascii="ＭＳ Ｐゴシック" w:eastAsia="ＭＳ Ｐゴシック" w:hAnsi="ＭＳ Ｐゴシック" w:hint="eastAsia"/>
                <w:szCs w:val="21"/>
              </w:rPr>
              <w:t>◎「住所又は所在地」は大阪府内のものとしてください。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F00EFC6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61FB68BA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  <w:r w:rsidRPr="00C446EB">
              <w:rPr>
                <w:rFonts w:ascii="ＭＳ Ｐゴシック" w:eastAsia="ＭＳ Ｐゴシック" w:hAnsi="ＭＳ Ｐゴシック" w:hint="eastAsia"/>
                <w:u w:val="single"/>
              </w:rPr>
              <w:t>発行日が分割・譲渡日以降で、発行後3か月以内のもの</w:t>
            </w:r>
          </w:p>
          <w:p w14:paraId="04ED93B2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※大阪府内に事業所がない場合は、</w:t>
            </w:r>
          </w:p>
          <w:p w14:paraId="2947CB43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本店所在地管轄の都道府県税事務所発行の「県税等に未納の額のないこと」の証明書</w:t>
            </w:r>
          </w:p>
          <w:p w14:paraId="424D9AA3" w14:textId="77777777" w:rsidR="00C446EB" w:rsidRPr="00C446EB" w:rsidRDefault="00C446EB" w:rsidP="00C446EB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⇒本店が東京都の場合、法人事業税・特別税及び法人都民税に係る、直近１事業年の証明書</w:t>
            </w:r>
          </w:p>
        </w:tc>
      </w:tr>
      <w:tr w:rsidR="00C446EB" w:rsidRPr="00C446EB" w14:paraId="19792F9B" w14:textId="77777777" w:rsidTr="00E9244C">
        <w:trPr>
          <w:trHeight w:val="877"/>
        </w:trPr>
        <w:tc>
          <w:tcPr>
            <w:tcW w:w="426" w:type="dxa"/>
            <w:shd w:val="clear" w:color="auto" w:fill="auto"/>
            <w:vAlign w:val="center"/>
          </w:tcPr>
          <w:p w14:paraId="40397A75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81BA461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税務署が発行する</w:t>
            </w:r>
          </w:p>
          <w:p w14:paraId="577E2130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消費税及び地方消費税の納税証明書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CCC0355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59A8A600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◎様式その３（その３の３でも可）</w:t>
            </w:r>
          </w:p>
          <w:p w14:paraId="35F52AD6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u w:val="single"/>
              </w:rPr>
              <w:t>発行日が分割・譲渡日以降で、</w:t>
            </w:r>
            <w:r w:rsidRPr="00C446EB">
              <w:rPr>
                <w:rFonts w:ascii="ＭＳ Ｐゴシック" w:eastAsia="ＭＳ Ｐゴシック" w:hAnsi="ＭＳ Ｐゴシック" w:hint="eastAsia"/>
              </w:rPr>
              <w:t>発行後３カ月以内のもの</w:t>
            </w:r>
          </w:p>
        </w:tc>
      </w:tr>
      <w:tr w:rsidR="00C446EB" w:rsidRPr="00C446EB" w14:paraId="034ACFF9" w14:textId="77777777" w:rsidTr="00E9244C">
        <w:trPr>
          <w:trHeight w:val="48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9241B4F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3882E9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貸借対照表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02FCFC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55B02F4E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最近１カ年のもの</w:t>
            </w:r>
          </w:p>
          <w:p w14:paraId="6313A26B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◎営業年数が１年未満の場合は、「開始貸借対照表」</w:t>
            </w:r>
          </w:p>
        </w:tc>
      </w:tr>
      <w:tr w:rsidR="00C446EB" w:rsidRPr="00C446EB" w14:paraId="32F078E3" w14:textId="77777777" w:rsidTr="00E9244C">
        <w:trPr>
          <w:trHeight w:val="409"/>
        </w:trPr>
        <w:tc>
          <w:tcPr>
            <w:tcW w:w="426" w:type="dxa"/>
            <w:vMerge/>
            <w:shd w:val="clear" w:color="auto" w:fill="auto"/>
            <w:vAlign w:val="center"/>
          </w:tcPr>
          <w:p w14:paraId="6819228D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74F63AD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損益計算書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BAFB645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0EF0476A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446EB" w:rsidRPr="00C446EB" w14:paraId="7C6FF133" w14:textId="77777777" w:rsidTr="00E9244C">
        <w:trPr>
          <w:trHeight w:val="352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E5A6BF7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8" w:type="dxa"/>
            <w:gridSpan w:val="3"/>
            <w:shd w:val="clear" w:color="auto" w:fill="B4C6E7"/>
            <w:vAlign w:val="center"/>
          </w:tcPr>
          <w:p w14:paraId="7DECB1DA" w14:textId="77777777" w:rsidR="00C446EB" w:rsidRPr="00C446EB" w:rsidRDefault="00C446EB" w:rsidP="00C446EB">
            <w:pPr>
              <w:spacing w:line="240" w:lineRule="exact"/>
              <w:ind w:left="210" w:hanging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以下の書類は、説明欄に該当時のみ提出してください。</w:t>
            </w:r>
          </w:p>
        </w:tc>
      </w:tr>
      <w:tr w:rsidR="00C446EB" w:rsidRPr="00C446EB" w14:paraId="589E4E07" w14:textId="77777777" w:rsidTr="00E9244C">
        <w:trPr>
          <w:trHeight w:val="1020"/>
        </w:trPr>
        <w:tc>
          <w:tcPr>
            <w:tcW w:w="426" w:type="dxa"/>
            <w:shd w:val="clear" w:color="auto" w:fill="auto"/>
            <w:vAlign w:val="center"/>
          </w:tcPr>
          <w:p w14:paraId="6D853F37" w14:textId="77777777" w:rsidR="00C446EB" w:rsidRPr="00C446EB" w:rsidRDefault="00C446EB" w:rsidP="00C446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D70D67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免許・許可・認可等の証明書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429FBF6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9B3FA84" w14:textId="77777777" w:rsidR="00C446EB" w:rsidRPr="00C446EB" w:rsidRDefault="00C446EB" w:rsidP="00C446EB">
            <w:pPr>
              <w:spacing w:line="240" w:lineRule="exact"/>
              <w:ind w:left="210" w:hanging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◎承継前に資格等を有していることが条件となる物品種目、委託役務業種に登録している場合に必要（分割等法人名義分）</w:t>
            </w:r>
          </w:p>
        </w:tc>
      </w:tr>
      <w:tr w:rsidR="00C446EB" w:rsidRPr="00C446EB" w14:paraId="2CFDF93A" w14:textId="77777777" w:rsidTr="00E9244C">
        <w:trPr>
          <w:trHeight w:val="1078"/>
        </w:trPr>
        <w:tc>
          <w:tcPr>
            <w:tcW w:w="426" w:type="dxa"/>
            <w:shd w:val="clear" w:color="auto" w:fill="auto"/>
            <w:vAlign w:val="center"/>
          </w:tcPr>
          <w:p w14:paraId="4C244599" w14:textId="77777777" w:rsidR="00C446EB" w:rsidRPr="00C446EB" w:rsidRDefault="00C446EB" w:rsidP="00C446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8EDD5E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障害者雇用状況報告書</w:t>
            </w:r>
            <w:r w:rsidRPr="00C446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（様式第6号）</w:t>
            </w:r>
          </w:p>
          <w:p w14:paraId="51CF305F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（本店所在地管轄の公共職業安定所に毎年6月1日基準日で提出のもの）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47F8275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ABC8317" w14:textId="348452DD" w:rsidR="00C446EB" w:rsidRPr="00C446EB" w:rsidRDefault="00C446EB" w:rsidP="00C446EB">
            <w:pPr>
              <w:spacing w:line="240" w:lineRule="exact"/>
              <w:ind w:left="210" w:hanging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◎「障害者の雇用の促進等に関する法律」により事業主（常時雇用労働者数が</w:t>
            </w:r>
            <w:r w:rsidR="00A86BAC">
              <w:rPr>
                <w:rFonts w:ascii="ＭＳ Ｐゴシック" w:eastAsia="ＭＳ Ｐゴシック" w:hAnsi="ＭＳ Ｐゴシック" w:hint="eastAsia"/>
              </w:rPr>
              <w:t>40.0</w:t>
            </w:r>
            <w:r w:rsidRPr="00C446EB">
              <w:rPr>
                <w:rFonts w:ascii="ＭＳ Ｐゴシック" w:eastAsia="ＭＳ Ｐゴシック" w:hAnsi="ＭＳ Ｐゴシック" w:hint="eastAsia"/>
              </w:rPr>
              <w:t>人以上）に報告義務がある場合</w:t>
            </w:r>
          </w:p>
        </w:tc>
      </w:tr>
      <w:tr w:rsidR="00C446EB" w:rsidRPr="00C446EB" w14:paraId="414DB028" w14:textId="77777777" w:rsidTr="00E9244C">
        <w:trPr>
          <w:trHeight w:val="394"/>
        </w:trPr>
        <w:tc>
          <w:tcPr>
            <w:tcW w:w="426" w:type="dxa"/>
            <w:shd w:val="clear" w:color="auto" w:fill="auto"/>
            <w:vAlign w:val="center"/>
          </w:tcPr>
          <w:p w14:paraId="264EE0E4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B1654DC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外字届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24114" w14:textId="77777777" w:rsidR="00C446EB" w:rsidRPr="00C446EB" w:rsidRDefault="00C446EB" w:rsidP="00C446EB">
            <w:pPr>
              <w:spacing w:line="260" w:lineRule="exact"/>
              <w:rPr>
                <w:rFonts w:ascii="ＭＳ Ｐゴシック" w:eastAsia="ＭＳ Ｐゴシック" w:hAnsi="ＭＳ Ｐゴシック"/>
                <w:w w:val="70"/>
                <w:szCs w:val="21"/>
              </w:rPr>
            </w:pPr>
            <w:r w:rsidRPr="00C446EB">
              <w:rPr>
                <w:rFonts w:ascii="ＭＳ Ｐゴシック" w:eastAsia="ＭＳ Ｐゴシック" w:hAnsi="ＭＳ Ｐゴシック" w:hint="eastAsia"/>
                <w:w w:val="70"/>
                <w:szCs w:val="21"/>
              </w:rPr>
              <w:t>様式有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1478F34" w14:textId="77777777" w:rsidR="00C446EB" w:rsidRPr="00C446EB" w:rsidRDefault="00C446EB" w:rsidP="00C446EB">
            <w:pPr>
              <w:spacing w:line="240" w:lineRule="exact"/>
              <w:ind w:left="210" w:hanging="210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◎商号・代表者名称等に外字がある場合</w:t>
            </w:r>
          </w:p>
        </w:tc>
      </w:tr>
      <w:tr w:rsidR="00C446EB" w:rsidRPr="00C446EB" w14:paraId="2DF5960E" w14:textId="77777777" w:rsidTr="00E9244C">
        <w:trPr>
          <w:trHeight w:val="395"/>
        </w:trPr>
        <w:tc>
          <w:tcPr>
            <w:tcW w:w="9214" w:type="dxa"/>
            <w:gridSpan w:val="4"/>
            <w:shd w:val="clear" w:color="auto" w:fill="FFD966"/>
            <w:vAlign w:val="center"/>
          </w:tcPr>
          <w:p w14:paraId="5C6BC872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分割元または譲渡元の法人に関する書類</w:t>
            </w:r>
          </w:p>
        </w:tc>
      </w:tr>
      <w:tr w:rsidR="00C446EB" w:rsidRPr="00C446EB" w14:paraId="4147D5F8" w14:textId="77777777" w:rsidTr="00E9244C">
        <w:trPr>
          <w:trHeight w:val="1102"/>
        </w:trPr>
        <w:tc>
          <w:tcPr>
            <w:tcW w:w="426" w:type="dxa"/>
            <w:shd w:val="clear" w:color="auto" w:fill="auto"/>
            <w:vAlign w:val="center"/>
          </w:tcPr>
          <w:p w14:paraId="418A6C5B" w14:textId="77777777" w:rsidR="00C446EB" w:rsidRPr="00C446EB" w:rsidRDefault="00C446EB" w:rsidP="00C446E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6BADA8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法務局発行分</w:t>
            </w:r>
          </w:p>
          <w:p w14:paraId="1BF1F4A1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szCs w:val="21"/>
              </w:rPr>
              <w:t>商業・法人登記の</w:t>
            </w:r>
            <w:r w:rsidRPr="00C446E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履歴</w:t>
            </w:r>
            <w:r w:rsidRPr="00C446EB">
              <w:rPr>
                <w:rFonts w:ascii="ＭＳ Ｐゴシック" w:eastAsia="ＭＳ Ｐゴシック" w:hAnsi="ＭＳ Ｐゴシック" w:hint="eastAsia"/>
                <w:sz w:val="24"/>
              </w:rPr>
              <w:t>事項全部証明書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427BDD" w14:textId="77777777" w:rsidR="00C446EB" w:rsidRPr="00C446EB" w:rsidRDefault="00C446EB" w:rsidP="00C446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D9689AE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  <w:u w:val="single"/>
              </w:rPr>
              <w:t>発効日が分割・譲渡日以降で、</w:t>
            </w:r>
            <w:r w:rsidRPr="00C446EB">
              <w:rPr>
                <w:rFonts w:ascii="ＭＳ Ｐゴシック" w:eastAsia="ＭＳ Ｐゴシック" w:hAnsi="ＭＳ Ｐゴシック" w:hint="eastAsia"/>
              </w:rPr>
              <w:t>発行後3か月以内のもの</w:t>
            </w:r>
          </w:p>
          <w:p w14:paraId="632C9B1F" w14:textId="77777777" w:rsidR="00C446EB" w:rsidRPr="00C446EB" w:rsidRDefault="00C446EB" w:rsidP="00C446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446EB">
              <w:rPr>
                <w:rFonts w:ascii="ＭＳ Ｐゴシック" w:eastAsia="ＭＳ Ｐゴシック" w:hAnsi="ＭＳ Ｐゴシック" w:hint="eastAsia"/>
              </w:rPr>
              <w:t>◎廃業の場合は、「閉鎖事項全部証明」（廃業の登記が確認できること）</w:t>
            </w:r>
          </w:p>
        </w:tc>
      </w:tr>
    </w:tbl>
    <w:p w14:paraId="7BE85F89" w14:textId="4C23F483" w:rsidR="00C446EB" w:rsidRPr="00C446EB" w:rsidRDefault="00C446EB" w:rsidP="00C446EB">
      <w:pPr>
        <w:spacing w:line="360" w:lineRule="exact"/>
        <w:rPr>
          <w:rFonts w:ascii="ＭＳ Ｐゴシック" w:eastAsia="ＭＳ Ｐゴシック" w:hAnsi="ＭＳ Ｐゴシック"/>
        </w:rPr>
      </w:pPr>
      <w:r w:rsidRPr="00C446EB">
        <w:rPr>
          <w:rFonts w:ascii="ＭＳ Ｐゴシック" w:eastAsia="ＭＳ Ｐゴシック" w:hAnsi="ＭＳ Ｐゴシック" w:hint="eastAsia"/>
        </w:rPr>
        <w:t xml:space="preserve">提出書類の様式等の参照ページ：　</w:t>
      </w:r>
      <w:hyperlink r:id="rId6" w:history="1">
        <w:r w:rsidRPr="00C446EB">
          <w:rPr>
            <w:rFonts w:ascii="ＭＳ Ｐゴシック" w:eastAsia="ＭＳ Ｐゴシック" w:hAnsi="ＭＳ Ｐゴシック" w:hint="eastAsia"/>
            <w:color w:val="0563C1"/>
            <w:u w:val="single"/>
          </w:rPr>
          <w:t>【法人用】物品・委託役務関係競争入札参加資格の審査申請に必要な書類</w:t>
        </w:r>
      </w:hyperlink>
    </w:p>
    <w:p w14:paraId="1CA5FFCF" w14:textId="77777777" w:rsidR="00C446EB" w:rsidRPr="00C446EB" w:rsidRDefault="00C446EB" w:rsidP="00C446E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C446EB">
        <w:rPr>
          <w:rFonts w:ascii="ＭＳ Ｐゴシック" w:eastAsia="ＭＳ Ｐゴシック" w:hAnsi="ＭＳ Ｐゴシック" w:hint="eastAsia"/>
        </w:rPr>
        <w:t>※２～４及び６～８の提出書類についてご確認いただけます。</w:t>
      </w:r>
    </w:p>
    <w:p w14:paraId="2753778D" w14:textId="77777777" w:rsidR="00C446EB" w:rsidRPr="00C446EB" w:rsidRDefault="00C446EB" w:rsidP="00C446EB">
      <w:pPr>
        <w:spacing w:line="360" w:lineRule="exact"/>
        <w:rPr>
          <w:rFonts w:ascii="ＭＳ Ｐゴシック" w:eastAsia="ＭＳ Ｐゴシック" w:hAnsi="ＭＳ Ｐゴシック"/>
        </w:rPr>
      </w:pPr>
    </w:p>
    <w:p w14:paraId="481E1D69" w14:textId="2AC5388C" w:rsidR="00C446EB" w:rsidRPr="00C446EB" w:rsidRDefault="00C446EB" w:rsidP="00C446EB">
      <w:pPr>
        <w:spacing w:line="360" w:lineRule="exact"/>
        <w:rPr>
          <w:rFonts w:ascii="ＭＳ Ｐゴシック" w:eastAsia="ＭＳ Ｐゴシック" w:hAnsi="ＭＳ Ｐゴシック"/>
        </w:rPr>
      </w:pPr>
      <w:r w:rsidRPr="00C446EB">
        <w:rPr>
          <w:rFonts w:ascii="ＭＳ Ｐゴシック" w:eastAsia="ＭＳ Ｐゴシック" w:hAnsi="ＭＳ Ｐゴシック" w:hint="eastAsia"/>
        </w:rPr>
        <w:t>■申請に必要な書類の</w:t>
      </w:r>
      <w:r w:rsidR="00A86BAC">
        <w:rPr>
          <w:rFonts w:ascii="ＭＳ Ｐゴシック" w:eastAsia="ＭＳ Ｐゴシック" w:hAnsi="ＭＳ Ｐゴシック" w:hint="eastAsia"/>
        </w:rPr>
        <w:t>提出方法</w:t>
      </w:r>
      <w:r w:rsidRPr="00C446EB">
        <w:rPr>
          <w:rFonts w:ascii="ＭＳ Ｐゴシック" w:eastAsia="ＭＳ Ｐゴシック" w:hAnsi="ＭＳ Ｐゴシック" w:hint="eastAsia"/>
        </w:rPr>
        <w:t>■</w:t>
      </w:r>
    </w:p>
    <w:p w14:paraId="6E0A195C" w14:textId="29847A99" w:rsidR="00475599" w:rsidRPr="00A86BAC" w:rsidRDefault="00A86BAC" w:rsidP="00C446EB">
      <w:r w:rsidRPr="00A86BAC">
        <w:rPr>
          <w:rFonts w:ascii="ＭＳ Ｐゴシック" w:eastAsia="ＭＳ Ｐゴシック" w:hAnsi="ＭＳ Ｐゴシック" w:hint="eastAsia"/>
        </w:rPr>
        <w:t>電子契約（電子申請）システムにて、業者基本情報の変更により電子申請を行った後、申請に必要な書類を添付し、送信してください。書類はすべて、書類種別「分割または事業譲渡に関する必要書類」を選択の上アップロードしてください。</w:t>
      </w:r>
    </w:p>
    <w:sectPr w:rsidR="00475599" w:rsidRPr="00A86BAC" w:rsidSect="001631D0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30C3" w14:textId="77777777" w:rsidR="001C4380" w:rsidRDefault="001C4380" w:rsidP="001C4380">
      <w:r>
        <w:separator/>
      </w:r>
    </w:p>
  </w:endnote>
  <w:endnote w:type="continuationSeparator" w:id="0">
    <w:p w14:paraId="2A0375E8" w14:textId="77777777" w:rsidR="001C4380" w:rsidRDefault="001C4380" w:rsidP="001C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C5C0" w14:textId="77777777" w:rsidR="001C4380" w:rsidRDefault="001C4380" w:rsidP="001C4380">
      <w:r>
        <w:separator/>
      </w:r>
    </w:p>
  </w:footnote>
  <w:footnote w:type="continuationSeparator" w:id="0">
    <w:p w14:paraId="148404AC" w14:textId="77777777" w:rsidR="001C4380" w:rsidRDefault="001C4380" w:rsidP="001C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0"/>
    <w:rsid w:val="00011202"/>
    <w:rsid w:val="00012DBA"/>
    <w:rsid w:val="00012EFA"/>
    <w:rsid w:val="00040971"/>
    <w:rsid w:val="00044325"/>
    <w:rsid w:val="00044D57"/>
    <w:rsid w:val="00052326"/>
    <w:rsid w:val="0005614E"/>
    <w:rsid w:val="000577D0"/>
    <w:rsid w:val="00060B0B"/>
    <w:rsid w:val="00061BDB"/>
    <w:rsid w:val="000746A8"/>
    <w:rsid w:val="00086B11"/>
    <w:rsid w:val="00092D95"/>
    <w:rsid w:val="00093D1C"/>
    <w:rsid w:val="00095E4C"/>
    <w:rsid w:val="000B47C6"/>
    <w:rsid w:val="000B4FB6"/>
    <w:rsid w:val="000C4C26"/>
    <w:rsid w:val="000D599A"/>
    <w:rsid w:val="000E1825"/>
    <w:rsid w:val="00114990"/>
    <w:rsid w:val="00122531"/>
    <w:rsid w:val="00123BE8"/>
    <w:rsid w:val="00125B02"/>
    <w:rsid w:val="00134A7A"/>
    <w:rsid w:val="00135B68"/>
    <w:rsid w:val="00136D8E"/>
    <w:rsid w:val="0015508D"/>
    <w:rsid w:val="001562E0"/>
    <w:rsid w:val="00162172"/>
    <w:rsid w:val="001631D0"/>
    <w:rsid w:val="00180D00"/>
    <w:rsid w:val="00190423"/>
    <w:rsid w:val="00195E0B"/>
    <w:rsid w:val="001B33EA"/>
    <w:rsid w:val="001C4380"/>
    <w:rsid w:val="00253695"/>
    <w:rsid w:val="002561A9"/>
    <w:rsid w:val="00263BD9"/>
    <w:rsid w:val="0028303D"/>
    <w:rsid w:val="00293606"/>
    <w:rsid w:val="002B5FC4"/>
    <w:rsid w:val="002C200F"/>
    <w:rsid w:val="002D56BC"/>
    <w:rsid w:val="002F1408"/>
    <w:rsid w:val="00304138"/>
    <w:rsid w:val="0031764A"/>
    <w:rsid w:val="00322105"/>
    <w:rsid w:val="00350A73"/>
    <w:rsid w:val="00362CEA"/>
    <w:rsid w:val="0036445F"/>
    <w:rsid w:val="003727A9"/>
    <w:rsid w:val="00375B88"/>
    <w:rsid w:val="003905E5"/>
    <w:rsid w:val="0039415A"/>
    <w:rsid w:val="003C0793"/>
    <w:rsid w:val="003C2819"/>
    <w:rsid w:val="003C5F54"/>
    <w:rsid w:val="003D54E1"/>
    <w:rsid w:val="003E3B87"/>
    <w:rsid w:val="00403A81"/>
    <w:rsid w:val="004076DF"/>
    <w:rsid w:val="00414B79"/>
    <w:rsid w:val="00422A1E"/>
    <w:rsid w:val="004248D6"/>
    <w:rsid w:val="004275F5"/>
    <w:rsid w:val="00435CEE"/>
    <w:rsid w:val="00437DF7"/>
    <w:rsid w:val="00442E79"/>
    <w:rsid w:val="00456955"/>
    <w:rsid w:val="004618AC"/>
    <w:rsid w:val="00465EEA"/>
    <w:rsid w:val="0046772F"/>
    <w:rsid w:val="0047390B"/>
    <w:rsid w:val="00475599"/>
    <w:rsid w:val="004834D1"/>
    <w:rsid w:val="0049415E"/>
    <w:rsid w:val="004A0FFE"/>
    <w:rsid w:val="004C0EA4"/>
    <w:rsid w:val="004C4E14"/>
    <w:rsid w:val="004D4143"/>
    <w:rsid w:val="004D51D0"/>
    <w:rsid w:val="004E2F44"/>
    <w:rsid w:val="004E6636"/>
    <w:rsid w:val="004F1E63"/>
    <w:rsid w:val="005032CA"/>
    <w:rsid w:val="00510020"/>
    <w:rsid w:val="00515A75"/>
    <w:rsid w:val="00526F80"/>
    <w:rsid w:val="0053668C"/>
    <w:rsid w:val="0055255A"/>
    <w:rsid w:val="00572654"/>
    <w:rsid w:val="0057578F"/>
    <w:rsid w:val="00575A67"/>
    <w:rsid w:val="00585BFA"/>
    <w:rsid w:val="005A1FB3"/>
    <w:rsid w:val="005A39D2"/>
    <w:rsid w:val="005C492F"/>
    <w:rsid w:val="005C647C"/>
    <w:rsid w:val="005E34D7"/>
    <w:rsid w:val="005E3CEA"/>
    <w:rsid w:val="00612AE8"/>
    <w:rsid w:val="006250A5"/>
    <w:rsid w:val="00640FBA"/>
    <w:rsid w:val="00645919"/>
    <w:rsid w:val="0065764F"/>
    <w:rsid w:val="00657C2D"/>
    <w:rsid w:val="00665173"/>
    <w:rsid w:val="006703AF"/>
    <w:rsid w:val="006A137C"/>
    <w:rsid w:val="006B0A96"/>
    <w:rsid w:val="006D33A2"/>
    <w:rsid w:val="006D61B7"/>
    <w:rsid w:val="006E4F8C"/>
    <w:rsid w:val="006E62E7"/>
    <w:rsid w:val="006E6A9C"/>
    <w:rsid w:val="006F7735"/>
    <w:rsid w:val="00770DB4"/>
    <w:rsid w:val="00775E4E"/>
    <w:rsid w:val="00784EF6"/>
    <w:rsid w:val="00794CF6"/>
    <w:rsid w:val="007952F8"/>
    <w:rsid w:val="007C1066"/>
    <w:rsid w:val="007D39C3"/>
    <w:rsid w:val="007D40A4"/>
    <w:rsid w:val="007D4B95"/>
    <w:rsid w:val="00800165"/>
    <w:rsid w:val="0083284A"/>
    <w:rsid w:val="00864D94"/>
    <w:rsid w:val="00866889"/>
    <w:rsid w:val="008708DB"/>
    <w:rsid w:val="00870D97"/>
    <w:rsid w:val="00880F66"/>
    <w:rsid w:val="008C0B28"/>
    <w:rsid w:val="008C524D"/>
    <w:rsid w:val="008D0AE1"/>
    <w:rsid w:val="008E3AA8"/>
    <w:rsid w:val="008E437A"/>
    <w:rsid w:val="00900D20"/>
    <w:rsid w:val="00902DEC"/>
    <w:rsid w:val="009347B9"/>
    <w:rsid w:val="009434EC"/>
    <w:rsid w:val="00956985"/>
    <w:rsid w:val="00962E7B"/>
    <w:rsid w:val="00964917"/>
    <w:rsid w:val="00965818"/>
    <w:rsid w:val="00981EB1"/>
    <w:rsid w:val="00992202"/>
    <w:rsid w:val="00997F54"/>
    <w:rsid w:val="009B57F0"/>
    <w:rsid w:val="009E0D62"/>
    <w:rsid w:val="009F0B8D"/>
    <w:rsid w:val="009F2B8D"/>
    <w:rsid w:val="00A00050"/>
    <w:rsid w:val="00A509C2"/>
    <w:rsid w:val="00A56058"/>
    <w:rsid w:val="00A6594E"/>
    <w:rsid w:val="00A80E22"/>
    <w:rsid w:val="00A84732"/>
    <w:rsid w:val="00A86BAC"/>
    <w:rsid w:val="00A97FAE"/>
    <w:rsid w:val="00AB377E"/>
    <w:rsid w:val="00AC3392"/>
    <w:rsid w:val="00AE5E6D"/>
    <w:rsid w:val="00AF211E"/>
    <w:rsid w:val="00AF248B"/>
    <w:rsid w:val="00B01106"/>
    <w:rsid w:val="00B04DAE"/>
    <w:rsid w:val="00B07C21"/>
    <w:rsid w:val="00B32DC8"/>
    <w:rsid w:val="00B36AE4"/>
    <w:rsid w:val="00B444F9"/>
    <w:rsid w:val="00B4725F"/>
    <w:rsid w:val="00B540B3"/>
    <w:rsid w:val="00B76C53"/>
    <w:rsid w:val="00B772FE"/>
    <w:rsid w:val="00B77EEB"/>
    <w:rsid w:val="00B8547C"/>
    <w:rsid w:val="00B92884"/>
    <w:rsid w:val="00BA5B5D"/>
    <w:rsid w:val="00BC4DFA"/>
    <w:rsid w:val="00BD125E"/>
    <w:rsid w:val="00BF4694"/>
    <w:rsid w:val="00BF65A5"/>
    <w:rsid w:val="00C13B07"/>
    <w:rsid w:val="00C152BE"/>
    <w:rsid w:val="00C27856"/>
    <w:rsid w:val="00C43BE7"/>
    <w:rsid w:val="00C446EB"/>
    <w:rsid w:val="00C45FAA"/>
    <w:rsid w:val="00C54CC7"/>
    <w:rsid w:val="00C62919"/>
    <w:rsid w:val="00C70B0B"/>
    <w:rsid w:val="00C71745"/>
    <w:rsid w:val="00C76102"/>
    <w:rsid w:val="00C8132F"/>
    <w:rsid w:val="00C9714C"/>
    <w:rsid w:val="00CB0BFA"/>
    <w:rsid w:val="00CB58CE"/>
    <w:rsid w:val="00CB7654"/>
    <w:rsid w:val="00CC0BFB"/>
    <w:rsid w:val="00CD0117"/>
    <w:rsid w:val="00D04BC8"/>
    <w:rsid w:val="00D0591C"/>
    <w:rsid w:val="00D32686"/>
    <w:rsid w:val="00D33314"/>
    <w:rsid w:val="00D443C2"/>
    <w:rsid w:val="00D51EA8"/>
    <w:rsid w:val="00D55B71"/>
    <w:rsid w:val="00D72456"/>
    <w:rsid w:val="00D81740"/>
    <w:rsid w:val="00D91265"/>
    <w:rsid w:val="00DB058D"/>
    <w:rsid w:val="00DC4FCF"/>
    <w:rsid w:val="00DF4382"/>
    <w:rsid w:val="00DF6234"/>
    <w:rsid w:val="00E02448"/>
    <w:rsid w:val="00E2543F"/>
    <w:rsid w:val="00E3396C"/>
    <w:rsid w:val="00E34B47"/>
    <w:rsid w:val="00E41F70"/>
    <w:rsid w:val="00E46032"/>
    <w:rsid w:val="00E56B88"/>
    <w:rsid w:val="00E67C1F"/>
    <w:rsid w:val="00E714D3"/>
    <w:rsid w:val="00E84ADB"/>
    <w:rsid w:val="00E866E8"/>
    <w:rsid w:val="00EA6C3A"/>
    <w:rsid w:val="00EB196F"/>
    <w:rsid w:val="00ED5918"/>
    <w:rsid w:val="00ED5F3D"/>
    <w:rsid w:val="00EE3878"/>
    <w:rsid w:val="00EF0433"/>
    <w:rsid w:val="00F00FB4"/>
    <w:rsid w:val="00F0279E"/>
    <w:rsid w:val="00F27190"/>
    <w:rsid w:val="00F360CC"/>
    <w:rsid w:val="00F44EAB"/>
    <w:rsid w:val="00F5155F"/>
    <w:rsid w:val="00F65941"/>
    <w:rsid w:val="00F65F0C"/>
    <w:rsid w:val="00F77200"/>
    <w:rsid w:val="00F81FE8"/>
    <w:rsid w:val="00F82074"/>
    <w:rsid w:val="00F93B23"/>
    <w:rsid w:val="00F955BA"/>
    <w:rsid w:val="00FA767E"/>
    <w:rsid w:val="00FB0B57"/>
    <w:rsid w:val="00FB48DE"/>
    <w:rsid w:val="00FC15C0"/>
    <w:rsid w:val="00FC660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732BE"/>
  <w15:chartTrackingRefBased/>
  <w15:docId w15:val="{D06AB599-837E-45E8-970D-202BD817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1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31D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C4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38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4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3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040100/keiyaku_2/e-itaku-shinsei/syorui-houji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颯太</dc:creator>
  <cp:keywords/>
  <dc:description/>
  <cp:lastModifiedBy>中井　知子</cp:lastModifiedBy>
  <cp:revision>3</cp:revision>
  <cp:lastPrinted>2023-03-23T08:54:00Z</cp:lastPrinted>
  <dcterms:created xsi:type="dcterms:W3CDTF">2024-12-11T01:02:00Z</dcterms:created>
  <dcterms:modified xsi:type="dcterms:W3CDTF">2024-12-11T01:57:00Z</dcterms:modified>
</cp:coreProperties>
</file>