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E016" w14:textId="1105AEFE" w:rsidR="00885B43" w:rsidRPr="00044837" w:rsidRDefault="00C44EDA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044837">
        <w:rPr>
          <w:rFonts w:ascii="ＭＳ Ｐゴシック" w:eastAsia="ＭＳ Ｐゴシック" w:hAnsi="ＭＳ Ｐゴシック"/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62BB398B" wp14:editId="25994D39">
            <wp:simplePos x="0" y="0"/>
            <wp:positionH relativeFrom="column">
              <wp:posOffset>61912</wp:posOffset>
            </wp:positionH>
            <wp:positionV relativeFrom="paragraph">
              <wp:posOffset>-85725</wp:posOffset>
            </wp:positionV>
            <wp:extent cx="1310247" cy="408940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47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0C7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令和</w:t>
      </w:r>
      <w:r w:rsidR="00A93A89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８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</w:t>
      </w:r>
      <w:r w:rsid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４</w:t>
      </w:r>
      <w:r w:rsidR="009E3B4F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月入校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6D683C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障がい者職業訓練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生徒募集案内</w:t>
      </w:r>
    </w:p>
    <w:p w14:paraId="1FA79066" w14:textId="616BC1D2" w:rsidR="00885B43" w:rsidRPr="00885B43" w:rsidRDefault="00AC1065" w:rsidP="00885B43">
      <w:pPr>
        <w:ind w:firstLineChars="1100" w:firstLine="5720"/>
        <w:rPr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2D15AC" wp14:editId="7FA8E9A0">
                <wp:simplePos x="0" y="0"/>
                <wp:positionH relativeFrom="margin">
                  <wp:posOffset>213783</wp:posOffset>
                </wp:positionH>
                <wp:positionV relativeFrom="paragraph">
                  <wp:posOffset>144568</wp:posOffset>
                </wp:positionV>
                <wp:extent cx="6545580" cy="1405890"/>
                <wp:effectExtent l="95250" t="95250" r="179070" b="17526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405890"/>
                        </a:xfrm>
                        <a:prstGeom prst="roundRect">
                          <a:avLst/>
                        </a:prstGeom>
                        <a:noFill/>
                        <a:ln w="53975" cmpd="dbl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88900" dist="38100" dir="2700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D8E6B" id="角丸四角形 12" o:spid="_x0000_s1026" style="position:absolute;left:0;text-align:left;margin-left:16.85pt;margin-top:11.4pt;width:515.4pt;height:110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" filled="f" strokecolor="black [3213]" strokeweight="4.25pt">
                <v:stroke linestyle="thinThin"/>
                <v:shadow on="t" color="black [3213]" origin="-.5,-.5" offset=".74836mm,.74836mm"/>
                <w10:wrap anchorx="margin"/>
              </v:roundrect>
            </w:pict>
          </mc:Fallback>
        </mc:AlternateContent>
      </w:r>
    </w:p>
    <w:p w14:paraId="2026B0AF" w14:textId="6CD310A0" w:rsidR="0096430A" w:rsidRPr="001E7608" w:rsidRDefault="0096430A" w:rsidP="00D849D3">
      <w:pPr>
        <w:spacing w:line="600" w:lineRule="exact"/>
        <w:ind w:firstLineChars="147" w:firstLine="706"/>
        <w:jc w:val="left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AE268E">
        <w:rPr>
          <w:rFonts w:ascii="HGP創英角ｺﾞｼｯｸUB" w:eastAsia="HGP創英角ｺﾞｼｯｸUB" w:hAnsi="HGP創英角ｺﾞｼｯｸUB" w:hint="eastAsia"/>
          <w:sz w:val="48"/>
          <w:szCs w:val="48"/>
        </w:rPr>
        <w:t>障がい</w:t>
      </w:r>
      <w:r w:rsidRPr="00AE268E">
        <w:rPr>
          <w:rFonts w:ascii="HGP創英角ｺﾞｼｯｸUB" w:eastAsia="HGP創英角ｺﾞｼｯｸUB" w:hAnsi="HGP創英角ｺﾞｼｯｸUB"/>
          <w:sz w:val="48"/>
          <w:szCs w:val="48"/>
        </w:rPr>
        <w:t>のある方</w:t>
      </w:r>
      <w:r w:rsidRPr="00AE268E">
        <w:rPr>
          <w:rFonts w:ascii="HGP創英角ｺﾞｼｯｸUB" w:eastAsia="HGP創英角ｺﾞｼｯｸUB" w:hAnsi="HGP創英角ｺﾞｼｯｸUB" w:hint="eastAsia"/>
          <w:sz w:val="48"/>
          <w:szCs w:val="48"/>
        </w:rPr>
        <w:t>へ</w:t>
      </w: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Pr="001E7608">
        <w:rPr>
          <w:rFonts w:ascii="HGP創英角ｺﾞｼｯｸUB" w:eastAsia="HGP創英角ｺﾞｼｯｸUB" w:hAnsi="HGP創英角ｺﾞｼｯｸUB" w:hint="eastAsia"/>
          <w:sz w:val="48"/>
          <w:szCs w:val="48"/>
        </w:rPr>
        <w:t>（障がいの種別を問わない</w:t>
      </w:r>
      <w:r w:rsidR="00D977EA">
        <w:rPr>
          <w:rFonts w:ascii="HGP創英角ｺﾞｼｯｸUB" w:eastAsia="HGP創英角ｺﾞｼｯｸUB" w:hAnsi="HGP創英角ｺﾞｼｯｸUB" w:hint="eastAsia"/>
          <w:sz w:val="48"/>
          <w:szCs w:val="48"/>
        </w:rPr>
        <w:t>・</w:t>
      </w:r>
    </w:p>
    <w:p w14:paraId="672C1EDC" w14:textId="073F66D8" w:rsidR="002849A6" w:rsidRPr="001E7608" w:rsidRDefault="00B62296" w:rsidP="00D849D3">
      <w:pPr>
        <w:spacing w:line="600" w:lineRule="exact"/>
        <w:ind w:firstLineChars="147" w:firstLine="706"/>
        <w:jc w:val="left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>身体</w:t>
      </w:r>
      <w:r w:rsidR="002849A6" w:rsidRPr="00AE268E">
        <w:rPr>
          <w:rFonts w:ascii="HGP創英角ｺﾞｼｯｸUB" w:eastAsia="HGP創英角ｺﾞｼｯｸUB" w:hAnsi="HGP創英角ｺﾞｼｯｸUB" w:hint="eastAsia"/>
          <w:sz w:val="48"/>
          <w:szCs w:val="48"/>
        </w:rPr>
        <w:t>障がい</w:t>
      </w:r>
      <w:r w:rsidR="002849A6">
        <w:rPr>
          <w:rFonts w:ascii="HGP創英角ｺﾞｼｯｸUB" w:eastAsia="HGP創英角ｺﾞｼｯｸUB" w:hAnsi="HGP創英角ｺﾞｼｯｸUB" w:hint="eastAsia"/>
          <w:sz w:val="48"/>
          <w:szCs w:val="48"/>
        </w:rPr>
        <w:t>・</w:t>
      </w: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>視覚</w:t>
      </w:r>
      <w:r w:rsidR="002849A6">
        <w:rPr>
          <w:rFonts w:ascii="HGP創英角ｺﾞｼｯｸUB" w:eastAsia="HGP創英角ｺﾞｼｯｸUB" w:hAnsi="HGP創英角ｺﾞｼｯｸUB" w:hint="eastAsia"/>
          <w:sz w:val="48"/>
          <w:szCs w:val="48"/>
        </w:rPr>
        <w:t>障がい</w:t>
      </w:r>
      <w:r w:rsidR="002849A6" w:rsidRPr="00AE268E">
        <w:rPr>
          <w:rFonts w:ascii="HGP創英角ｺﾞｼｯｸUB" w:eastAsia="HGP創英角ｺﾞｼｯｸUB" w:hAnsi="HGP創英角ｺﾞｼｯｸUB"/>
          <w:sz w:val="48"/>
          <w:szCs w:val="48"/>
        </w:rPr>
        <w:t>のある方</w:t>
      </w:r>
      <w:r w:rsidR="002849A6" w:rsidRPr="00AE268E">
        <w:rPr>
          <w:rFonts w:ascii="HGP創英角ｺﾞｼｯｸUB" w:eastAsia="HGP創英角ｺﾞｼｯｸUB" w:hAnsi="HGP創英角ｺﾞｼｯｸUB" w:hint="eastAsia"/>
          <w:sz w:val="48"/>
          <w:szCs w:val="48"/>
        </w:rPr>
        <w:t>へ</w:t>
      </w:r>
      <w:r w:rsidR="00EF49F2" w:rsidRPr="001E7608">
        <w:rPr>
          <w:rFonts w:ascii="HGP創英角ｺﾞｼｯｸUB" w:eastAsia="HGP創英角ｺﾞｼｯｸUB" w:hAnsi="HGP創英角ｺﾞｼｯｸUB" w:hint="eastAsia"/>
          <w:sz w:val="48"/>
          <w:szCs w:val="48"/>
        </w:rPr>
        <w:t>）</w:t>
      </w:r>
      <w:r w:rsidR="002849A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</w:p>
    <w:p w14:paraId="02107807" w14:textId="50368B3D" w:rsidR="00AC1065" w:rsidRPr="00044837" w:rsidRDefault="00AC1065" w:rsidP="00CC0865">
      <w:pPr>
        <w:spacing w:line="720" w:lineRule="exact"/>
        <w:ind w:firstLineChars="1100" w:firstLine="6160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二次</w:t>
      </w:r>
      <w:r w:rsidRPr="00044837">
        <w:rPr>
          <w:rFonts w:ascii="HGP創英角ｺﾞｼｯｸUB" w:eastAsia="HGP創英角ｺﾞｼｯｸUB" w:hAnsi="HGP創英角ｺﾞｼｯｸUB"/>
          <w:sz w:val="56"/>
          <w:szCs w:val="56"/>
        </w:rPr>
        <w:t>募集</w:t>
      </w:r>
    </w:p>
    <w:p w14:paraId="1E30C7A3" w14:textId="77777777" w:rsidR="00DD3B57" w:rsidRDefault="00DD3B57" w:rsidP="00A07AA2">
      <w:pPr>
        <w:spacing w:line="0" w:lineRule="atLeast"/>
        <w:rPr>
          <w:rFonts w:asciiTheme="majorEastAsia" w:eastAsiaTheme="majorEastAsia" w:hAnsiTheme="majorEastAsia"/>
          <w:b/>
          <w:bCs/>
          <w:sz w:val="32"/>
          <w:szCs w:val="32"/>
        </w:rPr>
      </w:pPr>
      <w:bookmarkStart w:id="0" w:name="_Hlk171604821"/>
    </w:p>
    <w:p w14:paraId="048586BF" w14:textId="37CC81D7" w:rsidR="001F2099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大阪府では以下の校</w:t>
      </w:r>
      <w:r w:rsidR="00B23A54">
        <w:rPr>
          <w:rFonts w:asciiTheme="majorEastAsia" w:eastAsiaTheme="majorEastAsia" w:hAnsiTheme="majorEastAsia" w:hint="eastAsia"/>
          <w:b/>
          <w:bCs/>
          <w:sz w:val="32"/>
          <w:szCs w:val="32"/>
        </w:rPr>
        <w:t>・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施設で、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794F64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年４月入校生を募集しています。</w:t>
      </w:r>
    </w:p>
    <w:p w14:paraId="70D81F17" w14:textId="65D7B49F" w:rsidR="0097139A" w:rsidRDefault="0097139A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1F391666" w14:textId="77777777" w:rsidR="00ED7F48" w:rsidRDefault="00ED7F48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578A6F3B" w14:textId="46A2DBD4" w:rsidR="00DD3B57" w:rsidRPr="001F2099" w:rsidRDefault="001F0E74" w:rsidP="001F2099">
      <w:pPr>
        <w:spacing w:line="0" w:lineRule="atLeast"/>
        <w:ind w:firstLineChars="100" w:firstLine="21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179F5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F93F28" wp14:editId="1F9C4556">
                <wp:simplePos x="0" y="0"/>
                <wp:positionH relativeFrom="margin">
                  <wp:posOffset>211667</wp:posOffset>
                </wp:positionH>
                <wp:positionV relativeFrom="paragraph">
                  <wp:posOffset>35137</wp:posOffset>
                </wp:positionV>
                <wp:extent cx="3238500" cy="311997"/>
                <wp:effectExtent l="0" t="0" r="19050" b="120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11997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D8D8" w14:textId="77777777" w:rsidR="0053269B" w:rsidRPr="007029A4" w:rsidRDefault="0053269B" w:rsidP="0053269B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募集科目・募集人数等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・募集日程</w:t>
                            </w:r>
                          </w:p>
                          <w:p w14:paraId="7DBDBE36" w14:textId="197BACD3" w:rsidR="00436330" w:rsidRPr="0053269B" w:rsidRDefault="00436330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93F28" id="角丸四角形 1" o:spid="_x0000_s1026" style="position:absolute;left:0;text-align:left;margin-left:16.65pt;margin-top:2.75pt;width:255pt;height:24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" fillcolor="black [3213]" strokecolor="black [3213]" strokeweight="1.5pt">
                <v:textbox>
                  <w:txbxContent>
                    <w:p w14:paraId="38A1D8D8" w14:textId="77777777" w:rsidR="0053269B" w:rsidRPr="007029A4" w:rsidRDefault="0053269B" w:rsidP="0053269B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募集科目・募集人数等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・募集日程</w:t>
                      </w:r>
                    </w:p>
                    <w:p w14:paraId="7DBDBE36" w14:textId="197BACD3" w:rsidR="00436330" w:rsidRPr="0053269B" w:rsidRDefault="00436330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0"/>
    <w:p w14:paraId="7D74E2F5" w14:textId="77777777" w:rsidR="006954DC" w:rsidRPr="007504EF" w:rsidRDefault="006954DC" w:rsidP="00FB78D2">
      <w:pPr>
        <w:rPr>
          <w:rFonts w:ascii="ＭＳ ゴシック" w:hAnsi="ＭＳ ゴシック"/>
          <w:szCs w:val="21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709"/>
        <w:gridCol w:w="709"/>
        <w:gridCol w:w="1701"/>
        <w:gridCol w:w="1559"/>
      </w:tblGrid>
      <w:tr w:rsidR="004A2D78" w:rsidRPr="004957FA" w14:paraId="1E6C9AA6" w14:textId="77777777" w:rsidTr="00B23A54">
        <w:trPr>
          <w:trHeight w:val="859"/>
          <w:jc w:val="center"/>
        </w:trPr>
        <w:tc>
          <w:tcPr>
            <w:tcW w:w="1271" w:type="dxa"/>
            <w:vAlign w:val="center"/>
          </w:tcPr>
          <w:p w14:paraId="01EC41FD" w14:textId="65B1E444" w:rsidR="004A2D78" w:rsidRPr="00737C5B" w:rsidRDefault="004A2D78" w:rsidP="004A2D7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bookmarkStart w:id="1" w:name="_Hlk183776337"/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選考区分</w:t>
            </w:r>
          </w:p>
        </w:tc>
        <w:tc>
          <w:tcPr>
            <w:tcW w:w="2126" w:type="dxa"/>
            <w:vAlign w:val="center"/>
          </w:tcPr>
          <w:p w14:paraId="0BCD6351" w14:textId="50EBDA12" w:rsidR="004A2D78" w:rsidRPr="00737C5B" w:rsidRDefault="004A2D78" w:rsidP="004A2D7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校・施設名</w:t>
            </w:r>
          </w:p>
        </w:tc>
        <w:tc>
          <w:tcPr>
            <w:tcW w:w="2268" w:type="dxa"/>
            <w:vAlign w:val="center"/>
          </w:tcPr>
          <w:p w14:paraId="5FAC4626" w14:textId="01ACB1D4" w:rsidR="004A2D78" w:rsidRPr="00737C5B" w:rsidRDefault="004A2D78" w:rsidP="004A2D7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科目名</w:t>
            </w:r>
          </w:p>
        </w:tc>
        <w:tc>
          <w:tcPr>
            <w:tcW w:w="709" w:type="dxa"/>
            <w:vAlign w:val="center"/>
          </w:tcPr>
          <w:p w14:paraId="6F0C0555" w14:textId="77777777" w:rsidR="004A2D78" w:rsidRPr="00737C5B" w:rsidRDefault="004A2D78" w:rsidP="00B23A54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募集</w:t>
            </w:r>
          </w:p>
          <w:p w14:paraId="6AB1A7D2" w14:textId="1F8F007F" w:rsidR="004A2D78" w:rsidRPr="00E95BAC" w:rsidRDefault="004A2D78" w:rsidP="00B23A54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22"/>
              </w:rPr>
              <w:t>人数</w:t>
            </w:r>
          </w:p>
          <w:p w14:paraId="3B358371" w14:textId="20199B95" w:rsidR="004A2D78" w:rsidRPr="00737C5B" w:rsidRDefault="00DD3B57" w:rsidP="00B23A54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(注１)</w:t>
            </w:r>
          </w:p>
        </w:tc>
        <w:tc>
          <w:tcPr>
            <w:tcW w:w="709" w:type="dxa"/>
            <w:vAlign w:val="center"/>
          </w:tcPr>
          <w:p w14:paraId="0F005FBE" w14:textId="77777777" w:rsidR="004A2D78" w:rsidRPr="00737C5B" w:rsidRDefault="004A2D78" w:rsidP="004A2D7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訓練期間</w:t>
            </w:r>
          </w:p>
        </w:tc>
        <w:tc>
          <w:tcPr>
            <w:tcW w:w="1701" w:type="dxa"/>
            <w:vAlign w:val="center"/>
          </w:tcPr>
          <w:p w14:paraId="1C65BFC3" w14:textId="77777777" w:rsidR="004A2D78" w:rsidRPr="00737C5B" w:rsidRDefault="004A2D78" w:rsidP="004A2D78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願書受付期間</w:t>
            </w:r>
          </w:p>
        </w:tc>
        <w:tc>
          <w:tcPr>
            <w:tcW w:w="1559" w:type="dxa"/>
            <w:vAlign w:val="center"/>
          </w:tcPr>
          <w:p w14:paraId="067A571D" w14:textId="77777777" w:rsidR="004A2D78" w:rsidRPr="00737C5B" w:rsidRDefault="004A2D78" w:rsidP="004A2D78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選考試験日</w:t>
            </w:r>
          </w:p>
        </w:tc>
      </w:tr>
      <w:tr w:rsidR="00ED7F48" w:rsidRPr="004957FA" w14:paraId="1BD06C59" w14:textId="77777777" w:rsidTr="006954DC">
        <w:trPr>
          <w:trHeight w:val="794"/>
          <w:jc w:val="center"/>
        </w:trPr>
        <w:tc>
          <w:tcPr>
            <w:tcW w:w="1271" w:type="dxa"/>
            <w:vMerge w:val="restart"/>
            <w:vAlign w:val="center"/>
          </w:tcPr>
          <w:p w14:paraId="7C102533" w14:textId="4D3C99F2" w:rsidR="00ED7F48" w:rsidRPr="004A2D78" w:rsidRDefault="00ED7F48" w:rsidP="00ED7F4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二次募集</w:t>
            </w:r>
          </w:p>
        </w:tc>
        <w:tc>
          <w:tcPr>
            <w:tcW w:w="2126" w:type="dxa"/>
            <w:vMerge w:val="restart"/>
            <w:vAlign w:val="center"/>
          </w:tcPr>
          <w:p w14:paraId="0319CCB2" w14:textId="77777777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大阪障害者</w:t>
            </w:r>
          </w:p>
          <w:p w14:paraId="69104908" w14:textId="1FC3D7E9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職業能力開発校</w:t>
            </w:r>
          </w:p>
        </w:tc>
        <w:tc>
          <w:tcPr>
            <w:tcW w:w="2268" w:type="dxa"/>
            <w:vAlign w:val="center"/>
          </w:tcPr>
          <w:p w14:paraId="643052C7" w14:textId="77777777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ＣＡＤ技術科</w:t>
            </w:r>
          </w:p>
          <w:p w14:paraId="12700D44" w14:textId="6879FB15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障がいの種別を問わない</w:t>
            </w:r>
          </w:p>
        </w:tc>
        <w:tc>
          <w:tcPr>
            <w:tcW w:w="709" w:type="dxa"/>
            <w:vAlign w:val="center"/>
          </w:tcPr>
          <w:p w14:paraId="6FB9A75E" w14:textId="246FC6A7" w:rsidR="00ED7F48" w:rsidRPr="004A2D78" w:rsidRDefault="00ED7F48" w:rsidP="00ED7F4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６名</w:t>
            </w:r>
          </w:p>
        </w:tc>
        <w:tc>
          <w:tcPr>
            <w:tcW w:w="709" w:type="dxa"/>
            <w:vAlign w:val="center"/>
          </w:tcPr>
          <w:p w14:paraId="4056ADCB" w14:textId="563D5B56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701" w:type="dxa"/>
            <w:vMerge w:val="restart"/>
            <w:vAlign w:val="center"/>
          </w:tcPr>
          <w:p w14:paraId="2002BCA8" w14:textId="7B5300BA" w:rsidR="00ED7F48" w:rsidRDefault="00ED7F48" w:rsidP="00B62296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3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3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火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7D1398D0" w14:textId="2F49099E" w:rsidR="00ED7F48" w:rsidRPr="004A2D78" w:rsidRDefault="00ED7F48" w:rsidP="00B62296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59" w:type="dxa"/>
            <w:vMerge w:val="restart"/>
            <w:vAlign w:val="center"/>
          </w:tcPr>
          <w:p w14:paraId="73DA6137" w14:textId="540DB851" w:rsidR="00ED7F48" w:rsidRPr="004A2D78" w:rsidRDefault="00ED7F48" w:rsidP="00A07AA2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3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2</w:t>
            </w:r>
            <w: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月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</w:tc>
      </w:tr>
      <w:tr w:rsidR="00ED7F48" w:rsidRPr="004957FA" w14:paraId="3FC13ABE" w14:textId="77777777" w:rsidTr="006954DC">
        <w:trPr>
          <w:trHeight w:val="794"/>
          <w:jc w:val="center"/>
        </w:trPr>
        <w:tc>
          <w:tcPr>
            <w:tcW w:w="1271" w:type="dxa"/>
            <w:vMerge/>
            <w:vAlign w:val="center"/>
          </w:tcPr>
          <w:p w14:paraId="5E79BD42" w14:textId="7C741381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4322A97" w14:textId="54DCC77B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FAB698" w14:textId="77777777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ＯＡビジネス科</w:t>
            </w:r>
          </w:p>
          <w:p w14:paraId="684F9B68" w14:textId="5C3BEC9D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障がいの種別を問わない</w:t>
            </w:r>
          </w:p>
        </w:tc>
        <w:tc>
          <w:tcPr>
            <w:tcW w:w="709" w:type="dxa"/>
            <w:vAlign w:val="center"/>
          </w:tcPr>
          <w:p w14:paraId="5109E43C" w14:textId="1BCD666F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５名</w:t>
            </w:r>
          </w:p>
        </w:tc>
        <w:tc>
          <w:tcPr>
            <w:tcW w:w="709" w:type="dxa"/>
            <w:vAlign w:val="center"/>
          </w:tcPr>
          <w:p w14:paraId="0385AA84" w14:textId="2AAE1ACB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701" w:type="dxa"/>
            <w:vMerge/>
            <w:vAlign w:val="center"/>
          </w:tcPr>
          <w:p w14:paraId="39EB3FD4" w14:textId="77777777" w:rsidR="00ED7F48" w:rsidRPr="004A2D78" w:rsidRDefault="00ED7F48" w:rsidP="00B62296">
            <w:pPr>
              <w:spacing w:line="26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FC727F" w14:textId="77777777" w:rsidR="00ED7F48" w:rsidRPr="00C94AD0" w:rsidRDefault="00ED7F48" w:rsidP="00B62296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ED7F48" w:rsidRPr="004957FA" w14:paraId="593CC94B" w14:textId="77777777" w:rsidTr="006954DC">
        <w:trPr>
          <w:trHeight w:val="794"/>
          <w:jc w:val="center"/>
        </w:trPr>
        <w:tc>
          <w:tcPr>
            <w:tcW w:w="1271" w:type="dxa"/>
            <w:vMerge/>
            <w:vAlign w:val="center"/>
          </w:tcPr>
          <w:p w14:paraId="292D53AE" w14:textId="60132368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EFF4CE" w14:textId="77777777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7D9411" w14:textId="77777777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Ｗｅｂデザイン科</w:t>
            </w:r>
          </w:p>
          <w:p w14:paraId="728F5E52" w14:textId="1B3B000C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障がいの種別を問わない</w:t>
            </w:r>
          </w:p>
        </w:tc>
        <w:tc>
          <w:tcPr>
            <w:tcW w:w="709" w:type="dxa"/>
            <w:vAlign w:val="center"/>
          </w:tcPr>
          <w:p w14:paraId="012267AE" w14:textId="69BC720F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１名</w:t>
            </w:r>
          </w:p>
        </w:tc>
        <w:tc>
          <w:tcPr>
            <w:tcW w:w="709" w:type="dxa"/>
            <w:vAlign w:val="center"/>
          </w:tcPr>
          <w:p w14:paraId="1FF0234D" w14:textId="73B28EA2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701" w:type="dxa"/>
            <w:vMerge/>
            <w:vAlign w:val="center"/>
          </w:tcPr>
          <w:p w14:paraId="5A871771" w14:textId="77777777" w:rsidR="00ED7F48" w:rsidRPr="004A2D78" w:rsidRDefault="00ED7F48" w:rsidP="00B62296">
            <w:pPr>
              <w:spacing w:line="26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9B208F" w14:textId="77777777" w:rsidR="00ED7F48" w:rsidRPr="00C94AD0" w:rsidRDefault="00ED7F48" w:rsidP="00B62296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ED7F48" w:rsidRPr="004957FA" w14:paraId="4A60CA52" w14:textId="77777777" w:rsidTr="006954DC">
        <w:trPr>
          <w:trHeight w:val="794"/>
          <w:jc w:val="center"/>
        </w:trPr>
        <w:tc>
          <w:tcPr>
            <w:tcW w:w="1271" w:type="dxa"/>
            <w:vMerge/>
            <w:vAlign w:val="center"/>
          </w:tcPr>
          <w:p w14:paraId="0C0316B2" w14:textId="7E4BB69F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D8A52F9" w14:textId="77777777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1F10AC" w14:textId="77777777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オフィス実践科</w:t>
            </w:r>
          </w:p>
          <w:p w14:paraId="6E9E1004" w14:textId="47CF7DF6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障がいの種別を問わない</w:t>
            </w:r>
          </w:p>
        </w:tc>
        <w:tc>
          <w:tcPr>
            <w:tcW w:w="709" w:type="dxa"/>
            <w:vAlign w:val="center"/>
          </w:tcPr>
          <w:p w14:paraId="40D96981" w14:textId="3DD0C783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７名</w:t>
            </w:r>
          </w:p>
        </w:tc>
        <w:tc>
          <w:tcPr>
            <w:tcW w:w="709" w:type="dxa"/>
            <w:vAlign w:val="center"/>
          </w:tcPr>
          <w:p w14:paraId="6FB16409" w14:textId="2416E3F3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701" w:type="dxa"/>
            <w:vMerge/>
            <w:vAlign w:val="center"/>
          </w:tcPr>
          <w:p w14:paraId="035795E0" w14:textId="77777777" w:rsidR="00ED7F48" w:rsidRPr="004A2D78" w:rsidRDefault="00ED7F48" w:rsidP="00B62296">
            <w:pPr>
              <w:spacing w:line="26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1D555E" w14:textId="77777777" w:rsidR="00ED7F48" w:rsidRPr="00C94AD0" w:rsidRDefault="00ED7F48" w:rsidP="00B62296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ED7F48" w:rsidRPr="004957FA" w14:paraId="0998939F" w14:textId="77777777" w:rsidTr="006954DC">
        <w:trPr>
          <w:trHeight w:val="794"/>
          <w:jc w:val="center"/>
        </w:trPr>
        <w:tc>
          <w:tcPr>
            <w:tcW w:w="1271" w:type="dxa"/>
            <w:vMerge/>
            <w:vAlign w:val="center"/>
          </w:tcPr>
          <w:p w14:paraId="78CCF8EB" w14:textId="515FEB9A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D7844A" w14:textId="77777777" w:rsidR="00ED7F48" w:rsidRDefault="00ED7F48" w:rsidP="00065E6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摂津市障害者職業</w:t>
            </w:r>
          </w:p>
          <w:p w14:paraId="6124FD08" w14:textId="3B673E8D" w:rsidR="00ED7F48" w:rsidRPr="004A2D78" w:rsidRDefault="00ED7F48" w:rsidP="00065E6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能力開発センター</w:t>
            </w:r>
          </w:p>
        </w:tc>
        <w:tc>
          <w:tcPr>
            <w:tcW w:w="2268" w:type="dxa"/>
            <w:vAlign w:val="center"/>
          </w:tcPr>
          <w:p w14:paraId="33DFE353" w14:textId="3CA7E0E4" w:rsidR="00ED7F4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O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A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実務科</w:t>
            </w:r>
          </w:p>
          <w:p w14:paraId="576D3102" w14:textId="39ECBCA1" w:rsidR="00ED7F48" w:rsidRPr="00F42F14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  <w:u w:val="single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身体</w:t>
            </w: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障がいのある方対象</w:t>
            </w:r>
          </w:p>
        </w:tc>
        <w:tc>
          <w:tcPr>
            <w:tcW w:w="709" w:type="dxa"/>
            <w:vAlign w:val="center"/>
          </w:tcPr>
          <w:p w14:paraId="12FE0015" w14:textId="7FFC7854" w:rsidR="00ED7F48" w:rsidRPr="00ED7F48" w:rsidRDefault="00ED7F48" w:rsidP="00ED7F48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１名</w:t>
            </w:r>
          </w:p>
        </w:tc>
        <w:tc>
          <w:tcPr>
            <w:tcW w:w="709" w:type="dxa"/>
            <w:vAlign w:val="center"/>
          </w:tcPr>
          <w:p w14:paraId="3555DDC0" w14:textId="28232A9D" w:rsidR="00ED7F48" w:rsidRPr="004A2D78" w:rsidRDefault="00ED7F48" w:rsidP="00B6229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701" w:type="dxa"/>
            <w:vMerge w:val="restart"/>
            <w:vAlign w:val="center"/>
          </w:tcPr>
          <w:p w14:paraId="38346D66" w14:textId="2703FEF4" w:rsidR="00ED7F48" w:rsidRDefault="00ED7F48" w:rsidP="00B6229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2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2</w:t>
            </w:r>
            <w: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4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火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4EB7974B" w14:textId="396D7BD5" w:rsidR="00ED7F48" w:rsidRPr="004A2D78" w:rsidRDefault="00ED7F48" w:rsidP="00B6229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59" w:type="dxa"/>
            <w:vMerge w:val="restart"/>
          </w:tcPr>
          <w:p w14:paraId="4F94B683" w14:textId="02CCF31E" w:rsidR="00ED7F48" w:rsidRDefault="00ED7F48" w:rsidP="00B62296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  <w:p w14:paraId="0B977E2C" w14:textId="77777777" w:rsidR="00ED7F48" w:rsidRDefault="00ED7F48" w:rsidP="00B62296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  <w:p w14:paraId="5DC3136F" w14:textId="4F50969B" w:rsidR="00ED7F48" w:rsidRDefault="00ED7F48" w:rsidP="00B62296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3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10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火</w:t>
            </w:r>
            <w:r w:rsidRPr="004A2D7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7433FDB2" w14:textId="7007BACC" w:rsidR="00ED7F48" w:rsidRPr="00C94AD0" w:rsidRDefault="00ED7F48" w:rsidP="00B62296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ED7F48" w:rsidRPr="004957FA" w14:paraId="21CF1408" w14:textId="77777777" w:rsidTr="006954DC">
        <w:trPr>
          <w:trHeight w:val="794"/>
          <w:jc w:val="center"/>
        </w:trPr>
        <w:tc>
          <w:tcPr>
            <w:tcW w:w="1271" w:type="dxa"/>
            <w:vMerge/>
            <w:vAlign w:val="center"/>
          </w:tcPr>
          <w:p w14:paraId="3D63FB47" w14:textId="59A4856C" w:rsidR="00ED7F48" w:rsidRPr="004A2D78" w:rsidRDefault="00ED7F48" w:rsidP="001F5A5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6F2B97" w14:textId="3D77C513" w:rsidR="00ED7F48" w:rsidRPr="004A2D78" w:rsidRDefault="00ED7F48" w:rsidP="001F5A5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大阪市職業リハビリテーションセンター</w:t>
            </w:r>
          </w:p>
        </w:tc>
        <w:tc>
          <w:tcPr>
            <w:tcW w:w="2268" w:type="dxa"/>
            <w:vAlign w:val="center"/>
          </w:tcPr>
          <w:p w14:paraId="6D2E53EE" w14:textId="77777777" w:rsidR="00ED7F48" w:rsidRDefault="00ED7F48" w:rsidP="001F5A5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オフィス実務科</w:t>
            </w:r>
          </w:p>
          <w:p w14:paraId="348C9CBF" w14:textId="2556B079" w:rsidR="00ED7F48" w:rsidRPr="00F42F14" w:rsidRDefault="00ED7F48" w:rsidP="001F5A5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身体</w:t>
            </w: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障がいのある方対象</w:t>
            </w:r>
          </w:p>
        </w:tc>
        <w:tc>
          <w:tcPr>
            <w:tcW w:w="709" w:type="dxa"/>
            <w:vAlign w:val="center"/>
          </w:tcPr>
          <w:p w14:paraId="11660E13" w14:textId="49D00AD6" w:rsidR="00ED7F48" w:rsidRPr="00D849D3" w:rsidRDefault="00ED7F48" w:rsidP="001F5A5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Pr="00D849D3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1336BBB5" w14:textId="2B9A58B1" w:rsidR="00ED7F48" w:rsidRPr="004A2D78" w:rsidRDefault="00ED7F48" w:rsidP="001F5A5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4A2D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701" w:type="dxa"/>
            <w:vMerge/>
            <w:vAlign w:val="center"/>
          </w:tcPr>
          <w:p w14:paraId="35CBC933" w14:textId="77777777" w:rsidR="00ED7F48" w:rsidRPr="00C94AD0" w:rsidRDefault="00ED7F48" w:rsidP="001F5A54">
            <w:pPr>
              <w:spacing w:line="280" w:lineRule="exact"/>
              <w:ind w:left="160" w:hangingChars="100" w:hanging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5F27713" w14:textId="77777777" w:rsidR="00ED7F48" w:rsidRPr="00C94AD0" w:rsidRDefault="00ED7F48" w:rsidP="001F5A54">
            <w:pPr>
              <w:spacing w:line="280" w:lineRule="exact"/>
              <w:ind w:left="160" w:hangingChars="100" w:hanging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bookmarkEnd w:id="1"/>
    </w:tbl>
    <w:p w14:paraId="1A48D3A7" w14:textId="77777777" w:rsidR="00DD3B57" w:rsidRDefault="00DD3B57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38096FD4" w14:textId="1821DAE8" w:rsidR="00965510" w:rsidRDefault="00965510" w:rsidP="00ED7F48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E95BAC">
        <w:rPr>
          <w:rFonts w:asciiTheme="majorEastAsia" w:eastAsiaTheme="majorEastAsia" w:hAnsiTheme="majorEastAsia" w:hint="eastAsia"/>
          <w:sz w:val="20"/>
          <w:szCs w:val="20"/>
        </w:rPr>
        <w:t>（注１）</w:t>
      </w:r>
      <w:r w:rsidR="00ED7F48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E95BAC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ED7F48">
        <w:rPr>
          <w:rFonts w:asciiTheme="majorEastAsia" w:eastAsiaTheme="majorEastAsia" w:hAnsiTheme="majorEastAsia" w:hint="eastAsia"/>
          <w:sz w:val="20"/>
          <w:szCs w:val="20"/>
        </w:rPr>
        <w:t>17</w:t>
      </w:r>
      <w:r w:rsidRPr="00E95BAC">
        <w:rPr>
          <w:rFonts w:asciiTheme="majorEastAsia" w:eastAsiaTheme="majorEastAsia" w:hAnsiTheme="majorEastAsia" w:hint="eastAsia"/>
          <w:sz w:val="20"/>
          <w:szCs w:val="20"/>
        </w:rPr>
        <w:t>日現在の募集予定人数です。</w:t>
      </w:r>
      <w:r w:rsidR="00ED7F48">
        <w:rPr>
          <w:rFonts w:asciiTheme="majorEastAsia" w:eastAsiaTheme="majorEastAsia" w:hAnsiTheme="majorEastAsia" w:hint="eastAsia"/>
          <w:sz w:val="20"/>
          <w:szCs w:val="20"/>
        </w:rPr>
        <w:t>これまで</w:t>
      </w:r>
      <w:r w:rsidRPr="00E95BAC">
        <w:rPr>
          <w:rFonts w:asciiTheme="majorEastAsia" w:eastAsiaTheme="majorEastAsia" w:hAnsiTheme="majorEastAsia" w:hint="eastAsia"/>
          <w:sz w:val="20"/>
          <w:szCs w:val="20"/>
        </w:rPr>
        <w:t>の選考結果等により、募集人数が増える可能性があります。</w:t>
      </w:r>
    </w:p>
    <w:p w14:paraId="4EE76C17" w14:textId="77777777" w:rsidR="00E73CA4" w:rsidRPr="00E95BAC" w:rsidRDefault="00E73CA4" w:rsidP="00E73CA4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270FCA8D" w14:textId="6C1D0A57" w:rsidR="00A07AA2" w:rsidRDefault="00A07AA2" w:rsidP="0097139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312289CB" w14:textId="77777777" w:rsidR="00ED7F48" w:rsidRDefault="00ED7F48" w:rsidP="0097139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2AA0C070" w14:textId="77777777" w:rsidR="0097139A" w:rsidRDefault="0097139A" w:rsidP="0097139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B20F5C9" w14:textId="77777777" w:rsidR="006954DC" w:rsidRDefault="001F2099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願書の受付は、平日（月～金曜日）の午前８時3</w:t>
      </w:r>
      <w:r w:rsidRPr="0081325A">
        <w:rPr>
          <w:rFonts w:asciiTheme="majorEastAsia" w:eastAsiaTheme="majorEastAsia" w:hAnsiTheme="majorEastAsia"/>
          <w:b/>
          <w:bCs/>
          <w:szCs w:val="21"/>
        </w:rPr>
        <w:t>0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分から午後５時1</w:t>
      </w:r>
      <w:r w:rsidRPr="0081325A">
        <w:rPr>
          <w:rFonts w:asciiTheme="majorEastAsia" w:eastAsiaTheme="majorEastAsia" w:hAnsiTheme="majorEastAsia"/>
          <w:b/>
          <w:bCs/>
          <w:szCs w:val="21"/>
        </w:rPr>
        <w:t>5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分まで、原則として、居住地を管轄する</w:t>
      </w:r>
    </w:p>
    <w:p w14:paraId="65A1DEBF" w14:textId="32BF0BEE" w:rsidR="009E19E0" w:rsidRDefault="001F2099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ハローワーク（公共職業安定所）で行います。土曜日、日曜日、祝日は行いません</w:t>
      </w:r>
      <w:r w:rsidR="00B2509B">
        <w:rPr>
          <w:rFonts w:asciiTheme="majorEastAsia" w:eastAsiaTheme="majorEastAsia" w:hAnsiTheme="majorEastAsia" w:hint="eastAsia"/>
          <w:b/>
          <w:bCs/>
          <w:szCs w:val="21"/>
        </w:rPr>
        <w:t>。</w:t>
      </w:r>
    </w:p>
    <w:p w14:paraId="66397DFA" w14:textId="150CF0AA" w:rsidR="0097139A" w:rsidRDefault="0097139A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2C795AEA" w14:textId="46A17C7A" w:rsidR="00ED7F48" w:rsidRDefault="00ED7F48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3C313A60" w14:textId="4799377C" w:rsidR="00ED7F48" w:rsidRDefault="00ED7F48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5BF27C3E" w14:textId="00953B75" w:rsidR="00ED7F48" w:rsidRDefault="00ED7F48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78169E50" w14:textId="16C466B7" w:rsidR="00ED7F48" w:rsidRDefault="00ED7F48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07A53F0B" w14:textId="69704430" w:rsidR="00ED7F48" w:rsidRDefault="00ED7F48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12F4D250" w14:textId="77777777" w:rsidR="00ED7F48" w:rsidRDefault="00ED7F48" w:rsidP="00A07AA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</w:p>
    <w:p w14:paraId="0B417B4D" w14:textId="43BAB468" w:rsidR="00936452" w:rsidRPr="001F0E74" w:rsidRDefault="00936452" w:rsidP="001F0E74">
      <w:pPr>
        <w:ind w:firstLineChars="100" w:firstLine="210"/>
        <w:rPr>
          <w:rFonts w:asciiTheme="majorEastAsia" w:eastAsiaTheme="majorEastAsia" w:hAnsiTheme="majorEastAsia"/>
          <w:b/>
          <w:bCs/>
          <w:szCs w:val="21"/>
        </w:rPr>
      </w:pPr>
      <w:r w:rsidRPr="001525D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FBD846" wp14:editId="314ACA9F">
                <wp:simplePos x="0" y="0"/>
                <wp:positionH relativeFrom="column">
                  <wp:posOffset>99060</wp:posOffset>
                </wp:positionH>
                <wp:positionV relativeFrom="paragraph">
                  <wp:posOffset>45720</wp:posOffset>
                </wp:positionV>
                <wp:extent cx="1744980" cy="362585"/>
                <wp:effectExtent l="0" t="0" r="26670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6258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3BE08" w14:textId="77777777" w:rsidR="007B26F7" w:rsidRPr="007029A4" w:rsidRDefault="007B26F7" w:rsidP="007B26F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応募手続き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BD846" id="角丸四角形 3" o:spid="_x0000_s1027" style="position:absolute;left:0;text-align:left;margin-left:7.8pt;margin-top:3.6pt;width:137.4pt;height:2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" fillcolor="black [3213]" strokecolor="black [3213]" strokeweight="1.5pt">
                <v:textbox>
                  <w:txbxContent>
                    <w:p w14:paraId="2A73BE08" w14:textId="77777777" w:rsidR="007B26F7" w:rsidRPr="007029A4" w:rsidRDefault="007B26F7" w:rsidP="007B26F7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応募手続き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71BABF" w14:textId="77777777" w:rsidR="007B26F7" w:rsidRPr="00035080" w:rsidRDefault="007B26F7" w:rsidP="007B26F7">
      <w:pPr>
        <w:rPr>
          <w:rFonts w:ascii="HGPｺﾞｼｯｸM" w:eastAsia="HGPｺﾞｼｯｸM"/>
          <w:sz w:val="16"/>
          <w:szCs w:val="16"/>
        </w:rPr>
      </w:pPr>
    </w:p>
    <w:p w14:paraId="736D43E0" w14:textId="77777777" w:rsidR="001F0E74" w:rsidRDefault="001F0E74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0215F0A1" w14:textId="7FE0F03D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1F0E74">
        <w:rPr>
          <w:rFonts w:asciiTheme="majorEastAsia" w:eastAsiaTheme="majorEastAsia" w:hAnsiTheme="majorEastAsia" w:hint="eastAsia"/>
          <w:sz w:val="22"/>
        </w:rPr>
        <w:t>➀</w:t>
      </w:r>
      <w:r w:rsidRPr="004C4B65">
        <w:rPr>
          <w:rFonts w:asciiTheme="majorEastAsia" w:eastAsiaTheme="majorEastAsia" w:hAnsiTheme="majorEastAsia" w:hint="eastAsia"/>
          <w:sz w:val="22"/>
        </w:rPr>
        <w:t xml:space="preserve">　応募前に、各校・施設での入校ガイダンス、入校相談、見学会に参加してください。</w:t>
      </w:r>
    </w:p>
    <w:p w14:paraId="1EBD0FA8" w14:textId="77777777" w:rsidR="007B26F7" w:rsidRPr="004C4B65" w:rsidRDefault="007B26F7" w:rsidP="00FC0B24">
      <w:pPr>
        <w:spacing w:line="28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詳しくは、各校・施設に問い合わせてください。</w:t>
      </w:r>
    </w:p>
    <w:p w14:paraId="560E583B" w14:textId="77777777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②　ハローワークで願書を受け取り、必要事項を記入して写真を貼り、提出してください。</w:t>
      </w:r>
    </w:p>
    <w:p w14:paraId="7F5BA2C0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③　各校・施設で願書の受付は行いません。また、郵送または代</w:t>
      </w:r>
      <w:r w:rsidRPr="005B395D">
        <w:rPr>
          <w:rFonts w:asciiTheme="majorEastAsia" w:eastAsiaTheme="majorEastAsia" w:hAnsiTheme="majorEastAsia" w:hint="eastAsia"/>
          <w:sz w:val="22"/>
        </w:rPr>
        <w:t>理人による受付も行いません。</w:t>
      </w:r>
    </w:p>
    <w:p w14:paraId="797F9F5A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5B395D">
        <w:rPr>
          <w:rFonts w:asciiTheme="majorEastAsia" w:eastAsiaTheme="majorEastAsia" w:hAnsiTheme="majorEastAsia" w:hint="eastAsia"/>
          <w:sz w:val="22"/>
        </w:rPr>
        <w:t>④　願書受付時に、ハローワークで応募票をお渡ししますので、選考試験日に持参してください。</w:t>
      </w:r>
    </w:p>
    <w:p w14:paraId="442EC600" w14:textId="11D8F1A6" w:rsidR="00A4150F" w:rsidRDefault="00A4150F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4ABB226E" w14:textId="77777777" w:rsidR="001F0E74" w:rsidRDefault="001F0E74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3B8B39C3" w14:textId="2ECF6B55" w:rsidR="004A694A" w:rsidRDefault="00A4150F" w:rsidP="004A694A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(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注</w:t>
      </w:r>
      <w:r>
        <w:rPr>
          <w:rFonts w:asciiTheme="majorEastAsia" w:eastAsiaTheme="majorEastAsia" w:hAnsiTheme="majorEastAsia"/>
          <w:b/>
          <w:bCs/>
          <w:sz w:val="22"/>
          <w:u w:val="single"/>
        </w:rPr>
        <w:t>)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ハローワークで配付している「令和</w:t>
      </w:r>
      <w:r w:rsidR="000808CA">
        <w:rPr>
          <w:rFonts w:asciiTheme="majorEastAsia" w:eastAsiaTheme="majorEastAsia" w:hAnsiTheme="majorEastAsia" w:hint="eastAsia"/>
          <w:b/>
          <w:bCs/>
          <w:sz w:val="22"/>
          <w:u w:val="single"/>
        </w:rPr>
        <w:t>８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年 大阪障害者職業能力開発校等 生徒募集案内（</w:t>
      </w:r>
      <w:r w:rsidR="004A694A">
        <w:rPr>
          <w:rFonts w:asciiTheme="majorEastAsia" w:eastAsiaTheme="majorEastAsia" w:hAnsiTheme="majorEastAsia" w:hint="eastAsia"/>
          <w:b/>
          <w:bCs/>
          <w:sz w:val="22"/>
          <w:u w:val="single"/>
        </w:rPr>
        <w:t>障がいの</w:t>
      </w:r>
    </w:p>
    <w:p w14:paraId="5B3E8128" w14:textId="554FD618" w:rsidR="00FC0B24" w:rsidRDefault="004A694A" w:rsidP="004A694A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種別を問わない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）</w:t>
      </w: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、（</w:t>
      </w:r>
      <w:r w:rsidR="00C6653D">
        <w:rPr>
          <w:rFonts w:asciiTheme="majorEastAsia" w:eastAsiaTheme="majorEastAsia" w:hAnsiTheme="majorEastAsia" w:hint="eastAsia"/>
          <w:b/>
          <w:bCs/>
          <w:sz w:val="22"/>
          <w:u w:val="single"/>
        </w:rPr>
        <w:t>身体</w:t>
      </w: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障がい・</w:t>
      </w:r>
      <w:r w:rsidR="00C6653D">
        <w:rPr>
          <w:rFonts w:asciiTheme="majorEastAsia" w:eastAsiaTheme="majorEastAsia" w:hAnsiTheme="majorEastAsia" w:hint="eastAsia"/>
          <w:b/>
          <w:bCs/>
          <w:sz w:val="22"/>
          <w:u w:val="single"/>
        </w:rPr>
        <w:t>視覚</w:t>
      </w: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障がいのある方へ）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」を必ずご覧ください。</w:t>
      </w:r>
    </w:p>
    <w:p w14:paraId="56C55CB4" w14:textId="3C1D0C19" w:rsidR="00E73CA4" w:rsidRDefault="00E73CA4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4165F99B" w14:textId="77777777" w:rsidR="001F0E74" w:rsidRPr="00FC0B24" w:rsidRDefault="001F0E74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3A3101A3" w14:textId="77777777" w:rsidR="00A07674" w:rsidRPr="00A82DA7" w:rsidRDefault="00A07674" w:rsidP="00DB64E9">
      <w:pPr>
        <w:ind w:leftChars="270" w:left="777" w:hangingChars="100" w:hanging="210"/>
        <w:rPr>
          <w:rFonts w:ascii="HGPｺﾞｼｯｸM" w:eastAsia="HGPｺﾞｼｯｸM" w:hAnsiTheme="majorEastAsia"/>
          <w:szCs w:val="21"/>
          <w:u w:val="double"/>
        </w:rPr>
      </w:pPr>
      <w:r w:rsidRPr="00A82DA7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0E7D7" wp14:editId="6D86C65A">
                <wp:simplePos x="0" y="0"/>
                <wp:positionH relativeFrom="margin">
                  <wp:posOffset>152400</wp:posOffset>
                </wp:positionH>
                <wp:positionV relativeFrom="paragraph">
                  <wp:posOffset>150813</wp:posOffset>
                </wp:positionV>
                <wp:extent cx="1516380" cy="327660"/>
                <wp:effectExtent l="0" t="0" r="26670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3276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FF8F2" w14:textId="77777777" w:rsidR="002E4D2B" w:rsidRPr="00A07674" w:rsidRDefault="002E4D2B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A0767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1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0E7D7" id="角丸四角形 5" o:spid="_x0000_s1028" style="position:absolute;left:0;text-align:left;margin-left:12pt;margin-top:11.9pt;width:119.4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" fillcolor="black [3213]" strokecolor="black [3213]" strokeweight="1.5pt">
                <v:textbox>
                  <w:txbxContent>
                    <w:p w14:paraId="4CFFF8F2" w14:textId="77777777" w:rsidR="002E4D2B" w:rsidRPr="00A07674" w:rsidRDefault="002E4D2B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  <w:r w:rsidRPr="00A0767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1"/>
                        </w:rPr>
                        <w:t>お問合せ先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8A063" w14:textId="00257B4A" w:rsidR="00961CDD" w:rsidRDefault="00961CDD" w:rsidP="00A07674">
      <w:pPr>
        <w:ind w:leftChars="270" w:left="777" w:hangingChars="100" w:hanging="210"/>
        <w:rPr>
          <w:rFonts w:ascii="HGPｺﾞｼｯｸM" w:eastAsia="HGPｺﾞｼｯｸM" w:hAnsiTheme="majorEastAsia"/>
          <w:u w:val="double"/>
        </w:rPr>
      </w:pPr>
    </w:p>
    <w:p w14:paraId="38F78067" w14:textId="77777777" w:rsidR="001F0E74" w:rsidRPr="00FC0B24" w:rsidRDefault="001F0E74" w:rsidP="00A07674">
      <w:pPr>
        <w:ind w:leftChars="270" w:left="777" w:hangingChars="100" w:hanging="210"/>
        <w:rPr>
          <w:rFonts w:ascii="HGPｺﾞｼｯｸM" w:eastAsia="HGPｺﾞｼｯｸM" w:hAnsiTheme="majorEastAsia"/>
          <w:u w:val="double"/>
        </w:rPr>
      </w:pPr>
    </w:p>
    <w:p w14:paraId="1CCDA519" w14:textId="7DC50505" w:rsidR="0014597D" w:rsidRPr="00A140AB" w:rsidRDefault="0014597D" w:rsidP="0014597D">
      <w:pPr>
        <w:spacing w:line="160" w:lineRule="exact"/>
        <w:rPr>
          <w:rFonts w:ascii="HGPｺﾞｼｯｸM" w:eastAsia="HGPｺﾞｼｯｸM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1708"/>
        <w:gridCol w:w="1708"/>
        <w:gridCol w:w="3848"/>
      </w:tblGrid>
      <w:tr w:rsidR="0023388A" w:rsidRPr="00A140AB" w14:paraId="04D965CA" w14:textId="77777777" w:rsidTr="007F17EB">
        <w:trPr>
          <w:trHeight w:val="411"/>
          <w:jc w:val="center"/>
        </w:trPr>
        <w:tc>
          <w:tcPr>
            <w:tcW w:w="3128" w:type="dxa"/>
            <w:shd w:val="pct12" w:color="auto" w:fill="auto"/>
            <w:vAlign w:val="center"/>
          </w:tcPr>
          <w:p w14:paraId="18436D3A" w14:textId="77777777" w:rsidR="0023388A" w:rsidRPr="00A140AB" w:rsidRDefault="005F248C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校・</w:t>
            </w:r>
            <w:r w:rsidR="0023388A" w:rsidRPr="00A140AB">
              <w:rPr>
                <w:rFonts w:ascii="HGPｺﾞｼｯｸM" w:eastAsia="HGPｺﾞｼｯｸM" w:hint="eastAsia"/>
                <w:b/>
                <w:bCs/>
              </w:rPr>
              <w:t>施設名</w:t>
            </w:r>
          </w:p>
        </w:tc>
        <w:tc>
          <w:tcPr>
            <w:tcW w:w="1708" w:type="dxa"/>
            <w:shd w:val="pct12" w:color="auto" w:fill="auto"/>
            <w:vAlign w:val="center"/>
          </w:tcPr>
          <w:p w14:paraId="6DC205F0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所在地</w:t>
            </w:r>
          </w:p>
        </w:tc>
        <w:tc>
          <w:tcPr>
            <w:tcW w:w="1708" w:type="dxa"/>
            <w:shd w:val="pct12" w:color="auto" w:fill="auto"/>
            <w:vAlign w:val="center"/>
          </w:tcPr>
          <w:p w14:paraId="476AA70C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電話番号</w:t>
            </w:r>
          </w:p>
        </w:tc>
        <w:tc>
          <w:tcPr>
            <w:tcW w:w="3848" w:type="dxa"/>
            <w:shd w:val="pct12" w:color="auto" w:fill="auto"/>
            <w:vAlign w:val="center"/>
          </w:tcPr>
          <w:p w14:paraId="61974FB3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最寄りの駅</w:t>
            </w:r>
          </w:p>
        </w:tc>
      </w:tr>
      <w:tr w:rsidR="00A140AB" w:rsidRPr="00A140AB" w14:paraId="1E7C4926" w14:textId="77777777" w:rsidTr="007F17EB">
        <w:trPr>
          <w:trHeight w:val="1724"/>
          <w:jc w:val="center"/>
        </w:trPr>
        <w:tc>
          <w:tcPr>
            <w:tcW w:w="3128" w:type="dxa"/>
            <w:tcMar>
              <w:left w:w="57" w:type="dxa"/>
              <w:right w:w="57" w:type="dxa"/>
            </w:tcMar>
            <w:vAlign w:val="center"/>
          </w:tcPr>
          <w:p w14:paraId="2322AF1B" w14:textId="77777777" w:rsidR="00A140AB" w:rsidRPr="00494F16" w:rsidRDefault="00A140AB" w:rsidP="00BB6E94">
            <w:pPr>
              <w:ind w:firstLineChars="100" w:firstLine="240"/>
              <w:jc w:val="left"/>
              <w:rPr>
                <w:rFonts w:ascii="HGPｺﾞｼｯｸM" w:eastAsia="HGPｺﾞｼｯｸM" w:hAnsiTheme="majorEastAsia"/>
                <w:sz w:val="24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大阪障害者</w:t>
            </w:r>
          </w:p>
          <w:p w14:paraId="04A4658B" w14:textId="77777777" w:rsidR="00A140AB" w:rsidRPr="00A140AB" w:rsidRDefault="00A140AB" w:rsidP="00BB6E94">
            <w:pPr>
              <w:ind w:firstLineChars="100" w:firstLine="240"/>
              <w:jc w:val="left"/>
              <w:rPr>
                <w:rFonts w:ascii="HGPｺﾞｼｯｸM" w:eastAsia="HGPｺﾞｼｯｸM" w:hAnsiTheme="majorEastAsia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職業能力開発校</w:t>
            </w:r>
          </w:p>
        </w:tc>
        <w:tc>
          <w:tcPr>
            <w:tcW w:w="1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66E30" w14:textId="77777777" w:rsidR="0070768C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堺市南区</w:t>
            </w:r>
          </w:p>
          <w:p w14:paraId="51C05B17" w14:textId="12B1729B" w:rsidR="00802CF3" w:rsidRPr="00A140AB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城山台5-1-3</w:t>
            </w:r>
          </w:p>
        </w:tc>
        <w:tc>
          <w:tcPr>
            <w:tcW w:w="1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36323" w14:textId="77777777" w:rsidR="00A140AB" w:rsidRPr="00A140AB" w:rsidRDefault="00802CF3" w:rsidP="00A140AB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072-296-8311</w:t>
            </w:r>
          </w:p>
        </w:tc>
        <w:tc>
          <w:tcPr>
            <w:tcW w:w="384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FA08C" w14:textId="6F58DBE3" w:rsidR="000B77C0" w:rsidRDefault="00802CF3" w:rsidP="003F5D9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97139A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南海泉北線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光明池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南海バス</w:t>
            </w:r>
          </w:p>
          <w:p w14:paraId="74AF1120" w14:textId="6A910607" w:rsidR="00CA1EA8" w:rsidRPr="00456271" w:rsidRDefault="00802CF3" w:rsidP="000B77C0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６・７番のりばで乗車（泉ヶ丘駅行き以外）</w:t>
            </w:r>
          </w:p>
          <w:p w14:paraId="7B30E98A" w14:textId="77777777" w:rsidR="00961CDD" w:rsidRPr="00456271" w:rsidRDefault="005F248C" w:rsidP="003F5D96">
            <w:pPr>
              <w:spacing w:line="280" w:lineRule="exact"/>
              <w:ind w:firstLineChars="100" w:firstLine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城山台５丁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</w:tc>
      </w:tr>
      <w:tr w:rsidR="006E2CB7" w:rsidRPr="00A140AB" w14:paraId="699464B0" w14:textId="77777777" w:rsidTr="007F17EB">
        <w:trPr>
          <w:trHeight w:val="1724"/>
          <w:jc w:val="center"/>
        </w:trPr>
        <w:tc>
          <w:tcPr>
            <w:tcW w:w="3128" w:type="dxa"/>
            <w:tcMar>
              <w:left w:w="57" w:type="dxa"/>
              <w:right w:w="57" w:type="dxa"/>
            </w:tcMar>
            <w:vAlign w:val="center"/>
          </w:tcPr>
          <w:p w14:paraId="062B2BA4" w14:textId="77777777" w:rsidR="001121D3" w:rsidRDefault="006E2CB7" w:rsidP="006E2CB7">
            <w:pPr>
              <w:ind w:leftChars="100" w:left="210"/>
              <w:jc w:val="left"/>
              <w:rPr>
                <w:rFonts w:ascii="HGPｺﾞｼｯｸM" w:eastAsia="HGPｺﾞｼｯｸM" w:hAnsi="ＭＳ Ｐゴシック"/>
                <w:bCs/>
                <w:sz w:val="24"/>
                <w:szCs w:val="24"/>
              </w:rPr>
            </w:pPr>
            <w:r w:rsidRPr="00E14073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摂津市障害者職業能力</w:t>
            </w:r>
          </w:p>
          <w:p w14:paraId="0089631F" w14:textId="4DCE80AC" w:rsidR="006E2CB7" w:rsidRPr="0053269B" w:rsidRDefault="006E2CB7" w:rsidP="006E2CB7">
            <w:pPr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 w:rsidRPr="00E14073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開発センター</w:t>
            </w:r>
          </w:p>
        </w:tc>
        <w:tc>
          <w:tcPr>
            <w:tcW w:w="1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A6578" w14:textId="77777777" w:rsidR="006E2CB7" w:rsidRDefault="006E2CB7" w:rsidP="006E2CB7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摂津市鳥飼上</w:t>
            </w:r>
          </w:p>
          <w:p w14:paraId="26D37D71" w14:textId="77777777" w:rsidR="006E2CB7" w:rsidRDefault="006E2CB7" w:rsidP="006E2CB7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5-2-8</w:t>
            </w:r>
          </w:p>
          <w:p w14:paraId="31AC5210" w14:textId="1A803185" w:rsidR="006E2CB7" w:rsidRPr="0070768C" w:rsidRDefault="006E2CB7" w:rsidP="006E2CB7">
            <w:pPr>
              <w:spacing w:line="240" w:lineRule="exact"/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（ふれあいの里内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4F353" w14:textId="4F0CFB6F" w:rsidR="006E2CB7" w:rsidRPr="00C0392D" w:rsidRDefault="006E2CB7" w:rsidP="006E2CB7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</w:t>
            </w: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72-653-1212</w:t>
            </w:r>
          </w:p>
        </w:tc>
        <w:tc>
          <w:tcPr>
            <w:tcW w:w="384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90FE" w14:textId="79A678AC" w:rsidR="006E2CB7" w:rsidRPr="00A4150F" w:rsidRDefault="006E2CB7" w:rsidP="006E2CB7">
            <w:pPr>
              <w:spacing w:line="280" w:lineRule="exact"/>
              <w:ind w:left="180" w:hangingChars="100" w:hanging="180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●JR京都線「千里丘」駅・阪急京都線「摂津市」駅・大阪モノレール「南摂津」駅から阪急バス「ふれあいの里」下車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(他の駅からもバスがあります。)</w:t>
            </w:r>
          </w:p>
          <w:p w14:paraId="16878F62" w14:textId="6DA6468C" w:rsidR="006E2CB7" w:rsidRPr="00165E83" w:rsidRDefault="006E2CB7" w:rsidP="006E2CB7">
            <w:pPr>
              <w:spacing w:line="280" w:lineRule="exact"/>
              <w:ind w:left="180" w:hangingChars="100" w:hanging="18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●駐車場有　要相談</w:t>
            </w:r>
          </w:p>
        </w:tc>
      </w:tr>
      <w:tr w:rsidR="007D77E6" w:rsidRPr="00A140AB" w14:paraId="2ACBDA8F" w14:textId="77777777" w:rsidTr="007F17EB">
        <w:trPr>
          <w:trHeight w:val="1724"/>
          <w:jc w:val="center"/>
        </w:trPr>
        <w:tc>
          <w:tcPr>
            <w:tcW w:w="3128" w:type="dxa"/>
            <w:tcMar>
              <w:left w:w="57" w:type="dxa"/>
              <w:right w:w="57" w:type="dxa"/>
            </w:tcMar>
            <w:vAlign w:val="center"/>
          </w:tcPr>
          <w:p w14:paraId="28CD85F3" w14:textId="77777777" w:rsidR="007D77E6" w:rsidRDefault="007D77E6" w:rsidP="007D77E6">
            <w:pPr>
              <w:ind w:firstLineChars="100" w:firstLine="240"/>
              <w:jc w:val="left"/>
              <w:rPr>
                <w:rFonts w:ascii="HGPｺﾞｼｯｸM" w:eastAsia="HGPｺﾞｼｯｸM" w:hAnsi="游明朝"/>
                <w:bCs/>
                <w:kern w:val="0"/>
                <w:sz w:val="24"/>
                <w:szCs w:val="24"/>
              </w:rPr>
            </w:pPr>
            <w:r w:rsidRPr="00AE6A02">
              <w:rPr>
                <w:rFonts w:ascii="HGPｺﾞｼｯｸM" w:eastAsia="HGPｺﾞｼｯｸM" w:hAnsi="游明朝" w:hint="eastAsia"/>
                <w:bCs/>
                <w:kern w:val="0"/>
                <w:sz w:val="24"/>
                <w:szCs w:val="24"/>
              </w:rPr>
              <w:t>大阪市職業</w:t>
            </w:r>
          </w:p>
          <w:p w14:paraId="4DF407D6" w14:textId="6F9896B0" w:rsidR="007D77E6" w:rsidRPr="0070768C" w:rsidRDefault="007D77E6" w:rsidP="007D77E6">
            <w:pPr>
              <w:ind w:firstLineChars="100" w:firstLine="240"/>
              <w:jc w:val="left"/>
              <w:rPr>
                <w:rFonts w:ascii="HGPｺﾞｼｯｸM" w:eastAsia="HGPｺﾞｼｯｸM" w:hAnsi="游明朝"/>
                <w:bCs/>
                <w:kern w:val="0"/>
                <w:sz w:val="24"/>
                <w:szCs w:val="24"/>
              </w:rPr>
            </w:pPr>
            <w:r w:rsidRPr="00AE6A02">
              <w:rPr>
                <w:rFonts w:ascii="HGPｺﾞｼｯｸM" w:eastAsia="HGPｺﾞｼｯｸM" w:hAnsi="游明朝" w:hint="eastAsia"/>
                <w:bCs/>
                <w:kern w:val="0"/>
                <w:sz w:val="24"/>
                <w:szCs w:val="24"/>
              </w:rPr>
              <w:t>リハビリテーションセンター</w:t>
            </w:r>
          </w:p>
        </w:tc>
        <w:tc>
          <w:tcPr>
            <w:tcW w:w="1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9CEDB" w14:textId="77777777" w:rsidR="007D77E6" w:rsidRDefault="007D77E6" w:rsidP="007D77E6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大阪市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平野区</w:t>
            </w:r>
          </w:p>
          <w:p w14:paraId="25DD6CFE" w14:textId="7DE17734" w:rsidR="007D77E6" w:rsidRPr="00CF1E51" w:rsidRDefault="007D77E6" w:rsidP="007D77E6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喜連西6-2-55</w:t>
            </w:r>
          </w:p>
        </w:tc>
        <w:tc>
          <w:tcPr>
            <w:tcW w:w="1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B145B" w14:textId="4DA70950" w:rsidR="007D77E6" w:rsidRDefault="007D77E6" w:rsidP="007D77E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06-67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04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7201</w:t>
            </w:r>
          </w:p>
        </w:tc>
        <w:tc>
          <w:tcPr>
            <w:tcW w:w="384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D32FB" w14:textId="48FA8EAF" w:rsidR="007D77E6" w:rsidRDefault="007D77E6" w:rsidP="007D77E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地下鉄谷町線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「喜連瓜破</w:t>
            </w:r>
            <w:r w:rsidRPr="00456271">
              <w:rPr>
                <w:rFonts w:ascii="HGPｺﾞｼｯｸM" w:eastAsia="HGPｺﾞｼｯｸM" w:hAnsi="ＭＳ ゴシック"/>
                <w:sz w:val="20"/>
                <w:szCs w:val="20"/>
              </w:rPr>
              <w:t>」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から徒歩</w:t>
            </w:r>
          </w:p>
          <w:p w14:paraId="5038B6DB" w14:textId="273996C2" w:rsidR="007D77E6" w:rsidRPr="00456271" w:rsidRDefault="007D77E6" w:rsidP="007D77E6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西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へ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約２00</w:t>
            </w:r>
            <w:r w:rsidRPr="00456271">
              <w:rPr>
                <w:rFonts w:ascii="HGPｺﾞｼｯｸM" w:eastAsia="HGPｺﾞｼｯｸM" w:hAnsi="ＭＳ ゴシック"/>
                <w:sz w:val="20"/>
                <w:szCs w:val="20"/>
              </w:rPr>
              <w:t>m</w:t>
            </w:r>
          </w:p>
        </w:tc>
      </w:tr>
    </w:tbl>
    <w:p w14:paraId="210EED94" w14:textId="0B417556" w:rsidR="00885B43" w:rsidRDefault="00885B43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</w:p>
    <w:p w14:paraId="54BD1823" w14:textId="71F39B51" w:rsidR="00885B43" w:rsidRDefault="001F0E74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 w:rsidRPr="00A140AB">
        <w:rPr>
          <w:rFonts w:ascii="HGPｺﾞｼｯｸM" w:eastAsia="HGPｺﾞｼｯｸM" w:hAnsiTheme="minorEastAsia" w:hint="eastAsia"/>
          <w:noProof/>
        </w:rPr>
        <w:drawing>
          <wp:anchor distT="0" distB="0" distL="114300" distR="114300" simplePos="0" relativeHeight="251676160" behindDoc="0" locked="0" layoutInCell="1" allowOverlap="1" wp14:anchorId="6290593D" wp14:editId="2593D795">
            <wp:simplePos x="0" y="0"/>
            <wp:positionH relativeFrom="margin">
              <wp:posOffset>64770</wp:posOffset>
            </wp:positionH>
            <wp:positionV relativeFrom="paragraph">
              <wp:posOffset>8890</wp:posOffset>
            </wp:positionV>
            <wp:extent cx="1165477" cy="141668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477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8FB6" w14:textId="5227F100" w:rsidR="0014597D" w:rsidRDefault="000808CA" w:rsidP="003F5D96">
      <w:pPr>
        <w:tabs>
          <w:tab w:val="left" w:pos="915"/>
          <w:tab w:val="right" w:pos="10466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>
        <w:rPr>
          <w:rFonts w:ascii="HGPｺﾞｼｯｸM" w:eastAsia="HGPｺﾞｼｯｸM" w:hAnsiTheme="minorEastAsia"/>
          <w:b/>
          <w:bCs/>
          <w:noProof/>
          <w:sz w:val="22"/>
          <w:szCs w:val="20"/>
        </w:rPr>
        <w:drawing>
          <wp:anchor distT="0" distB="0" distL="114300" distR="114300" simplePos="0" relativeHeight="251677184" behindDoc="0" locked="0" layoutInCell="1" allowOverlap="1" wp14:anchorId="375EC83C" wp14:editId="155FAB9F">
            <wp:simplePos x="0" y="0"/>
            <wp:positionH relativeFrom="column">
              <wp:posOffset>5796915</wp:posOffset>
            </wp:positionH>
            <wp:positionV relativeFrom="paragraph">
              <wp:posOffset>267970</wp:posOffset>
            </wp:positionV>
            <wp:extent cx="760095" cy="76009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E74">
        <w:rPr>
          <w:rFonts w:ascii="HGPｺﾞｼｯｸM" w:eastAsia="HGPｺﾞｼｯｸM" w:hAnsiTheme="minorEastAsia"/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DFF7A4" wp14:editId="61557586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705475" cy="128016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9179E" w14:textId="77777777" w:rsidR="00DB64E9" w:rsidRPr="001F0E74" w:rsidRDefault="00DB64E9" w:rsidP="00BB6E94">
                            <w:pPr>
                              <w:jc w:val="left"/>
                              <w:rPr>
                                <w:rFonts w:ascii="HGPｺﾞｼｯｸM" w:eastAsia="HGPｺﾞｼｯｸM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大阪府 商工労働部 雇用推進室 人材育成課 技術専門校グループ</w:t>
                            </w:r>
                          </w:p>
                          <w:p w14:paraId="05045084" w14:textId="77777777" w:rsidR="001F0E74" w:rsidRDefault="00DB64E9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20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>大阪市住之江区南港北1-14-16</w:t>
                            </w:r>
                            <w:r w:rsidR="00296D9F"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4BD368" w14:textId="1AE958E7" w:rsidR="00DB64E9" w:rsidRPr="001F0E74" w:rsidRDefault="00DB64E9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20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>大阪府咲洲庁舎（さきしまコスモタワー）2</w:t>
                            </w:r>
                            <w:r w:rsidR="00296D9F" w:rsidRPr="001F0E74">
                              <w:rPr>
                                <w:rFonts w:ascii="HGPｺﾞｼｯｸM" w:eastAsia="HGPｺﾞｼｯｸM" w:hAnsiTheme="minorEastAsia"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>階</w:t>
                            </w:r>
                          </w:p>
                          <w:p w14:paraId="7D2552C9" w14:textId="77777777" w:rsidR="00936452" w:rsidRPr="001F0E74" w:rsidRDefault="00936452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0E2ACE" w14:textId="3720B190" w:rsidR="00936452" w:rsidRPr="001F0E74" w:rsidRDefault="00DB64E9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>電話</w:t>
                            </w:r>
                            <w:r w:rsidR="00296D9F"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>06-6210-9532</w:t>
                            </w:r>
                            <w:r w:rsidR="00296D9F"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F0E74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4"/>
                                <w:szCs w:val="24"/>
                              </w:rPr>
                              <w:t>FAX 06-6210-9528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F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398.05pt;margin-top:12.05pt;width:449.25pt;height:100.8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" fillcolor="white [3201]" stroked="f" strokeweight=".5pt">
                <v:textbox>
                  <w:txbxContent>
                    <w:p w14:paraId="3B39179E" w14:textId="77777777" w:rsidR="00DB64E9" w:rsidRPr="001F0E74" w:rsidRDefault="00DB64E9" w:rsidP="00BB6E94">
                      <w:pPr>
                        <w:jc w:val="left"/>
                        <w:rPr>
                          <w:rFonts w:ascii="HGPｺﾞｼｯｸM" w:eastAsia="HGPｺﾞｼｯｸM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1F0E74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24"/>
                          <w:szCs w:val="24"/>
                        </w:rPr>
                        <w:t>大阪府 商工労働部 雇用推進室 人材育成課 技術専門校グループ</w:t>
                      </w:r>
                    </w:p>
                    <w:p w14:paraId="05045084" w14:textId="77777777" w:rsidR="001F0E74" w:rsidRDefault="00DB64E9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20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4"/>
                          <w:szCs w:val="24"/>
                        </w:rPr>
                      </w:pPr>
                      <w:r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>大阪市住之江区南港北1-14-16</w:t>
                      </w:r>
                      <w:r w:rsidR="00296D9F"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4BD368" w14:textId="1AE958E7" w:rsidR="00DB64E9" w:rsidRPr="001F0E74" w:rsidRDefault="00DB64E9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20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4"/>
                          <w:szCs w:val="24"/>
                        </w:rPr>
                      </w:pPr>
                      <w:r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>大阪府咲洲庁舎（さきしまコスモタワー）2</w:t>
                      </w:r>
                      <w:r w:rsidR="00296D9F" w:rsidRPr="001F0E74">
                        <w:rPr>
                          <w:rFonts w:ascii="HGPｺﾞｼｯｸM" w:eastAsia="HGPｺﾞｼｯｸM" w:hAnsiTheme="minorEastAsia"/>
                          <w:bCs/>
                          <w:sz w:val="24"/>
                          <w:szCs w:val="24"/>
                        </w:rPr>
                        <w:t>4</w:t>
                      </w:r>
                      <w:r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>階</w:t>
                      </w:r>
                    </w:p>
                    <w:p w14:paraId="7D2552C9" w14:textId="77777777" w:rsidR="00936452" w:rsidRPr="001F0E74" w:rsidRDefault="00936452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4"/>
                          <w:szCs w:val="24"/>
                        </w:rPr>
                      </w:pPr>
                    </w:p>
                    <w:p w14:paraId="060E2ACE" w14:textId="3720B190" w:rsidR="00936452" w:rsidRPr="001F0E74" w:rsidRDefault="00DB64E9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4"/>
                          <w:szCs w:val="24"/>
                        </w:rPr>
                      </w:pPr>
                      <w:r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>電話</w:t>
                      </w:r>
                      <w:r w:rsidR="00296D9F"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>06-6210-9532</w:t>
                      </w:r>
                      <w:r w:rsidR="00296D9F"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1F0E74">
                        <w:rPr>
                          <w:rFonts w:ascii="HGPｺﾞｼｯｸM" w:eastAsia="HGPｺﾞｼｯｸM" w:hAnsiTheme="minorEastAsia" w:hint="eastAsia"/>
                          <w:bCs/>
                          <w:sz w:val="24"/>
                          <w:szCs w:val="24"/>
                        </w:rPr>
                        <w:t>FAX 06-6210-9528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597D" w:rsidSect="00E73CA4">
      <w:pgSz w:w="11906" w:h="16838" w:code="9"/>
      <w:pgMar w:top="1021" w:right="510" w:bottom="851" w:left="510" w:header="851" w:footer="992" w:gutter="0"/>
      <w:pgBorders w:offsetFrom="page">
        <w:top w:val="thinThickSmallGap" w:sz="24" w:space="31" w:color="auto"/>
        <w:left w:val="thinThickSmallGap" w:sz="24" w:space="24" w:color="auto"/>
        <w:bottom w:val="thickThinSmallGap" w:sz="24" w:space="31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C5CB" w14:textId="77777777" w:rsidR="00BA5E9A" w:rsidRDefault="00BA5E9A" w:rsidP="006F0BB5">
      <w:r>
        <w:separator/>
      </w:r>
    </w:p>
  </w:endnote>
  <w:endnote w:type="continuationSeparator" w:id="0">
    <w:p w14:paraId="3EB0ED15" w14:textId="77777777" w:rsidR="00BA5E9A" w:rsidRDefault="00BA5E9A" w:rsidP="006F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E748" w14:textId="77777777" w:rsidR="00BA5E9A" w:rsidRDefault="00BA5E9A" w:rsidP="006F0BB5">
      <w:r>
        <w:separator/>
      </w:r>
    </w:p>
  </w:footnote>
  <w:footnote w:type="continuationSeparator" w:id="0">
    <w:p w14:paraId="11D8FEF6" w14:textId="77777777" w:rsidR="00BA5E9A" w:rsidRDefault="00BA5E9A" w:rsidP="006F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282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F624C"/>
    <w:multiLevelType w:val="hybridMultilevel"/>
    <w:tmpl w:val="CC70A3C8"/>
    <w:lvl w:ilvl="0" w:tplc="B10EF3D4">
      <w:start w:val="1"/>
      <w:numFmt w:val="decimalFullWidth"/>
      <w:lvlText w:val="（注%1）"/>
      <w:lvlJc w:val="left"/>
      <w:pPr>
        <w:ind w:left="996" w:hanging="9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B36C9"/>
    <w:multiLevelType w:val="hybridMultilevel"/>
    <w:tmpl w:val="5A0AA3F0"/>
    <w:lvl w:ilvl="0" w:tplc="47C269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173D2"/>
    <w:multiLevelType w:val="hybridMultilevel"/>
    <w:tmpl w:val="0B3434CA"/>
    <w:lvl w:ilvl="0" w:tplc="12F827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C00BF8"/>
    <w:multiLevelType w:val="hybridMultilevel"/>
    <w:tmpl w:val="12D24970"/>
    <w:lvl w:ilvl="0" w:tplc="10E6B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B34473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DE11A30"/>
    <w:multiLevelType w:val="hybridMultilevel"/>
    <w:tmpl w:val="0A4A353E"/>
    <w:lvl w:ilvl="0" w:tplc="FE720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03E66"/>
    <w:rsid w:val="00004C8B"/>
    <w:rsid w:val="000135FE"/>
    <w:rsid w:val="00013D35"/>
    <w:rsid w:val="00025A26"/>
    <w:rsid w:val="000346BD"/>
    <w:rsid w:val="00034A6C"/>
    <w:rsid w:val="00034C86"/>
    <w:rsid w:val="0003534D"/>
    <w:rsid w:val="0003559C"/>
    <w:rsid w:val="0003790A"/>
    <w:rsid w:val="00037978"/>
    <w:rsid w:val="0004297B"/>
    <w:rsid w:val="00042D46"/>
    <w:rsid w:val="00044837"/>
    <w:rsid w:val="00045318"/>
    <w:rsid w:val="000456EE"/>
    <w:rsid w:val="00054BAA"/>
    <w:rsid w:val="00055960"/>
    <w:rsid w:val="00063924"/>
    <w:rsid w:val="00064CF9"/>
    <w:rsid w:val="00065E61"/>
    <w:rsid w:val="000709CB"/>
    <w:rsid w:val="00072B82"/>
    <w:rsid w:val="00076CD7"/>
    <w:rsid w:val="000808CA"/>
    <w:rsid w:val="000819F5"/>
    <w:rsid w:val="00084184"/>
    <w:rsid w:val="000846FF"/>
    <w:rsid w:val="000861E3"/>
    <w:rsid w:val="000938A3"/>
    <w:rsid w:val="000938F0"/>
    <w:rsid w:val="00093EBB"/>
    <w:rsid w:val="000A2788"/>
    <w:rsid w:val="000A3035"/>
    <w:rsid w:val="000A5E50"/>
    <w:rsid w:val="000A6B90"/>
    <w:rsid w:val="000B14E6"/>
    <w:rsid w:val="000B194D"/>
    <w:rsid w:val="000B5F51"/>
    <w:rsid w:val="000B77C0"/>
    <w:rsid w:val="000D67AC"/>
    <w:rsid w:val="000D6CBD"/>
    <w:rsid w:val="000D6F7E"/>
    <w:rsid w:val="000D7790"/>
    <w:rsid w:val="000E0DDD"/>
    <w:rsid w:val="000E11FF"/>
    <w:rsid w:val="000E237F"/>
    <w:rsid w:val="000E3AE9"/>
    <w:rsid w:val="000E43DA"/>
    <w:rsid w:val="000E5A1B"/>
    <w:rsid w:val="000F1253"/>
    <w:rsid w:val="000F5A20"/>
    <w:rsid w:val="00106769"/>
    <w:rsid w:val="001121D3"/>
    <w:rsid w:val="001138E4"/>
    <w:rsid w:val="00122808"/>
    <w:rsid w:val="00127B58"/>
    <w:rsid w:val="00134A2D"/>
    <w:rsid w:val="001423CF"/>
    <w:rsid w:val="0014260E"/>
    <w:rsid w:val="001432A6"/>
    <w:rsid w:val="001448FA"/>
    <w:rsid w:val="0014597D"/>
    <w:rsid w:val="00152AF4"/>
    <w:rsid w:val="00152B60"/>
    <w:rsid w:val="0015648E"/>
    <w:rsid w:val="00160B36"/>
    <w:rsid w:val="00164541"/>
    <w:rsid w:val="00165E83"/>
    <w:rsid w:val="00166F9A"/>
    <w:rsid w:val="0017139D"/>
    <w:rsid w:val="00185969"/>
    <w:rsid w:val="001943E7"/>
    <w:rsid w:val="00195820"/>
    <w:rsid w:val="001958CE"/>
    <w:rsid w:val="0019592D"/>
    <w:rsid w:val="001A07F0"/>
    <w:rsid w:val="001A08C4"/>
    <w:rsid w:val="001B00CC"/>
    <w:rsid w:val="001B1E91"/>
    <w:rsid w:val="001C1B83"/>
    <w:rsid w:val="001D103A"/>
    <w:rsid w:val="001D3302"/>
    <w:rsid w:val="001D3C33"/>
    <w:rsid w:val="001E145F"/>
    <w:rsid w:val="001E2016"/>
    <w:rsid w:val="001E3588"/>
    <w:rsid w:val="001E42D8"/>
    <w:rsid w:val="001E46C4"/>
    <w:rsid w:val="001E6582"/>
    <w:rsid w:val="001F0E74"/>
    <w:rsid w:val="001F2099"/>
    <w:rsid w:val="001F5A54"/>
    <w:rsid w:val="001F6364"/>
    <w:rsid w:val="001F7C25"/>
    <w:rsid w:val="0020029A"/>
    <w:rsid w:val="002003D2"/>
    <w:rsid w:val="00207FC6"/>
    <w:rsid w:val="0021568D"/>
    <w:rsid w:val="0022166C"/>
    <w:rsid w:val="0022401C"/>
    <w:rsid w:val="00232558"/>
    <w:rsid w:val="0023388A"/>
    <w:rsid w:val="002360B1"/>
    <w:rsid w:val="00236CCE"/>
    <w:rsid w:val="002427DF"/>
    <w:rsid w:val="00244053"/>
    <w:rsid w:val="002452A5"/>
    <w:rsid w:val="002475F2"/>
    <w:rsid w:val="0024793F"/>
    <w:rsid w:val="002509FB"/>
    <w:rsid w:val="002543BE"/>
    <w:rsid w:val="00254D70"/>
    <w:rsid w:val="002570E1"/>
    <w:rsid w:val="00263463"/>
    <w:rsid w:val="002713FD"/>
    <w:rsid w:val="00271C07"/>
    <w:rsid w:val="0027437E"/>
    <w:rsid w:val="00274459"/>
    <w:rsid w:val="00275296"/>
    <w:rsid w:val="002771A2"/>
    <w:rsid w:val="00280871"/>
    <w:rsid w:val="00282B69"/>
    <w:rsid w:val="002849A6"/>
    <w:rsid w:val="00285AB0"/>
    <w:rsid w:val="0028653C"/>
    <w:rsid w:val="00286F4B"/>
    <w:rsid w:val="00296D9F"/>
    <w:rsid w:val="002B4741"/>
    <w:rsid w:val="002B58F4"/>
    <w:rsid w:val="002C2935"/>
    <w:rsid w:val="002C3543"/>
    <w:rsid w:val="002C6BBD"/>
    <w:rsid w:val="002C735E"/>
    <w:rsid w:val="002C73E9"/>
    <w:rsid w:val="002D07B9"/>
    <w:rsid w:val="002D117F"/>
    <w:rsid w:val="002D47E9"/>
    <w:rsid w:val="002D5D83"/>
    <w:rsid w:val="002E4D2B"/>
    <w:rsid w:val="002E63D5"/>
    <w:rsid w:val="002E6D96"/>
    <w:rsid w:val="002F2D7F"/>
    <w:rsid w:val="002F3871"/>
    <w:rsid w:val="00301279"/>
    <w:rsid w:val="003014D7"/>
    <w:rsid w:val="00303535"/>
    <w:rsid w:val="00306174"/>
    <w:rsid w:val="00312593"/>
    <w:rsid w:val="003239F0"/>
    <w:rsid w:val="00323E60"/>
    <w:rsid w:val="00326E77"/>
    <w:rsid w:val="0033102B"/>
    <w:rsid w:val="0033338A"/>
    <w:rsid w:val="00336F35"/>
    <w:rsid w:val="00342B65"/>
    <w:rsid w:val="003453EF"/>
    <w:rsid w:val="003459F6"/>
    <w:rsid w:val="0035054B"/>
    <w:rsid w:val="00350BD6"/>
    <w:rsid w:val="00350FF6"/>
    <w:rsid w:val="003523F2"/>
    <w:rsid w:val="003544EC"/>
    <w:rsid w:val="0035661E"/>
    <w:rsid w:val="003642D6"/>
    <w:rsid w:val="00364B9A"/>
    <w:rsid w:val="00367AB5"/>
    <w:rsid w:val="00372F79"/>
    <w:rsid w:val="003765FA"/>
    <w:rsid w:val="003800BA"/>
    <w:rsid w:val="00380CB3"/>
    <w:rsid w:val="00382F30"/>
    <w:rsid w:val="003848AF"/>
    <w:rsid w:val="0038697E"/>
    <w:rsid w:val="00393D16"/>
    <w:rsid w:val="003966BA"/>
    <w:rsid w:val="003A0183"/>
    <w:rsid w:val="003A4946"/>
    <w:rsid w:val="003A78D7"/>
    <w:rsid w:val="003C0503"/>
    <w:rsid w:val="003C164A"/>
    <w:rsid w:val="003C5A87"/>
    <w:rsid w:val="003C6737"/>
    <w:rsid w:val="003C7279"/>
    <w:rsid w:val="003C7410"/>
    <w:rsid w:val="003D7303"/>
    <w:rsid w:val="003E2E93"/>
    <w:rsid w:val="003E3B71"/>
    <w:rsid w:val="003E7166"/>
    <w:rsid w:val="003F5D96"/>
    <w:rsid w:val="003F5DF6"/>
    <w:rsid w:val="00401E7C"/>
    <w:rsid w:val="0041174A"/>
    <w:rsid w:val="004133AF"/>
    <w:rsid w:val="00417345"/>
    <w:rsid w:val="00423C54"/>
    <w:rsid w:val="004245FC"/>
    <w:rsid w:val="004275A5"/>
    <w:rsid w:val="004312DC"/>
    <w:rsid w:val="00436330"/>
    <w:rsid w:val="004407A7"/>
    <w:rsid w:val="00442469"/>
    <w:rsid w:val="00442BDB"/>
    <w:rsid w:val="004453B6"/>
    <w:rsid w:val="00445635"/>
    <w:rsid w:val="00451EE6"/>
    <w:rsid w:val="0045459D"/>
    <w:rsid w:val="00455A19"/>
    <w:rsid w:val="00456271"/>
    <w:rsid w:val="004614E5"/>
    <w:rsid w:val="00465CA4"/>
    <w:rsid w:val="00474125"/>
    <w:rsid w:val="0047420E"/>
    <w:rsid w:val="00475DAA"/>
    <w:rsid w:val="004761E4"/>
    <w:rsid w:val="004817BC"/>
    <w:rsid w:val="00485355"/>
    <w:rsid w:val="00486C32"/>
    <w:rsid w:val="004911AB"/>
    <w:rsid w:val="00494F16"/>
    <w:rsid w:val="0049641D"/>
    <w:rsid w:val="004A0DDA"/>
    <w:rsid w:val="004A2D78"/>
    <w:rsid w:val="004A5A52"/>
    <w:rsid w:val="004A694A"/>
    <w:rsid w:val="004B09EE"/>
    <w:rsid w:val="004B0D82"/>
    <w:rsid w:val="004B6C2A"/>
    <w:rsid w:val="004C2122"/>
    <w:rsid w:val="004C22AE"/>
    <w:rsid w:val="004C4B65"/>
    <w:rsid w:val="004C524E"/>
    <w:rsid w:val="004D1AD5"/>
    <w:rsid w:val="004D1BDE"/>
    <w:rsid w:val="004D2852"/>
    <w:rsid w:val="004D50F4"/>
    <w:rsid w:val="004E6247"/>
    <w:rsid w:val="004E7947"/>
    <w:rsid w:val="004E7997"/>
    <w:rsid w:val="004F4745"/>
    <w:rsid w:val="004F687F"/>
    <w:rsid w:val="0050052A"/>
    <w:rsid w:val="00507D46"/>
    <w:rsid w:val="005129E1"/>
    <w:rsid w:val="00513D60"/>
    <w:rsid w:val="00513F92"/>
    <w:rsid w:val="00515886"/>
    <w:rsid w:val="005175C7"/>
    <w:rsid w:val="00522053"/>
    <w:rsid w:val="005271E4"/>
    <w:rsid w:val="00527A3F"/>
    <w:rsid w:val="0053204E"/>
    <w:rsid w:val="0053269B"/>
    <w:rsid w:val="00534375"/>
    <w:rsid w:val="005420C7"/>
    <w:rsid w:val="00555DE7"/>
    <w:rsid w:val="00561462"/>
    <w:rsid w:val="00561E99"/>
    <w:rsid w:val="0056306C"/>
    <w:rsid w:val="00563EED"/>
    <w:rsid w:val="005647B3"/>
    <w:rsid w:val="005822F8"/>
    <w:rsid w:val="0058293A"/>
    <w:rsid w:val="0058367C"/>
    <w:rsid w:val="00585739"/>
    <w:rsid w:val="00586F72"/>
    <w:rsid w:val="005A1584"/>
    <w:rsid w:val="005A1A28"/>
    <w:rsid w:val="005A4BE8"/>
    <w:rsid w:val="005A6CE4"/>
    <w:rsid w:val="005B1B06"/>
    <w:rsid w:val="005B4058"/>
    <w:rsid w:val="005B532E"/>
    <w:rsid w:val="005B5A67"/>
    <w:rsid w:val="005C08C2"/>
    <w:rsid w:val="005C2EA5"/>
    <w:rsid w:val="005C7186"/>
    <w:rsid w:val="005C76E9"/>
    <w:rsid w:val="005D2982"/>
    <w:rsid w:val="005D546E"/>
    <w:rsid w:val="005E0268"/>
    <w:rsid w:val="005E3882"/>
    <w:rsid w:val="005E4550"/>
    <w:rsid w:val="005E7482"/>
    <w:rsid w:val="005F248C"/>
    <w:rsid w:val="005F462B"/>
    <w:rsid w:val="00600CF8"/>
    <w:rsid w:val="00602307"/>
    <w:rsid w:val="00604ABC"/>
    <w:rsid w:val="006063E7"/>
    <w:rsid w:val="006251BB"/>
    <w:rsid w:val="00627239"/>
    <w:rsid w:val="00631A57"/>
    <w:rsid w:val="0063352F"/>
    <w:rsid w:val="00634CC2"/>
    <w:rsid w:val="00637452"/>
    <w:rsid w:val="00644843"/>
    <w:rsid w:val="00645343"/>
    <w:rsid w:val="0064570D"/>
    <w:rsid w:val="00647158"/>
    <w:rsid w:val="006521F6"/>
    <w:rsid w:val="00663542"/>
    <w:rsid w:val="00663832"/>
    <w:rsid w:val="00665960"/>
    <w:rsid w:val="006730DC"/>
    <w:rsid w:val="0067754C"/>
    <w:rsid w:val="00677726"/>
    <w:rsid w:val="0068055D"/>
    <w:rsid w:val="0068147A"/>
    <w:rsid w:val="006924F4"/>
    <w:rsid w:val="00692A20"/>
    <w:rsid w:val="00693A76"/>
    <w:rsid w:val="00694354"/>
    <w:rsid w:val="006954DC"/>
    <w:rsid w:val="00696CC6"/>
    <w:rsid w:val="006A0EDB"/>
    <w:rsid w:val="006A2D93"/>
    <w:rsid w:val="006A3A3F"/>
    <w:rsid w:val="006A6784"/>
    <w:rsid w:val="006B1282"/>
    <w:rsid w:val="006B5753"/>
    <w:rsid w:val="006C0E46"/>
    <w:rsid w:val="006C36BE"/>
    <w:rsid w:val="006C5214"/>
    <w:rsid w:val="006C7F8D"/>
    <w:rsid w:val="006D1847"/>
    <w:rsid w:val="006D448F"/>
    <w:rsid w:val="006D683C"/>
    <w:rsid w:val="006E23AC"/>
    <w:rsid w:val="006E2CB7"/>
    <w:rsid w:val="006E33F7"/>
    <w:rsid w:val="006E7F7C"/>
    <w:rsid w:val="006F0BB5"/>
    <w:rsid w:val="006F0F71"/>
    <w:rsid w:val="006F2CD3"/>
    <w:rsid w:val="006F6072"/>
    <w:rsid w:val="007029A4"/>
    <w:rsid w:val="00702B97"/>
    <w:rsid w:val="00703AF7"/>
    <w:rsid w:val="00704471"/>
    <w:rsid w:val="00706B42"/>
    <w:rsid w:val="0070768C"/>
    <w:rsid w:val="00711447"/>
    <w:rsid w:val="0071362C"/>
    <w:rsid w:val="00717F00"/>
    <w:rsid w:val="0073211D"/>
    <w:rsid w:val="0073529C"/>
    <w:rsid w:val="00736A67"/>
    <w:rsid w:val="00737C5B"/>
    <w:rsid w:val="0074094A"/>
    <w:rsid w:val="00743AA0"/>
    <w:rsid w:val="00745244"/>
    <w:rsid w:val="00746E11"/>
    <w:rsid w:val="007504EF"/>
    <w:rsid w:val="00751B87"/>
    <w:rsid w:val="00755077"/>
    <w:rsid w:val="00757409"/>
    <w:rsid w:val="00763424"/>
    <w:rsid w:val="00764CC9"/>
    <w:rsid w:val="007652FD"/>
    <w:rsid w:val="007658E2"/>
    <w:rsid w:val="00766CD3"/>
    <w:rsid w:val="00767FD9"/>
    <w:rsid w:val="007709ED"/>
    <w:rsid w:val="00775F9F"/>
    <w:rsid w:val="00780C6F"/>
    <w:rsid w:val="00783DDC"/>
    <w:rsid w:val="0078598A"/>
    <w:rsid w:val="007877F9"/>
    <w:rsid w:val="00787EAC"/>
    <w:rsid w:val="0079022F"/>
    <w:rsid w:val="00791E8C"/>
    <w:rsid w:val="00793E61"/>
    <w:rsid w:val="00794F64"/>
    <w:rsid w:val="00797A1F"/>
    <w:rsid w:val="007A4AB0"/>
    <w:rsid w:val="007A6CA8"/>
    <w:rsid w:val="007B070F"/>
    <w:rsid w:val="007B26F7"/>
    <w:rsid w:val="007B401A"/>
    <w:rsid w:val="007B594F"/>
    <w:rsid w:val="007B5C18"/>
    <w:rsid w:val="007B679D"/>
    <w:rsid w:val="007B68C5"/>
    <w:rsid w:val="007B68DC"/>
    <w:rsid w:val="007C501E"/>
    <w:rsid w:val="007C5363"/>
    <w:rsid w:val="007C64FC"/>
    <w:rsid w:val="007C6B5B"/>
    <w:rsid w:val="007D0EFA"/>
    <w:rsid w:val="007D500A"/>
    <w:rsid w:val="007D77E6"/>
    <w:rsid w:val="007E07C3"/>
    <w:rsid w:val="007E3B9A"/>
    <w:rsid w:val="007F037B"/>
    <w:rsid w:val="007F07BD"/>
    <w:rsid w:val="007F0CB2"/>
    <w:rsid w:val="007F15CF"/>
    <w:rsid w:val="007F17EB"/>
    <w:rsid w:val="007F280B"/>
    <w:rsid w:val="00802CF3"/>
    <w:rsid w:val="00802E8F"/>
    <w:rsid w:val="008100A5"/>
    <w:rsid w:val="0081081A"/>
    <w:rsid w:val="0081325A"/>
    <w:rsid w:val="00814FCE"/>
    <w:rsid w:val="00816BE0"/>
    <w:rsid w:val="008179F5"/>
    <w:rsid w:val="00820271"/>
    <w:rsid w:val="00820ACB"/>
    <w:rsid w:val="008223C6"/>
    <w:rsid w:val="00822C9A"/>
    <w:rsid w:val="00822F1D"/>
    <w:rsid w:val="00824640"/>
    <w:rsid w:val="00825915"/>
    <w:rsid w:val="008349A6"/>
    <w:rsid w:val="00836E81"/>
    <w:rsid w:val="00841186"/>
    <w:rsid w:val="008424FC"/>
    <w:rsid w:val="00844F74"/>
    <w:rsid w:val="00846354"/>
    <w:rsid w:val="00846B51"/>
    <w:rsid w:val="00847172"/>
    <w:rsid w:val="00853594"/>
    <w:rsid w:val="00854F60"/>
    <w:rsid w:val="00855EC5"/>
    <w:rsid w:val="00861C7B"/>
    <w:rsid w:val="00862539"/>
    <w:rsid w:val="00862AF2"/>
    <w:rsid w:val="008643FB"/>
    <w:rsid w:val="008660AC"/>
    <w:rsid w:val="00867CE6"/>
    <w:rsid w:val="00871F02"/>
    <w:rsid w:val="0087274E"/>
    <w:rsid w:val="00875A2D"/>
    <w:rsid w:val="008775EE"/>
    <w:rsid w:val="00877CEC"/>
    <w:rsid w:val="008821C9"/>
    <w:rsid w:val="00883974"/>
    <w:rsid w:val="00885B43"/>
    <w:rsid w:val="008877F7"/>
    <w:rsid w:val="008929EA"/>
    <w:rsid w:val="00892DF5"/>
    <w:rsid w:val="00892EA4"/>
    <w:rsid w:val="00895F5C"/>
    <w:rsid w:val="008A042D"/>
    <w:rsid w:val="008A22B8"/>
    <w:rsid w:val="008A4EE4"/>
    <w:rsid w:val="008A59F5"/>
    <w:rsid w:val="008A5F73"/>
    <w:rsid w:val="008B1B52"/>
    <w:rsid w:val="008B40FA"/>
    <w:rsid w:val="008B4F9F"/>
    <w:rsid w:val="008C0B13"/>
    <w:rsid w:val="008C0F1A"/>
    <w:rsid w:val="008C33C9"/>
    <w:rsid w:val="008C3C22"/>
    <w:rsid w:val="008D074C"/>
    <w:rsid w:val="008D5868"/>
    <w:rsid w:val="008E1853"/>
    <w:rsid w:val="008E419C"/>
    <w:rsid w:val="008E4BB0"/>
    <w:rsid w:val="008F20E2"/>
    <w:rsid w:val="00904975"/>
    <w:rsid w:val="00907063"/>
    <w:rsid w:val="00920489"/>
    <w:rsid w:val="00920FA5"/>
    <w:rsid w:val="00924E32"/>
    <w:rsid w:val="00936452"/>
    <w:rsid w:val="00937E61"/>
    <w:rsid w:val="009408F3"/>
    <w:rsid w:val="00940971"/>
    <w:rsid w:val="00943BA4"/>
    <w:rsid w:val="009455FC"/>
    <w:rsid w:val="0095166D"/>
    <w:rsid w:val="0095522D"/>
    <w:rsid w:val="00955276"/>
    <w:rsid w:val="00957907"/>
    <w:rsid w:val="0096091B"/>
    <w:rsid w:val="00960D7E"/>
    <w:rsid w:val="00961CDD"/>
    <w:rsid w:val="0096430A"/>
    <w:rsid w:val="00964327"/>
    <w:rsid w:val="00965510"/>
    <w:rsid w:val="00970260"/>
    <w:rsid w:val="0097139A"/>
    <w:rsid w:val="009718AD"/>
    <w:rsid w:val="00981745"/>
    <w:rsid w:val="0098408C"/>
    <w:rsid w:val="0099233C"/>
    <w:rsid w:val="00996DE3"/>
    <w:rsid w:val="009A5636"/>
    <w:rsid w:val="009B11F4"/>
    <w:rsid w:val="009B6604"/>
    <w:rsid w:val="009C0572"/>
    <w:rsid w:val="009C1C38"/>
    <w:rsid w:val="009C2BE2"/>
    <w:rsid w:val="009C6146"/>
    <w:rsid w:val="009C6C94"/>
    <w:rsid w:val="009D189F"/>
    <w:rsid w:val="009E00CB"/>
    <w:rsid w:val="009E19E0"/>
    <w:rsid w:val="009E2023"/>
    <w:rsid w:val="009E3B4F"/>
    <w:rsid w:val="009F1DE1"/>
    <w:rsid w:val="009F5638"/>
    <w:rsid w:val="009F75DD"/>
    <w:rsid w:val="00A00B80"/>
    <w:rsid w:val="00A02256"/>
    <w:rsid w:val="00A02F5F"/>
    <w:rsid w:val="00A07674"/>
    <w:rsid w:val="00A07AA2"/>
    <w:rsid w:val="00A11764"/>
    <w:rsid w:val="00A140AB"/>
    <w:rsid w:val="00A2370E"/>
    <w:rsid w:val="00A31CFC"/>
    <w:rsid w:val="00A32EC8"/>
    <w:rsid w:val="00A35A84"/>
    <w:rsid w:val="00A36747"/>
    <w:rsid w:val="00A3711F"/>
    <w:rsid w:val="00A4150F"/>
    <w:rsid w:val="00A4169C"/>
    <w:rsid w:val="00A41A72"/>
    <w:rsid w:val="00A41B4D"/>
    <w:rsid w:val="00A43ED2"/>
    <w:rsid w:val="00A44624"/>
    <w:rsid w:val="00A475B2"/>
    <w:rsid w:val="00A47660"/>
    <w:rsid w:val="00A536DC"/>
    <w:rsid w:val="00A53E67"/>
    <w:rsid w:val="00A60EEE"/>
    <w:rsid w:val="00A63AF4"/>
    <w:rsid w:val="00A64840"/>
    <w:rsid w:val="00A66B79"/>
    <w:rsid w:val="00A66C6A"/>
    <w:rsid w:val="00A701D8"/>
    <w:rsid w:val="00A739BB"/>
    <w:rsid w:val="00A73E57"/>
    <w:rsid w:val="00A74D86"/>
    <w:rsid w:val="00A80292"/>
    <w:rsid w:val="00A82DA7"/>
    <w:rsid w:val="00A82EC0"/>
    <w:rsid w:val="00A839C1"/>
    <w:rsid w:val="00A8744C"/>
    <w:rsid w:val="00A91A31"/>
    <w:rsid w:val="00A93A89"/>
    <w:rsid w:val="00A95F2F"/>
    <w:rsid w:val="00AA033D"/>
    <w:rsid w:val="00AA1A8C"/>
    <w:rsid w:val="00AA65DA"/>
    <w:rsid w:val="00AA6940"/>
    <w:rsid w:val="00AB37BB"/>
    <w:rsid w:val="00AB3ED1"/>
    <w:rsid w:val="00AC0C52"/>
    <w:rsid w:val="00AC1065"/>
    <w:rsid w:val="00AC4268"/>
    <w:rsid w:val="00AC5317"/>
    <w:rsid w:val="00AD33BE"/>
    <w:rsid w:val="00AE10CF"/>
    <w:rsid w:val="00AE6A02"/>
    <w:rsid w:val="00AF6E44"/>
    <w:rsid w:val="00B0275F"/>
    <w:rsid w:val="00B0384F"/>
    <w:rsid w:val="00B04283"/>
    <w:rsid w:val="00B04F44"/>
    <w:rsid w:val="00B0547C"/>
    <w:rsid w:val="00B063CC"/>
    <w:rsid w:val="00B07038"/>
    <w:rsid w:val="00B10741"/>
    <w:rsid w:val="00B11783"/>
    <w:rsid w:val="00B14C00"/>
    <w:rsid w:val="00B21517"/>
    <w:rsid w:val="00B23057"/>
    <w:rsid w:val="00B234BB"/>
    <w:rsid w:val="00B23A54"/>
    <w:rsid w:val="00B2509B"/>
    <w:rsid w:val="00B26521"/>
    <w:rsid w:val="00B3714D"/>
    <w:rsid w:val="00B44E9B"/>
    <w:rsid w:val="00B454E0"/>
    <w:rsid w:val="00B4673C"/>
    <w:rsid w:val="00B54738"/>
    <w:rsid w:val="00B62296"/>
    <w:rsid w:val="00B63BA8"/>
    <w:rsid w:val="00B732CB"/>
    <w:rsid w:val="00B82EAF"/>
    <w:rsid w:val="00B91821"/>
    <w:rsid w:val="00B94DCF"/>
    <w:rsid w:val="00B976BA"/>
    <w:rsid w:val="00B97FE7"/>
    <w:rsid w:val="00BA09B7"/>
    <w:rsid w:val="00BA0F9D"/>
    <w:rsid w:val="00BA5E9A"/>
    <w:rsid w:val="00BA75D2"/>
    <w:rsid w:val="00BB16A7"/>
    <w:rsid w:val="00BB1E4E"/>
    <w:rsid w:val="00BB3BFA"/>
    <w:rsid w:val="00BB3F2D"/>
    <w:rsid w:val="00BB6E94"/>
    <w:rsid w:val="00BB7B72"/>
    <w:rsid w:val="00BC31C2"/>
    <w:rsid w:val="00BC35A2"/>
    <w:rsid w:val="00BC6799"/>
    <w:rsid w:val="00BC6BC0"/>
    <w:rsid w:val="00BC7578"/>
    <w:rsid w:val="00BC7A50"/>
    <w:rsid w:val="00BD47CE"/>
    <w:rsid w:val="00BD6ADD"/>
    <w:rsid w:val="00BE2B28"/>
    <w:rsid w:val="00BE615E"/>
    <w:rsid w:val="00BF2664"/>
    <w:rsid w:val="00BF4A0C"/>
    <w:rsid w:val="00C00BDE"/>
    <w:rsid w:val="00C022BA"/>
    <w:rsid w:val="00C0392D"/>
    <w:rsid w:val="00C1127E"/>
    <w:rsid w:val="00C15CF8"/>
    <w:rsid w:val="00C1739A"/>
    <w:rsid w:val="00C20370"/>
    <w:rsid w:val="00C23328"/>
    <w:rsid w:val="00C23A42"/>
    <w:rsid w:val="00C25CC8"/>
    <w:rsid w:val="00C26B20"/>
    <w:rsid w:val="00C26D16"/>
    <w:rsid w:val="00C307E3"/>
    <w:rsid w:val="00C321FD"/>
    <w:rsid w:val="00C32D22"/>
    <w:rsid w:val="00C36453"/>
    <w:rsid w:val="00C37609"/>
    <w:rsid w:val="00C4149F"/>
    <w:rsid w:val="00C41E4B"/>
    <w:rsid w:val="00C44EDA"/>
    <w:rsid w:val="00C45D4E"/>
    <w:rsid w:val="00C465FA"/>
    <w:rsid w:val="00C47876"/>
    <w:rsid w:val="00C47C7C"/>
    <w:rsid w:val="00C51252"/>
    <w:rsid w:val="00C5588B"/>
    <w:rsid w:val="00C60953"/>
    <w:rsid w:val="00C60E8C"/>
    <w:rsid w:val="00C65E22"/>
    <w:rsid w:val="00C660A8"/>
    <w:rsid w:val="00C6653D"/>
    <w:rsid w:val="00C712D0"/>
    <w:rsid w:val="00C73FCF"/>
    <w:rsid w:val="00C800D1"/>
    <w:rsid w:val="00C802EB"/>
    <w:rsid w:val="00C90C3D"/>
    <w:rsid w:val="00C90F76"/>
    <w:rsid w:val="00C92E1F"/>
    <w:rsid w:val="00C949D3"/>
    <w:rsid w:val="00C976D1"/>
    <w:rsid w:val="00CA1EA8"/>
    <w:rsid w:val="00CB08D6"/>
    <w:rsid w:val="00CB126C"/>
    <w:rsid w:val="00CB2A9A"/>
    <w:rsid w:val="00CB557C"/>
    <w:rsid w:val="00CC0865"/>
    <w:rsid w:val="00CC6B21"/>
    <w:rsid w:val="00CC7A4C"/>
    <w:rsid w:val="00CD19CD"/>
    <w:rsid w:val="00CD7548"/>
    <w:rsid w:val="00CE1C27"/>
    <w:rsid w:val="00CE3991"/>
    <w:rsid w:val="00CE5A8B"/>
    <w:rsid w:val="00CF1E51"/>
    <w:rsid w:val="00D016D5"/>
    <w:rsid w:val="00D01D71"/>
    <w:rsid w:val="00D03292"/>
    <w:rsid w:val="00D048D2"/>
    <w:rsid w:val="00D064E0"/>
    <w:rsid w:val="00D14B9E"/>
    <w:rsid w:val="00D15F01"/>
    <w:rsid w:val="00D176A4"/>
    <w:rsid w:val="00D20081"/>
    <w:rsid w:val="00D31885"/>
    <w:rsid w:val="00D34C45"/>
    <w:rsid w:val="00D44500"/>
    <w:rsid w:val="00D46B5C"/>
    <w:rsid w:val="00D52D24"/>
    <w:rsid w:val="00D52D29"/>
    <w:rsid w:val="00D54972"/>
    <w:rsid w:val="00D54DA9"/>
    <w:rsid w:val="00D55934"/>
    <w:rsid w:val="00D616EE"/>
    <w:rsid w:val="00D61AEA"/>
    <w:rsid w:val="00D61CA0"/>
    <w:rsid w:val="00D62765"/>
    <w:rsid w:val="00D6790C"/>
    <w:rsid w:val="00D71822"/>
    <w:rsid w:val="00D82325"/>
    <w:rsid w:val="00D849D3"/>
    <w:rsid w:val="00D96244"/>
    <w:rsid w:val="00D977EA"/>
    <w:rsid w:val="00DA3C57"/>
    <w:rsid w:val="00DA47B0"/>
    <w:rsid w:val="00DA576A"/>
    <w:rsid w:val="00DB2501"/>
    <w:rsid w:val="00DB3270"/>
    <w:rsid w:val="00DB4A6D"/>
    <w:rsid w:val="00DB64E9"/>
    <w:rsid w:val="00DC4E16"/>
    <w:rsid w:val="00DD16FD"/>
    <w:rsid w:val="00DD3B57"/>
    <w:rsid w:val="00DD5844"/>
    <w:rsid w:val="00DE49E6"/>
    <w:rsid w:val="00DF546F"/>
    <w:rsid w:val="00E01A05"/>
    <w:rsid w:val="00E03932"/>
    <w:rsid w:val="00E057FC"/>
    <w:rsid w:val="00E10AFF"/>
    <w:rsid w:val="00E1152C"/>
    <w:rsid w:val="00E14073"/>
    <w:rsid w:val="00E152A9"/>
    <w:rsid w:val="00E174AC"/>
    <w:rsid w:val="00E20F67"/>
    <w:rsid w:val="00E21AD7"/>
    <w:rsid w:val="00E21FE1"/>
    <w:rsid w:val="00E31527"/>
    <w:rsid w:val="00E37CA2"/>
    <w:rsid w:val="00E42983"/>
    <w:rsid w:val="00E43088"/>
    <w:rsid w:val="00E43949"/>
    <w:rsid w:val="00E44691"/>
    <w:rsid w:val="00E465D6"/>
    <w:rsid w:val="00E46698"/>
    <w:rsid w:val="00E540F8"/>
    <w:rsid w:val="00E55A6C"/>
    <w:rsid w:val="00E614DD"/>
    <w:rsid w:val="00E62364"/>
    <w:rsid w:val="00E653FD"/>
    <w:rsid w:val="00E72FC6"/>
    <w:rsid w:val="00E73CA4"/>
    <w:rsid w:val="00E74797"/>
    <w:rsid w:val="00E81BFE"/>
    <w:rsid w:val="00E84D42"/>
    <w:rsid w:val="00E95BAC"/>
    <w:rsid w:val="00EA0DD8"/>
    <w:rsid w:val="00EA4E68"/>
    <w:rsid w:val="00EA5C48"/>
    <w:rsid w:val="00EB158C"/>
    <w:rsid w:val="00EB413E"/>
    <w:rsid w:val="00EB4A00"/>
    <w:rsid w:val="00EC6716"/>
    <w:rsid w:val="00ED66CB"/>
    <w:rsid w:val="00ED784F"/>
    <w:rsid w:val="00ED7F48"/>
    <w:rsid w:val="00EE0FFF"/>
    <w:rsid w:val="00EE1949"/>
    <w:rsid w:val="00EE2B08"/>
    <w:rsid w:val="00EE6845"/>
    <w:rsid w:val="00EF3323"/>
    <w:rsid w:val="00EF49F2"/>
    <w:rsid w:val="00EF5517"/>
    <w:rsid w:val="00EF7334"/>
    <w:rsid w:val="00EF780C"/>
    <w:rsid w:val="00F025A8"/>
    <w:rsid w:val="00F03DDD"/>
    <w:rsid w:val="00F052CF"/>
    <w:rsid w:val="00F06AA0"/>
    <w:rsid w:val="00F16C98"/>
    <w:rsid w:val="00F16F2E"/>
    <w:rsid w:val="00F17EB6"/>
    <w:rsid w:val="00F2066F"/>
    <w:rsid w:val="00F25CFD"/>
    <w:rsid w:val="00F2713D"/>
    <w:rsid w:val="00F31385"/>
    <w:rsid w:val="00F3253D"/>
    <w:rsid w:val="00F41D31"/>
    <w:rsid w:val="00F42F14"/>
    <w:rsid w:val="00F509FE"/>
    <w:rsid w:val="00F514C2"/>
    <w:rsid w:val="00F8214F"/>
    <w:rsid w:val="00F8561C"/>
    <w:rsid w:val="00F90933"/>
    <w:rsid w:val="00F947AF"/>
    <w:rsid w:val="00F961B7"/>
    <w:rsid w:val="00F978AF"/>
    <w:rsid w:val="00FA5634"/>
    <w:rsid w:val="00FB0316"/>
    <w:rsid w:val="00FB35CB"/>
    <w:rsid w:val="00FB6002"/>
    <w:rsid w:val="00FB78D2"/>
    <w:rsid w:val="00FB7A52"/>
    <w:rsid w:val="00FC0B24"/>
    <w:rsid w:val="00FC51A5"/>
    <w:rsid w:val="00FC6282"/>
    <w:rsid w:val="00FC63DA"/>
    <w:rsid w:val="00FC7737"/>
    <w:rsid w:val="00FD0597"/>
    <w:rsid w:val="00FD081E"/>
    <w:rsid w:val="00FE22BE"/>
    <w:rsid w:val="00FF6BDC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02C8D1"/>
  <w15:docId w15:val="{4E1F891A-DBF1-40CF-8FA1-9D092F8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7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0BB5"/>
  </w:style>
  <w:style w:type="paragraph" w:styleId="a8">
    <w:name w:val="footer"/>
    <w:basedOn w:val="a"/>
    <w:link w:val="a9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0BB5"/>
  </w:style>
  <w:style w:type="paragraph" w:styleId="aa">
    <w:name w:val="List Paragraph"/>
    <w:basedOn w:val="a"/>
    <w:uiPriority w:val="34"/>
    <w:qFormat/>
    <w:rsid w:val="00BC6799"/>
    <w:pPr>
      <w:ind w:leftChars="400" w:left="840"/>
    </w:pPr>
  </w:style>
  <w:style w:type="character" w:styleId="ab">
    <w:name w:val="Hyperlink"/>
    <w:basedOn w:val="a0"/>
    <w:uiPriority w:val="99"/>
    <w:unhideWhenUsed/>
    <w:rsid w:val="001E46C4"/>
    <w:rPr>
      <w:color w:val="0000FF" w:themeColor="hyperlink"/>
      <w:u w:val="single"/>
    </w:rPr>
  </w:style>
  <w:style w:type="paragraph" w:customStyle="1" w:styleId="ac">
    <w:name w:val="●みだし"/>
    <w:basedOn w:val="a"/>
    <w:rsid w:val="00802E8F"/>
    <w:pPr>
      <w:autoSpaceDE w:val="0"/>
      <w:autoSpaceDN w:val="0"/>
      <w:ind w:leftChars="700" w:left="1894" w:hangingChars="100" w:hanging="237"/>
    </w:pPr>
    <w:rPr>
      <w:rFonts w:ascii="ＭＳ 明朝" w:eastAsia="ＭＳ 明朝" w:hAnsi="Century" w:cs="Times New Roman"/>
      <w:szCs w:val="24"/>
    </w:rPr>
  </w:style>
  <w:style w:type="character" w:styleId="ad">
    <w:name w:val="FollowedHyperlink"/>
    <w:basedOn w:val="a0"/>
    <w:uiPriority w:val="99"/>
    <w:semiHidden/>
    <w:unhideWhenUsed/>
    <w:rsid w:val="00372F79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960D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84C2-1271-4E6E-A065-F178670F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</cp:revision>
  <cp:lastPrinted>2025-01-22T08:43:00Z</cp:lastPrinted>
  <dcterms:created xsi:type="dcterms:W3CDTF">2026-01-28T09:36:00Z</dcterms:created>
  <dcterms:modified xsi:type="dcterms:W3CDTF">2026-02-17T09:07:00Z</dcterms:modified>
</cp:coreProperties>
</file>