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3923A" w14:textId="0F93FC94" w:rsidR="006D5141" w:rsidRPr="00475369" w:rsidRDefault="006A46F9" w:rsidP="0065095C">
      <w:pPr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大阪府個人情報保護審議会特定個人情報保護評価等</w:t>
      </w:r>
      <w:r w:rsidR="0065095C">
        <w:rPr>
          <w:rFonts w:asciiTheme="minorEastAsia" w:hAnsiTheme="minorEastAsia" w:cs="Times New Roman" w:hint="eastAsia"/>
          <w:sz w:val="22"/>
        </w:rPr>
        <w:t>部会</w:t>
      </w:r>
      <w:r w:rsidR="006D5141" w:rsidRPr="00475369">
        <w:rPr>
          <w:rFonts w:asciiTheme="minorEastAsia" w:hAnsiTheme="minorEastAsia" w:cs="Times New Roman" w:hint="eastAsia"/>
          <w:sz w:val="22"/>
        </w:rPr>
        <w:t>議事録</w:t>
      </w:r>
    </w:p>
    <w:p w14:paraId="6DFDA877" w14:textId="12ADC0C7" w:rsidR="006D5141" w:rsidRPr="0065095C" w:rsidRDefault="006D5141" w:rsidP="00F10255">
      <w:pPr>
        <w:rPr>
          <w:rFonts w:asciiTheme="minorEastAsia" w:hAnsiTheme="minorEastAsia" w:cs="Times New Roman"/>
          <w:sz w:val="22"/>
        </w:rPr>
      </w:pPr>
    </w:p>
    <w:p w14:paraId="2EC94193" w14:textId="77777777" w:rsidR="00FC003A" w:rsidRPr="00475369" w:rsidRDefault="00FC003A" w:rsidP="00F10255">
      <w:pPr>
        <w:rPr>
          <w:rFonts w:asciiTheme="minorEastAsia" w:hAnsiTheme="minorEastAsia" w:cs="Times New Roman"/>
          <w:sz w:val="22"/>
        </w:rPr>
      </w:pPr>
    </w:p>
    <w:p w14:paraId="3734BE90" w14:textId="4D543E73" w:rsidR="006D5141" w:rsidRPr="00475369" w:rsidRDefault="006D5141" w:rsidP="0065095C">
      <w:pPr>
        <w:rPr>
          <w:rFonts w:asciiTheme="minorEastAsia" w:hAnsiTheme="minorEastAsia" w:cs="Times New Roman"/>
          <w:sz w:val="22"/>
        </w:rPr>
      </w:pPr>
      <w:r w:rsidRPr="00475369">
        <w:rPr>
          <w:rFonts w:asciiTheme="minorEastAsia" w:hAnsiTheme="minorEastAsia" w:cs="Times New Roman" w:hint="eastAsia"/>
          <w:sz w:val="22"/>
        </w:rPr>
        <w:t xml:space="preserve">　１　と　き　</w:t>
      </w:r>
      <w:r w:rsidR="00C11C8E" w:rsidRPr="00475369">
        <w:rPr>
          <w:rFonts w:asciiTheme="minorEastAsia" w:hAnsiTheme="minorEastAsia" w:cs="Times New Roman" w:hint="eastAsia"/>
          <w:sz w:val="22"/>
        </w:rPr>
        <w:t>令和</w:t>
      </w:r>
      <w:r w:rsidR="00F05105">
        <w:rPr>
          <w:rFonts w:asciiTheme="minorEastAsia" w:hAnsiTheme="minorEastAsia" w:cs="Times New Roman" w:hint="eastAsia"/>
          <w:sz w:val="22"/>
        </w:rPr>
        <w:t>７</w:t>
      </w:r>
      <w:r w:rsidRPr="00475369">
        <w:rPr>
          <w:rFonts w:asciiTheme="minorEastAsia" w:hAnsiTheme="minorEastAsia" w:cs="Times New Roman" w:hint="eastAsia"/>
          <w:sz w:val="22"/>
        </w:rPr>
        <w:t>年</w:t>
      </w:r>
      <w:r w:rsidR="00F05105">
        <w:rPr>
          <w:rFonts w:asciiTheme="minorEastAsia" w:hAnsiTheme="minorEastAsia" w:cs="Times New Roman" w:hint="eastAsia"/>
          <w:sz w:val="22"/>
        </w:rPr>
        <w:t>２</w:t>
      </w:r>
      <w:r w:rsidRPr="00475369">
        <w:rPr>
          <w:rFonts w:asciiTheme="minorEastAsia" w:hAnsiTheme="minorEastAsia" w:cs="Times New Roman" w:hint="eastAsia"/>
          <w:sz w:val="22"/>
        </w:rPr>
        <w:t>月</w:t>
      </w:r>
      <w:r w:rsidR="00F05105">
        <w:rPr>
          <w:rFonts w:asciiTheme="minorEastAsia" w:hAnsiTheme="minorEastAsia" w:cs="Times New Roman" w:hint="eastAsia"/>
          <w:sz w:val="22"/>
        </w:rPr>
        <w:t>７</w:t>
      </w:r>
      <w:r w:rsidRPr="00475369">
        <w:rPr>
          <w:rFonts w:asciiTheme="minorEastAsia" w:hAnsiTheme="minorEastAsia" w:cs="Times New Roman" w:hint="eastAsia"/>
          <w:sz w:val="22"/>
        </w:rPr>
        <w:t>日</w:t>
      </w:r>
      <w:r w:rsidR="0065095C">
        <w:rPr>
          <w:rFonts w:asciiTheme="minorEastAsia" w:hAnsiTheme="minorEastAsia" w:cs="Times New Roman" w:hint="eastAsia"/>
          <w:sz w:val="22"/>
        </w:rPr>
        <w:t>（</w:t>
      </w:r>
      <w:r w:rsidR="00F05105">
        <w:rPr>
          <w:rFonts w:asciiTheme="minorEastAsia" w:hAnsiTheme="minorEastAsia" w:cs="Times New Roman" w:hint="eastAsia"/>
          <w:sz w:val="22"/>
        </w:rPr>
        <w:t>金</w:t>
      </w:r>
      <w:r w:rsidRPr="00475369">
        <w:rPr>
          <w:rFonts w:asciiTheme="minorEastAsia" w:hAnsiTheme="minorEastAsia" w:cs="Times New Roman" w:hint="eastAsia"/>
          <w:sz w:val="22"/>
        </w:rPr>
        <w:t>曜日</w:t>
      </w:r>
      <w:r w:rsidR="0065095C">
        <w:rPr>
          <w:rFonts w:asciiTheme="minorEastAsia" w:hAnsiTheme="minorEastAsia" w:cs="Times New Roman" w:hint="eastAsia"/>
          <w:sz w:val="22"/>
        </w:rPr>
        <w:t>）</w:t>
      </w:r>
      <w:r w:rsidR="002254A6" w:rsidRPr="00AC43C0">
        <w:rPr>
          <w:rFonts w:asciiTheme="minorEastAsia" w:hAnsiTheme="minorEastAsia" w:cs="Times New Roman" w:hint="eastAsia"/>
          <w:sz w:val="22"/>
        </w:rPr>
        <w:t>午後３</w:t>
      </w:r>
      <w:r w:rsidR="00A9671C" w:rsidRPr="00AC43C0">
        <w:rPr>
          <w:rFonts w:asciiTheme="minorEastAsia" w:hAnsiTheme="minorEastAsia" w:cs="Times New Roman" w:hint="eastAsia"/>
          <w:sz w:val="22"/>
        </w:rPr>
        <w:t>時</w:t>
      </w:r>
      <w:r w:rsidRPr="00AC43C0">
        <w:rPr>
          <w:rFonts w:asciiTheme="minorEastAsia" w:hAnsiTheme="minorEastAsia" w:cs="Times New Roman" w:hint="eastAsia"/>
          <w:sz w:val="22"/>
        </w:rPr>
        <w:t>から</w:t>
      </w:r>
      <w:r w:rsidR="002254A6" w:rsidRPr="00AC43C0">
        <w:rPr>
          <w:rFonts w:asciiTheme="minorEastAsia" w:hAnsiTheme="minorEastAsia" w:cs="Times New Roman" w:hint="eastAsia"/>
          <w:sz w:val="22"/>
        </w:rPr>
        <w:t>午後４</w:t>
      </w:r>
      <w:r w:rsidR="00FF354E" w:rsidRPr="00AC43C0">
        <w:rPr>
          <w:rFonts w:asciiTheme="minorEastAsia" w:hAnsiTheme="minorEastAsia" w:cs="Times New Roman" w:hint="eastAsia"/>
          <w:sz w:val="22"/>
        </w:rPr>
        <w:t>時</w:t>
      </w:r>
      <w:r w:rsidR="00F05105" w:rsidRPr="00AC43C0">
        <w:rPr>
          <w:rFonts w:asciiTheme="minorEastAsia" w:hAnsiTheme="minorEastAsia" w:cs="Times New Roman" w:hint="eastAsia"/>
          <w:sz w:val="22"/>
        </w:rPr>
        <w:t>4</w:t>
      </w:r>
      <w:r w:rsidR="00F05105" w:rsidRPr="00AC43C0">
        <w:rPr>
          <w:rFonts w:asciiTheme="minorEastAsia" w:hAnsiTheme="minorEastAsia" w:cs="Times New Roman"/>
          <w:sz w:val="22"/>
        </w:rPr>
        <w:t>0</w:t>
      </w:r>
      <w:r w:rsidR="00F05105">
        <w:rPr>
          <w:rFonts w:asciiTheme="minorEastAsia" w:hAnsiTheme="minorEastAsia" w:cs="Times New Roman" w:hint="eastAsia"/>
          <w:sz w:val="22"/>
        </w:rPr>
        <w:t>分</w:t>
      </w:r>
      <w:r w:rsidRPr="00475369">
        <w:rPr>
          <w:rFonts w:asciiTheme="minorEastAsia" w:hAnsiTheme="minorEastAsia" w:cs="Times New Roman" w:hint="eastAsia"/>
          <w:sz w:val="22"/>
        </w:rPr>
        <w:t>まで</w:t>
      </w:r>
    </w:p>
    <w:p w14:paraId="7D7F725A" w14:textId="77777777" w:rsidR="006D5141" w:rsidRPr="000D585A" w:rsidRDefault="006D5141" w:rsidP="00F10255">
      <w:pPr>
        <w:rPr>
          <w:rFonts w:asciiTheme="minorEastAsia" w:hAnsiTheme="minorEastAsia" w:cs="Times New Roman"/>
          <w:sz w:val="22"/>
        </w:rPr>
      </w:pPr>
    </w:p>
    <w:p w14:paraId="1D52D0F2" w14:textId="79EAB91A" w:rsidR="006D5141" w:rsidRPr="00475369" w:rsidRDefault="0065095C" w:rsidP="00F10255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２　ところ</w:t>
      </w:r>
      <w:r w:rsidR="006D5141" w:rsidRPr="00475369">
        <w:rPr>
          <w:rFonts w:asciiTheme="minorEastAsia" w:hAnsiTheme="minorEastAsia" w:cs="Times New Roman" w:hint="eastAsia"/>
          <w:sz w:val="22"/>
        </w:rPr>
        <w:t xml:space="preserve">　</w:t>
      </w:r>
      <w:r w:rsidR="003C7252" w:rsidRPr="00475369">
        <w:rPr>
          <w:rFonts w:asciiTheme="minorEastAsia" w:hAnsiTheme="minorEastAsia" w:cs="Times New Roman" w:hint="eastAsia"/>
          <w:sz w:val="22"/>
        </w:rPr>
        <w:t>ウェブ</w:t>
      </w:r>
      <w:r w:rsidR="00407BBC" w:rsidRPr="00475369">
        <w:rPr>
          <w:rFonts w:asciiTheme="minorEastAsia" w:hAnsiTheme="minorEastAsia" w:cs="Times New Roman" w:hint="eastAsia"/>
          <w:sz w:val="22"/>
        </w:rPr>
        <w:t>会議</w:t>
      </w:r>
      <w:r w:rsidR="006D5141" w:rsidRPr="00475369">
        <w:rPr>
          <w:rFonts w:asciiTheme="minorEastAsia" w:hAnsiTheme="minorEastAsia" w:cs="Times New Roman" w:hint="eastAsia"/>
          <w:sz w:val="22"/>
        </w:rPr>
        <w:t xml:space="preserve">　</w:t>
      </w:r>
    </w:p>
    <w:p w14:paraId="0D269D46" w14:textId="77777777" w:rsidR="006D5141" w:rsidRPr="00475369" w:rsidRDefault="006D5141" w:rsidP="00F10255">
      <w:pPr>
        <w:rPr>
          <w:rFonts w:asciiTheme="minorEastAsia" w:hAnsiTheme="minorEastAsia" w:cs="Times New Roman"/>
          <w:sz w:val="22"/>
        </w:rPr>
      </w:pPr>
    </w:p>
    <w:p w14:paraId="1D6C333D" w14:textId="271E5EBD" w:rsidR="006D5141" w:rsidRPr="00475369" w:rsidRDefault="0065095C" w:rsidP="00F10255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３　出席者</w:t>
      </w:r>
      <w:r w:rsidR="00156E04">
        <w:rPr>
          <w:rFonts w:asciiTheme="minorEastAsia" w:hAnsiTheme="minorEastAsia" w:cs="Times New Roman" w:hint="eastAsia"/>
          <w:sz w:val="22"/>
        </w:rPr>
        <w:t xml:space="preserve">　</w:t>
      </w:r>
      <w:r w:rsidR="006A46F9">
        <w:rPr>
          <w:rFonts w:asciiTheme="minorEastAsia" w:hAnsiTheme="minorEastAsia" w:hint="eastAsia"/>
          <w:sz w:val="22"/>
        </w:rPr>
        <w:t>田口部会長、</w:t>
      </w:r>
      <w:r w:rsidR="00F05105">
        <w:rPr>
          <w:rFonts w:asciiTheme="minorEastAsia" w:hAnsiTheme="minorEastAsia" w:hint="eastAsia"/>
          <w:sz w:val="22"/>
        </w:rPr>
        <w:t>小西</w:t>
      </w:r>
      <w:r w:rsidR="006A46F9">
        <w:rPr>
          <w:rFonts w:asciiTheme="minorEastAsia" w:hAnsiTheme="minorEastAsia" w:hint="eastAsia"/>
          <w:sz w:val="22"/>
        </w:rPr>
        <w:t>委員、中尾委員</w:t>
      </w:r>
    </w:p>
    <w:p w14:paraId="5AF67676" w14:textId="77777777" w:rsidR="006D5141" w:rsidRPr="00475369" w:rsidRDefault="006D5141" w:rsidP="00F10255">
      <w:pPr>
        <w:rPr>
          <w:rFonts w:asciiTheme="minorEastAsia" w:hAnsiTheme="minorEastAsia" w:cs="Times New Roman"/>
          <w:sz w:val="22"/>
        </w:rPr>
      </w:pPr>
    </w:p>
    <w:p w14:paraId="3C2B7BC3" w14:textId="2AC3A158" w:rsidR="00C630BC" w:rsidRPr="00475369" w:rsidRDefault="006D5141" w:rsidP="00F10255">
      <w:pPr>
        <w:rPr>
          <w:sz w:val="22"/>
        </w:rPr>
      </w:pPr>
      <w:r w:rsidRPr="00475369">
        <w:rPr>
          <w:rFonts w:asciiTheme="minorEastAsia" w:hAnsiTheme="minorEastAsia" w:cs="Times New Roman" w:hint="eastAsia"/>
          <w:sz w:val="22"/>
        </w:rPr>
        <w:t xml:space="preserve">  </w:t>
      </w:r>
      <w:r w:rsidR="0065095C">
        <w:rPr>
          <w:rFonts w:hint="eastAsia"/>
          <w:sz w:val="22"/>
        </w:rPr>
        <w:t xml:space="preserve">４　議　</w:t>
      </w:r>
      <w:r w:rsidR="00C630BC" w:rsidRPr="00475369">
        <w:rPr>
          <w:rFonts w:hint="eastAsia"/>
          <w:sz w:val="22"/>
        </w:rPr>
        <w:t>題</w:t>
      </w:r>
    </w:p>
    <w:p w14:paraId="17ECD8D8" w14:textId="77777777" w:rsidR="007D46ED" w:rsidRDefault="00B23477" w:rsidP="00B23477">
      <w:pPr>
        <w:ind w:leftChars="200" w:left="86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（１）</w:t>
      </w:r>
      <w:r w:rsidR="007D46ED" w:rsidRPr="007D46ED">
        <w:rPr>
          <w:rFonts w:ascii="ＭＳ 明朝" w:hAnsi="ＭＳ 明朝" w:hint="eastAsia"/>
          <w:sz w:val="22"/>
        </w:rPr>
        <w:t>「障害者総合支援法による自立支援医療費（精神通院）支給認定に関する事務」に係る　特定個人情報保護評価の再実施について</w:t>
      </w:r>
    </w:p>
    <w:p w14:paraId="64898D0B" w14:textId="77777777" w:rsidR="007D46ED" w:rsidRDefault="00B23477" w:rsidP="007D46ED">
      <w:pPr>
        <w:ind w:leftChars="200" w:left="86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（２）</w:t>
      </w:r>
      <w:r w:rsidR="007D46ED" w:rsidRPr="007D46ED">
        <w:rPr>
          <w:rFonts w:ascii="ＭＳ 明朝" w:hAnsi="ＭＳ 明朝" w:hint="eastAsia"/>
          <w:sz w:val="22"/>
        </w:rPr>
        <w:t>「府税の賦課徴収関係事務」に係る特定個人情報保護評価の再実施について</w:t>
      </w:r>
    </w:p>
    <w:p w14:paraId="2D7D5920" w14:textId="17EC6FCB" w:rsidR="00370A62" w:rsidRDefault="00B23477" w:rsidP="007D46ED">
      <w:pPr>
        <w:ind w:leftChars="200" w:left="86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（３）</w:t>
      </w:r>
      <w:r w:rsidR="0077764B">
        <w:rPr>
          <w:rFonts w:ascii="ＭＳ 明朝" w:hAnsi="ＭＳ 明朝" w:hint="eastAsia"/>
          <w:sz w:val="22"/>
        </w:rPr>
        <w:t>その他</w:t>
      </w:r>
    </w:p>
    <w:p w14:paraId="4A5BD8FB" w14:textId="2C585AAE" w:rsidR="00E1560E" w:rsidRPr="00171881" w:rsidRDefault="00E1560E" w:rsidP="0077764B">
      <w:pPr>
        <w:rPr>
          <w:rFonts w:asciiTheme="minorEastAsia" w:hAnsiTheme="minorEastAsia"/>
          <w:sz w:val="22"/>
        </w:rPr>
      </w:pPr>
    </w:p>
    <w:p w14:paraId="7727F361" w14:textId="3CFF61D1" w:rsidR="00E449E9" w:rsidRPr="00475369" w:rsidRDefault="00C630BC" w:rsidP="0077764B">
      <w:pPr>
        <w:ind w:firstLineChars="100" w:firstLine="220"/>
        <w:rPr>
          <w:rFonts w:asciiTheme="minorEastAsia" w:hAnsiTheme="minorEastAsia"/>
          <w:sz w:val="22"/>
        </w:rPr>
      </w:pPr>
      <w:r w:rsidRPr="00475369">
        <w:rPr>
          <w:rFonts w:asciiTheme="minorEastAsia" w:hAnsiTheme="minorEastAsia" w:hint="eastAsia"/>
          <w:sz w:val="22"/>
        </w:rPr>
        <w:t>５</w:t>
      </w:r>
      <w:r w:rsidR="008268D5" w:rsidRPr="00475369">
        <w:rPr>
          <w:rFonts w:asciiTheme="minorEastAsia" w:hAnsiTheme="minorEastAsia" w:hint="eastAsia"/>
          <w:sz w:val="22"/>
        </w:rPr>
        <w:t xml:space="preserve">　議事概要</w:t>
      </w:r>
    </w:p>
    <w:p w14:paraId="5007719B" w14:textId="474EBEC6" w:rsidR="00A861EB" w:rsidRPr="00A32303" w:rsidRDefault="00156E04" w:rsidP="00B23477">
      <w:pPr>
        <w:ind w:leftChars="200" w:left="86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（１）</w:t>
      </w:r>
      <w:r w:rsidR="0056261C" w:rsidRPr="0056261C">
        <w:rPr>
          <w:rFonts w:ascii="ＭＳ 明朝" w:hAnsi="ＭＳ 明朝" w:hint="eastAsia"/>
          <w:sz w:val="22"/>
        </w:rPr>
        <w:t>「障害者総合支援法による自立支援医療費（精神通院）支給認定に関する事務」に係る</w:t>
      </w:r>
      <w:r w:rsidR="0056261C">
        <w:rPr>
          <w:rFonts w:ascii="ＭＳ 明朝" w:hAnsi="ＭＳ 明朝" w:hint="eastAsia"/>
          <w:sz w:val="22"/>
        </w:rPr>
        <w:t xml:space="preserve">　</w:t>
      </w:r>
      <w:r w:rsidR="0056261C" w:rsidRPr="0056261C">
        <w:rPr>
          <w:rFonts w:ascii="ＭＳ 明朝" w:hAnsi="ＭＳ 明朝" w:hint="eastAsia"/>
          <w:sz w:val="22"/>
        </w:rPr>
        <w:t>特定個人情報保護評価の再実施について</w:t>
      </w:r>
    </w:p>
    <w:p w14:paraId="139B762D" w14:textId="7D8832B6" w:rsidR="00E1560E" w:rsidRDefault="00E1560E" w:rsidP="00B23477">
      <w:pPr>
        <w:tabs>
          <w:tab w:val="left" w:pos="851"/>
        </w:tabs>
        <w:ind w:firstLineChars="500" w:firstLine="1100"/>
        <w:rPr>
          <w:rFonts w:ascii="ＭＳ 明朝" w:hAnsi="ＭＳ 明朝"/>
          <w:sz w:val="22"/>
        </w:rPr>
      </w:pPr>
      <w:r w:rsidRPr="00475369">
        <w:rPr>
          <w:rFonts w:ascii="ＭＳ 明朝" w:hAnsi="ＭＳ 明朝" w:hint="eastAsia"/>
          <w:sz w:val="22"/>
        </w:rPr>
        <w:t xml:space="preserve">ア　</w:t>
      </w:r>
      <w:r w:rsidR="0077764B">
        <w:rPr>
          <w:rFonts w:ascii="ＭＳ 明朝" w:hAnsi="ＭＳ 明朝" w:hint="eastAsia"/>
          <w:sz w:val="22"/>
        </w:rPr>
        <w:t>実施機関説明</w:t>
      </w:r>
    </w:p>
    <w:p w14:paraId="6D0E5DCF" w14:textId="4AE3F795" w:rsidR="00B23477" w:rsidRDefault="00B23477" w:rsidP="00B23477">
      <w:pPr>
        <w:tabs>
          <w:tab w:val="left" w:pos="851"/>
        </w:tabs>
        <w:ind w:firstLineChars="500" w:firstLine="11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・資料に沿って説明</w:t>
      </w:r>
    </w:p>
    <w:p w14:paraId="4E1147CE" w14:textId="11EA24B5" w:rsidR="00E1560E" w:rsidRDefault="00E1560E" w:rsidP="00E1560E">
      <w:pPr>
        <w:tabs>
          <w:tab w:val="left" w:pos="851"/>
        </w:tabs>
        <w:ind w:leftChars="200" w:left="420" w:firstLineChars="300" w:firstLine="660"/>
        <w:rPr>
          <w:rFonts w:ascii="ＭＳ 明朝" w:hAnsi="ＭＳ 明朝"/>
          <w:sz w:val="22"/>
        </w:rPr>
      </w:pPr>
      <w:r w:rsidRPr="00475369">
        <w:rPr>
          <w:rFonts w:ascii="ＭＳ 明朝" w:hAnsi="ＭＳ 明朝" w:hint="eastAsia"/>
          <w:sz w:val="22"/>
        </w:rPr>
        <w:t xml:space="preserve">イ　</w:t>
      </w:r>
      <w:r w:rsidR="0077764B">
        <w:rPr>
          <w:rFonts w:ascii="ＭＳ 明朝" w:hAnsi="ＭＳ 明朝" w:hint="eastAsia"/>
          <w:sz w:val="22"/>
        </w:rPr>
        <w:t>質疑応答</w:t>
      </w:r>
      <w:r w:rsidR="00D85302">
        <w:rPr>
          <w:rFonts w:ascii="ＭＳ 明朝" w:hAnsi="ＭＳ 明朝" w:hint="eastAsia"/>
          <w:sz w:val="22"/>
        </w:rPr>
        <w:t>（主な内容）</w:t>
      </w:r>
    </w:p>
    <w:p w14:paraId="5BE9EB20" w14:textId="484FF62A" w:rsidR="00F05105" w:rsidRDefault="00D85302" w:rsidP="0056261C">
      <w:pPr>
        <w:tabs>
          <w:tab w:val="left" w:pos="851"/>
        </w:tabs>
        <w:ind w:leftChars="500" w:left="2590" w:hangingChars="700" w:hanging="15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Pr="0056261C">
        <w:rPr>
          <w:rFonts w:ascii="ＭＳ 明朝" w:hAnsi="ＭＳ 明朝" w:hint="eastAsia"/>
          <w:kern w:val="0"/>
          <w:sz w:val="22"/>
          <w:fitText w:val="1320" w:id="-765143040"/>
        </w:rPr>
        <w:t>（委</w:t>
      </w:r>
      <w:r w:rsidR="00B23477" w:rsidRPr="0056261C">
        <w:rPr>
          <w:rFonts w:ascii="ＭＳ 明朝" w:hAnsi="ＭＳ 明朝" w:hint="eastAsia"/>
          <w:kern w:val="0"/>
          <w:sz w:val="22"/>
          <w:fitText w:val="1320" w:id="-765143040"/>
        </w:rPr>
        <w:t xml:space="preserve">　　</w:t>
      </w:r>
      <w:r w:rsidRPr="0056261C">
        <w:rPr>
          <w:rFonts w:ascii="ＭＳ 明朝" w:hAnsi="ＭＳ 明朝" w:hint="eastAsia"/>
          <w:kern w:val="0"/>
          <w:sz w:val="22"/>
          <w:fitText w:val="1320" w:id="-765143040"/>
        </w:rPr>
        <w:t>員</w:t>
      </w:r>
      <w:r w:rsidR="0056261C" w:rsidRPr="0056261C">
        <w:rPr>
          <w:rFonts w:ascii="ＭＳ 明朝" w:hAnsi="ＭＳ 明朝"/>
          <w:kern w:val="0"/>
          <w:sz w:val="22"/>
          <w:fitText w:val="1320" w:id="-765143040"/>
        </w:rPr>
        <w:t>）</w:t>
      </w:r>
      <w:r w:rsidR="00F05105">
        <w:rPr>
          <w:rFonts w:ascii="ＭＳ 明朝" w:hAnsi="ＭＳ 明朝" w:hint="eastAsia"/>
          <w:sz w:val="22"/>
        </w:rPr>
        <w:t>PMH（パブリックメディカルハブ）</w:t>
      </w:r>
      <w:r w:rsidR="00FD7DF2">
        <w:rPr>
          <w:rFonts w:ascii="ＭＳ 明朝" w:hAnsi="ＭＳ 明朝" w:hint="eastAsia"/>
          <w:sz w:val="22"/>
        </w:rPr>
        <w:t>への</w:t>
      </w:r>
      <w:r w:rsidR="00F05105">
        <w:rPr>
          <w:rFonts w:ascii="ＭＳ 明朝" w:hAnsi="ＭＳ 明朝" w:hint="eastAsia"/>
          <w:sz w:val="22"/>
        </w:rPr>
        <w:t>受給者データ</w:t>
      </w:r>
      <w:r w:rsidR="00FD7DF2">
        <w:rPr>
          <w:rFonts w:ascii="ＭＳ 明朝" w:hAnsi="ＭＳ 明朝" w:hint="eastAsia"/>
          <w:sz w:val="22"/>
        </w:rPr>
        <w:t>の</w:t>
      </w:r>
      <w:r w:rsidR="00F05105">
        <w:rPr>
          <w:rFonts w:ascii="ＭＳ 明朝" w:hAnsi="ＭＳ 明朝" w:hint="eastAsia"/>
          <w:sz w:val="22"/>
        </w:rPr>
        <w:t>インプット</w:t>
      </w:r>
      <w:r w:rsidR="00FD7DF2">
        <w:rPr>
          <w:rFonts w:ascii="ＭＳ 明朝" w:hAnsi="ＭＳ 明朝" w:hint="eastAsia"/>
          <w:sz w:val="22"/>
        </w:rPr>
        <w:t>については</w:t>
      </w:r>
      <w:r w:rsidR="00931985">
        <w:rPr>
          <w:rFonts w:ascii="ＭＳ 明朝" w:hAnsi="ＭＳ 明朝" w:hint="eastAsia"/>
          <w:sz w:val="22"/>
        </w:rPr>
        <w:t>手入力ではなく、今までの業務システム</w:t>
      </w:r>
      <w:r w:rsidR="00FD7DF2">
        <w:rPr>
          <w:rFonts w:ascii="ＭＳ 明朝" w:hAnsi="ＭＳ 明朝" w:hint="eastAsia"/>
          <w:sz w:val="22"/>
        </w:rPr>
        <w:t>から</w:t>
      </w:r>
      <w:r w:rsidR="00931985">
        <w:rPr>
          <w:rFonts w:ascii="ＭＳ 明朝" w:hAnsi="ＭＳ 明朝" w:hint="eastAsia"/>
          <w:sz w:val="22"/>
        </w:rPr>
        <w:t>PMH</w:t>
      </w:r>
      <w:r w:rsidR="00FD7DF2">
        <w:rPr>
          <w:rFonts w:ascii="ＭＳ 明朝" w:hAnsi="ＭＳ 明朝" w:hint="eastAsia"/>
          <w:sz w:val="22"/>
        </w:rPr>
        <w:t>への</w:t>
      </w:r>
      <w:r w:rsidR="00F05105">
        <w:rPr>
          <w:rFonts w:ascii="ＭＳ 明朝" w:hAnsi="ＭＳ 明朝" w:hint="eastAsia"/>
          <w:sz w:val="22"/>
        </w:rPr>
        <w:t>自動</w:t>
      </w:r>
      <w:r w:rsidR="00CB16B8">
        <w:rPr>
          <w:rFonts w:ascii="ＭＳ 明朝" w:hAnsi="ＭＳ 明朝" w:hint="eastAsia"/>
          <w:sz w:val="22"/>
        </w:rPr>
        <w:t>連携</w:t>
      </w:r>
      <w:r w:rsidR="00931985">
        <w:rPr>
          <w:rFonts w:ascii="ＭＳ 明朝" w:hAnsi="ＭＳ 明朝" w:hint="eastAsia"/>
          <w:sz w:val="22"/>
        </w:rPr>
        <w:t>ということで良い</w:t>
      </w:r>
      <w:r w:rsidR="00F05105">
        <w:rPr>
          <w:rFonts w:ascii="ＭＳ 明朝" w:hAnsi="ＭＳ 明朝" w:hint="eastAsia"/>
          <w:sz w:val="22"/>
        </w:rPr>
        <w:t>か。</w:t>
      </w:r>
    </w:p>
    <w:p w14:paraId="5A107E69" w14:textId="7BC39EC1" w:rsidR="00D85302" w:rsidRDefault="00D85302" w:rsidP="00B23477">
      <w:pPr>
        <w:tabs>
          <w:tab w:val="left" w:pos="851"/>
        </w:tabs>
        <w:ind w:leftChars="500" w:left="2590" w:hangingChars="700" w:hanging="15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Pr="0056261C">
        <w:rPr>
          <w:rFonts w:ascii="ＭＳ 明朝" w:hAnsi="ＭＳ 明朝" w:hint="eastAsia"/>
          <w:kern w:val="0"/>
          <w:sz w:val="22"/>
          <w:fitText w:val="1320" w:id="-765143039"/>
        </w:rPr>
        <w:t>（実施機関）</w:t>
      </w:r>
      <w:r w:rsidR="00CB16B8">
        <w:rPr>
          <w:rFonts w:ascii="ＭＳ 明朝" w:hAnsi="ＭＳ 明朝" w:hint="eastAsia"/>
          <w:sz w:val="22"/>
        </w:rPr>
        <w:t>業務システムから自動的にバッチ処理によってPMHの方に情報が提供</w:t>
      </w:r>
      <w:r w:rsidR="0056261C">
        <w:rPr>
          <w:rFonts w:ascii="ＭＳ 明朝" w:hAnsi="ＭＳ 明朝" w:hint="eastAsia"/>
          <w:sz w:val="22"/>
        </w:rPr>
        <w:t xml:space="preserve">　</w:t>
      </w:r>
      <w:r w:rsidR="00CB16B8">
        <w:rPr>
          <w:rFonts w:ascii="ＭＳ 明朝" w:hAnsi="ＭＳ 明朝" w:hint="eastAsia"/>
          <w:sz w:val="22"/>
        </w:rPr>
        <w:t>されるよう、システムの改修を予定している。</w:t>
      </w:r>
    </w:p>
    <w:p w14:paraId="7BE73AD2" w14:textId="6AC9535E" w:rsidR="00D85302" w:rsidRDefault="00D85302" w:rsidP="0056261C">
      <w:pPr>
        <w:tabs>
          <w:tab w:val="left" w:pos="851"/>
        </w:tabs>
        <w:ind w:leftChars="500" w:left="2590" w:hangingChars="700" w:hanging="15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Pr="0056261C">
        <w:rPr>
          <w:rFonts w:ascii="ＭＳ 明朝" w:hAnsi="ＭＳ 明朝" w:hint="eastAsia"/>
          <w:kern w:val="0"/>
          <w:sz w:val="22"/>
          <w:fitText w:val="1320" w:id="-765143038"/>
        </w:rPr>
        <w:t>（委</w:t>
      </w:r>
      <w:r w:rsidR="00B23477" w:rsidRPr="0056261C">
        <w:rPr>
          <w:rFonts w:ascii="ＭＳ 明朝" w:hAnsi="ＭＳ 明朝" w:hint="eastAsia"/>
          <w:kern w:val="0"/>
          <w:sz w:val="22"/>
          <w:fitText w:val="1320" w:id="-765143038"/>
        </w:rPr>
        <w:t xml:space="preserve">　　</w:t>
      </w:r>
      <w:r w:rsidRPr="0056261C">
        <w:rPr>
          <w:rFonts w:ascii="ＭＳ 明朝" w:hAnsi="ＭＳ 明朝" w:hint="eastAsia"/>
          <w:kern w:val="0"/>
          <w:sz w:val="22"/>
          <w:fitText w:val="1320" w:id="-765143038"/>
        </w:rPr>
        <w:t>員</w:t>
      </w:r>
      <w:r w:rsidR="00B23477" w:rsidRPr="0056261C">
        <w:rPr>
          <w:rFonts w:ascii="ＭＳ 明朝" w:hAnsi="ＭＳ 明朝" w:hint="eastAsia"/>
          <w:kern w:val="0"/>
          <w:sz w:val="22"/>
          <w:fitText w:val="1320" w:id="-765143038"/>
        </w:rPr>
        <w:t>）</w:t>
      </w:r>
      <w:r w:rsidR="00CB16B8">
        <w:rPr>
          <w:rFonts w:ascii="ＭＳ 明朝" w:hAnsi="ＭＳ 明朝" w:hint="eastAsia"/>
          <w:sz w:val="22"/>
        </w:rPr>
        <w:t>連携によってPMHに提供される情報はどういったものを想定しているのか。</w:t>
      </w:r>
    </w:p>
    <w:p w14:paraId="601C4CB3" w14:textId="3266F136" w:rsidR="00460C13" w:rsidRDefault="00D85302" w:rsidP="00CB16B8">
      <w:pPr>
        <w:tabs>
          <w:tab w:val="left" w:pos="851"/>
        </w:tabs>
        <w:ind w:leftChars="500" w:left="2590" w:hangingChars="700" w:hanging="15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Pr="00931985">
        <w:rPr>
          <w:rFonts w:ascii="ＭＳ 明朝" w:hAnsi="ＭＳ 明朝" w:hint="eastAsia"/>
          <w:kern w:val="0"/>
          <w:sz w:val="22"/>
          <w:fitText w:val="1320" w:id="-765143037"/>
        </w:rPr>
        <w:t>（実施機関</w:t>
      </w:r>
      <w:r w:rsidR="00CB16B8" w:rsidRPr="00931985">
        <w:rPr>
          <w:rFonts w:ascii="ＭＳ 明朝" w:hAnsi="ＭＳ 明朝" w:hint="eastAsia"/>
          <w:kern w:val="0"/>
          <w:sz w:val="22"/>
          <w:fitText w:val="1320" w:id="-765143037"/>
        </w:rPr>
        <w:t>）</w:t>
      </w:r>
      <w:r w:rsidR="00931985">
        <w:rPr>
          <w:rFonts w:ascii="ＭＳ 明朝" w:hAnsi="ＭＳ 明朝" w:hint="eastAsia"/>
          <w:kern w:val="0"/>
          <w:sz w:val="22"/>
        </w:rPr>
        <w:t>基本的に受給者証に印字されている情報</w:t>
      </w:r>
      <w:r w:rsidR="000C25D7">
        <w:rPr>
          <w:rFonts w:ascii="ＭＳ 明朝" w:hAnsi="ＭＳ 明朝" w:hint="eastAsia"/>
          <w:kern w:val="0"/>
          <w:sz w:val="22"/>
        </w:rPr>
        <w:t>。</w:t>
      </w:r>
      <w:r w:rsidR="0056261C">
        <w:rPr>
          <w:rFonts w:ascii="ＭＳ 明朝" w:hAnsi="ＭＳ 明朝" w:hint="eastAsia"/>
          <w:kern w:val="0"/>
          <w:sz w:val="22"/>
        </w:rPr>
        <w:t>重</w:t>
      </w:r>
      <w:r w:rsidR="00CB16B8">
        <w:rPr>
          <w:rFonts w:ascii="ＭＳ 明朝" w:hAnsi="ＭＳ 明朝" w:hint="eastAsia"/>
          <w:sz w:val="22"/>
        </w:rPr>
        <w:t>点項目評価書の「Ⅱ　特定個人情報ファイルの概要」のうち「（別添１）特定個人情報ファイル記録項目」記載の情報が提供されることを想定している。</w:t>
      </w:r>
      <w:r w:rsidR="00460C13">
        <w:rPr>
          <w:rFonts w:ascii="ＭＳ 明朝" w:hAnsi="ＭＳ 明朝" w:hint="eastAsia"/>
          <w:sz w:val="22"/>
        </w:rPr>
        <w:t xml:space="preserve">　</w:t>
      </w:r>
    </w:p>
    <w:p w14:paraId="23915CF7" w14:textId="4C189D20" w:rsidR="00D85302" w:rsidRDefault="00A9671C" w:rsidP="004A19A7">
      <w:pPr>
        <w:tabs>
          <w:tab w:val="left" w:pos="851"/>
        </w:tabs>
        <w:ind w:leftChars="500" w:left="2590" w:hangingChars="700" w:hanging="15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ウ</w:t>
      </w:r>
      <w:r w:rsidR="00D85302">
        <w:rPr>
          <w:rFonts w:ascii="ＭＳ 明朝" w:hAnsi="ＭＳ 明朝" w:hint="eastAsia"/>
          <w:sz w:val="22"/>
        </w:rPr>
        <w:t xml:space="preserve">　答申案について了承</w:t>
      </w:r>
    </w:p>
    <w:p w14:paraId="13DCF18C" w14:textId="77777777" w:rsidR="00D85302" w:rsidRPr="005478B2" w:rsidRDefault="00D85302" w:rsidP="00D85302">
      <w:pPr>
        <w:tabs>
          <w:tab w:val="left" w:pos="851"/>
        </w:tabs>
        <w:rPr>
          <w:rFonts w:ascii="ＭＳ 明朝" w:hAnsi="ＭＳ 明朝"/>
          <w:sz w:val="22"/>
        </w:rPr>
      </w:pPr>
    </w:p>
    <w:p w14:paraId="47FFBAB4" w14:textId="6F61382A" w:rsidR="00370A62" w:rsidRDefault="00B23477" w:rsidP="00B23477">
      <w:pPr>
        <w:tabs>
          <w:tab w:val="left" w:pos="851"/>
        </w:tabs>
        <w:ind w:leftChars="200" w:left="86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（２）</w:t>
      </w:r>
      <w:r w:rsidR="0056261C" w:rsidRPr="0056261C">
        <w:rPr>
          <w:rFonts w:ascii="ＭＳ 明朝" w:hAnsi="ＭＳ 明朝" w:hint="eastAsia"/>
          <w:sz w:val="22"/>
        </w:rPr>
        <w:t>「府税の賦課徴収関係事務」に係る特定個人情報保護評価の再実施について</w:t>
      </w:r>
    </w:p>
    <w:p w14:paraId="2EBD1CD7" w14:textId="269DEA8B" w:rsidR="00D85302" w:rsidRDefault="00D85302" w:rsidP="00D85302">
      <w:pPr>
        <w:tabs>
          <w:tab w:val="left" w:pos="851"/>
        </w:tabs>
        <w:ind w:leftChars="200" w:left="420" w:firstLineChars="300" w:firstLine="660"/>
        <w:rPr>
          <w:rFonts w:ascii="ＭＳ 明朝" w:hAnsi="ＭＳ 明朝"/>
          <w:sz w:val="22"/>
        </w:rPr>
      </w:pPr>
      <w:r w:rsidRPr="00475369">
        <w:rPr>
          <w:rFonts w:ascii="ＭＳ 明朝" w:hAnsi="ＭＳ 明朝" w:hint="eastAsia"/>
          <w:sz w:val="22"/>
        </w:rPr>
        <w:t xml:space="preserve">ア　</w:t>
      </w:r>
      <w:r>
        <w:rPr>
          <w:rFonts w:ascii="ＭＳ 明朝" w:hAnsi="ＭＳ 明朝" w:hint="eastAsia"/>
          <w:sz w:val="22"/>
        </w:rPr>
        <w:t>実施機関説明</w:t>
      </w:r>
    </w:p>
    <w:p w14:paraId="133BA10E" w14:textId="765A7D8D" w:rsidR="00B23477" w:rsidRDefault="00B23477" w:rsidP="00D85302">
      <w:pPr>
        <w:tabs>
          <w:tab w:val="left" w:pos="851"/>
        </w:tabs>
        <w:ind w:leftChars="200" w:left="420"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・資料に沿って説明</w:t>
      </w:r>
    </w:p>
    <w:p w14:paraId="63A40C1F" w14:textId="4A3C0B9D" w:rsidR="00D13F53" w:rsidRDefault="00D85302" w:rsidP="00D13F53">
      <w:pPr>
        <w:tabs>
          <w:tab w:val="left" w:pos="851"/>
        </w:tabs>
        <w:ind w:leftChars="200" w:left="420" w:firstLineChars="300" w:firstLine="660"/>
        <w:rPr>
          <w:rFonts w:ascii="ＭＳ 明朝" w:hAnsi="ＭＳ 明朝"/>
          <w:sz w:val="22"/>
        </w:rPr>
      </w:pPr>
      <w:r w:rsidRPr="00475369">
        <w:rPr>
          <w:rFonts w:ascii="ＭＳ 明朝" w:hAnsi="ＭＳ 明朝" w:hint="eastAsia"/>
          <w:sz w:val="22"/>
        </w:rPr>
        <w:t xml:space="preserve">イ　</w:t>
      </w:r>
      <w:r>
        <w:rPr>
          <w:rFonts w:ascii="ＭＳ 明朝" w:hAnsi="ＭＳ 明朝" w:hint="eastAsia"/>
          <w:sz w:val="22"/>
        </w:rPr>
        <w:t>質疑応答（主な内容）</w:t>
      </w:r>
    </w:p>
    <w:p w14:paraId="5D60140D" w14:textId="11A088BA" w:rsidR="00D85302" w:rsidRDefault="00D85302" w:rsidP="00B23477">
      <w:pPr>
        <w:tabs>
          <w:tab w:val="left" w:pos="851"/>
        </w:tabs>
        <w:ind w:leftChars="500" w:left="2590" w:hangingChars="700" w:hanging="15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Pr="00347B81">
        <w:rPr>
          <w:rFonts w:ascii="ＭＳ 明朝" w:hAnsi="ＭＳ 明朝" w:hint="eastAsia"/>
          <w:kern w:val="0"/>
          <w:sz w:val="22"/>
          <w:fitText w:val="1320" w:id="-765141504"/>
        </w:rPr>
        <w:t>（委</w:t>
      </w:r>
      <w:r w:rsidR="00B23477" w:rsidRPr="00347B81">
        <w:rPr>
          <w:rFonts w:ascii="ＭＳ 明朝" w:hAnsi="ＭＳ 明朝" w:hint="eastAsia"/>
          <w:kern w:val="0"/>
          <w:sz w:val="22"/>
          <w:fitText w:val="1320" w:id="-765141504"/>
        </w:rPr>
        <w:t xml:space="preserve">　　</w:t>
      </w:r>
      <w:r w:rsidRPr="00347B81">
        <w:rPr>
          <w:rFonts w:ascii="ＭＳ 明朝" w:hAnsi="ＭＳ 明朝" w:hint="eastAsia"/>
          <w:kern w:val="0"/>
          <w:sz w:val="22"/>
          <w:fitText w:val="1320" w:id="-765141504"/>
        </w:rPr>
        <w:t>員）</w:t>
      </w:r>
      <w:r w:rsidR="00347B81">
        <w:rPr>
          <w:rFonts w:ascii="ＭＳ 明朝" w:hAnsi="ＭＳ 明朝" w:hint="eastAsia"/>
          <w:sz w:val="22"/>
        </w:rPr>
        <w:t>５年前の再実施</w:t>
      </w:r>
      <w:r w:rsidR="00CF2A41">
        <w:rPr>
          <w:rFonts w:ascii="ＭＳ 明朝" w:hAnsi="ＭＳ 明朝" w:hint="eastAsia"/>
          <w:sz w:val="22"/>
        </w:rPr>
        <w:t>からの</w:t>
      </w:r>
      <w:r w:rsidR="00347B81">
        <w:rPr>
          <w:rFonts w:ascii="ＭＳ 明朝" w:hAnsi="ＭＳ 明朝" w:hint="eastAsia"/>
          <w:sz w:val="22"/>
        </w:rPr>
        <w:t>変更</w:t>
      </w:r>
      <w:r w:rsidR="00CF2A41">
        <w:rPr>
          <w:rFonts w:ascii="ＭＳ 明朝" w:hAnsi="ＭＳ 明朝" w:hint="eastAsia"/>
          <w:sz w:val="22"/>
        </w:rPr>
        <w:t>点</w:t>
      </w:r>
      <w:r w:rsidR="00347B81">
        <w:rPr>
          <w:rFonts w:ascii="ＭＳ 明朝" w:hAnsi="ＭＳ 明朝" w:hint="eastAsia"/>
          <w:sz w:val="22"/>
        </w:rPr>
        <w:t>について説明をお願いしたい。</w:t>
      </w:r>
    </w:p>
    <w:p w14:paraId="49EE3008" w14:textId="19AD7CD1" w:rsidR="00D85302" w:rsidRDefault="00D85302" w:rsidP="00B23477">
      <w:pPr>
        <w:tabs>
          <w:tab w:val="left" w:pos="851"/>
        </w:tabs>
        <w:ind w:leftChars="500" w:left="2590" w:hangingChars="700" w:hanging="15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Pr="00FD7DF2">
        <w:rPr>
          <w:rFonts w:ascii="ＭＳ 明朝" w:hAnsi="ＭＳ 明朝" w:hint="eastAsia"/>
          <w:kern w:val="0"/>
          <w:sz w:val="22"/>
          <w:fitText w:val="1320" w:id="-765141503"/>
        </w:rPr>
        <w:t>（実施機関）</w:t>
      </w:r>
      <w:r w:rsidR="00FD7DF2">
        <w:rPr>
          <w:rFonts w:ascii="ＭＳ 明朝" w:hAnsi="ＭＳ 明朝" w:hint="eastAsia"/>
          <w:kern w:val="0"/>
          <w:sz w:val="22"/>
        </w:rPr>
        <w:t>主な変更点としては、</w:t>
      </w:r>
      <w:r w:rsidR="00347B81">
        <w:rPr>
          <w:rFonts w:ascii="ＭＳ 明朝" w:hAnsi="ＭＳ 明朝" w:hint="eastAsia"/>
          <w:kern w:val="0"/>
          <w:sz w:val="22"/>
        </w:rPr>
        <w:t>申告書の提出方法について、郵送</w:t>
      </w:r>
      <w:r w:rsidR="00CF2A41">
        <w:rPr>
          <w:rFonts w:ascii="ＭＳ 明朝" w:hAnsi="ＭＳ 明朝" w:hint="eastAsia"/>
          <w:kern w:val="0"/>
          <w:sz w:val="22"/>
        </w:rPr>
        <w:t>もしくは</w:t>
      </w:r>
      <w:r w:rsidR="00347B81">
        <w:rPr>
          <w:rFonts w:ascii="ＭＳ 明朝" w:hAnsi="ＭＳ 明朝" w:hint="eastAsia"/>
          <w:kern w:val="0"/>
          <w:sz w:val="22"/>
        </w:rPr>
        <w:t>直接提出</w:t>
      </w:r>
      <w:r w:rsidR="00CF2A41">
        <w:rPr>
          <w:rFonts w:ascii="ＭＳ 明朝" w:hAnsi="ＭＳ 明朝" w:hint="eastAsia"/>
          <w:kern w:val="0"/>
          <w:sz w:val="22"/>
        </w:rPr>
        <w:t>に加え、</w:t>
      </w:r>
      <w:r w:rsidR="00347B81">
        <w:rPr>
          <w:rFonts w:ascii="ＭＳ 明朝" w:hAnsi="ＭＳ 明朝" w:hint="eastAsia"/>
          <w:kern w:val="0"/>
          <w:sz w:val="22"/>
        </w:rPr>
        <w:t>電子申告システムを使った電子申告が</w:t>
      </w:r>
      <w:r w:rsidR="00FD7DF2">
        <w:rPr>
          <w:rFonts w:ascii="ＭＳ 明朝" w:hAnsi="ＭＳ 明朝" w:hint="eastAsia"/>
          <w:kern w:val="0"/>
          <w:sz w:val="22"/>
        </w:rPr>
        <w:t>可能になった</w:t>
      </w:r>
      <w:r w:rsidR="00B81229">
        <w:rPr>
          <w:rFonts w:ascii="ＭＳ 明朝" w:hAnsi="ＭＳ 明朝" w:hint="eastAsia"/>
          <w:kern w:val="0"/>
          <w:sz w:val="22"/>
        </w:rPr>
        <w:t>ことがある</w:t>
      </w:r>
      <w:r w:rsidR="00FD7DF2">
        <w:rPr>
          <w:rFonts w:ascii="ＭＳ 明朝" w:hAnsi="ＭＳ 明朝" w:hint="eastAsia"/>
          <w:kern w:val="0"/>
          <w:sz w:val="22"/>
        </w:rPr>
        <w:t>。</w:t>
      </w:r>
    </w:p>
    <w:p w14:paraId="51B57FAB" w14:textId="72603A2E" w:rsidR="00D85302" w:rsidRDefault="00D85302" w:rsidP="00347B81">
      <w:pPr>
        <w:tabs>
          <w:tab w:val="left" w:pos="851"/>
        </w:tabs>
        <w:ind w:leftChars="500" w:left="2590" w:hangingChars="700" w:hanging="15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Pr="00F90CCB">
        <w:rPr>
          <w:rFonts w:ascii="ＭＳ 明朝" w:hAnsi="ＭＳ 明朝" w:hint="eastAsia"/>
          <w:kern w:val="0"/>
          <w:sz w:val="22"/>
          <w:fitText w:val="1320" w:id="-765141502"/>
        </w:rPr>
        <w:t>（委</w:t>
      </w:r>
      <w:r w:rsidR="00B23477" w:rsidRPr="00F90CCB">
        <w:rPr>
          <w:rFonts w:ascii="ＭＳ 明朝" w:hAnsi="ＭＳ 明朝" w:hint="eastAsia"/>
          <w:kern w:val="0"/>
          <w:sz w:val="22"/>
          <w:fitText w:val="1320" w:id="-765141502"/>
        </w:rPr>
        <w:t xml:space="preserve">　　</w:t>
      </w:r>
      <w:r w:rsidRPr="00F90CCB">
        <w:rPr>
          <w:rFonts w:ascii="ＭＳ 明朝" w:hAnsi="ＭＳ 明朝" w:hint="eastAsia"/>
          <w:kern w:val="0"/>
          <w:sz w:val="22"/>
          <w:fitText w:val="1320" w:id="-765141502"/>
        </w:rPr>
        <w:t>員</w:t>
      </w:r>
      <w:r w:rsidR="0080641B" w:rsidRPr="00F90CCB">
        <w:rPr>
          <w:rFonts w:ascii="ＭＳ 明朝" w:hAnsi="ＭＳ 明朝" w:hint="eastAsia"/>
          <w:kern w:val="0"/>
          <w:sz w:val="22"/>
          <w:fitText w:val="1320" w:id="-765141502"/>
        </w:rPr>
        <w:t>）</w:t>
      </w:r>
      <w:r w:rsidR="00347B81">
        <w:rPr>
          <w:rFonts w:ascii="ＭＳ 明朝" w:hAnsi="ＭＳ 明朝" w:hint="eastAsia"/>
          <w:kern w:val="0"/>
          <w:sz w:val="22"/>
        </w:rPr>
        <w:t>他の機関からの情報提供について、紙によって情報提供が</w:t>
      </w:r>
      <w:r w:rsidR="00CF2A41">
        <w:rPr>
          <w:rFonts w:ascii="ＭＳ 明朝" w:hAnsi="ＭＳ 明朝" w:hint="eastAsia"/>
          <w:kern w:val="0"/>
          <w:sz w:val="22"/>
        </w:rPr>
        <w:t>な</w:t>
      </w:r>
      <w:r w:rsidR="00347B81">
        <w:rPr>
          <w:rFonts w:ascii="ＭＳ 明朝" w:hAnsi="ＭＳ 明朝" w:hint="eastAsia"/>
          <w:kern w:val="0"/>
          <w:sz w:val="22"/>
        </w:rPr>
        <w:t>されるということだったが、</w:t>
      </w:r>
      <w:r w:rsidR="00C04DD9">
        <w:rPr>
          <w:rFonts w:ascii="ＭＳ 明朝" w:hAnsi="ＭＳ 明朝" w:hint="eastAsia"/>
          <w:kern w:val="0"/>
          <w:sz w:val="22"/>
        </w:rPr>
        <w:t>紙以外の</w:t>
      </w:r>
      <w:r w:rsidR="00347B81">
        <w:rPr>
          <w:rFonts w:ascii="ＭＳ 明朝" w:hAnsi="ＭＳ 明朝" w:hint="eastAsia"/>
          <w:kern w:val="0"/>
          <w:sz w:val="22"/>
        </w:rPr>
        <w:t>方法での情報提供は想定していないのか。</w:t>
      </w:r>
    </w:p>
    <w:p w14:paraId="14A7A394" w14:textId="3C6A942A" w:rsidR="00D85302" w:rsidRDefault="00D85302" w:rsidP="00C04DD9">
      <w:pPr>
        <w:tabs>
          <w:tab w:val="left" w:pos="851"/>
        </w:tabs>
        <w:ind w:leftChars="500" w:left="2590" w:hangingChars="700" w:hanging="15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Pr="008A69D4">
        <w:rPr>
          <w:rFonts w:ascii="ＭＳ 明朝" w:hAnsi="ＭＳ 明朝" w:hint="eastAsia"/>
          <w:kern w:val="0"/>
          <w:sz w:val="22"/>
          <w:fitText w:val="1320" w:id="-765141500"/>
        </w:rPr>
        <w:t>（実施機関）</w:t>
      </w:r>
      <w:r w:rsidR="008A69D4">
        <w:rPr>
          <w:rFonts w:ascii="ＭＳ 明朝" w:hAnsi="ＭＳ 明朝" w:hint="eastAsia"/>
          <w:kern w:val="0"/>
          <w:sz w:val="22"/>
        </w:rPr>
        <w:t>国税庁からはシステム連携による提供。</w:t>
      </w:r>
      <w:r w:rsidR="00347B81">
        <w:rPr>
          <w:rFonts w:ascii="ＭＳ 明朝" w:hAnsi="ＭＳ 明朝" w:hint="eastAsia"/>
          <w:kern w:val="0"/>
          <w:sz w:val="22"/>
        </w:rPr>
        <w:t>市町村からの情報提供は、紙による</w:t>
      </w:r>
      <w:r w:rsidR="008A69D4">
        <w:rPr>
          <w:rFonts w:ascii="ＭＳ 明朝" w:hAnsi="ＭＳ 明朝" w:hint="eastAsia"/>
          <w:kern w:val="0"/>
          <w:sz w:val="22"/>
        </w:rPr>
        <w:t>。</w:t>
      </w:r>
    </w:p>
    <w:p w14:paraId="6F756049" w14:textId="2108B22C" w:rsidR="00F02672" w:rsidRDefault="00F02672" w:rsidP="00F02672">
      <w:pPr>
        <w:tabs>
          <w:tab w:val="left" w:pos="851"/>
        </w:tabs>
        <w:ind w:leftChars="600" w:left="2580" w:hangingChars="600" w:hanging="1320"/>
        <w:rPr>
          <w:rFonts w:ascii="ＭＳ 明朝" w:hAnsi="ＭＳ 明朝"/>
          <w:kern w:val="0"/>
          <w:sz w:val="22"/>
        </w:rPr>
      </w:pPr>
      <w:r w:rsidRPr="004A19A7">
        <w:rPr>
          <w:rFonts w:ascii="ＭＳ 明朝" w:hAnsi="ＭＳ 明朝" w:hint="eastAsia"/>
          <w:kern w:val="0"/>
          <w:sz w:val="22"/>
          <w:fitText w:val="1320" w:id="-765141248"/>
        </w:rPr>
        <w:t xml:space="preserve">（委　</w:t>
      </w:r>
      <w:r w:rsidR="00287CA0" w:rsidRPr="004A19A7">
        <w:rPr>
          <w:rFonts w:ascii="ＭＳ 明朝" w:hAnsi="ＭＳ 明朝" w:hint="eastAsia"/>
          <w:kern w:val="0"/>
          <w:sz w:val="22"/>
          <w:fitText w:val="1320" w:id="-765141248"/>
        </w:rPr>
        <w:t xml:space="preserve">　員）</w:t>
      </w:r>
      <w:r w:rsidR="00C04DD9">
        <w:rPr>
          <w:rFonts w:ascii="ＭＳ 明朝" w:hAnsi="ＭＳ 明朝" w:hint="eastAsia"/>
          <w:kern w:val="0"/>
          <w:sz w:val="22"/>
        </w:rPr>
        <w:t>「Ⅲ　リスク対策（プロセス）」のうち「４．特定個人情報ファイルの取扱いの委託」について、近年委託業者による漏えい等の事案も報告されていることから、委託をするに</w:t>
      </w:r>
      <w:r w:rsidR="00B81229">
        <w:rPr>
          <w:rFonts w:ascii="ＭＳ 明朝" w:hAnsi="ＭＳ 明朝" w:hint="eastAsia"/>
          <w:kern w:val="0"/>
          <w:sz w:val="22"/>
        </w:rPr>
        <w:t>当</w:t>
      </w:r>
      <w:r w:rsidR="00C04DD9">
        <w:rPr>
          <w:rFonts w:ascii="ＭＳ 明朝" w:hAnsi="ＭＳ 明朝" w:hint="eastAsia"/>
          <w:kern w:val="0"/>
          <w:sz w:val="22"/>
        </w:rPr>
        <w:t>たってのリスク対策について説明をしてほしい。</w:t>
      </w:r>
    </w:p>
    <w:p w14:paraId="09B9CD03" w14:textId="193C8D31" w:rsidR="00F02672" w:rsidRDefault="00C04DD9" w:rsidP="00F02672">
      <w:pPr>
        <w:tabs>
          <w:tab w:val="left" w:pos="851"/>
        </w:tabs>
        <w:ind w:leftChars="600" w:left="2580" w:hangingChars="600" w:hanging="1320"/>
        <w:rPr>
          <w:rFonts w:ascii="ＭＳ 明朝" w:hAnsi="ＭＳ 明朝"/>
          <w:kern w:val="0"/>
          <w:sz w:val="22"/>
        </w:rPr>
      </w:pPr>
      <w:r w:rsidRPr="004A19A7">
        <w:rPr>
          <w:rFonts w:ascii="ＭＳ 明朝" w:hAnsi="ＭＳ 明朝" w:hint="eastAsia"/>
          <w:kern w:val="0"/>
          <w:sz w:val="22"/>
          <w:fitText w:val="1320" w:id="-765137408"/>
        </w:rPr>
        <w:t>（実施機関）</w:t>
      </w:r>
      <w:r>
        <w:rPr>
          <w:rFonts w:ascii="ＭＳ 明朝" w:hAnsi="ＭＳ 明朝" w:hint="eastAsia"/>
          <w:kern w:val="0"/>
          <w:sz w:val="22"/>
        </w:rPr>
        <w:t>個人情報の取扱いについては、契約を締結する際に個人情報取扱特記事</w:t>
      </w:r>
      <w:r>
        <w:rPr>
          <w:rFonts w:ascii="ＭＳ 明朝" w:hAnsi="ＭＳ 明朝" w:hint="eastAsia"/>
          <w:kern w:val="0"/>
          <w:sz w:val="22"/>
        </w:rPr>
        <w:lastRenderedPageBreak/>
        <w:t>項を含め合意し、個人情報保護のルールを定めるとともに、受託業者では研修</w:t>
      </w:r>
      <w:r w:rsidR="00CF2A41">
        <w:rPr>
          <w:rFonts w:ascii="ＭＳ 明朝" w:hAnsi="ＭＳ 明朝" w:hint="eastAsia"/>
          <w:kern w:val="0"/>
          <w:sz w:val="22"/>
        </w:rPr>
        <w:t>を</w:t>
      </w:r>
      <w:r>
        <w:rPr>
          <w:rFonts w:ascii="ＭＳ 明朝" w:hAnsi="ＭＳ 明朝" w:hint="eastAsia"/>
          <w:kern w:val="0"/>
          <w:sz w:val="22"/>
        </w:rPr>
        <w:t>実施してもらう</w:t>
      </w:r>
      <w:r w:rsidR="00B81229">
        <w:rPr>
          <w:rFonts w:ascii="ＭＳ 明朝" w:hAnsi="ＭＳ 明朝" w:hint="eastAsia"/>
          <w:kern w:val="0"/>
          <w:sz w:val="22"/>
        </w:rPr>
        <w:t>こととしている</w:t>
      </w:r>
      <w:r>
        <w:rPr>
          <w:rFonts w:ascii="ＭＳ 明朝" w:hAnsi="ＭＳ 明朝" w:hint="eastAsia"/>
          <w:kern w:val="0"/>
          <w:sz w:val="22"/>
        </w:rPr>
        <w:t>。また、税務情報システムは</w:t>
      </w:r>
      <w:r w:rsidR="004A19A7">
        <w:rPr>
          <w:rFonts w:ascii="ＭＳ 明朝" w:hAnsi="ＭＳ 明朝" w:hint="eastAsia"/>
          <w:kern w:val="0"/>
          <w:sz w:val="22"/>
        </w:rPr>
        <w:t>専用回線</w:t>
      </w:r>
      <w:r w:rsidR="008A69D4">
        <w:rPr>
          <w:rFonts w:ascii="ＭＳ 明朝" w:hAnsi="ＭＳ 明朝" w:hint="eastAsia"/>
          <w:kern w:val="0"/>
          <w:sz w:val="22"/>
        </w:rPr>
        <w:t>を利用している上、</w:t>
      </w:r>
      <w:r w:rsidR="004A19A7">
        <w:rPr>
          <w:rFonts w:ascii="ＭＳ 明朝" w:hAnsi="ＭＳ 明朝" w:hint="eastAsia"/>
          <w:kern w:val="0"/>
          <w:sz w:val="22"/>
        </w:rPr>
        <w:t>USBなどの外部端末を接続することができない</w:t>
      </w:r>
      <w:r w:rsidR="008A69D4">
        <w:rPr>
          <w:rFonts w:ascii="ＭＳ 明朝" w:hAnsi="ＭＳ 明朝" w:hint="eastAsia"/>
          <w:kern w:val="0"/>
          <w:sz w:val="22"/>
        </w:rPr>
        <w:t>ようにしている。</w:t>
      </w:r>
    </w:p>
    <w:p w14:paraId="5F65C545" w14:textId="53C185F6" w:rsidR="004A19A7" w:rsidRPr="004A19A7" w:rsidRDefault="004A19A7" w:rsidP="00F02672">
      <w:pPr>
        <w:tabs>
          <w:tab w:val="left" w:pos="851"/>
        </w:tabs>
        <w:ind w:leftChars="600" w:left="2580" w:hangingChars="600" w:hanging="1320"/>
        <w:rPr>
          <w:rFonts w:ascii="ＭＳ 明朝" w:hAnsi="ＭＳ 明朝"/>
          <w:kern w:val="0"/>
          <w:sz w:val="22"/>
        </w:rPr>
      </w:pPr>
      <w:r w:rsidRPr="006D1D83">
        <w:rPr>
          <w:rFonts w:ascii="ＭＳ 明朝" w:hAnsi="ＭＳ 明朝" w:hint="eastAsia"/>
          <w:kern w:val="0"/>
          <w:sz w:val="22"/>
          <w:fitText w:val="1320" w:id="-765134335"/>
        </w:rPr>
        <w:t>（委　　員）</w:t>
      </w:r>
      <w:r w:rsidR="00B81229">
        <w:rPr>
          <w:rFonts w:ascii="ＭＳ 明朝" w:hAnsi="ＭＳ 明朝" w:hint="eastAsia"/>
          <w:kern w:val="0"/>
          <w:sz w:val="22"/>
        </w:rPr>
        <w:t>特定個人情報の</w:t>
      </w:r>
      <w:r>
        <w:rPr>
          <w:rFonts w:ascii="ＭＳ 明朝" w:hAnsi="ＭＳ 明朝" w:hint="eastAsia"/>
          <w:kern w:val="0"/>
          <w:sz w:val="22"/>
        </w:rPr>
        <w:t>提供及び消去ルールの遵守の確認方法について</w:t>
      </w:r>
      <w:r w:rsidR="006D1D83">
        <w:rPr>
          <w:rFonts w:ascii="ＭＳ 明朝" w:hAnsi="ＭＳ 明朝" w:hint="eastAsia"/>
          <w:kern w:val="0"/>
          <w:sz w:val="22"/>
        </w:rPr>
        <w:t>「</w:t>
      </w:r>
      <w:r w:rsidR="006D1D83" w:rsidRPr="006D1D83">
        <w:rPr>
          <w:rFonts w:ascii="ＭＳ 明朝" w:hAnsi="ＭＳ 明朝" w:hint="eastAsia"/>
          <w:kern w:val="0"/>
          <w:sz w:val="22"/>
        </w:rPr>
        <w:t>随時、職員による調査または委託先からの報告により確認を行う。</w:t>
      </w:r>
      <w:r w:rsidR="006D1D83">
        <w:rPr>
          <w:rFonts w:ascii="ＭＳ 明朝" w:hAnsi="ＭＳ 明朝" w:hint="eastAsia"/>
          <w:kern w:val="0"/>
          <w:sz w:val="22"/>
        </w:rPr>
        <w:t>」とあるが、どれくらいの頻度を想定しているか。また実績はあるか。</w:t>
      </w:r>
    </w:p>
    <w:p w14:paraId="70B819FD" w14:textId="72BEE55A" w:rsidR="004A19A7" w:rsidRDefault="004A19A7" w:rsidP="00F02672">
      <w:pPr>
        <w:tabs>
          <w:tab w:val="left" w:pos="851"/>
        </w:tabs>
        <w:ind w:leftChars="600" w:left="2580" w:hangingChars="600" w:hanging="1320"/>
        <w:rPr>
          <w:rFonts w:ascii="ＭＳ 明朝" w:hAnsi="ＭＳ 明朝"/>
          <w:kern w:val="0"/>
          <w:sz w:val="22"/>
        </w:rPr>
      </w:pPr>
      <w:r w:rsidRPr="006D1D83">
        <w:rPr>
          <w:rFonts w:ascii="ＭＳ 明朝" w:hAnsi="ＭＳ 明朝" w:hint="eastAsia"/>
          <w:kern w:val="0"/>
          <w:sz w:val="22"/>
          <w:fitText w:val="1320" w:id="-765134334"/>
        </w:rPr>
        <w:t>（実施機関）</w:t>
      </w:r>
      <w:r w:rsidR="006D1D83">
        <w:rPr>
          <w:rFonts w:ascii="ＭＳ 明朝" w:hAnsi="ＭＳ 明朝" w:hint="eastAsia"/>
          <w:kern w:val="0"/>
          <w:sz w:val="22"/>
        </w:rPr>
        <w:t>委託業者は、同一庁舎内で作業を行っていることから、</w:t>
      </w:r>
      <w:r w:rsidR="008A69D4">
        <w:rPr>
          <w:rFonts w:ascii="ＭＳ 明朝" w:hAnsi="ＭＳ 明朝" w:hint="eastAsia"/>
          <w:kern w:val="0"/>
          <w:sz w:val="22"/>
        </w:rPr>
        <w:t>常時確認したり、</w:t>
      </w:r>
      <w:r w:rsidR="006D1D83">
        <w:rPr>
          <w:rFonts w:ascii="ＭＳ 明朝" w:hAnsi="ＭＳ 明朝" w:hint="eastAsia"/>
          <w:kern w:val="0"/>
          <w:sz w:val="22"/>
        </w:rPr>
        <w:t>責任者からの報告を受けることが可能。</w:t>
      </w:r>
    </w:p>
    <w:p w14:paraId="7F173874" w14:textId="3798A42F" w:rsidR="006D1D83" w:rsidRDefault="006D1D83" w:rsidP="00F02672">
      <w:pPr>
        <w:tabs>
          <w:tab w:val="left" w:pos="851"/>
        </w:tabs>
        <w:ind w:leftChars="600" w:left="2580" w:hangingChars="600" w:hanging="1320"/>
        <w:rPr>
          <w:rFonts w:ascii="ＭＳ 明朝" w:hAnsi="ＭＳ 明朝"/>
          <w:kern w:val="0"/>
          <w:sz w:val="22"/>
        </w:rPr>
      </w:pPr>
      <w:r w:rsidRPr="006D1D83">
        <w:rPr>
          <w:rFonts w:ascii="ＭＳ 明朝" w:hAnsi="ＭＳ 明朝" w:hint="eastAsia"/>
          <w:kern w:val="0"/>
          <w:sz w:val="22"/>
          <w:fitText w:val="1320" w:id="-765132288"/>
        </w:rPr>
        <w:t>（委　　員）</w:t>
      </w:r>
      <w:r>
        <w:rPr>
          <w:rFonts w:ascii="ＭＳ 明朝" w:hAnsi="ＭＳ 明朝" w:hint="eastAsia"/>
          <w:kern w:val="0"/>
          <w:sz w:val="22"/>
        </w:rPr>
        <w:t>紙媒体における特定個人情報</w:t>
      </w:r>
      <w:r w:rsidRPr="00AC43C0">
        <w:rPr>
          <w:rFonts w:ascii="ＭＳ 明朝" w:hAnsi="ＭＳ 明朝" w:hint="eastAsia"/>
          <w:kern w:val="0"/>
          <w:sz w:val="22"/>
        </w:rPr>
        <w:t>の取扱い</w:t>
      </w:r>
      <w:r w:rsidR="00B81229">
        <w:rPr>
          <w:rFonts w:ascii="ＭＳ 明朝" w:hAnsi="ＭＳ 明朝" w:hint="eastAsia"/>
          <w:kern w:val="0"/>
          <w:sz w:val="22"/>
        </w:rPr>
        <w:t>で</w:t>
      </w:r>
      <w:r w:rsidR="00963C0C" w:rsidRPr="00AC43C0">
        <w:rPr>
          <w:rFonts w:ascii="ＭＳ 明朝" w:hAnsi="ＭＳ 明朝" w:hint="eastAsia"/>
          <w:kern w:val="0"/>
          <w:sz w:val="22"/>
        </w:rPr>
        <w:t>はどうか。</w:t>
      </w:r>
    </w:p>
    <w:p w14:paraId="37CE34A0" w14:textId="324066B5" w:rsidR="006D1D83" w:rsidRPr="00D85302" w:rsidRDefault="006D1D83" w:rsidP="00F02672">
      <w:pPr>
        <w:tabs>
          <w:tab w:val="left" w:pos="851"/>
        </w:tabs>
        <w:ind w:leftChars="600" w:left="2580" w:hangingChars="600" w:hanging="1320"/>
        <w:rPr>
          <w:rFonts w:ascii="ＭＳ 明朝" w:hAnsi="ＭＳ 明朝"/>
          <w:sz w:val="22"/>
        </w:rPr>
      </w:pPr>
      <w:r w:rsidRPr="006D1D83">
        <w:rPr>
          <w:rFonts w:ascii="ＭＳ 明朝" w:hAnsi="ＭＳ 明朝" w:hint="eastAsia"/>
          <w:kern w:val="0"/>
          <w:sz w:val="22"/>
          <w:fitText w:val="1320" w:id="-765131776"/>
        </w:rPr>
        <w:t>（実施機関）</w:t>
      </w:r>
      <w:r>
        <w:rPr>
          <w:rFonts w:ascii="ＭＳ 明朝" w:hAnsi="ＭＳ 明朝" w:hint="eastAsia"/>
          <w:kern w:val="0"/>
          <w:sz w:val="22"/>
        </w:rPr>
        <w:t>特定個人情報を取</w:t>
      </w:r>
      <w:r w:rsidR="00931985">
        <w:rPr>
          <w:rFonts w:ascii="ＭＳ 明朝" w:hAnsi="ＭＳ 明朝" w:hint="eastAsia"/>
          <w:kern w:val="0"/>
          <w:sz w:val="22"/>
        </w:rPr>
        <w:t>り</w:t>
      </w:r>
      <w:r>
        <w:rPr>
          <w:rFonts w:ascii="ＭＳ 明朝" w:hAnsi="ＭＳ 明朝" w:hint="eastAsia"/>
          <w:kern w:val="0"/>
          <w:sz w:val="22"/>
        </w:rPr>
        <w:t>扱う作業とそうでない作業は分けて実施</w:t>
      </w:r>
      <w:r w:rsidR="000C25D7">
        <w:rPr>
          <w:rFonts w:ascii="ＭＳ 明朝" w:hAnsi="ＭＳ 明朝" w:hint="eastAsia"/>
          <w:kern w:val="0"/>
          <w:sz w:val="22"/>
        </w:rPr>
        <w:t>している。</w:t>
      </w:r>
      <w:r>
        <w:rPr>
          <w:rFonts w:ascii="ＭＳ 明朝" w:hAnsi="ＭＳ 明朝" w:hint="eastAsia"/>
          <w:kern w:val="0"/>
          <w:sz w:val="22"/>
        </w:rPr>
        <w:t>また、徴税吏員しか当該資料を取</w:t>
      </w:r>
      <w:r w:rsidR="00931985">
        <w:rPr>
          <w:rFonts w:ascii="ＭＳ 明朝" w:hAnsi="ＭＳ 明朝" w:hint="eastAsia"/>
          <w:kern w:val="0"/>
          <w:sz w:val="22"/>
        </w:rPr>
        <w:t>り</w:t>
      </w:r>
      <w:r>
        <w:rPr>
          <w:rFonts w:ascii="ＭＳ 明朝" w:hAnsi="ＭＳ 明朝" w:hint="eastAsia"/>
          <w:kern w:val="0"/>
          <w:sz w:val="22"/>
        </w:rPr>
        <w:t>扱えないこととして</w:t>
      </w:r>
      <w:r w:rsidR="000C25D7">
        <w:rPr>
          <w:rFonts w:ascii="ＭＳ 明朝" w:hAnsi="ＭＳ 明朝" w:hint="eastAsia"/>
          <w:kern w:val="0"/>
          <w:sz w:val="22"/>
        </w:rPr>
        <w:t>いる。</w:t>
      </w:r>
      <w:r w:rsidR="00CF2A41">
        <w:rPr>
          <w:rFonts w:ascii="ＭＳ 明朝" w:hAnsi="ＭＳ 明朝" w:hint="eastAsia"/>
          <w:kern w:val="0"/>
          <w:sz w:val="22"/>
        </w:rPr>
        <w:t>保管場所も鍵付きロッカーとするなど特定個人</w:t>
      </w:r>
      <w:r w:rsidR="00376BCD">
        <w:rPr>
          <w:rFonts w:ascii="ＭＳ 明朝" w:hAnsi="ＭＳ 明朝" w:hint="eastAsia"/>
          <w:kern w:val="0"/>
          <w:sz w:val="22"/>
        </w:rPr>
        <w:t>情報が記載された紙媒体の取扱いには十分留意して</w:t>
      </w:r>
      <w:r>
        <w:rPr>
          <w:rFonts w:ascii="ＭＳ 明朝" w:hAnsi="ＭＳ 明朝" w:hint="eastAsia"/>
          <w:kern w:val="0"/>
          <w:sz w:val="22"/>
        </w:rPr>
        <w:t>いる。</w:t>
      </w:r>
    </w:p>
    <w:p w14:paraId="5F516CA9" w14:textId="5959EDD9" w:rsidR="00D85302" w:rsidRDefault="00287CA0" w:rsidP="00D85302">
      <w:pPr>
        <w:tabs>
          <w:tab w:val="left" w:pos="851"/>
        </w:tabs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ウ</w:t>
      </w:r>
      <w:r w:rsidR="00D85302">
        <w:rPr>
          <w:rFonts w:ascii="ＭＳ 明朝" w:hAnsi="ＭＳ 明朝" w:hint="eastAsia"/>
          <w:sz w:val="22"/>
        </w:rPr>
        <w:t xml:space="preserve">　</w:t>
      </w:r>
      <w:r w:rsidR="00931985">
        <w:rPr>
          <w:rFonts w:ascii="ＭＳ 明朝" w:hAnsi="ＭＳ 明朝" w:hint="eastAsia"/>
          <w:sz w:val="22"/>
        </w:rPr>
        <w:t>答申案について了承</w:t>
      </w:r>
    </w:p>
    <w:p w14:paraId="3C99E1BE" w14:textId="7050B792" w:rsidR="00370A62" w:rsidRPr="00D85302" w:rsidRDefault="00370A62" w:rsidP="00D85302">
      <w:pPr>
        <w:rPr>
          <w:rFonts w:ascii="ＭＳ 明朝" w:hAnsi="ＭＳ 明朝"/>
          <w:sz w:val="22"/>
        </w:rPr>
      </w:pPr>
    </w:p>
    <w:p w14:paraId="6EC8B3D5" w14:textId="03BA6672" w:rsidR="00A861EB" w:rsidRDefault="00E1560E" w:rsidP="00370A62">
      <w:pPr>
        <w:tabs>
          <w:tab w:val="left" w:pos="851"/>
        </w:tabs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</w:t>
      </w:r>
      <w:r w:rsidR="00D85302">
        <w:rPr>
          <w:rFonts w:ascii="ＭＳ 明朝" w:hAnsi="ＭＳ 明朝" w:hint="eastAsia"/>
          <w:sz w:val="22"/>
        </w:rPr>
        <w:t>３</w:t>
      </w:r>
      <w:r w:rsidR="00A32303">
        <w:rPr>
          <w:rFonts w:ascii="ＭＳ 明朝" w:hAnsi="ＭＳ 明朝" w:hint="eastAsia"/>
          <w:sz w:val="22"/>
        </w:rPr>
        <w:t>）</w:t>
      </w:r>
      <w:r w:rsidR="00F10255" w:rsidRPr="00475369">
        <w:rPr>
          <w:rFonts w:ascii="ＭＳ 明朝" w:hAnsi="ＭＳ 明朝" w:hint="eastAsia"/>
          <w:sz w:val="22"/>
        </w:rPr>
        <w:t>その他</w:t>
      </w:r>
    </w:p>
    <w:p w14:paraId="0F9479EE" w14:textId="03A7435C" w:rsidR="0004392B" w:rsidRDefault="00370A62" w:rsidP="00F02672">
      <w:pPr>
        <w:tabs>
          <w:tab w:val="left" w:pos="851"/>
        </w:tabs>
        <w:ind w:leftChars="100" w:left="210" w:firstLineChars="400" w:firstLine="8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ア</w:t>
      </w:r>
      <w:r w:rsidR="009004EA" w:rsidRPr="00475369">
        <w:rPr>
          <w:rFonts w:ascii="ＭＳ 明朝" w:hAnsi="ＭＳ 明朝" w:hint="eastAsia"/>
          <w:sz w:val="22"/>
        </w:rPr>
        <w:t xml:space="preserve">　</w:t>
      </w:r>
      <w:r w:rsidR="00F02672">
        <w:rPr>
          <w:rFonts w:ascii="ＭＳ 明朝" w:hAnsi="ＭＳ 明朝" w:hint="eastAsia"/>
          <w:sz w:val="22"/>
        </w:rPr>
        <w:t>次回開催等の予定に係る事務連絡</w:t>
      </w:r>
    </w:p>
    <w:p w14:paraId="6E8B1AA4" w14:textId="698A021B" w:rsidR="00830424" w:rsidRPr="00D85302" w:rsidRDefault="00830424" w:rsidP="009004EA">
      <w:pPr>
        <w:ind w:left="630" w:hangingChars="300" w:hanging="630"/>
        <w:rPr>
          <w:rFonts w:asciiTheme="minorEastAsia" w:hAnsiTheme="minorEastAsia"/>
        </w:rPr>
      </w:pPr>
    </w:p>
    <w:p w14:paraId="6E7FC1D0" w14:textId="363B3A01" w:rsidR="00830424" w:rsidRPr="0004392B" w:rsidRDefault="00830424" w:rsidP="009004EA">
      <w:pPr>
        <w:ind w:left="630" w:hangingChars="300" w:hanging="630"/>
        <w:rPr>
          <w:rFonts w:asciiTheme="minorEastAsia" w:hAnsiTheme="minorEastAsia"/>
        </w:rPr>
      </w:pPr>
    </w:p>
    <w:sectPr w:rsidR="00830424" w:rsidRPr="0004392B" w:rsidSect="00137782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28ACB" w14:textId="77777777" w:rsidR="002A22D4" w:rsidRDefault="002A22D4" w:rsidP="00E06E5D">
      <w:r>
        <w:separator/>
      </w:r>
    </w:p>
  </w:endnote>
  <w:endnote w:type="continuationSeparator" w:id="0">
    <w:p w14:paraId="01F21050" w14:textId="77777777" w:rsidR="002A22D4" w:rsidRDefault="002A22D4" w:rsidP="00E0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DA355" w14:textId="77777777" w:rsidR="002A22D4" w:rsidRDefault="002A22D4" w:rsidP="00E06E5D">
      <w:r>
        <w:separator/>
      </w:r>
    </w:p>
  </w:footnote>
  <w:footnote w:type="continuationSeparator" w:id="0">
    <w:p w14:paraId="62F29823" w14:textId="77777777" w:rsidR="002A22D4" w:rsidRDefault="002A22D4" w:rsidP="00E06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D4670"/>
    <w:multiLevelType w:val="hybridMultilevel"/>
    <w:tmpl w:val="04D4B914"/>
    <w:lvl w:ilvl="0" w:tplc="23EA2BC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E233324"/>
    <w:multiLevelType w:val="hybridMultilevel"/>
    <w:tmpl w:val="2004BFD6"/>
    <w:lvl w:ilvl="0" w:tplc="E092C466">
      <w:start w:val="2"/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2" w15:restartNumberingAfterBreak="0">
    <w:nsid w:val="33446C29"/>
    <w:multiLevelType w:val="hybridMultilevel"/>
    <w:tmpl w:val="48AA086C"/>
    <w:lvl w:ilvl="0" w:tplc="24C26FD2">
      <w:start w:val="2"/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3" w15:restartNumberingAfterBreak="0">
    <w:nsid w:val="36D25288"/>
    <w:multiLevelType w:val="hybridMultilevel"/>
    <w:tmpl w:val="04D4B914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EC4093F"/>
    <w:multiLevelType w:val="hybridMultilevel"/>
    <w:tmpl w:val="04D4B914"/>
    <w:lvl w:ilvl="0" w:tplc="23EA2BC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D415954"/>
    <w:multiLevelType w:val="hybridMultilevel"/>
    <w:tmpl w:val="6F42B04C"/>
    <w:lvl w:ilvl="0" w:tplc="FEF0CD8E">
      <w:start w:val="1"/>
      <w:numFmt w:val="bullet"/>
      <w:lvlText w:val="・"/>
      <w:lvlJc w:val="left"/>
      <w:pPr>
        <w:ind w:left="1778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6" w15:restartNumberingAfterBreak="0">
    <w:nsid w:val="67A313EC"/>
    <w:multiLevelType w:val="multilevel"/>
    <w:tmpl w:val="F3EC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C9135D"/>
    <w:multiLevelType w:val="hybridMultilevel"/>
    <w:tmpl w:val="04D4B914"/>
    <w:lvl w:ilvl="0" w:tplc="23EA2BC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5B73B35"/>
    <w:multiLevelType w:val="hybridMultilevel"/>
    <w:tmpl w:val="DE7AA284"/>
    <w:lvl w:ilvl="0" w:tplc="87D439A6">
      <w:start w:val="1"/>
      <w:numFmt w:val="bullet"/>
      <w:lvlText w:val="・"/>
      <w:lvlJc w:val="left"/>
      <w:pPr>
        <w:ind w:left="17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784"/>
    <w:rsid w:val="000008BB"/>
    <w:rsid w:val="0000593E"/>
    <w:rsid w:val="00010990"/>
    <w:rsid w:val="0001374D"/>
    <w:rsid w:val="00014CAE"/>
    <w:rsid w:val="00015E5B"/>
    <w:rsid w:val="0002151E"/>
    <w:rsid w:val="000250DB"/>
    <w:rsid w:val="00025D7E"/>
    <w:rsid w:val="00027E08"/>
    <w:rsid w:val="000325DF"/>
    <w:rsid w:val="00042CEA"/>
    <w:rsid w:val="0004327D"/>
    <w:rsid w:val="0004392B"/>
    <w:rsid w:val="000451D4"/>
    <w:rsid w:val="000466B5"/>
    <w:rsid w:val="0004698D"/>
    <w:rsid w:val="00046C24"/>
    <w:rsid w:val="0005025E"/>
    <w:rsid w:val="000515C3"/>
    <w:rsid w:val="00055475"/>
    <w:rsid w:val="00061603"/>
    <w:rsid w:val="00066610"/>
    <w:rsid w:val="00067F73"/>
    <w:rsid w:val="0007150F"/>
    <w:rsid w:val="000764E3"/>
    <w:rsid w:val="0008257E"/>
    <w:rsid w:val="000851AC"/>
    <w:rsid w:val="00086B11"/>
    <w:rsid w:val="00093191"/>
    <w:rsid w:val="000940A2"/>
    <w:rsid w:val="000957B7"/>
    <w:rsid w:val="00095DC5"/>
    <w:rsid w:val="000A3B0D"/>
    <w:rsid w:val="000A4919"/>
    <w:rsid w:val="000A4AED"/>
    <w:rsid w:val="000A4ED8"/>
    <w:rsid w:val="000A66BA"/>
    <w:rsid w:val="000A6E5C"/>
    <w:rsid w:val="000A75EA"/>
    <w:rsid w:val="000A7F0A"/>
    <w:rsid w:val="000B5A9D"/>
    <w:rsid w:val="000B5D5C"/>
    <w:rsid w:val="000C1724"/>
    <w:rsid w:val="000C25D7"/>
    <w:rsid w:val="000C3A1A"/>
    <w:rsid w:val="000D02EF"/>
    <w:rsid w:val="000D3DFF"/>
    <w:rsid w:val="000D585A"/>
    <w:rsid w:val="000D5F5E"/>
    <w:rsid w:val="000E06EE"/>
    <w:rsid w:val="000F0CCE"/>
    <w:rsid w:val="000F1108"/>
    <w:rsid w:val="000F238A"/>
    <w:rsid w:val="000F71F7"/>
    <w:rsid w:val="000F7C0E"/>
    <w:rsid w:val="001021AD"/>
    <w:rsid w:val="00114CB8"/>
    <w:rsid w:val="001153E3"/>
    <w:rsid w:val="0011545C"/>
    <w:rsid w:val="00116DBB"/>
    <w:rsid w:val="00121238"/>
    <w:rsid w:val="00123D3B"/>
    <w:rsid w:val="00124AB5"/>
    <w:rsid w:val="00125850"/>
    <w:rsid w:val="00125B4B"/>
    <w:rsid w:val="00132198"/>
    <w:rsid w:val="001362AC"/>
    <w:rsid w:val="00136A4F"/>
    <w:rsid w:val="00137782"/>
    <w:rsid w:val="001410B4"/>
    <w:rsid w:val="001458D4"/>
    <w:rsid w:val="00146663"/>
    <w:rsid w:val="00150887"/>
    <w:rsid w:val="001530BE"/>
    <w:rsid w:val="00153E63"/>
    <w:rsid w:val="00156E04"/>
    <w:rsid w:val="001577F6"/>
    <w:rsid w:val="00164FDB"/>
    <w:rsid w:val="00166F26"/>
    <w:rsid w:val="0017075B"/>
    <w:rsid w:val="00171881"/>
    <w:rsid w:val="00175703"/>
    <w:rsid w:val="00175F8C"/>
    <w:rsid w:val="00183E5F"/>
    <w:rsid w:val="00185A1A"/>
    <w:rsid w:val="001901A7"/>
    <w:rsid w:val="00191B9C"/>
    <w:rsid w:val="001A1DD0"/>
    <w:rsid w:val="001A7EF0"/>
    <w:rsid w:val="001B14F0"/>
    <w:rsid w:val="001B4391"/>
    <w:rsid w:val="001B7B84"/>
    <w:rsid w:val="001C1BC8"/>
    <w:rsid w:val="001C296A"/>
    <w:rsid w:val="001C48EE"/>
    <w:rsid w:val="001D0FA9"/>
    <w:rsid w:val="001D6BAF"/>
    <w:rsid w:val="001D7A73"/>
    <w:rsid w:val="001E1818"/>
    <w:rsid w:val="001E21B2"/>
    <w:rsid w:val="001E6054"/>
    <w:rsid w:val="001E68FB"/>
    <w:rsid w:val="001E69F6"/>
    <w:rsid w:val="001E6BFF"/>
    <w:rsid w:val="001E77C9"/>
    <w:rsid w:val="001E791D"/>
    <w:rsid w:val="001E79AF"/>
    <w:rsid w:val="001F2014"/>
    <w:rsid w:val="001F3BB0"/>
    <w:rsid w:val="001F40B0"/>
    <w:rsid w:val="001F679C"/>
    <w:rsid w:val="001F77B8"/>
    <w:rsid w:val="00204216"/>
    <w:rsid w:val="0021145A"/>
    <w:rsid w:val="002172C2"/>
    <w:rsid w:val="00222583"/>
    <w:rsid w:val="002254A6"/>
    <w:rsid w:val="00230FE0"/>
    <w:rsid w:val="00241427"/>
    <w:rsid w:val="002468FA"/>
    <w:rsid w:val="00250D7F"/>
    <w:rsid w:val="00255228"/>
    <w:rsid w:val="00266A20"/>
    <w:rsid w:val="00277394"/>
    <w:rsid w:val="00277FB9"/>
    <w:rsid w:val="00284B30"/>
    <w:rsid w:val="00287CA0"/>
    <w:rsid w:val="00294334"/>
    <w:rsid w:val="00294338"/>
    <w:rsid w:val="002964E9"/>
    <w:rsid w:val="002965B8"/>
    <w:rsid w:val="002967A7"/>
    <w:rsid w:val="00296CC4"/>
    <w:rsid w:val="002A22D4"/>
    <w:rsid w:val="002A67B3"/>
    <w:rsid w:val="002B1D23"/>
    <w:rsid w:val="002B2E8A"/>
    <w:rsid w:val="002D0CCB"/>
    <w:rsid w:val="002D1895"/>
    <w:rsid w:val="002E06FC"/>
    <w:rsid w:val="002E379D"/>
    <w:rsid w:val="002E3C14"/>
    <w:rsid w:val="002E543F"/>
    <w:rsid w:val="002E5670"/>
    <w:rsid w:val="002E5D9F"/>
    <w:rsid w:val="002F3934"/>
    <w:rsid w:val="002F4529"/>
    <w:rsid w:val="002F5034"/>
    <w:rsid w:val="002F5E3E"/>
    <w:rsid w:val="00303137"/>
    <w:rsid w:val="00303A08"/>
    <w:rsid w:val="00306835"/>
    <w:rsid w:val="00307158"/>
    <w:rsid w:val="003133B2"/>
    <w:rsid w:val="00314D9A"/>
    <w:rsid w:val="003209CD"/>
    <w:rsid w:val="003277D9"/>
    <w:rsid w:val="003404C6"/>
    <w:rsid w:val="003417A7"/>
    <w:rsid w:val="00343E1F"/>
    <w:rsid w:val="00347851"/>
    <w:rsid w:val="00347B81"/>
    <w:rsid w:val="003531A7"/>
    <w:rsid w:val="00361161"/>
    <w:rsid w:val="0036147D"/>
    <w:rsid w:val="00361DBF"/>
    <w:rsid w:val="00362A8A"/>
    <w:rsid w:val="00362DD3"/>
    <w:rsid w:val="00364778"/>
    <w:rsid w:val="00365A34"/>
    <w:rsid w:val="00366593"/>
    <w:rsid w:val="003666BC"/>
    <w:rsid w:val="00370A62"/>
    <w:rsid w:val="003711E0"/>
    <w:rsid w:val="00373167"/>
    <w:rsid w:val="003739D9"/>
    <w:rsid w:val="0037648B"/>
    <w:rsid w:val="00376BCD"/>
    <w:rsid w:val="003837D3"/>
    <w:rsid w:val="00387AA9"/>
    <w:rsid w:val="003906C4"/>
    <w:rsid w:val="0039477C"/>
    <w:rsid w:val="003A0282"/>
    <w:rsid w:val="003A133B"/>
    <w:rsid w:val="003A5DBB"/>
    <w:rsid w:val="003A7231"/>
    <w:rsid w:val="003A7F37"/>
    <w:rsid w:val="003B113A"/>
    <w:rsid w:val="003B238D"/>
    <w:rsid w:val="003B2EF2"/>
    <w:rsid w:val="003B307C"/>
    <w:rsid w:val="003B6A02"/>
    <w:rsid w:val="003B6F32"/>
    <w:rsid w:val="003B773D"/>
    <w:rsid w:val="003C2A13"/>
    <w:rsid w:val="003C4123"/>
    <w:rsid w:val="003C5BB8"/>
    <w:rsid w:val="003C7252"/>
    <w:rsid w:val="003C7CC6"/>
    <w:rsid w:val="003D6E5F"/>
    <w:rsid w:val="003D7820"/>
    <w:rsid w:val="003D7E1D"/>
    <w:rsid w:val="003E0F74"/>
    <w:rsid w:val="003E1E64"/>
    <w:rsid w:val="003E334B"/>
    <w:rsid w:val="003E4C3B"/>
    <w:rsid w:val="003E663C"/>
    <w:rsid w:val="003F3B1F"/>
    <w:rsid w:val="003F51B5"/>
    <w:rsid w:val="004034CF"/>
    <w:rsid w:val="00407BBC"/>
    <w:rsid w:val="004122F9"/>
    <w:rsid w:val="00413D46"/>
    <w:rsid w:val="00415101"/>
    <w:rsid w:val="0041635A"/>
    <w:rsid w:val="0043297C"/>
    <w:rsid w:val="00436CE2"/>
    <w:rsid w:val="0043707F"/>
    <w:rsid w:val="00440D18"/>
    <w:rsid w:val="0044236A"/>
    <w:rsid w:val="004425E4"/>
    <w:rsid w:val="00447F79"/>
    <w:rsid w:val="00454239"/>
    <w:rsid w:val="00456BE7"/>
    <w:rsid w:val="00460C13"/>
    <w:rsid w:val="0046474B"/>
    <w:rsid w:val="004744C9"/>
    <w:rsid w:val="00475369"/>
    <w:rsid w:val="00481F97"/>
    <w:rsid w:val="004903EB"/>
    <w:rsid w:val="00492BEB"/>
    <w:rsid w:val="0049735F"/>
    <w:rsid w:val="004A19A7"/>
    <w:rsid w:val="004A4F7D"/>
    <w:rsid w:val="004A65D4"/>
    <w:rsid w:val="004B0A87"/>
    <w:rsid w:val="004B2504"/>
    <w:rsid w:val="004B2643"/>
    <w:rsid w:val="004B5943"/>
    <w:rsid w:val="004B61BD"/>
    <w:rsid w:val="004B6C59"/>
    <w:rsid w:val="004C7505"/>
    <w:rsid w:val="004D4DD6"/>
    <w:rsid w:val="004D774A"/>
    <w:rsid w:val="004E001D"/>
    <w:rsid w:val="004E3876"/>
    <w:rsid w:val="004E4406"/>
    <w:rsid w:val="004E450F"/>
    <w:rsid w:val="004F0474"/>
    <w:rsid w:val="004F34D0"/>
    <w:rsid w:val="004F45B6"/>
    <w:rsid w:val="004F4886"/>
    <w:rsid w:val="004F7DE4"/>
    <w:rsid w:val="0050005B"/>
    <w:rsid w:val="00503C0D"/>
    <w:rsid w:val="005045A6"/>
    <w:rsid w:val="00506213"/>
    <w:rsid w:val="005067DD"/>
    <w:rsid w:val="00510DEF"/>
    <w:rsid w:val="00515D18"/>
    <w:rsid w:val="00516277"/>
    <w:rsid w:val="005223B6"/>
    <w:rsid w:val="00524127"/>
    <w:rsid w:val="0052488F"/>
    <w:rsid w:val="00526009"/>
    <w:rsid w:val="0052775A"/>
    <w:rsid w:val="0054404B"/>
    <w:rsid w:val="005441C2"/>
    <w:rsid w:val="005478B2"/>
    <w:rsid w:val="00552D23"/>
    <w:rsid w:val="00552E52"/>
    <w:rsid w:val="00553079"/>
    <w:rsid w:val="00554724"/>
    <w:rsid w:val="00554CDA"/>
    <w:rsid w:val="00555422"/>
    <w:rsid w:val="00555A27"/>
    <w:rsid w:val="0056261C"/>
    <w:rsid w:val="00565876"/>
    <w:rsid w:val="0056590B"/>
    <w:rsid w:val="00565ED2"/>
    <w:rsid w:val="005700F9"/>
    <w:rsid w:val="00571013"/>
    <w:rsid w:val="005758B8"/>
    <w:rsid w:val="005759D2"/>
    <w:rsid w:val="00577B8C"/>
    <w:rsid w:val="00581F62"/>
    <w:rsid w:val="00583962"/>
    <w:rsid w:val="005855F0"/>
    <w:rsid w:val="00586B02"/>
    <w:rsid w:val="00590BAC"/>
    <w:rsid w:val="00594742"/>
    <w:rsid w:val="00594BDF"/>
    <w:rsid w:val="00597814"/>
    <w:rsid w:val="00597F99"/>
    <w:rsid w:val="005A056C"/>
    <w:rsid w:val="005A27E4"/>
    <w:rsid w:val="005A45E5"/>
    <w:rsid w:val="005A56A8"/>
    <w:rsid w:val="005B7873"/>
    <w:rsid w:val="005C0F39"/>
    <w:rsid w:val="005D385D"/>
    <w:rsid w:val="005D4881"/>
    <w:rsid w:val="005E0526"/>
    <w:rsid w:val="005E33B4"/>
    <w:rsid w:val="005E4CB9"/>
    <w:rsid w:val="005E78FE"/>
    <w:rsid w:val="005F0C18"/>
    <w:rsid w:val="005F1374"/>
    <w:rsid w:val="005F331A"/>
    <w:rsid w:val="005F401C"/>
    <w:rsid w:val="005F7C20"/>
    <w:rsid w:val="00601586"/>
    <w:rsid w:val="00603B5B"/>
    <w:rsid w:val="00606ECD"/>
    <w:rsid w:val="00607F1B"/>
    <w:rsid w:val="00610927"/>
    <w:rsid w:val="00615AA6"/>
    <w:rsid w:val="00617C92"/>
    <w:rsid w:val="00632337"/>
    <w:rsid w:val="00633C8F"/>
    <w:rsid w:val="006344F5"/>
    <w:rsid w:val="006447EC"/>
    <w:rsid w:val="006448B6"/>
    <w:rsid w:val="006466DA"/>
    <w:rsid w:val="00646DC1"/>
    <w:rsid w:val="00647133"/>
    <w:rsid w:val="0065095C"/>
    <w:rsid w:val="00650986"/>
    <w:rsid w:val="00651FAA"/>
    <w:rsid w:val="00656ECE"/>
    <w:rsid w:val="0065772E"/>
    <w:rsid w:val="00662489"/>
    <w:rsid w:val="00665A0B"/>
    <w:rsid w:val="00665AE3"/>
    <w:rsid w:val="00672C53"/>
    <w:rsid w:val="00673F3F"/>
    <w:rsid w:val="00674860"/>
    <w:rsid w:val="00674DEF"/>
    <w:rsid w:val="006755C9"/>
    <w:rsid w:val="00680A9A"/>
    <w:rsid w:val="006816B2"/>
    <w:rsid w:val="00696869"/>
    <w:rsid w:val="00696F45"/>
    <w:rsid w:val="006A1B03"/>
    <w:rsid w:val="006A356F"/>
    <w:rsid w:val="006A367A"/>
    <w:rsid w:val="006A46F9"/>
    <w:rsid w:val="006A68B6"/>
    <w:rsid w:val="006B3039"/>
    <w:rsid w:val="006B6D96"/>
    <w:rsid w:val="006B70A3"/>
    <w:rsid w:val="006B7525"/>
    <w:rsid w:val="006B76E5"/>
    <w:rsid w:val="006C13A1"/>
    <w:rsid w:val="006C13B9"/>
    <w:rsid w:val="006C5484"/>
    <w:rsid w:val="006D1D00"/>
    <w:rsid w:val="006D1D83"/>
    <w:rsid w:val="006D5141"/>
    <w:rsid w:val="006E1EC8"/>
    <w:rsid w:val="006E2F00"/>
    <w:rsid w:val="006F3A86"/>
    <w:rsid w:val="006F78F3"/>
    <w:rsid w:val="007005A4"/>
    <w:rsid w:val="0070306D"/>
    <w:rsid w:val="00704921"/>
    <w:rsid w:val="0070647F"/>
    <w:rsid w:val="00712E79"/>
    <w:rsid w:val="0072229B"/>
    <w:rsid w:val="00722569"/>
    <w:rsid w:val="007238CC"/>
    <w:rsid w:val="007267A3"/>
    <w:rsid w:val="00730C29"/>
    <w:rsid w:val="00732A03"/>
    <w:rsid w:val="007349C8"/>
    <w:rsid w:val="00742137"/>
    <w:rsid w:val="00744129"/>
    <w:rsid w:val="00752364"/>
    <w:rsid w:val="00752B4E"/>
    <w:rsid w:val="00754099"/>
    <w:rsid w:val="00754D8C"/>
    <w:rsid w:val="007556CE"/>
    <w:rsid w:val="00756CAC"/>
    <w:rsid w:val="007633E4"/>
    <w:rsid w:val="007644EB"/>
    <w:rsid w:val="00767150"/>
    <w:rsid w:val="0076764C"/>
    <w:rsid w:val="00767B91"/>
    <w:rsid w:val="0077585A"/>
    <w:rsid w:val="00775994"/>
    <w:rsid w:val="0077764B"/>
    <w:rsid w:val="007853B9"/>
    <w:rsid w:val="0078643B"/>
    <w:rsid w:val="0079314D"/>
    <w:rsid w:val="00794214"/>
    <w:rsid w:val="00796774"/>
    <w:rsid w:val="007A0E06"/>
    <w:rsid w:val="007A4A34"/>
    <w:rsid w:val="007A5788"/>
    <w:rsid w:val="007A6F9E"/>
    <w:rsid w:val="007A70C6"/>
    <w:rsid w:val="007B5C72"/>
    <w:rsid w:val="007B69E2"/>
    <w:rsid w:val="007C3C57"/>
    <w:rsid w:val="007C7784"/>
    <w:rsid w:val="007D46ED"/>
    <w:rsid w:val="007D5EF8"/>
    <w:rsid w:val="007D7563"/>
    <w:rsid w:val="007D7BCD"/>
    <w:rsid w:val="007E25C4"/>
    <w:rsid w:val="007E4698"/>
    <w:rsid w:val="007E4B23"/>
    <w:rsid w:val="007F1CAB"/>
    <w:rsid w:val="007F595C"/>
    <w:rsid w:val="007F7A64"/>
    <w:rsid w:val="007F7E1E"/>
    <w:rsid w:val="00804218"/>
    <w:rsid w:val="008048A4"/>
    <w:rsid w:val="0080641B"/>
    <w:rsid w:val="00816777"/>
    <w:rsid w:val="008206C6"/>
    <w:rsid w:val="00823F3A"/>
    <w:rsid w:val="00825633"/>
    <w:rsid w:val="008268D5"/>
    <w:rsid w:val="00826A0A"/>
    <w:rsid w:val="00830424"/>
    <w:rsid w:val="008336C0"/>
    <w:rsid w:val="0083448A"/>
    <w:rsid w:val="008368EC"/>
    <w:rsid w:val="00842397"/>
    <w:rsid w:val="00844797"/>
    <w:rsid w:val="008455A1"/>
    <w:rsid w:val="00845A42"/>
    <w:rsid w:val="0084621E"/>
    <w:rsid w:val="008518B0"/>
    <w:rsid w:val="00852102"/>
    <w:rsid w:val="00855D7E"/>
    <w:rsid w:val="0085691F"/>
    <w:rsid w:val="008571CB"/>
    <w:rsid w:val="0086207E"/>
    <w:rsid w:val="008702DA"/>
    <w:rsid w:val="00870ABD"/>
    <w:rsid w:val="00870ACB"/>
    <w:rsid w:val="008742D5"/>
    <w:rsid w:val="00877386"/>
    <w:rsid w:val="0088507E"/>
    <w:rsid w:val="0089067C"/>
    <w:rsid w:val="00891725"/>
    <w:rsid w:val="008944A7"/>
    <w:rsid w:val="008974CE"/>
    <w:rsid w:val="00897702"/>
    <w:rsid w:val="008A303A"/>
    <w:rsid w:val="008A62F9"/>
    <w:rsid w:val="008A69D4"/>
    <w:rsid w:val="008C08A3"/>
    <w:rsid w:val="008C4604"/>
    <w:rsid w:val="008C6BE1"/>
    <w:rsid w:val="008D0A12"/>
    <w:rsid w:val="008D0BC2"/>
    <w:rsid w:val="008D3F59"/>
    <w:rsid w:val="008D404F"/>
    <w:rsid w:val="008E054E"/>
    <w:rsid w:val="008E5A6A"/>
    <w:rsid w:val="008E5CAB"/>
    <w:rsid w:val="008E6850"/>
    <w:rsid w:val="008F155A"/>
    <w:rsid w:val="008F32D2"/>
    <w:rsid w:val="008F5427"/>
    <w:rsid w:val="009004EA"/>
    <w:rsid w:val="00906CBF"/>
    <w:rsid w:val="00910E32"/>
    <w:rsid w:val="0091288E"/>
    <w:rsid w:val="009146BD"/>
    <w:rsid w:val="00914949"/>
    <w:rsid w:val="009155CE"/>
    <w:rsid w:val="00920222"/>
    <w:rsid w:val="00921DA0"/>
    <w:rsid w:val="009236E9"/>
    <w:rsid w:val="00931985"/>
    <w:rsid w:val="00931A3E"/>
    <w:rsid w:val="009342C8"/>
    <w:rsid w:val="00937AC2"/>
    <w:rsid w:val="00943B73"/>
    <w:rsid w:val="009453B0"/>
    <w:rsid w:val="00946051"/>
    <w:rsid w:val="009504C2"/>
    <w:rsid w:val="00950514"/>
    <w:rsid w:val="0095290A"/>
    <w:rsid w:val="00954B19"/>
    <w:rsid w:val="0095567F"/>
    <w:rsid w:val="00960B95"/>
    <w:rsid w:val="00961C6C"/>
    <w:rsid w:val="00963C0C"/>
    <w:rsid w:val="009679A4"/>
    <w:rsid w:val="00970835"/>
    <w:rsid w:val="0097155E"/>
    <w:rsid w:val="00974C0E"/>
    <w:rsid w:val="00980F6B"/>
    <w:rsid w:val="00982662"/>
    <w:rsid w:val="00987E0A"/>
    <w:rsid w:val="00993982"/>
    <w:rsid w:val="00993F11"/>
    <w:rsid w:val="0099768D"/>
    <w:rsid w:val="00997E00"/>
    <w:rsid w:val="009A0B35"/>
    <w:rsid w:val="009A2661"/>
    <w:rsid w:val="009A4B28"/>
    <w:rsid w:val="009B0546"/>
    <w:rsid w:val="009B160F"/>
    <w:rsid w:val="009B5AB0"/>
    <w:rsid w:val="009B7EA9"/>
    <w:rsid w:val="009C01B3"/>
    <w:rsid w:val="009C1939"/>
    <w:rsid w:val="009C2865"/>
    <w:rsid w:val="009C63F0"/>
    <w:rsid w:val="009D02AC"/>
    <w:rsid w:val="009D4778"/>
    <w:rsid w:val="009D4AEB"/>
    <w:rsid w:val="009E154A"/>
    <w:rsid w:val="009E33D0"/>
    <w:rsid w:val="009F0282"/>
    <w:rsid w:val="009F0EE2"/>
    <w:rsid w:val="009F3146"/>
    <w:rsid w:val="009F3289"/>
    <w:rsid w:val="009F496D"/>
    <w:rsid w:val="00A110E1"/>
    <w:rsid w:val="00A13021"/>
    <w:rsid w:val="00A138DB"/>
    <w:rsid w:val="00A154F4"/>
    <w:rsid w:val="00A254C0"/>
    <w:rsid w:val="00A26736"/>
    <w:rsid w:val="00A26B85"/>
    <w:rsid w:val="00A30E64"/>
    <w:rsid w:val="00A31DCC"/>
    <w:rsid w:val="00A32303"/>
    <w:rsid w:val="00A35067"/>
    <w:rsid w:val="00A3694A"/>
    <w:rsid w:val="00A428FB"/>
    <w:rsid w:val="00A42FCC"/>
    <w:rsid w:val="00A5435A"/>
    <w:rsid w:val="00A54386"/>
    <w:rsid w:val="00A617D3"/>
    <w:rsid w:val="00A6428B"/>
    <w:rsid w:val="00A66386"/>
    <w:rsid w:val="00A66989"/>
    <w:rsid w:val="00A74264"/>
    <w:rsid w:val="00A7457A"/>
    <w:rsid w:val="00A76FD1"/>
    <w:rsid w:val="00A81543"/>
    <w:rsid w:val="00A84186"/>
    <w:rsid w:val="00A84947"/>
    <w:rsid w:val="00A85483"/>
    <w:rsid w:val="00A861EB"/>
    <w:rsid w:val="00A86F2A"/>
    <w:rsid w:val="00A91A42"/>
    <w:rsid w:val="00A9671C"/>
    <w:rsid w:val="00AA1C1D"/>
    <w:rsid w:val="00AA21E0"/>
    <w:rsid w:val="00AA3FD4"/>
    <w:rsid w:val="00AA623C"/>
    <w:rsid w:val="00AB7A1E"/>
    <w:rsid w:val="00AC043D"/>
    <w:rsid w:val="00AC3F09"/>
    <w:rsid w:val="00AC4117"/>
    <w:rsid w:val="00AC43C0"/>
    <w:rsid w:val="00AC6C05"/>
    <w:rsid w:val="00AD2EC9"/>
    <w:rsid w:val="00AD4AB9"/>
    <w:rsid w:val="00AF56F5"/>
    <w:rsid w:val="00AF7265"/>
    <w:rsid w:val="00B00B9A"/>
    <w:rsid w:val="00B113A7"/>
    <w:rsid w:val="00B15212"/>
    <w:rsid w:val="00B1736A"/>
    <w:rsid w:val="00B23477"/>
    <w:rsid w:val="00B2428D"/>
    <w:rsid w:val="00B26700"/>
    <w:rsid w:val="00B2754E"/>
    <w:rsid w:val="00B2778D"/>
    <w:rsid w:val="00B27D34"/>
    <w:rsid w:val="00B35338"/>
    <w:rsid w:val="00B359CC"/>
    <w:rsid w:val="00B42217"/>
    <w:rsid w:val="00B53616"/>
    <w:rsid w:val="00B6656E"/>
    <w:rsid w:val="00B769A1"/>
    <w:rsid w:val="00B77B8D"/>
    <w:rsid w:val="00B81229"/>
    <w:rsid w:val="00B841A6"/>
    <w:rsid w:val="00B87B51"/>
    <w:rsid w:val="00B919E2"/>
    <w:rsid w:val="00B933A4"/>
    <w:rsid w:val="00B9714B"/>
    <w:rsid w:val="00B9796B"/>
    <w:rsid w:val="00B97F13"/>
    <w:rsid w:val="00BA12E7"/>
    <w:rsid w:val="00BA2F5A"/>
    <w:rsid w:val="00BA3167"/>
    <w:rsid w:val="00BA6D03"/>
    <w:rsid w:val="00BB12DF"/>
    <w:rsid w:val="00BB32D9"/>
    <w:rsid w:val="00BB3FB6"/>
    <w:rsid w:val="00BC0DCB"/>
    <w:rsid w:val="00BC158B"/>
    <w:rsid w:val="00BC1F1B"/>
    <w:rsid w:val="00BC2279"/>
    <w:rsid w:val="00BC7F86"/>
    <w:rsid w:val="00BD0330"/>
    <w:rsid w:val="00BD2F6D"/>
    <w:rsid w:val="00BD4C2D"/>
    <w:rsid w:val="00BE02E4"/>
    <w:rsid w:val="00BE1837"/>
    <w:rsid w:val="00BE5AA9"/>
    <w:rsid w:val="00BE60B4"/>
    <w:rsid w:val="00BF3A76"/>
    <w:rsid w:val="00BF51FA"/>
    <w:rsid w:val="00BF59B4"/>
    <w:rsid w:val="00C04DD9"/>
    <w:rsid w:val="00C05430"/>
    <w:rsid w:val="00C06F80"/>
    <w:rsid w:val="00C079EB"/>
    <w:rsid w:val="00C11C8E"/>
    <w:rsid w:val="00C12D19"/>
    <w:rsid w:val="00C1469E"/>
    <w:rsid w:val="00C225DB"/>
    <w:rsid w:val="00C35C21"/>
    <w:rsid w:val="00C35C27"/>
    <w:rsid w:val="00C35C35"/>
    <w:rsid w:val="00C40B2B"/>
    <w:rsid w:val="00C464E9"/>
    <w:rsid w:val="00C54AAF"/>
    <w:rsid w:val="00C553B9"/>
    <w:rsid w:val="00C6259C"/>
    <w:rsid w:val="00C630BC"/>
    <w:rsid w:val="00C66400"/>
    <w:rsid w:val="00C728AF"/>
    <w:rsid w:val="00C80791"/>
    <w:rsid w:val="00C835F6"/>
    <w:rsid w:val="00C84E52"/>
    <w:rsid w:val="00C8534C"/>
    <w:rsid w:val="00C85730"/>
    <w:rsid w:val="00C8689E"/>
    <w:rsid w:val="00C92220"/>
    <w:rsid w:val="00CA135D"/>
    <w:rsid w:val="00CA6131"/>
    <w:rsid w:val="00CB0A1C"/>
    <w:rsid w:val="00CB16B8"/>
    <w:rsid w:val="00CB2D42"/>
    <w:rsid w:val="00CB346F"/>
    <w:rsid w:val="00CB4F03"/>
    <w:rsid w:val="00CB5FE7"/>
    <w:rsid w:val="00CB6558"/>
    <w:rsid w:val="00CB7EB1"/>
    <w:rsid w:val="00CC11BE"/>
    <w:rsid w:val="00CC13BD"/>
    <w:rsid w:val="00CC228E"/>
    <w:rsid w:val="00CC6582"/>
    <w:rsid w:val="00CC6DC4"/>
    <w:rsid w:val="00CD243B"/>
    <w:rsid w:val="00CD6D28"/>
    <w:rsid w:val="00CD7EC5"/>
    <w:rsid w:val="00CE3888"/>
    <w:rsid w:val="00CE593E"/>
    <w:rsid w:val="00CF2A41"/>
    <w:rsid w:val="00CF4037"/>
    <w:rsid w:val="00CF5F3E"/>
    <w:rsid w:val="00D00C2B"/>
    <w:rsid w:val="00D013F1"/>
    <w:rsid w:val="00D053A1"/>
    <w:rsid w:val="00D11B11"/>
    <w:rsid w:val="00D13F53"/>
    <w:rsid w:val="00D13F6E"/>
    <w:rsid w:val="00D15032"/>
    <w:rsid w:val="00D154A5"/>
    <w:rsid w:val="00D16BDC"/>
    <w:rsid w:val="00D17544"/>
    <w:rsid w:val="00D17FE0"/>
    <w:rsid w:val="00D26323"/>
    <w:rsid w:val="00D27BF3"/>
    <w:rsid w:val="00D30637"/>
    <w:rsid w:val="00D314D7"/>
    <w:rsid w:val="00D32072"/>
    <w:rsid w:val="00D32725"/>
    <w:rsid w:val="00D351EE"/>
    <w:rsid w:val="00D3550F"/>
    <w:rsid w:val="00D363C1"/>
    <w:rsid w:val="00D3709B"/>
    <w:rsid w:val="00D37B06"/>
    <w:rsid w:val="00D37F7D"/>
    <w:rsid w:val="00D40FDC"/>
    <w:rsid w:val="00D4118F"/>
    <w:rsid w:val="00D4464B"/>
    <w:rsid w:val="00D46298"/>
    <w:rsid w:val="00D51CF5"/>
    <w:rsid w:val="00D5231A"/>
    <w:rsid w:val="00D523B8"/>
    <w:rsid w:val="00D5741A"/>
    <w:rsid w:val="00D6131A"/>
    <w:rsid w:val="00D64B44"/>
    <w:rsid w:val="00D70198"/>
    <w:rsid w:val="00D70BC0"/>
    <w:rsid w:val="00D70D75"/>
    <w:rsid w:val="00D7555D"/>
    <w:rsid w:val="00D824A7"/>
    <w:rsid w:val="00D835E6"/>
    <w:rsid w:val="00D83B1F"/>
    <w:rsid w:val="00D83C67"/>
    <w:rsid w:val="00D84621"/>
    <w:rsid w:val="00D85302"/>
    <w:rsid w:val="00D9125C"/>
    <w:rsid w:val="00D9269D"/>
    <w:rsid w:val="00D935B9"/>
    <w:rsid w:val="00D96B3E"/>
    <w:rsid w:val="00DA0A33"/>
    <w:rsid w:val="00DA6931"/>
    <w:rsid w:val="00DC0928"/>
    <w:rsid w:val="00DC78E2"/>
    <w:rsid w:val="00DD06C0"/>
    <w:rsid w:val="00DD2842"/>
    <w:rsid w:val="00DD3E75"/>
    <w:rsid w:val="00DE5099"/>
    <w:rsid w:val="00DE622C"/>
    <w:rsid w:val="00DE69A0"/>
    <w:rsid w:val="00DE734A"/>
    <w:rsid w:val="00DF4B0E"/>
    <w:rsid w:val="00E00446"/>
    <w:rsid w:val="00E02799"/>
    <w:rsid w:val="00E04C72"/>
    <w:rsid w:val="00E06E5D"/>
    <w:rsid w:val="00E109B5"/>
    <w:rsid w:val="00E1338A"/>
    <w:rsid w:val="00E13737"/>
    <w:rsid w:val="00E1560E"/>
    <w:rsid w:val="00E1639F"/>
    <w:rsid w:val="00E167A8"/>
    <w:rsid w:val="00E21227"/>
    <w:rsid w:val="00E21D0E"/>
    <w:rsid w:val="00E24AC0"/>
    <w:rsid w:val="00E31B33"/>
    <w:rsid w:val="00E32F2C"/>
    <w:rsid w:val="00E418D9"/>
    <w:rsid w:val="00E434C0"/>
    <w:rsid w:val="00E43A3D"/>
    <w:rsid w:val="00E449E9"/>
    <w:rsid w:val="00E45B08"/>
    <w:rsid w:val="00E478A5"/>
    <w:rsid w:val="00E50987"/>
    <w:rsid w:val="00E51DF3"/>
    <w:rsid w:val="00E527F0"/>
    <w:rsid w:val="00E57300"/>
    <w:rsid w:val="00E57DD0"/>
    <w:rsid w:val="00E619D9"/>
    <w:rsid w:val="00E61D0E"/>
    <w:rsid w:val="00E63AEB"/>
    <w:rsid w:val="00E66CE7"/>
    <w:rsid w:val="00E67B86"/>
    <w:rsid w:val="00E67DED"/>
    <w:rsid w:val="00E73472"/>
    <w:rsid w:val="00E76A76"/>
    <w:rsid w:val="00E80E85"/>
    <w:rsid w:val="00E8190A"/>
    <w:rsid w:val="00E86AA3"/>
    <w:rsid w:val="00E96F44"/>
    <w:rsid w:val="00EA0B8E"/>
    <w:rsid w:val="00EA240E"/>
    <w:rsid w:val="00EA3FC3"/>
    <w:rsid w:val="00EA48AF"/>
    <w:rsid w:val="00EA48C5"/>
    <w:rsid w:val="00EB0020"/>
    <w:rsid w:val="00EB048A"/>
    <w:rsid w:val="00EC15F1"/>
    <w:rsid w:val="00ED096E"/>
    <w:rsid w:val="00ED0F42"/>
    <w:rsid w:val="00ED6B49"/>
    <w:rsid w:val="00ED6EF3"/>
    <w:rsid w:val="00EE22BA"/>
    <w:rsid w:val="00EE26EF"/>
    <w:rsid w:val="00EE31B1"/>
    <w:rsid w:val="00EE3B81"/>
    <w:rsid w:val="00EF0205"/>
    <w:rsid w:val="00EF19DC"/>
    <w:rsid w:val="00EF38E5"/>
    <w:rsid w:val="00EF752E"/>
    <w:rsid w:val="00F02672"/>
    <w:rsid w:val="00F04C3E"/>
    <w:rsid w:val="00F05105"/>
    <w:rsid w:val="00F10255"/>
    <w:rsid w:val="00F12698"/>
    <w:rsid w:val="00F13339"/>
    <w:rsid w:val="00F13F0C"/>
    <w:rsid w:val="00F1513C"/>
    <w:rsid w:val="00F20EE1"/>
    <w:rsid w:val="00F23E8B"/>
    <w:rsid w:val="00F263DE"/>
    <w:rsid w:val="00F30101"/>
    <w:rsid w:val="00F30DE2"/>
    <w:rsid w:val="00F31326"/>
    <w:rsid w:val="00F31F53"/>
    <w:rsid w:val="00F35E8A"/>
    <w:rsid w:val="00F36A30"/>
    <w:rsid w:val="00F409ED"/>
    <w:rsid w:val="00F40B01"/>
    <w:rsid w:val="00F42E28"/>
    <w:rsid w:val="00F43D5A"/>
    <w:rsid w:val="00F44E88"/>
    <w:rsid w:val="00F4541D"/>
    <w:rsid w:val="00F505E3"/>
    <w:rsid w:val="00F50A95"/>
    <w:rsid w:val="00F5176E"/>
    <w:rsid w:val="00F52104"/>
    <w:rsid w:val="00F526EF"/>
    <w:rsid w:val="00F551C4"/>
    <w:rsid w:val="00F553EB"/>
    <w:rsid w:val="00F61B10"/>
    <w:rsid w:val="00F61C1B"/>
    <w:rsid w:val="00F63D32"/>
    <w:rsid w:val="00F641AF"/>
    <w:rsid w:val="00F6614C"/>
    <w:rsid w:val="00F720E5"/>
    <w:rsid w:val="00F72C8C"/>
    <w:rsid w:val="00F90CCB"/>
    <w:rsid w:val="00F9359C"/>
    <w:rsid w:val="00FB7FB9"/>
    <w:rsid w:val="00FC003A"/>
    <w:rsid w:val="00FC096F"/>
    <w:rsid w:val="00FC1447"/>
    <w:rsid w:val="00FC3909"/>
    <w:rsid w:val="00FD06AF"/>
    <w:rsid w:val="00FD0840"/>
    <w:rsid w:val="00FD56F1"/>
    <w:rsid w:val="00FD7630"/>
    <w:rsid w:val="00FD7DF2"/>
    <w:rsid w:val="00FE327F"/>
    <w:rsid w:val="00FE38B9"/>
    <w:rsid w:val="00FE7228"/>
    <w:rsid w:val="00FF2501"/>
    <w:rsid w:val="00FF354E"/>
    <w:rsid w:val="00FF409F"/>
    <w:rsid w:val="00FF4C18"/>
    <w:rsid w:val="00FF534D"/>
    <w:rsid w:val="00FF53AF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E994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E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E5D"/>
  </w:style>
  <w:style w:type="paragraph" w:styleId="a5">
    <w:name w:val="footer"/>
    <w:basedOn w:val="a"/>
    <w:link w:val="a6"/>
    <w:uiPriority w:val="99"/>
    <w:unhideWhenUsed/>
    <w:rsid w:val="00E06E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E5D"/>
  </w:style>
  <w:style w:type="paragraph" w:styleId="a7">
    <w:name w:val="Balloon Text"/>
    <w:basedOn w:val="a"/>
    <w:link w:val="a8"/>
    <w:uiPriority w:val="99"/>
    <w:semiHidden/>
    <w:unhideWhenUsed/>
    <w:rsid w:val="005C0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0F3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07F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1021AD"/>
    <w:pPr>
      <w:ind w:leftChars="400" w:left="840"/>
    </w:pPr>
  </w:style>
  <w:style w:type="character" w:customStyle="1" w:styleId="nodemodules--msteams-bridges-components-transcript-bridge-dist-es-src-transcripttranscripttextwhenenabledediting--1mjfj">
    <w:name w:val="node_modules--msteams-bridges-components-transcript-bridge-dist-es-src-transcript__transcripttextwhenenabledediting--1mjfj"/>
    <w:basedOn w:val="a0"/>
    <w:rsid w:val="00C85730"/>
  </w:style>
  <w:style w:type="character" w:customStyle="1" w:styleId="ui-text">
    <w:name w:val="ui-text"/>
    <w:basedOn w:val="a0"/>
    <w:rsid w:val="001577F6"/>
  </w:style>
  <w:style w:type="character" w:styleId="aa">
    <w:name w:val="annotation reference"/>
    <w:basedOn w:val="a0"/>
    <w:uiPriority w:val="99"/>
    <w:semiHidden/>
    <w:unhideWhenUsed/>
    <w:rsid w:val="00554CD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54CD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54CDA"/>
  </w:style>
  <w:style w:type="paragraph" w:styleId="ad">
    <w:name w:val="annotation subject"/>
    <w:basedOn w:val="ab"/>
    <w:next w:val="ab"/>
    <w:link w:val="ae"/>
    <w:uiPriority w:val="99"/>
    <w:semiHidden/>
    <w:unhideWhenUsed/>
    <w:rsid w:val="00554CD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54CDA"/>
    <w:rPr>
      <w:b/>
      <w:bCs/>
    </w:rPr>
  </w:style>
  <w:style w:type="paragraph" w:styleId="af">
    <w:name w:val="Revision"/>
    <w:hidden/>
    <w:uiPriority w:val="99"/>
    <w:semiHidden/>
    <w:rsid w:val="00303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3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79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8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4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8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4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8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7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9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68990-8C0B-4484-A3EA-2969CD102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2025-02-12T11:08:00Z</dcterms:created>
  <dcterms:modified xsi:type="dcterms:W3CDTF">2025-04-03T02:27:00Z</dcterms:modified>
</cp:coreProperties>
</file>