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64B4" w14:textId="33488E27" w:rsidR="008E11AB" w:rsidRDefault="008E11AB" w:rsidP="0008052B">
      <w:pPr>
        <w:autoSpaceDE/>
        <w:autoSpaceDN/>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大阪府情報公開審査会答申（大公審答申第</w:t>
      </w:r>
      <w:r w:rsidR="0008052B">
        <w:rPr>
          <w:rFonts w:ascii="ＭＳ ゴシック" w:eastAsia="ＭＳ ゴシック" w:hAnsi="ＭＳ ゴシック" w:hint="eastAsia"/>
          <w:b/>
          <w:bCs/>
          <w:color w:val="auto"/>
        </w:rPr>
        <w:t>430</w:t>
      </w:r>
      <w:r>
        <w:rPr>
          <w:rFonts w:ascii="ＭＳ ゴシック" w:eastAsia="ＭＳ ゴシック" w:hAnsi="ＭＳ ゴシック" w:hint="eastAsia"/>
          <w:b/>
          <w:bCs/>
          <w:color w:val="auto"/>
        </w:rPr>
        <w:t>号）</w:t>
      </w:r>
    </w:p>
    <w:p w14:paraId="550839A9" w14:textId="77777777" w:rsidR="008E11AB" w:rsidRDefault="008E11AB" w:rsidP="0008052B">
      <w:pPr>
        <w:autoSpaceDE/>
        <w:autoSpaceDN/>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〔掲載を希望しない府民の声基本情報に係る文書非公開決定審査請求事案（その１・その２）〕</w:t>
      </w:r>
    </w:p>
    <w:p w14:paraId="3798F44B" w14:textId="4334E508" w:rsidR="008E11AB" w:rsidRDefault="008E11AB" w:rsidP="0008052B">
      <w:pPr>
        <w:autoSpaceDE/>
        <w:autoSpaceDN/>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（答申日：令和</w:t>
      </w:r>
      <w:r w:rsidR="00FB3720">
        <w:rPr>
          <w:rFonts w:ascii="ＭＳ ゴシック" w:eastAsia="ＭＳ ゴシック" w:hAnsi="ＭＳ ゴシック" w:hint="eastAsia"/>
          <w:b/>
          <w:bCs/>
          <w:color w:val="auto"/>
        </w:rPr>
        <w:t>７</w:t>
      </w:r>
      <w:r>
        <w:rPr>
          <w:rFonts w:ascii="ＭＳ ゴシック" w:eastAsia="ＭＳ ゴシック" w:hAnsi="ＭＳ ゴシック" w:hint="eastAsia"/>
          <w:b/>
          <w:bCs/>
          <w:color w:val="auto"/>
        </w:rPr>
        <w:t>年</w:t>
      </w:r>
      <w:r w:rsidR="00FB3720">
        <w:rPr>
          <w:rFonts w:ascii="ＭＳ ゴシック" w:eastAsia="ＭＳ ゴシック" w:hAnsi="ＭＳ ゴシック" w:hint="eastAsia"/>
          <w:b/>
          <w:bCs/>
          <w:color w:val="auto"/>
        </w:rPr>
        <w:t>２</w:t>
      </w:r>
      <w:r>
        <w:rPr>
          <w:rFonts w:ascii="ＭＳ ゴシック" w:eastAsia="ＭＳ ゴシック" w:hAnsi="ＭＳ ゴシック" w:hint="eastAsia"/>
          <w:b/>
          <w:bCs/>
          <w:color w:val="auto"/>
        </w:rPr>
        <w:t>月</w:t>
      </w:r>
      <w:r w:rsidR="00FB3720">
        <w:rPr>
          <w:rFonts w:ascii="ＭＳ ゴシック" w:eastAsia="ＭＳ ゴシック" w:hAnsi="ＭＳ ゴシック" w:hint="eastAsia"/>
          <w:b/>
          <w:bCs/>
          <w:color w:val="auto"/>
        </w:rPr>
        <w:t>４</w:t>
      </w:r>
      <w:r>
        <w:rPr>
          <w:rFonts w:ascii="ＭＳ ゴシック" w:eastAsia="ＭＳ ゴシック" w:hAnsi="ＭＳ ゴシック" w:hint="eastAsia"/>
          <w:b/>
          <w:bCs/>
          <w:color w:val="auto"/>
        </w:rPr>
        <w:t>日）</w:t>
      </w:r>
    </w:p>
    <w:p w14:paraId="01E0AA4E" w14:textId="77777777" w:rsidR="008E11AB" w:rsidRDefault="008E11AB" w:rsidP="0008052B">
      <w:pPr>
        <w:autoSpaceDE/>
        <w:autoSpaceDN/>
        <w:jc w:val="both"/>
        <w:rPr>
          <w:rFonts w:ascii="ＭＳ ゴシック" w:eastAsia="ＭＳ ゴシック" w:hAnsi="ＭＳ ゴシック"/>
          <w:b/>
          <w:bCs/>
          <w:color w:val="auto"/>
        </w:rPr>
      </w:pPr>
    </w:p>
    <w:p w14:paraId="0C40602C" w14:textId="1C233983" w:rsidR="00527B70" w:rsidRPr="00725394" w:rsidRDefault="00527B70" w:rsidP="0008052B">
      <w:pPr>
        <w:autoSpaceDE/>
        <w:autoSpaceDN/>
        <w:jc w:val="both"/>
        <w:rPr>
          <w:rFonts w:ascii="ＭＳ ゴシック" w:eastAsia="ＭＳ ゴシック" w:hAnsi="ＭＳ ゴシック"/>
          <w:b/>
          <w:bCs/>
          <w:color w:val="auto"/>
        </w:rPr>
      </w:pPr>
      <w:r w:rsidRPr="00725394">
        <w:rPr>
          <w:rFonts w:ascii="ＭＳ ゴシック" w:eastAsia="ＭＳ ゴシック" w:hAnsi="ＭＳ ゴシック" w:hint="eastAsia"/>
          <w:b/>
          <w:bCs/>
          <w:color w:val="auto"/>
        </w:rPr>
        <w:t>第一</w:t>
      </w:r>
      <w:r w:rsidR="007866AA" w:rsidRPr="00725394">
        <w:rPr>
          <w:rFonts w:ascii="ＭＳ ゴシック" w:eastAsia="ＭＳ ゴシック" w:hAnsi="ＭＳ ゴシック" w:hint="eastAsia"/>
          <w:b/>
          <w:bCs/>
          <w:color w:val="auto"/>
        </w:rPr>
        <w:t xml:space="preserve">　</w:t>
      </w:r>
      <w:r w:rsidRPr="00725394">
        <w:rPr>
          <w:rFonts w:ascii="ＭＳ ゴシック" w:eastAsia="ＭＳ ゴシック" w:hAnsi="ＭＳ ゴシック" w:hint="eastAsia"/>
          <w:b/>
          <w:bCs/>
          <w:color w:val="auto"/>
        </w:rPr>
        <w:t>審査会の結論</w:t>
      </w:r>
    </w:p>
    <w:p w14:paraId="11BCD5EA" w14:textId="502F301D" w:rsidR="00F3332F" w:rsidRPr="005D4EC7" w:rsidRDefault="005D4EC7" w:rsidP="0008052B">
      <w:pPr>
        <w:autoSpaceDE/>
        <w:autoSpaceDN/>
        <w:ind w:left="438" w:hangingChars="200" w:hanging="438"/>
        <w:jc w:val="both"/>
        <w:rPr>
          <w:color w:val="auto"/>
        </w:rPr>
      </w:pPr>
      <w:r>
        <w:rPr>
          <w:rFonts w:hint="eastAsia"/>
          <w:color w:val="auto"/>
        </w:rPr>
        <w:t xml:space="preserve">　　　本件対象文書につき、</w:t>
      </w:r>
      <w:r w:rsidR="0086266B">
        <w:rPr>
          <w:rFonts w:hint="eastAsia"/>
          <w:color w:val="auto"/>
        </w:rPr>
        <w:t>大阪府知事が行った</w:t>
      </w:r>
      <w:r>
        <w:rPr>
          <w:rFonts w:hint="eastAsia"/>
          <w:color w:val="auto"/>
        </w:rPr>
        <w:t>非公開決定は</w:t>
      </w:r>
      <w:r w:rsidR="0086266B">
        <w:rPr>
          <w:rFonts w:hint="eastAsia"/>
          <w:color w:val="auto"/>
        </w:rPr>
        <w:t>妥当ではなく</w:t>
      </w:r>
      <w:r>
        <w:rPr>
          <w:rFonts w:hint="eastAsia"/>
          <w:color w:val="auto"/>
        </w:rPr>
        <w:t>、別紙に掲げる</w:t>
      </w:r>
      <w:r w:rsidR="0086266B">
        <w:rPr>
          <w:rFonts w:hint="eastAsia"/>
          <w:color w:val="auto"/>
        </w:rPr>
        <w:t>情報については</w:t>
      </w:r>
      <w:r>
        <w:rPr>
          <w:rFonts w:hint="eastAsia"/>
          <w:color w:val="auto"/>
        </w:rPr>
        <w:t>公開すべきである。</w:t>
      </w:r>
    </w:p>
    <w:p w14:paraId="1DB12DFB" w14:textId="125F3B9F" w:rsidR="002B21EC" w:rsidRDefault="002B21EC" w:rsidP="0008052B">
      <w:pPr>
        <w:autoSpaceDE/>
        <w:autoSpaceDN/>
        <w:jc w:val="both"/>
        <w:rPr>
          <w:bCs/>
          <w:color w:val="auto"/>
        </w:rPr>
      </w:pPr>
    </w:p>
    <w:p w14:paraId="4A7A9144" w14:textId="25F54055" w:rsidR="00F7679F" w:rsidRDefault="00F7679F" w:rsidP="0008052B">
      <w:pPr>
        <w:autoSpaceDE/>
        <w:autoSpaceDN/>
        <w:jc w:val="both"/>
        <w:rPr>
          <w:rFonts w:ascii="ＭＳ ゴシック" w:eastAsia="ＭＳ ゴシック" w:hAnsi="ＭＳ ゴシック"/>
          <w:b/>
          <w:bCs/>
          <w:color w:val="auto"/>
        </w:rPr>
      </w:pPr>
      <w:r w:rsidRPr="00725394">
        <w:rPr>
          <w:rFonts w:ascii="ＭＳ ゴシック" w:eastAsia="ＭＳ ゴシック" w:hAnsi="ＭＳ ゴシック" w:hint="eastAsia"/>
          <w:b/>
          <w:bCs/>
          <w:color w:val="auto"/>
        </w:rPr>
        <w:t>第</w:t>
      </w:r>
      <w:r>
        <w:rPr>
          <w:rFonts w:ascii="ＭＳ ゴシック" w:eastAsia="ＭＳ ゴシック" w:hAnsi="ＭＳ ゴシック" w:hint="eastAsia"/>
          <w:b/>
          <w:bCs/>
          <w:color w:val="auto"/>
        </w:rPr>
        <w:t>二</w:t>
      </w:r>
      <w:r w:rsidR="00CA650B">
        <w:rPr>
          <w:rFonts w:ascii="ＭＳ ゴシック" w:eastAsia="ＭＳ ゴシック" w:hAnsi="ＭＳ ゴシック" w:hint="eastAsia"/>
          <w:b/>
          <w:bCs/>
          <w:color w:val="auto"/>
        </w:rPr>
        <w:t xml:space="preserve">　審査請求に至る経過</w:t>
      </w:r>
    </w:p>
    <w:p w14:paraId="77A4C266" w14:textId="6B725259" w:rsidR="00CA650B" w:rsidRPr="00100A5D" w:rsidRDefault="00CA650B" w:rsidP="0008052B">
      <w:pPr>
        <w:pStyle w:val="a3"/>
        <w:autoSpaceDE/>
        <w:autoSpaceDN/>
        <w:ind w:leftChars="100" w:left="434" w:hangingChars="100" w:hanging="215"/>
        <w:jc w:val="both"/>
        <w:rPr>
          <w:color w:val="auto"/>
          <w:szCs w:val="20"/>
        </w:rPr>
      </w:pPr>
      <w:r w:rsidRPr="00100A5D">
        <w:rPr>
          <w:rFonts w:hint="eastAsia"/>
          <w:color w:val="auto"/>
          <w:szCs w:val="20"/>
        </w:rPr>
        <w:t xml:space="preserve">１　</w:t>
      </w:r>
      <w:r>
        <w:rPr>
          <w:rFonts w:hint="eastAsia"/>
          <w:color w:val="auto"/>
          <w:szCs w:val="20"/>
        </w:rPr>
        <w:t>令和３</w:t>
      </w:r>
      <w:r w:rsidRPr="00100A5D">
        <w:rPr>
          <w:rFonts w:hint="eastAsia"/>
          <w:color w:val="auto"/>
          <w:szCs w:val="20"/>
        </w:rPr>
        <w:t>年</w:t>
      </w:r>
      <w:r>
        <w:rPr>
          <w:rFonts w:hint="eastAsia"/>
          <w:color w:val="auto"/>
          <w:szCs w:val="20"/>
        </w:rPr>
        <w:t>２</w:t>
      </w:r>
      <w:r w:rsidRPr="00100A5D">
        <w:rPr>
          <w:rFonts w:hint="eastAsia"/>
          <w:color w:val="auto"/>
          <w:szCs w:val="20"/>
        </w:rPr>
        <w:t>月</w:t>
      </w:r>
      <w:r>
        <w:rPr>
          <w:rFonts w:hint="eastAsia"/>
          <w:color w:val="auto"/>
          <w:szCs w:val="20"/>
        </w:rPr>
        <w:t>８</w:t>
      </w:r>
      <w:r w:rsidRPr="00100A5D">
        <w:rPr>
          <w:rFonts w:hint="eastAsia"/>
          <w:color w:val="auto"/>
          <w:szCs w:val="20"/>
        </w:rPr>
        <w:t>日付けで、審査請求人は、大阪府知事（以下「実施機関」という。）に対し、大阪府情報公開条例（平成11年大阪府条例第39号。以下「条例」という。）第６条の規定により、以下の内容で行政文書公開請求（以下「本件請求</w:t>
      </w:r>
      <w:r w:rsidR="000B35C8">
        <w:rPr>
          <w:rFonts w:hint="eastAsia"/>
          <w:color w:val="auto"/>
          <w:szCs w:val="20"/>
        </w:rPr>
        <w:t>１</w:t>
      </w:r>
      <w:r w:rsidRPr="00100A5D">
        <w:rPr>
          <w:rFonts w:hint="eastAsia"/>
          <w:color w:val="auto"/>
          <w:szCs w:val="20"/>
        </w:rPr>
        <w:t>」という。）を行った。</w:t>
      </w:r>
    </w:p>
    <w:p w14:paraId="40185D5A" w14:textId="5775400E" w:rsidR="00BA62E2" w:rsidRDefault="00CA650B" w:rsidP="0008052B">
      <w:pPr>
        <w:pStyle w:val="a3"/>
        <w:autoSpaceDE/>
        <w:autoSpaceDN/>
        <w:ind w:leftChars="200" w:firstLine="0"/>
        <w:rPr>
          <w:color w:val="auto"/>
          <w:szCs w:val="20"/>
        </w:rPr>
      </w:pPr>
      <w:r w:rsidRPr="00100A5D">
        <w:rPr>
          <w:rFonts w:hint="eastAsia"/>
          <w:color w:val="auto"/>
          <w:szCs w:val="20"/>
        </w:rPr>
        <w:t>（本件請求</w:t>
      </w:r>
      <w:r w:rsidR="0009523F">
        <w:rPr>
          <w:rFonts w:hint="eastAsia"/>
          <w:color w:val="auto"/>
          <w:szCs w:val="20"/>
        </w:rPr>
        <w:t>１</w:t>
      </w:r>
      <w:r w:rsidRPr="00100A5D">
        <w:rPr>
          <w:rFonts w:hint="eastAsia"/>
          <w:color w:val="auto"/>
          <w:szCs w:val="20"/>
        </w:rPr>
        <w:t>内容）</w:t>
      </w:r>
    </w:p>
    <w:p w14:paraId="207AE30C" w14:textId="6E4DB9DC" w:rsidR="00CA650B" w:rsidRPr="00BA62E2" w:rsidRDefault="00CA650B" w:rsidP="0008052B">
      <w:pPr>
        <w:pStyle w:val="a3"/>
        <w:autoSpaceDE/>
        <w:autoSpaceDN/>
        <w:ind w:leftChars="300" w:left="657" w:firstLineChars="100" w:firstLine="215"/>
        <w:rPr>
          <w:color w:val="auto"/>
          <w:szCs w:val="20"/>
        </w:rPr>
      </w:pPr>
      <w:r w:rsidRPr="00CA650B">
        <w:rPr>
          <w:rFonts w:hint="eastAsia"/>
          <w:color w:val="auto"/>
          <w:szCs w:val="20"/>
        </w:rPr>
        <w:t>大阪府に寄せられたご意見（</w:t>
      </w:r>
      <w:r>
        <w:rPr>
          <w:rFonts w:hint="eastAsia"/>
          <w:color w:val="auto"/>
          <w:szCs w:val="20"/>
        </w:rPr>
        <w:t>2</w:t>
      </w:r>
      <w:r>
        <w:rPr>
          <w:color w:val="auto"/>
          <w:szCs w:val="20"/>
        </w:rPr>
        <w:t>020</w:t>
      </w:r>
      <w:r w:rsidRPr="00CA650B">
        <w:rPr>
          <w:rFonts w:hint="eastAsia"/>
          <w:color w:val="auto"/>
          <w:szCs w:val="20"/>
        </w:rPr>
        <w:t>年</w:t>
      </w:r>
      <w:r>
        <w:rPr>
          <w:rFonts w:hint="eastAsia"/>
          <w:color w:val="auto"/>
          <w:szCs w:val="20"/>
        </w:rPr>
        <w:t>1</w:t>
      </w:r>
      <w:r>
        <w:rPr>
          <w:color w:val="auto"/>
          <w:szCs w:val="20"/>
        </w:rPr>
        <w:t>0</w:t>
      </w:r>
      <w:r w:rsidRPr="00CA650B">
        <w:rPr>
          <w:rFonts w:hint="eastAsia"/>
          <w:color w:val="auto"/>
          <w:szCs w:val="20"/>
        </w:rPr>
        <w:t>月分）</w:t>
      </w:r>
      <w:r w:rsidRPr="00BA62E2">
        <w:rPr>
          <w:color w:val="auto"/>
          <w:szCs w:val="20"/>
        </w:rPr>
        <w:t>(</w:t>
      </w:r>
      <w:hyperlink r:id="rId8" w:history="1">
        <w:r w:rsidR="00BA62E2" w:rsidRPr="00BA62E2">
          <w:rPr>
            <w:rStyle w:val="a9"/>
            <w:color w:val="auto"/>
            <w:szCs w:val="20"/>
            <w:u w:val="none"/>
          </w:rPr>
          <w:t>http://www.pref.osaka.lg.jp/fumin/fusei_</w:t>
        </w:r>
      </w:hyperlink>
      <w:r w:rsidRPr="00BA62E2">
        <w:rPr>
          <w:color w:val="auto"/>
          <w:szCs w:val="20"/>
        </w:rPr>
        <w:t>iken/r0210.html 参照)のうちテーマが「たばこ対策に関するもの」12件の基本情報</w:t>
      </w:r>
    </w:p>
    <w:p w14:paraId="256504B3" w14:textId="77777777" w:rsidR="00CA650B" w:rsidRPr="007E4BF8" w:rsidRDefault="00CA650B" w:rsidP="0008052B">
      <w:pPr>
        <w:pStyle w:val="a3"/>
        <w:autoSpaceDE/>
        <w:autoSpaceDN/>
        <w:ind w:left="0" w:firstLine="0"/>
        <w:jc w:val="both"/>
        <w:rPr>
          <w:color w:val="auto"/>
        </w:rPr>
      </w:pPr>
    </w:p>
    <w:p w14:paraId="2F72097D" w14:textId="1B5F763C" w:rsidR="00CA650B" w:rsidRPr="00F74CAC" w:rsidRDefault="00CA650B" w:rsidP="0008052B">
      <w:pPr>
        <w:autoSpaceDE/>
        <w:autoSpaceDN/>
        <w:snapToGrid w:val="0"/>
        <w:spacing w:line="340" w:lineRule="exact"/>
        <w:ind w:left="425" w:hangingChars="194" w:hanging="425"/>
        <w:jc w:val="both"/>
        <w:rPr>
          <w:color w:val="auto"/>
        </w:rPr>
      </w:pPr>
      <w:r w:rsidRPr="00F74CAC">
        <w:rPr>
          <w:rFonts w:hint="eastAsia"/>
          <w:color w:val="auto"/>
        </w:rPr>
        <w:t xml:space="preserve">　２　</w:t>
      </w:r>
      <w:r w:rsidR="0086266B">
        <w:rPr>
          <w:rFonts w:hint="eastAsia"/>
          <w:color w:val="auto"/>
        </w:rPr>
        <w:t>令和３年２</w:t>
      </w:r>
      <w:r w:rsidRPr="00F74CAC">
        <w:rPr>
          <w:rFonts w:hint="eastAsia"/>
          <w:color w:val="auto"/>
        </w:rPr>
        <w:t>月</w:t>
      </w:r>
      <w:r>
        <w:rPr>
          <w:color w:val="auto"/>
        </w:rPr>
        <w:t>22</w:t>
      </w:r>
      <w:r w:rsidRPr="00F74CAC">
        <w:rPr>
          <w:rFonts w:hint="eastAsia"/>
          <w:color w:val="auto"/>
        </w:rPr>
        <w:t>日付けで、</w:t>
      </w:r>
      <w:r>
        <w:rPr>
          <w:rFonts w:hint="eastAsia"/>
          <w:color w:val="auto"/>
        </w:rPr>
        <w:t>実施機関</w:t>
      </w:r>
      <w:r w:rsidRPr="00F74CAC">
        <w:rPr>
          <w:rFonts w:hint="eastAsia"/>
          <w:color w:val="auto"/>
        </w:rPr>
        <w:t>は、本件請求</w:t>
      </w:r>
      <w:r w:rsidR="002229E5">
        <w:rPr>
          <w:rFonts w:hint="eastAsia"/>
          <w:color w:val="auto"/>
        </w:rPr>
        <w:t>１</w:t>
      </w:r>
      <w:r w:rsidRPr="00F74CAC">
        <w:rPr>
          <w:rFonts w:hint="eastAsia"/>
          <w:color w:val="auto"/>
        </w:rPr>
        <w:t>に対応する行政文書（以下「本件</w:t>
      </w:r>
      <w:r w:rsidR="000B35C8">
        <w:rPr>
          <w:rFonts w:hint="eastAsia"/>
          <w:color w:val="auto"/>
        </w:rPr>
        <w:t>行政</w:t>
      </w:r>
      <w:r w:rsidRPr="00F74CAC">
        <w:rPr>
          <w:rFonts w:hint="eastAsia"/>
          <w:color w:val="auto"/>
        </w:rPr>
        <w:t>文書</w:t>
      </w:r>
      <w:r w:rsidR="00BA62E2">
        <w:rPr>
          <w:rFonts w:hint="eastAsia"/>
          <w:color w:val="auto"/>
        </w:rPr>
        <w:t>１</w:t>
      </w:r>
      <w:r w:rsidRPr="00F74CAC">
        <w:rPr>
          <w:rFonts w:hint="eastAsia"/>
          <w:color w:val="auto"/>
        </w:rPr>
        <w:t>」という。）を下記（１）のとおり特定し、条例第13条第１項の規定により、下記（２）に掲げる部分を除いた部分を公開することとする部分公開決定（以下「本件決定</w:t>
      </w:r>
      <w:r w:rsidR="000B35C8">
        <w:rPr>
          <w:rFonts w:hint="eastAsia"/>
          <w:color w:val="auto"/>
        </w:rPr>
        <w:t>１</w:t>
      </w:r>
      <w:r w:rsidRPr="00F74CAC">
        <w:rPr>
          <w:rFonts w:hint="eastAsia"/>
          <w:color w:val="auto"/>
        </w:rPr>
        <w:t>」という。）を</w:t>
      </w:r>
      <w:r>
        <w:rPr>
          <w:rFonts w:hint="eastAsia"/>
          <w:color w:val="auto"/>
        </w:rPr>
        <w:t>行い</w:t>
      </w:r>
      <w:r w:rsidRPr="00F74CAC">
        <w:rPr>
          <w:rFonts w:hint="eastAsia"/>
          <w:color w:val="auto"/>
        </w:rPr>
        <w:t>、下記（３）のとおり公開しない理由を付して、審査請求人に通知した。</w:t>
      </w:r>
    </w:p>
    <w:p w14:paraId="2E5591D7" w14:textId="66E950DB" w:rsidR="000B35C8" w:rsidRDefault="00CA650B" w:rsidP="0008052B">
      <w:pPr>
        <w:autoSpaceDE/>
        <w:autoSpaceDN/>
        <w:snapToGrid w:val="0"/>
        <w:spacing w:line="340" w:lineRule="exact"/>
        <w:ind w:leftChars="100" w:left="438" w:hangingChars="100" w:hanging="219"/>
        <w:jc w:val="both"/>
        <w:rPr>
          <w:color w:val="auto"/>
        </w:rPr>
      </w:pPr>
      <w:r w:rsidRPr="00F74CAC">
        <w:rPr>
          <w:rFonts w:hint="eastAsia"/>
          <w:color w:val="auto"/>
        </w:rPr>
        <w:t>（１）本件</w:t>
      </w:r>
      <w:r w:rsidR="000B35C8">
        <w:rPr>
          <w:rFonts w:hint="eastAsia"/>
          <w:color w:val="auto"/>
        </w:rPr>
        <w:t>行政</w:t>
      </w:r>
      <w:r w:rsidRPr="00F74CAC">
        <w:rPr>
          <w:rFonts w:hint="eastAsia"/>
          <w:color w:val="auto"/>
        </w:rPr>
        <w:t>文書</w:t>
      </w:r>
      <w:r w:rsidR="00BA62E2">
        <w:rPr>
          <w:rFonts w:hint="eastAsia"/>
          <w:color w:val="auto"/>
        </w:rPr>
        <w:t>１</w:t>
      </w:r>
    </w:p>
    <w:p w14:paraId="7856A19B" w14:textId="6C4A0DF9" w:rsidR="00CA650B" w:rsidRDefault="000B35C8" w:rsidP="0008052B">
      <w:pPr>
        <w:autoSpaceDE/>
        <w:autoSpaceDN/>
        <w:snapToGrid w:val="0"/>
        <w:spacing w:line="340" w:lineRule="exact"/>
        <w:ind w:leftChars="300" w:left="657" w:firstLineChars="100" w:firstLine="219"/>
        <w:jc w:val="both"/>
        <w:rPr>
          <w:color w:val="auto"/>
        </w:rPr>
      </w:pPr>
      <w:r>
        <w:rPr>
          <w:rFonts w:hint="eastAsia"/>
          <w:color w:val="auto"/>
        </w:rPr>
        <w:t>下記12件の「府民の声」の基本情報（大阪府に寄せられた意見（2020年10月分）のうちテーマが「たばこ対策に関するもの」）</w:t>
      </w:r>
    </w:p>
    <w:p w14:paraId="7006F281" w14:textId="0E510B34" w:rsidR="000B35C8" w:rsidRDefault="000B35C8" w:rsidP="0008052B">
      <w:pPr>
        <w:autoSpaceDE/>
        <w:autoSpaceDN/>
        <w:snapToGrid w:val="0"/>
        <w:spacing w:line="340" w:lineRule="exact"/>
        <w:ind w:left="1095" w:hangingChars="500" w:hanging="1095"/>
        <w:jc w:val="both"/>
        <w:rPr>
          <w:color w:val="auto"/>
        </w:rPr>
      </w:pPr>
      <w:r>
        <w:rPr>
          <w:rFonts w:hint="eastAsia"/>
          <w:color w:val="auto"/>
        </w:rPr>
        <w:t xml:space="preserve">　　　　・府民の声管理番号：88223、88237、88270、88271、88279、88509、88665、88688、88781、88782、88783、88898</w:t>
      </w:r>
    </w:p>
    <w:p w14:paraId="2E82AF1F" w14:textId="77777777" w:rsidR="00CA650B" w:rsidRPr="00F74CAC" w:rsidRDefault="00CA650B" w:rsidP="0008052B">
      <w:pPr>
        <w:autoSpaceDE/>
        <w:autoSpaceDN/>
        <w:snapToGrid w:val="0"/>
        <w:spacing w:line="340" w:lineRule="exact"/>
        <w:ind w:firstLineChars="100" w:firstLine="219"/>
        <w:jc w:val="both"/>
        <w:rPr>
          <w:color w:val="auto"/>
        </w:rPr>
      </w:pPr>
      <w:r w:rsidRPr="00F74CAC">
        <w:rPr>
          <w:rFonts w:hint="eastAsia"/>
          <w:color w:val="auto"/>
        </w:rPr>
        <w:t>（２）公開しないことと決定した部分</w:t>
      </w:r>
    </w:p>
    <w:p w14:paraId="668513BF" w14:textId="77777777" w:rsidR="00CA650B" w:rsidRDefault="00CA650B" w:rsidP="0008052B">
      <w:pPr>
        <w:autoSpaceDE/>
        <w:autoSpaceDN/>
        <w:snapToGrid w:val="0"/>
        <w:spacing w:line="340" w:lineRule="exact"/>
        <w:ind w:firstLineChars="300" w:firstLine="657"/>
        <w:jc w:val="both"/>
        <w:rPr>
          <w:color w:val="auto"/>
        </w:rPr>
      </w:pPr>
      <w:r>
        <w:rPr>
          <w:rFonts w:hint="eastAsia"/>
          <w:color w:val="auto"/>
        </w:rPr>
        <w:t>ア　応対</w:t>
      </w:r>
      <w:r w:rsidRPr="00285621">
        <w:rPr>
          <w:color w:val="auto"/>
        </w:rPr>
        <w:t>職員の氏名</w:t>
      </w:r>
    </w:p>
    <w:p w14:paraId="1A537E46" w14:textId="77777777" w:rsidR="00CA650B" w:rsidRPr="00285621" w:rsidRDefault="00CA650B" w:rsidP="0008052B">
      <w:pPr>
        <w:autoSpaceDE/>
        <w:autoSpaceDN/>
        <w:snapToGrid w:val="0"/>
        <w:spacing w:line="340" w:lineRule="exact"/>
        <w:ind w:firstLineChars="300" w:firstLine="657"/>
        <w:jc w:val="both"/>
        <w:rPr>
          <w:color w:val="auto"/>
        </w:rPr>
      </w:pPr>
      <w:r>
        <w:rPr>
          <w:rFonts w:hint="eastAsia"/>
          <w:color w:val="auto"/>
        </w:rPr>
        <w:t xml:space="preserve">イ　</w:t>
      </w:r>
      <w:r w:rsidRPr="00285621">
        <w:rPr>
          <w:color w:val="auto"/>
        </w:rPr>
        <w:t>申出者のフリガナ、氏名、郵便番号、電話番号、メールアドレス、住所、性別、年齢</w:t>
      </w:r>
    </w:p>
    <w:p w14:paraId="204E8F05" w14:textId="77777777" w:rsidR="00CA650B" w:rsidRPr="00F74CAC" w:rsidRDefault="00CA650B" w:rsidP="0008052B">
      <w:pPr>
        <w:pStyle w:val="a3"/>
        <w:autoSpaceDE/>
        <w:autoSpaceDN/>
        <w:ind w:left="0" w:firstLineChars="100" w:firstLine="215"/>
        <w:jc w:val="both"/>
        <w:rPr>
          <w:color w:val="auto"/>
        </w:rPr>
      </w:pPr>
      <w:r w:rsidRPr="00F74CAC">
        <w:rPr>
          <w:rFonts w:hint="eastAsia"/>
          <w:color w:val="auto"/>
        </w:rPr>
        <w:t>（</w:t>
      </w:r>
      <w:r>
        <w:rPr>
          <w:rFonts w:hint="eastAsia"/>
          <w:color w:val="auto"/>
        </w:rPr>
        <w:t>３</w:t>
      </w:r>
      <w:r w:rsidRPr="00F74CAC">
        <w:rPr>
          <w:rFonts w:hint="eastAsia"/>
          <w:color w:val="auto"/>
        </w:rPr>
        <w:t>）公開しない</w:t>
      </w:r>
      <w:r>
        <w:rPr>
          <w:rFonts w:hint="eastAsia"/>
          <w:color w:val="auto"/>
        </w:rPr>
        <w:t>理由</w:t>
      </w:r>
    </w:p>
    <w:p w14:paraId="2A9ED39B" w14:textId="77777777" w:rsidR="007E3246" w:rsidRDefault="00CA650B" w:rsidP="0008052B">
      <w:pPr>
        <w:pStyle w:val="a3"/>
        <w:autoSpaceDE/>
        <w:autoSpaceDN/>
        <w:ind w:leftChars="300" w:left="657" w:firstLineChars="100" w:firstLine="215"/>
        <w:jc w:val="both"/>
        <w:rPr>
          <w:color w:val="auto"/>
        </w:rPr>
      </w:pPr>
      <w:r w:rsidRPr="00F84E5A">
        <w:rPr>
          <w:rFonts w:hint="eastAsia"/>
          <w:color w:val="auto"/>
        </w:rPr>
        <w:t>条例第９条第１号に該当する。</w:t>
      </w:r>
    </w:p>
    <w:p w14:paraId="7DC98BD8" w14:textId="0C0B5A96" w:rsidR="00CA650B" w:rsidRPr="00F74CAC" w:rsidRDefault="00CA650B" w:rsidP="0008052B">
      <w:pPr>
        <w:pStyle w:val="a3"/>
        <w:autoSpaceDE/>
        <w:autoSpaceDN/>
        <w:ind w:leftChars="300" w:left="657" w:firstLineChars="100" w:firstLine="215"/>
        <w:jc w:val="both"/>
        <w:rPr>
          <w:color w:val="auto"/>
        </w:rPr>
      </w:pPr>
      <w:r w:rsidRPr="00285621">
        <w:rPr>
          <w:rFonts w:hint="eastAsia"/>
          <w:color w:val="auto"/>
        </w:rPr>
        <w:t>本件行政文書</w:t>
      </w:r>
      <w:r w:rsidR="00BA62E2">
        <w:rPr>
          <w:rFonts w:hint="eastAsia"/>
          <w:color w:val="auto"/>
        </w:rPr>
        <w:t>１</w:t>
      </w:r>
      <w:r w:rsidRPr="00285621">
        <w:rPr>
          <w:rFonts w:hint="eastAsia"/>
          <w:color w:val="auto"/>
        </w:rPr>
        <w:t>の非公開部分には、府民お問合せセンター職員の氏名及び</w:t>
      </w:r>
      <w:r w:rsidR="000B35C8">
        <w:rPr>
          <w:rFonts w:hint="eastAsia"/>
          <w:color w:val="auto"/>
        </w:rPr>
        <w:t>、</w:t>
      </w:r>
      <w:r w:rsidRPr="00285621">
        <w:rPr>
          <w:rFonts w:hint="eastAsia"/>
          <w:color w:val="auto"/>
        </w:rPr>
        <w:t>申出者の氏名、住所などの個人情報が記録されており、これらは特定の個人が識別される個人のプライバシーに関する情報であって、一般に他人に知られたくないと望むことが正当であると認められる。</w:t>
      </w:r>
    </w:p>
    <w:p w14:paraId="6EFD9796" w14:textId="388AD836" w:rsidR="00CA650B" w:rsidRDefault="00CA650B" w:rsidP="0008052B">
      <w:pPr>
        <w:pStyle w:val="a3"/>
        <w:autoSpaceDE/>
        <w:autoSpaceDN/>
        <w:ind w:left="0" w:firstLine="0"/>
        <w:jc w:val="both"/>
        <w:rPr>
          <w:color w:val="auto"/>
        </w:rPr>
      </w:pPr>
    </w:p>
    <w:p w14:paraId="38B716D6" w14:textId="3847ADB2" w:rsidR="000B35C8" w:rsidRPr="00100A5D" w:rsidRDefault="000B35C8" w:rsidP="0008052B">
      <w:pPr>
        <w:pStyle w:val="a3"/>
        <w:autoSpaceDE/>
        <w:autoSpaceDN/>
        <w:ind w:leftChars="100" w:left="434" w:hangingChars="100" w:hanging="215"/>
        <w:jc w:val="both"/>
        <w:rPr>
          <w:color w:val="auto"/>
          <w:szCs w:val="20"/>
        </w:rPr>
      </w:pPr>
      <w:r>
        <w:rPr>
          <w:rFonts w:hint="eastAsia"/>
          <w:color w:val="auto"/>
          <w:szCs w:val="20"/>
        </w:rPr>
        <w:t>３</w:t>
      </w:r>
      <w:r w:rsidRPr="00100A5D">
        <w:rPr>
          <w:rFonts w:hint="eastAsia"/>
          <w:color w:val="auto"/>
          <w:szCs w:val="20"/>
        </w:rPr>
        <w:t xml:space="preserve">　</w:t>
      </w:r>
      <w:r w:rsidR="0086266B">
        <w:rPr>
          <w:rFonts w:hint="eastAsia"/>
          <w:color w:val="auto"/>
          <w:szCs w:val="20"/>
        </w:rPr>
        <w:t>令和３</w:t>
      </w:r>
      <w:r w:rsidRPr="00100A5D">
        <w:rPr>
          <w:rFonts w:hint="eastAsia"/>
          <w:color w:val="auto"/>
          <w:szCs w:val="20"/>
        </w:rPr>
        <w:t>年</w:t>
      </w:r>
      <w:r>
        <w:rPr>
          <w:rFonts w:hint="eastAsia"/>
          <w:color w:val="auto"/>
          <w:szCs w:val="20"/>
        </w:rPr>
        <w:t>３</w:t>
      </w:r>
      <w:r w:rsidRPr="00100A5D">
        <w:rPr>
          <w:rFonts w:hint="eastAsia"/>
          <w:color w:val="auto"/>
          <w:szCs w:val="20"/>
        </w:rPr>
        <w:t>月</w:t>
      </w:r>
      <w:r>
        <w:rPr>
          <w:rFonts w:hint="eastAsia"/>
          <w:color w:val="auto"/>
          <w:szCs w:val="20"/>
        </w:rPr>
        <w:t>15</w:t>
      </w:r>
      <w:r w:rsidRPr="00100A5D">
        <w:rPr>
          <w:rFonts w:hint="eastAsia"/>
          <w:color w:val="auto"/>
          <w:szCs w:val="20"/>
        </w:rPr>
        <w:t>日付けで、審査請求人は、実施機関に対し、条例第６条の規定により、以下の内容で行政文書公開請求（以下「本件請求</w:t>
      </w:r>
      <w:r>
        <w:rPr>
          <w:rFonts w:hint="eastAsia"/>
          <w:color w:val="auto"/>
          <w:szCs w:val="20"/>
        </w:rPr>
        <w:t>２</w:t>
      </w:r>
      <w:r w:rsidRPr="00100A5D">
        <w:rPr>
          <w:rFonts w:hint="eastAsia"/>
          <w:color w:val="auto"/>
          <w:szCs w:val="20"/>
        </w:rPr>
        <w:t>」という。）を行った。</w:t>
      </w:r>
    </w:p>
    <w:p w14:paraId="5BC690D5" w14:textId="77777777" w:rsidR="00BA62E2" w:rsidRDefault="000B35C8" w:rsidP="0008052B">
      <w:pPr>
        <w:pStyle w:val="a3"/>
        <w:autoSpaceDE/>
        <w:autoSpaceDN/>
        <w:ind w:leftChars="200" w:firstLine="0"/>
        <w:jc w:val="both"/>
        <w:rPr>
          <w:color w:val="auto"/>
          <w:szCs w:val="20"/>
        </w:rPr>
      </w:pPr>
      <w:r w:rsidRPr="00100A5D">
        <w:rPr>
          <w:rFonts w:hint="eastAsia"/>
          <w:color w:val="auto"/>
          <w:szCs w:val="20"/>
        </w:rPr>
        <w:t>（本件請求</w:t>
      </w:r>
      <w:r>
        <w:rPr>
          <w:rFonts w:hint="eastAsia"/>
          <w:color w:val="auto"/>
          <w:szCs w:val="20"/>
        </w:rPr>
        <w:t>２</w:t>
      </w:r>
      <w:r w:rsidRPr="00100A5D">
        <w:rPr>
          <w:rFonts w:hint="eastAsia"/>
          <w:color w:val="auto"/>
          <w:szCs w:val="20"/>
        </w:rPr>
        <w:t>内容）</w:t>
      </w:r>
    </w:p>
    <w:p w14:paraId="420CEE09" w14:textId="65A63410" w:rsidR="000B35C8" w:rsidRDefault="000B35C8" w:rsidP="0008052B">
      <w:pPr>
        <w:pStyle w:val="a3"/>
        <w:autoSpaceDE/>
        <w:autoSpaceDN/>
        <w:ind w:leftChars="300" w:left="657" w:firstLineChars="100" w:firstLine="215"/>
        <w:jc w:val="both"/>
        <w:rPr>
          <w:color w:val="auto"/>
          <w:szCs w:val="20"/>
        </w:rPr>
      </w:pPr>
      <w:r w:rsidRPr="000B35C8">
        <w:rPr>
          <w:rFonts w:hint="eastAsia"/>
          <w:color w:val="auto"/>
          <w:szCs w:val="20"/>
        </w:rPr>
        <w:t>「府民の声</w:t>
      </w:r>
      <w:r w:rsidRPr="000B35C8">
        <w:rPr>
          <w:color w:val="auto"/>
          <w:szCs w:val="20"/>
        </w:rPr>
        <w:t xml:space="preserve"> 基本情報」のうち、受付日が2020年</w:t>
      </w:r>
      <w:r w:rsidR="00E70897">
        <w:rPr>
          <w:rFonts w:hint="eastAsia"/>
          <w:color w:val="auto"/>
          <w:szCs w:val="20"/>
        </w:rPr>
        <w:t>３</w:t>
      </w:r>
      <w:r w:rsidRPr="000B35C8">
        <w:rPr>
          <w:color w:val="auto"/>
          <w:szCs w:val="20"/>
        </w:rPr>
        <w:t>月31日までのもののうち、「掲載を希望しない」にチェックがあるもののうち、件名または府民の声(本文)に、「たばこ」「タバコ」</w:t>
      </w:r>
      <w:r w:rsidRPr="000B35C8">
        <w:rPr>
          <w:color w:val="auto"/>
          <w:szCs w:val="20"/>
        </w:rPr>
        <w:lastRenderedPageBreak/>
        <w:t>「煙草」「喫煙」「禁煙」「分煙」「副流煙」のいずれかの語句を含むもの</w:t>
      </w:r>
    </w:p>
    <w:p w14:paraId="28176B9D" w14:textId="4C7AEA4E" w:rsidR="000B35C8" w:rsidRDefault="000B35C8" w:rsidP="0008052B">
      <w:pPr>
        <w:pStyle w:val="a3"/>
        <w:autoSpaceDE/>
        <w:autoSpaceDN/>
        <w:ind w:left="0" w:firstLine="0"/>
        <w:jc w:val="both"/>
        <w:rPr>
          <w:color w:val="auto"/>
        </w:rPr>
      </w:pPr>
    </w:p>
    <w:p w14:paraId="75D99C44" w14:textId="30DF4D99" w:rsidR="00BA62E2" w:rsidRPr="00BA62E2" w:rsidRDefault="00BA62E2" w:rsidP="0008052B">
      <w:pPr>
        <w:autoSpaceDE/>
        <w:autoSpaceDN/>
        <w:snapToGrid w:val="0"/>
        <w:spacing w:line="340" w:lineRule="exact"/>
        <w:ind w:left="425" w:hangingChars="194" w:hanging="425"/>
        <w:jc w:val="both"/>
        <w:rPr>
          <w:color w:val="auto"/>
        </w:rPr>
      </w:pPr>
      <w:r w:rsidRPr="00F74CAC">
        <w:rPr>
          <w:rFonts w:hint="eastAsia"/>
          <w:color w:val="auto"/>
        </w:rPr>
        <w:t xml:space="preserve">　</w:t>
      </w:r>
      <w:r>
        <w:rPr>
          <w:rFonts w:hint="eastAsia"/>
          <w:color w:val="auto"/>
        </w:rPr>
        <w:t>４</w:t>
      </w:r>
      <w:r w:rsidRPr="00F74CAC">
        <w:rPr>
          <w:rFonts w:hint="eastAsia"/>
          <w:color w:val="auto"/>
        </w:rPr>
        <w:t xml:space="preserve">　</w:t>
      </w:r>
      <w:r w:rsidR="0086266B">
        <w:rPr>
          <w:rFonts w:hint="eastAsia"/>
          <w:color w:val="auto"/>
        </w:rPr>
        <w:t>令和３年３</w:t>
      </w:r>
      <w:r w:rsidRPr="00F74CAC">
        <w:rPr>
          <w:rFonts w:hint="eastAsia"/>
          <w:color w:val="auto"/>
        </w:rPr>
        <w:t>月</w:t>
      </w:r>
      <w:r>
        <w:rPr>
          <w:color w:val="auto"/>
        </w:rPr>
        <w:t>2</w:t>
      </w:r>
      <w:r>
        <w:rPr>
          <w:rFonts w:hint="eastAsia"/>
          <w:color w:val="auto"/>
        </w:rPr>
        <w:t>9</w:t>
      </w:r>
      <w:r w:rsidRPr="00F74CAC">
        <w:rPr>
          <w:rFonts w:hint="eastAsia"/>
          <w:color w:val="auto"/>
        </w:rPr>
        <w:t>日付けで、</w:t>
      </w:r>
      <w:r>
        <w:rPr>
          <w:rFonts w:hint="eastAsia"/>
          <w:color w:val="auto"/>
        </w:rPr>
        <w:t>実施機関</w:t>
      </w:r>
      <w:r w:rsidRPr="00F74CAC">
        <w:rPr>
          <w:rFonts w:hint="eastAsia"/>
          <w:color w:val="auto"/>
        </w:rPr>
        <w:t>は、</w:t>
      </w:r>
      <w:r>
        <w:rPr>
          <w:rFonts w:hint="eastAsia"/>
          <w:color w:val="auto"/>
        </w:rPr>
        <w:t>下記（１）の</w:t>
      </w:r>
      <w:r w:rsidRPr="00F74CAC">
        <w:rPr>
          <w:rFonts w:hint="eastAsia"/>
          <w:color w:val="auto"/>
        </w:rPr>
        <w:t>行政文書（以下「本件</w:t>
      </w:r>
      <w:r>
        <w:rPr>
          <w:rFonts w:hint="eastAsia"/>
          <w:color w:val="auto"/>
        </w:rPr>
        <w:t>行政</w:t>
      </w:r>
      <w:r w:rsidRPr="00F74CAC">
        <w:rPr>
          <w:rFonts w:hint="eastAsia"/>
          <w:color w:val="auto"/>
        </w:rPr>
        <w:t>文書</w:t>
      </w:r>
      <w:r>
        <w:rPr>
          <w:rFonts w:hint="eastAsia"/>
          <w:color w:val="auto"/>
        </w:rPr>
        <w:t>２</w:t>
      </w:r>
      <w:r w:rsidRPr="00F74CAC">
        <w:rPr>
          <w:rFonts w:hint="eastAsia"/>
          <w:color w:val="auto"/>
        </w:rPr>
        <w:t>」という。）</w:t>
      </w:r>
      <w:r>
        <w:rPr>
          <w:rFonts w:hint="eastAsia"/>
          <w:color w:val="auto"/>
        </w:rPr>
        <w:t>について、</w:t>
      </w:r>
      <w:r w:rsidRPr="00BA62E2">
        <w:rPr>
          <w:rFonts w:hint="eastAsia"/>
          <w:color w:val="auto"/>
        </w:rPr>
        <w:t>条例第</w:t>
      </w:r>
      <w:r w:rsidRPr="00BA62E2">
        <w:rPr>
          <w:color w:val="auto"/>
        </w:rPr>
        <w:t>13条第２項の規定により、非公開決定（以下「本件決定</w:t>
      </w:r>
      <w:r>
        <w:rPr>
          <w:rFonts w:hint="eastAsia"/>
          <w:color w:val="auto"/>
        </w:rPr>
        <w:t>２</w:t>
      </w:r>
      <w:r w:rsidRPr="00BA62E2">
        <w:rPr>
          <w:color w:val="auto"/>
        </w:rPr>
        <w:t>」という。）を行い、</w:t>
      </w:r>
      <w:r w:rsidR="001F7C8B">
        <w:rPr>
          <w:rFonts w:hint="eastAsia"/>
          <w:color w:val="auto"/>
        </w:rPr>
        <w:t>下記（２）</w:t>
      </w:r>
      <w:r w:rsidRPr="00BA62E2">
        <w:rPr>
          <w:color w:val="auto"/>
        </w:rPr>
        <w:t>のとおり</w:t>
      </w:r>
      <w:r w:rsidR="001F7C8B">
        <w:rPr>
          <w:rFonts w:hint="eastAsia"/>
          <w:color w:val="auto"/>
        </w:rPr>
        <w:t>公開しない</w:t>
      </w:r>
      <w:r w:rsidRPr="00BA62E2">
        <w:rPr>
          <w:color w:val="auto"/>
        </w:rPr>
        <w:t>理由を付して審査請求人に通知した。</w:t>
      </w:r>
    </w:p>
    <w:p w14:paraId="11F8F665" w14:textId="1282B647" w:rsidR="001F7C8B" w:rsidRDefault="001F7C8B" w:rsidP="0008052B">
      <w:pPr>
        <w:autoSpaceDE/>
        <w:autoSpaceDN/>
        <w:snapToGrid w:val="0"/>
        <w:spacing w:line="340" w:lineRule="exact"/>
        <w:ind w:leftChars="100" w:left="438" w:hangingChars="100" w:hanging="219"/>
        <w:jc w:val="both"/>
        <w:rPr>
          <w:color w:val="auto"/>
        </w:rPr>
      </w:pPr>
      <w:r w:rsidRPr="00F74CAC">
        <w:rPr>
          <w:rFonts w:hint="eastAsia"/>
          <w:color w:val="auto"/>
        </w:rPr>
        <w:t>（１）本件</w:t>
      </w:r>
      <w:r>
        <w:rPr>
          <w:rFonts w:hint="eastAsia"/>
          <w:color w:val="auto"/>
        </w:rPr>
        <w:t>行政</w:t>
      </w:r>
      <w:r w:rsidRPr="00F74CAC">
        <w:rPr>
          <w:rFonts w:hint="eastAsia"/>
          <w:color w:val="auto"/>
        </w:rPr>
        <w:t>文書</w:t>
      </w:r>
      <w:r>
        <w:rPr>
          <w:rFonts w:hint="eastAsia"/>
          <w:color w:val="auto"/>
        </w:rPr>
        <w:t>２</w:t>
      </w:r>
    </w:p>
    <w:p w14:paraId="0D3E6270" w14:textId="2FD1BC19" w:rsidR="001F7C8B" w:rsidRDefault="001F7C8B" w:rsidP="0008052B">
      <w:pPr>
        <w:autoSpaceDE/>
        <w:autoSpaceDN/>
        <w:snapToGrid w:val="0"/>
        <w:spacing w:line="340" w:lineRule="exact"/>
        <w:ind w:left="657" w:hangingChars="300" w:hanging="657"/>
        <w:rPr>
          <w:color w:val="auto"/>
        </w:rPr>
      </w:pPr>
      <w:r>
        <w:rPr>
          <w:rFonts w:hint="eastAsia"/>
          <w:color w:val="auto"/>
        </w:rPr>
        <w:t xml:space="preserve">　　　　府民の声　基本情報（府民の声管理番号</w:t>
      </w:r>
      <w:r w:rsidR="0009523F">
        <w:rPr>
          <w:rFonts w:hint="eastAsia"/>
          <w:color w:val="auto"/>
        </w:rPr>
        <w:t xml:space="preserve">　</w:t>
      </w:r>
      <w:r>
        <w:rPr>
          <w:color w:val="auto"/>
        </w:rPr>
        <w:t>35648、35769、35782、36115、37317、37488、37530、37917、38001、38169、38992、40202、40962、41123、41136、41420、41515、41683、41861、42578、44610、44627、44646、44647、44677、44684、44895、44961、44963、44964、44965、44966、44967、44968、44969、44970、44971、44972、44973、44974、44975、44976、44977、44978、44979、44980、44981、44982、44983、44985、45547、45909、45936、46289、47142、48480、48738、48862、49705、49717、49719、51381、51394、51960、52574、52848、52930、54988、55156、56507、58333</w:t>
      </w:r>
      <w:r>
        <w:rPr>
          <w:rFonts w:hint="eastAsia"/>
          <w:color w:val="auto"/>
        </w:rPr>
        <w:t>）</w:t>
      </w:r>
    </w:p>
    <w:p w14:paraId="346520BD" w14:textId="77777777" w:rsidR="007E3246" w:rsidRDefault="001F7C8B" w:rsidP="0008052B">
      <w:pPr>
        <w:pStyle w:val="a3"/>
        <w:autoSpaceDE/>
        <w:autoSpaceDN/>
        <w:ind w:left="0" w:firstLineChars="100" w:firstLine="215"/>
        <w:jc w:val="both"/>
        <w:rPr>
          <w:color w:val="auto"/>
        </w:rPr>
      </w:pPr>
      <w:r w:rsidRPr="00F74CAC">
        <w:rPr>
          <w:rFonts w:hint="eastAsia"/>
          <w:color w:val="auto"/>
        </w:rPr>
        <w:t>（</w:t>
      </w:r>
      <w:r>
        <w:rPr>
          <w:rFonts w:hint="eastAsia"/>
          <w:color w:val="auto"/>
        </w:rPr>
        <w:t>２</w:t>
      </w:r>
      <w:r w:rsidRPr="00F74CAC">
        <w:rPr>
          <w:rFonts w:hint="eastAsia"/>
          <w:color w:val="auto"/>
        </w:rPr>
        <w:t>）公開しない</w:t>
      </w:r>
      <w:r>
        <w:rPr>
          <w:rFonts w:hint="eastAsia"/>
          <w:color w:val="auto"/>
        </w:rPr>
        <w:t>理由</w:t>
      </w:r>
    </w:p>
    <w:p w14:paraId="3357A3FB" w14:textId="77777777" w:rsidR="007E3246" w:rsidRDefault="001F7C8B" w:rsidP="0008052B">
      <w:pPr>
        <w:pStyle w:val="a3"/>
        <w:autoSpaceDE/>
        <w:autoSpaceDN/>
        <w:ind w:leftChars="300" w:left="657" w:firstLineChars="100" w:firstLine="215"/>
        <w:jc w:val="both"/>
        <w:rPr>
          <w:color w:val="auto"/>
        </w:rPr>
      </w:pPr>
      <w:r w:rsidRPr="00F84E5A">
        <w:rPr>
          <w:rFonts w:hint="eastAsia"/>
          <w:color w:val="auto"/>
        </w:rPr>
        <w:t>条例第</w:t>
      </w:r>
      <w:r w:rsidR="002229E5">
        <w:rPr>
          <w:rFonts w:hint="eastAsia"/>
          <w:color w:val="auto"/>
        </w:rPr>
        <w:t>８</w:t>
      </w:r>
      <w:r w:rsidRPr="00F84E5A">
        <w:rPr>
          <w:rFonts w:hint="eastAsia"/>
          <w:color w:val="auto"/>
        </w:rPr>
        <w:t>条</w:t>
      </w:r>
      <w:r w:rsidR="002229E5">
        <w:rPr>
          <w:rFonts w:hint="eastAsia"/>
          <w:color w:val="auto"/>
        </w:rPr>
        <w:t>第１項</w:t>
      </w:r>
      <w:r w:rsidRPr="00F84E5A">
        <w:rPr>
          <w:rFonts w:hint="eastAsia"/>
          <w:color w:val="auto"/>
        </w:rPr>
        <w:t>第</w:t>
      </w:r>
      <w:r w:rsidR="002229E5">
        <w:rPr>
          <w:rFonts w:hint="eastAsia"/>
          <w:color w:val="auto"/>
        </w:rPr>
        <w:t>４</w:t>
      </w:r>
      <w:r w:rsidRPr="00F84E5A">
        <w:rPr>
          <w:rFonts w:hint="eastAsia"/>
          <w:color w:val="auto"/>
        </w:rPr>
        <w:t>号に該当する</w:t>
      </w:r>
      <w:r w:rsidR="002229E5">
        <w:rPr>
          <w:rFonts w:hint="eastAsia"/>
          <w:color w:val="auto"/>
        </w:rPr>
        <w:t>ため</w:t>
      </w:r>
      <w:r w:rsidRPr="00F84E5A">
        <w:rPr>
          <w:rFonts w:hint="eastAsia"/>
          <w:color w:val="auto"/>
        </w:rPr>
        <w:t>。</w:t>
      </w:r>
    </w:p>
    <w:p w14:paraId="16663D05" w14:textId="06FD028E" w:rsidR="001F7C8B" w:rsidRPr="00F74CAC" w:rsidRDefault="001F7C8B" w:rsidP="0008052B">
      <w:pPr>
        <w:pStyle w:val="a3"/>
        <w:autoSpaceDE/>
        <w:autoSpaceDN/>
        <w:ind w:leftChars="300" w:left="657" w:firstLineChars="100" w:firstLine="215"/>
        <w:jc w:val="both"/>
        <w:rPr>
          <w:color w:val="auto"/>
        </w:rPr>
      </w:pPr>
      <w:r w:rsidRPr="00285621">
        <w:rPr>
          <w:rFonts w:hint="eastAsia"/>
          <w:color w:val="auto"/>
        </w:rPr>
        <w:t>本件行政文書</w:t>
      </w:r>
      <w:r w:rsidR="002229E5">
        <w:rPr>
          <w:rFonts w:hint="eastAsia"/>
          <w:color w:val="auto"/>
        </w:rPr>
        <w:t>２は、公表を希望しない「府民の声」が記載されており、これを公にすることにより、非公表を前提に寄せられる「府民の声」を広く集める事が困難になるおそれが生じ、当該事業の目的が達成できなくなり、又はこれらの事業の公正かつ適切な執行に著しい支障を及ぼすおそれがあるため</w:t>
      </w:r>
      <w:r w:rsidRPr="00285621">
        <w:rPr>
          <w:rFonts w:hint="eastAsia"/>
          <w:color w:val="auto"/>
        </w:rPr>
        <w:t>。</w:t>
      </w:r>
    </w:p>
    <w:p w14:paraId="3F8A220B" w14:textId="77777777" w:rsidR="00BA62E2" w:rsidRPr="002229E5" w:rsidRDefault="00BA62E2" w:rsidP="0008052B">
      <w:pPr>
        <w:pStyle w:val="a3"/>
        <w:autoSpaceDE/>
        <w:autoSpaceDN/>
        <w:ind w:left="0" w:firstLine="0"/>
        <w:jc w:val="both"/>
        <w:rPr>
          <w:color w:val="auto"/>
        </w:rPr>
      </w:pPr>
    </w:p>
    <w:p w14:paraId="11AD594B" w14:textId="713AEA4A" w:rsidR="00CA650B" w:rsidRDefault="002229E5" w:rsidP="0008052B">
      <w:pPr>
        <w:pStyle w:val="a3"/>
        <w:autoSpaceDE/>
        <w:autoSpaceDN/>
        <w:ind w:leftChars="100" w:left="434" w:hangingChars="100" w:hanging="215"/>
        <w:jc w:val="both"/>
        <w:rPr>
          <w:color w:val="auto"/>
        </w:rPr>
      </w:pPr>
      <w:r>
        <w:rPr>
          <w:rFonts w:hint="eastAsia"/>
          <w:color w:val="auto"/>
        </w:rPr>
        <w:t>５</w:t>
      </w:r>
      <w:r w:rsidR="00CA650B" w:rsidRPr="00F74CAC">
        <w:rPr>
          <w:rFonts w:hint="eastAsia"/>
          <w:color w:val="auto"/>
        </w:rPr>
        <w:t xml:space="preserve">　</w:t>
      </w:r>
      <w:r w:rsidR="0086266B">
        <w:rPr>
          <w:rFonts w:hint="eastAsia"/>
          <w:color w:val="auto"/>
        </w:rPr>
        <w:t>令和３</w:t>
      </w:r>
      <w:r w:rsidR="00CA650B">
        <w:rPr>
          <w:rFonts w:hint="eastAsia"/>
          <w:color w:val="auto"/>
        </w:rPr>
        <w:t>年</w:t>
      </w:r>
      <w:r>
        <w:rPr>
          <w:rFonts w:hint="eastAsia"/>
          <w:color w:val="auto"/>
        </w:rPr>
        <w:t>４</w:t>
      </w:r>
      <w:r w:rsidR="00CA650B">
        <w:rPr>
          <w:rFonts w:hint="eastAsia"/>
          <w:color w:val="auto"/>
        </w:rPr>
        <w:t>月</w:t>
      </w:r>
      <w:r>
        <w:rPr>
          <w:rFonts w:hint="eastAsia"/>
          <w:color w:val="auto"/>
        </w:rPr>
        <w:t>14</w:t>
      </w:r>
      <w:r w:rsidR="00CA650B">
        <w:rPr>
          <w:rFonts w:hint="eastAsia"/>
          <w:color w:val="auto"/>
        </w:rPr>
        <w:t>日</w:t>
      </w:r>
      <w:r w:rsidR="00CA650B" w:rsidRPr="00F74CAC">
        <w:rPr>
          <w:rFonts w:hint="eastAsia"/>
          <w:color w:val="auto"/>
        </w:rPr>
        <w:t>付けで、審査請求人は、本件決定</w:t>
      </w:r>
      <w:r>
        <w:rPr>
          <w:rFonts w:hint="eastAsia"/>
          <w:color w:val="auto"/>
        </w:rPr>
        <w:t>２</w:t>
      </w:r>
      <w:r w:rsidR="00CA650B" w:rsidRPr="00F74CAC">
        <w:rPr>
          <w:rFonts w:hint="eastAsia"/>
          <w:color w:val="auto"/>
        </w:rPr>
        <w:t>を不服として、行政不服審査法（平成26年法律第68号）第２条の規定により、</w:t>
      </w:r>
      <w:r w:rsidR="00CA650B">
        <w:rPr>
          <w:rFonts w:hint="eastAsia"/>
          <w:color w:val="auto"/>
        </w:rPr>
        <w:t>実施機関</w:t>
      </w:r>
      <w:r w:rsidR="00CA650B" w:rsidRPr="00F74CAC">
        <w:rPr>
          <w:rFonts w:hint="eastAsia"/>
          <w:color w:val="auto"/>
        </w:rPr>
        <w:t>に対して、審査請求（以下「本件審査請求</w:t>
      </w:r>
      <w:r>
        <w:rPr>
          <w:rFonts w:hint="eastAsia"/>
          <w:color w:val="auto"/>
        </w:rPr>
        <w:t>１</w:t>
      </w:r>
      <w:r w:rsidR="00CA650B" w:rsidRPr="00F74CAC">
        <w:rPr>
          <w:rFonts w:hint="eastAsia"/>
          <w:color w:val="auto"/>
        </w:rPr>
        <w:t>」という。）を行った。</w:t>
      </w:r>
    </w:p>
    <w:p w14:paraId="57164063" w14:textId="0BB0E8FD" w:rsidR="002229E5" w:rsidRDefault="002229E5" w:rsidP="0008052B">
      <w:pPr>
        <w:pStyle w:val="a3"/>
        <w:autoSpaceDE/>
        <w:autoSpaceDN/>
        <w:ind w:leftChars="100" w:left="434" w:hangingChars="100" w:hanging="215"/>
        <w:jc w:val="both"/>
        <w:rPr>
          <w:color w:val="auto"/>
        </w:rPr>
      </w:pPr>
    </w:p>
    <w:p w14:paraId="349F118A" w14:textId="7C3B00A8" w:rsidR="002229E5" w:rsidRPr="00F74CAC" w:rsidRDefault="002229E5" w:rsidP="0008052B">
      <w:pPr>
        <w:autoSpaceDE/>
        <w:autoSpaceDN/>
        <w:snapToGrid w:val="0"/>
        <w:spacing w:line="340" w:lineRule="exact"/>
        <w:ind w:left="425" w:hangingChars="194" w:hanging="425"/>
        <w:jc w:val="both"/>
        <w:rPr>
          <w:color w:val="auto"/>
        </w:rPr>
      </w:pPr>
      <w:r w:rsidRPr="00F74CAC">
        <w:rPr>
          <w:rFonts w:hint="eastAsia"/>
          <w:color w:val="auto"/>
        </w:rPr>
        <w:t xml:space="preserve">　</w:t>
      </w:r>
      <w:r>
        <w:rPr>
          <w:rFonts w:hint="eastAsia"/>
          <w:color w:val="auto"/>
        </w:rPr>
        <w:t>６</w:t>
      </w:r>
      <w:r w:rsidRPr="00F74CAC">
        <w:rPr>
          <w:rFonts w:hint="eastAsia"/>
          <w:color w:val="auto"/>
        </w:rPr>
        <w:t xml:space="preserve">　</w:t>
      </w:r>
      <w:r>
        <w:rPr>
          <w:rFonts w:hint="eastAsia"/>
          <w:color w:val="auto"/>
        </w:rPr>
        <w:t>これを受けて、実施機関は、</w:t>
      </w:r>
      <w:r w:rsidR="0086266B">
        <w:rPr>
          <w:rFonts w:hint="eastAsia"/>
          <w:color w:val="auto"/>
        </w:rPr>
        <w:t>令和３</w:t>
      </w:r>
      <w:r>
        <w:rPr>
          <w:rFonts w:hint="eastAsia"/>
          <w:color w:val="auto"/>
        </w:rPr>
        <w:t>年６</w:t>
      </w:r>
      <w:r w:rsidRPr="00F74CAC">
        <w:rPr>
          <w:rFonts w:hint="eastAsia"/>
          <w:color w:val="auto"/>
        </w:rPr>
        <w:t>月</w:t>
      </w:r>
      <w:r>
        <w:rPr>
          <w:rFonts w:hint="eastAsia"/>
          <w:color w:val="auto"/>
        </w:rPr>
        <w:t>16</w:t>
      </w:r>
      <w:r w:rsidRPr="00F74CAC">
        <w:rPr>
          <w:rFonts w:hint="eastAsia"/>
          <w:color w:val="auto"/>
        </w:rPr>
        <w:t>日付けで</w:t>
      </w:r>
      <w:r>
        <w:rPr>
          <w:rFonts w:hint="eastAsia"/>
          <w:color w:val="auto"/>
        </w:rPr>
        <w:t>本件決定１を取り消し</w:t>
      </w:r>
      <w:r w:rsidRPr="00F74CAC">
        <w:rPr>
          <w:rFonts w:hint="eastAsia"/>
          <w:color w:val="auto"/>
        </w:rPr>
        <w:t>、</w:t>
      </w:r>
      <w:r>
        <w:rPr>
          <w:rFonts w:hint="eastAsia"/>
          <w:color w:val="auto"/>
        </w:rPr>
        <w:t>改めて</w:t>
      </w:r>
      <w:r w:rsidRPr="00F74CAC">
        <w:rPr>
          <w:rFonts w:hint="eastAsia"/>
          <w:color w:val="auto"/>
        </w:rPr>
        <w:t>本件請求</w:t>
      </w:r>
      <w:r>
        <w:rPr>
          <w:rFonts w:hint="eastAsia"/>
          <w:color w:val="auto"/>
        </w:rPr>
        <w:t>１</w:t>
      </w:r>
      <w:r w:rsidR="0009523F">
        <w:rPr>
          <w:rFonts w:hint="eastAsia"/>
          <w:color w:val="auto"/>
        </w:rPr>
        <w:t>の一部</w:t>
      </w:r>
      <w:r w:rsidRPr="00F74CAC">
        <w:rPr>
          <w:rFonts w:hint="eastAsia"/>
          <w:color w:val="auto"/>
        </w:rPr>
        <w:t>に対応する行政文書（以下「本件</w:t>
      </w:r>
      <w:r>
        <w:rPr>
          <w:rFonts w:hint="eastAsia"/>
          <w:color w:val="auto"/>
        </w:rPr>
        <w:t>行政</w:t>
      </w:r>
      <w:r w:rsidRPr="00F74CAC">
        <w:rPr>
          <w:rFonts w:hint="eastAsia"/>
          <w:color w:val="auto"/>
        </w:rPr>
        <w:t>文書</w:t>
      </w:r>
      <w:r>
        <w:rPr>
          <w:rFonts w:hint="eastAsia"/>
          <w:color w:val="auto"/>
        </w:rPr>
        <w:t>３</w:t>
      </w:r>
      <w:r w:rsidRPr="00F74CAC">
        <w:rPr>
          <w:rFonts w:hint="eastAsia"/>
          <w:color w:val="auto"/>
        </w:rPr>
        <w:t>」という。）を下記（１）のとおり特定し、条例第13条第１項の規定により、下記（２）に掲げる部分</w:t>
      </w:r>
      <w:r w:rsidR="0009523F">
        <w:rPr>
          <w:rFonts w:hint="eastAsia"/>
          <w:color w:val="auto"/>
        </w:rPr>
        <w:t>について、</w:t>
      </w:r>
      <w:r w:rsidR="0009523F" w:rsidRPr="00F74CAC">
        <w:rPr>
          <w:rFonts w:hint="eastAsia"/>
          <w:color w:val="auto"/>
        </w:rPr>
        <w:t>下記（３）の</w:t>
      </w:r>
      <w:r w:rsidR="0009523F">
        <w:rPr>
          <w:rFonts w:hint="eastAsia"/>
          <w:color w:val="auto"/>
        </w:rPr>
        <w:t>理由により</w:t>
      </w:r>
      <w:r w:rsidR="0009523F" w:rsidRPr="00F74CAC">
        <w:rPr>
          <w:rFonts w:hint="eastAsia"/>
          <w:color w:val="auto"/>
        </w:rPr>
        <w:t>公開しない</w:t>
      </w:r>
      <w:r w:rsidR="0009523F">
        <w:rPr>
          <w:rFonts w:hint="eastAsia"/>
          <w:color w:val="auto"/>
        </w:rPr>
        <w:t>ものとし</w:t>
      </w:r>
      <w:r w:rsidR="0009523F" w:rsidRPr="00F74CAC">
        <w:rPr>
          <w:rFonts w:hint="eastAsia"/>
          <w:color w:val="auto"/>
        </w:rPr>
        <w:t>、</w:t>
      </w:r>
      <w:r w:rsidR="0009523F">
        <w:rPr>
          <w:rFonts w:hint="eastAsia"/>
          <w:color w:val="auto"/>
        </w:rPr>
        <w:t>それ以外の</w:t>
      </w:r>
      <w:r w:rsidRPr="00F74CAC">
        <w:rPr>
          <w:rFonts w:hint="eastAsia"/>
          <w:color w:val="auto"/>
        </w:rPr>
        <w:t>部分を公開することとする部分公開決定（以下「本件決定</w:t>
      </w:r>
      <w:r>
        <w:rPr>
          <w:rFonts w:hint="eastAsia"/>
          <w:color w:val="auto"/>
        </w:rPr>
        <w:t>３</w:t>
      </w:r>
      <w:r w:rsidRPr="00F74CAC">
        <w:rPr>
          <w:rFonts w:hint="eastAsia"/>
          <w:color w:val="auto"/>
        </w:rPr>
        <w:t>」という。）を</w:t>
      </w:r>
      <w:r>
        <w:rPr>
          <w:rFonts w:hint="eastAsia"/>
          <w:color w:val="auto"/>
        </w:rPr>
        <w:t>行い</w:t>
      </w:r>
      <w:r w:rsidRPr="00F74CAC">
        <w:rPr>
          <w:rFonts w:hint="eastAsia"/>
          <w:color w:val="auto"/>
        </w:rPr>
        <w:t>、</w:t>
      </w:r>
      <w:r>
        <w:rPr>
          <w:rFonts w:hint="eastAsia"/>
          <w:color w:val="auto"/>
        </w:rPr>
        <w:t>併せて、</w:t>
      </w:r>
      <w:r w:rsidR="0009523F">
        <w:rPr>
          <w:rFonts w:hint="eastAsia"/>
          <w:color w:val="auto"/>
        </w:rPr>
        <w:t>本件請求１の残りの部分に対応する</w:t>
      </w:r>
      <w:r>
        <w:rPr>
          <w:rFonts w:hint="eastAsia"/>
          <w:color w:val="auto"/>
        </w:rPr>
        <w:t>下記（４）の</w:t>
      </w:r>
      <w:r w:rsidRPr="00F74CAC">
        <w:rPr>
          <w:rFonts w:hint="eastAsia"/>
          <w:color w:val="auto"/>
        </w:rPr>
        <w:t>行政文書（以下「本件</w:t>
      </w:r>
      <w:r>
        <w:rPr>
          <w:rFonts w:hint="eastAsia"/>
          <w:color w:val="auto"/>
        </w:rPr>
        <w:t>行政</w:t>
      </w:r>
      <w:r w:rsidRPr="00F74CAC">
        <w:rPr>
          <w:rFonts w:hint="eastAsia"/>
          <w:color w:val="auto"/>
        </w:rPr>
        <w:t>文書</w:t>
      </w:r>
      <w:r>
        <w:rPr>
          <w:rFonts w:hint="eastAsia"/>
          <w:color w:val="auto"/>
        </w:rPr>
        <w:t>４</w:t>
      </w:r>
      <w:r w:rsidRPr="00F74CAC">
        <w:rPr>
          <w:rFonts w:hint="eastAsia"/>
          <w:color w:val="auto"/>
        </w:rPr>
        <w:t>」という。）</w:t>
      </w:r>
      <w:r>
        <w:rPr>
          <w:rFonts w:hint="eastAsia"/>
          <w:color w:val="auto"/>
        </w:rPr>
        <w:t>について、</w:t>
      </w:r>
      <w:r w:rsidRPr="00BA62E2">
        <w:rPr>
          <w:rFonts w:hint="eastAsia"/>
          <w:color w:val="auto"/>
        </w:rPr>
        <w:t>条例第</w:t>
      </w:r>
      <w:r w:rsidRPr="00BA62E2">
        <w:rPr>
          <w:color w:val="auto"/>
        </w:rPr>
        <w:t>13条第２項の規定により、</w:t>
      </w:r>
      <w:r w:rsidR="0009523F">
        <w:rPr>
          <w:rFonts w:hint="eastAsia"/>
          <w:color w:val="auto"/>
        </w:rPr>
        <w:t>下記（５）</w:t>
      </w:r>
      <w:r w:rsidR="0009523F" w:rsidRPr="00BA62E2">
        <w:rPr>
          <w:color w:val="auto"/>
        </w:rPr>
        <w:t>の</w:t>
      </w:r>
      <w:r w:rsidR="0009523F">
        <w:rPr>
          <w:rFonts w:hint="eastAsia"/>
          <w:color w:val="auto"/>
        </w:rPr>
        <w:t>理</w:t>
      </w:r>
      <w:r w:rsidR="0009523F" w:rsidRPr="00BA62E2">
        <w:rPr>
          <w:color w:val="auto"/>
        </w:rPr>
        <w:t>由</w:t>
      </w:r>
      <w:r w:rsidR="0009523F">
        <w:rPr>
          <w:rFonts w:hint="eastAsia"/>
          <w:color w:val="auto"/>
        </w:rPr>
        <w:t>により公開しないものとする</w:t>
      </w:r>
      <w:r w:rsidRPr="00BA62E2">
        <w:rPr>
          <w:color w:val="auto"/>
        </w:rPr>
        <w:t>非公開決定（以下「本件決定</w:t>
      </w:r>
      <w:r>
        <w:rPr>
          <w:rFonts w:hint="eastAsia"/>
          <w:color w:val="auto"/>
        </w:rPr>
        <w:t>４</w:t>
      </w:r>
      <w:r w:rsidRPr="00BA62E2">
        <w:rPr>
          <w:color w:val="auto"/>
        </w:rPr>
        <w:t>」という。）を行い、審査請求人に通知した。</w:t>
      </w:r>
    </w:p>
    <w:p w14:paraId="702FB4BF" w14:textId="56D194A2" w:rsidR="008F2C6A" w:rsidRDefault="002229E5" w:rsidP="0008052B">
      <w:pPr>
        <w:autoSpaceDE/>
        <w:autoSpaceDN/>
        <w:snapToGrid w:val="0"/>
        <w:spacing w:line="340" w:lineRule="exact"/>
        <w:ind w:leftChars="100" w:left="438" w:hangingChars="100" w:hanging="219"/>
        <w:jc w:val="both"/>
        <w:rPr>
          <w:color w:val="auto"/>
        </w:rPr>
      </w:pPr>
      <w:r w:rsidRPr="00F74CAC">
        <w:rPr>
          <w:rFonts w:hint="eastAsia"/>
          <w:color w:val="auto"/>
        </w:rPr>
        <w:t>（１）本件</w:t>
      </w:r>
      <w:r>
        <w:rPr>
          <w:rFonts w:hint="eastAsia"/>
          <w:color w:val="auto"/>
        </w:rPr>
        <w:t>行政</w:t>
      </w:r>
      <w:r w:rsidRPr="00F74CAC">
        <w:rPr>
          <w:rFonts w:hint="eastAsia"/>
          <w:color w:val="auto"/>
        </w:rPr>
        <w:t>文書</w:t>
      </w:r>
      <w:r w:rsidR="008F2C6A">
        <w:rPr>
          <w:rFonts w:hint="eastAsia"/>
          <w:color w:val="auto"/>
        </w:rPr>
        <w:t>３</w:t>
      </w:r>
    </w:p>
    <w:p w14:paraId="5F518C56" w14:textId="034736E0" w:rsidR="002229E5" w:rsidRDefault="002229E5" w:rsidP="0008052B">
      <w:pPr>
        <w:autoSpaceDE/>
        <w:autoSpaceDN/>
        <w:snapToGrid w:val="0"/>
        <w:spacing w:line="340" w:lineRule="exact"/>
        <w:ind w:leftChars="300" w:left="657" w:firstLineChars="100" w:firstLine="219"/>
        <w:jc w:val="both"/>
        <w:rPr>
          <w:color w:val="auto"/>
        </w:rPr>
      </w:pPr>
      <w:r>
        <w:rPr>
          <w:rFonts w:hint="eastAsia"/>
          <w:color w:val="auto"/>
        </w:rPr>
        <w:t>下記９件の「府民の声」の基本情報（大阪府に寄せられた意見（2020年10月分）のうちテーマが「たばこ対策に関するもの」）</w:t>
      </w:r>
    </w:p>
    <w:p w14:paraId="56819EA0" w14:textId="151DB2F6" w:rsidR="002229E5" w:rsidRDefault="002229E5" w:rsidP="0008052B">
      <w:pPr>
        <w:autoSpaceDE/>
        <w:autoSpaceDN/>
        <w:snapToGrid w:val="0"/>
        <w:spacing w:line="340" w:lineRule="exact"/>
        <w:ind w:left="1095" w:hangingChars="500" w:hanging="1095"/>
        <w:jc w:val="both"/>
        <w:rPr>
          <w:color w:val="auto"/>
        </w:rPr>
      </w:pPr>
      <w:r>
        <w:rPr>
          <w:rFonts w:hint="eastAsia"/>
          <w:color w:val="auto"/>
        </w:rPr>
        <w:t xml:space="preserve">　　　　・府民の声管理番号：88223、88270、88271、88665、88688、88781、88782、88783、88898</w:t>
      </w:r>
    </w:p>
    <w:p w14:paraId="45AF42BB" w14:textId="77777777" w:rsidR="002229E5" w:rsidRPr="00F74CAC" w:rsidRDefault="002229E5" w:rsidP="0008052B">
      <w:pPr>
        <w:autoSpaceDE/>
        <w:autoSpaceDN/>
        <w:snapToGrid w:val="0"/>
        <w:spacing w:line="340" w:lineRule="exact"/>
        <w:ind w:firstLineChars="100" w:firstLine="219"/>
        <w:jc w:val="both"/>
        <w:rPr>
          <w:color w:val="auto"/>
        </w:rPr>
      </w:pPr>
      <w:r w:rsidRPr="00F74CAC">
        <w:rPr>
          <w:rFonts w:hint="eastAsia"/>
          <w:color w:val="auto"/>
        </w:rPr>
        <w:t>（２）公開しないことと決定した部分</w:t>
      </w:r>
    </w:p>
    <w:p w14:paraId="6F9FDB45" w14:textId="77777777" w:rsidR="002229E5" w:rsidRDefault="002229E5" w:rsidP="0008052B">
      <w:pPr>
        <w:autoSpaceDE/>
        <w:autoSpaceDN/>
        <w:snapToGrid w:val="0"/>
        <w:spacing w:line="340" w:lineRule="exact"/>
        <w:ind w:firstLineChars="300" w:firstLine="657"/>
        <w:jc w:val="both"/>
        <w:rPr>
          <w:color w:val="auto"/>
        </w:rPr>
      </w:pPr>
      <w:r>
        <w:rPr>
          <w:rFonts w:hint="eastAsia"/>
          <w:color w:val="auto"/>
        </w:rPr>
        <w:t>ア　応対</w:t>
      </w:r>
      <w:r w:rsidRPr="00285621">
        <w:rPr>
          <w:color w:val="auto"/>
        </w:rPr>
        <w:t>職員の氏名</w:t>
      </w:r>
    </w:p>
    <w:p w14:paraId="62ABD003" w14:textId="77777777" w:rsidR="002229E5" w:rsidRPr="00285621" w:rsidRDefault="002229E5" w:rsidP="0008052B">
      <w:pPr>
        <w:autoSpaceDE/>
        <w:autoSpaceDN/>
        <w:snapToGrid w:val="0"/>
        <w:spacing w:line="340" w:lineRule="exact"/>
        <w:ind w:firstLineChars="300" w:firstLine="657"/>
        <w:jc w:val="both"/>
        <w:rPr>
          <w:color w:val="auto"/>
        </w:rPr>
      </w:pPr>
      <w:r>
        <w:rPr>
          <w:rFonts w:hint="eastAsia"/>
          <w:color w:val="auto"/>
        </w:rPr>
        <w:t xml:space="preserve">イ　</w:t>
      </w:r>
      <w:r w:rsidRPr="00285621">
        <w:rPr>
          <w:color w:val="auto"/>
        </w:rPr>
        <w:t>申出者のフリガナ、氏名、郵便番号、電話番号、メールアドレス、住所、性別、年齢</w:t>
      </w:r>
    </w:p>
    <w:p w14:paraId="7457FD4C" w14:textId="77777777" w:rsidR="002229E5" w:rsidRPr="00F74CAC" w:rsidRDefault="002229E5" w:rsidP="0008052B">
      <w:pPr>
        <w:pStyle w:val="a3"/>
        <w:autoSpaceDE/>
        <w:autoSpaceDN/>
        <w:ind w:left="0" w:firstLineChars="100" w:firstLine="215"/>
        <w:jc w:val="both"/>
        <w:rPr>
          <w:color w:val="auto"/>
        </w:rPr>
      </w:pPr>
      <w:r w:rsidRPr="00F74CAC">
        <w:rPr>
          <w:rFonts w:hint="eastAsia"/>
          <w:color w:val="auto"/>
        </w:rPr>
        <w:t>（</w:t>
      </w:r>
      <w:r>
        <w:rPr>
          <w:rFonts w:hint="eastAsia"/>
          <w:color w:val="auto"/>
        </w:rPr>
        <w:t>３</w:t>
      </w:r>
      <w:r w:rsidRPr="00F74CAC">
        <w:rPr>
          <w:rFonts w:hint="eastAsia"/>
          <w:color w:val="auto"/>
        </w:rPr>
        <w:t>）公開しない</w:t>
      </w:r>
      <w:r>
        <w:rPr>
          <w:rFonts w:hint="eastAsia"/>
          <w:color w:val="auto"/>
        </w:rPr>
        <w:t>理由</w:t>
      </w:r>
    </w:p>
    <w:p w14:paraId="7A951EE0" w14:textId="77777777" w:rsidR="007E3246" w:rsidRDefault="002229E5" w:rsidP="0008052B">
      <w:pPr>
        <w:pStyle w:val="a3"/>
        <w:autoSpaceDE/>
        <w:autoSpaceDN/>
        <w:ind w:leftChars="300" w:left="657" w:firstLineChars="100" w:firstLine="215"/>
        <w:jc w:val="both"/>
        <w:rPr>
          <w:color w:val="auto"/>
        </w:rPr>
      </w:pPr>
      <w:r w:rsidRPr="00F84E5A">
        <w:rPr>
          <w:rFonts w:hint="eastAsia"/>
          <w:color w:val="auto"/>
        </w:rPr>
        <w:lastRenderedPageBreak/>
        <w:t>条例第９条第１号に該当する。</w:t>
      </w:r>
    </w:p>
    <w:p w14:paraId="1F516AA9" w14:textId="7FB269E3" w:rsidR="002229E5" w:rsidRPr="00F74CAC" w:rsidRDefault="002229E5" w:rsidP="0008052B">
      <w:pPr>
        <w:pStyle w:val="a3"/>
        <w:autoSpaceDE/>
        <w:autoSpaceDN/>
        <w:ind w:leftChars="300" w:left="657" w:firstLineChars="100" w:firstLine="215"/>
        <w:jc w:val="both"/>
        <w:rPr>
          <w:color w:val="auto"/>
        </w:rPr>
      </w:pPr>
      <w:r w:rsidRPr="00285621">
        <w:rPr>
          <w:rFonts w:hint="eastAsia"/>
          <w:color w:val="auto"/>
        </w:rPr>
        <w:t>本件行政文書</w:t>
      </w:r>
      <w:r>
        <w:rPr>
          <w:rFonts w:hint="eastAsia"/>
          <w:color w:val="auto"/>
        </w:rPr>
        <w:t>１</w:t>
      </w:r>
      <w:r w:rsidRPr="00285621">
        <w:rPr>
          <w:rFonts w:hint="eastAsia"/>
          <w:color w:val="auto"/>
        </w:rPr>
        <w:t>の非公開部分には、府民お問合せセンター職員の氏名及び</w:t>
      </w:r>
      <w:r>
        <w:rPr>
          <w:rFonts w:hint="eastAsia"/>
          <w:color w:val="auto"/>
        </w:rPr>
        <w:t>、</w:t>
      </w:r>
      <w:r w:rsidRPr="00285621">
        <w:rPr>
          <w:rFonts w:hint="eastAsia"/>
          <w:color w:val="auto"/>
        </w:rPr>
        <w:t>申出者の氏名、住所などの個人情報が記録されており、これらは特定の個人が識別される個人のプライバシーに関する情報であって、一般に他人に知られたくないと望むことが正当であると認められる。</w:t>
      </w:r>
    </w:p>
    <w:p w14:paraId="1CE6EF47" w14:textId="6449E57B" w:rsidR="002229E5" w:rsidRDefault="002229E5" w:rsidP="0008052B">
      <w:pPr>
        <w:pStyle w:val="a3"/>
        <w:autoSpaceDE/>
        <w:autoSpaceDN/>
        <w:ind w:leftChars="100" w:left="434" w:hangingChars="100" w:hanging="215"/>
        <w:jc w:val="both"/>
        <w:rPr>
          <w:color w:val="auto"/>
        </w:rPr>
      </w:pPr>
      <w:r>
        <w:rPr>
          <w:rFonts w:hint="eastAsia"/>
          <w:color w:val="auto"/>
        </w:rPr>
        <w:t>（４）</w:t>
      </w:r>
      <w:r w:rsidR="008F2C6A">
        <w:rPr>
          <w:rFonts w:hint="eastAsia"/>
          <w:color w:val="auto"/>
        </w:rPr>
        <w:t>本件行政文書４</w:t>
      </w:r>
    </w:p>
    <w:p w14:paraId="46C73BDA" w14:textId="3F7A604A" w:rsidR="008F2C6A" w:rsidRDefault="008F2C6A" w:rsidP="0008052B">
      <w:pPr>
        <w:autoSpaceDE/>
        <w:autoSpaceDN/>
        <w:snapToGrid w:val="0"/>
        <w:spacing w:line="340" w:lineRule="exact"/>
        <w:ind w:leftChars="300" w:left="657" w:firstLineChars="100" w:firstLine="219"/>
        <w:jc w:val="both"/>
        <w:rPr>
          <w:color w:val="auto"/>
        </w:rPr>
      </w:pPr>
      <w:r>
        <w:rPr>
          <w:rFonts w:hint="eastAsia"/>
          <w:color w:val="auto"/>
        </w:rPr>
        <w:t>下記３件の「府民の声」の基本情報（大阪府に寄せられた意見（2020年10月分）のうちテーマが「たばこ対策に関するもの」）</w:t>
      </w:r>
    </w:p>
    <w:p w14:paraId="644FFD67" w14:textId="5D2319C8" w:rsidR="008F2C6A" w:rsidRDefault="008F2C6A" w:rsidP="0008052B">
      <w:pPr>
        <w:autoSpaceDE/>
        <w:autoSpaceDN/>
        <w:snapToGrid w:val="0"/>
        <w:spacing w:line="340" w:lineRule="exact"/>
        <w:ind w:left="1095" w:hangingChars="500" w:hanging="1095"/>
        <w:jc w:val="both"/>
        <w:rPr>
          <w:color w:val="auto"/>
        </w:rPr>
      </w:pPr>
      <w:r>
        <w:rPr>
          <w:rFonts w:hint="eastAsia"/>
          <w:color w:val="auto"/>
        </w:rPr>
        <w:t xml:space="preserve">　　　　・府民の声管理番号：88237、88279、88509</w:t>
      </w:r>
    </w:p>
    <w:p w14:paraId="320EC92F" w14:textId="77777777" w:rsidR="007E3246" w:rsidRDefault="008F2C6A" w:rsidP="0008052B">
      <w:pPr>
        <w:pStyle w:val="a3"/>
        <w:autoSpaceDE/>
        <w:autoSpaceDN/>
        <w:ind w:left="0" w:firstLineChars="100" w:firstLine="215"/>
        <w:jc w:val="both"/>
        <w:rPr>
          <w:color w:val="auto"/>
        </w:rPr>
      </w:pPr>
      <w:r w:rsidRPr="00F74CAC">
        <w:rPr>
          <w:rFonts w:hint="eastAsia"/>
          <w:color w:val="auto"/>
        </w:rPr>
        <w:t>（</w:t>
      </w:r>
      <w:r>
        <w:rPr>
          <w:rFonts w:hint="eastAsia"/>
          <w:color w:val="auto"/>
        </w:rPr>
        <w:t>５</w:t>
      </w:r>
      <w:r w:rsidRPr="00F74CAC">
        <w:rPr>
          <w:rFonts w:hint="eastAsia"/>
          <w:color w:val="auto"/>
        </w:rPr>
        <w:t>）公開しない</w:t>
      </w:r>
      <w:r>
        <w:rPr>
          <w:rFonts w:hint="eastAsia"/>
          <w:color w:val="auto"/>
        </w:rPr>
        <w:t>理由</w:t>
      </w:r>
    </w:p>
    <w:p w14:paraId="54373F0B" w14:textId="77777777" w:rsidR="007E3246" w:rsidRDefault="008F2C6A" w:rsidP="0008052B">
      <w:pPr>
        <w:pStyle w:val="a3"/>
        <w:autoSpaceDE/>
        <w:autoSpaceDN/>
        <w:ind w:leftChars="300" w:left="657" w:firstLineChars="100" w:firstLine="215"/>
        <w:jc w:val="both"/>
        <w:rPr>
          <w:color w:val="auto"/>
        </w:rPr>
      </w:pPr>
      <w:r w:rsidRPr="00F84E5A">
        <w:rPr>
          <w:rFonts w:hint="eastAsia"/>
          <w:color w:val="auto"/>
        </w:rPr>
        <w:t>条例第</w:t>
      </w:r>
      <w:r>
        <w:rPr>
          <w:rFonts w:hint="eastAsia"/>
          <w:color w:val="auto"/>
        </w:rPr>
        <w:t>８</w:t>
      </w:r>
      <w:r w:rsidRPr="00F84E5A">
        <w:rPr>
          <w:rFonts w:hint="eastAsia"/>
          <w:color w:val="auto"/>
        </w:rPr>
        <w:t>条</w:t>
      </w:r>
      <w:r>
        <w:rPr>
          <w:rFonts w:hint="eastAsia"/>
          <w:color w:val="auto"/>
        </w:rPr>
        <w:t>第１項</w:t>
      </w:r>
      <w:r w:rsidRPr="00F84E5A">
        <w:rPr>
          <w:rFonts w:hint="eastAsia"/>
          <w:color w:val="auto"/>
        </w:rPr>
        <w:t>第</w:t>
      </w:r>
      <w:r>
        <w:rPr>
          <w:rFonts w:hint="eastAsia"/>
          <w:color w:val="auto"/>
        </w:rPr>
        <w:t>４</w:t>
      </w:r>
      <w:r w:rsidRPr="00F84E5A">
        <w:rPr>
          <w:rFonts w:hint="eastAsia"/>
          <w:color w:val="auto"/>
        </w:rPr>
        <w:t>号に該当する</w:t>
      </w:r>
      <w:r>
        <w:rPr>
          <w:rFonts w:hint="eastAsia"/>
          <w:color w:val="auto"/>
        </w:rPr>
        <w:t>ため</w:t>
      </w:r>
      <w:r w:rsidRPr="00F84E5A">
        <w:rPr>
          <w:rFonts w:hint="eastAsia"/>
          <w:color w:val="auto"/>
        </w:rPr>
        <w:t>。</w:t>
      </w:r>
    </w:p>
    <w:p w14:paraId="23A79DFC" w14:textId="353BDA6C" w:rsidR="008F2C6A" w:rsidRPr="00F74CAC" w:rsidRDefault="008F2C6A" w:rsidP="0008052B">
      <w:pPr>
        <w:pStyle w:val="a3"/>
        <w:autoSpaceDE/>
        <w:autoSpaceDN/>
        <w:ind w:leftChars="300" w:left="657" w:firstLineChars="100" w:firstLine="215"/>
        <w:jc w:val="both"/>
        <w:rPr>
          <w:color w:val="auto"/>
        </w:rPr>
      </w:pPr>
      <w:r w:rsidRPr="00285621">
        <w:rPr>
          <w:rFonts w:hint="eastAsia"/>
          <w:color w:val="auto"/>
        </w:rPr>
        <w:t>本件行政文書</w:t>
      </w:r>
      <w:r>
        <w:rPr>
          <w:rFonts w:hint="eastAsia"/>
          <w:color w:val="auto"/>
        </w:rPr>
        <w:t>２は、公表を希望しない「府民の声」が記載されており、これを公にすることにより、非公表を前提に寄せられる「府民の声」を広く集める事が困難になるおそれが生じ、当該事業の目的が達成できなくなり、又はこれらの事業の公正かつ適切な執行に著しい支障を及ぼすおそれがあるため</w:t>
      </w:r>
      <w:r w:rsidRPr="00285621">
        <w:rPr>
          <w:rFonts w:hint="eastAsia"/>
          <w:color w:val="auto"/>
        </w:rPr>
        <w:t>。</w:t>
      </w:r>
    </w:p>
    <w:p w14:paraId="01F59E51" w14:textId="4F0BFDB9" w:rsidR="008F2C6A" w:rsidRDefault="008F2C6A" w:rsidP="0008052B">
      <w:pPr>
        <w:pStyle w:val="a3"/>
        <w:autoSpaceDE/>
        <w:autoSpaceDN/>
        <w:ind w:left="0" w:firstLine="0"/>
        <w:jc w:val="both"/>
        <w:rPr>
          <w:color w:val="auto"/>
        </w:rPr>
      </w:pPr>
    </w:p>
    <w:p w14:paraId="123BD40B" w14:textId="028B0CE5" w:rsidR="008F2C6A" w:rsidRDefault="008F2C6A" w:rsidP="0008052B">
      <w:pPr>
        <w:pStyle w:val="a3"/>
        <w:autoSpaceDE/>
        <w:autoSpaceDN/>
        <w:ind w:leftChars="100" w:left="434" w:hangingChars="100" w:hanging="215"/>
        <w:jc w:val="both"/>
        <w:rPr>
          <w:color w:val="auto"/>
        </w:rPr>
      </w:pPr>
      <w:r>
        <w:rPr>
          <w:rFonts w:hint="eastAsia"/>
          <w:color w:val="auto"/>
        </w:rPr>
        <w:t>７</w:t>
      </w:r>
      <w:r w:rsidRPr="00F74CAC">
        <w:rPr>
          <w:rFonts w:hint="eastAsia"/>
          <w:color w:val="auto"/>
        </w:rPr>
        <w:t xml:space="preserve">　</w:t>
      </w:r>
      <w:r w:rsidR="0086266B">
        <w:rPr>
          <w:rFonts w:hint="eastAsia"/>
          <w:color w:val="auto"/>
        </w:rPr>
        <w:t>令和３</w:t>
      </w:r>
      <w:r>
        <w:rPr>
          <w:rFonts w:hint="eastAsia"/>
          <w:color w:val="auto"/>
        </w:rPr>
        <w:t>年７月２日</w:t>
      </w:r>
      <w:r w:rsidRPr="00F74CAC">
        <w:rPr>
          <w:rFonts w:hint="eastAsia"/>
          <w:color w:val="auto"/>
        </w:rPr>
        <w:t>付けで、審査請求人は、本件決定</w:t>
      </w:r>
      <w:r>
        <w:rPr>
          <w:rFonts w:hint="eastAsia"/>
          <w:color w:val="auto"/>
        </w:rPr>
        <w:t>４</w:t>
      </w:r>
      <w:r w:rsidRPr="00F74CAC">
        <w:rPr>
          <w:rFonts w:hint="eastAsia"/>
          <w:color w:val="auto"/>
        </w:rPr>
        <w:t>を不服として、行政不服審査法第２条の規定により、</w:t>
      </w:r>
      <w:r>
        <w:rPr>
          <w:rFonts w:hint="eastAsia"/>
          <w:color w:val="auto"/>
        </w:rPr>
        <w:t>諮問実施機関</w:t>
      </w:r>
      <w:r w:rsidRPr="00F74CAC">
        <w:rPr>
          <w:rFonts w:hint="eastAsia"/>
          <w:color w:val="auto"/>
        </w:rPr>
        <w:t>に対して、審査請求（以下「本件審査請求</w:t>
      </w:r>
      <w:r>
        <w:rPr>
          <w:rFonts w:hint="eastAsia"/>
          <w:color w:val="auto"/>
        </w:rPr>
        <w:t>２</w:t>
      </w:r>
      <w:r w:rsidRPr="00F74CAC">
        <w:rPr>
          <w:rFonts w:hint="eastAsia"/>
          <w:color w:val="auto"/>
        </w:rPr>
        <w:t>」という。）を行った。</w:t>
      </w:r>
    </w:p>
    <w:p w14:paraId="4635FA41" w14:textId="77777777" w:rsidR="00CA650B" w:rsidRPr="00F74CAC" w:rsidRDefault="00CA650B" w:rsidP="0008052B">
      <w:pPr>
        <w:pStyle w:val="a3"/>
        <w:autoSpaceDE/>
        <w:autoSpaceDN/>
        <w:ind w:left="0" w:firstLine="0"/>
        <w:jc w:val="both"/>
        <w:rPr>
          <w:color w:val="auto"/>
        </w:rPr>
      </w:pPr>
    </w:p>
    <w:p w14:paraId="1FCE6BB4" w14:textId="77777777" w:rsidR="00CA650B" w:rsidRPr="00F74CAC" w:rsidRDefault="00CA650B" w:rsidP="0008052B">
      <w:pPr>
        <w:autoSpaceDE/>
        <w:autoSpaceDN/>
        <w:jc w:val="both"/>
        <w:rPr>
          <w:rFonts w:ascii="ＭＳ ゴシック" w:eastAsia="ＭＳ ゴシック" w:hAnsi="ＭＳ ゴシック"/>
          <w:b/>
          <w:color w:val="auto"/>
          <w:spacing w:val="-2"/>
        </w:rPr>
      </w:pPr>
      <w:r w:rsidRPr="00F74CAC">
        <w:rPr>
          <w:rFonts w:ascii="ＭＳ ゴシック" w:eastAsia="ＭＳ ゴシック" w:hAnsi="ＭＳ ゴシック" w:hint="eastAsia"/>
          <w:b/>
          <w:bCs/>
          <w:color w:val="auto"/>
        </w:rPr>
        <w:t>第</w:t>
      </w:r>
      <w:r w:rsidRPr="00F74CAC">
        <w:rPr>
          <w:rFonts w:ascii="ＭＳ ゴシック" w:eastAsia="ＭＳ ゴシック" w:hAnsi="ＭＳ ゴシック" w:hint="eastAsia"/>
          <w:b/>
          <w:color w:val="auto"/>
          <w:spacing w:val="-2"/>
        </w:rPr>
        <w:t>三　審査請求の趣旨</w:t>
      </w:r>
    </w:p>
    <w:p w14:paraId="58F0D44A" w14:textId="22573452" w:rsidR="008F2C6A" w:rsidRDefault="00CA650B" w:rsidP="0008052B">
      <w:pPr>
        <w:autoSpaceDE/>
        <w:autoSpaceDN/>
        <w:ind w:left="645" w:hangingChars="300" w:hanging="645"/>
        <w:jc w:val="both"/>
        <w:rPr>
          <w:color w:val="auto"/>
          <w:spacing w:val="-2"/>
        </w:rPr>
      </w:pPr>
      <w:r w:rsidRPr="00F74CAC">
        <w:rPr>
          <w:rFonts w:hint="eastAsia"/>
          <w:color w:val="auto"/>
          <w:spacing w:val="-2"/>
        </w:rPr>
        <w:t xml:space="preserve">　</w:t>
      </w:r>
      <w:r w:rsidR="008F2C6A">
        <w:rPr>
          <w:rFonts w:hint="eastAsia"/>
          <w:color w:val="auto"/>
          <w:spacing w:val="-2"/>
        </w:rPr>
        <w:t>１</w:t>
      </w:r>
      <w:r w:rsidRPr="00F74CAC">
        <w:rPr>
          <w:rFonts w:hint="eastAsia"/>
          <w:color w:val="auto"/>
          <w:spacing w:val="-2"/>
        </w:rPr>
        <w:t xml:space="preserve">　</w:t>
      </w:r>
      <w:r w:rsidR="008F2C6A">
        <w:rPr>
          <w:rFonts w:hint="eastAsia"/>
          <w:color w:val="auto"/>
          <w:spacing w:val="-2"/>
        </w:rPr>
        <w:t>本件審査請求１</w:t>
      </w:r>
      <w:r w:rsidR="00523724">
        <w:rPr>
          <w:rFonts w:hint="eastAsia"/>
          <w:color w:val="auto"/>
          <w:spacing w:val="-2"/>
        </w:rPr>
        <w:t>の趣旨</w:t>
      </w:r>
    </w:p>
    <w:p w14:paraId="4D0694EF" w14:textId="17E63B02" w:rsidR="00CA650B" w:rsidRDefault="008F2C6A" w:rsidP="0008052B">
      <w:pPr>
        <w:autoSpaceDE/>
        <w:autoSpaceDN/>
        <w:ind w:leftChars="300" w:left="657"/>
        <w:jc w:val="both"/>
        <w:rPr>
          <w:color w:val="auto"/>
          <w:spacing w:val="-2"/>
        </w:rPr>
      </w:pPr>
      <w:r>
        <w:rPr>
          <w:rFonts w:hint="eastAsia"/>
          <w:color w:val="auto"/>
          <w:spacing w:val="-2"/>
        </w:rPr>
        <w:t>公開しないことと決定した処分</w:t>
      </w:r>
      <w:r w:rsidR="00523724">
        <w:rPr>
          <w:rFonts w:hint="eastAsia"/>
          <w:color w:val="auto"/>
          <w:spacing w:val="-2"/>
        </w:rPr>
        <w:t>（本件決定２）</w:t>
      </w:r>
      <w:r>
        <w:rPr>
          <w:rFonts w:hint="eastAsia"/>
          <w:color w:val="auto"/>
          <w:spacing w:val="-2"/>
        </w:rPr>
        <w:t>を取り消し、公開するとの決定を求める。</w:t>
      </w:r>
    </w:p>
    <w:p w14:paraId="752550F2" w14:textId="11DA8B2D" w:rsidR="00CA650B" w:rsidRDefault="00CA650B" w:rsidP="0008052B">
      <w:pPr>
        <w:autoSpaceDE/>
        <w:autoSpaceDN/>
        <w:ind w:left="645" w:hangingChars="300" w:hanging="645"/>
        <w:jc w:val="both"/>
        <w:rPr>
          <w:color w:val="auto"/>
          <w:spacing w:val="-2"/>
        </w:rPr>
      </w:pPr>
    </w:p>
    <w:p w14:paraId="0819F480" w14:textId="225C0D44" w:rsidR="008F2C6A" w:rsidRDefault="008F2C6A" w:rsidP="0008052B">
      <w:pPr>
        <w:autoSpaceDE/>
        <w:autoSpaceDN/>
        <w:ind w:left="645" w:hangingChars="300" w:hanging="645"/>
        <w:jc w:val="both"/>
        <w:rPr>
          <w:color w:val="auto"/>
          <w:spacing w:val="-2"/>
        </w:rPr>
      </w:pPr>
      <w:r>
        <w:rPr>
          <w:rFonts w:hint="eastAsia"/>
          <w:color w:val="auto"/>
          <w:spacing w:val="-2"/>
        </w:rPr>
        <w:t xml:space="preserve">　２　本件審査請求２</w:t>
      </w:r>
      <w:r w:rsidR="00523724">
        <w:rPr>
          <w:rFonts w:hint="eastAsia"/>
          <w:color w:val="auto"/>
          <w:spacing w:val="-2"/>
        </w:rPr>
        <w:t>の趣旨</w:t>
      </w:r>
    </w:p>
    <w:p w14:paraId="2F2A3E46" w14:textId="605A7797" w:rsidR="008F2C6A" w:rsidRPr="00647845" w:rsidRDefault="008F2C6A" w:rsidP="0008052B">
      <w:pPr>
        <w:autoSpaceDE/>
        <w:autoSpaceDN/>
        <w:ind w:left="430" w:hangingChars="200" w:hanging="430"/>
        <w:jc w:val="both"/>
        <w:rPr>
          <w:color w:val="auto"/>
          <w:spacing w:val="-2"/>
        </w:rPr>
      </w:pPr>
      <w:r>
        <w:rPr>
          <w:rFonts w:hint="eastAsia"/>
          <w:color w:val="auto"/>
          <w:spacing w:val="-2"/>
        </w:rPr>
        <w:t xml:space="preserve">　　　非公開決定</w:t>
      </w:r>
      <w:r w:rsidR="00523724">
        <w:rPr>
          <w:rFonts w:hint="eastAsia"/>
          <w:color w:val="auto"/>
          <w:spacing w:val="-2"/>
        </w:rPr>
        <w:t>（本件決定４）</w:t>
      </w:r>
      <w:r>
        <w:rPr>
          <w:rFonts w:hint="eastAsia"/>
          <w:color w:val="auto"/>
          <w:spacing w:val="-2"/>
        </w:rPr>
        <w:t>を取り消し、応対職員の氏名及び申出者の個人情報を除く部分を公開するとの決定を求める。</w:t>
      </w:r>
    </w:p>
    <w:p w14:paraId="01B89CAB" w14:textId="77777777" w:rsidR="00CA650B" w:rsidRPr="00F74CAC" w:rsidRDefault="00CA650B" w:rsidP="0008052B">
      <w:pPr>
        <w:autoSpaceDE/>
        <w:autoSpaceDN/>
        <w:jc w:val="both"/>
        <w:rPr>
          <w:rFonts w:ascii="ＭＳ ゴシック" w:eastAsia="ＭＳ ゴシック" w:hAnsi="ＭＳ ゴシック"/>
          <w:b/>
          <w:color w:val="auto"/>
          <w:spacing w:val="-2"/>
        </w:rPr>
      </w:pPr>
    </w:p>
    <w:p w14:paraId="225EF915" w14:textId="77777777" w:rsidR="00CA650B" w:rsidRPr="00F74CAC" w:rsidRDefault="00CA650B" w:rsidP="0008052B">
      <w:pPr>
        <w:autoSpaceDE/>
        <w:autoSpaceDN/>
        <w:jc w:val="both"/>
        <w:rPr>
          <w:rFonts w:ascii="ＭＳ ゴシック" w:eastAsia="ＭＳ ゴシック" w:hAnsi="ＭＳ ゴシック"/>
          <w:b/>
          <w:color w:val="auto"/>
          <w:spacing w:val="-2"/>
        </w:rPr>
      </w:pPr>
      <w:r w:rsidRPr="00F74CAC">
        <w:rPr>
          <w:rFonts w:ascii="ＭＳ ゴシック" w:eastAsia="ＭＳ ゴシック" w:hAnsi="ＭＳ ゴシック" w:hint="eastAsia"/>
          <w:b/>
          <w:color w:val="auto"/>
          <w:spacing w:val="-2"/>
        </w:rPr>
        <w:t>第四　審査請求人の主張要旨</w:t>
      </w:r>
    </w:p>
    <w:p w14:paraId="30864D82" w14:textId="77777777" w:rsidR="00CA650B" w:rsidRPr="00F74CAC" w:rsidRDefault="00CA650B" w:rsidP="0008052B">
      <w:pPr>
        <w:autoSpaceDE/>
        <w:autoSpaceDN/>
        <w:jc w:val="both"/>
        <w:rPr>
          <w:color w:val="auto"/>
          <w:spacing w:val="-2"/>
        </w:rPr>
      </w:pPr>
      <w:r w:rsidRPr="00F74CAC">
        <w:rPr>
          <w:rFonts w:hint="eastAsia"/>
          <w:color w:val="auto"/>
          <w:spacing w:val="-2"/>
        </w:rPr>
        <w:t xml:space="preserve">　　  審査請求人の主張は、概ね次のとおりである。</w:t>
      </w:r>
    </w:p>
    <w:p w14:paraId="2B584B85" w14:textId="08954337" w:rsidR="00CA650B" w:rsidRPr="00F74CAC" w:rsidRDefault="00CA650B" w:rsidP="0008052B">
      <w:pPr>
        <w:autoSpaceDE/>
        <w:autoSpaceDN/>
        <w:jc w:val="both"/>
        <w:rPr>
          <w:color w:val="auto"/>
          <w:spacing w:val="-2"/>
        </w:rPr>
      </w:pPr>
      <w:r w:rsidRPr="00F74CAC">
        <w:rPr>
          <w:rFonts w:hint="eastAsia"/>
          <w:color w:val="auto"/>
          <w:spacing w:val="-2"/>
        </w:rPr>
        <w:t xml:space="preserve">　１　</w:t>
      </w:r>
      <w:r w:rsidR="008F2C6A">
        <w:rPr>
          <w:rFonts w:hint="eastAsia"/>
          <w:color w:val="auto"/>
          <w:spacing w:val="-2"/>
        </w:rPr>
        <w:t>本件</w:t>
      </w:r>
      <w:r w:rsidRPr="00F74CAC">
        <w:rPr>
          <w:rFonts w:hint="eastAsia"/>
          <w:color w:val="auto"/>
          <w:spacing w:val="-2"/>
        </w:rPr>
        <w:t>審査請求</w:t>
      </w:r>
      <w:r w:rsidR="008F2C6A">
        <w:rPr>
          <w:rFonts w:hint="eastAsia"/>
          <w:color w:val="auto"/>
          <w:spacing w:val="-2"/>
        </w:rPr>
        <w:t>１</w:t>
      </w:r>
      <w:r w:rsidRPr="00F74CAC">
        <w:rPr>
          <w:rFonts w:hint="eastAsia"/>
          <w:color w:val="auto"/>
          <w:spacing w:val="-2"/>
        </w:rPr>
        <w:t>における主張</w:t>
      </w:r>
    </w:p>
    <w:p w14:paraId="7E2154EF" w14:textId="4D1121AD" w:rsidR="00CA650B" w:rsidRDefault="00CA650B" w:rsidP="0008052B">
      <w:pPr>
        <w:autoSpaceDE/>
        <w:autoSpaceDN/>
        <w:ind w:left="426" w:hangingChars="198" w:hanging="426"/>
        <w:jc w:val="both"/>
        <w:rPr>
          <w:color w:val="auto"/>
          <w:spacing w:val="-2"/>
        </w:rPr>
      </w:pPr>
      <w:r>
        <w:rPr>
          <w:rFonts w:hint="eastAsia"/>
          <w:color w:val="auto"/>
          <w:spacing w:val="-2"/>
        </w:rPr>
        <w:t xml:space="preserve">　　　</w:t>
      </w:r>
      <w:r w:rsidR="008F2C6A">
        <w:rPr>
          <w:rFonts w:hint="eastAsia"/>
          <w:color w:val="auto"/>
          <w:spacing w:val="-2"/>
        </w:rPr>
        <w:t>実施機関は公開しない理由を条例第８条第１項第４号に該当するとしたが、該当しない。公表を希望しない「府民の声」であっても、大阪府知事が令和３年２月2</w:t>
      </w:r>
      <w:r w:rsidR="008F2C6A">
        <w:rPr>
          <w:color w:val="auto"/>
          <w:spacing w:val="-2"/>
        </w:rPr>
        <w:t>2</w:t>
      </w:r>
      <w:r w:rsidR="008F2C6A">
        <w:rPr>
          <w:rFonts w:hint="eastAsia"/>
          <w:color w:val="auto"/>
          <w:spacing w:val="-2"/>
        </w:rPr>
        <w:t>日付け広第2008号で行った部分公開決定により部分公開された（府民の声管理番号88237</w:t>
      </w:r>
      <w:r w:rsidR="008F2C6A">
        <w:rPr>
          <w:color w:val="auto"/>
          <w:spacing w:val="-2"/>
        </w:rPr>
        <w:t>,</w:t>
      </w:r>
      <w:r w:rsidR="008F2C6A">
        <w:rPr>
          <w:rFonts w:hint="eastAsia"/>
          <w:color w:val="auto"/>
          <w:spacing w:val="-2"/>
        </w:rPr>
        <w:t>88279</w:t>
      </w:r>
      <w:r w:rsidR="008F2C6A">
        <w:rPr>
          <w:color w:val="auto"/>
          <w:spacing w:val="-2"/>
        </w:rPr>
        <w:t>,88509</w:t>
      </w:r>
      <w:r w:rsidR="008F2C6A">
        <w:rPr>
          <w:rFonts w:hint="eastAsia"/>
          <w:color w:val="auto"/>
          <w:spacing w:val="-2"/>
        </w:rPr>
        <w:t>）。</w:t>
      </w:r>
    </w:p>
    <w:p w14:paraId="2545BA2C" w14:textId="7902E2F1" w:rsidR="008F2C6A" w:rsidRDefault="008F2C6A" w:rsidP="0008052B">
      <w:pPr>
        <w:autoSpaceDE/>
        <w:autoSpaceDN/>
        <w:ind w:left="426" w:hangingChars="198" w:hanging="426"/>
        <w:jc w:val="both"/>
        <w:rPr>
          <w:color w:val="auto"/>
          <w:spacing w:val="-2"/>
        </w:rPr>
      </w:pPr>
    </w:p>
    <w:p w14:paraId="7EC93979" w14:textId="76715FF7" w:rsidR="008F2C6A" w:rsidRDefault="008F2C6A" w:rsidP="0008052B">
      <w:pPr>
        <w:autoSpaceDE/>
        <w:autoSpaceDN/>
        <w:ind w:left="426" w:hangingChars="198" w:hanging="426"/>
        <w:jc w:val="both"/>
        <w:rPr>
          <w:color w:val="auto"/>
          <w:spacing w:val="-2"/>
        </w:rPr>
      </w:pPr>
      <w:r>
        <w:rPr>
          <w:rFonts w:hint="eastAsia"/>
          <w:color w:val="auto"/>
          <w:spacing w:val="-2"/>
        </w:rPr>
        <w:t xml:space="preserve">　２　本件審査請求２における主張</w:t>
      </w:r>
    </w:p>
    <w:p w14:paraId="767B6E0E" w14:textId="3909AAB7" w:rsidR="008F2C6A" w:rsidRDefault="008F2C6A" w:rsidP="0008052B">
      <w:pPr>
        <w:autoSpaceDE/>
        <w:autoSpaceDN/>
        <w:ind w:left="426" w:hangingChars="198" w:hanging="426"/>
        <w:jc w:val="both"/>
        <w:rPr>
          <w:color w:val="auto"/>
          <w:spacing w:val="-2"/>
        </w:rPr>
      </w:pPr>
      <w:r>
        <w:rPr>
          <w:rFonts w:hint="eastAsia"/>
          <w:color w:val="auto"/>
          <w:spacing w:val="-2"/>
        </w:rPr>
        <w:t xml:space="preserve">　　　大阪府知事が令和３年２月2</w:t>
      </w:r>
      <w:r>
        <w:rPr>
          <w:color w:val="auto"/>
          <w:spacing w:val="-2"/>
        </w:rPr>
        <w:t>2</w:t>
      </w:r>
      <w:r>
        <w:rPr>
          <w:rFonts w:hint="eastAsia"/>
          <w:color w:val="auto"/>
          <w:spacing w:val="-2"/>
        </w:rPr>
        <w:t>日付け広第2008号で審査請求人に対して行った部分公開決定処分より既に公開された情報である（甲第１号証　添付省略）。このような情報を今さら非公開とする正当な理由はない。</w:t>
      </w:r>
    </w:p>
    <w:p w14:paraId="42E6F477" w14:textId="425C1A9E" w:rsidR="008F2C6A" w:rsidRPr="00F74CAC" w:rsidRDefault="008F2C6A" w:rsidP="0008052B">
      <w:pPr>
        <w:autoSpaceDE/>
        <w:autoSpaceDN/>
        <w:ind w:left="426" w:hangingChars="198" w:hanging="426"/>
        <w:jc w:val="both"/>
        <w:rPr>
          <w:color w:val="auto"/>
        </w:rPr>
      </w:pPr>
      <w:r>
        <w:rPr>
          <w:rFonts w:hint="eastAsia"/>
          <w:color w:val="auto"/>
          <w:spacing w:val="-2"/>
        </w:rPr>
        <w:t xml:space="preserve">　　　そもそも条例第８条第１項第４号に該当しない。本件行政文書</w:t>
      </w:r>
      <w:r w:rsidR="008B1A8F">
        <w:rPr>
          <w:rFonts w:hint="eastAsia"/>
          <w:color w:val="auto"/>
          <w:spacing w:val="-2"/>
        </w:rPr>
        <w:t>４は、ホームページ等の掲載を希望しない「府民の声」が記載されているのであって、このことは、条例に基づく公開請求があった際に、公開を妨げる事情ではない。</w:t>
      </w:r>
    </w:p>
    <w:p w14:paraId="5FC4631D" w14:textId="77777777" w:rsidR="00CA650B" w:rsidRPr="00F74CAC" w:rsidRDefault="00CA650B" w:rsidP="0008052B">
      <w:pPr>
        <w:autoSpaceDE/>
        <w:autoSpaceDN/>
        <w:jc w:val="both"/>
        <w:rPr>
          <w:color w:val="auto"/>
        </w:rPr>
      </w:pPr>
    </w:p>
    <w:p w14:paraId="0C1B26FB" w14:textId="0D8197FC" w:rsidR="00CA650B" w:rsidRDefault="00CA650B" w:rsidP="0008052B">
      <w:pPr>
        <w:autoSpaceDE/>
        <w:autoSpaceDN/>
        <w:jc w:val="both"/>
        <w:rPr>
          <w:color w:val="auto"/>
          <w:spacing w:val="-2"/>
        </w:rPr>
      </w:pPr>
      <w:r w:rsidRPr="00F74CAC">
        <w:rPr>
          <w:rFonts w:hint="eastAsia"/>
          <w:color w:val="auto"/>
          <w:spacing w:val="-2"/>
        </w:rPr>
        <w:t xml:space="preserve">　</w:t>
      </w:r>
      <w:r w:rsidR="001D4F98">
        <w:rPr>
          <w:rFonts w:hint="eastAsia"/>
          <w:color w:val="auto"/>
          <w:spacing w:val="-2"/>
        </w:rPr>
        <w:t>３</w:t>
      </w:r>
      <w:r w:rsidRPr="00F74CAC">
        <w:rPr>
          <w:rFonts w:hint="eastAsia"/>
          <w:color w:val="auto"/>
          <w:spacing w:val="-2"/>
        </w:rPr>
        <w:t xml:space="preserve">　</w:t>
      </w:r>
      <w:r w:rsidR="00A566B1">
        <w:rPr>
          <w:rFonts w:hint="eastAsia"/>
          <w:color w:val="auto"/>
          <w:spacing w:val="-2"/>
        </w:rPr>
        <w:t>意見</w:t>
      </w:r>
      <w:r w:rsidRPr="00F74CAC">
        <w:rPr>
          <w:rFonts w:hint="eastAsia"/>
          <w:color w:val="auto"/>
          <w:spacing w:val="-2"/>
        </w:rPr>
        <w:t>書における主張</w:t>
      </w:r>
    </w:p>
    <w:p w14:paraId="7B9E03FC" w14:textId="2627489C" w:rsidR="00CA650B" w:rsidRDefault="00A566B1" w:rsidP="0008052B">
      <w:pPr>
        <w:autoSpaceDE/>
        <w:autoSpaceDN/>
        <w:ind w:left="645" w:hangingChars="300" w:hanging="645"/>
        <w:jc w:val="both"/>
        <w:rPr>
          <w:color w:val="auto"/>
        </w:rPr>
      </w:pPr>
      <w:r>
        <w:rPr>
          <w:rFonts w:hint="eastAsia"/>
          <w:color w:val="auto"/>
          <w:spacing w:val="-2"/>
        </w:rPr>
        <w:t xml:space="preserve">　（１）</w:t>
      </w:r>
      <w:r>
        <w:rPr>
          <w:rFonts w:hint="eastAsia"/>
          <w:color w:val="auto"/>
        </w:rPr>
        <w:t>公開と公表は意味が異なることからすると、公表を希望しない「府民の声」を公開したからといって、「府民の声」を広く集める事が困難になるおそれが生じるとはいえない。実際府民Ｂは、公開されたことについて、「そんなこと気にしなくて大丈夫ですよ。」とメールで回答し、全く気に留める様子がなかった（甲２～４号証　添付省略）。</w:t>
      </w:r>
    </w:p>
    <w:p w14:paraId="4C194A75" w14:textId="32848DD6" w:rsidR="00A566B1" w:rsidRDefault="00A566B1" w:rsidP="0008052B">
      <w:pPr>
        <w:autoSpaceDE/>
        <w:autoSpaceDN/>
        <w:ind w:left="657" w:hangingChars="300" w:hanging="657"/>
        <w:jc w:val="both"/>
        <w:rPr>
          <w:color w:val="auto"/>
        </w:rPr>
      </w:pPr>
      <w:r>
        <w:rPr>
          <w:rFonts w:hint="eastAsia"/>
          <w:color w:val="auto"/>
        </w:rPr>
        <w:t xml:space="preserve">　（２）甲２号証　令和３年６月1</w:t>
      </w:r>
      <w:r>
        <w:rPr>
          <w:color w:val="auto"/>
        </w:rPr>
        <w:t>7</w:t>
      </w:r>
      <w:r>
        <w:rPr>
          <w:rFonts w:hint="eastAsia"/>
          <w:color w:val="auto"/>
        </w:rPr>
        <w:t>日付け「府民の声」の情報公開請求について</w:t>
      </w:r>
    </w:p>
    <w:p w14:paraId="224222A3" w14:textId="29B38AF0" w:rsidR="00A566B1" w:rsidRDefault="00A566B1" w:rsidP="0008052B">
      <w:pPr>
        <w:autoSpaceDE/>
        <w:autoSpaceDN/>
        <w:ind w:left="657" w:hangingChars="300" w:hanging="657"/>
        <w:jc w:val="both"/>
        <w:rPr>
          <w:color w:val="auto"/>
        </w:rPr>
      </w:pPr>
      <w:r>
        <w:rPr>
          <w:rFonts w:hint="eastAsia"/>
          <w:color w:val="auto"/>
        </w:rPr>
        <w:t xml:space="preserve">　　　　甲３号証　</w:t>
      </w:r>
      <w:r w:rsidR="00047FF6">
        <w:rPr>
          <w:rFonts w:hint="eastAsia"/>
          <w:color w:val="auto"/>
        </w:rPr>
        <w:t>2021年６月15日付け府民Ｂへのメール</w:t>
      </w:r>
    </w:p>
    <w:p w14:paraId="67E5EB15" w14:textId="074D1315" w:rsidR="00047FF6" w:rsidRPr="004226EF" w:rsidRDefault="00047FF6" w:rsidP="0008052B">
      <w:pPr>
        <w:autoSpaceDE/>
        <w:autoSpaceDN/>
        <w:ind w:left="657" w:hangingChars="300" w:hanging="657"/>
        <w:jc w:val="both"/>
        <w:rPr>
          <w:color w:val="auto"/>
        </w:rPr>
      </w:pPr>
      <w:r>
        <w:rPr>
          <w:rFonts w:hint="eastAsia"/>
          <w:color w:val="auto"/>
        </w:rPr>
        <w:t xml:space="preserve">　　　　甲４号証　2021年６月16日付け府民Ｂからのメール</w:t>
      </w:r>
    </w:p>
    <w:p w14:paraId="775B65F2" w14:textId="77777777" w:rsidR="00CA650B" w:rsidRPr="00C65F53" w:rsidRDefault="00CA650B" w:rsidP="0008052B">
      <w:pPr>
        <w:autoSpaceDE/>
        <w:autoSpaceDN/>
        <w:jc w:val="both"/>
        <w:rPr>
          <w:color w:val="auto"/>
        </w:rPr>
      </w:pPr>
    </w:p>
    <w:p w14:paraId="0862EDA1" w14:textId="77777777" w:rsidR="00CA650B" w:rsidRPr="00F74CAC" w:rsidRDefault="00CA650B" w:rsidP="0008052B">
      <w:pPr>
        <w:autoSpaceDE/>
        <w:autoSpaceDN/>
        <w:jc w:val="both"/>
        <w:rPr>
          <w:rFonts w:ascii="ＭＳ ゴシック" w:eastAsia="ＭＳ ゴシック" w:hAnsi="ＭＳ ゴシック"/>
          <w:b/>
          <w:color w:val="auto"/>
          <w:spacing w:val="-2"/>
        </w:rPr>
      </w:pPr>
      <w:r w:rsidRPr="00F74CAC">
        <w:rPr>
          <w:rFonts w:ascii="ＭＳ ゴシック" w:eastAsia="ＭＳ ゴシック" w:hAnsi="ＭＳ ゴシック" w:hint="eastAsia"/>
          <w:b/>
          <w:color w:val="auto"/>
          <w:spacing w:val="-2"/>
        </w:rPr>
        <w:t>第五　実施機関の主張要旨</w:t>
      </w:r>
    </w:p>
    <w:p w14:paraId="5642DE94" w14:textId="77777777" w:rsidR="00CA650B" w:rsidRDefault="00CA650B" w:rsidP="0008052B">
      <w:pPr>
        <w:autoSpaceDE/>
        <w:autoSpaceDN/>
        <w:ind w:leftChars="200" w:left="438" w:firstLineChars="100" w:firstLine="215"/>
        <w:jc w:val="both"/>
        <w:rPr>
          <w:color w:val="auto"/>
          <w:spacing w:val="-2"/>
        </w:rPr>
      </w:pPr>
      <w:r w:rsidRPr="00F74CAC">
        <w:rPr>
          <w:rFonts w:hint="eastAsia"/>
          <w:color w:val="auto"/>
          <w:spacing w:val="-2"/>
        </w:rPr>
        <w:t>実施機関の主張は、概ね次のとおりである。</w:t>
      </w:r>
    </w:p>
    <w:p w14:paraId="5E61AA3B" w14:textId="1D973990" w:rsidR="00CA650B" w:rsidRPr="00F74CAC" w:rsidRDefault="00CA650B" w:rsidP="0008052B">
      <w:pPr>
        <w:autoSpaceDE/>
        <w:autoSpaceDN/>
        <w:jc w:val="both"/>
        <w:rPr>
          <w:color w:val="auto"/>
          <w:spacing w:val="-2"/>
        </w:rPr>
      </w:pPr>
      <w:r>
        <w:rPr>
          <w:rFonts w:hint="eastAsia"/>
          <w:color w:val="auto"/>
          <w:spacing w:val="-2"/>
        </w:rPr>
        <w:t xml:space="preserve">　１　弁明書</w:t>
      </w:r>
      <w:r w:rsidR="00047FF6">
        <w:rPr>
          <w:rFonts w:hint="eastAsia"/>
          <w:color w:val="auto"/>
          <w:spacing w:val="-2"/>
        </w:rPr>
        <w:t>１</w:t>
      </w:r>
      <w:r>
        <w:rPr>
          <w:rFonts w:hint="eastAsia"/>
          <w:color w:val="auto"/>
          <w:spacing w:val="-2"/>
        </w:rPr>
        <w:t>における主張</w:t>
      </w:r>
    </w:p>
    <w:p w14:paraId="63CC8ACC" w14:textId="77777777" w:rsidR="00CA650B" w:rsidRPr="00F74CAC" w:rsidRDefault="00CA650B" w:rsidP="0008052B">
      <w:pPr>
        <w:autoSpaceDE/>
        <w:autoSpaceDN/>
        <w:jc w:val="both"/>
        <w:rPr>
          <w:color w:val="auto"/>
        </w:rPr>
      </w:pPr>
      <w:r w:rsidRPr="00F74CAC">
        <w:rPr>
          <w:rFonts w:hint="eastAsia"/>
          <w:color w:val="auto"/>
        </w:rPr>
        <w:t xml:space="preserve">　（１）弁明の趣旨</w:t>
      </w:r>
    </w:p>
    <w:p w14:paraId="38F5AD7E" w14:textId="77777777" w:rsidR="00CA650B" w:rsidRPr="00F74CAC" w:rsidRDefault="00CA650B" w:rsidP="0008052B">
      <w:pPr>
        <w:autoSpaceDE/>
        <w:autoSpaceDN/>
        <w:ind w:firstLineChars="100" w:firstLine="219"/>
        <w:jc w:val="both"/>
        <w:rPr>
          <w:color w:val="auto"/>
        </w:rPr>
      </w:pPr>
      <w:r w:rsidRPr="00F74CAC">
        <w:rPr>
          <w:rFonts w:hint="eastAsia"/>
          <w:color w:val="auto"/>
        </w:rPr>
        <w:t xml:space="preserve">　　　本件審査請求を棄却する裁決を求める。</w:t>
      </w:r>
    </w:p>
    <w:p w14:paraId="440D9E81" w14:textId="77777777" w:rsidR="00CA650B" w:rsidRPr="00F74CAC" w:rsidRDefault="00CA650B" w:rsidP="0008052B">
      <w:pPr>
        <w:autoSpaceDE/>
        <w:autoSpaceDN/>
        <w:ind w:firstLineChars="100" w:firstLine="219"/>
        <w:jc w:val="both"/>
        <w:rPr>
          <w:color w:val="auto"/>
          <w:spacing w:val="-2"/>
        </w:rPr>
      </w:pPr>
      <w:r w:rsidRPr="00F74CAC">
        <w:rPr>
          <w:rFonts w:hint="eastAsia"/>
          <w:color w:val="auto"/>
        </w:rPr>
        <w:t>（２）弁明の理由</w:t>
      </w:r>
    </w:p>
    <w:p w14:paraId="7DB7A03C" w14:textId="266854F0" w:rsidR="00047FF6" w:rsidRDefault="00047FF6" w:rsidP="0008052B">
      <w:pPr>
        <w:tabs>
          <w:tab w:val="center" w:pos="4252"/>
          <w:tab w:val="right" w:pos="8504"/>
        </w:tabs>
        <w:autoSpaceDE/>
        <w:autoSpaceDN/>
        <w:snapToGrid w:val="0"/>
        <w:spacing w:line="300" w:lineRule="exact"/>
        <w:ind w:leftChars="300" w:left="657" w:right="62" w:firstLineChars="100" w:firstLine="219"/>
        <w:rPr>
          <w:rFonts w:hAnsi="ＭＳ Ｐゴシック"/>
        </w:rPr>
      </w:pPr>
      <w:r>
        <w:rPr>
          <w:rFonts w:hAnsi="ＭＳ Ｐゴシック" w:hint="eastAsia"/>
        </w:rPr>
        <w:t>令和３年３月</w:t>
      </w:r>
      <w:r w:rsidR="007E3246">
        <w:rPr>
          <w:rFonts w:hAnsi="ＭＳ Ｐゴシック" w:hint="eastAsia"/>
        </w:rPr>
        <w:t>2</w:t>
      </w:r>
      <w:r w:rsidR="007E3246">
        <w:rPr>
          <w:rFonts w:hAnsi="ＭＳ Ｐゴシック"/>
        </w:rPr>
        <w:t>9</w:t>
      </w:r>
      <w:r>
        <w:rPr>
          <w:rFonts w:hAnsi="ＭＳ Ｐゴシック" w:hint="eastAsia"/>
        </w:rPr>
        <w:t>日付け広第</w:t>
      </w:r>
      <w:r w:rsidR="007E3246">
        <w:rPr>
          <w:rFonts w:hAnsi="ＭＳ Ｐゴシック" w:hint="eastAsia"/>
        </w:rPr>
        <w:t>2</w:t>
      </w:r>
      <w:r w:rsidR="007E3246">
        <w:rPr>
          <w:rFonts w:hAnsi="ＭＳ Ｐゴシック"/>
        </w:rPr>
        <w:t>153</w:t>
      </w:r>
      <w:r>
        <w:rPr>
          <w:rFonts w:hAnsi="ＭＳ Ｐゴシック" w:hint="eastAsia"/>
        </w:rPr>
        <w:t>号による非公開決定は、条例第６条の規定に基づく請求に対し、条例第８条第１項第４号に該当することから、公開しないこととし、適法かつ妥当に決定されたものである。</w:t>
      </w:r>
    </w:p>
    <w:p w14:paraId="2B44DA95" w14:textId="2AE1FF64" w:rsidR="00CA650B" w:rsidRDefault="00047FF6" w:rsidP="0008052B">
      <w:pPr>
        <w:tabs>
          <w:tab w:val="center" w:pos="4252"/>
          <w:tab w:val="right" w:pos="8504"/>
        </w:tabs>
        <w:autoSpaceDE/>
        <w:autoSpaceDN/>
        <w:snapToGrid w:val="0"/>
        <w:spacing w:line="300" w:lineRule="exact"/>
        <w:ind w:leftChars="300" w:left="657" w:right="62" w:firstLineChars="100" w:firstLine="219"/>
        <w:rPr>
          <w:rFonts w:hAnsi="ＭＳ Ｐゴシック"/>
        </w:rPr>
      </w:pPr>
      <w:r>
        <w:rPr>
          <w:rFonts w:hAnsi="ＭＳ Ｐゴシック" w:hint="eastAsia"/>
        </w:rPr>
        <w:t>なお、審査請求人が審査請求の理由としている令和３年２月</w:t>
      </w:r>
      <w:r w:rsidR="007E3246">
        <w:rPr>
          <w:rFonts w:hAnsi="ＭＳ Ｐゴシック" w:hint="eastAsia"/>
        </w:rPr>
        <w:t>2</w:t>
      </w:r>
      <w:r w:rsidR="007E3246">
        <w:rPr>
          <w:rFonts w:hAnsi="ＭＳ Ｐゴシック"/>
        </w:rPr>
        <w:t>2</w:t>
      </w:r>
      <w:r>
        <w:rPr>
          <w:rFonts w:hAnsi="ＭＳ Ｐゴシック" w:hint="eastAsia"/>
        </w:rPr>
        <w:t>日付け広第</w:t>
      </w:r>
      <w:r w:rsidR="007E3246">
        <w:rPr>
          <w:rFonts w:hAnsi="ＭＳ Ｐゴシック" w:hint="eastAsia"/>
        </w:rPr>
        <w:t>2</w:t>
      </w:r>
      <w:r w:rsidR="007E3246">
        <w:rPr>
          <w:rFonts w:hAnsi="ＭＳ Ｐゴシック"/>
        </w:rPr>
        <w:t>008</w:t>
      </w:r>
      <w:r>
        <w:rPr>
          <w:rFonts w:hAnsi="ＭＳ Ｐゴシック" w:hint="eastAsia"/>
        </w:rPr>
        <w:t>号で部分公開決定した行政文書は、当該部分公開決定が誤っていたことから、実施機関においてその全部を取り消し、令和３年６月</w:t>
      </w:r>
      <w:r w:rsidR="007E3246">
        <w:rPr>
          <w:rFonts w:hAnsi="ＭＳ Ｐゴシック" w:hint="eastAsia"/>
        </w:rPr>
        <w:t>1</w:t>
      </w:r>
      <w:r w:rsidR="007E3246">
        <w:rPr>
          <w:rFonts w:hAnsi="ＭＳ Ｐゴシック"/>
        </w:rPr>
        <w:t>6</w:t>
      </w:r>
      <w:r>
        <w:rPr>
          <w:rFonts w:hAnsi="ＭＳ Ｐゴシック" w:hint="eastAsia"/>
        </w:rPr>
        <w:t>日付け広第</w:t>
      </w:r>
      <w:r w:rsidR="007E3246">
        <w:rPr>
          <w:rFonts w:hAnsi="ＭＳ Ｐゴシック" w:hint="eastAsia"/>
        </w:rPr>
        <w:t>1</w:t>
      </w:r>
      <w:r w:rsidR="007E3246">
        <w:rPr>
          <w:rFonts w:hAnsi="ＭＳ Ｐゴシック"/>
        </w:rPr>
        <w:t>170</w:t>
      </w:r>
      <w:r>
        <w:rPr>
          <w:rFonts w:hAnsi="ＭＳ Ｐゴシック" w:hint="eastAsia"/>
        </w:rPr>
        <w:t>号で改めて部分公開及び非公開決定をしている。</w:t>
      </w:r>
    </w:p>
    <w:p w14:paraId="058B993D" w14:textId="3F46051C" w:rsidR="00047FF6" w:rsidRDefault="00047FF6" w:rsidP="0008052B">
      <w:pPr>
        <w:tabs>
          <w:tab w:val="center" w:pos="4252"/>
          <w:tab w:val="right" w:pos="8504"/>
        </w:tabs>
        <w:autoSpaceDE/>
        <w:autoSpaceDN/>
        <w:snapToGrid w:val="0"/>
        <w:spacing w:line="300" w:lineRule="exact"/>
        <w:ind w:right="383"/>
        <w:rPr>
          <w:rFonts w:hAnsi="ＭＳ Ｐゴシック"/>
        </w:rPr>
      </w:pPr>
    </w:p>
    <w:p w14:paraId="5D378EA2" w14:textId="2E028585" w:rsidR="00047FF6" w:rsidRPr="00F74CAC" w:rsidRDefault="00047FF6" w:rsidP="0008052B">
      <w:pPr>
        <w:autoSpaceDE/>
        <w:autoSpaceDN/>
        <w:jc w:val="both"/>
        <w:rPr>
          <w:color w:val="auto"/>
          <w:spacing w:val="-2"/>
        </w:rPr>
      </w:pPr>
      <w:r>
        <w:rPr>
          <w:rFonts w:hint="eastAsia"/>
          <w:color w:val="auto"/>
          <w:spacing w:val="-2"/>
        </w:rPr>
        <w:t xml:space="preserve">　２　弁明書２における主張</w:t>
      </w:r>
    </w:p>
    <w:p w14:paraId="3767D1AA" w14:textId="77777777" w:rsidR="00047FF6" w:rsidRPr="00F74CAC" w:rsidRDefault="00047FF6" w:rsidP="0008052B">
      <w:pPr>
        <w:autoSpaceDE/>
        <w:autoSpaceDN/>
        <w:jc w:val="both"/>
        <w:rPr>
          <w:color w:val="auto"/>
        </w:rPr>
      </w:pPr>
      <w:r w:rsidRPr="00F74CAC">
        <w:rPr>
          <w:rFonts w:hint="eastAsia"/>
          <w:color w:val="auto"/>
        </w:rPr>
        <w:t xml:space="preserve">　（１）弁明の趣旨</w:t>
      </w:r>
    </w:p>
    <w:p w14:paraId="24E3476B" w14:textId="77777777" w:rsidR="00047FF6" w:rsidRPr="00F74CAC" w:rsidRDefault="00047FF6" w:rsidP="0008052B">
      <w:pPr>
        <w:autoSpaceDE/>
        <w:autoSpaceDN/>
        <w:ind w:firstLineChars="100" w:firstLine="219"/>
        <w:jc w:val="both"/>
        <w:rPr>
          <w:color w:val="auto"/>
        </w:rPr>
      </w:pPr>
      <w:r w:rsidRPr="00F74CAC">
        <w:rPr>
          <w:rFonts w:hint="eastAsia"/>
          <w:color w:val="auto"/>
        </w:rPr>
        <w:t xml:space="preserve">　　　本件審査請求を棄却する裁決を求める。</w:t>
      </w:r>
    </w:p>
    <w:p w14:paraId="3E37937C" w14:textId="77777777" w:rsidR="00047FF6" w:rsidRPr="00F74CAC" w:rsidRDefault="00047FF6" w:rsidP="0008052B">
      <w:pPr>
        <w:autoSpaceDE/>
        <w:autoSpaceDN/>
        <w:ind w:firstLineChars="100" w:firstLine="219"/>
        <w:jc w:val="both"/>
        <w:rPr>
          <w:color w:val="auto"/>
          <w:spacing w:val="-2"/>
        </w:rPr>
      </w:pPr>
      <w:r w:rsidRPr="00F74CAC">
        <w:rPr>
          <w:rFonts w:hint="eastAsia"/>
          <w:color w:val="auto"/>
        </w:rPr>
        <w:t>（２）弁明の理由</w:t>
      </w:r>
    </w:p>
    <w:p w14:paraId="6508CAB5" w14:textId="1F6D32B6" w:rsidR="00047FF6" w:rsidRPr="00047FF6" w:rsidRDefault="00047FF6" w:rsidP="0008052B">
      <w:pPr>
        <w:tabs>
          <w:tab w:val="center" w:pos="4252"/>
          <w:tab w:val="right" w:pos="8504"/>
        </w:tabs>
        <w:autoSpaceDE/>
        <w:autoSpaceDN/>
        <w:snapToGrid w:val="0"/>
        <w:spacing w:line="300" w:lineRule="exact"/>
        <w:ind w:leftChars="300" w:left="876" w:right="61" w:hangingChars="100" w:hanging="219"/>
        <w:rPr>
          <w:rFonts w:hAnsi="ＭＳ Ｐゴシック"/>
        </w:rPr>
      </w:pPr>
      <w:r>
        <w:rPr>
          <w:rFonts w:hAnsi="ＭＳ Ｐゴシック" w:hint="eastAsia"/>
        </w:rPr>
        <w:t>ア</w:t>
      </w:r>
      <w:r w:rsidRPr="00047FF6">
        <w:rPr>
          <w:rFonts w:hAnsi="ＭＳ Ｐゴシック" w:hint="eastAsia"/>
        </w:rPr>
        <w:t xml:space="preserve">　大阪府に日々寄せられるご意見、ご要望等（以下「府民の声」という。）を業務改善や政策反映に活かしていくことを目的に、府民の声を一元的に管理するシステム（以下「府民の声システム」という。）を運用している。お寄せいただいた府民の声は、個人、企業が特定される氏名・団体名・住所・メールアドレス、所管外及び個人等を誹謗中傷する内容等を除き、原則原文のまま公表している。審査請求人が本件請求を行った「府民の声の基本情報」とは、「府民の声システム」に入力されている「府民の声」の基本情報である。</w:t>
      </w:r>
    </w:p>
    <w:p w14:paraId="5B93E8F6" w14:textId="54197D9F" w:rsidR="00047FF6" w:rsidRDefault="00047FF6" w:rsidP="0008052B">
      <w:pPr>
        <w:tabs>
          <w:tab w:val="center" w:pos="4252"/>
          <w:tab w:val="right" w:pos="8504"/>
        </w:tabs>
        <w:autoSpaceDE/>
        <w:autoSpaceDN/>
        <w:snapToGrid w:val="0"/>
        <w:spacing w:line="300" w:lineRule="exact"/>
        <w:ind w:leftChars="300" w:left="876" w:right="62" w:hangingChars="100" w:hanging="219"/>
        <w:rPr>
          <w:rFonts w:hAnsi="ＭＳ Ｐゴシック"/>
        </w:rPr>
      </w:pPr>
      <w:r>
        <w:rPr>
          <w:rFonts w:hAnsi="ＭＳ Ｐゴシック" w:hint="eastAsia"/>
        </w:rPr>
        <w:t>イ</w:t>
      </w:r>
      <w:r w:rsidRPr="00047FF6">
        <w:rPr>
          <w:rFonts w:hAnsi="ＭＳ Ｐゴシック" w:hint="eastAsia"/>
        </w:rPr>
        <w:t xml:space="preserve">　令和３年６月</w:t>
      </w:r>
      <w:r w:rsidR="007E3246">
        <w:rPr>
          <w:rFonts w:hAnsi="ＭＳ Ｐゴシック" w:hint="eastAsia"/>
        </w:rPr>
        <w:t>1</w:t>
      </w:r>
      <w:r w:rsidR="007E3246">
        <w:rPr>
          <w:rFonts w:hAnsi="ＭＳ Ｐゴシック"/>
        </w:rPr>
        <w:t>6</w:t>
      </w:r>
      <w:r w:rsidRPr="00047FF6">
        <w:rPr>
          <w:rFonts w:hAnsi="ＭＳ Ｐゴシック" w:hint="eastAsia"/>
        </w:rPr>
        <w:t>日付け広第</w:t>
      </w:r>
      <w:r w:rsidR="007E3246">
        <w:rPr>
          <w:rFonts w:hAnsi="ＭＳ Ｐゴシック" w:hint="eastAsia"/>
        </w:rPr>
        <w:t>1</w:t>
      </w:r>
      <w:r w:rsidR="007E3246">
        <w:rPr>
          <w:rFonts w:hAnsi="ＭＳ Ｐゴシック"/>
        </w:rPr>
        <w:t>170</w:t>
      </w:r>
      <w:r w:rsidRPr="00047FF6">
        <w:rPr>
          <w:rFonts w:hAnsi="ＭＳ Ｐゴシック" w:hint="eastAsia"/>
        </w:rPr>
        <w:t>号による本件決定は、審査請求人が審査請求の理由としている令和３年２月</w:t>
      </w:r>
      <w:r w:rsidR="007E3246">
        <w:rPr>
          <w:rFonts w:hAnsi="ＭＳ Ｐゴシック" w:hint="eastAsia"/>
        </w:rPr>
        <w:t>2</w:t>
      </w:r>
      <w:r w:rsidR="007E3246">
        <w:rPr>
          <w:rFonts w:hAnsi="ＭＳ Ｐゴシック"/>
        </w:rPr>
        <w:t>2</w:t>
      </w:r>
      <w:r w:rsidRPr="00047FF6">
        <w:rPr>
          <w:rFonts w:hAnsi="ＭＳ Ｐゴシック" w:hint="eastAsia"/>
        </w:rPr>
        <w:t>日付け広第</w:t>
      </w:r>
      <w:r w:rsidR="007E3246">
        <w:rPr>
          <w:rFonts w:hAnsi="ＭＳ Ｐゴシック" w:hint="eastAsia"/>
        </w:rPr>
        <w:t>2</w:t>
      </w:r>
      <w:r w:rsidR="007E3246">
        <w:rPr>
          <w:rFonts w:hAnsi="ＭＳ Ｐゴシック"/>
        </w:rPr>
        <w:t>008</w:t>
      </w:r>
      <w:r w:rsidRPr="00047FF6">
        <w:rPr>
          <w:rFonts w:hAnsi="ＭＳ Ｐゴシック" w:hint="eastAsia"/>
        </w:rPr>
        <w:t>号で決定した行政文書の全部を取り消し、あらためて本件決定及び部分公開決定をしたものである。</w:t>
      </w:r>
    </w:p>
    <w:p w14:paraId="7C3EEC5E" w14:textId="31A32A20" w:rsidR="00047FF6" w:rsidRPr="00047FF6" w:rsidRDefault="00047FF6" w:rsidP="0008052B">
      <w:pPr>
        <w:tabs>
          <w:tab w:val="center" w:pos="4252"/>
          <w:tab w:val="right" w:pos="8504"/>
        </w:tabs>
        <w:autoSpaceDE/>
        <w:autoSpaceDN/>
        <w:snapToGrid w:val="0"/>
        <w:spacing w:line="300" w:lineRule="exact"/>
        <w:ind w:leftChars="400" w:left="876" w:right="62" w:firstLineChars="100" w:firstLine="219"/>
        <w:rPr>
          <w:rFonts w:hAnsi="ＭＳ Ｐゴシック"/>
        </w:rPr>
      </w:pPr>
      <w:r w:rsidRPr="00047FF6">
        <w:rPr>
          <w:rFonts w:hAnsi="ＭＳ Ｐゴシック" w:hint="eastAsia"/>
        </w:rPr>
        <w:t>したがって、本件は、条例第６条の規定に基づく請求に対し、条例第８条第１項第４号に該当することから、公開しないこととし、適法かつ妥当に決定されたものである。</w:t>
      </w:r>
    </w:p>
    <w:p w14:paraId="0185D3B0" w14:textId="77777777" w:rsidR="00047FF6" w:rsidRPr="00047FF6" w:rsidRDefault="00047FF6" w:rsidP="0008052B">
      <w:pPr>
        <w:tabs>
          <w:tab w:val="center" w:pos="4252"/>
          <w:tab w:val="right" w:pos="8504"/>
        </w:tabs>
        <w:autoSpaceDE/>
        <w:autoSpaceDN/>
        <w:snapToGrid w:val="0"/>
        <w:spacing w:line="300" w:lineRule="exact"/>
        <w:ind w:right="383"/>
        <w:rPr>
          <w:rFonts w:hAnsi="ＭＳ Ｐゴシック"/>
        </w:rPr>
      </w:pPr>
    </w:p>
    <w:p w14:paraId="0B825602" w14:textId="5C425D1C" w:rsidR="00CA650B" w:rsidRDefault="00CA650B" w:rsidP="0008052B">
      <w:pPr>
        <w:autoSpaceDE/>
        <w:autoSpaceDN/>
        <w:ind w:left="876" w:hangingChars="400" w:hanging="876"/>
        <w:jc w:val="both"/>
        <w:rPr>
          <w:color w:val="auto"/>
        </w:rPr>
      </w:pPr>
      <w:r>
        <w:rPr>
          <w:rFonts w:hint="eastAsia"/>
          <w:color w:val="auto"/>
        </w:rPr>
        <w:t xml:space="preserve">　</w:t>
      </w:r>
      <w:r w:rsidR="00047FF6">
        <w:rPr>
          <w:rFonts w:hint="eastAsia"/>
          <w:color w:val="auto"/>
        </w:rPr>
        <w:t>３</w:t>
      </w:r>
      <w:r>
        <w:rPr>
          <w:rFonts w:hint="eastAsia"/>
          <w:color w:val="auto"/>
        </w:rPr>
        <w:t xml:space="preserve">　実施機関説明における主張</w:t>
      </w:r>
    </w:p>
    <w:p w14:paraId="78FADEAC" w14:textId="37222B30" w:rsidR="008D608D" w:rsidRDefault="008D608D" w:rsidP="0008052B">
      <w:pPr>
        <w:autoSpaceDE/>
        <w:autoSpaceDN/>
        <w:ind w:left="876" w:hangingChars="400" w:hanging="876"/>
        <w:jc w:val="both"/>
        <w:rPr>
          <w:color w:val="auto"/>
        </w:rPr>
      </w:pPr>
      <w:r>
        <w:rPr>
          <w:rFonts w:hint="eastAsia"/>
          <w:color w:val="auto"/>
        </w:rPr>
        <w:t xml:space="preserve">　（１）府民の声制度について</w:t>
      </w:r>
    </w:p>
    <w:p w14:paraId="65E03DA9" w14:textId="305E6BCE" w:rsidR="005E6B02" w:rsidRPr="005E6B02" w:rsidRDefault="005E6B02" w:rsidP="0008052B">
      <w:pPr>
        <w:autoSpaceDE/>
        <w:autoSpaceDN/>
        <w:ind w:leftChars="295" w:left="646" w:firstLineChars="100" w:firstLine="219"/>
        <w:jc w:val="both"/>
        <w:rPr>
          <w:color w:val="auto"/>
        </w:rPr>
      </w:pPr>
      <w:r w:rsidRPr="005E6B02">
        <w:rPr>
          <w:rFonts w:hint="eastAsia"/>
          <w:color w:val="auto"/>
        </w:rPr>
        <w:lastRenderedPageBreak/>
        <w:t>府民の声制度は、</w:t>
      </w:r>
      <w:r>
        <w:rPr>
          <w:rFonts w:hint="eastAsia"/>
          <w:color w:val="auto"/>
        </w:rPr>
        <w:t>府</w:t>
      </w:r>
      <w:r w:rsidRPr="005E6B02">
        <w:rPr>
          <w:rFonts w:hint="eastAsia"/>
          <w:color w:val="auto"/>
        </w:rPr>
        <w:t>民等から、府に寄せられる苦情や批判、要望</w:t>
      </w:r>
      <w:r>
        <w:rPr>
          <w:rFonts w:hint="eastAsia"/>
          <w:color w:val="auto"/>
        </w:rPr>
        <w:t>、</w:t>
      </w:r>
      <w:r w:rsidRPr="005E6B02">
        <w:rPr>
          <w:rFonts w:hint="eastAsia"/>
          <w:color w:val="auto"/>
        </w:rPr>
        <w:t>意見等の申し出を庁内</w:t>
      </w:r>
      <w:r>
        <w:rPr>
          <w:rFonts w:hint="eastAsia"/>
          <w:color w:val="auto"/>
        </w:rPr>
        <w:t>の</w:t>
      </w:r>
      <w:r w:rsidRPr="005E6B02">
        <w:rPr>
          <w:rFonts w:hint="eastAsia"/>
          <w:color w:val="auto"/>
        </w:rPr>
        <w:t>全部局において広く受け付けて、政策立案や業務改善に役立てるべく、貴重な提言として、</w:t>
      </w:r>
      <w:r>
        <w:rPr>
          <w:rFonts w:hint="eastAsia"/>
          <w:color w:val="auto"/>
        </w:rPr>
        <w:t>府政</w:t>
      </w:r>
      <w:r w:rsidRPr="005E6B02">
        <w:rPr>
          <w:rFonts w:hint="eastAsia"/>
          <w:color w:val="auto"/>
        </w:rPr>
        <w:t>への反映を検討するとともに、政策や事業内容等をわかりやすく</w:t>
      </w:r>
      <w:r>
        <w:rPr>
          <w:rFonts w:hint="eastAsia"/>
          <w:color w:val="auto"/>
        </w:rPr>
        <w:t>府</w:t>
      </w:r>
      <w:r w:rsidRPr="005E6B02">
        <w:rPr>
          <w:rFonts w:hint="eastAsia"/>
          <w:color w:val="auto"/>
        </w:rPr>
        <w:t>民に伝えて、府政への理解協力を深めていくことを目的に運用している制度</w:t>
      </w:r>
      <w:r>
        <w:rPr>
          <w:rFonts w:hint="eastAsia"/>
          <w:color w:val="auto"/>
        </w:rPr>
        <w:t>である</w:t>
      </w:r>
      <w:r w:rsidRPr="005E6B02">
        <w:rPr>
          <w:rFonts w:hint="eastAsia"/>
          <w:color w:val="auto"/>
        </w:rPr>
        <w:t>。府の業務の改善検討を進める上では</w:t>
      </w:r>
      <w:r>
        <w:rPr>
          <w:rFonts w:hint="eastAsia"/>
          <w:color w:val="auto"/>
        </w:rPr>
        <w:t>、</w:t>
      </w:r>
      <w:r w:rsidRPr="005E6B02">
        <w:rPr>
          <w:rFonts w:hint="eastAsia"/>
          <w:color w:val="auto"/>
        </w:rPr>
        <w:t>より広く意見を伺う必要があることから</w:t>
      </w:r>
      <w:r>
        <w:rPr>
          <w:rFonts w:hint="eastAsia"/>
          <w:color w:val="auto"/>
        </w:rPr>
        <w:t>、</w:t>
      </w:r>
      <w:r w:rsidRPr="005E6B02">
        <w:rPr>
          <w:rFonts w:hint="eastAsia"/>
          <w:color w:val="auto"/>
        </w:rPr>
        <w:t>府民に限らず</w:t>
      </w:r>
      <w:r>
        <w:rPr>
          <w:rFonts w:hint="eastAsia"/>
          <w:color w:val="auto"/>
        </w:rPr>
        <w:t>府外</w:t>
      </w:r>
      <w:r w:rsidRPr="005E6B02">
        <w:rPr>
          <w:rFonts w:hint="eastAsia"/>
          <w:color w:val="auto"/>
        </w:rPr>
        <w:t>の方の意見</w:t>
      </w:r>
      <w:r>
        <w:rPr>
          <w:rFonts w:hint="eastAsia"/>
          <w:color w:val="auto"/>
        </w:rPr>
        <w:t>も</w:t>
      </w:r>
      <w:r w:rsidRPr="005E6B02">
        <w:rPr>
          <w:rFonts w:hint="eastAsia"/>
          <w:color w:val="auto"/>
        </w:rPr>
        <w:t>受け付けている。</w:t>
      </w:r>
    </w:p>
    <w:p w14:paraId="66AA661E" w14:textId="59583577" w:rsidR="005E6B02" w:rsidRPr="005E6B02" w:rsidRDefault="005E6B02" w:rsidP="0008052B">
      <w:pPr>
        <w:autoSpaceDE/>
        <w:autoSpaceDN/>
        <w:ind w:leftChars="295" w:left="646" w:firstLineChars="100" w:firstLine="219"/>
        <w:jc w:val="both"/>
        <w:rPr>
          <w:color w:val="auto"/>
        </w:rPr>
      </w:pPr>
      <w:r w:rsidRPr="005E6B02">
        <w:rPr>
          <w:rFonts w:hint="eastAsia"/>
          <w:color w:val="auto"/>
        </w:rPr>
        <w:t>府民の声は</w:t>
      </w:r>
      <w:r>
        <w:rPr>
          <w:rFonts w:hint="eastAsia"/>
          <w:color w:val="auto"/>
        </w:rPr>
        <w:t>、</w:t>
      </w:r>
      <w:r w:rsidRPr="005E6B02">
        <w:rPr>
          <w:rFonts w:hint="eastAsia"/>
          <w:color w:val="auto"/>
        </w:rPr>
        <w:t>個人、企業が特定される</w:t>
      </w:r>
      <w:r>
        <w:rPr>
          <w:rFonts w:hint="eastAsia"/>
          <w:color w:val="auto"/>
        </w:rPr>
        <w:t>氏名、</w:t>
      </w:r>
      <w:r w:rsidRPr="005E6B02">
        <w:rPr>
          <w:rFonts w:hint="eastAsia"/>
          <w:color w:val="auto"/>
        </w:rPr>
        <w:t>団体名</w:t>
      </w:r>
      <w:r>
        <w:rPr>
          <w:rFonts w:hint="eastAsia"/>
          <w:color w:val="auto"/>
        </w:rPr>
        <w:t>、</w:t>
      </w:r>
      <w:r w:rsidRPr="005E6B02">
        <w:rPr>
          <w:rFonts w:hint="eastAsia"/>
          <w:color w:val="auto"/>
        </w:rPr>
        <w:t>住所、メールアドレス等を除いて</w:t>
      </w:r>
      <w:r>
        <w:rPr>
          <w:rFonts w:hint="eastAsia"/>
          <w:color w:val="auto"/>
        </w:rPr>
        <w:t>、</w:t>
      </w:r>
      <w:r w:rsidRPr="005E6B02">
        <w:rPr>
          <w:rFonts w:hint="eastAsia"/>
          <w:color w:val="auto"/>
        </w:rPr>
        <w:t>原則公表して</w:t>
      </w:r>
      <w:r>
        <w:rPr>
          <w:rFonts w:hint="eastAsia"/>
          <w:color w:val="auto"/>
        </w:rPr>
        <w:t>いるが</w:t>
      </w:r>
      <w:r w:rsidRPr="005E6B02">
        <w:rPr>
          <w:rFonts w:hint="eastAsia"/>
          <w:color w:val="auto"/>
        </w:rPr>
        <w:t>、申出者が掲載を希望</w:t>
      </w:r>
      <w:r>
        <w:rPr>
          <w:rFonts w:hint="eastAsia"/>
          <w:color w:val="auto"/>
        </w:rPr>
        <w:t>し</w:t>
      </w:r>
      <w:r w:rsidRPr="005E6B02">
        <w:rPr>
          <w:rFonts w:hint="eastAsia"/>
          <w:color w:val="auto"/>
        </w:rPr>
        <w:t>ない等の場合については公表してい</w:t>
      </w:r>
      <w:r>
        <w:rPr>
          <w:rFonts w:hint="eastAsia"/>
          <w:color w:val="auto"/>
        </w:rPr>
        <w:t>ない</w:t>
      </w:r>
      <w:r w:rsidRPr="005E6B02">
        <w:rPr>
          <w:rFonts w:hint="eastAsia"/>
          <w:color w:val="auto"/>
        </w:rPr>
        <w:t>。</w:t>
      </w:r>
    </w:p>
    <w:p w14:paraId="75839133" w14:textId="1000DBA1" w:rsidR="005E6B02" w:rsidRDefault="005E6B02" w:rsidP="0008052B">
      <w:pPr>
        <w:autoSpaceDE/>
        <w:autoSpaceDN/>
        <w:ind w:leftChars="295" w:left="646" w:firstLineChars="100" w:firstLine="219"/>
        <w:jc w:val="both"/>
        <w:rPr>
          <w:color w:val="auto"/>
        </w:rPr>
      </w:pPr>
      <w:r w:rsidRPr="005E6B02">
        <w:rPr>
          <w:rFonts w:hint="eastAsia"/>
          <w:color w:val="auto"/>
        </w:rPr>
        <w:t>府民等が、府民の声を、インターネットを</w:t>
      </w:r>
      <w:r>
        <w:rPr>
          <w:rFonts w:hint="eastAsia"/>
          <w:color w:val="auto"/>
        </w:rPr>
        <w:t>利用</w:t>
      </w:r>
      <w:r w:rsidRPr="005E6B02">
        <w:rPr>
          <w:rFonts w:hint="eastAsia"/>
          <w:color w:val="auto"/>
        </w:rPr>
        <w:t>して申し出る場合は、府政への意見入力フォームにより受け付けて</w:t>
      </w:r>
      <w:r>
        <w:rPr>
          <w:rFonts w:hint="eastAsia"/>
          <w:color w:val="auto"/>
        </w:rPr>
        <w:t>いる</w:t>
      </w:r>
      <w:r w:rsidRPr="005E6B02">
        <w:rPr>
          <w:rFonts w:hint="eastAsia"/>
          <w:color w:val="auto"/>
        </w:rPr>
        <w:t>が、意見等は個人が特定されないよう編集した上で、</w:t>
      </w:r>
      <w:r>
        <w:rPr>
          <w:rFonts w:hint="eastAsia"/>
          <w:color w:val="auto"/>
        </w:rPr>
        <w:t>氏名等の個人情報を除き、</w:t>
      </w:r>
      <w:r w:rsidRPr="005E6B02">
        <w:rPr>
          <w:rFonts w:hint="eastAsia"/>
          <w:color w:val="auto"/>
        </w:rPr>
        <w:t>ホームページなど</w:t>
      </w:r>
      <w:r>
        <w:rPr>
          <w:rFonts w:hint="eastAsia"/>
          <w:color w:val="auto"/>
        </w:rPr>
        <w:t>で</w:t>
      </w:r>
      <w:r w:rsidRPr="005E6B02">
        <w:rPr>
          <w:rFonts w:hint="eastAsia"/>
          <w:color w:val="auto"/>
        </w:rPr>
        <w:t>原則として公表</w:t>
      </w:r>
      <w:r>
        <w:rPr>
          <w:rFonts w:hint="eastAsia"/>
          <w:color w:val="auto"/>
        </w:rPr>
        <w:t>するため、</w:t>
      </w:r>
      <w:r w:rsidRPr="005E6B02">
        <w:rPr>
          <w:rFonts w:hint="eastAsia"/>
          <w:color w:val="auto"/>
        </w:rPr>
        <w:t>掲載を希望</w:t>
      </w:r>
      <w:r>
        <w:rPr>
          <w:rFonts w:hint="eastAsia"/>
          <w:color w:val="auto"/>
        </w:rPr>
        <w:t>し</w:t>
      </w:r>
      <w:r w:rsidRPr="005E6B02">
        <w:rPr>
          <w:rFonts w:hint="eastAsia"/>
          <w:color w:val="auto"/>
        </w:rPr>
        <w:t>ない場合は</w:t>
      </w:r>
      <w:r>
        <w:rPr>
          <w:rFonts w:hint="eastAsia"/>
          <w:color w:val="auto"/>
        </w:rPr>
        <w:t>「</w:t>
      </w:r>
      <w:r w:rsidRPr="005E6B02">
        <w:rPr>
          <w:rFonts w:hint="eastAsia"/>
          <w:color w:val="auto"/>
        </w:rPr>
        <w:t>掲載を希望しない</w:t>
      </w:r>
      <w:r>
        <w:rPr>
          <w:rFonts w:hint="eastAsia"/>
          <w:color w:val="auto"/>
        </w:rPr>
        <w:t>」</w:t>
      </w:r>
      <w:r w:rsidRPr="005E6B02">
        <w:rPr>
          <w:rFonts w:hint="eastAsia"/>
          <w:color w:val="auto"/>
        </w:rPr>
        <w:t>を選択</w:t>
      </w:r>
      <w:r>
        <w:rPr>
          <w:rFonts w:hint="eastAsia"/>
          <w:color w:val="auto"/>
        </w:rPr>
        <w:t>する旨を</w:t>
      </w:r>
      <w:r w:rsidRPr="005E6B02">
        <w:rPr>
          <w:rFonts w:hint="eastAsia"/>
          <w:color w:val="auto"/>
        </w:rPr>
        <w:t>当該フォームに掲載して</w:t>
      </w:r>
      <w:r>
        <w:rPr>
          <w:rFonts w:hint="eastAsia"/>
          <w:color w:val="auto"/>
        </w:rPr>
        <w:t>いる</w:t>
      </w:r>
      <w:r w:rsidRPr="005E6B02">
        <w:rPr>
          <w:rFonts w:hint="eastAsia"/>
          <w:color w:val="auto"/>
        </w:rPr>
        <w:t>。そのため</w:t>
      </w:r>
      <w:r>
        <w:rPr>
          <w:rFonts w:hint="eastAsia"/>
          <w:color w:val="auto"/>
        </w:rPr>
        <w:t>、</w:t>
      </w:r>
      <w:r w:rsidRPr="005E6B02">
        <w:rPr>
          <w:rFonts w:hint="eastAsia"/>
          <w:color w:val="auto"/>
        </w:rPr>
        <w:t>申出者が</w:t>
      </w:r>
      <w:r>
        <w:rPr>
          <w:rFonts w:hint="eastAsia"/>
          <w:color w:val="auto"/>
        </w:rPr>
        <w:t>「</w:t>
      </w:r>
      <w:r w:rsidRPr="005E6B02">
        <w:rPr>
          <w:rFonts w:hint="eastAsia"/>
          <w:color w:val="auto"/>
        </w:rPr>
        <w:t>掲載を希望しない</w:t>
      </w:r>
      <w:r>
        <w:rPr>
          <w:rFonts w:hint="eastAsia"/>
          <w:color w:val="auto"/>
        </w:rPr>
        <w:t>」</w:t>
      </w:r>
      <w:r w:rsidRPr="005E6B02">
        <w:rPr>
          <w:rFonts w:hint="eastAsia"/>
          <w:color w:val="auto"/>
        </w:rPr>
        <w:t>を選択した場合は、情報公開請求を受けた場合であっても、情報公開決定を行うに</w:t>
      </w:r>
      <w:r w:rsidR="0086266B">
        <w:rPr>
          <w:rFonts w:hint="eastAsia"/>
          <w:color w:val="auto"/>
        </w:rPr>
        <w:t>当</w:t>
      </w:r>
      <w:r w:rsidRPr="005E6B02">
        <w:rPr>
          <w:rFonts w:hint="eastAsia"/>
          <w:color w:val="auto"/>
        </w:rPr>
        <w:t>たっては</w:t>
      </w:r>
      <w:r>
        <w:rPr>
          <w:rFonts w:hint="eastAsia"/>
          <w:color w:val="auto"/>
        </w:rPr>
        <w:t>、</w:t>
      </w:r>
      <w:r w:rsidRPr="005E6B02">
        <w:rPr>
          <w:rFonts w:hint="eastAsia"/>
          <w:color w:val="auto"/>
        </w:rPr>
        <w:t>審査請求人がインターネットに公開するなどによって公になる</w:t>
      </w:r>
      <w:r w:rsidR="0086266B">
        <w:rPr>
          <w:rFonts w:hint="eastAsia"/>
          <w:color w:val="auto"/>
        </w:rPr>
        <w:t>おそ</w:t>
      </w:r>
      <w:r w:rsidRPr="005E6B02">
        <w:rPr>
          <w:rFonts w:hint="eastAsia"/>
          <w:color w:val="auto"/>
        </w:rPr>
        <w:t>れがあることから、意見全部を公開できないものとして非公開決定として</w:t>
      </w:r>
      <w:r w:rsidR="00CD1DC3">
        <w:rPr>
          <w:rFonts w:hint="eastAsia"/>
          <w:color w:val="auto"/>
        </w:rPr>
        <w:t>いる</w:t>
      </w:r>
      <w:r w:rsidRPr="005E6B02">
        <w:rPr>
          <w:rFonts w:hint="eastAsia"/>
          <w:color w:val="auto"/>
        </w:rPr>
        <w:t>。</w:t>
      </w:r>
    </w:p>
    <w:p w14:paraId="227CFE11" w14:textId="0F22B134" w:rsidR="008D608D" w:rsidRPr="005E6B02" w:rsidRDefault="008D608D" w:rsidP="0008052B">
      <w:pPr>
        <w:autoSpaceDE/>
        <w:autoSpaceDN/>
        <w:jc w:val="both"/>
        <w:rPr>
          <w:color w:val="auto"/>
        </w:rPr>
      </w:pPr>
      <w:r>
        <w:rPr>
          <w:rFonts w:hint="eastAsia"/>
          <w:color w:val="auto"/>
        </w:rPr>
        <w:t xml:space="preserve">　（２）本件決定２及び４について</w:t>
      </w:r>
    </w:p>
    <w:p w14:paraId="1D4D7A1F" w14:textId="15B313B2" w:rsidR="006C66E5" w:rsidRDefault="00CD1DC3" w:rsidP="0008052B">
      <w:pPr>
        <w:autoSpaceDE/>
        <w:autoSpaceDN/>
        <w:ind w:leftChars="295" w:left="646" w:firstLineChars="100" w:firstLine="219"/>
        <w:jc w:val="both"/>
        <w:rPr>
          <w:color w:val="auto"/>
        </w:rPr>
      </w:pPr>
      <w:r>
        <w:rPr>
          <w:rFonts w:hint="eastAsia"/>
          <w:color w:val="auto"/>
        </w:rPr>
        <w:t>本件決定４</w:t>
      </w:r>
      <w:r w:rsidR="005E6B02" w:rsidRPr="005E6B02">
        <w:rPr>
          <w:color w:val="auto"/>
        </w:rPr>
        <w:t>は</w:t>
      </w:r>
      <w:r>
        <w:rPr>
          <w:rFonts w:hint="eastAsia"/>
          <w:color w:val="auto"/>
        </w:rPr>
        <w:t>、元々</w:t>
      </w:r>
      <w:r w:rsidR="005E6B02" w:rsidRPr="005E6B02">
        <w:rPr>
          <w:color w:val="auto"/>
        </w:rPr>
        <w:t>申出者が公表を希望して</w:t>
      </w:r>
      <w:r>
        <w:rPr>
          <w:rFonts w:hint="eastAsia"/>
          <w:color w:val="auto"/>
        </w:rPr>
        <w:t>いない意見等</w:t>
      </w:r>
      <w:r w:rsidR="005E6B02" w:rsidRPr="005E6B02">
        <w:rPr>
          <w:color w:val="auto"/>
        </w:rPr>
        <w:t>に係る行政文書を誤って</w:t>
      </w:r>
      <w:r>
        <w:rPr>
          <w:rFonts w:hint="eastAsia"/>
          <w:color w:val="auto"/>
        </w:rPr>
        <w:t>部分</w:t>
      </w:r>
      <w:r w:rsidR="005E6B02" w:rsidRPr="005E6B02">
        <w:rPr>
          <w:color w:val="auto"/>
        </w:rPr>
        <w:t>公開決定した</w:t>
      </w:r>
      <w:r>
        <w:rPr>
          <w:rFonts w:hint="eastAsia"/>
          <w:color w:val="auto"/>
        </w:rPr>
        <w:t>本件決定１について、</w:t>
      </w:r>
      <w:r w:rsidR="005E6B02" w:rsidRPr="005E6B02">
        <w:rPr>
          <w:color w:val="auto"/>
        </w:rPr>
        <w:t>実施機関においてその全部を取り消して、</w:t>
      </w:r>
      <w:r>
        <w:rPr>
          <w:rFonts w:hint="eastAsia"/>
          <w:color w:val="auto"/>
        </w:rPr>
        <w:t>本件決定</w:t>
      </w:r>
      <w:r w:rsidR="00771B1E">
        <w:rPr>
          <w:rFonts w:hint="eastAsia"/>
          <w:color w:val="auto"/>
        </w:rPr>
        <w:t>３により部分公開、本件決定４により非公開として</w:t>
      </w:r>
      <w:r w:rsidR="005E6B02" w:rsidRPr="005E6B02">
        <w:rPr>
          <w:color w:val="auto"/>
        </w:rPr>
        <w:t>改めて決定したもの</w:t>
      </w:r>
      <w:r w:rsidR="00771B1E">
        <w:rPr>
          <w:rFonts w:hint="eastAsia"/>
          <w:color w:val="auto"/>
        </w:rPr>
        <w:t>である</w:t>
      </w:r>
      <w:r w:rsidR="006C66E5">
        <w:rPr>
          <w:rFonts w:hint="eastAsia"/>
          <w:color w:val="auto"/>
        </w:rPr>
        <w:t>。もし、本件決定１</w:t>
      </w:r>
      <w:r w:rsidR="006C66E5" w:rsidRPr="005E6B02">
        <w:rPr>
          <w:rFonts w:hint="eastAsia"/>
          <w:color w:val="auto"/>
        </w:rPr>
        <w:t>を取り消さ</w:t>
      </w:r>
      <w:r w:rsidR="006C66E5">
        <w:rPr>
          <w:rFonts w:hint="eastAsia"/>
          <w:color w:val="auto"/>
        </w:rPr>
        <w:t>ず</w:t>
      </w:r>
      <w:r w:rsidR="006C66E5" w:rsidRPr="005E6B02">
        <w:rPr>
          <w:rFonts w:hint="eastAsia"/>
          <w:color w:val="auto"/>
        </w:rPr>
        <w:t>、</w:t>
      </w:r>
      <w:r w:rsidR="006C66E5">
        <w:rPr>
          <w:rFonts w:hint="eastAsia"/>
          <w:color w:val="auto"/>
        </w:rPr>
        <w:t>掲載を希望しないという</w:t>
      </w:r>
      <w:r w:rsidR="008D608D">
        <w:rPr>
          <w:rFonts w:hint="eastAsia"/>
          <w:color w:val="auto"/>
        </w:rPr>
        <w:t>申出者の</w:t>
      </w:r>
      <w:r w:rsidR="006C66E5">
        <w:rPr>
          <w:rFonts w:hint="eastAsia"/>
          <w:color w:val="auto"/>
        </w:rPr>
        <w:t>意向に反して、これを</w:t>
      </w:r>
      <w:r w:rsidR="006C66E5" w:rsidRPr="005E6B02">
        <w:rPr>
          <w:rFonts w:hint="eastAsia"/>
          <w:color w:val="auto"/>
        </w:rPr>
        <w:t>公にする</w:t>
      </w:r>
      <w:r w:rsidR="0086266B">
        <w:rPr>
          <w:rFonts w:hint="eastAsia"/>
          <w:color w:val="auto"/>
        </w:rPr>
        <w:t>ならば</w:t>
      </w:r>
      <w:r w:rsidR="006C66E5">
        <w:rPr>
          <w:rFonts w:hint="eastAsia"/>
          <w:color w:val="auto"/>
        </w:rPr>
        <w:t>、</w:t>
      </w:r>
      <w:r w:rsidR="006C66E5" w:rsidRPr="005E6B02">
        <w:rPr>
          <w:rFonts w:hint="eastAsia"/>
          <w:color w:val="auto"/>
        </w:rPr>
        <w:t>申出者の府民の声制度に対する府民の信頼を失</w:t>
      </w:r>
      <w:r w:rsidR="006A3401">
        <w:rPr>
          <w:rFonts w:hint="eastAsia"/>
          <w:color w:val="auto"/>
        </w:rPr>
        <w:t>い</w:t>
      </w:r>
      <w:r w:rsidR="006C66E5" w:rsidRPr="005E6B02">
        <w:rPr>
          <w:rFonts w:hint="eastAsia"/>
          <w:color w:val="auto"/>
        </w:rPr>
        <w:t>、非公開を前提として寄せられている</w:t>
      </w:r>
      <w:r w:rsidR="006C66E5">
        <w:rPr>
          <w:rFonts w:hint="eastAsia"/>
          <w:color w:val="auto"/>
        </w:rPr>
        <w:t>意見等</w:t>
      </w:r>
      <w:r w:rsidR="006C66E5" w:rsidRPr="005E6B02">
        <w:rPr>
          <w:rFonts w:hint="eastAsia"/>
          <w:color w:val="auto"/>
        </w:rPr>
        <w:t>を広く集める</w:t>
      </w:r>
      <w:r w:rsidR="006A3401">
        <w:rPr>
          <w:rFonts w:hint="eastAsia"/>
          <w:color w:val="auto"/>
        </w:rPr>
        <w:t>という</w:t>
      </w:r>
      <w:r w:rsidR="006C66E5" w:rsidRPr="005E6B02">
        <w:rPr>
          <w:rFonts w:hint="eastAsia"/>
          <w:color w:val="auto"/>
        </w:rPr>
        <w:t>当該事業の目的が達成できなくなり、</w:t>
      </w:r>
      <w:r w:rsidR="006C66E5">
        <w:rPr>
          <w:rFonts w:hint="eastAsia"/>
          <w:color w:val="auto"/>
        </w:rPr>
        <w:t>又</w:t>
      </w:r>
      <w:r w:rsidR="006C66E5" w:rsidRPr="005E6B02">
        <w:rPr>
          <w:rFonts w:hint="eastAsia"/>
          <w:color w:val="auto"/>
        </w:rPr>
        <w:t>はこれらの事業の公正かつ適正な執行に著しい支障を及ぼす</w:t>
      </w:r>
      <w:r w:rsidR="006C66E5">
        <w:rPr>
          <w:rFonts w:hint="eastAsia"/>
          <w:color w:val="auto"/>
        </w:rPr>
        <w:t>おそ</w:t>
      </w:r>
      <w:r w:rsidR="006C66E5" w:rsidRPr="005E6B02">
        <w:rPr>
          <w:rFonts w:hint="eastAsia"/>
          <w:color w:val="auto"/>
        </w:rPr>
        <w:t>れがあ</w:t>
      </w:r>
      <w:r w:rsidR="006C66E5">
        <w:rPr>
          <w:rFonts w:hint="eastAsia"/>
          <w:color w:val="auto"/>
        </w:rPr>
        <w:t>る</w:t>
      </w:r>
      <w:r w:rsidR="0086266B">
        <w:rPr>
          <w:rFonts w:hint="eastAsia"/>
          <w:color w:val="auto"/>
        </w:rPr>
        <w:t>ことから</w:t>
      </w:r>
      <w:r w:rsidR="006C66E5">
        <w:rPr>
          <w:rFonts w:hint="eastAsia"/>
          <w:color w:val="auto"/>
        </w:rPr>
        <w:t>、</w:t>
      </w:r>
      <w:r w:rsidR="008D608D">
        <w:rPr>
          <w:rFonts w:hint="eastAsia"/>
          <w:color w:val="auto"/>
        </w:rPr>
        <w:t>当該意見等に対して情報公開請求があったとしても、</w:t>
      </w:r>
      <w:r w:rsidR="006C66E5" w:rsidRPr="005E6B02">
        <w:rPr>
          <w:rFonts w:hint="eastAsia"/>
          <w:color w:val="auto"/>
        </w:rPr>
        <w:t>申出者が掲載を希望しない場合は非公開とするべきであ</w:t>
      </w:r>
      <w:r w:rsidR="0086266B">
        <w:rPr>
          <w:rFonts w:hint="eastAsia"/>
          <w:color w:val="auto"/>
        </w:rPr>
        <w:t>るといえ</w:t>
      </w:r>
      <w:r w:rsidR="006C66E5" w:rsidRPr="005E6B02">
        <w:rPr>
          <w:rFonts w:hint="eastAsia"/>
          <w:color w:val="auto"/>
        </w:rPr>
        <w:t>、</w:t>
      </w:r>
      <w:r w:rsidR="006C66E5">
        <w:rPr>
          <w:rFonts w:hint="eastAsia"/>
          <w:color w:val="auto"/>
        </w:rPr>
        <w:t>本件決定４により非公開</w:t>
      </w:r>
      <w:r w:rsidR="006C66E5" w:rsidRPr="005E6B02">
        <w:rPr>
          <w:color w:val="auto"/>
        </w:rPr>
        <w:t>と</w:t>
      </w:r>
      <w:r w:rsidR="006C66E5">
        <w:rPr>
          <w:rFonts w:hint="eastAsia"/>
          <w:color w:val="auto"/>
        </w:rPr>
        <w:t>したこと</w:t>
      </w:r>
      <w:r w:rsidR="006C66E5" w:rsidRPr="005E6B02">
        <w:rPr>
          <w:color w:val="auto"/>
        </w:rPr>
        <w:t>は妥当である。</w:t>
      </w:r>
    </w:p>
    <w:p w14:paraId="0CCA881F" w14:textId="120758AD" w:rsidR="008D608D" w:rsidRDefault="00771B1E" w:rsidP="0008052B">
      <w:pPr>
        <w:autoSpaceDE/>
        <w:autoSpaceDN/>
        <w:ind w:leftChars="295" w:left="646" w:firstLineChars="100" w:firstLine="219"/>
        <w:jc w:val="both"/>
        <w:rPr>
          <w:color w:val="auto"/>
        </w:rPr>
      </w:pPr>
      <w:r>
        <w:rPr>
          <w:rFonts w:hint="eastAsia"/>
          <w:color w:val="auto"/>
        </w:rPr>
        <w:t>なお、実施機関は</w:t>
      </w:r>
      <w:r w:rsidR="005E6B02" w:rsidRPr="005E6B02">
        <w:rPr>
          <w:rFonts w:hint="eastAsia"/>
          <w:color w:val="auto"/>
        </w:rPr>
        <w:t>、こ</w:t>
      </w:r>
      <w:r>
        <w:rPr>
          <w:rFonts w:hint="eastAsia"/>
          <w:color w:val="auto"/>
        </w:rPr>
        <w:t>の事実</w:t>
      </w:r>
      <w:r w:rsidR="005E6B02" w:rsidRPr="005E6B02">
        <w:rPr>
          <w:rFonts w:hint="eastAsia"/>
          <w:color w:val="auto"/>
        </w:rPr>
        <w:t>を</w:t>
      </w:r>
      <w:r>
        <w:rPr>
          <w:rFonts w:hint="eastAsia"/>
          <w:color w:val="auto"/>
        </w:rPr>
        <w:t>審査</w:t>
      </w:r>
      <w:r w:rsidR="005E6B02" w:rsidRPr="005E6B02">
        <w:rPr>
          <w:rFonts w:hint="eastAsia"/>
          <w:color w:val="auto"/>
        </w:rPr>
        <w:t>請求</w:t>
      </w:r>
      <w:r>
        <w:rPr>
          <w:rFonts w:hint="eastAsia"/>
          <w:color w:val="auto"/>
        </w:rPr>
        <w:t>人</w:t>
      </w:r>
      <w:r w:rsidR="005E6B02" w:rsidRPr="005E6B02">
        <w:rPr>
          <w:rFonts w:hint="eastAsia"/>
          <w:color w:val="auto"/>
        </w:rPr>
        <w:t>に連絡し、</w:t>
      </w:r>
      <w:r w:rsidRPr="00771B1E">
        <w:rPr>
          <w:rFonts w:hint="eastAsia"/>
          <w:color w:val="auto"/>
        </w:rPr>
        <w:t>意見等を投稿した府民の</w:t>
      </w:r>
      <w:r>
        <w:rPr>
          <w:rFonts w:hint="eastAsia"/>
          <w:color w:val="auto"/>
        </w:rPr>
        <w:t>意向を考え、当該府民の</w:t>
      </w:r>
      <w:r w:rsidRPr="00771B1E">
        <w:rPr>
          <w:rFonts w:hint="eastAsia"/>
          <w:color w:val="auto"/>
        </w:rPr>
        <w:t>権利を守るとともに、府民の声制度の趣旨に反しないよう、この決定を取り消して意見</w:t>
      </w:r>
      <w:r>
        <w:rPr>
          <w:rFonts w:hint="eastAsia"/>
          <w:color w:val="auto"/>
        </w:rPr>
        <w:t>等</w:t>
      </w:r>
      <w:r w:rsidRPr="00771B1E">
        <w:rPr>
          <w:rFonts w:hint="eastAsia"/>
          <w:color w:val="auto"/>
        </w:rPr>
        <w:t>が拡散されないよう</w:t>
      </w:r>
      <w:r>
        <w:rPr>
          <w:rFonts w:hint="eastAsia"/>
          <w:color w:val="auto"/>
        </w:rPr>
        <w:t>審査請求人</w:t>
      </w:r>
      <w:r w:rsidR="005E6B02" w:rsidRPr="005E6B02">
        <w:rPr>
          <w:rFonts w:hint="eastAsia"/>
          <w:color w:val="auto"/>
        </w:rPr>
        <w:t>に</w:t>
      </w:r>
      <w:r>
        <w:rPr>
          <w:rFonts w:hint="eastAsia"/>
          <w:color w:val="auto"/>
        </w:rPr>
        <w:t>公開</w:t>
      </w:r>
      <w:r w:rsidR="005E6B02" w:rsidRPr="005E6B02">
        <w:rPr>
          <w:rFonts w:hint="eastAsia"/>
          <w:color w:val="auto"/>
        </w:rPr>
        <w:t>した文書を廃棄することを求め、これについて了解を得</w:t>
      </w:r>
      <w:r>
        <w:rPr>
          <w:rFonts w:hint="eastAsia"/>
          <w:color w:val="auto"/>
        </w:rPr>
        <w:t>ている</w:t>
      </w:r>
      <w:r w:rsidR="005E6B02" w:rsidRPr="005E6B02">
        <w:rPr>
          <w:rFonts w:hint="eastAsia"/>
          <w:color w:val="auto"/>
        </w:rPr>
        <w:t>。</w:t>
      </w:r>
    </w:p>
    <w:p w14:paraId="75AA0862" w14:textId="62776155" w:rsidR="006A3401" w:rsidRPr="005E6B02" w:rsidRDefault="006A3401" w:rsidP="0008052B">
      <w:pPr>
        <w:autoSpaceDE/>
        <w:autoSpaceDN/>
        <w:ind w:leftChars="295" w:left="646" w:firstLineChars="100" w:firstLine="219"/>
        <w:jc w:val="both"/>
        <w:rPr>
          <w:color w:val="auto"/>
        </w:rPr>
      </w:pPr>
      <w:r>
        <w:rPr>
          <w:rFonts w:hint="eastAsia"/>
          <w:color w:val="auto"/>
        </w:rPr>
        <w:t>また、本件決定２についても、掲載を希望しない意見等について、府民の意向を尊重し非公開としたものであるから、上記と同様の考えである。</w:t>
      </w:r>
    </w:p>
    <w:p w14:paraId="6F8F9CAF" w14:textId="77777777" w:rsidR="00CA650B" w:rsidRPr="00F74CAC" w:rsidRDefault="00CA650B" w:rsidP="0008052B">
      <w:pPr>
        <w:autoSpaceDE/>
        <w:autoSpaceDN/>
        <w:jc w:val="both"/>
        <w:rPr>
          <w:bCs/>
          <w:color w:val="auto"/>
        </w:rPr>
      </w:pPr>
    </w:p>
    <w:p w14:paraId="6942AE97" w14:textId="77777777" w:rsidR="00DB7F73" w:rsidRPr="000855C8" w:rsidRDefault="00DB7F73" w:rsidP="0008052B">
      <w:pPr>
        <w:autoSpaceDE/>
        <w:autoSpaceDN/>
        <w:jc w:val="both"/>
        <w:rPr>
          <w:rFonts w:ascii="ＭＳ ゴシック" w:eastAsia="ＭＳ ゴシック" w:hAnsi="ＭＳ ゴシック"/>
          <w:b/>
          <w:bCs/>
          <w:color w:val="auto"/>
        </w:rPr>
      </w:pPr>
      <w:r w:rsidRPr="000855C8">
        <w:rPr>
          <w:rFonts w:ascii="ＭＳ ゴシック" w:eastAsia="ＭＳ ゴシック" w:hAnsi="ＭＳ ゴシック" w:hint="eastAsia"/>
          <w:b/>
          <w:bCs/>
          <w:color w:val="auto"/>
        </w:rPr>
        <w:t>第</w:t>
      </w:r>
      <w:r w:rsidR="00057EAD" w:rsidRPr="000855C8">
        <w:rPr>
          <w:rFonts w:ascii="ＭＳ ゴシック" w:eastAsia="ＭＳ ゴシック" w:hAnsi="ＭＳ ゴシック" w:hint="eastAsia"/>
          <w:b/>
          <w:bCs/>
          <w:color w:val="auto"/>
        </w:rPr>
        <w:t>六</w:t>
      </w:r>
      <w:r w:rsidRPr="000855C8">
        <w:rPr>
          <w:rFonts w:ascii="ＭＳ ゴシック" w:eastAsia="ＭＳ ゴシック" w:hAnsi="ＭＳ ゴシック" w:hint="eastAsia"/>
          <w:b/>
          <w:bCs/>
          <w:color w:val="auto"/>
        </w:rPr>
        <w:t xml:space="preserve">　審査会の判断</w:t>
      </w:r>
    </w:p>
    <w:p w14:paraId="3E30BFB8" w14:textId="77777777" w:rsidR="00DB7F73" w:rsidRPr="000855C8" w:rsidRDefault="00DB7F73" w:rsidP="0008052B">
      <w:pPr>
        <w:autoSpaceDE/>
        <w:autoSpaceDN/>
        <w:jc w:val="both"/>
        <w:rPr>
          <w:color w:val="auto"/>
        </w:rPr>
      </w:pPr>
      <w:r w:rsidRPr="000855C8">
        <w:rPr>
          <w:rFonts w:hint="eastAsia"/>
          <w:color w:val="auto"/>
        </w:rPr>
        <w:t xml:space="preserve">　１　条例の基本的な考え方について</w:t>
      </w:r>
    </w:p>
    <w:p w14:paraId="6F37C45E" w14:textId="77777777" w:rsidR="00A057B8" w:rsidRPr="000855C8" w:rsidRDefault="00A057B8" w:rsidP="0008052B">
      <w:pPr>
        <w:pStyle w:val="a3"/>
        <w:autoSpaceDE/>
        <w:autoSpaceDN/>
        <w:jc w:val="both"/>
        <w:rPr>
          <w:color w:val="auto"/>
        </w:rPr>
      </w:pPr>
      <w:r w:rsidRPr="000855C8">
        <w:rPr>
          <w:rFonts w:hint="eastAsia"/>
          <w:color w:val="auto"/>
        </w:rPr>
        <w:t>行政文書公開についての条例の基本的な理念は、その前文及び</w:t>
      </w:r>
      <w:r w:rsidR="00735DC5" w:rsidRPr="000855C8">
        <w:rPr>
          <w:rFonts w:hint="eastAsia"/>
          <w:color w:val="auto"/>
        </w:rPr>
        <w:t>条例</w:t>
      </w:r>
      <w:r w:rsidRPr="000855C8">
        <w:rPr>
          <w:rFonts w:hint="eastAsia"/>
          <w:color w:val="auto"/>
        </w:rPr>
        <w:t>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497531C6" w14:textId="48EBE399" w:rsidR="00A057B8" w:rsidRPr="000855C8" w:rsidRDefault="00735DC5" w:rsidP="0008052B">
      <w:pPr>
        <w:pStyle w:val="a3"/>
        <w:autoSpaceDE/>
        <w:autoSpaceDN/>
        <w:jc w:val="both"/>
        <w:rPr>
          <w:color w:val="auto"/>
        </w:rPr>
      </w:pPr>
      <w:r w:rsidRPr="000855C8">
        <w:rPr>
          <w:rFonts w:hint="eastAsia"/>
          <w:color w:val="auto"/>
        </w:rPr>
        <w:t>このように「知る権利」を保障するという理念の下</w:t>
      </w:r>
      <w:r w:rsidR="00A057B8" w:rsidRPr="000855C8">
        <w:rPr>
          <w:rFonts w:hint="eastAsia"/>
          <w:color w:val="auto"/>
        </w:rPr>
        <w:t>にあっても、公開することにより、個人や</w:t>
      </w:r>
      <w:r w:rsidR="00A057B8" w:rsidRPr="000855C8">
        <w:rPr>
          <w:rFonts w:hint="eastAsia"/>
          <w:color w:val="auto"/>
        </w:rPr>
        <w:lastRenderedPageBreak/>
        <w:t>法人等の正当な権利・利益を害したり、府民全体の福祉の増進を目的とする行政の公正かつ適切な執行を妨げ、府民全体の利益を著しく害</w:t>
      </w:r>
      <w:r w:rsidR="009A31A1" w:rsidRPr="000855C8">
        <w:rPr>
          <w:rFonts w:hint="eastAsia"/>
          <w:color w:val="auto"/>
        </w:rPr>
        <w:t>したり</w:t>
      </w:r>
      <w:r w:rsidR="00A057B8" w:rsidRPr="000855C8">
        <w:rPr>
          <w:rFonts w:hint="eastAsia"/>
          <w:color w:val="auto"/>
        </w:rPr>
        <w:t>することのないよう配慮する必要がある。</w:t>
      </w:r>
    </w:p>
    <w:p w14:paraId="30035ADD" w14:textId="77777777" w:rsidR="00A057B8" w:rsidRPr="000855C8" w:rsidRDefault="00A057B8" w:rsidP="0008052B">
      <w:pPr>
        <w:pStyle w:val="a3"/>
        <w:autoSpaceDE/>
        <w:autoSpaceDN/>
        <w:jc w:val="both"/>
        <w:rPr>
          <w:color w:val="auto"/>
        </w:rPr>
      </w:pPr>
      <w:r w:rsidRPr="000855C8">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0BC19346" w14:textId="77777777" w:rsidR="0031077B" w:rsidRPr="000855C8" w:rsidRDefault="0031077B" w:rsidP="0008052B">
      <w:pPr>
        <w:autoSpaceDE/>
        <w:autoSpaceDN/>
        <w:ind w:firstLineChars="100" w:firstLine="215"/>
        <w:jc w:val="both"/>
        <w:rPr>
          <w:color w:val="auto"/>
          <w:spacing w:val="-2"/>
        </w:rPr>
      </w:pPr>
    </w:p>
    <w:p w14:paraId="61010B9C" w14:textId="13198763" w:rsidR="001F7AE2" w:rsidRPr="000855C8" w:rsidRDefault="001F7AE2" w:rsidP="0008052B">
      <w:pPr>
        <w:autoSpaceDE/>
        <w:autoSpaceDN/>
        <w:ind w:firstLineChars="100" w:firstLine="215"/>
        <w:jc w:val="both"/>
        <w:rPr>
          <w:color w:val="auto"/>
          <w:spacing w:val="-2"/>
        </w:rPr>
      </w:pPr>
      <w:r w:rsidRPr="000855C8">
        <w:rPr>
          <w:rFonts w:hint="eastAsia"/>
          <w:color w:val="auto"/>
          <w:spacing w:val="-2"/>
        </w:rPr>
        <w:t xml:space="preserve">２　</w:t>
      </w:r>
      <w:r w:rsidR="000872DB">
        <w:rPr>
          <w:rFonts w:hint="eastAsia"/>
          <w:color w:val="auto"/>
          <w:spacing w:val="-2"/>
        </w:rPr>
        <w:t>本件</w:t>
      </w:r>
      <w:r w:rsidR="001746C0">
        <w:rPr>
          <w:rFonts w:hint="eastAsia"/>
          <w:color w:val="auto"/>
          <w:spacing w:val="-2"/>
        </w:rPr>
        <w:t>対象</w:t>
      </w:r>
      <w:r w:rsidR="000872DB">
        <w:rPr>
          <w:rFonts w:hint="eastAsia"/>
          <w:color w:val="auto"/>
          <w:spacing w:val="-2"/>
        </w:rPr>
        <w:t>文書</w:t>
      </w:r>
      <w:r w:rsidRPr="000855C8">
        <w:rPr>
          <w:rFonts w:hint="eastAsia"/>
          <w:color w:val="auto"/>
          <w:spacing w:val="-2"/>
        </w:rPr>
        <w:t>について</w:t>
      </w:r>
    </w:p>
    <w:p w14:paraId="1378F305" w14:textId="642E7CAC" w:rsidR="001F7AE2" w:rsidRPr="000855C8" w:rsidRDefault="001F7AE2" w:rsidP="0008052B">
      <w:pPr>
        <w:autoSpaceDE/>
        <w:autoSpaceDN/>
        <w:ind w:firstLineChars="100" w:firstLine="215"/>
        <w:jc w:val="both"/>
        <w:rPr>
          <w:color w:val="auto"/>
          <w:spacing w:val="-2"/>
        </w:rPr>
      </w:pPr>
      <w:r w:rsidRPr="000855C8">
        <w:rPr>
          <w:rFonts w:hint="eastAsia"/>
          <w:color w:val="auto"/>
          <w:spacing w:val="-2"/>
        </w:rPr>
        <w:t>（１）</w:t>
      </w:r>
      <w:r w:rsidR="000872DB">
        <w:rPr>
          <w:rFonts w:hint="eastAsia"/>
          <w:color w:val="auto"/>
          <w:spacing w:val="-2"/>
        </w:rPr>
        <w:t>「</w:t>
      </w:r>
      <w:r w:rsidRPr="000855C8">
        <w:rPr>
          <w:rFonts w:hint="eastAsia"/>
          <w:color w:val="auto"/>
          <w:spacing w:val="-2"/>
        </w:rPr>
        <w:t>府民の声</w:t>
      </w:r>
      <w:r w:rsidR="000872DB">
        <w:rPr>
          <w:rFonts w:hint="eastAsia"/>
          <w:color w:val="auto"/>
          <w:spacing w:val="-2"/>
        </w:rPr>
        <w:t>」</w:t>
      </w:r>
      <w:r w:rsidRPr="000855C8">
        <w:rPr>
          <w:rFonts w:hint="eastAsia"/>
          <w:color w:val="auto"/>
          <w:spacing w:val="-2"/>
        </w:rPr>
        <w:t>制度について</w:t>
      </w:r>
    </w:p>
    <w:p w14:paraId="5FDE1988" w14:textId="73145179" w:rsidR="001F7AE2" w:rsidRPr="000855C8" w:rsidRDefault="0074550A" w:rsidP="0008052B">
      <w:pPr>
        <w:autoSpaceDE/>
        <w:autoSpaceDN/>
        <w:ind w:leftChars="300" w:left="657" w:firstLineChars="100" w:firstLine="219"/>
        <w:jc w:val="both"/>
        <w:rPr>
          <w:color w:val="auto"/>
        </w:rPr>
      </w:pPr>
      <w:r>
        <w:rPr>
          <w:rFonts w:hint="eastAsia"/>
          <w:color w:val="auto"/>
        </w:rPr>
        <w:t>大阪府で</w:t>
      </w:r>
      <w:r w:rsidR="000872DB">
        <w:rPr>
          <w:rFonts w:hint="eastAsia"/>
          <w:color w:val="auto"/>
        </w:rPr>
        <w:t>は</w:t>
      </w:r>
      <w:r w:rsidR="001F7AE2" w:rsidRPr="000855C8">
        <w:rPr>
          <w:color w:val="auto"/>
        </w:rPr>
        <w:t>、</w:t>
      </w:r>
      <w:r w:rsidR="00B96B08">
        <w:rPr>
          <w:rFonts w:hint="eastAsia"/>
          <w:color w:val="auto"/>
        </w:rPr>
        <w:t>インターネット、電話、ファックス、郵送等により</w:t>
      </w:r>
      <w:r w:rsidR="00407008">
        <w:rPr>
          <w:rFonts w:hint="eastAsia"/>
          <w:color w:val="auto"/>
        </w:rPr>
        <w:t>府民から</w:t>
      </w:r>
      <w:r>
        <w:rPr>
          <w:rFonts w:hint="eastAsia"/>
          <w:color w:val="auto"/>
        </w:rPr>
        <w:t>寄せられた意見、要望等（以下「意見等」という。）</w:t>
      </w:r>
      <w:r w:rsidR="00B96B08">
        <w:rPr>
          <w:rFonts w:hint="eastAsia"/>
          <w:color w:val="auto"/>
        </w:rPr>
        <w:t>については、府の</w:t>
      </w:r>
      <w:r w:rsidR="001F7AE2" w:rsidRPr="000855C8">
        <w:rPr>
          <w:rFonts w:hint="eastAsia"/>
          <w:color w:val="auto"/>
        </w:rPr>
        <w:t>業務改善</w:t>
      </w:r>
      <w:r>
        <w:rPr>
          <w:rFonts w:hint="eastAsia"/>
          <w:color w:val="auto"/>
        </w:rPr>
        <w:t>や施策反映に活かしていくこと</w:t>
      </w:r>
      <w:r w:rsidR="000872DB">
        <w:rPr>
          <w:rFonts w:hint="eastAsia"/>
          <w:color w:val="auto"/>
        </w:rPr>
        <w:t>を目的</w:t>
      </w:r>
      <w:r>
        <w:rPr>
          <w:rFonts w:hint="eastAsia"/>
          <w:color w:val="auto"/>
        </w:rPr>
        <w:t>に</w:t>
      </w:r>
      <w:r w:rsidR="000872DB">
        <w:rPr>
          <w:rFonts w:hint="eastAsia"/>
          <w:color w:val="auto"/>
        </w:rPr>
        <w:t>、</w:t>
      </w:r>
      <w:r w:rsidR="001746C0">
        <w:rPr>
          <w:rFonts w:hint="eastAsia"/>
          <w:color w:val="auto"/>
        </w:rPr>
        <w:t>「府民の声システム」にて</w:t>
      </w:r>
      <w:r>
        <w:rPr>
          <w:rFonts w:hint="eastAsia"/>
          <w:color w:val="auto"/>
        </w:rPr>
        <w:t>一元管理し、府政への反映や府の回答など</w:t>
      </w:r>
      <w:r w:rsidR="00B96B08">
        <w:rPr>
          <w:rFonts w:hint="eastAsia"/>
          <w:color w:val="auto"/>
        </w:rPr>
        <w:t>の</w:t>
      </w:r>
      <w:r>
        <w:rPr>
          <w:rFonts w:hint="eastAsia"/>
          <w:color w:val="auto"/>
        </w:rPr>
        <w:t>対応状況を公表している。</w:t>
      </w:r>
    </w:p>
    <w:p w14:paraId="66866526" w14:textId="52C633A0" w:rsidR="001F7AE2" w:rsidRPr="000855C8" w:rsidRDefault="00B96B08" w:rsidP="0008052B">
      <w:pPr>
        <w:tabs>
          <w:tab w:val="num" w:pos="720"/>
        </w:tabs>
        <w:autoSpaceDE/>
        <w:autoSpaceDN/>
        <w:ind w:leftChars="300" w:left="657" w:firstLineChars="100" w:firstLine="219"/>
        <w:jc w:val="both"/>
        <w:rPr>
          <w:color w:val="auto"/>
        </w:rPr>
      </w:pPr>
      <w:r>
        <w:rPr>
          <w:rFonts w:hint="eastAsia"/>
          <w:color w:val="auto"/>
        </w:rPr>
        <w:t>意見等への対応状況を公表するという趣旨・目的に基づき、</w:t>
      </w:r>
      <w:r w:rsidR="001F7AE2" w:rsidRPr="000855C8">
        <w:rPr>
          <w:rFonts w:hint="eastAsia"/>
          <w:color w:val="auto"/>
        </w:rPr>
        <w:t>府に寄せられた意見等は、個人、企業が特定される氏名、団体名、住所、メールアドレス</w:t>
      </w:r>
      <w:r w:rsidR="00087F2C">
        <w:rPr>
          <w:rFonts w:hint="eastAsia"/>
          <w:color w:val="auto"/>
        </w:rPr>
        <w:t>、所管外の内容、個人等を誹謗中傷する内容</w:t>
      </w:r>
      <w:r w:rsidR="001F7AE2" w:rsidRPr="000855C8">
        <w:rPr>
          <w:rFonts w:hint="eastAsia"/>
          <w:color w:val="auto"/>
        </w:rPr>
        <w:t>等を除き</w:t>
      </w:r>
      <w:r w:rsidR="00087F2C">
        <w:rPr>
          <w:rFonts w:hint="eastAsia"/>
          <w:color w:val="auto"/>
        </w:rPr>
        <w:t>、</w:t>
      </w:r>
      <w:r w:rsidR="001F7AE2" w:rsidRPr="000855C8">
        <w:rPr>
          <w:rFonts w:hint="eastAsia"/>
          <w:color w:val="auto"/>
        </w:rPr>
        <w:t>原則</w:t>
      </w:r>
      <w:r w:rsidR="00087F2C">
        <w:rPr>
          <w:rFonts w:hint="eastAsia"/>
          <w:color w:val="auto"/>
        </w:rPr>
        <w:t>原文のまま</w:t>
      </w:r>
      <w:r w:rsidR="001F7AE2" w:rsidRPr="000855C8">
        <w:rPr>
          <w:rFonts w:hint="eastAsia"/>
          <w:color w:val="auto"/>
        </w:rPr>
        <w:t>公表して</w:t>
      </w:r>
      <w:r w:rsidR="00087F2C">
        <w:rPr>
          <w:rFonts w:hint="eastAsia"/>
          <w:color w:val="auto"/>
        </w:rPr>
        <w:t>いる</w:t>
      </w:r>
      <w:r w:rsidR="0074550A">
        <w:rPr>
          <w:rFonts w:hint="eastAsia"/>
          <w:color w:val="auto"/>
        </w:rPr>
        <w:t>が、</w:t>
      </w:r>
      <w:r w:rsidR="001F7AE2" w:rsidRPr="000855C8">
        <w:rPr>
          <w:rFonts w:hint="eastAsia"/>
          <w:color w:val="auto"/>
        </w:rPr>
        <w:t>意見等を寄せた府民</w:t>
      </w:r>
      <w:r w:rsidR="0074550A">
        <w:rPr>
          <w:rFonts w:hint="eastAsia"/>
          <w:color w:val="auto"/>
        </w:rPr>
        <w:t>自身</w:t>
      </w:r>
      <w:r w:rsidR="001F7AE2" w:rsidRPr="000855C8">
        <w:rPr>
          <w:rFonts w:hint="eastAsia"/>
          <w:color w:val="auto"/>
        </w:rPr>
        <w:t>が掲載を希望しないものについては公表しない旨を明記して</w:t>
      </w:r>
      <w:r>
        <w:rPr>
          <w:rFonts w:hint="eastAsia"/>
          <w:color w:val="auto"/>
        </w:rPr>
        <w:t>おり、</w:t>
      </w:r>
      <w:r w:rsidR="00407008">
        <w:rPr>
          <w:rFonts w:hint="eastAsia"/>
          <w:color w:val="auto"/>
        </w:rPr>
        <w:t>当該意見等はホームページに掲載</w:t>
      </w:r>
      <w:r>
        <w:rPr>
          <w:rFonts w:hint="eastAsia"/>
          <w:color w:val="auto"/>
        </w:rPr>
        <w:t>していない</w:t>
      </w:r>
      <w:r w:rsidR="001F7AE2" w:rsidRPr="000855C8">
        <w:rPr>
          <w:rFonts w:hint="eastAsia"/>
          <w:color w:val="auto"/>
        </w:rPr>
        <w:t>。</w:t>
      </w:r>
    </w:p>
    <w:p w14:paraId="474678D5" w14:textId="04E9FAB1" w:rsidR="001F7AE2" w:rsidRPr="000855C8" w:rsidRDefault="001F7AE2" w:rsidP="0008052B">
      <w:pPr>
        <w:autoSpaceDE/>
        <w:autoSpaceDN/>
        <w:ind w:firstLineChars="100" w:firstLine="219"/>
        <w:jc w:val="both"/>
        <w:rPr>
          <w:color w:val="auto"/>
        </w:rPr>
      </w:pPr>
      <w:r w:rsidRPr="000855C8">
        <w:rPr>
          <w:rFonts w:hint="eastAsia"/>
          <w:color w:val="auto"/>
        </w:rPr>
        <w:t>（２）本件対象文書の記載内容について</w:t>
      </w:r>
    </w:p>
    <w:p w14:paraId="679280B5" w14:textId="132ADE51" w:rsidR="001F7AE2" w:rsidRPr="000855C8" w:rsidRDefault="001F7AE2" w:rsidP="0008052B">
      <w:pPr>
        <w:autoSpaceDE/>
        <w:autoSpaceDN/>
        <w:ind w:leftChars="100" w:left="657" w:hangingChars="200" w:hanging="438"/>
        <w:jc w:val="both"/>
        <w:rPr>
          <w:color w:val="auto"/>
        </w:rPr>
      </w:pPr>
      <w:r w:rsidRPr="000855C8">
        <w:rPr>
          <w:rFonts w:hint="eastAsia"/>
          <w:color w:val="auto"/>
        </w:rPr>
        <w:t xml:space="preserve">　　　本件対象文書は、</w:t>
      </w:r>
      <w:r w:rsidR="001746C0">
        <w:rPr>
          <w:rFonts w:hint="eastAsia"/>
          <w:color w:val="auto"/>
        </w:rPr>
        <w:t>府民の声システムに入力された基本情報であり、府民から寄せられた</w:t>
      </w:r>
      <w:r w:rsidRPr="000855C8">
        <w:rPr>
          <w:rFonts w:hint="eastAsia"/>
          <w:color w:val="auto"/>
        </w:rPr>
        <w:t>意見</w:t>
      </w:r>
      <w:r w:rsidR="00B96B08">
        <w:rPr>
          <w:rFonts w:hint="eastAsia"/>
          <w:color w:val="auto"/>
        </w:rPr>
        <w:t>の件名及び内容</w:t>
      </w:r>
      <w:r w:rsidR="001746C0">
        <w:rPr>
          <w:rFonts w:hint="eastAsia"/>
          <w:color w:val="auto"/>
        </w:rPr>
        <w:t>のほか、</w:t>
      </w:r>
      <w:r w:rsidRPr="000855C8">
        <w:rPr>
          <w:rFonts w:hint="eastAsia"/>
          <w:color w:val="auto"/>
        </w:rPr>
        <w:t>府民の氏名</w:t>
      </w:r>
      <w:r w:rsidR="001746C0">
        <w:rPr>
          <w:rFonts w:hint="eastAsia"/>
          <w:color w:val="auto"/>
        </w:rPr>
        <w:t>、住所</w:t>
      </w:r>
      <w:r w:rsidRPr="000855C8">
        <w:rPr>
          <w:rFonts w:hint="eastAsia"/>
          <w:color w:val="auto"/>
        </w:rPr>
        <w:t>等</w:t>
      </w:r>
      <w:r w:rsidR="001746C0">
        <w:rPr>
          <w:rFonts w:hint="eastAsia"/>
          <w:color w:val="auto"/>
        </w:rPr>
        <w:t>といった意見</w:t>
      </w:r>
      <w:r w:rsidR="00C40FE7">
        <w:rPr>
          <w:rFonts w:hint="eastAsia"/>
          <w:color w:val="auto"/>
        </w:rPr>
        <w:t>等</w:t>
      </w:r>
      <w:r w:rsidR="001746C0">
        <w:rPr>
          <w:rFonts w:hint="eastAsia"/>
          <w:color w:val="auto"/>
        </w:rPr>
        <w:t>を寄せた府民個人のプライバシーに関する</w:t>
      </w:r>
      <w:r w:rsidRPr="000855C8">
        <w:rPr>
          <w:rFonts w:hint="eastAsia"/>
          <w:color w:val="auto"/>
        </w:rPr>
        <w:t>情報</w:t>
      </w:r>
      <w:r w:rsidR="00407008">
        <w:rPr>
          <w:rFonts w:hint="eastAsia"/>
          <w:color w:val="auto"/>
        </w:rPr>
        <w:t>が記載されている。加えて、</w:t>
      </w:r>
      <w:r w:rsidR="001746C0">
        <w:rPr>
          <w:rFonts w:hint="eastAsia"/>
          <w:color w:val="auto"/>
        </w:rPr>
        <w:t>当該</w:t>
      </w:r>
      <w:r w:rsidRPr="000855C8">
        <w:rPr>
          <w:rFonts w:hint="eastAsia"/>
          <w:color w:val="auto"/>
        </w:rPr>
        <w:t>意見</w:t>
      </w:r>
      <w:r w:rsidR="001746C0">
        <w:rPr>
          <w:rFonts w:hint="eastAsia"/>
          <w:color w:val="auto"/>
        </w:rPr>
        <w:t>等</w:t>
      </w:r>
      <w:r w:rsidRPr="000855C8">
        <w:rPr>
          <w:rFonts w:hint="eastAsia"/>
          <w:color w:val="auto"/>
        </w:rPr>
        <w:t>について、</w:t>
      </w:r>
      <w:r w:rsidR="00504508">
        <w:rPr>
          <w:rFonts w:hint="eastAsia"/>
          <w:color w:val="auto"/>
        </w:rPr>
        <w:t>府の所管外の内容であった場合</w:t>
      </w:r>
      <w:r w:rsidR="004572A6">
        <w:rPr>
          <w:rFonts w:hint="eastAsia"/>
          <w:color w:val="auto"/>
        </w:rPr>
        <w:t>の</w:t>
      </w:r>
      <w:r w:rsidRPr="000855C8">
        <w:rPr>
          <w:rFonts w:hint="eastAsia"/>
          <w:color w:val="auto"/>
        </w:rPr>
        <w:t>他の行政機関への伝達希望</w:t>
      </w:r>
      <w:r w:rsidR="004572A6">
        <w:rPr>
          <w:rFonts w:hint="eastAsia"/>
          <w:color w:val="auto"/>
        </w:rPr>
        <w:t>の有無や</w:t>
      </w:r>
      <w:r w:rsidRPr="000855C8">
        <w:rPr>
          <w:rFonts w:hint="eastAsia"/>
          <w:color w:val="auto"/>
        </w:rPr>
        <w:t>、</w:t>
      </w:r>
      <w:r w:rsidR="004572A6">
        <w:rPr>
          <w:rFonts w:hint="eastAsia"/>
          <w:color w:val="auto"/>
        </w:rPr>
        <w:t>ホームページへの</w:t>
      </w:r>
      <w:r w:rsidRPr="000855C8">
        <w:rPr>
          <w:rFonts w:hint="eastAsia"/>
          <w:color w:val="auto"/>
        </w:rPr>
        <w:t>掲載希望</w:t>
      </w:r>
      <w:r w:rsidR="004572A6">
        <w:rPr>
          <w:rFonts w:hint="eastAsia"/>
          <w:color w:val="auto"/>
        </w:rPr>
        <w:t>の有無について</w:t>
      </w:r>
      <w:r w:rsidRPr="000855C8">
        <w:rPr>
          <w:rFonts w:hint="eastAsia"/>
          <w:color w:val="auto"/>
        </w:rPr>
        <w:t>、府民が意見等を寄せるに</w:t>
      </w:r>
      <w:r w:rsidR="00B96B08">
        <w:rPr>
          <w:rFonts w:hint="eastAsia"/>
          <w:color w:val="auto"/>
        </w:rPr>
        <w:t>当たり</w:t>
      </w:r>
      <w:r w:rsidRPr="000855C8">
        <w:rPr>
          <w:rFonts w:hint="eastAsia"/>
          <w:color w:val="auto"/>
        </w:rPr>
        <w:t>、自らの意見</w:t>
      </w:r>
      <w:r w:rsidR="00C40FE7">
        <w:rPr>
          <w:rFonts w:hint="eastAsia"/>
          <w:color w:val="auto"/>
        </w:rPr>
        <w:t>等</w:t>
      </w:r>
      <w:r w:rsidRPr="000855C8">
        <w:rPr>
          <w:rFonts w:hint="eastAsia"/>
          <w:color w:val="auto"/>
        </w:rPr>
        <w:t>を実施機関においてどのように取り扱われたいか、その意向</w:t>
      </w:r>
      <w:r w:rsidR="004572A6">
        <w:rPr>
          <w:rFonts w:hint="eastAsia"/>
          <w:color w:val="auto"/>
        </w:rPr>
        <w:t>について</w:t>
      </w:r>
      <w:r w:rsidR="0069029D">
        <w:rPr>
          <w:rFonts w:hint="eastAsia"/>
          <w:color w:val="auto"/>
        </w:rPr>
        <w:t>明らかにする項目が</w:t>
      </w:r>
      <w:r w:rsidR="004572A6">
        <w:rPr>
          <w:rFonts w:hint="eastAsia"/>
          <w:color w:val="auto"/>
        </w:rPr>
        <w:t>記載され</w:t>
      </w:r>
      <w:r w:rsidRPr="000855C8">
        <w:rPr>
          <w:rFonts w:hint="eastAsia"/>
          <w:color w:val="auto"/>
        </w:rPr>
        <w:t>ている。</w:t>
      </w:r>
    </w:p>
    <w:p w14:paraId="7909A3C7" w14:textId="6E9F8059" w:rsidR="0068139C" w:rsidRDefault="0068139C" w:rsidP="0008052B">
      <w:pPr>
        <w:autoSpaceDE/>
        <w:autoSpaceDN/>
        <w:ind w:leftChars="100" w:left="657" w:hangingChars="200" w:hanging="438"/>
        <w:jc w:val="both"/>
        <w:rPr>
          <w:color w:val="auto"/>
        </w:rPr>
      </w:pPr>
      <w:r w:rsidRPr="000855C8">
        <w:rPr>
          <w:rFonts w:hint="eastAsia"/>
          <w:color w:val="auto"/>
        </w:rPr>
        <w:t xml:space="preserve">　　　その他、府民から寄せられた</w:t>
      </w:r>
      <w:r w:rsidR="00DC6C10">
        <w:rPr>
          <w:rFonts w:hint="eastAsia"/>
          <w:color w:val="auto"/>
        </w:rPr>
        <w:t>意見等について、</w:t>
      </w:r>
      <w:r w:rsidRPr="000855C8">
        <w:rPr>
          <w:rFonts w:hint="eastAsia"/>
          <w:color w:val="auto"/>
        </w:rPr>
        <w:t>応対</w:t>
      </w:r>
      <w:r w:rsidR="00B96B08">
        <w:rPr>
          <w:rFonts w:hint="eastAsia"/>
          <w:color w:val="auto"/>
        </w:rPr>
        <w:t>及び入力</w:t>
      </w:r>
      <w:r w:rsidR="00DC6C10">
        <w:rPr>
          <w:rFonts w:hint="eastAsia"/>
          <w:color w:val="auto"/>
        </w:rPr>
        <w:t>した</w:t>
      </w:r>
      <w:r w:rsidRPr="000855C8">
        <w:rPr>
          <w:rFonts w:hint="eastAsia"/>
          <w:color w:val="auto"/>
        </w:rPr>
        <w:t>日時や</w:t>
      </w:r>
      <w:r w:rsidR="00B96B08">
        <w:rPr>
          <w:rFonts w:hint="eastAsia"/>
          <w:color w:val="auto"/>
        </w:rPr>
        <w:t>所属、</w:t>
      </w:r>
      <w:r w:rsidRPr="000855C8">
        <w:rPr>
          <w:rFonts w:hint="eastAsia"/>
          <w:color w:val="auto"/>
        </w:rPr>
        <w:t>職員</w:t>
      </w:r>
      <w:r w:rsidR="00C40FE7">
        <w:rPr>
          <w:rFonts w:hint="eastAsia"/>
          <w:color w:val="auto"/>
        </w:rPr>
        <w:t>氏名</w:t>
      </w:r>
      <w:r w:rsidRPr="000855C8">
        <w:rPr>
          <w:rFonts w:hint="eastAsia"/>
          <w:color w:val="auto"/>
        </w:rPr>
        <w:t>、</w:t>
      </w:r>
      <w:r w:rsidR="00DC6C10">
        <w:rPr>
          <w:rFonts w:hint="eastAsia"/>
          <w:color w:val="auto"/>
        </w:rPr>
        <w:t>意見等の内容</w:t>
      </w:r>
      <w:r w:rsidRPr="000855C8">
        <w:rPr>
          <w:rFonts w:hint="eastAsia"/>
          <w:color w:val="auto"/>
        </w:rPr>
        <w:t>分類やテーマ</w:t>
      </w:r>
      <w:r w:rsidR="00DC6C10">
        <w:rPr>
          <w:rFonts w:hint="eastAsia"/>
          <w:color w:val="auto"/>
        </w:rPr>
        <w:t>、受付時の応対内容、意見等への対応を依頼する先の所属名</w:t>
      </w:r>
      <w:r w:rsidR="00B96B08">
        <w:rPr>
          <w:rFonts w:hint="eastAsia"/>
          <w:color w:val="auto"/>
        </w:rPr>
        <w:t>や依頼日</w:t>
      </w:r>
      <w:r w:rsidR="004572A6">
        <w:rPr>
          <w:rFonts w:hint="eastAsia"/>
          <w:color w:val="auto"/>
        </w:rPr>
        <w:t>等のほか</w:t>
      </w:r>
      <w:r w:rsidR="00803D1A">
        <w:rPr>
          <w:rFonts w:hint="eastAsia"/>
          <w:color w:val="auto"/>
        </w:rPr>
        <w:t>、</w:t>
      </w:r>
      <w:r w:rsidR="004572A6">
        <w:rPr>
          <w:rFonts w:hint="eastAsia"/>
          <w:color w:val="auto"/>
        </w:rPr>
        <w:t>回答内容を登録した場合は、</w:t>
      </w:r>
      <w:r w:rsidR="0069029D">
        <w:rPr>
          <w:rFonts w:hint="eastAsia"/>
          <w:color w:val="auto"/>
        </w:rPr>
        <w:t>回答内容、</w:t>
      </w:r>
      <w:r w:rsidR="004572A6">
        <w:rPr>
          <w:rFonts w:hint="eastAsia"/>
          <w:color w:val="auto"/>
        </w:rPr>
        <w:t>回答した所属名、回答した職員の氏名、</w:t>
      </w:r>
      <w:r w:rsidR="00803D1A">
        <w:rPr>
          <w:rFonts w:hint="eastAsia"/>
          <w:color w:val="auto"/>
        </w:rPr>
        <w:t>回答手段</w:t>
      </w:r>
      <w:r w:rsidR="00DC6C10">
        <w:rPr>
          <w:rFonts w:hint="eastAsia"/>
          <w:color w:val="auto"/>
        </w:rPr>
        <w:t>など、</w:t>
      </w:r>
      <w:r w:rsidR="00DC6C10" w:rsidRPr="000855C8">
        <w:rPr>
          <w:rFonts w:hint="eastAsia"/>
          <w:color w:val="auto"/>
        </w:rPr>
        <w:t>職員が入力する箇所</w:t>
      </w:r>
      <w:r w:rsidRPr="000855C8">
        <w:rPr>
          <w:rFonts w:hint="eastAsia"/>
          <w:color w:val="auto"/>
        </w:rPr>
        <w:t>がある。</w:t>
      </w:r>
    </w:p>
    <w:p w14:paraId="4957887D" w14:textId="3CAD02FC" w:rsidR="00C37A87" w:rsidRPr="000855C8" w:rsidRDefault="00C37A87" w:rsidP="0008052B">
      <w:pPr>
        <w:autoSpaceDE/>
        <w:autoSpaceDN/>
        <w:ind w:leftChars="100" w:left="657" w:hangingChars="200" w:hanging="438"/>
        <w:jc w:val="both"/>
        <w:rPr>
          <w:color w:val="auto"/>
        </w:rPr>
      </w:pPr>
      <w:r>
        <w:rPr>
          <w:rFonts w:hint="eastAsia"/>
          <w:color w:val="auto"/>
        </w:rPr>
        <w:t xml:space="preserve">　　　なお、府民の声に回答した内容について、実施機関に確認したところ、府民への連絡が困難な場合などはホームページで公表することがあるものの、そもそも「掲載を希望していない」にチェックがなされている場合は公表されないとのことであった。</w:t>
      </w:r>
    </w:p>
    <w:p w14:paraId="5BE76E60" w14:textId="77777777" w:rsidR="001F7AE2" w:rsidRPr="00C37A87" w:rsidRDefault="001F7AE2" w:rsidP="0008052B">
      <w:pPr>
        <w:autoSpaceDE/>
        <w:autoSpaceDN/>
        <w:ind w:firstLineChars="100" w:firstLine="215"/>
        <w:jc w:val="both"/>
        <w:rPr>
          <w:color w:val="auto"/>
          <w:spacing w:val="-2"/>
        </w:rPr>
      </w:pPr>
    </w:p>
    <w:p w14:paraId="1C3BA6BE" w14:textId="673ED081" w:rsidR="00DB7F73" w:rsidRPr="000855C8" w:rsidRDefault="001F7AE2" w:rsidP="0008052B">
      <w:pPr>
        <w:autoSpaceDE/>
        <w:autoSpaceDN/>
        <w:ind w:firstLineChars="100" w:firstLine="215"/>
        <w:jc w:val="both"/>
        <w:rPr>
          <w:color w:val="auto"/>
          <w:spacing w:val="-2"/>
        </w:rPr>
      </w:pPr>
      <w:r w:rsidRPr="000855C8">
        <w:rPr>
          <w:rFonts w:hint="eastAsia"/>
          <w:color w:val="auto"/>
          <w:spacing w:val="-2"/>
        </w:rPr>
        <w:t>３</w:t>
      </w:r>
      <w:r w:rsidR="006F3275" w:rsidRPr="000855C8">
        <w:rPr>
          <w:rFonts w:hint="eastAsia"/>
          <w:color w:val="auto"/>
          <w:spacing w:val="-2"/>
        </w:rPr>
        <w:t xml:space="preserve">　</w:t>
      </w:r>
      <w:r w:rsidR="00F472C8" w:rsidRPr="000855C8">
        <w:rPr>
          <w:rFonts w:hint="eastAsia"/>
          <w:color w:val="auto"/>
          <w:spacing w:val="-2"/>
        </w:rPr>
        <w:t>本件決定に係る具体的な判断及びその理由について</w:t>
      </w:r>
    </w:p>
    <w:p w14:paraId="68259700" w14:textId="2FA18F6E" w:rsidR="001F7AE2" w:rsidRPr="000855C8" w:rsidRDefault="001F7AE2" w:rsidP="0008052B">
      <w:pPr>
        <w:autoSpaceDE/>
        <w:autoSpaceDN/>
        <w:ind w:leftChars="100" w:left="434" w:hangingChars="100" w:hanging="215"/>
        <w:jc w:val="both"/>
        <w:rPr>
          <w:color w:val="auto"/>
          <w:spacing w:val="-2"/>
        </w:rPr>
      </w:pPr>
      <w:r w:rsidRPr="000855C8">
        <w:rPr>
          <w:rFonts w:hint="eastAsia"/>
          <w:color w:val="auto"/>
          <w:spacing w:val="-2"/>
        </w:rPr>
        <w:t xml:space="preserve">　　審査請求人は、本件審査請求</w:t>
      </w:r>
      <w:r w:rsidR="00DC6C10">
        <w:rPr>
          <w:rFonts w:hint="eastAsia"/>
          <w:color w:val="auto"/>
          <w:spacing w:val="-2"/>
        </w:rPr>
        <w:t>１</w:t>
      </w:r>
      <w:r w:rsidRPr="000855C8">
        <w:rPr>
          <w:rFonts w:hint="eastAsia"/>
          <w:color w:val="auto"/>
          <w:spacing w:val="-2"/>
        </w:rPr>
        <w:t>においては、公表を希望しない府民の声であっても、令和３年２月22日付け広第2008号で行った部分公開決定がなされ、</w:t>
      </w:r>
      <w:r w:rsidR="00DC6C10">
        <w:rPr>
          <w:rFonts w:hint="eastAsia"/>
          <w:color w:val="auto"/>
          <w:spacing w:val="-2"/>
        </w:rPr>
        <w:t>行政文書が一度</w:t>
      </w:r>
      <w:r w:rsidRPr="000855C8">
        <w:rPr>
          <w:rFonts w:hint="eastAsia"/>
          <w:color w:val="auto"/>
          <w:spacing w:val="-2"/>
        </w:rPr>
        <w:t>部分公開されていることから、条例第８条第１項第４</w:t>
      </w:r>
      <w:r w:rsidR="0068139C" w:rsidRPr="000855C8">
        <w:rPr>
          <w:rFonts w:hint="eastAsia"/>
          <w:color w:val="auto"/>
          <w:spacing w:val="-2"/>
        </w:rPr>
        <w:t>号</w:t>
      </w:r>
      <w:r w:rsidRPr="000855C8">
        <w:rPr>
          <w:rFonts w:hint="eastAsia"/>
          <w:color w:val="auto"/>
          <w:spacing w:val="-2"/>
        </w:rPr>
        <w:t>に基づいて行った</w:t>
      </w:r>
      <w:r w:rsidR="00DC6C10">
        <w:rPr>
          <w:rFonts w:hint="eastAsia"/>
          <w:color w:val="auto"/>
          <w:spacing w:val="-2"/>
        </w:rPr>
        <w:t>実施機関の</w:t>
      </w:r>
      <w:r w:rsidRPr="000855C8">
        <w:rPr>
          <w:rFonts w:hint="eastAsia"/>
          <w:color w:val="auto"/>
          <w:spacing w:val="-2"/>
        </w:rPr>
        <w:t>非公開決定</w:t>
      </w:r>
      <w:r w:rsidR="0068139C" w:rsidRPr="000855C8">
        <w:rPr>
          <w:rFonts w:hint="eastAsia"/>
          <w:color w:val="auto"/>
          <w:spacing w:val="-2"/>
        </w:rPr>
        <w:t>について、同号に該当しないと主張する。</w:t>
      </w:r>
    </w:p>
    <w:p w14:paraId="1F05A16C" w14:textId="4C72A580" w:rsidR="0068139C" w:rsidRPr="000855C8" w:rsidRDefault="0068139C" w:rsidP="0008052B">
      <w:pPr>
        <w:autoSpaceDE/>
        <w:autoSpaceDN/>
        <w:ind w:leftChars="100" w:left="434" w:hangingChars="100" w:hanging="215"/>
        <w:jc w:val="both"/>
        <w:rPr>
          <w:color w:val="auto"/>
          <w:spacing w:val="-2"/>
        </w:rPr>
      </w:pPr>
      <w:r w:rsidRPr="000855C8">
        <w:rPr>
          <w:rFonts w:hint="eastAsia"/>
          <w:color w:val="auto"/>
          <w:spacing w:val="-2"/>
        </w:rPr>
        <w:t xml:space="preserve">　　また</w:t>
      </w:r>
      <w:r w:rsidR="00DC6C10">
        <w:rPr>
          <w:rFonts w:hint="eastAsia"/>
          <w:color w:val="auto"/>
          <w:spacing w:val="-2"/>
        </w:rPr>
        <w:t>、</w:t>
      </w:r>
      <w:r w:rsidRPr="000855C8">
        <w:rPr>
          <w:rFonts w:hint="eastAsia"/>
          <w:color w:val="auto"/>
          <w:spacing w:val="-2"/>
        </w:rPr>
        <w:t>審査請求人は、本件審査請求</w:t>
      </w:r>
      <w:r w:rsidR="00DC6C10">
        <w:rPr>
          <w:rFonts w:hint="eastAsia"/>
          <w:color w:val="auto"/>
          <w:spacing w:val="-2"/>
        </w:rPr>
        <w:t>２</w:t>
      </w:r>
      <w:r w:rsidRPr="000855C8">
        <w:rPr>
          <w:rFonts w:hint="eastAsia"/>
          <w:color w:val="auto"/>
          <w:spacing w:val="-2"/>
        </w:rPr>
        <w:t>において、</w:t>
      </w:r>
      <w:r w:rsidR="008617AC">
        <w:rPr>
          <w:rFonts w:hint="eastAsia"/>
          <w:color w:val="auto"/>
          <w:spacing w:val="-2"/>
        </w:rPr>
        <w:t>本件行政文書には、</w:t>
      </w:r>
      <w:r w:rsidRPr="000855C8">
        <w:rPr>
          <w:rFonts w:hint="eastAsia"/>
          <w:color w:val="auto"/>
          <w:spacing w:val="-2"/>
        </w:rPr>
        <w:t>ホームページ等への掲載を希望しない府民の</w:t>
      </w:r>
      <w:r w:rsidR="00C22115" w:rsidRPr="000855C8">
        <w:rPr>
          <w:rFonts w:hint="eastAsia"/>
          <w:color w:val="auto"/>
          <w:spacing w:val="-2"/>
        </w:rPr>
        <w:t>声が</w:t>
      </w:r>
      <w:r w:rsidRPr="000855C8">
        <w:rPr>
          <w:rFonts w:hint="eastAsia"/>
          <w:color w:val="auto"/>
          <w:spacing w:val="-2"/>
        </w:rPr>
        <w:t>記載されているのであって、</w:t>
      </w:r>
      <w:r w:rsidR="00C22115" w:rsidRPr="000855C8">
        <w:rPr>
          <w:rFonts w:hint="eastAsia"/>
          <w:color w:val="auto"/>
          <w:spacing w:val="-2"/>
        </w:rPr>
        <w:t>このことは、条例に基づく公開請求があっ</w:t>
      </w:r>
      <w:r w:rsidR="00C22115" w:rsidRPr="000855C8">
        <w:rPr>
          <w:rFonts w:hint="eastAsia"/>
          <w:color w:val="auto"/>
          <w:spacing w:val="-2"/>
        </w:rPr>
        <w:lastRenderedPageBreak/>
        <w:t>た際に、公開を妨げる事情ではな</w:t>
      </w:r>
      <w:r w:rsidR="008617AC">
        <w:rPr>
          <w:rFonts w:hint="eastAsia"/>
          <w:color w:val="auto"/>
          <w:spacing w:val="-2"/>
        </w:rPr>
        <w:t>く、</w:t>
      </w:r>
      <w:r w:rsidR="008617AC" w:rsidRPr="000855C8">
        <w:rPr>
          <w:rFonts w:hint="eastAsia"/>
          <w:color w:val="auto"/>
          <w:spacing w:val="-2"/>
        </w:rPr>
        <w:t>条例第８条第１項第４号に該当しない</w:t>
      </w:r>
      <w:r w:rsidR="00C22115" w:rsidRPr="000855C8">
        <w:rPr>
          <w:rFonts w:hint="eastAsia"/>
          <w:color w:val="auto"/>
          <w:spacing w:val="-2"/>
        </w:rPr>
        <w:t>と主張する。</w:t>
      </w:r>
    </w:p>
    <w:p w14:paraId="37789759" w14:textId="10E2271E" w:rsidR="00DB7F73" w:rsidRPr="000855C8" w:rsidRDefault="00C22115" w:rsidP="0008052B">
      <w:pPr>
        <w:autoSpaceDE/>
        <w:autoSpaceDN/>
        <w:ind w:leftChars="200" w:left="438" w:firstLineChars="100" w:firstLine="215"/>
        <w:jc w:val="both"/>
        <w:textAlignment w:val="auto"/>
        <w:rPr>
          <w:rFonts w:ascii="MSMincho" w:eastAsia="MSMincho" w:hAnsi="Century" w:cs="MSMincho"/>
          <w:color w:val="auto"/>
        </w:rPr>
      </w:pPr>
      <w:r w:rsidRPr="000855C8">
        <w:rPr>
          <w:rFonts w:hint="eastAsia"/>
          <w:color w:val="auto"/>
          <w:spacing w:val="-2"/>
        </w:rPr>
        <w:t>一方、</w:t>
      </w:r>
      <w:r w:rsidR="0066446D" w:rsidRPr="000855C8">
        <w:rPr>
          <w:rFonts w:hint="eastAsia"/>
          <w:color w:val="auto"/>
          <w:spacing w:val="-2"/>
        </w:rPr>
        <w:t>実施機関</w:t>
      </w:r>
      <w:r w:rsidR="00DB7F73" w:rsidRPr="000855C8">
        <w:rPr>
          <w:rFonts w:hint="eastAsia"/>
          <w:color w:val="auto"/>
          <w:spacing w:val="-2"/>
        </w:rPr>
        <w:t>は</w:t>
      </w:r>
      <w:r w:rsidR="007D0964" w:rsidRPr="000855C8">
        <w:rPr>
          <w:rFonts w:hint="eastAsia"/>
          <w:color w:val="auto"/>
          <w:spacing w:val="-2"/>
        </w:rPr>
        <w:t>、</w:t>
      </w:r>
      <w:r w:rsidRPr="000855C8">
        <w:rPr>
          <w:rFonts w:hint="eastAsia"/>
          <w:color w:val="auto"/>
          <w:spacing w:val="-2"/>
        </w:rPr>
        <w:t>府民の声のうち、府民が掲載（公表）を希望しないと選択したものについては、これを公にすることにより、非公表を前提に寄せられる府民の声を広く集めることが困難になるおそれが生じ、当該事業の目的が達成できなくなり又はこれらの事業の公正かつ適切な執行に著しい支障を及ぼすおそれがあるとして、</w:t>
      </w:r>
      <w:r w:rsidR="00DB7F73" w:rsidRPr="000855C8">
        <w:rPr>
          <w:rFonts w:hint="eastAsia"/>
          <w:color w:val="auto"/>
          <w:spacing w:val="-2"/>
        </w:rPr>
        <w:t>条例第８条第１項</w:t>
      </w:r>
      <w:r w:rsidR="00480030" w:rsidRPr="000855C8">
        <w:rPr>
          <w:rFonts w:hint="eastAsia"/>
          <w:color w:val="auto"/>
          <w:spacing w:val="-2"/>
        </w:rPr>
        <w:t>第</w:t>
      </w:r>
      <w:r w:rsidR="00B45301" w:rsidRPr="000855C8">
        <w:rPr>
          <w:rFonts w:hint="eastAsia"/>
          <w:color w:val="auto"/>
          <w:spacing w:val="-2"/>
        </w:rPr>
        <w:t>４</w:t>
      </w:r>
      <w:r w:rsidR="00480030" w:rsidRPr="000855C8">
        <w:rPr>
          <w:rFonts w:hint="eastAsia"/>
          <w:color w:val="auto"/>
          <w:spacing w:val="-2"/>
        </w:rPr>
        <w:t>号に</w:t>
      </w:r>
      <w:r w:rsidR="00DB7F73" w:rsidRPr="000855C8">
        <w:rPr>
          <w:rFonts w:hint="eastAsia"/>
          <w:color w:val="auto"/>
          <w:spacing w:val="-2"/>
        </w:rPr>
        <w:t>該当すると主張している</w:t>
      </w:r>
      <w:r w:rsidR="00FA3335" w:rsidRPr="000855C8">
        <w:rPr>
          <w:rFonts w:hint="eastAsia"/>
          <w:color w:val="auto"/>
          <w:spacing w:val="-2"/>
        </w:rPr>
        <w:t>ので</w:t>
      </w:r>
      <w:r w:rsidR="00DB7F73" w:rsidRPr="000855C8">
        <w:rPr>
          <w:rFonts w:hint="eastAsia"/>
          <w:color w:val="auto"/>
          <w:spacing w:val="-2"/>
        </w:rPr>
        <w:t>、</w:t>
      </w:r>
      <w:r w:rsidR="0090624A" w:rsidRPr="000855C8">
        <w:rPr>
          <w:rFonts w:hint="eastAsia"/>
          <w:color w:val="auto"/>
          <w:spacing w:val="-2"/>
        </w:rPr>
        <w:t>本件</w:t>
      </w:r>
      <w:r w:rsidRPr="000855C8">
        <w:rPr>
          <w:rFonts w:hint="eastAsia"/>
          <w:color w:val="auto"/>
          <w:spacing w:val="-2"/>
        </w:rPr>
        <w:t>対象文書に記載された各情報が、</w:t>
      </w:r>
      <w:r w:rsidR="005825A3" w:rsidRPr="000855C8">
        <w:rPr>
          <w:rFonts w:hint="eastAsia"/>
          <w:color w:val="auto"/>
          <w:spacing w:val="-2"/>
        </w:rPr>
        <w:t>条例第８条第１項第</w:t>
      </w:r>
      <w:r w:rsidR="00B45301" w:rsidRPr="000855C8">
        <w:rPr>
          <w:rFonts w:hint="eastAsia"/>
          <w:color w:val="auto"/>
          <w:spacing w:val="-2"/>
        </w:rPr>
        <w:t>４</w:t>
      </w:r>
      <w:r w:rsidR="005825A3" w:rsidRPr="000855C8">
        <w:rPr>
          <w:rFonts w:hint="eastAsia"/>
          <w:color w:val="auto"/>
          <w:spacing w:val="-2"/>
        </w:rPr>
        <w:t>号</w:t>
      </w:r>
      <w:r w:rsidRPr="000855C8">
        <w:rPr>
          <w:rFonts w:hint="eastAsia"/>
          <w:color w:val="auto"/>
          <w:spacing w:val="-2"/>
        </w:rPr>
        <w:t>に</w:t>
      </w:r>
      <w:r w:rsidR="005345C0" w:rsidRPr="000855C8">
        <w:rPr>
          <w:rFonts w:hint="eastAsia"/>
          <w:color w:val="auto"/>
          <w:spacing w:val="-2"/>
        </w:rPr>
        <w:t>該当</w:t>
      </w:r>
      <w:r w:rsidRPr="000855C8">
        <w:rPr>
          <w:rFonts w:hint="eastAsia"/>
          <w:color w:val="auto"/>
          <w:spacing w:val="-2"/>
        </w:rPr>
        <w:t>するか否かについて、</w:t>
      </w:r>
      <w:r w:rsidR="008633B2" w:rsidRPr="000855C8">
        <w:rPr>
          <w:rFonts w:hint="eastAsia"/>
          <w:color w:val="auto"/>
          <w:spacing w:val="-2"/>
        </w:rPr>
        <w:t>以下</w:t>
      </w:r>
      <w:r w:rsidR="00DB7F73" w:rsidRPr="000855C8">
        <w:rPr>
          <w:rFonts w:hint="eastAsia"/>
          <w:color w:val="auto"/>
          <w:spacing w:val="-2"/>
        </w:rPr>
        <w:t>検討する。</w:t>
      </w:r>
    </w:p>
    <w:p w14:paraId="28530062" w14:textId="7D7BFC5C" w:rsidR="007D0964" w:rsidRPr="000855C8" w:rsidRDefault="007D0964" w:rsidP="0008052B">
      <w:pPr>
        <w:autoSpaceDE/>
        <w:autoSpaceDN/>
        <w:ind w:firstLineChars="100" w:firstLine="219"/>
        <w:jc w:val="both"/>
        <w:rPr>
          <w:color w:val="auto"/>
        </w:rPr>
      </w:pPr>
      <w:r w:rsidRPr="000855C8">
        <w:rPr>
          <w:rFonts w:hint="eastAsia"/>
          <w:color w:val="auto"/>
        </w:rPr>
        <w:t>（</w:t>
      </w:r>
      <w:r w:rsidR="00C22115" w:rsidRPr="000855C8">
        <w:rPr>
          <w:rFonts w:hint="eastAsia"/>
          <w:color w:val="auto"/>
        </w:rPr>
        <w:t>１</w:t>
      </w:r>
      <w:r w:rsidRPr="000855C8">
        <w:rPr>
          <w:rFonts w:hint="eastAsia"/>
          <w:color w:val="auto"/>
        </w:rPr>
        <w:t>）条例第８条第１項第</w:t>
      </w:r>
      <w:r w:rsidR="00160960" w:rsidRPr="000855C8">
        <w:rPr>
          <w:rFonts w:hint="eastAsia"/>
          <w:color w:val="auto"/>
        </w:rPr>
        <w:t>４</w:t>
      </w:r>
      <w:r w:rsidRPr="000855C8">
        <w:rPr>
          <w:rFonts w:hint="eastAsia"/>
          <w:color w:val="auto"/>
        </w:rPr>
        <w:t>号について</w:t>
      </w:r>
    </w:p>
    <w:p w14:paraId="3F695F03" w14:textId="77777777" w:rsidR="00160960" w:rsidRPr="000855C8" w:rsidRDefault="00160960" w:rsidP="0008052B">
      <w:pPr>
        <w:autoSpaceDE/>
        <w:autoSpaceDN/>
        <w:ind w:leftChars="300" w:left="657" w:firstLineChars="100" w:firstLine="219"/>
        <w:jc w:val="both"/>
        <w:rPr>
          <w:color w:val="auto"/>
        </w:rPr>
      </w:pPr>
      <w:r w:rsidRPr="000855C8">
        <w:rPr>
          <w:rFonts w:hint="eastAsia"/>
          <w:color w:val="auto"/>
        </w:rPr>
        <w:t>府の機関又は国等が行う事務事業に係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w:t>
      </w:r>
    </w:p>
    <w:p w14:paraId="486EC8A9" w14:textId="77777777" w:rsidR="00160960" w:rsidRPr="000855C8" w:rsidRDefault="00160960" w:rsidP="0008052B">
      <w:pPr>
        <w:autoSpaceDE/>
        <w:autoSpaceDN/>
        <w:ind w:leftChars="300" w:left="657" w:firstLineChars="100" w:firstLine="219"/>
        <w:jc w:val="both"/>
        <w:rPr>
          <w:color w:val="auto"/>
        </w:rPr>
      </w:pPr>
      <w:r w:rsidRPr="000855C8">
        <w:rPr>
          <w:rFonts w:hint="eastAsia"/>
          <w:color w:val="auto"/>
        </w:rPr>
        <w:t>また、反復継続的な事務事業に関する情報の中には、当該事務事業実施後であっても、これを公開することにより同種の事務事業の目的が達成できなくなり、又は公正かつ適切な執行に著しい支障を及ぼすものもある。このような支障を防止するため、これらの情報については、公開しないことができる。</w:t>
      </w:r>
    </w:p>
    <w:p w14:paraId="5D14DBAD" w14:textId="77777777" w:rsidR="00160960" w:rsidRPr="000855C8" w:rsidRDefault="00160960" w:rsidP="0008052B">
      <w:pPr>
        <w:autoSpaceDE/>
        <w:autoSpaceDN/>
        <w:ind w:firstLineChars="400" w:firstLine="876"/>
        <w:jc w:val="both"/>
        <w:rPr>
          <w:color w:val="auto"/>
        </w:rPr>
      </w:pPr>
      <w:r w:rsidRPr="000855C8">
        <w:rPr>
          <w:rFonts w:hint="eastAsia"/>
          <w:color w:val="auto"/>
        </w:rPr>
        <w:t>同号は、</w:t>
      </w:r>
    </w:p>
    <w:p w14:paraId="043C655A" w14:textId="31E26B10" w:rsidR="00160960" w:rsidRPr="000855C8" w:rsidRDefault="00160960" w:rsidP="0008052B">
      <w:pPr>
        <w:autoSpaceDE/>
        <w:autoSpaceDN/>
        <w:ind w:leftChars="300" w:left="657"/>
        <w:jc w:val="both"/>
        <w:rPr>
          <w:color w:val="auto"/>
        </w:rPr>
      </w:pPr>
      <w:r w:rsidRPr="000855C8">
        <w:rPr>
          <w:rFonts w:hint="eastAsia"/>
          <w:color w:val="auto"/>
        </w:rPr>
        <w:t>・府の機関又は国等の機関が行う取締り、監督、立入検査、許可、認可、試験、入札、契約、交渉、渉外、争訟、調査研究、人事管理、企業経営等の事務に関する情報であって（以下「要件ア」という。）、</w:t>
      </w:r>
    </w:p>
    <w:p w14:paraId="1C08D795" w14:textId="319237BE" w:rsidR="00160960" w:rsidRPr="000855C8" w:rsidRDefault="00160960" w:rsidP="0008052B">
      <w:pPr>
        <w:autoSpaceDE/>
        <w:autoSpaceDN/>
        <w:ind w:leftChars="300" w:left="657"/>
        <w:jc w:val="both"/>
        <w:rPr>
          <w:color w:val="auto"/>
        </w:rPr>
      </w:pPr>
      <w:r w:rsidRPr="000855C8">
        <w:rPr>
          <w:rFonts w:hint="eastAsia"/>
          <w:color w:val="auto"/>
        </w:rPr>
        <w:t>・公にすることにより、当該若しくは同種の事務の目的が達成できなくなり、又はこれらの事務の公正かつ適切な執行に著しい支障を及ぼすおそれのあるもの（以下「要件イ」という。）</w:t>
      </w:r>
    </w:p>
    <w:p w14:paraId="1A433736" w14:textId="77777777" w:rsidR="00160960" w:rsidRPr="000855C8" w:rsidRDefault="00160960" w:rsidP="0008052B">
      <w:pPr>
        <w:autoSpaceDE/>
        <w:autoSpaceDN/>
        <w:ind w:firstLineChars="300" w:firstLine="657"/>
        <w:jc w:val="both"/>
        <w:rPr>
          <w:color w:val="auto"/>
        </w:rPr>
      </w:pPr>
      <w:r w:rsidRPr="000855C8">
        <w:rPr>
          <w:rFonts w:hint="eastAsia"/>
          <w:color w:val="auto"/>
        </w:rPr>
        <w:t>に該当する情報については、公開しないことができる旨を定めている。</w:t>
      </w:r>
    </w:p>
    <w:p w14:paraId="1FA9E26B" w14:textId="77777777" w:rsidR="00160960" w:rsidRPr="000855C8" w:rsidRDefault="00160960" w:rsidP="0008052B">
      <w:pPr>
        <w:autoSpaceDE/>
        <w:autoSpaceDN/>
        <w:ind w:leftChars="300" w:left="657" w:firstLineChars="100" w:firstLine="219"/>
        <w:jc w:val="both"/>
        <w:rPr>
          <w:color w:val="auto"/>
        </w:rPr>
      </w:pPr>
      <w:r w:rsidRPr="000855C8">
        <w:rPr>
          <w:rFonts w:hint="eastAsia"/>
          <w:color w:val="auto"/>
        </w:rPr>
        <w:t>本号の「府の機関又は国等の機関が行う取締り、監督、立入検査、許可、認可、試験、入札、契約、交渉、渉外、争訟、調査研究、人事管理、企業経営等の事務」の部分は、府の機関又は国等の機関が行う代表的な事務を例示したものである。</w:t>
      </w:r>
    </w:p>
    <w:p w14:paraId="535FE781" w14:textId="77777777" w:rsidR="00160960" w:rsidRPr="000855C8" w:rsidRDefault="00160960" w:rsidP="0008052B">
      <w:pPr>
        <w:autoSpaceDE/>
        <w:autoSpaceDN/>
        <w:ind w:leftChars="300" w:left="657" w:firstLineChars="100" w:firstLine="219"/>
        <w:jc w:val="both"/>
        <w:rPr>
          <w:color w:val="auto"/>
        </w:rPr>
      </w:pPr>
      <w:r w:rsidRPr="000855C8">
        <w:rPr>
          <w:rFonts w:hint="eastAsia"/>
          <w:color w:val="auto"/>
        </w:rPr>
        <w:t>さらに、本号における「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w:t>
      </w:r>
    </w:p>
    <w:p w14:paraId="21412864" w14:textId="628AF143" w:rsidR="00160960" w:rsidRPr="000855C8" w:rsidRDefault="00160960" w:rsidP="0008052B">
      <w:pPr>
        <w:autoSpaceDE/>
        <w:autoSpaceDN/>
        <w:ind w:firstLineChars="100" w:firstLine="219"/>
        <w:jc w:val="both"/>
        <w:rPr>
          <w:color w:val="auto"/>
        </w:rPr>
      </w:pPr>
      <w:r w:rsidRPr="000855C8">
        <w:rPr>
          <w:rFonts w:hint="eastAsia"/>
          <w:color w:val="auto"/>
        </w:rPr>
        <w:t>（</w:t>
      </w:r>
      <w:r w:rsidR="00C22115" w:rsidRPr="000855C8">
        <w:rPr>
          <w:rFonts w:hint="eastAsia"/>
          <w:color w:val="auto"/>
        </w:rPr>
        <w:t>２</w:t>
      </w:r>
      <w:r w:rsidRPr="000855C8">
        <w:rPr>
          <w:rFonts w:hint="eastAsia"/>
          <w:color w:val="auto"/>
        </w:rPr>
        <w:t>）条例第８条第１項第４号該当性について</w:t>
      </w:r>
    </w:p>
    <w:p w14:paraId="5F4296DE" w14:textId="5DEF9BFB" w:rsidR="00B45301" w:rsidRPr="000855C8" w:rsidRDefault="00160960" w:rsidP="0008052B">
      <w:pPr>
        <w:autoSpaceDE/>
        <w:autoSpaceDN/>
        <w:ind w:leftChars="200" w:left="876" w:hangingChars="200" w:hanging="438"/>
        <w:jc w:val="both"/>
        <w:rPr>
          <w:color w:val="auto"/>
        </w:rPr>
      </w:pPr>
      <w:r w:rsidRPr="000855C8">
        <w:rPr>
          <w:rFonts w:hint="eastAsia"/>
          <w:color w:val="auto"/>
        </w:rPr>
        <w:t xml:space="preserve">　ア</w:t>
      </w:r>
      <w:r w:rsidR="00C22115" w:rsidRPr="000855C8">
        <w:rPr>
          <w:rFonts w:hint="eastAsia"/>
          <w:color w:val="auto"/>
        </w:rPr>
        <w:t xml:space="preserve">　本件対象文書</w:t>
      </w:r>
      <w:r w:rsidR="00BD4CA4" w:rsidRPr="000855C8">
        <w:rPr>
          <w:rFonts w:hint="eastAsia"/>
          <w:color w:val="auto"/>
        </w:rPr>
        <w:t>には</w:t>
      </w:r>
      <w:r w:rsidR="00C22115" w:rsidRPr="000855C8">
        <w:rPr>
          <w:rFonts w:hint="eastAsia"/>
          <w:color w:val="auto"/>
        </w:rPr>
        <w:t>、府民の声制度により府民から寄せられた</w:t>
      </w:r>
      <w:r w:rsidR="00BD4CA4" w:rsidRPr="000855C8">
        <w:rPr>
          <w:rFonts w:hint="eastAsia"/>
          <w:color w:val="auto"/>
        </w:rPr>
        <w:t>意見等が記載されており、実施機関は、当該意見等を実施機関内部で検討し、府の業務の改善・検討等を進めるための参考に用いているものであることから、府の機関の事務に関する情報といえ、要件アに該当する。</w:t>
      </w:r>
    </w:p>
    <w:p w14:paraId="3C66ABBD" w14:textId="63F91A7F" w:rsidR="00B45301" w:rsidRPr="000855C8" w:rsidRDefault="00B45301" w:rsidP="0008052B">
      <w:pPr>
        <w:autoSpaceDE/>
        <w:autoSpaceDN/>
        <w:ind w:left="876" w:hangingChars="400" w:hanging="876"/>
        <w:jc w:val="both"/>
        <w:rPr>
          <w:color w:val="auto"/>
        </w:rPr>
      </w:pPr>
      <w:r w:rsidRPr="000855C8">
        <w:rPr>
          <w:rFonts w:hint="eastAsia"/>
          <w:color w:val="auto"/>
        </w:rPr>
        <w:t xml:space="preserve">　　　イ　</w:t>
      </w:r>
      <w:r w:rsidR="00BD4CA4" w:rsidRPr="000855C8">
        <w:rPr>
          <w:rFonts w:hint="eastAsia"/>
          <w:color w:val="auto"/>
        </w:rPr>
        <w:t>本件対象文書には、２（２）記載のとおり、意見等を寄せた府民</w:t>
      </w:r>
      <w:r w:rsidR="008617AC">
        <w:rPr>
          <w:rFonts w:hint="eastAsia"/>
          <w:color w:val="auto"/>
        </w:rPr>
        <w:t>のプライバシー</w:t>
      </w:r>
      <w:r w:rsidR="00BD4CA4" w:rsidRPr="000855C8">
        <w:rPr>
          <w:rFonts w:hint="eastAsia"/>
          <w:color w:val="auto"/>
        </w:rPr>
        <w:t>に関する情報、寄せられた意見等としての府民の声の</w:t>
      </w:r>
      <w:r w:rsidR="008617AC">
        <w:rPr>
          <w:rFonts w:hint="eastAsia"/>
          <w:color w:val="auto"/>
        </w:rPr>
        <w:t>ほか</w:t>
      </w:r>
      <w:r w:rsidR="00BD4CA4" w:rsidRPr="000855C8">
        <w:rPr>
          <w:rFonts w:hint="eastAsia"/>
          <w:color w:val="auto"/>
        </w:rPr>
        <w:t>、実施機関における府民の声制度に関する事務を遂行するために</w:t>
      </w:r>
      <w:r w:rsidR="008617AC">
        <w:rPr>
          <w:rFonts w:hint="eastAsia"/>
          <w:color w:val="auto"/>
        </w:rPr>
        <w:t>、</w:t>
      </w:r>
      <w:r w:rsidR="00BD4CA4" w:rsidRPr="000855C8">
        <w:rPr>
          <w:rFonts w:hint="eastAsia"/>
          <w:color w:val="auto"/>
        </w:rPr>
        <w:t>府民の声をその内容別に分類した情報等が記載されている。</w:t>
      </w:r>
    </w:p>
    <w:p w14:paraId="77639C1C" w14:textId="780BB5A3" w:rsidR="00BD4CA4" w:rsidRPr="000855C8" w:rsidRDefault="00BD4CA4" w:rsidP="0008052B">
      <w:pPr>
        <w:autoSpaceDE/>
        <w:autoSpaceDN/>
        <w:ind w:left="876" w:hangingChars="400" w:hanging="876"/>
        <w:jc w:val="both"/>
        <w:rPr>
          <w:color w:val="auto"/>
        </w:rPr>
      </w:pPr>
      <w:r w:rsidRPr="000855C8">
        <w:rPr>
          <w:rFonts w:hint="eastAsia"/>
          <w:color w:val="auto"/>
        </w:rPr>
        <w:t xml:space="preserve">　　　　　意見等を寄せた府民等が、「掲載を希望しない」を選択した場合、要件イを満たすか検討</w:t>
      </w:r>
      <w:r w:rsidRPr="000855C8">
        <w:rPr>
          <w:rFonts w:hint="eastAsia"/>
          <w:color w:val="auto"/>
        </w:rPr>
        <w:lastRenderedPageBreak/>
        <w:t>するに、２（１）記載のとおり、府民の</w:t>
      </w:r>
      <w:r w:rsidR="008617AC">
        <w:rPr>
          <w:rFonts w:hint="eastAsia"/>
          <w:color w:val="auto"/>
        </w:rPr>
        <w:t>声</w:t>
      </w:r>
      <w:r w:rsidRPr="000855C8">
        <w:rPr>
          <w:rFonts w:hint="eastAsia"/>
          <w:color w:val="auto"/>
        </w:rPr>
        <w:t>制度及び府民の声の公表の考え方を</w:t>
      </w:r>
      <w:r w:rsidRPr="000855C8">
        <w:rPr>
          <w:color w:val="auto"/>
        </w:rPr>
        <w:t>踏まえると、一般的にこのような</w:t>
      </w:r>
      <w:r w:rsidRPr="000855C8">
        <w:rPr>
          <w:rFonts w:hint="eastAsia"/>
          <w:color w:val="auto"/>
        </w:rPr>
        <w:t>府</w:t>
      </w:r>
      <w:r w:rsidRPr="000855C8">
        <w:rPr>
          <w:color w:val="auto"/>
        </w:rPr>
        <w:t xml:space="preserve">の広聴制度は、 </w:t>
      </w:r>
      <w:r w:rsidRPr="000855C8">
        <w:rPr>
          <w:rFonts w:hint="eastAsia"/>
          <w:color w:val="auto"/>
        </w:rPr>
        <w:t>府民</w:t>
      </w:r>
      <w:r w:rsidRPr="000855C8">
        <w:rPr>
          <w:color w:val="auto"/>
        </w:rPr>
        <w:t>が自ら提出した</w:t>
      </w:r>
      <w:r w:rsidRPr="000855C8">
        <w:rPr>
          <w:rFonts w:hint="eastAsia"/>
          <w:color w:val="auto"/>
        </w:rPr>
        <w:t>意見等</w:t>
      </w:r>
      <w:r w:rsidRPr="000855C8">
        <w:rPr>
          <w:color w:val="auto"/>
        </w:rPr>
        <w:t>が公にされることを</w:t>
      </w:r>
      <w:r w:rsidRPr="000855C8">
        <w:rPr>
          <w:rFonts w:hint="eastAsia"/>
          <w:color w:val="auto"/>
        </w:rPr>
        <w:t>懸念</w:t>
      </w:r>
      <w:r w:rsidRPr="000855C8">
        <w:rPr>
          <w:color w:val="auto"/>
        </w:rPr>
        <w:t>することなく、</w:t>
      </w:r>
      <w:r w:rsidR="00F36036" w:rsidRPr="000855C8">
        <w:rPr>
          <w:rFonts w:hint="eastAsia"/>
          <w:color w:val="auto"/>
        </w:rPr>
        <w:t>忌憚のない</w:t>
      </w:r>
      <w:r w:rsidRPr="000855C8">
        <w:rPr>
          <w:color w:val="auto"/>
        </w:rPr>
        <w:t>意見等を述べるために設けられているものであり</w:t>
      </w:r>
      <w:r w:rsidR="00F36036" w:rsidRPr="000855C8">
        <w:rPr>
          <w:rFonts w:hint="eastAsia"/>
          <w:color w:val="auto"/>
        </w:rPr>
        <w:t>、</w:t>
      </w:r>
      <w:r w:rsidRPr="000855C8">
        <w:rPr>
          <w:color w:val="auto"/>
        </w:rPr>
        <w:t>公表を前提として</w:t>
      </w:r>
      <w:r w:rsidRPr="000855C8">
        <w:rPr>
          <w:rFonts w:hint="eastAsia"/>
          <w:color w:val="auto"/>
        </w:rPr>
        <w:t>府</w:t>
      </w:r>
      <w:r w:rsidRPr="000855C8">
        <w:rPr>
          <w:color w:val="auto"/>
        </w:rPr>
        <w:t>民から意見等を募る</w:t>
      </w:r>
      <w:r w:rsidR="00F36036" w:rsidRPr="000855C8">
        <w:rPr>
          <w:rFonts w:hint="eastAsia"/>
          <w:color w:val="auto"/>
        </w:rPr>
        <w:t>等</w:t>
      </w:r>
      <w:r w:rsidRPr="000855C8">
        <w:rPr>
          <w:color w:val="auto"/>
        </w:rPr>
        <w:t>の特段の場合を除き、</w:t>
      </w:r>
      <w:r w:rsidR="00F36036" w:rsidRPr="000855C8">
        <w:rPr>
          <w:rFonts w:hint="eastAsia"/>
          <w:color w:val="auto"/>
        </w:rPr>
        <w:t>府民が掲載を希望しないと選択した場合は、</w:t>
      </w:r>
      <w:r w:rsidRPr="000855C8">
        <w:rPr>
          <w:color w:val="auto"/>
        </w:rPr>
        <w:t>寄せられた意見</w:t>
      </w:r>
      <w:r w:rsidR="00F36036" w:rsidRPr="000855C8">
        <w:rPr>
          <w:rFonts w:hint="eastAsia"/>
          <w:color w:val="auto"/>
        </w:rPr>
        <w:t>等</w:t>
      </w:r>
      <w:r w:rsidRPr="000855C8">
        <w:rPr>
          <w:color w:val="auto"/>
        </w:rPr>
        <w:t>の公表</w:t>
      </w:r>
      <w:r w:rsidR="00F36036" w:rsidRPr="000855C8">
        <w:rPr>
          <w:rFonts w:hint="eastAsia"/>
          <w:color w:val="auto"/>
        </w:rPr>
        <w:t>は</w:t>
      </w:r>
      <w:r w:rsidRPr="000855C8">
        <w:rPr>
          <w:color w:val="auto"/>
        </w:rPr>
        <w:t>し</w:t>
      </w:r>
      <w:r w:rsidR="00F36036" w:rsidRPr="000855C8">
        <w:rPr>
          <w:rFonts w:hint="eastAsia"/>
          <w:color w:val="auto"/>
        </w:rPr>
        <w:t>ないとする運用に不合理な点は認められない</w:t>
      </w:r>
      <w:r w:rsidRPr="000855C8">
        <w:rPr>
          <w:rFonts w:hint="eastAsia"/>
          <w:color w:val="auto"/>
        </w:rPr>
        <w:t>。</w:t>
      </w:r>
    </w:p>
    <w:p w14:paraId="78CD596B" w14:textId="16350BE0" w:rsidR="00AD4FEE" w:rsidRDefault="00F36036" w:rsidP="0008052B">
      <w:pPr>
        <w:autoSpaceDE/>
        <w:autoSpaceDN/>
        <w:ind w:left="876" w:hangingChars="400" w:hanging="876"/>
        <w:jc w:val="both"/>
        <w:rPr>
          <w:color w:val="auto"/>
        </w:rPr>
      </w:pPr>
      <w:r w:rsidRPr="000855C8">
        <w:rPr>
          <w:rFonts w:hint="eastAsia"/>
          <w:color w:val="auto"/>
        </w:rPr>
        <w:t xml:space="preserve">　　　　　府民としても、</w:t>
      </w:r>
      <w:r w:rsidR="008617AC">
        <w:rPr>
          <w:rFonts w:hint="eastAsia"/>
          <w:color w:val="auto"/>
        </w:rPr>
        <w:t>「</w:t>
      </w:r>
      <w:r w:rsidRPr="000855C8">
        <w:rPr>
          <w:rFonts w:hint="eastAsia"/>
          <w:color w:val="auto"/>
        </w:rPr>
        <w:t>掲載を希望しない</w:t>
      </w:r>
      <w:r w:rsidR="008617AC">
        <w:rPr>
          <w:rFonts w:hint="eastAsia"/>
          <w:color w:val="auto"/>
        </w:rPr>
        <w:t>」</w:t>
      </w:r>
      <w:r w:rsidRPr="000855C8">
        <w:rPr>
          <w:rFonts w:hint="eastAsia"/>
          <w:color w:val="auto"/>
        </w:rPr>
        <w:t>を選択した場合には、</w:t>
      </w:r>
      <w:r w:rsidR="001B3B41">
        <w:rPr>
          <w:rFonts w:hint="eastAsia"/>
          <w:color w:val="auto"/>
        </w:rPr>
        <w:t>通常、</w:t>
      </w:r>
      <w:r w:rsidRPr="000855C8">
        <w:rPr>
          <w:rFonts w:hint="eastAsia"/>
          <w:color w:val="auto"/>
        </w:rPr>
        <w:t>自らが府に寄せた意見等については、ホームページ</w:t>
      </w:r>
      <w:r w:rsidR="00F65546">
        <w:rPr>
          <w:rFonts w:hint="eastAsia"/>
          <w:color w:val="auto"/>
        </w:rPr>
        <w:t>上の公表を含め、</w:t>
      </w:r>
      <w:r w:rsidRPr="000855C8">
        <w:rPr>
          <w:rFonts w:hint="eastAsia"/>
          <w:color w:val="auto"/>
        </w:rPr>
        <w:t>第三者に公開されることはないことを前提に意見等を寄せている</w:t>
      </w:r>
      <w:r w:rsidR="001B3B41">
        <w:rPr>
          <w:rFonts w:hint="eastAsia"/>
          <w:color w:val="auto"/>
        </w:rPr>
        <w:t>と解され</w:t>
      </w:r>
      <w:r w:rsidRPr="000855C8">
        <w:rPr>
          <w:rFonts w:hint="eastAsia"/>
          <w:color w:val="auto"/>
        </w:rPr>
        <w:t>、これに反して意見等が公開されると、府政に対して意見等を</w:t>
      </w:r>
      <w:r w:rsidR="006464E6" w:rsidRPr="000855C8">
        <w:rPr>
          <w:rFonts w:hint="eastAsia"/>
          <w:color w:val="auto"/>
        </w:rPr>
        <w:t>率直に</w:t>
      </w:r>
      <w:r w:rsidRPr="000855C8">
        <w:rPr>
          <w:rFonts w:hint="eastAsia"/>
          <w:color w:val="auto"/>
        </w:rPr>
        <w:t>述べることに慎重とな</w:t>
      </w:r>
      <w:r w:rsidR="006464E6" w:rsidRPr="000855C8">
        <w:rPr>
          <w:rFonts w:hint="eastAsia"/>
          <w:color w:val="auto"/>
        </w:rPr>
        <w:t>り、あるいは意見等を寄せることそのものを控えるおそれがある</w:t>
      </w:r>
      <w:r w:rsidR="001B3B41">
        <w:rPr>
          <w:rFonts w:hint="eastAsia"/>
          <w:color w:val="auto"/>
        </w:rPr>
        <w:t>と言うべきである</w:t>
      </w:r>
      <w:r w:rsidR="006464E6" w:rsidRPr="000855C8">
        <w:rPr>
          <w:rFonts w:hint="eastAsia"/>
          <w:color w:val="auto"/>
        </w:rPr>
        <w:t>。そうだとすれば、</w:t>
      </w:r>
      <w:r w:rsidRPr="000855C8">
        <w:rPr>
          <w:rFonts w:hint="eastAsia"/>
          <w:color w:val="auto"/>
        </w:rPr>
        <w:t>府の業務の改善・検討等を進める</w:t>
      </w:r>
      <w:r w:rsidR="006464E6" w:rsidRPr="000855C8">
        <w:rPr>
          <w:rFonts w:hint="eastAsia"/>
          <w:color w:val="auto"/>
        </w:rPr>
        <w:t>ための参考にするという府民の声に係る事務の目的を達成することができなくなるといえ、そのおそれの程度も</w:t>
      </w:r>
      <w:r w:rsidR="005D4EC7" w:rsidRPr="000855C8">
        <w:rPr>
          <w:rFonts w:hint="eastAsia"/>
          <w:color w:val="auto"/>
        </w:rPr>
        <w:t>、</w:t>
      </w:r>
      <w:r w:rsidR="006464E6" w:rsidRPr="000855C8">
        <w:rPr>
          <w:rFonts w:hint="eastAsia"/>
          <w:color w:val="auto"/>
        </w:rPr>
        <w:t>府民の声制度において、</w:t>
      </w:r>
      <w:r w:rsidR="008617AC">
        <w:rPr>
          <w:rFonts w:hint="eastAsia"/>
          <w:color w:val="auto"/>
        </w:rPr>
        <w:t>「</w:t>
      </w:r>
      <w:r w:rsidR="006464E6" w:rsidRPr="000855C8">
        <w:rPr>
          <w:rFonts w:hint="eastAsia"/>
          <w:color w:val="auto"/>
        </w:rPr>
        <w:t>掲載を希望しない</w:t>
      </w:r>
      <w:r w:rsidR="008617AC">
        <w:rPr>
          <w:rFonts w:hint="eastAsia"/>
          <w:color w:val="auto"/>
        </w:rPr>
        <w:t>」</w:t>
      </w:r>
      <w:r w:rsidR="006464E6" w:rsidRPr="000855C8">
        <w:rPr>
          <w:rFonts w:hint="eastAsia"/>
          <w:color w:val="auto"/>
        </w:rPr>
        <w:t>を選択した場合は公表しないことを明言している状況の下では、法的保護に値する蓋然性があると認められ、要件イに該当する。</w:t>
      </w:r>
    </w:p>
    <w:p w14:paraId="162963B1" w14:textId="0E8904D6" w:rsidR="0069029D" w:rsidRPr="000855C8" w:rsidRDefault="0069029D" w:rsidP="0008052B">
      <w:pPr>
        <w:autoSpaceDE/>
        <w:autoSpaceDN/>
        <w:ind w:left="876" w:hangingChars="400" w:hanging="876"/>
        <w:jc w:val="both"/>
        <w:rPr>
          <w:color w:val="auto"/>
        </w:rPr>
      </w:pPr>
      <w:r>
        <w:rPr>
          <w:rFonts w:hint="eastAsia"/>
          <w:color w:val="auto"/>
        </w:rPr>
        <w:t xml:space="preserve">　　　　　</w:t>
      </w:r>
      <w:r w:rsidR="00EC4999" w:rsidRPr="00EC4999">
        <w:rPr>
          <w:rFonts w:hint="eastAsia"/>
          <w:color w:val="auto"/>
        </w:rPr>
        <w:t>また、意見等に加えて、府民の声に応対した際の内容や当該意見に関連する情報、回答した内容の記載があった場合、当該府民の声と相当密接な関連があり、府民の声の内容を推測されることとなるから、一体のものとして捉えるべきであると言え、</w:t>
      </w:r>
      <w:r w:rsidR="00241D12">
        <w:rPr>
          <w:rFonts w:hint="eastAsia"/>
          <w:color w:val="auto"/>
        </w:rPr>
        <w:t>これらの情報も</w:t>
      </w:r>
      <w:r w:rsidR="00EC4999" w:rsidRPr="00EC4999">
        <w:rPr>
          <w:rFonts w:hint="eastAsia"/>
          <w:color w:val="auto"/>
        </w:rPr>
        <w:t>同様に要件イに該当する。</w:t>
      </w:r>
    </w:p>
    <w:p w14:paraId="4ED77157" w14:textId="77777777" w:rsidR="008617AC" w:rsidRDefault="006464E6" w:rsidP="0008052B">
      <w:pPr>
        <w:autoSpaceDE/>
        <w:autoSpaceDN/>
        <w:ind w:left="876" w:hangingChars="400" w:hanging="876"/>
        <w:jc w:val="both"/>
        <w:rPr>
          <w:color w:val="auto"/>
        </w:rPr>
      </w:pPr>
      <w:r w:rsidRPr="000855C8">
        <w:rPr>
          <w:rFonts w:hint="eastAsia"/>
          <w:color w:val="auto"/>
        </w:rPr>
        <w:t xml:space="preserve">　　　　　なお、審査請求人の主張のうち、過去に公表を希望しない府民の声が、審査請求人に公開されたことを理由に同号に該当しないという点について、実施機関は</w:t>
      </w:r>
      <w:r w:rsidR="00E465D3" w:rsidRPr="000855C8">
        <w:rPr>
          <w:rFonts w:hint="eastAsia"/>
          <w:color w:val="auto"/>
        </w:rPr>
        <w:t>、審査請求人に対して行った部分公開決定について、条例第８条第１項第４号に該当することを理由に取り消し、新たに非公開決定を行っていることから、過去に部分公開決定を行ったことをもって、同号の該当性が否定されるものではない。</w:t>
      </w:r>
    </w:p>
    <w:p w14:paraId="3254E929" w14:textId="2D3D1AB5" w:rsidR="00E465D3" w:rsidRPr="000855C8" w:rsidRDefault="006C2E14" w:rsidP="0008052B">
      <w:pPr>
        <w:autoSpaceDE/>
        <w:autoSpaceDN/>
        <w:ind w:leftChars="400" w:left="876" w:firstLineChars="100" w:firstLine="219"/>
        <w:jc w:val="both"/>
        <w:rPr>
          <w:color w:val="auto"/>
        </w:rPr>
      </w:pPr>
      <w:r>
        <w:rPr>
          <w:rFonts w:hint="eastAsia"/>
          <w:color w:val="auto"/>
        </w:rPr>
        <w:t>審査請求人は、意見等について「</w:t>
      </w:r>
      <w:r w:rsidR="00E465D3" w:rsidRPr="000855C8">
        <w:rPr>
          <w:rFonts w:hint="eastAsia"/>
          <w:color w:val="auto"/>
        </w:rPr>
        <w:t>掲載を希望しない</w:t>
      </w:r>
      <w:r>
        <w:rPr>
          <w:rFonts w:hint="eastAsia"/>
          <w:color w:val="auto"/>
        </w:rPr>
        <w:t>」</w:t>
      </w:r>
      <w:r w:rsidR="00E465D3" w:rsidRPr="000855C8">
        <w:rPr>
          <w:rFonts w:hint="eastAsia"/>
          <w:color w:val="auto"/>
        </w:rPr>
        <w:t>と選択した場合は、あくまでホームページへの掲載がなされないことにとどまり、情報公開請求があった場合にまで非公開となるものではないと</w:t>
      </w:r>
      <w:r w:rsidR="00DE68AD">
        <w:rPr>
          <w:rFonts w:hint="eastAsia"/>
          <w:color w:val="auto"/>
        </w:rPr>
        <w:t>も</w:t>
      </w:r>
      <w:r w:rsidR="00E465D3" w:rsidRPr="000855C8">
        <w:rPr>
          <w:rFonts w:hint="eastAsia"/>
          <w:color w:val="auto"/>
        </w:rPr>
        <w:t>主張するが、上記のとおり、府民の声制度は、府民</w:t>
      </w:r>
      <w:r>
        <w:rPr>
          <w:rFonts w:hint="eastAsia"/>
          <w:color w:val="auto"/>
        </w:rPr>
        <w:t>が</w:t>
      </w:r>
      <w:r w:rsidR="00E465D3" w:rsidRPr="000855C8">
        <w:rPr>
          <w:rFonts w:hint="eastAsia"/>
          <w:color w:val="auto"/>
        </w:rPr>
        <w:t>、ホームページへの掲載のみならず、自らが府に寄せた意見等が第三者に公開されないという信頼を基に忌憚のない意見等を集めることを想定して</w:t>
      </w:r>
      <w:r w:rsidR="00197AE2">
        <w:rPr>
          <w:rFonts w:hint="eastAsia"/>
          <w:color w:val="auto"/>
        </w:rPr>
        <w:t>いるのであるから</w:t>
      </w:r>
      <w:r w:rsidR="00E465D3" w:rsidRPr="000855C8">
        <w:rPr>
          <w:rFonts w:hint="eastAsia"/>
          <w:color w:val="auto"/>
        </w:rPr>
        <w:t>、当該制度</w:t>
      </w:r>
      <w:r w:rsidR="00197AE2">
        <w:rPr>
          <w:rFonts w:hint="eastAsia"/>
          <w:color w:val="auto"/>
        </w:rPr>
        <w:t>における上記</w:t>
      </w:r>
      <w:r w:rsidR="00E465D3" w:rsidRPr="000855C8">
        <w:rPr>
          <w:rFonts w:hint="eastAsia"/>
          <w:color w:val="auto"/>
        </w:rPr>
        <w:t>運用</w:t>
      </w:r>
      <w:r w:rsidR="0032508E">
        <w:rPr>
          <w:rFonts w:hint="eastAsia"/>
          <w:color w:val="auto"/>
        </w:rPr>
        <w:t>は</w:t>
      </w:r>
      <w:r w:rsidR="00E465D3" w:rsidRPr="000855C8">
        <w:rPr>
          <w:rFonts w:hint="eastAsia"/>
          <w:color w:val="auto"/>
        </w:rPr>
        <w:t>不合理とはいえず、審査</w:t>
      </w:r>
      <w:r w:rsidR="005D4EC7" w:rsidRPr="000855C8">
        <w:rPr>
          <w:rFonts w:hint="eastAsia"/>
          <w:color w:val="auto"/>
        </w:rPr>
        <w:t>請求人</w:t>
      </w:r>
      <w:r w:rsidR="00E465D3" w:rsidRPr="000855C8">
        <w:rPr>
          <w:rFonts w:hint="eastAsia"/>
          <w:color w:val="auto"/>
        </w:rPr>
        <w:t>の主張</w:t>
      </w:r>
      <w:r w:rsidR="00197AE2">
        <w:rPr>
          <w:rFonts w:hint="eastAsia"/>
          <w:color w:val="auto"/>
        </w:rPr>
        <w:t>は</w:t>
      </w:r>
      <w:r w:rsidR="00E465D3" w:rsidRPr="000855C8">
        <w:rPr>
          <w:rFonts w:hint="eastAsia"/>
          <w:color w:val="auto"/>
        </w:rPr>
        <w:t>認めることはできない。</w:t>
      </w:r>
    </w:p>
    <w:p w14:paraId="1A2560CA" w14:textId="0B3F93E8" w:rsidR="00F65546" w:rsidRPr="000855C8" w:rsidRDefault="006464E6" w:rsidP="0008052B">
      <w:pPr>
        <w:autoSpaceDE/>
        <w:autoSpaceDN/>
        <w:ind w:left="876" w:hangingChars="400" w:hanging="876"/>
        <w:jc w:val="both"/>
        <w:rPr>
          <w:color w:val="auto"/>
        </w:rPr>
      </w:pPr>
      <w:r w:rsidRPr="000855C8">
        <w:rPr>
          <w:rFonts w:hint="eastAsia"/>
          <w:color w:val="auto"/>
        </w:rPr>
        <w:t xml:space="preserve">　　　　　以上のことから、「府民の声」欄に記載された意見等</w:t>
      </w:r>
      <w:r w:rsidR="005D4EC7" w:rsidRPr="000855C8">
        <w:rPr>
          <w:rFonts w:hint="eastAsia"/>
          <w:color w:val="auto"/>
        </w:rPr>
        <w:t>のうち、掲載を希望しないことを選択した意見等</w:t>
      </w:r>
      <w:r w:rsidR="00413D69">
        <w:rPr>
          <w:rFonts w:hint="eastAsia"/>
          <w:color w:val="auto"/>
        </w:rPr>
        <w:t>（件名を含む。）</w:t>
      </w:r>
      <w:r w:rsidRPr="000855C8">
        <w:rPr>
          <w:rFonts w:hint="eastAsia"/>
          <w:color w:val="auto"/>
        </w:rPr>
        <w:t>については、条例第８条第１項第４項に該当し、非公開が妥当である。</w:t>
      </w:r>
    </w:p>
    <w:p w14:paraId="0F6FBC25" w14:textId="65FC9149" w:rsidR="00241D12" w:rsidRDefault="00E465D3" w:rsidP="0008052B">
      <w:pPr>
        <w:autoSpaceDE/>
        <w:autoSpaceDN/>
        <w:ind w:leftChars="400" w:left="876" w:firstLineChars="100" w:firstLine="219"/>
        <w:jc w:val="both"/>
        <w:rPr>
          <w:color w:val="auto"/>
        </w:rPr>
      </w:pPr>
      <w:r w:rsidRPr="000855C8">
        <w:rPr>
          <w:rFonts w:hint="eastAsia"/>
          <w:color w:val="auto"/>
        </w:rPr>
        <w:t>もっとも、本件対象文書に</w:t>
      </w:r>
      <w:r w:rsidR="00F65546">
        <w:rPr>
          <w:rFonts w:hint="eastAsia"/>
          <w:color w:val="auto"/>
        </w:rPr>
        <w:t>記載された</w:t>
      </w:r>
      <w:r w:rsidRPr="000855C8">
        <w:rPr>
          <w:rFonts w:hint="eastAsia"/>
          <w:color w:val="auto"/>
        </w:rPr>
        <w:t>、</w:t>
      </w:r>
      <w:r w:rsidR="00F65546">
        <w:rPr>
          <w:rFonts w:hint="eastAsia"/>
          <w:color w:val="auto"/>
        </w:rPr>
        <w:t>応対及び入力した日時、所属</w:t>
      </w:r>
      <w:r w:rsidR="00076F89">
        <w:rPr>
          <w:rFonts w:hint="eastAsia"/>
          <w:color w:val="auto"/>
        </w:rPr>
        <w:t>等</w:t>
      </w:r>
      <w:r w:rsidR="00F65546">
        <w:rPr>
          <w:rFonts w:hint="eastAsia"/>
          <w:color w:val="auto"/>
        </w:rPr>
        <w:t>、別紙に記載した情報については、府民の声を</w:t>
      </w:r>
      <w:r w:rsidR="00076F89">
        <w:rPr>
          <w:rFonts w:hint="eastAsia"/>
          <w:color w:val="auto"/>
        </w:rPr>
        <w:t>受け付けた際の内部の事務手続に係る情報に過ぎず</w:t>
      </w:r>
      <w:r w:rsidRPr="000855C8">
        <w:rPr>
          <w:rFonts w:hint="eastAsia"/>
          <w:color w:val="auto"/>
        </w:rPr>
        <w:t>、</w:t>
      </w:r>
      <w:r w:rsidR="00CF1B6E">
        <w:rPr>
          <w:rFonts w:hint="eastAsia"/>
          <w:color w:val="auto"/>
        </w:rPr>
        <w:t>公にすることにより、</w:t>
      </w:r>
      <w:r w:rsidR="00076F89">
        <w:rPr>
          <w:rFonts w:hint="eastAsia"/>
          <w:color w:val="auto"/>
        </w:rPr>
        <w:t>事務</w:t>
      </w:r>
      <w:r w:rsidR="00CF1B6E">
        <w:rPr>
          <w:rFonts w:hint="eastAsia"/>
          <w:color w:val="auto"/>
        </w:rPr>
        <w:t>の目的が達成できなくなり、又は事務の公正かつ適切な執行</w:t>
      </w:r>
      <w:r w:rsidR="00076F89">
        <w:rPr>
          <w:rFonts w:hint="eastAsia"/>
          <w:color w:val="auto"/>
        </w:rPr>
        <w:t>に著しい支障</w:t>
      </w:r>
      <w:r w:rsidR="00CF1B6E">
        <w:rPr>
          <w:rFonts w:hint="eastAsia"/>
          <w:color w:val="auto"/>
        </w:rPr>
        <w:t>を及ぼすおそれがある</w:t>
      </w:r>
      <w:r w:rsidR="00076F89">
        <w:rPr>
          <w:rFonts w:hint="eastAsia"/>
          <w:color w:val="auto"/>
        </w:rPr>
        <w:t>とは</w:t>
      </w:r>
      <w:r w:rsidR="00CF1B6E">
        <w:rPr>
          <w:rFonts w:hint="eastAsia"/>
          <w:color w:val="auto"/>
        </w:rPr>
        <w:t>言えないから</w:t>
      </w:r>
      <w:r w:rsidR="00076F89">
        <w:rPr>
          <w:rFonts w:hint="eastAsia"/>
          <w:color w:val="auto"/>
        </w:rPr>
        <w:t>、</w:t>
      </w:r>
      <w:r w:rsidRPr="000855C8">
        <w:rPr>
          <w:rFonts w:hint="eastAsia"/>
          <w:color w:val="auto"/>
        </w:rPr>
        <w:t>これらについては条例第８条第１項第４号に該当すると認められず、公開が妥当である。</w:t>
      </w:r>
    </w:p>
    <w:p w14:paraId="2CECA49A" w14:textId="37C78B8C" w:rsidR="00241D12" w:rsidRDefault="0032508E" w:rsidP="0008052B">
      <w:pPr>
        <w:autoSpaceDE/>
        <w:autoSpaceDN/>
        <w:ind w:leftChars="400" w:left="876" w:firstLineChars="100" w:firstLine="219"/>
        <w:jc w:val="both"/>
        <w:rPr>
          <w:color w:val="auto"/>
        </w:rPr>
      </w:pPr>
      <w:r w:rsidRPr="0032508E">
        <w:rPr>
          <w:rFonts w:hint="eastAsia"/>
          <w:color w:val="auto"/>
        </w:rPr>
        <w:t>また、本件対象文書には個人のプライバシーに関する情報（意見を寄せた府民等の氏名、住所、連絡先等に係る情報のほか、府からの委託を受けた民間事業者たる「府民お問合せセンター」の職員名）が記載されているところ、これらの情報は条例第</w:t>
      </w:r>
      <w:r>
        <w:rPr>
          <w:rFonts w:hint="eastAsia"/>
          <w:color w:val="auto"/>
        </w:rPr>
        <w:t>９</w:t>
      </w:r>
      <w:r w:rsidRPr="0032508E">
        <w:rPr>
          <w:color w:val="auto"/>
        </w:rPr>
        <w:t>条第</w:t>
      </w:r>
      <w:r>
        <w:rPr>
          <w:rFonts w:hint="eastAsia"/>
          <w:color w:val="auto"/>
        </w:rPr>
        <w:t>１</w:t>
      </w:r>
      <w:r w:rsidRPr="0032508E">
        <w:rPr>
          <w:color w:val="auto"/>
        </w:rPr>
        <w:t>号に該当</w:t>
      </w:r>
      <w:r w:rsidRPr="0032508E">
        <w:rPr>
          <w:color w:val="auto"/>
        </w:rPr>
        <w:lastRenderedPageBreak/>
        <w:t>するものであるから、同号に基づき非公開とすべきものである。</w:t>
      </w:r>
    </w:p>
    <w:p w14:paraId="6982DC3F" w14:textId="77777777" w:rsidR="00E465D3" w:rsidRDefault="00E465D3" w:rsidP="0008052B">
      <w:pPr>
        <w:autoSpaceDE/>
        <w:autoSpaceDN/>
        <w:ind w:leftChars="400" w:left="876"/>
        <w:jc w:val="both"/>
        <w:rPr>
          <w:color w:val="auto"/>
        </w:rPr>
      </w:pPr>
    </w:p>
    <w:p w14:paraId="5F811033" w14:textId="011BC7CB" w:rsidR="00CA7F4D" w:rsidRPr="00F74CAC" w:rsidRDefault="00191366" w:rsidP="0008052B">
      <w:pPr>
        <w:autoSpaceDE/>
        <w:autoSpaceDN/>
        <w:ind w:firstLineChars="100" w:firstLine="219"/>
        <w:jc w:val="both"/>
        <w:rPr>
          <w:color w:val="auto"/>
        </w:rPr>
      </w:pPr>
      <w:r>
        <w:rPr>
          <w:rFonts w:hint="eastAsia"/>
          <w:color w:val="auto"/>
        </w:rPr>
        <w:t>４</w:t>
      </w:r>
      <w:r w:rsidR="003F1955" w:rsidRPr="00F74CAC">
        <w:rPr>
          <w:rFonts w:hint="eastAsia"/>
          <w:color w:val="auto"/>
        </w:rPr>
        <w:t xml:space="preserve">　</w:t>
      </w:r>
      <w:r w:rsidR="00CA7F4D" w:rsidRPr="00F74CAC">
        <w:rPr>
          <w:rFonts w:hint="eastAsia"/>
          <w:color w:val="auto"/>
        </w:rPr>
        <w:t>結論</w:t>
      </w:r>
    </w:p>
    <w:p w14:paraId="75575A6D" w14:textId="77777777" w:rsidR="00CA7F4D" w:rsidRDefault="00CA7F4D" w:rsidP="0008052B">
      <w:pPr>
        <w:autoSpaceDE/>
        <w:autoSpaceDN/>
        <w:ind w:firstLineChars="300" w:firstLine="657"/>
        <w:jc w:val="both"/>
        <w:rPr>
          <w:color w:val="auto"/>
        </w:rPr>
      </w:pPr>
      <w:r w:rsidRPr="00F74CAC">
        <w:rPr>
          <w:rFonts w:hint="eastAsia"/>
          <w:color w:val="auto"/>
        </w:rPr>
        <w:t>以上のとおりであるから、「第一</w:t>
      </w:r>
      <w:r w:rsidR="00C76ECA" w:rsidRPr="00F74CAC">
        <w:rPr>
          <w:rFonts w:hint="eastAsia"/>
          <w:color w:val="auto"/>
        </w:rPr>
        <w:t xml:space="preserve">　</w:t>
      </w:r>
      <w:r w:rsidRPr="00F74CAC">
        <w:rPr>
          <w:rFonts w:hint="eastAsia"/>
          <w:color w:val="auto"/>
        </w:rPr>
        <w:t>審査会の結論」のとおり答申するものである。</w:t>
      </w:r>
    </w:p>
    <w:p w14:paraId="33350900" w14:textId="77777777" w:rsidR="00F06B16" w:rsidRPr="00F74CAC" w:rsidRDefault="00F06B16" w:rsidP="0008052B">
      <w:pPr>
        <w:autoSpaceDE/>
        <w:autoSpaceDN/>
        <w:ind w:firstLineChars="300" w:firstLine="657"/>
        <w:jc w:val="both"/>
        <w:rPr>
          <w:color w:val="auto"/>
        </w:rPr>
      </w:pPr>
    </w:p>
    <w:p w14:paraId="14A71327" w14:textId="77777777" w:rsidR="00DB7F73" w:rsidRPr="00F74CAC" w:rsidRDefault="00DB7F73" w:rsidP="0008052B">
      <w:pPr>
        <w:autoSpaceDE/>
        <w:autoSpaceDN/>
        <w:ind w:firstLineChars="196" w:firstLine="429"/>
        <w:jc w:val="both"/>
        <w:rPr>
          <w:color w:val="auto"/>
        </w:rPr>
      </w:pPr>
      <w:r w:rsidRPr="00F74CAC">
        <w:rPr>
          <w:rFonts w:hint="eastAsia"/>
          <w:color w:val="auto"/>
        </w:rPr>
        <w:t>（主に調査審議を行った委員の氏名）</w:t>
      </w:r>
    </w:p>
    <w:p w14:paraId="7150F7BC" w14:textId="2232B403" w:rsidR="00C37A87" w:rsidRDefault="00ED0F0F" w:rsidP="0008052B">
      <w:pPr>
        <w:autoSpaceDE/>
        <w:autoSpaceDN/>
        <w:ind w:leftChars="194" w:left="425" w:firstLineChars="105" w:firstLine="230"/>
        <w:jc w:val="both"/>
        <w:rPr>
          <w:color w:val="auto"/>
        </w:rPr>
      </w:pPr>
      <w:r w:rsidRPr="00F74CAC">
        <w:rPr>
          <w:rFonts w:hint="eastAsia"/>
          <w:color w:val="auto"/>
        </w:rPr>
        <w:t>魚住　泰宏</w:t>
      </w:r>
      <w:r w:rsidR="00F66D66">
        <w:rPr>
          <w:rFonts w:hint="eastAsia"/>
          <w:color w:val="auto"/>
        </w:rPr>
        <w:t>、的場　かおり、海道　俊明、近藤　亜矢子</w:t>
      </w:r>
    </w:p>
    <w:p w14:paraId="7C1B04AB" w14:textId="77777777" w:rsidR="006B7DC4" w:rsidRDefault="00C37A87" w:rsidP="0008052B">
      <w:pPr>
        <w:widowControl/>
        <w:autoSpaceDE/>
        <w:autoSpaceDN/>
        <w:adjustRightInd/>
        <w:textAlignment w:val="auto"/>
        <w:rPr>
          <w:color w:val="auto"/>
        </w:rPr>
        <w:sectPr w:rsidR="006B7DC4" w:rsidSect="00D635A3">
          <w:headerReference w:type="default" r:id="rId9"/>
          <w:footerReference w:type="even" r:id="rId10"/>
          <w:footerReference w:type="default" r:id="rId11"/>
          <w:footerReference w:type="first" r:id="rId12"/>
          <w:type w:val="continuous"/>
          <w:pgSz w:w="11906" w:h="16838" w:code="9"/>
          <w:pgMar w:top="1418" w:right="1072" w:bottom="1418" w:left="1134" w:header="567" w:footer="567" w:gutter="0"/>
          <w:pgNumType w:start="1"/>
          <w:cols w:space="720"/>
          <w:noEndnote/>
          <w:docGrid w:type="linesAndChars" w:linePitch="349" w:charSpace="-196"/>
        </w:sectPr>
      </w:pPr>
      <w:r>
        <w:rPr>
          <w:color w:val="auto"/>
        </w:rPr>
        <w:br w:type="page"/>
      </w:r>
    </w:p>
    <w:p w14:paraId="0E3099EE" w14:textId="044592BD" w:rsidR="00C37A87" w:rsidRDefault="00C37A87" w:rsidP="0008052B">
      <w:pPr>
        <w:widowControl/>
        <w:autoSpaceDE/>
        <w:autoSpaceDN/>
        <w:adjustRightInd/>
        <w:textAlignment w:val="auto"/>
        <w:rPr>
          <w:color w:val="auto"/>
        </w:rPr>
      </w:pPr>
    </w:p>
    <w:tbl>
      <w:tblPr>
        <w:tblStyle w:val="af"/>
        <w:tblW w:w="0" w:type="auto"/>
        <w:tblInd w:w="425" w:type="dxa"/>
        <w:tblLook w:val="04A0" w:firstRow="1" w:lastRow="0" w:firstColumn="1" w:lastColumn="0" w:noHBand="0" w:noVBand="1"/>
      </w:tblPr>
      <w:tblGrid>
        <w:gridCol w:w="1980"/>
        <w:gridCol w:w="7285"/>
      </w:tblGrid>
      <w:tr w:rsidR="00AD4ABC" w14:paraId="0FBA1703" w14:textId="77777777" w:rsidTr="002B62AD">
        <w:tc>
          <w:tcPr>
            <w:tcW w:w="1980" w:type="dxa"/>
            <w:vAlign w:val="center"/>
          </w:tcPr>
          <w:p w14:paraId="271E3A13" w14:textId="0B64EA90" w:rsidR="00AD4ABC" w:rsidRDefault="00AD4ABC" w:rsidP="0008052B">
            <w:pPr>
              <w:autoSpaceDE/>
              <w:autoSpaceDN/>
              <w:jc w:val="center"/>
              <w:rPr>
                <w:color w:val="auto"/>
              </w:rPr>
            </w:pPr>
            <w:r>
              <w:rPr>
                <w:rFonts w:hint="eastAsia"/>
                <w:color w:val="auto"/>
              </w:rPr>
              <w:t>公開すべき情報</w:t>
            </w:r>
          </w:p>
        </w:tc>
        <w:tc>
          <w:tcPr>
            <w:tcW w:w="7285" w:type="dxa"/>
          </w:tcPr>
          <w:p w14:paraId="4DA6B6A8" w14:textId="70BC8BF0" w:rsidR="00AD4ABC" w:rsidRDefault="00AD4ABC" w:rsidP="0008052B">
            <w:pPr>
              <w:autoSpaceDE/>
              <w:autoSpaceDN/>
              <w:jc w:val="both"/>
              <w:rPr>
                <w:color w:val="auto"/>
              </w:rPr>
            </w:pPr>
            <w:r>
              <w:rPr>
                <w:rFonts w:hint="eastAsia"/>
                <w:color w:val="auto"/>
              </w:rPr>
              <w:t>表題、出力日時、受付区分、フロー状況、府民の声管理番号</w:t>
            </w:r>
            <w:r w:rsidR="00633654">
              <w:rPr>
                <w:rFonts w:hint="eastAsia"/>
                <w:color w:val="auto"/>
              </w:rPr>
              <w:t>、</w:t>
            </w:r>
            <w:r>
              <w:rPr>
                <w:rFonts w:hint="eastAsia"/>
                <w:color w:val="auto"/>
              </w:rPr>
              <w:t>応対日時、応対所属、応対職員（応対所属が「府民お問合せセンター」の場合を除く。）、応対時間、入力日時、入力所属、入力職員、とりまとめ件数、広聴種別、テーマ、賛否、内容分類１、内容分類２、別添の有無、他の行政機関への伝達希望、掲載を希望しない、親展、紙施行、回答を求める意見、フラグ、依頼区分、依頼所属、依頼日、回答所属、回答職員、登録区分、回答手段、回答日、対応状況、別添の有無</w:t>
            </w:r>
          </w:p>
        </w:tc>
      </w:tr>
    </w:tbl>
    <w:p w14:paraId="56CD6F46" w14:textId="77777777" w:rsidR="00CF7D1B" w:rsidRDefault="00CF7D1B" w:rsidP="0008052B">
      <w:pPr>
        <w:autoSpaceDE/>
        <w:autoSpaceDN/>
        <w:ind w:leftChars="194" w:left="425" w:firstLineChars="105" w:firstLine="230"/>
        <w:jc w:val="both"/>
        <w:rPr>
          <w:color w:val="auto"/>
        </w:rPr>
      </w:pPr>
    </w:p>
    <w:sectPr w:rsidR="00CF7D1B" w:rsidSect="006B7DC4">
      <w:headerReference w:type="default" r:id="rId13"/>
      <w:footerReference w:type="default" r:id="rId14"/>
      <w:pgSz w:w="11906" w:h="16838" w:code="9"/>
      <w:pgMar w:top="1418" w:right="1072" w:bottom="1418" w:left="1134" w:header="567" w:footer="567" w:gutter="0"/>
      <w:pgNumType w:start="1"/>
      <w:cols w:space="720"/>
      <w:noEndnote/>
      <w:docGrid w:type="linesAndChars" w:linePitch="349"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3A500" w14:textId="77777777" w:rsidR="00D02ED2" w:rsidRDefault="00D02ED2">
      <w:r>
        <w:separator/>
      </w:r>
    </w:p>
  </w:endnote>
  <w:endnote w:type="continuationSeparator" w:id="0">
    <w:p w14:paraId="217ECC48" w14:textId="77777777" w:rsidR="00D02ED2" w:rsidRDefault="00D0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1C0F" w14:textId="77777777" w:rsidR="00285621" w:rsidRDefault="002856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DBC5625" w14:textId="77777777" w:rsidR="00285621" w:rsidRDefault="002856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A774" w14:textId="0AB30CD4" w:rsidR="00285621" w:rsidRDefault="00285621">
    <w:pPr>
      <w:pStyle w:val="a5"/>
      <w:jc w:val="center"/>
    </w:pPr>
    <w:r>
      <w:fldChar w:fldCharType="begin"/>
    </w:r>
    <w:r>
      <w:instrText>PAGE   \* MERGEFORMAT</w:instrText>
    </w:r>
    <w:r>
      <w:fldChar w:fldCharType="separate"/>
    </w:r>
    <w:r w:rsidR="002904C6" w:rsidRPr="002904C6">
      <w:rPr>
        <w:noProof/>
        <w:lang w:val="ja-JP"/>
      </w:rPr>
      <w:t>3</w:t>
    </w:r>
    <w:r>
      <w:fldChar w:fldCharType="end"/>
    </w:r>
  </w:p>
  <w:p w14:paraId="0B0FC39E" w14:textId="77777777" w:rsidR="00285621" w:rsidRDefault="002856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FA8E" w14:textId="77777777" w:rsidR="00285621" w:rsidRDefault="00285621" w:rsidP="00DB7F73">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F00A" w14:textId="05684A51" w:rsidR="008B754E" w:rsidRDefault="008B754E" w:rsidP="008B754E">
    <w:pPr>
      <w:pStyle w:val="a5"/>
    </w:pPr>
  </w:p>
  <w:p w14:paraId="3DCF8C05" w14:textId="77777777" w:rsidR="008B754E" w:rsidRDefault="008B75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0720" w14:textId="77777777" w:rsidR="00D02ED2" w:rsidRDefault="00D02ED2">
      <w:r>
        <w:rPr>
          <w:rFonts w:hAnsi="Times New Roman"/>
          <w:color w:val="auto"/>
          <w:sz w:val="2"/>
          <w:szCs w:val="2"/>
        </w:rPr>
        <w:continuationSeparator/>
      </w:r>
    </w:p>
  </w:footnote>
  <w:footnote w:type="continuationSeparator" w:id="0">
    <w:p w14:paraId="780CEE8D" w14:textId="77777777" w:rsidR="00D02ED2" w:rsidRDefault="00D02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FDE4" w14:textId="370A40C6" w:rsidR="00285621" w:rsidRDefault="00285621">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C518" w14:textId="04528B91" w:rsidR="006B7DC4" w:rsidRDefault="006B7DC4">
    <w:pPr>
      <w:pStyle w:val="a4"/>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6F3"/>
    <w:multiLevelType w:val="hybridMultilevel"/>
    <w:tmpl w:val="23DE5AD8"/>
    <w:lvl w:ilvl="0" w:tplc="1130C9D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7380245"/>
    <w:multiLevelType w:val="hybridMultilevel"/>
    <w:tmpl w:val="04DE08CC"/>
    <w:lvl w:ilvl="0" w:tplc="2B301586">
      <w:start w:val="1"/>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 w15:restartNumberingAfterBreak="0">
    <w:nsid w:val="29B8459E"/>
    <w:multiLevelType w:val="hybridMultilevel"/>
    <w:tmpl w:val="36804E46"/>
    <w:lvl w:ilvl="0" w:tplc="B4360654">
      <w:start w:val="1"/>
      <w:numFmt w:val="aiueoFullWidth"/>
      <w:lvlText w:val="（%1）"/>
      <w:lvlJc w:val="left"/>
      <w:pPr>
        <w:ind w:left="1368" w:hanging="72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 w15:restartNumberingAfterBreak="0">
    <w:nsid w:val="2AFA61A6"/>
    <w:multiLevelType w:val="hybridMultilevel"/>
    <w:tmpl w:val="86585002"/>
    <w:lvl w:ilvl="0" w:tplc="80C821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034DD8"/>
    <w:multiLevelType w:val="hybridMultilevel"/>
    <w:tmpl w:val="645A5CE8"/>
    <w:lvl w:ilvl="0" w:tplc="90E8A9E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5" w15:restartNumberingAfterBreak="0">
    <w:nsid w:val="2FA335C4"/>
    <w:multiLevelType w:val="hybridMultilevel"/>
    <w:tmpl w:val="C7860AE4"/>
    <w:lvl w:ilvl="0" w:tplc="5E622D00">
      <w:start w:val="1"/>
      <w:numFmt w:val="aiueo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6" w15:restartNumberingAfterBreak="0">
    <w:nsid w:val="31DB526D"/>
    <w:multiLevelType w:val="multilevel"/>
    <w:tmpl w:val="D4C4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13531"/>
    <w:multiLevelType w:val="hybridMultilevel"/>
    <w:tmpl w:val="647682B2"/>
    <w:lvl w:ilvl="0" w:tplc="C4DCADAE">
      <w:start w:val="1"/>
      <w:numFmt w:val="decimalFullWidth"/>
      <w:lvlText w:val="（%1）"/>
      <w:lvlJc w:val="left"/>
      <w:pPr>
        <w:ind w:left="930" w:hanging="720"/>
      </w:pPr>
      <w:rPr>
        <w:rFonts w:hint="default"/>
        <w:color w:val="FF0000"/>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4D91D4E"/>
    <w:multiLevelType w:val="hybridMultilevel"/>
    <w:tmpl w:val="7F3CA712"/>
    <w:lvl w:ilvl="0" w:tplc="B66488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0F2CA0"/>
    <w:multiLevelType w:val="hybridMultilevel"/>
    <w:tmpl w:val="0BE80806"/>
    <w:lvl w:ilvl="0" w:tplc="9744B6EC">
      <w:start w:val="1"/>
      <w:numFmt w:val="aiueo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4596467C"/>
    <w:multiLevelType w:val="hybridMultilevel"/>
    <w:tmpl w:val="D3D67AE0"/>
    <w:lvl w:ilvl="0" w:tplc="D19E4306">
      <w:start w:val="1"/>
      <w:numFmt w:val="bullet"/>
      <w:lvlText w:val="・"/>
      <w:lvlJc w:val="left"/>
      <w:pPr>
        <w:ind w:left="1377" w:hanging="360"/>
      </w:pPr>
      <w:rPr>
        <w:rFonts w:ascii="ＭＳ 明朝" w:eastAsia="ＭＳ 明朝" w:hAnsi="ＭＳ 明朝" w:cs="Times New Roman" w:hint="eastAsia"/>
      </w:rPr>
    </w:lvl>
    <w:lvl w:ilvl="1" w:tplc="0409000B" w:tentative="1">
      <w:start w:val="1"/>
      <w:numFmt w:val="bullet"/>
      <w:lvlText w:val=""/>
      <w:lvlJc w:val="left"/>
      <w:pPr>
        <w:ind w:left="1857" w:hanging="420"/>
      </w:pPr>
      <w:rPr>
        <w:rFonts w:ascii="Wingdings" w:hAnsi="Wingdings" w:hint="default"/>
      </w:rPr>
    </w:lvl>
    <w:lvl w:ilvl="2" w:tplc="0409000D" w:tentative="1">
      <w:start w:val="1"/>
      <w:numFmt w:val="bullet"/>
      <w:lvlText w:val=""/>
      <w:lvlJc w:val="left"/>
      <w:pPr>
        <w:ind w:left="2277" w:hanging="420"/>
      </w:pPr>
      <w:rPr>
        <w:rFonts w:ascii="Wingdings" w:hAnsi="Wingdings" w:hint="default"/>
      </w:rPr>
    </w:lvl>
    <w:lvl w:ilvl="3" w:tplc="04090001" w:tentative="1">
      <w:start w:val="1"/>
      <w:numFmt w:val="bullet"/>
      <w:lvlText w:val=""/>
      <w:lvlJc w:val="left"/>
      <w:pPr>
        <w:ind w:left="2697" w:hanging="420"/>
      </w:pPr>
      <w:rPr>
        <w:rFonts w:ascii="Wingdings" w:hAnsi="Wingdings" w:hint="default"/>
      </w:rPr>
    </w:lvl>
    <w:lvl w:ilvl="4" w:tplc="0409000B" w:tentative="1">
      <w:start w:val="1"/>
      <w:numFmt w:val="bullet"/>
      <w:lvlText w:val=""/>
      <w:lvlJc w:val="left"/>
      <w:pPr>
        <w:ind w:left="3117" w:hanging="420"/>
      </w:pPr>
      <w:rPr>
        <w:rFonts w:ascii="Wingdings" w:hAnsi="Wingdings" w:hint="default"/>
      </w:rPr>
    </w:lvl>
    <w:lvl w:ilvl="5" w:tplc="0409000D" w:tentative="1">
      <w:start w:val="1"/>
      <w:numFmt w:val="bullet"/>
      <w:lvlText w:val=""/>
      <w:lvlJc w:val="left"/>
      <w:pPr>
        <w:ind w:left="3537" w:hanging="420"/>
      </w:pPr>
      <w:rPr>
        <w:rFonts w:ascii="Wingdings" w:hAnsi="Wingdings" w:hint="default"/>
      </w:rPr>
    </w:lvl>
    <w:lvl w:ilvl="6" w:tplc="04090001" w:tentative="1">
      <w:start w:val="1"/>
      <w:numFmt w:val="bullet"/>
      <w:lvlText w:val=""/>
      <w:lvlJc w:val="left"/>
      <w:pPr>
        <w:ind w:left="3957" w:hanging="420"/>
      </w:pPr>
      <w:rPr>
        <w:rFonts w:ascii="Wingdings" w:hAnsi="Wingdings" w:hint="default"/>
      </w:rPr>
    </w:lvl>
    <w:lvl w:ilvl="7" w:tplc="0409000B" w:tentative="1">
      <w:start w:val="1"/>
      <w:numFmt w:val="bullet"/>
      <w:lvlText w:val=""/>
      <w:lvlJc w:val="left"/>
      <w:pPr>
        <w:ind w:left="4377" w:hanging="420"/>
      </w:pPr>
      <w:rPr>
        <w:rFonts w:ascii="Wingdings" w:hAnsi="Wingdings" w:hint="default"/>
      </w:rPr>
    </w:lvl>
    <w:lvl w:ilvl="8" w:tplc="0409000D" w:tentative="1">
      <w:start w:val="1"/>
      <w:numFmt w:val="bullet"/>
      <w:lvlText w:val=""/>
      <w:lvlJc w:val="left"/>
      <w:pPr>
        <w:ind w:left="4797" w:hanging="420"/>
      </w:pPr>
      <w:rPr>
        <w:rFonts w:ascii="Wingdings" w:hAnsi="Wingdings" w:hint="default"/>
      </w:rPr>
    </w:lvl>
  </w:abstractNum>
  <w:abstractNum w:abstractNumId="11" w15:restartNumberingAfterBreak="0">
    <w:nsid w:val="46E50801"/>
    <w:multiLevelType w:val="hybridMultilevel"/>
    <w:tmpl w:val="FD4CE510"/>
    <w:lvl w:ilvl="0" w:tplc="5002DE4A">
      <w:start w:val="1"/>
      <w:numFmt w:val="aiueoFullWidth"/>
      <w:lvlText w:val="（%1）"/>
      <w:lvlJc w:val="left"/>
      <w:pPr>
        <w:ind w:left="1287" w:hanging="720"/>
      </w:pPr>
      <w:rPr>
        <w:rFonts w:ascii="ＭＳ 明朝" w:eastAsia="ＭＳ 明朝" w:hAnsi="ＭＳ 明朝" w:cs="Times New Roman"/>
        <w:lang w:val="en-US"/>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2" w15:restartNumberingAfterBreak="0">
    <w:nsid w:val="47DA43FC"/>
    <w:multiLevelType w:val="hybridMultilevel"/>
    <w:tmpl w:val="638EA814"/>
    <w:lvl w:ilvl="0" w:tplc="B71C453C">
      <w:start w:val="4"/>
      <w:numFmt w:val="decimalFullWidth"/>
      <w:lvlText w:val="（%1）"/>
      <w:lvlJc w:val="left"/>
      <w:pPr>
        <w:ind w:left="930" w:hanging="720"/>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F60836"/>
    <w:multiLevelType w:val="hybridMultilevel"/>
    <w:tmpl w:val="F8EACE2C"/>
    <w:lvl w:ilvl="0" w:tplc="9D4860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1B0939"/>
    <w:multiLevelType w:val="hybridMultilevel"/>
    <w:tmpl w:val="FC108EC2"/>
    <w:lvl w:ilvl="0" w:tplc="4ADC5826">
      <w:start w:val="1"/>
      <w:numFmt w:val="aiueoFullWidth"/>
      <w:lvlText w:val="（%1）"/>
      <w:lvlJc w:val="left"/>
      <w:pPr>
        <w:ind w:left="1368" w:hanging="720"/>
      </w:pPr>
      <w:rPr>
        <w:rFonts w:hint="default"/>
        <w:color w:val="FF0000"/>
        <w:u w:val="single"/>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5" w15:restartNumberingAfterBreak="0">
    <w:nsid w:val="6D547862"/>
    <w:multiLevelType w:val="hybridMultilevel"/>
    <w:tmpl w:val="30CED358"/>
    <w:lvl w:ilvl="0" w:tplc="F954C33A">
      <w:start w:val="1"/>
      <w:numFmt w:val="aiueoFullWidth"/>
      <w:lvlText w:val="（%1）"/>
      <w:lvlJc w:val="left"/>
      <w:pPr>
        <w:ind w:left="1399" w:hanging="750"/>
      </w:pPr>
      <w:rPr>
        <w:rFonts w:hint="default"/>
      </w:rPr>
    </w:lvl>
    <w:lvl w:ilvl="1" w:tplc="04090017" w:tentative="1">
      <w:start w:val="1"/>
      <w:numFmt w:val="aiueoFullWidth"/>
      <w:lvlText w:val="(%2)"/>
      <w:lvlJc w:val="left"/>
      <w:pPr>
        <w:ind w:left="1489" w:hanging="420"/>
      </w:pPr>
    </w:lvl>
    <w:lvl w:ilvl="2" w:tplc="04090011" w:tentative="1">
      <w:start w:val="1"/>
      <w:numFmt w:val="decimalEnclosedCircle"/>
      <w:lvlText w:val="%3"/>
      <w:lvlJc w:val="left"/>
      <w:pPr>
        <w:ind w:left="1909" w:hanging="420"/>
      </w:pPr>
    </w:lvl>
    <w:lvl w:ilvl="3" w:tplc="0409000F" w:tentative="1">
      <w:start w:val="1"/>
      <w:numFmt w:val="decimal"/>
      <w:lvlText w:val="%4."/>
      <w:lvlJc w:val="left"/>
      <w:pPr>
        <w:ind w:left="2329" w:hanging="420"/>
      </w:pPr>
    </w:lvl>
    <w:lvl w:ilvl="4" w:tplc="04090017" w:tentative="1">
      <w:start w:val="1"/>
      <w:numFmt w:val="aiueoFullWidth"/>
      <w:lvlText w:val="(%5)"/>
      <w:lvlJc w:val="left"/>
      <w:pPr>
        <w:ind w:left="2749" w:hanging="420"/>
      </w:pPr>
    </w:lvl>
    <w:lvl w:ilvl="5" w:tplc="04090011" w:tentative="1">
      <w:start w:val="1"/>
      <w:numFmt w:val="decimalEnclosedCircle"/>
      <w:lvlText w:val="%6"/>
      <w:lvlJc w:val="left"/>
      <w:pPr>
        <w:ind w:left="3169" w:hanging="420"/>
      </w:pPr>
    </w:lvl>
    <w:lvl w:ilvl="6" w:tplc="0409000F" w:tentative="1">
      <w:start w:val="1"/>
      <w:numFmt w:val="decimal"/>
      <w:lvlText w:val="%7."/>
      <w:lvlJc w:val="left"/>
      <w:pPr>
        <w:ind w:left="3589" w:hanging="420"/>
      </w:pPr>
    </w:lvl>
    <w:lvl w:ilvl="7" w:tplc="04090017" w:tentative="1">
      <w:start w:val="1"/>
      <w:numFmt w:val="aiueoFullWidth"/>
      <w:lvlText w:val="(%8)"/>
      <w:lvlJc w:val="left"/>
      <w:pPr>
        <w:ind w:left="4009" w:hanging="420"/>
      </w:pPr>
    </w:lvl>
    <w:lvl w:ilvl="8" w:tplc="04090011" w:tentative="1">
      <w:start w:val="1"/>
      <w:numFmt w:val="decimalEnclosedCircle"/>
      <w:lvlText w:val="%9"/>
      <w:lvlJc w:val="left"/>
      <w:pPr>
        <w:ind w:left="4429" w:hanging="420"/>
      </w:pPr>
    </w:lvl>
  </w:abstractNum>
  <w:abstractNum w:abstractNumId="16" w15:restartNumberingAfterBreak="0">
    <w:nsid w:val="71FD37CA"/>
    <w:multiLevelType w:val="hybridMultilevel"/>
    <w:tmpl w:val="65CCD53A"/>
    <w:lvl w:ilvl="0" w:tplc="EC4CE3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BA1C71"/>
    <w:multiLevelType w:val="hybridMultilevel"/>
    <w:tmpl w:val="0EF4FA9C"/>
    <w:lvl w:ilvl="0" w:tplc="9D4273C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7B140854"/>
    <w:multiLevelType w:val="hybridMultilevel"/>
    <w:tmpl w:val="17765C0A"/>
    <w:lvl w:ilvl="0" w:tplc="6654013E">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1"/>
  </w:num>
  <w:num w:numId="3">
    <w:abstractNumId w:val="9"/>
  </w:num>
  <w:num w:numId="4">
    <w:abstractNumId w:val="4"/>
  </w:num>
  <w:num w:numId="5">
    <w:abstractNumId w:val="7"/>
  </w:num>
  <w:num w:numId="6">
    <w:abstractNumId w:val="14"/>
  </w:num>
  <w:num w:numId="7">
    <w:abstractNumId w:val="12"/>
  </w:num>
  <w:num w:numId="8">
    <w:abstractNumId w:val="3"/>
  </w:num>
  <w:num w:numId="9">
    <w:abstractNumId w:val="5"/>
  </w:num>
  <w:num w:numId="10">
    <w:abstractNumId w:val="2"/>
  </w:num>
  <w:num w:numId="11">
    <w:abstractNumId w:val="15"/>
  </w:num>
  <w:num w:numId="12">
    <w:abstractNumId w:val="1"/>
  </w:num>
  <w:num w:numId="13">
    <w:abstractNumId w:val="13"/>
  </w:num>
  <w:num w:numId="14">
    <w:abstractNumId w:val="18"/>
  </w:num>
  <w:num w:numId="15">
    <w:abstractNumId w:val="8"/>
  </w:num>
  <w:num w:numId="16">
    <w:abstractNumId w:val="17"/>
  </w:num>
  <w:num w:numId="17">
    <w:abstractNumId w:val="16"/>
  </w:num>
  <w:num w:numId="18">
    <w:abstractNumId w:val="10"/>
  </w:num>
  <w:num w:numId="1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4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1355"/>
    <w:rsid w:val="000035EF"/>
    <w:rsid w:val="00003AF7"/>
    <w:rsid w:val="00003D57"/>
    <w:rsid w:val="00004459"/>
    <w:rsid w:val="000047FB"/>
    <w:rsid w:val="00005C68"/>
    <w:rsid w:val="00005DF9"/>
    <w:rsid w:val="000064B5"/>
    <w:rsid w:val="000068CC"/>
    <w:rsid w:val="00010488"/>
    <w:rsid w:val="0001115F"/>
    <w:rsid w:val="000126F4"/>
    <w:rsid w:val="00012CEC"/>
    <w:rsid w:val="00014643"/>
    <w:rsid w:val="000157FF"/>
    <w:rsid w:val="00015F7B"/>
    <w:rsid w:val="00016B8D"/>
    <w:rsid w:val="00016E4C"/>
    <w:rsid w:val="00017832"/>
    <w:rsid w:val="00020A2D"/>
    <w:rsid w:val="00021D9C"/>
    <w:rsid w:val="00023CB9"/>
    <w:rsid w:val="00024B86"/>
    <w:rsid w:val="00025497"/>
    <w:rsid w:val="00025F79"/>
    <w:rsid w:val="00026B90"/>
    <w:rsid w:val="00027ACD"/>
    <w:rsid w:val="00032329"/>
    <w:rsid w:val="00032589"/>
    <w:rsid w:val="000340E3"/>
    <w:rsid w:val="00036FE2"/>
    <w:rsid w:val="000415E6"/>
    <w:rsid w:val="00041893"/>
    <w:rsid w:val="00041A1A"/>
    <w:rsid w:val="00042863"/>
    <w:rsid w:val="00043F92"/>
    <w:rsid w:val="00047FF6"/>
    <w:rsid w:val="00050C34"/>
    <w:rsid w:val="00051327"/>
    <w:rsid w:val="00051EFC"/>
    <w:rsid w:val="00057EAD"/>
    <w:rsid w:val="00060703"/>
    <w:rsid w:val="00060746"/>
    <w:rsid w:val="00060C79"/>
    <w:rsid w:val="00062AFD"/>
    <w:rsid w:val="00063271"/>
    <w:rsid w:val="00064EDF"/>
    <w:rsid w:val="0006557A"/>
    <w:rsid w:val="000662DD"/>
    <w:rsid w:val="0006689B"/>
    <w:rsid w:val="00071A2B"/>
    <w:rsid w:val="00071D26"/>
    <w:rsid w:val="00072682"/>
    <w:rsid w:val="00072E28"/>
    <w:rsid w:val="000757D0"/>
    <w:rsid w:val="0007644C"/>
    <w:rsid w:val="000768FE"/>
    <w:rsid w:val="00076F89"/>
    <w:rsid w:val="0007782E"/>
    <w:rsid w:val="0008052B"/>
    <w:rsid w:val="00080D89"/>
    <w:rsid w:val="00081039"/>
    <w:rsid w:val="0008122F"/>
    <w:rsid w:val="0008551A"/>
    <w:rsid w:val="000855C8"/>
    <w:rsid w:val="00085AF6"/>
    <w:rsid w:val="00085D22"/>
    <w:rsid w:val="000872DB"/>
    <w:rsid w:val="00087F2C"/>
    <w:rsid w:val="00090429"/>
    <w:rsid w:val="00091991"/>
    <w:rsid w:val="00092B18"/>
    <w:rsid w:val="00094731"/>
    <w:rsid w:val="00095103"/>
    <w:rsid w:val="0009523F"/>
    <w:rsid w:val="00096454"/>
    <w:rsid w:val="00096B26"/>
    <w:rsid w:val="0009763A"/>
    <w:rsid w:val="00097858"/>
    <w:rsid w:val="000A0205"/>
    <w:rsid w:val="000A04F6"/>
    <w:rsid w:val="000A1A5D"/>
    <w:rsid w:val="000A1A8B"/>
    <w:rsid w:val="000A2306"/>
    <w:rsid w:val="000A2EEC"/>
    <w:rsid w:val="000A39A7"/>
    <w:rsid w:val="000A6C45"/>
    <w:rsid w:val="000A7BAF"/>
    <w:rsid w:val="000B01A6"/>
    <w:rsid w:val="000B02A3"/>
    <w:rsid w:val="000B1AEC"/>
    <w:rsid w:val="000B1CA9"/>
    <w:rsid w:val="000B2B01"/>
    <w:rsid w:val="000B35C8"/>
    <w:rsid w:val="000B44F6"/>
    <w:rsid w:val="000B76DC"/>
    <w:rsid w:val="000C0031"/>
    <w:rsid w:val="000C077A"/>
    <w:rsid w:val="000C0E0D"/>
    <w:rsid w:val="000C1765"/>
    <w:rsid w:val="000C1FA3"/>
    <w:rsid w:val="000C30FB"/>
    <w:rsid w:val="000C5021"/>
    <w:rsid w:val="000C55AC"/>
    <w:rsid w:val="000C58C5"/>
    <w:rsid w:val="000C5904"/>
    <w:rsid w:val="000C6499"/>
    <w:rsid w:val="000C7AFA"/>
    <w:rsid w:val="000D2D6B"/>
    <w:rsid w:val="000D2FEB"/>
    <w:rsid w:val="000D348A"/>
    <w:rsid w:val="000D3E7E"/>
    <w:rsid w:val="000D436E"/>
    <w:rsid w:val="000D49AD"/>
    <w:rsid w:val="000D4A00"/>
    <w:rsid w:val="000D5A60"/>
    <w:rsid w:val="000D5B5A"/>
    <w:rsid w:val="000D7ED3"/>
    <w:rsid w:val="000E1612"/>
    <w:rsid w:val="000E19D8"/>
    <w:rsid w:val="000E19EC"/>
    <w:rsid w:val="000E3C4B"/>
    <w:rsid w:val="000E3C70"/>
    <w:rsid w:val="000E4899"/>
    <w:rsid w:val="000E4FE0"/>
    <w:rsid w:val="000E5077"/>
    <w:rsid w:val="000E77F0"/>
    <w:rsid w:val="000F0704"/>
    <w:rsid w:val="000F211F"/>
    <w:rsid w:val="000F2A52"/>
    <w:rsid w:val="000F2B34"/>
    <w:rsid w:val="000F4BBF"/>
    <w:rsid w:val="000F4DA3"/>
    <w:rsid w:val="000F66F1"/>
    <w:rsid w:val="001010E4"/>
    <w:rsid w:val="00101FE8"/>
    <w:rsid w:val="0010391B"/>
    <w:rsid w:val="00103CB4"/>
    <w:rsid w:val="0010426A"/>
    <w:rsid w:val="001051DB"/>
    <w:rsid w:val="00107647"/>
    <w:rsid w:val="0010770C"/>
    <w:rsid w:val="00110941"/>
    <w:rsid w:val="00110D7A"/>
    <w:rsid w:val="001115F6"/>
    <w:rsid w:val="001121C7"/>
    <w:rsid w:val="00113A53"/>
    <w:rsid w:val="00115388"/>
    <w:rsid w:val="00117FD5"/>
    <w:rsid w:val="00121FC7"/>
    <w:rsid w:val="001221B5"/>
    <w:rsid w:val="00124057"/>
    <w:rsid w:val="00124403"/>
    <w:rsid w:val="00126132"/>
    <w:rsid w:val="00127BB1"/>
    <w:rsid w:val="00131CA1"/>
    <w:rsid w:val="001327B1"/>
    <w:rsid w:val="001328B4"/>
    <w:rsid w:val="00132C8D"/>
    <w:rsid w:val="00132DFC"/>
    <w:rsid w:val="00133ED6"/>
    <w:rsid w:val="00134E13"/>
    <w:rsid w:val="00135471"/>
    <w:rsid w:val="0013549A"/>
    <w:rsid w:val="00136C44"/>
    <w:rsid w:val="00136E94"/>
    <w:rsid w:val="00141B30"/>
    <w:rsid w:val="001435B3"/>
    <w:rsid w:val="001443BC"/>
    <w:rsid w:val="00146CC8"/>
    <w:rsid w:val="00146F13"/>
    <w:rsid w:val="001501C2"/>
    <w:rsid w:val="0015284E"/>
    <w:rsid w:val="001531C7"/>
    <w:rsid w:val="001537A2"/>
    <w:rsid w:val="00153ABD"/>
    <w:rsid w:val="00153DC1"/>
    <w:rsid w:val="00157324"/>
    <w:rsid w:val="001601E2"/>
    <w:rsid w:val="00160279"/>
    <w:rsid w:val="00160960"/>
    <w:rsid w:val="00162271"/>
    <w:rsid w:val="00163079"/>
    <w:rsid w:val="00165C95"/>
    <w:rsid w:val="00166799"/>
    <w:rsid w:val="00166C8E"/>
    <w:rsid w:val="001702FB"/>
    <w:rsid w:val="00170DC9"/>
    <w:rsid w:val="0017236C"/>
    <w:rsid w:val="001746C0"/>
    <w:rsid w:val="00175DCA"/>
    <w:rsid w:val="00177F52"/>
    <w:rsid w:val="00180657"/>
    <w:rsid w:val="0018076A"/>
    <w:rsid w:val="001809E6"/>
    <w:rsid w:val="001810B4"/>
    <w:rsid w:val="00181533"/>
    <w:rsid w:val="00183D06"/>
    <w:rsid w:val="001847F8"/>
    <w:rsid w:val="0018489A"/>
    <w:rsid w:val="00184BF5"/>
    <w:rsid w:val="00185242"/>
    <w:rsid w:val="001866B4"/>
    <w:rsid w:val="00187020"/>
    <w:rsid w:val="001900BD"/>
    <w:rsid w:val="00191366"/>
    <w:rsid w:val="00192A2E"/>
    <w:rsid w:val="00194FAC"/>
    <w:rsid w:val="00195795"/>
    <w:rsid w:val="00196B7F"/>
    <w:rsid w:val="00197778"/>
    <w:rsid w:val="00197AE2"/>
    <w:rsid w:val="001A0E39"/>
    <w:rsid w:val="001A29EC"/>
    <w:rsid w:val="001A42B9"/>
    <w:rsid w:val="001A4F6F"/>
    <w:rsid w:val="001A656A"/>
    <w:rsid w:val="001A6C8C"/>
    <w:rsid w:val="001B214B"/>
    <w:rsid w:val="001B2620"/>
    <w:rsid w:val="001B308B"/>
    <w:rsid w:val="001B39AF"/>
    <w:rsid w:val="001B3B41"/>
    <w:rsid w:val="001B52E3"/>
    <w:rsid w:val="001B586E"/>
    <w:rsid w:val="001B6145"/>
    <w:rsid w:val="001C0A8F"/>
    <w:rsid w:val="001C1767"/>
    <w:rsid w:val="001C2701"/>
    <w:rsid w:val="001C3C52"/>
    <w:rsid w:val="001D4F98"/>
    <w:rsid w:val="001D554A"/>
    <w:rsid w:val="001D569C"/>
    <w:rsid w:val="001D7B31"/>
    <w:rsid w:val="001D7D09"/>
    <w:rsid w:val="001E1A9D"/>
    <w:rsid w:val="001E2824"/>
    <w:rsid w:val="001E2F55"/>
    <w:rsid w:val="001E3B84"/>
    <w:rsid w:val="001F06B1"/>
    <w:rsid w:val="001F275A"/>
    <w:rsid w:val="001F351D"/>
    <w:rsid w:val="001F41C9"/>
    <w:rsid w:val="001F41E4"/>
    <w:rsid w:val="001F4D50"/>
    <w:rsid w:val="001F5680"/>
    <w:rsid w:val="001F6572"/>
    <w:rsid w:val="001F70AE"/>
    <w:rsid w:val="001F7AE2"/>
    <w:rsid w:val="001F7C8B"/>
    <w:rsid w:val="00200A58"/>
    <w:rsid w:val="002012B5"/>
    <w:rsid w:val="00203EE1"/>
    <w:rsid w:val="0020458C"/>
    <w:rsid w:val="002059AB"/>
    <w:rsid w:val="00205B6A"/>
    <w:rsid w:val="00206548"/>
    <w:rsid w:val="002076A0"/>
    <w:rsid w:val="00207FEF"/>
    <w:rsid w:val="002113D4"/>
    <w:rsid w:val="00211537"/>
    <w:rsid w:val="002115F6"/>
    <w:rsid w:val="002133C8"/>
    <w:rsid w:val="002148CE"/>
    <w:rsid w:val="00215F5E"/>
    <w:rsid w:val="00216E72"/>
    <w:rsid w:val="00217694"/>
    <w:rsid w:val="00220096"/>
    <w:rsid w:val="002200E7"/>
    <w:rsid w:val="00220131"/>
    <w:rsid w:val="00220606"/>
    <w:rsid w:val="00220793"/>
    <w:rsid w:val="00220C1B"/>
    <w:rsid w:val="00221079"/>
    <w:rsid w:val="0022265C"/>
    <w:rsid w:val="002229E5"/>
    <w:rsid w:val="00222F4C"/>
    <w:rsid w:val="00222F87"/>
    <w:rsid w:val="00223EE5"/>
    <w:rsid w:val="002269C4"/>
    <w:rsid w:val="00230DD2"/>
    <w:rsid w:val="00231284"/>
    <w:rsid w:val="002313FC"/>
    <w:rsid w:val="002324B2"/>
    <w:rsid w:val="00233870"/>
    <w:rsid w:val="00236723"/>
    <w:rsid w:val="00236F92"/>
    <w:rsid w:val="00237575"/>
    <w:rsid w:val="00241478"/>
    <w:rsid w:val="00241A30"/>
    <w:rsid w:val="00241D12"/>
    <w:rsid w:val="00243459"/>
    <w:rsid w:val="002436C5"/>
    <w:rsid w:val="002436D9"/>
    <w:rsid w:val="0024719F"/>
    <w:rsid w:val="002471DE"/>
    <w:rsid w:val="00251EC9"/>
    <w:rsid w:val="00252A7D"/>
    <w:rsid w:val="00254F4B"/>
    <w:rsid w:val="00256CD8"/>
    <w:rsid w:val="00256D26"/>
    <w:rsid w:val="00257E9A"/>
    <w:rsid w:val="00261B3D"/>
    <w:rsid w:val="00261E91"/>
    <w:rsid w:val="002636A7"/>
    <w:rsid w:val="00263C00"/>
    <w:rsid w:val="002640D8"/>
    <w:rsid w:val="00266E6F"/>
    <w:rsid w:val="002672D0"/>
    <w:rsid w:val="00267379"/>
    <w:rsid w:val="00270787"/>
    <w:rsid w:val="00272667"/>
    <w:rsid w:val="00274723"/>
    <w:rsid w:val="00274D05"/>
    <w:rsid w:val="00275B07"/>
    <w:rsid w:val="002768CB"/>
    <w:rsid w:val="00282CE4"/>
    <w:rsid w:val="00285621"/>
    <w:rsid w:val="00286503"/>
    <w:rsid w:val="00286954"/>
    <w:rsid w:val="00286C48"/>
    <w:rsid w:val="002876E8"/>
    <w:rsid w:val="00287F02"/>
    <w:rsid w:val="002904C6"/>
    <w:rsid w:val="0029179E"/>
    <w:rsid w:val="002928B8"/>
    <w:rsid w:val="00294912"/>
    <w:rsid w:val="002955C4"/>
    <w:rsid w:val="0029611D"/>
    <w:rsid w:val="0029742A"/>
    <w:rsid w:val="002A04AF"/>
    <w:rsid w:val="002A17A5"/>
    <w:rsid w:val="002A1E78"/>
    <w:rsid w:val="002A1F66"/>
    <w:rsid w:val="002A303E"/>
    <w:rsid w:val="002A3384"/>
    <w:rsid w:val="002A4CEE"/>
    <w:rsid w:val="002A6AF5"/>
    <w:rsid w:val="002A79AA"/>
    <w:rsid w:val="002B083B"/>
    <w:rsid w:val="002B134E"/>
    <w:rsid w:val="002B21EC"/>
    <w:rsid w:val="002B2C0E"/>
    <w:rsid w:val="002B4276"/>
    <w:rsid w:val="002B4B17"/>
    <w:rsid w:val="002B5E4E"/>
    <w:rsid w:val="002B5E82"/>
    <w:rsid w:val="002B62AD"/>
    <w:rsid w:val="002B7015"/>
    <w:rsid w:val="002B7BD5"/>
    <w:rsid w:val="002C041C"/>
    <w:rsid w:val="002C08BC"/>
    <w:rsid w:val="002C11D1"/>
    <w:rsid w:val="002C1685"/>
    <w:rsid w:val="002C170E"/>
    <w:rsid w:val="002C22EA"/>
    <w:rsid w:val="002C2C69"/>
    <w:rsid w:val="002C3844"/>
    <w:rsid w:val="002C3B72"/>
    <w:rsid w:val="002C45EF"/>
    <w:rsid w:val="002D087C"/>
    <w:rsid w:val="002D0A1E"/>
    <w:rsid w:val="002D2BB1"/>
    <w:rsid w:val="002D3B32"/>
    <w:rsid w:val="002D4CB1"/>
    <w:rsid w:val="002D68BE"/>
    <w:rsid w:val="002D69AD"/>
    <w:rsid w:val="002E23F2"/>
    <w:rsid w:val="002E3082"/>
    <w:rsid w:val="002E3306"/>
    <w:rsid w:val="002E3337"/>
    <w:rsid w:val="002E340A"/>
    <w:rsid w:val="002E6722"/>
    <w:rsid w:val="002F0ADD"/>
    <w:rsid w:val="002F0FF3"/>
    <w:rsid w:val="002F1F8E"/>
    <w:rsid w:val="002F2106"/>
    <w:rsid w:val="002F3245"/>
    <w:rsid w:val="002F53D5"/>
    <w:rsid w:val="003008E9"/>
    <w:rsid w:val="00301C95"/>
    <w:rsid w:val="0030384F"/>
    <w:rsid w:val="00303A74"/>
    <w:rsid w:val="00304C96"/>
    <w:rsid w:val="00304DB8"/>
    <w:rsid w:val="00307B34"/>
    <w:rsid w:val="00310101"/>
    <w:rsid w:val="0031064A"/>
    <w:rsid w:val="0031077B"/>
    <w:rsid w:val="00311E89"/>
    <w:rsid w:val="00312817"/>
    <w:rsid w:val="0031373D"/>
    <w:rsid w:val="00314331"/>
    <w:rsid w:val="00321859"/>
    <w:rsid w:val="003249FD"/>
    <w:rsid w:val="00324A59"/>
    <w:rsid w:val="0032508E"/>
    <w:rsid w:val="00327149"/>
    <w:rsid w:val="00330B02"/>
    <w:rsid w:val="003310FB"/>
    <w:rsid w:val="00332570"/>
    <w:rsid w:val="00332C02"/>
    <w:rsid w:val="003333AE"/>
    <w:rsid w:val="00335579"/>
    <w:rsid w:val="00335BA0"/>
    <w:rsid w:val="00335E19"/>
    <w:rsid w:val="003375FD"/>
    <w:rsid w:val="00340B56"/>
    <w:rsid w:val="00341AC8"/>
    <w:rsid w:val="0034366D"/>
    <w:rsid w:val="00343B44"/>
    <w:rsid w:val="003446A4"/>
    <w:rsid w:val="00344DC9"/>
    <w:rsid w:val="00345347"/>
    <w:rsid w:val="00347213"/>
    <w:rsid w:val="00350680"/>
    <w:rsid w:val="00350FF8"/>
    <w:rsid w:val="00352F8E"/>
    <w:rsid w:val="003547ED"/>
    <w:rsid w:val="00354E17"/>
    <w:rsid w:val="00355EED"/>
    <w:rsid w:val="00356445"/>
    <w:rsid w:val="00356876"/>
    <w:rsid w:val="0036010C"/>
    <w:rsid w:val="003601B4"/>
    <w:rsid w:val="00360B09"/>
    <w:rsid w:val="00361D0B"/>
    <w:rsid w:val="00362A55"/>
    <w:rsid w:val="00362FE6"/>
    <w:rsid w:val="0036467E"/>
    <w:rsid w:val="00364B05"/>
    <w:rsid w:val="003654DF"/>
    <w:rsid w:val="00367EAB"/>
    <w:rsid w:val="00371B7B"/>
    <w:rsid w:val="003741D7"/>
    <w:rsid w:val="00374734"/>
    <w:rsid w:val="003772F8"/>
    <w:rsid w:val="003810E4"/>
    <w:rsid w:val="00386748"/>
    <w:rsid w:val="00392E0D"/>
    <w:rsid w:val="0039346F"/>
    <w:rsid w:val="003938A7"/>
    <w:rsid w:val="00395C2C"/>
    <w:rsid w:val="00396B75"/>
    <w:rsid w:val="003978F3"/>
    <w:rsid w:val="00397C54"/>
    <w:rsid w:val="00397EED"/>
    <w:rsid w:val="003A05AE"/>
    <w:rsid w:val="003A080F"/>
    <w:rsid w:val="003A226D"/>
    <w:rsid w:val="003A3A8D"/>
    <w:rsid w:val="003A4F14"/>
    <w:rsid w:val="003A5289"/>
    <w:rsid w:val="003A5452"/>
    <w:rsid w:val="003A5F00"/>
    <w:rsid w:val="003A6EDF"/>
    <w:rsid w:val="003A6F11"/>
    <w:rsid w:val="003B018F"/>
    <w:rsid w:val="003B04D6"/>
    <w:rsid w:val="003B0AC2"/>
    <w:rsid w:val="003B123B"/>
    <w:rsid w:val="003B133D"/>
    <w:rsid w:val="003B2D8A"/>
    <w:rsid w:val="003B3061"/>
    <w:rsid w:val="003B63BC"/>
    <w:rsid w:val="003B6700"/>
    <w:rsid w:val="003B6F08"/>
    <w:rsid w:val="003B74B2"/>
    <w:rsid w:val="003C1956"/>
    <w:rsid w:val="003C20D8"/>
    <w:rsid w:val="003C2C9C"/>
    <w:rsid w:val="003C3064"/>
    <w:rsid w:val="003C38B2"/>
    <w:rsid w:val="003C3B8B"/>
    <w:rsid w:val="003C4DCE"/>
    <w:rsid w:val="003C4E0A"/>
    <w:rsid w:val="003C4FE8"/>
    <w:rsid w:val="003D0364"/>
    <w:rsid w:val="003D0B3D"/>
    <w:rsid w:val="003D0CFC"/>
    <w:rsid w:val="003D29E2"/>
    <w:rsid w:val="003D31EE"/>
    <w:rsid w:val="003D55E0"/>
    <w:rsid w:val="003D5F9E"/>
    <w:rsid w:val="003D79E6"/>
    <w:rsid w:val="003D7BB1"/>
    <w:rsid w:val="003E00D5"/>
    <w:rsid w:val="003E0110"/>
    <w:rsid w:val="003E075C"/>
    <w:rsid w:val="003E154C"/>
    <w:rsid w:val="003E17C9"/>
    <w:rsid w:val="003E3AA9"/>
    <w:rsid w:val="003E4B65"/>
    <w:rsid w:val="003E5C79"/>
    <w:rsid w:val="003E7042"/>
    <w:rsid w:val="003F1955"/>
    <w:rsid w:val="003F1CE5"/>
    <w:rsid w:val="003F1DFC"/>
    <w:rsid w:val="003F20AB"/>
    <w:rsid w:val="003F3A00"/>
    <w:rsid w:val="003F449D"/>
    <w:rsid w:val="003F4BA4"/>
    <w:rsid w:val="003F5639"/>
    <w:rsid w:val="003F7CF2"/>
    <w:rsid w:val="003F7FD2"/>
    <w:rsid w:val="00400F2D"/>
    <w:rsid w:val="00401D84"/>
    <w:rsid w:val="00402DF8"/>
    <w:rsid w:val="00402EF3"/>
    <w:rsid w:val="00405974"/>
    <w:rsid w:val="00405E87"/>
    <w:rsid w:val="00407008"/>
    <w:rsid w:val="00410CDD"/>
    <w:rsid w:val="00411CAC"/>
    <w:rsid w:val="00413D69"/>
    <w:rsid w:val="004162D7"/>
    <w:rsid w:val="00417280"/>
    <w:rsid w:val="00417C5D"/>
    <w:rsid w:val="00420F50"/>
    <w:rsid w:val="004212EF"/>
    <w:rsid w:val="004226EF"/>
    <w:rsid w:val="004251B4"/>
    <w:rsid w:val="004252DC"/>
    <w:rsid w:val="00425B6E"/>
    <w:rsid w:val="00425CF8"/>
    <w:rsid w:val="00426028"/>
    <w:rsid w:val="00427572"/>
    <w:rsid w:val="00430D7C"/>
    <w:rsid w:val="0043326E"/>
    <w:rsid w:val="004333BD"/>
    <w:rsid w:val="004340D5"/>
    <w:rsid w:val="004340E0"/>
    <w:rsid w:val="004342E2"/>
    <w:rsid w:val="00434A0F"/>
    <w:rsid w:val="00436B05"/>
    <w:rsid w:val="00440856"/>
    <w:rsid w:val="004441E1"/>
    <w:rsid w:val="00444F47"/>
    <w:rsid w:val="00450ECA"/>
    <w:rsid w:val="00452AD0"/>
    <w:rsid w:val="00452AE7"/>
    <w:rsid w:val="00452D5B"/>
    <w:rsid w:val="00453142"/>
    <w:rsid w:val="004532A1"/>
    <w:rsid w:val="004556E0"/>
    <w:rsid w:val="00456868"/>
    <w:rsid w:val="004572A6"/>
    <w:rsid w:val="0045743B"/>
    <w:rsid w:val="00457B19"/>
    <w:rsid w:val="0046035E"/>
    <w:rsid w:val="00461F23"/>
    <w:rsid w:val="00461FD3"/>
    <w:rsid w:val="004628BA"/>
    <w:rsid w:val="00462C8B"/>
    <w:rsid w:val="00466524"/>
    <w:rsid w:val="0046700E"/>
    <w:rsid w:val="00467FA8"/>
    <w:rsid w:val="0047083E"/>
    <w:rsid w:val="004714AA"/>
    <w:rsid w:val="00471D9E"/>
    <w:rsid w:val="004729D0"/>
    <w:rsid w:val="00472A35"/>
    <w:rsid w:val="00473500"/>
    <w:rsid w:val="00473ECE"/>
    <w:rsid w:val="00475380"/>
    <w:rsid w:val="00475605"/>
    <w:rsid w:val="00475915"/>
    <w:rsid w:val="004759C6"/>
    <w:rsid w:val="00475B4F"/>
    <w:rsid w:val="004761DB"/>
    <w:rsid w:val="004763D1"/>
    <w:rsid w:val="004763D9"/>
    <w:rsid w:val="00477298"/>
    <w:rsid w:val="00480030"/>
    <w:rsid w:val="0048112C"/>
    <w:rsid w:val="004829AD"/>
    <w:rsid w:val="00482A0C"/>
    <w:rsid w:val="00483478"/>
    <w:rsid w:val="004842C5"/>
    <w:rsid w:val="004856D2"/>
    <w:rsid w:val="00486526"/>
    <w:rsid w:val="00486A69"/>
    <w:rsid w:val="0049042B"/>
    <w:rsid w:val="0049105C"/>
    <w:rsid w:val="0049177F"/>
    <w:rsid w:val="00494043"/>
    <w:rsid w:val="00494705"/>
    <w:rsid w:val="004950B9"/>
    <w:rsid w:val="00496562"/>
    <w:rsid w:val="004A0A9A"/>
    <w:rsid w:val="004A1E7E"/>
    <w:rsid w:val="004A39E2"/>
    <w:rsid w:val="004A419E"/>
    <w:rsid w:val="004A4FAF"/>
    <w:rsid w:val="004A70A6"/>
    <w:rsid w:val="004B00C8"/>
    <w:rsid w:val="004B017A"/>
    <w:rsid w:val="004B056F"/>
    <w:rsid w:val="004B2E63"/>
    <w:rsid w:val="004B4220"/>
    <w:rsid w:val="004B5FCC"/>
    <w:rsid w:val="004B602A"/>
    <w:rsid w:val="004B7448"/>
    <w:rsid w:val="004C0145"/>
    <w:rsid w:val="004C03EE"/>
    <w:rsid w:val="004C10E6"/>
    <w:rsid w:val="004C2EAB"/>
    <w:rsid w:val="004C32B5"/>
    <w:rsid w:val="004C431F"/>
    <w:rsid w:val="004C4C9A"/>
    <w:rsid w:val="004C57B3"/>
    <w:rsid w:val="004C5F20"/>
    <w:rsid w:val="004C6CBF"/>
    <w:rsid w:val="004D0DA8"/>
    <w:rsid w:val="004D0E54"/>
    <w:rsid w:val="004D454C"/>
    <w:rsid w:val="004D5FDC"/>
    <w:rsid w:val="004D61C5"/>
    <w:rsid w:val="004D66B8"/>
    <w:rsid w:val="004D7539"/>
    <w:rsid w:val="004D7C9B"/>
    <w:rsid w:val="004E072E"/>
    <w:rsid w:val="004E19AB"/>
    <w:rsid w:val="004E23D8"/>
    <w:rsid w:val="004E2C8F"/>
    <w:rsid w:val="004E2EE8"/>
    <w:rsid w:val="004E354E"/>
    <w:rsid w:val="004E3603"/>
    <w:rsid w:val="004E459D"/>
    <w:rsid w:val="004E478C"/>
    <w:rsid w:val="004E4AF6"/>
    <w:rsid w:val="004E55C4"/>
    <w:rsid w:val="004E56AC"/>
    <w:rsid w:val="004E577B"/>
    <w:rsid w:val="004F3B9C"/>
    <w:rsid w:val="004F4671"/>
    <w:rsid w:val="004F4716"/>
    <w:rsid w:val="004F47EF"/>
    <w:rsid w:val="004F6840"/>
    <w:rsid w:val="004F761D"/>
    <w:rsid w:val="00500787"/>
    <w:rsid w:val="005014C6"/>
    <w:rsid w:val="005019C7"/>
    <w:rsid w:val="00501E0B"/>
    <w:rsid w:val="00502C7C"/>
    <w:rsid w:val="005030AA"/>
    <w:rsid w:val="00503AA9"/>
    <w:rsid w:val="00504508"/>
    <w:rsid w:val="005048A9"/>
    <w:rsid w:val="00504960"/>
    <w:rsid w:val="00506A96"/>
    <w:rsid w:val="00507624"/>
    <w:rsid w:val="00507671"/>
    <w:rsid w:val="00507B8B"/>
    <w:rsid w:val="00507C50"/>
    <w:rsid w:val="005106DD"/>
    <w:rsid w:val="00511967"/>
    <w:rsid w:val="00512116"/>
    <w:rsid w:val="005121B8"/>
    <w:rsid w:val="00512866"/>
    <w:rsid w:val="005137F7"/>
    <w:rsid w:val="0051389C"/>
    <w:rsid w:val="00513D26"/>
    <w:rsid w:val="0051489B"/>
    <w:rsid w:val="00514C46"/>
    <w:rsid w:val="00516403"/>
    <w:rsid w:val="0051719C"/>
    <w:rsid w:val="005174AE"/>
    <w:rsid w:val="00520A5D"/>
    <w:rsid w:val="00520FE7"/>
    <w:rsid w:val="00523724"/>
    <w:rsid w:val="00523E35"/>
    <w:rsid w:val="00526821"/>
    <w:rsid w:val="005269D6"/>
    <w:rsid w:val="00527B70"/>
    <w:rsid w:val="00531159"/>
    <w:rsid w:val="00531E40"/>
    <w:rsid w:val="00532AE7"/>
    <w:rsid w:val="00532BA0"/>
    <w:rsid w:val="005340EC"/>
    <w:rsid w:val="005345C0"/>
    <w:rsid w:val="005374FB"/>
    <w:rsid w:val="00540340"/>
    <w:rsid w:val="00540D4E"/>
    <w:rsid w:val="005413D5"/>
    <w:rsid w:val="005414F1"/>
    <w:rsid w:val="005422E8"/>
    <w:rsid w:val="00543306"/>
    <w:rsid w:val="00544197"/>
    <w:rsid w:val="005445A4"/>
    <w:rsid w:val="00546BC4"/>
    <w:rsid w:val="005474C8"/>
    <w:rsid w:val="005476E2"/>
    <w:rsid w:val="00552706"/>
    <w:rsid w:val="005528A6"/>
    <w:rsid w:val="00552FEC"/>
    <w:rsid w:val="0055384B"/>
    <w:rsid w:val="0055630D"/>
    <w:rsid w:val="005566C8"/>
    <w:rsid w:val="00560F01"/>
    <w:rsid w:val="0056369D"/>
    <w:rsid w:val="005639C2"/>
    <w:rsid w:val="0056516B"/>
    <w:rsid w:val="00566055"/>
    <w:rsid w:val="00566725"/>
    <w:rsid w:val="005705C8"/>
    <w:rsid w:val="00572C57"/>
    <w:rsid w:val="00573245"/>
    <w:rsid w:val="00577024"/>
    <w:rsid w:val="00577F72"/>
    <w:rsid w:val="00580E17"/>
    <w:rsid w:val="005825A3"/>
    <w:rsid w:val="00583900"/>
    <w:rsid w:val="005878B3"/>
    <w:rsid w:val="00590DA4"/>
    <w:rsid w:val="00591108"/>
    <w:rsid w:val="00591565"/>
    <w:rsid w:val="00591E66"/>
    <w:rsid w:val="0059317C"/>
    <w:rsid w:val="0059324B"/>
    <w:rsid w:val="00595996"/>
    <w:rsid w:val="00595E6C"/>
    <w:rsid w:val="00596FF1"/>
    <w:rsid w:val="00597303"/>
    <w:rsid w:val="00597C72"/>
    <w:rsid w:val="005A25BF"/>
    <w:rsid w:val="005A27AD"/>
    <w:rsid w:val="005A38B0"/>
    <w:rsid w:val="005A3948"/>
    <w:rsid w:val="005A3AE7"/>
    <w:rsid w:val="005A6566"/>
    <w:rsid w:val="005A6659"/>
    <w:rsid w:val="005A741C"/>
    <w:rsid w:val="005A7896"/>
    <w:rsid w:val="005B23A9"/>
    <w:rsid w:val="005B2895"/>
    <w:rsid w:val="005B3E4B"/>
    <w:rsid w:val="005B5F7C"/>
    <w:rsid w:val="005C177B"/>
    <w:rsid w:val="005C1A5B"/>
    <w:rsid w:val="005C25E0"/>
    <w:rsid w:val="005C3BAD"/>
    <w:rsid w:val="005C3C50"/>
    <w:rsid w:val="005C4E17"/>
    <w:rsid w:val="005C6564"/>
    <w:rsid w:val="005C7E3E"/>
    <w:rsid w:val="005D0A65"/>
    <w:rsid w:val="005D1D8D"/>
    <w:rsid w:val="005D2238"/>
    <w:rsid w:val="005D3006"/>
    <w:rsid w:val="005D3254"/>
    <w:rsid w:val="005D4EC7"/>
    <w:rsid w:val="005D526B"/>
    <w:rsid w:val="005D53FB"/>
    <w:rsid w:val="005D6B4C"/>
    <w:rsid w:val="005D7173"/>
    <w:rsid w:val="005E16B0"/>
    <w:rsid w:val="005E1AA3"/>
    <w:rsid w:val="005E1FDC"/>
    <w:rsid w:val="005E3484"/>
    <w:rsid w:val="005E58E2"/>
    <w:rsid w:val="005E68F8"/>
    <w:rsid w:val="005E6B02"/>
    <w:rsid w:val="005E7DE0"/>
    <w:rsid w:val="005F03B8"/>
    <w:rsid w:val="005F1196"/>
    <w:rsid w:val="005F1348"/>
    <w:rsid w:val="005F331F"/>
    <w:rsid w:val="005F33ED"/>
    <w:rsid w:val="005F5026"/>
    <w:rsid w:val="005F5613"/>
    <w:rsid w:val="005F581F"/>
    <w:rsid w:val="005F5B1D"/>
    <w:rsid w:val="005F5F01"/>
    <w:rsid w:val="005F7075"/>
    <w:rsid w:val="006039CE"/>
    <w:rsid w:val="006057E1"/>
    <w:rsid w:val="00605A96"/>
    <w:rsid w:val="00606680"/>
    <w:rsid w:val="00606982"/>
    <w:rsid w:val="00607AA3"/>
    <w:rsid w:val="00610165"/>
    <w:rsid w:val="00610378"/>
    <w:rsid w:val="0061084A"/>
    <w:rsid w:val="00611912"/>
    <w:rsid w:val="00612F52"/>
    <w:rsid w:val="00617FAB"/>
    <w:rsid w:val="00620F19"/>
    <w:rsid w:val="00621423"/>
    <w:rsid w:val="00621E77"/>
    <w:rsid w:val="00623B90"/>
    <w:rsid w:val="00625631"/>
    <w:rsid w:val="00625B5E"/>
    <w:rsid w:val="00631D71"/>
    <w:rsid w:val="00631F7C"/>
    <w:rsid w:val="00631FA4"/>
    <w:rsid w:val="00633654"/>
    <w:rsid w:val="00635175"/>
    <w:rsid w:val="00636F75"/>
    <w:rsid w:val="00637700"/>
    <w:rsid w:val="00637C08"/>
    <w:rsid w:val="00640FBA"/>
    <w:rsid w:val="00641254"/>
    <w:rsid w:val="0064337E"/>
    <w:rsid w:val="0064453D"/>
    <w:rsid w:val="00645CD9"/>
    <w:rsid w:val="006464E6"/>
    <w:rsid w:val="00647845"/>
    <w:rsid w:val="00653DE7"/>
    <w:rsid w:val="006545AD"/>
    <w:rsid w:val="00655A9B"/>
    <w:rsid w:val="0065666C"/>
    <w:rsid w:val="0065676F"/>
    <w:rsid w:val="0065776F"/>
    <w:rsid w:val="00660E3F"/>
    <w:rsid w:val="00660E64"/>
    <w:rsid w:val="006614B1"/>
    <w:rsid w:val="0066446D"/>
    <w:rsid w:val="0066614E"/>
    <w:rsid w:val="006662CF"/>
    <w:rsid w:val="006673B0"/>
    <w:rsid w:val="00675050"/>
    <w:rsid w:val="00676311"/>
    <w:rsid w:val="006804B0"/>
    <w:rsid w:val="006807C5"/>
    <w:rsid w:val="00681052"/>
    <w:rsid w:val="0068139C"/>
    <w:rsid w:val="0068207C"/>
    <w:rsid w:val="00684103"/>
    <w:rsid w:val="006850A1"/>
    <w:rsid w:val="0068599D"/>
    <w:rsid w:val="00685EF4"/>
    <w:rsid w:val="006867C4"/>
    <w:rsid w:val="0068684E"/>
    <w:rsid w:val="00687C54"/>
    <w:rsid w:val="00687EEF"/>
    <w:rsid w:val="0069029D"/>
    <w:rsid w:val="00690B21"/>
    <w:rsid w:val="00691C43"/>
    <w:rsid w:val="00691F41"/>
    <w:rsid w:val="00692E50"/>
    <w:rsid w:val="0069328A"/>
    <w:rsid w:val="006A1335"/>
    <w:rsid w:val="006A1762"/>
    <w:rsid w:val="006A27EB"/>
    <w:rsid w:val="006A3401"/>
    <w:rsid w:val="006A375D"/>
    <w:rsid w:val="006A4F56"/>
    <w:rsid w:val="006B0C93"/>
    <w:rsid w:val="006B2E5D"/>
    <w:rsid w:val="006B2F4E"/>
    <w:rsid w:val="006B2FE0"/>
    <w:rsid w:val="006B38E8"/>
    <w:rsid w:val="006B6607"/>
    <w:rsid w:val="006B6A48"/>
    <w:rsid w:val="006B7C5B"/>
    <w:rsid w:val="006B7DC4"/>
    <w:rsid w:val="006C14D3"/>
    <w:rsid w:val="006C2E14"/>
    <w:rsid w:val="006C35CE"/>
    <w:rsid w:val="006C39FA"/>
    <w:rsid w:val="006C3B5B"/>
    <w:rsid w:val="006C49B1"/>
    <w:rsid w:val="006C66E5"/>
    <w:rsid w:val="006C78D8"/>
    <w:rsid w:val="006D015E"/>
    <w:rsid w:val="006D01E7"/>
    <w:rsid w:val="006D23CA"/>
    <w:rsid w:val="006D25E5"/>
    <w:rsid w:val="006D2A96"/>
    <w:rsid w:val="006D4521"/>
    <w:rsid w:val="006D4659"/>
    <w:rsid w:val="006D74C6"/>
    <w:rsid w:val="006D767E"/>
    <w:rsid w:val="006D7D87"/>
    <w:rsid w:val="006D7E0B"/>
    <w:rsid w:val="006E0A75"/>
    <w:rsid w:val="006E283F"/>
    <w:rsid w:val="006E394E"/>
    <w:rsid w:val="006E43EA"/>
    <w:rsid w:val="006E4CED"/>
    <w:rsid w:val="006E62F0"/>
    <w:rsid w:val="006E7651"/>
    <w:rsid w:val="006F12E0"/>
    <w:rsid w:val="006F1634"/>
    <w:rsid w:val="006F3066"/>
    <w:rsid w:val="006F3275"/>
    <w:rsid w:val="006F5288"/>
    <w:rsid w:val="006F6805"/>
    <w:rsid w:val="006F6EBA"/>
    <w:rsid w:val="006F7A90"/>
    <w:rsid w:val="006F7AC0"/>
    <w:rsid w:val="00700066"/>
    <w:rsid w:val="007008F1"/>
    <w:rsid w:val="00700FE6"/>
    <w:rsid w:val="00705848"/>
    <w:rsid w:val="00706228"/>
    <w:rsid w:val="007062C7"/>
    <w:rsid w:val="0070714B"/>
    <w:rsid w:val="00707E30"/>
    <w:rsid w:val="00710048"/>
    <w:rsid w:val="0071528C"/>
    <w:rsid w:val="00716364"/>
    <w:rsid w:val="007165F5"/>
    <w:rsid w:val="00716D27"/>
    <w:rsid w:val="00720D14"/>
    <w:rsid w:val="0072134F"/>
    <w:rsid w:val="0072372A"/>
    <w:rsid w:val="00724B6F"/>
    <w:rsid w:val="007251F7"/>
    <w:rsid w:val="00725394"/>
    <w:rsid w:val="007268E2"/>
    <w:rsid w:val="0072789B"/>
    <w:rsid w:val="00730513"/>
    <w:rsid w:val="007333BE"/>
    <w:rsid w:val="00735BED"/>
    <w:rsid w:val="00735DC5"/>
    <w:rsid w:val="0074006F"/>
    <w:rsid w:val="00743922"/>
    <w:rsid w:val="00743A1D"/>
    <w:rsid w:val="00744713"/>
    <w:rsid w:val="007453FA"/>
    <w:rsid w:val="0074550A"/>
    <w:rsid w:val="00750384"/>
    <w:rsid w:val="00752C08"/>
    <w:rsid w:val="007533EA"/>
    <w:rsid w:val="00753E98"/>
    <w:rsid w:val="007542B1"/>
    <w:rsid w:val="007544FA"/>
    <w:rsid w:val="007557A0"/>
    <w:rsid w:val="0075714B"/>
    <w:rsid w:val="00762519"/>
    <w:rsid w:val="0076293A"/>
    <w:rsid w:val="00763025"/>
    <w:rsid w:val="007636E1"/>
    <w:rsid w:val="00763A8E"/>
    <w:rsid w:val="007652D7"/>
    <w:rsid w:val="0076551F"/>
    <w:rsid w:val="00766B2B"/>
    <w:rsid w:val="007673F7"/>
    <w:rsid w:val="00767CCE"/>
    <w:rsid w:val="0077110D"/>
    <w:rsid w:val="0077157B"/>
    <w:rsid w:val="00771B1E"/>
    <w:rsid w:val="00772749"/>
    <w:rsid w:val="00773EE8"/>
    <w:rsid w:val="00774650"/>
    <w:rsid w:val="0077482D"/>
    <w:rsid w:val="00774BB3"/>
    <w:rsid w:val="007751AC"/>
    <w:rsid w:val="00775C5B"/>
    <w:rsid w:val="00775DA7"/>
    <w:rsid w:val="00781599"/>
    <w:rsid w:val="00781AE9"/>
    <w:rsid w:val="00781C0E"/>
    <w:rsid w:val="007820E2"/>
    <w:rsid w:val="00782C4F"/>
    <w:rsid w:val="0078312B"/>
    <w:rsid w:val="00784408"/>
    <w:rsid w:val="00784BF1"/>
    <w:rsid w:val="00785EA9"/>
    <w:rsid w:val="007866AA"/>
    <w:rsid w:val="0079175F"/>
    <w:rsid w:val="007918D1"/>
    <w:rsid w:val="00791B3F"/>
    <w:rsid w:val="00791C24"/>
    <w:rsid w:val="00793F1C"/>
    <w:rsid w:val="00795F77"/>
    <w:rsid w:val="007976A0"/>
    <w:rsid w:val="0079779F"/>
    <w:rsid w:val="007A20CB"/>
    <w:rsid w:val="007A464B"/>
    <w:rsid w:val="007A58E4"/>
    <w:rsid w:val="007B116C"/>
    <w:rsid w:val="007B2D0B"/>
    <w:rsid w:val="007B4898"/>
    <w:rsid w:val="007B5326"/>
    <w:rsid w:val="007B62B1"/>
    <w:rsid w:val="007B736C"/>
    <w:rsid w:val="007B755A"/>
    <w:rsid w:val="007C04F6"/>
    <w:rsid w:val="007C0F44"/>
    <w:rsid w:val="007C1B2D"/>
    <w:rsid w:val="007C1D95"/>
    <w:rsid w:val="007C26B8"/>
    <w:rsid w:val="007C441C"/>
    <w:rsid w:val="007C6619"/>
    <w:rsid w:val="007C795C"/>
    <w:rsid w:val="007D0964"/>
    <w:rsid w:val="007D334E"/>
    <w:rsid w:val="007D46BD"/>
    <w:rsid w:val="007D5045"/>
    <w:rsid w:val="007D7DE6"/>
    <w:rsid w:val="007E0F88"/>
    <w:rsid w:val="007E225F"/>
    <w:rsid w:val="007E28E7"/>
    <w:rsid w:val="007E29E0"/>
    <w:rsid w:val="007E3246"/>
    <w:rsid w:val="007E4266"/>
    <w:rsid w:val="007E4BF8"/>
    <w:rsid w:val="007E4EDE"/>
    <w:rsid w:val="007E5FDF"/>
    <w:rsid w:val="007E67A7"/>
    <w:rsid w:val="007F01AC"/>
    <w:rsid w:val="007F0253"/>
    <w:rsid w:val="007F0699"/>
    <w:rsid w:val="007F185E"/>
    <w:rsid w:val="007F2269"/>
    <w:rsid w:val="007F2979"/>
    <w:rsid w:val="007F3CC5"/>
    <w:rsid w:val="007F4517"/>
    <w:rsid w:val="007F59A1"/>
    <w:rsid w:val="00800A4D"/>
    <w:rsid w:val="008011B7"/>
    <w:rsid w:val="008012BA"/>
    <w:rsid w:val="00802077"/>
    <w:rsid w:val="00803644"/>
    <w:rsid w:val="00803D1A"/>
    <w:rsid w:val="00803E10"/>
    <w:rsid w:val="00804420"/>
    <w:rsid w:val="00805187"/>
    <w:rsid w:val="008059C5"/>
    <w:rsid w:val="0080692A"/>
    <w:rsid w:val="00806F6C"/>
    <w:rsid w:val="00807D17"/>
    <w:rsid w:val="0081401C"/>
    <w:rsid w:val="00814AC1"/>
    <w:rsid w:val="00817814"/>
    <w:rsid w:val="00817F01"/>
    <w:rsid w:val="00820430"/>
    <w:rsid w:val="008212FE"/>
    <w:rsid w:val="00821A0B"/>
    <w:rsid w:val="00821D91"/>
    <w:rsid w:val="008240CA"/>
    <w:rsid w:val="00826C4A"/>
    <w:rsid w:val="0082724C"/>
    <w:rsid w:val="00831689"/>
    <w:rsid w:val="00832C8E"/>
    <w:rsid w:val="00833168"/>
    <w:rsid w:val="00834103"/>
    <w:rsid w:val="00835856"/>
    <w:rsid w:val="00836C70"/>
    <w:rsid w:val="0083724E"/>
    <w:rsid w:val="008375E1"/>
    <w:rsid w:val="00837DCC"/>
    <w:rsid w:val="0084014C"/>
    <w:rsid w:val="00840B12"/>
    <w:rsid w:val="008468E2"/>
    <w:rsid w:val="00851613"/>
    <w:rsid w:val="008517DE"/>
    <w:rsid w:val="008520B6"/>
    <w:rsid w:val="00852F51"/>
    <w:rsid w:val="008533BB"/>
    <w:rsid w:val="00855111"/>
    <w:rsid w:val="00856336"/>
    <w:rsid w:val="0085724B"/>
    <w:rsid w:val="00857AF1"/>
    <w:rsid w:val="008603A3"/>
    <w:rsid w:val="008617AC"/>
    <w:rsid w:val="00861C6E"/>
    <w:rsid w:val="0086266B"/>
    <w:rsid w:val="008633B2"/>
    <w:rsid w:val="0086391A"/>
    <w:rsid w:val="00863F24"/>
    <w:rsid w:val="00866379"/>
    <w:rsid w:val="00867589"/>
    <w:rsid w:val="00867902"/>
    <w:rsid w:val="00867CAD"/>
    <w:rsid w:val="00872781"/>
    <w:rsid w:val="00872EA3"/>
    <w:rsid w:val="0087431F"/>
    <w:rsid w:val="00880532"/>
    <w:rsid w:val="008828C2"/>
    <w:rsid w:val="00883545"/>
    <w:rsid w:val="00886562"/>
    <w:rsid w:val="00886D1A"/>
    <w:rsid w:val="00887703"/>
    <w:rsid w:val="0089095F"/>
    <w:rsid w:val="0089186B"/>
    <w:rsid w:val="00892432"/>
    <w:rsid w:val="008924B1"/>
    <w:rsid w:val="00894299"/>
    <w:rsid w:val="00894C34"/>
    <w:rsid w:val="00897CA6"/>
    <w:rsid w:val="008A1A8B"/>
    <w:rsid w:val="008A2CB4"/>
    <w:rsid w:val="008A511C"/>
    <w:rsid w:val="008A5145"/>
    <w:rsid w:val="008A7D33"/>
    <w:rsid w:val="008B13A8"/>
    <w:rsid w:val="008B1A8F"/>
    <w:rsid w:val="008B2192"/>
    <w:rsid w:val="008B2A67"/>
    <w:rsid w:val="008B2C84"/>
    <w:rsid w:val="008B4508"/>
    <w:rsid w:val="008B587F"/>
    <w:rsid w:val="008B689E"/>
    <w:rsid w:val="008B6AB5"/>
    <w:rsid w:val="008B729D"/>
    <w:rsid w:val="008B754E"/>
    <w:rsid w:val="008C0209"/>
    <w:rsid w:val="008C053C"/>
    <w:rsid w:val="008C0BF3"/>
    <w:rsid w:val="008C2BAF"/>
    <w:rsid w:val="008C2E02"/>
    <w:rsid w:val="008C3A60"/>
    <w:rsid w:val="008C3DB1"/>
    <w:rsid w:val="008C3EA5"/>
    <w:rsid w:val="008C4B7E"/>
    <w:rsid w:val="008C5169"/>
    <w:rsid w:val="008C51E2"/>
    <w:rsid w:val="008C5AD4"/>
    <w:rsid w:val="008C7918"/>
    <w:rsid w:val="008C793A"/>
    <w:rsid w:val="008C7A0C"/>
    <w:rsid w:val="008D03B9"/>
    <w:rsid w:val="008D3153"/>
    <w:rsid w:val="008D3C2C"/>
    <w:rsid w:val="008D608D"/>
    <w:rsid w:val="008D7860"/>
    <w:rsid w:val="008E0BED"/>
    <w:rsid w:val="008E11AB"/>
    <w:rsid w:val="008E1536"/>
    <w:rsid w:val="008E2685"/>
    <w:rsid w:val="008E2A15"/>
    <w:rsid w:val="008E3709"/>
    <w:rsid w:val="008E3917"/>
    <w:rsid w:val="008E4182"/>
    <w:rsid w:val="008E439D"/>
    <w:rsid w:val="008E5A18"/>
    <w:rsid w:val="008F23E6"/>
    <w:rsid w:val="008F2C6A"/>
    <w:rsid w:val="008F3012"/>
    <w:rsid w:val="008F344D"/>
    <w:rsid w:val="008F3D06"/>
    <w:rsid w:val="008F449F"/>
    <w:rsid w:val="008F6201"/>
    <w:rsid w:val="008F63A7"/>
    <w:rsid w:val="008F6B7F"/>
    <w:rsid w:val="008F73E9"/>
    <w:rsid w:val="008F7512"/>
    <w:rsid w:val="008F78B8"/>
    <w:rsid w:val="0090281E"/>
    <w:rsid w:val="0090402A"/>
    <w:rsid w:val="009041DF"/>
    <w:rsid w:val="009058EA"/>
    <w:rsid w:val="0090624A"/>
    <w:rsid w:val="009102B4"/>
    <w:rsid w:val="00914DE5"/>
    <w:rsid w:val="00915294"/>
    <w:rsid w:val="00916F86"/>
    <w:rsid w:val="00920040"/>
    <w:rsid w:val="00920466"/>
    <w:rsid w:val="00923507"/>
    <w:rsid w:val="009240EA"/>
    <w:rsid w:val="00924E5A"/>
    <w:rsid w:val="00925CE6"/>
    <w:rsid w:val="00926758"/>
    <w:rsid w:val="009271E3"/>
    <w:rsid w:val="009301D6"/>
    <w:rsid w:val="00930D14"/>
    <w:rsid w:val="00930DA2"/>
    <w:rsid w:val="00930DA3"/>
    <w:rsid w:val="0093186C"/>
    <w:rsid w:val="00931EB0"/>
    <w:rsid w:val="0093205A"/>
    <w:rsid w:val="00932A23"/>
    <w:rsid w:val="00933224"/>
    <w:rsid w:val="00934241"/>
    <w:rsid w:val="00936652"/>
    <w:rsid w:val="00940FA0"/>
    <w:rsid w:val="00941082"/>
    <w:rsid w:val="009413AF"/>
    <w:rsid w:val="00943230"/>
    <w:rsid w:val="0094419F"/>
    <w:rsid w:val="00944F75"/>
    <w:rsid w:val="009455D4"/>
    <w:rsid w:val="0094560B"/>
    <w:rsid w:val="00946419"/>
    <w:rsid w:val="00946583"/>
    <w:rsid w:val="00946A32"/>
    <w:rsid w:val="0094724D"/>
    <w:rsid w:val="009522FD"/>
    <w:rsid w:val="009531EF"/>
    <w:rsid w:val="00953564"/>
    <w:rsid w:val="00953F7B"/>
    <w:rsid w:val="00955179"/>
    <w:rsid w:val="00957B17"/>
    <w:rsid w:val="00960BDF"/>
    <w:rsid w:val="00961AAA"/>
    <w:rsid w:val="00961DF4"/>
    <w:rsid w:val="00962D17"/>
    <w:rsid w:val="00963595"/>
    <w:rsid w:val="009645C5"/>
    <w:rsid w:val="009653CB"/>
    <w:rsid w:val="0096641B"/>
    <w:rsid w:val="0097122B"/>
    <w:rsid w:val="009779A4"/>
    <w:rsid w:val="00977EEB"/>
    <w:rsid w:val="009816AC"/>
    <w:rsid w:val="009828D1"/>
    <w:rsid w:val="0098366D"/>
    <w:rsid w:val="00983D8D"/>
    <w:rsid w:val="009858B2"/>
    <w:rsid w:val="00985AA7"/>
    <w:rsid w:val="00986EDD"/>
    <w:rsid w:val="00990B60"/>
    <w:rsid w:val="00991882"/>
    <w:rsid w:val="00991BB8"/>
    <w:rsid w:val="00991BD0"/>
    <w:rsid w:val="00991C21"/>
    <w:rsid w:val="00991E80"/>
    <w:rsid w:val="00992DED"/>
    <w:rsid w:val="009931F5"/>
    <w:rsid w:val="009935F1"/>
    <w:rsid w:val="00993EB7"/>
    <w:rsid w:val="00994E7B"/>
    <w:rsid w:val="00996D63"/>
    <w:rsid w:val="00997C5C"/>
    <w:rsid w:val="009A1E8E"/>
    <w:rsid w:val="009A22F2"/>
    <w:rsid w:val="009A2797"/>
    <w:rsid w:val="009A2BDC"/>
    <w:rsid w:val="009A31A1"/>
    <w:rsid w:val="009A3A5C"/>
    <w:rsid w:val="009A4629"/>
    <w:rsid w:val="009A4AEF"/>
    <w:rsid w:val="009A56A8"/>
    <w:rsid w:val="009A595B"/>
    <w:rsid w:val="009A5B62"/>
    <w:rsid w:val="009A7952"/>
    <w:rsid w:val="009A7F2A"/>
    <w:rsid w:val="009B0292"/>
    <w:rsid w:val="009B13E0"/>
    <w:rsid w:val="009B1898"/>
    <w:rsid w:val="009B1AEA"/>
    <w:rsid w:val="009B262A"/>
    <w:rsid w:val="009B3B55"/>
    <w:rsid w:val="009B3ED5"/>
    <w:rsid w:val="009B6717"/>
    <w:rsid w:val="009B6BF5"/>
    <w:rsid w:val="009C0E3A"/>
    <w:rsid w:val="009C1A87"/>
    <w:rsid w:val="009C41B3"/>
    <w:rsid w:val="009C5A3E"/>
    <w:rsid w:val="009C76D7"/>
    <w:rsid w:val="009D08A2"/>
    <w:rsid w:val="009D0A2C"/>
    <w:rsid w:val="009D125E"/>
    <w:rsid w:val="009D29B7"/>
    <w:rsid w:val="009D37EA"/>
    <w:rsid w:val="009D3D6B"/>
    <w:rsid w:val="009D401D"/>
    <w:rsid w:val="009D5D82"/>
    <w:rsid w:val="009D6120"/>
    <w:rsid w:val="009E18C4"/>
    <w:rsid w:val="009E19FB"/>
    <w:rsid w:val="009E30AE"/>
    <w:rsid w:val="009E3AE6"/>
    <w:rsid w:val="009E4171"/>
    <w:rsid w:val="009E4405"/>
    <w:rsid w:val="009E4DC3"/>
    <w:rsid w:val="009E54A5"/>
    <w:rsid w:val="009E67C7"/>
    <w:rsid w:val="009E6A1F"/>
    <w:rsid w:val="009E7798"/>
    <w:rsid w:val="009F0C38"/>
    <w:rsid w:val="009F0DC1"/>
    <w:rsid w:val="009F0E76"/>
    <w:rsid w:val="009F1930"/>
    <w:rsid w:val="009F1BFF"/>
    <w:rsid w:val="009F3F15"/>
    <w:rsid w:val="009F4D62"/>
    <w:rsid w:val="009F55C7"/>
    <w:rsid w:val="009F722A"/>
    <w:rsid w:val="00A0096C"/>
    <w:rsid w:val="00A0167C"/>
    <w:rsid w:val="00A01AAB"/>
    <w:rsid w:val="00A03107"/>
    <w:rsid w:val="00A033EB"/>
    <w:rsid w:val="00A057B8"/>
    <w:rsid w:val="00A05E6F"/>
    <w:rsid w:val="00A06709"/>
    <w:rsid w:val="00A076FD"/>
    <w:rsid w:val="00A10CDD"/>
    <w:rsid w:val="00A10EAD"/>
    <w:rsid w:val="00A110CE"/>
    <w:rsid w:val="00A116C4"/>
    <w:rsid w:val="00A120D4"/>
    <w:rsid w:val="00A12A31"/>
    <w:rsid w:val="00A13884"/>
    <w:rsid w:val="00A1770F"/>
    <w:rsid w:val="00A21119"/>
    <w:rsid w:val="00A22BA5"/>
    <w:rsid w:val="00A22D28"/>
    <w:rsid w:val="00A2344E"/>
    <w:rsid w:val="00A23D43"/>
    <w:rsid w:val="00A2439D"/>
    <w:rsid w:val="00A26B9D"/>
    <w:rsid w:val="00A3468F"/>
    <w:rsid w:val="00A346A3"/>
    <w:rsid w:val="00A34F1A"/>
    <w:rsid w:val="00A370B8"/>
    <w:rsid w:val="00A40CA5"/>
    <w:rsid w:val="00A412E6"/>
    <w:rsid w:val="00A41FA9"/>
    <w:rsid w:val="00A42BDA"/>
    <w:rsid w:val="00A44DDF"/>
    <w:rsid w:val="00A45067"/>
    <w:rsid w:val="00A45594"/>
    <w:rsid w:val="00A45E29"/>
    <w:rsid w:val="00A46D38"/>
    <w:rsid w:val="00A50B2C"/>
    <w:rsid w:val="00A50B37"/>
    <w:rsid w:val="00A514C7"/>
    <w:rsid w:val="00A51994"/>
    <w:rsid w:val="00A54393"/>
    <w:rsid w:val="00A543E7"/>
    <w:rsid w:val="00A5500C"/>
    <w:rsid w:val="00A5598B"/>
    <w:rsid w:val="00A566B1"/>
    <w:rsid w:val="00A56D2C"/>
    <w:rsid w:val="00A576EF"/>
    <w:rsid w:val="00A614F6"/>
    <w:rsid w:val="00A63327"/>
    <w:rsid w:val="00A640CC"/>
    <w:rsid w:val="00A649C7"/>
    <w:rsid w:val="00A64B95"/>
    <w:rsid w:val="00A64CF8"/>
    <w:rsid w:val="00A708FD"/>
    <w:rsid w:val="00A7294B"/>
    <w:rsid w:val="00A749A7"/>
    <w:rsid w:val="00A757C1"/>
    <w:rsid w:val="00A76563"/>
    <w:rsid w:val="00A8088D"/>
    <w:rsid w:val="00A81636"/>
    <w:rsid w:val="00A818B6"/>
    <w:rsid w:val="00A81DD0"/>
    <w:rsid w:val="00A82398"/>
    <w:rsid w:val="00A85B10"/>
    <w:rsid w:val="00A86BA9"/>
    <w:rsid w:val="00A870EB"/>
    <w:rsid w:val="00A91458"/>
    <w:rsid w:val="00A91773"/>
    <w:rsid w:val="00A91783"/>
    <w:rsid w:val="00A92395"/>
    <w:rsid w:val="00A92581"/>
    <w:rsid w:val="00A92714"/>
    <w:rsid w:val="00A927FF"/>
    <w:rsid w:val="00A928AB"/>
    <w:rsid w:val="00A92938"/>
    <w:rsid w:val="00A92A87"/>
    <w:rsid w:val="00A93106"/>
    <w:rsid w:val="00A9428F"/>
    <w:rsid w:val="00A945B7"/>
    <w:rsid w:val="00A95205"/>
    <w:rsid w:val="00AA392B"/>
    <w:rsid w:val="00AA483E"/>
    <w:rsid w:val="00AA48DE"/>
    <w:rsid w:val="00AA502C"/>
    <w:rsid w:val="00AA5086"/>
    <w:rsid w:val="00AA7459"/>
    <w:rsid w:val="00AA7541"/>
    <w:rsid w:val="00AA760B"/>
    <w:rsid w:val="00AA7A29"/>
    <w:rsid w:val="00AB1857"/>
    <w:rsid w:val="00AB1DA9"/>
    <w:rsid w:val="00AC3DF4"/>
    <w:rsid w:val="00AC45A4"/>
    <w:rsid w:val="00AC4FA7"/>
    <w:rsid w:val="00AC501A"/>
    <w:rsid w:val="00AC53A5"/>
    <w:rsid w:val="00AC5A3D"/>
    <w:rsid w:val="00AC7562"/>
    <w:rsid w:val="00AD0AF8"/>
    <w:rsid w:val="00AD2ECE"/>
    <w:rsid w:val="00AD44BB"/>
    <w:rsid w:val="00AD4ABC"/>
    <w:rsid w:val="00AD4FEE"/>
    <w:rsid w:val="00AD77E5"/>
    <w:rsid w:val="00AE1ECA"/>
    <w:rsid w:val="00AE1F30"/>
    <w:rsid w:val="00AE3082"/>
    <w:rsid w:val="00AE3A34"/>
    <w:rsid w:val="00AE4120"/>
    <w:rsid w:val="00AE4A1B"/>
    <w:rsid w:val="00AE5BA4"/>
    <w:rsid w:val="00AE5D5A"/>
    <w:rsid w:val="00AE7126"/>
    <w:rsid w:val="00AE764A"/>
    <w:rsid w:val="00AF18C1"/>
    <w:rsid w:val="00AF328E"/>
    <w:rsid w:val="00AF3B0C"/>
    <w:rsid w:val="00AF3EBC"/>
    <w:rsid w:val="00AF4A29"/>
    <w:rsid w:val="00AF54B8"/>
    <w:rsid w:val="00AF54EB"/>
    <w:rsid w:val="00AF5A3F"/>
    <w:rsid w:val="00AF5E46"/>
    <w:rsid w:val="00AF6974"/>
    <w:rsid w:val="00AF79DB"/>
    <w:rsid w:val="00AF7CB6"/>
    <w:rsid w:val="00B00228"/>
    <w:rsid w:val="00B02A20"/>
    <w:rsid w:val="00B02EE0"/>
    <w:rsid w:val="00B04936"/>
    <w:rsid w:val="00B055C9"/>
    <w:rsid w:val="00B05D75"/>
    <w:rsid w:val="00B100A1"/>
    <w:rsid w:val="00B121AD"/>
    <w:rsid w:val="00B12946"/>
    <w:rsid w:val="00B13D88"/>
    <w:rsid w:val="00B13E05"/>
    <w:rsid w:val="00B20B92"/>
    <w:rsid w:val="00B20E33"/>
    <w:rsid w:val="00B21034"/>
    <w:rsid w:val="00B22D52"/>
    <w:rsid w:val="00B23466"/>
    <w:rsid w:val="00B25CFA"/>
    <w:rsid w:val="00B26682"/>
    <w:rsid w:val="00B26988"/>
    <w:rsid w:val="00B272DE"/>
    <w:rsid w:val="00B3496D"/>
    <w:rsid w:val="00B351E8"/>
    <w:rsid w:val="00B373E5"/>
    <w:rsid w:val="00B415C7"/>
    <w:rsid w:val="00B4190F"/>
    <w:rsid w:val="00B4353D"/>
    <w:rsid w:val="00B43F99"/>
    <w:rsid w:val="00B44787"/>
    <w:rsid w:val="00B44DDB"/>
    <w:rsid w:val="00B45301"/>
    <w:rsid w:val="00B45364"/>
    <w:rsid w:val="00B4657E"/>
    <w:rsid w:val="00B47623"/>
    <w:rsid w:val="00B50B33"/>
    <w:rsid w:val="00B50FEA"/>
    <w:rsid w:val="00B513FE"/>
    <w:rsid w:val="00B51924"/>
    <w:rsid w:val="00B51E74"/>
    <w:rsid w:val="00B52758"/>
    <w:rsid w:val="00B53D37"/>
    <w:rsid w:val="00B5595C"/>
    <w:rsid w:val="00B56CD8"/>
    <w:rsid w:val="00B6057C"/>
    <w:rsid w:val="00B6071C"/>
    <w:rsid w:val="00B626CA"/>
    <w:rsid w:val="00B62F73"/>
    <w:rsid w:val="00B64A49"/>
    <w:rsid w:val="00B64ECF"/>
    <w:rsid w:val="00B6506D"/>
    <w:rsid w:val="00B6759C"/>
    <w:rsid w:val="00B67CFF"/>
    <w:rsid w:val="00B67D3F"/>
    <w:rsid w:val="00B708DE"/>
    <w:rsid w:val="00B709FA"/>
    <w:rsid w:val="00B70FEA"/>
    <w:rsid w:val="00B716E5"/>
    <w:rsid w:val="00B71D0B"/>
    <w:rsid w:val="00B72942"/>
    <w:rsid w:val="00B72A43"/>
    <w:rsid w:val="00B72C4A"/>
    <w:rsid w:val="00B763DC"/>
    <w:rsid w:val="00B779A8"/>
    <w:rsid w:val="00B8000F"/>
    <w:rsid w:val="00B80506"/>
    <w:rsid w:val="00B80ABF"/>
    <w:rsid w:val="00B81967"/>
    <w:rsid w:val="00B82BB5"/>
    <w:rsid w:val="00B84102"/>
    <w:rsid w:val="00B853F5"/>
    <w:rsid w:val="00B85C36"/>
    <w:rsid w:val="00B865C6"/>
    <w:rsid w:val="00B870CE"/>
    <w:rsid w:val="00B879A9"/>
    <w:rsid w:val="00B91208"/>
    <w:rsid w:val="00B917DC"/>
    <w:rsid w:val="00B95A74"/>
    <w:rsid w:val="00B965EC"/>
    <w:rsid w:val="00B96B08"/>
    <w:rsid w:val="00BA0410"/>
    <w:rsid w:val="00BA0FFB"/>
    <w:rsid w:val="00BA118F"/>
    <w:rsid w:val="00BA1F85"/>
    <w:rsid w:val="00BA28F8"/>
    <w:rsid w:val="00BA3BC8"/>
    <w:rsid w:val="00BA4331"/>
    <w:rsid w:val="00BA49BA"/>
    <w:rsid w:val="00BA62E2"/>
    <w:rsid w:val="00BA69FB"/>
    <w:rsid w:val="00BA6C06"/>
    <w:rsid w:val="00BA77F4"/>
    <w:rsid w:val="00BB08F7"/>
    <w:rsid w:val="00BB0FB7"/>
    <w:rsid w:val="00BB1060"/>
    <w:rsid w:val="00BB19E2"/>
    <w:rsid w:val="00BB2CF5"/>
    <w:rsid w:val="00BB3E5D"/>
    <w:rsid w:val="00BB47B0"/>
    <w:rsid w:val="00BB67B2"/>
    <w:rsid w:val="00BC0809"/>
    <w:rsid w:val="00BC0D87"/>
    <w:rsid w:val="00BC0E82"/>
    <w:rsid w:val="00BC142C"/>
    <w:rsid w:val="00BC27C4"/>
    <w:rsid w:val="00BC4034"/>
    <w:rsid w:val="00BC6357"/>
    <w:rsid w:val="00BC6C06"/>
    <w:rsid w:val="00BC7649"/>
    <w:rsid w:val="00BC784D"/>
    <w:rsid w:val="00BD070F"/>
    <w:rsid w:val="00BD0B00"/>
    <w:rsid w:val="00BD2795"/>
    <w:rsid w:val="00BD3753"/>
    <w:rsid w:val="00BD4591"/>
    <w:rsid w:val="00BD47FA"/>
    <w:rsid w:val="00BD4CA4"/>
    <w:rsid w:val="00BD6129"/>
    <w:rsid w:val="00BD652F"/>
    <w:rsid w:val="00BD68FB"/>
    <w:rsid w:val="00BE034F"/>
    <w:rsid w:val="00BE1553"/>
    <w:rsid w:val="00BE2FEB"/>
    <w:rsid w:val="00BE5709"/>
    <w:rsid w:val="00BE6271"/>
    <w:rsid w:val="00BE7774"/>
    <w:rsid w:val="00BE7FAD"/>
    <w:rsid w:val="00BF0636"/>
    <w:rsid w:val="00BF3C7D"/>
    <w:rsid w:val="00BF5746"/>
    <w:rsid w:val="00BF59D7"/>
    <w:rsid w:val="00BF5A56"/>
    <w:rsid w:val="00BF6E85"/>
    <w:rsid w:val="00BF7574"/>
    <w:rsid w:val="00C013CC"/>
    <w:rsid w:val="00C026AF"/>
    <w:rsid w:val="00C02968"/>
    <w:rsid w:val="00C02CEB"/>
    <w:rsid w:val="00C04F7B"/>
    <w:rsid w:val="00C057C2"/>
    <w:rsid w:val="00C069A5"/>
    <w:rsid w:val="00C11B5E"/>
    <w:rsid w:val="00C11C62"/>
    <w:rsid w:val="00C123EC"/>
    <w:rsid w:val="00C12F9C"/>
    <w:rsid w:val="00C1408A"/>
    <w:rsid w:val="00C15710"/>
    <w:rsid w:val="00C16D5F"/>
    <w:rsid w:val="00C17370"/>
    <w:rsid w:val="00C202FA"/>
    <w:rsid w:val="00C218F4"/>
    <w:rsid w:val="00C21966"/>
    <w:rsid w:val="00C22115"/>
    <w:rsid w:val="00C2288C"/>
    <w:rsid w:val="00C241F7"/>
    <w:rsid w:val="00C24FB1"/>
    <w:rsid w:val="00C31320"/>
    <w:rsid w:val="00C32021"/>
    <w:rsid w:val="00C32486"/>
    <w:rsid w:val="00C3315A"/>
    <w:rsid w:val="00C332F5"/>
    <w:rsid w:val="00C33666"/>
    <w:rsid w:val="00C35201"/>
    <w:rsid w:val="00C3564D"/>
    <w:rsid w:val="00C358E3"/>
    <w:rsid w:val="00C372E3"/>
    <w:rsid w:val="00C37A87"/>
    <w:rsid w:val="00C40C18"/>
    <w:rsid w:val="00C40F14"/>
    <w:rsid w:val="00C40FE7"/>
    <w:rsid w:val="00C428CC"/>
    <w:rsid w:val="00C42975"/>
    <w:rsid w:val="00C43610"/>
    <w:rsid w:val="00C44CAF"/>
    <w:rsid w:val="00C46190"/>
    <w:rsid w:val="00C46669"/>
    <w:rsid w:val="00C47469"/>
    <w:rsid w:val="00C52580"/>
    <w:rsid w:val="00C550BD"/>
    <w:rsid w:val="00C56D76"/>
    <w:rsid w:val="00C60556"/>
    <w:rsid w:val="00C609A7"/>
    <w:rsid w:val="00C609B7"/>
    <w:rsid w:val="00C62E4D"/>
    <w:rsid w:val="00C63BAD"/>
    <w:rsid w:val="00C64573"/>
    <w:rsid w:val="00C65F53"/>
    <w:rsid w:val="00C66A3F"/>
    <w:rsid w:val="00C714C7"/>
    <w:rsid w:val="00C72DFB"/>
    <w:rsid w:val="00C73761"/>
    <w:rsid w:val="00C73BD7"/>
    <w:rsid w:val="00C74D82"/>
    <w:rsid w:val="00C76C20"/>
    <w:rsid w:val="00C76ECA"/>
    <w:rsid w:val="00C8020D"/>
    <w:rsid w:val="00C80465"/>
    <w:rsid w:val="00C80DD2"/>
    <w:rsid w:val="00C8230D"/>
    <w:rsid w:val="00C824D0"/>
    <w:rsid w:val="00C8263D"/>
    <w:rsid w:val="00C82D04"/>
    <w:rsid w:val="00C835C0"/>
    <w:rsid w:val="00C84068"/>
    <w:rsid w:val="00C877DE"/>
    <w:rsid w:val="00C87845"/>
    <w:rsid w:val="00C90A1B"/>
    <w:rsid w:val="00C91637"/>
    <w:rsid w:val="00C93EC7"/>
    <w:rsid w:val="00C97571"/>
    <w:rsid w:val="00C97B69"/>
    <w:rsid w:val="00CA006B"/>
    <w:rsid w:val="00CA37F9"/>
    <w:rsid w:val="00CA38AD"/>
    <w:rsid w:val="00CA6274"/>
    <w:rsid w:val="00CA650B"/>
    <w:rsid w:val="00CA79CE"/>
    <w:rsid w:val="00CA7F4D"/>
    <w:rsid w:val="00CB3ECD"/>
    <w:rsid w:val="00CB497F"/>
    <w:rsid w:val="00CB7460"/>
    <w:rsid w:val="00CB7493"/>
    <w:rsid w:val="00CB7A16"/>
    <w:rsid w:val="00CB7BBC"/>
    <w:rsid w:val="00CC16E5"/>
    <w:rsid w:val="00CC4C13"/>
    <w:rsid w:val="00CC4C7D"/>
    <w:rsid w:val="00CC4EDF"/>
    <w:rsid w:val="00CC58E8"/>
    <w:rsid w:val="00CC5CE6"/>
    <w:rsid w:val="00CC5D1E"/>
    <w:rsid w:val="00CC6463"/>
    <w:rsid w:val="00CC71A2"/>
    <w:rsid w:val="00CC7E61"/>
    <w:rsid w:val="00CD16DE"/>
    <w:rsid w:val="00CD1DBD"/>
    <w:rsid w:val="00CD1DC3"/>
    <w:rsid w:val="00CD2320"/>
    <w:rsid w:val="00CD511A"/>
    <w:rsid w:val="00CD54DF"/>
    <w:rsid w:val="00CD7D1B"/>
    <w:rsid w:val="00CD7EC9"/>
    <w:rsid w:val="00CE02EB"/>
    <w:rsid w:val="00CE2323"/>
    <w:rsid w:val="00CE30E3"/>
    <w:rsid w:val="00CE3E27"/>
    <w:rsid w:val="00CE4364"/>
    <w:rsid w:val="00CE53A1"/>
    <w:rsid w:val="00CE68E9"/>
    <w:rsid w:val="00CE7193"/>
    <w:rsid w:val="00CF1B6E"/>
    <w:rsid w:val="00CF33BB"/>
    <w:rsid w:val="00CF58AF"/>
    <w:rsid w:val="00CF65BB"/>
    <w:rsid w:val="00CF78BE"/>
    <w:rsid w:val="00CF7D1B"/>
    <w:rsid w:val="00D01AF1"/>
    <w:rsid w:val="00D02850"/>
    <w:rsid w:val="00D02ED2"/>
    <w:rsid w:val="00D0382A"/>
    <w:rsid w:val="00D038DA"/>
    <w:rsid w:val="00D059F6"/>
    <w:rsid w:val="00D05A3F"/>
    <w:rsid w:val="00D05F05"/>
    <w:rsid w:val="00D07DE6"/>
    <w:rsid w:val="00D11AE9"/>
    <w:rsid w:val="00D13B3F"/>
    <w:rsid w:val="00D1446A"/>
    <w:rsid w:val="00D14FBE"/>
    <w:rsid w:val="00D1581B"/>
    <w:rsid w:val="00D15958"/>
    <w:rsid w:val="00D1790A"/>
    <w:rsid w:val="00D20FF8"/>
    <w:rsid w:val="00D211AE"/>
    <w:rsid w:val="00D24C17"/>
    <w:rsid w:val="00D25566"/>
    <w:rsid w:val="00D255D5"/>
    <w:rsid w:val="00D25A65"/>
    <w:rsid w:val="00D2727A"/>
    <w:rsid w:val="00D27AD1"/>
    <w:rsid w:val="00D30A8C"/>
    <w:rsid w:val="00D31D6D"/>
    <w:rsid w:val="00D32077"/>
    <w:rsid w:val="00D33ED1"/>
    <w:rsid w:val="00D33F68"/>
    <w:rsid w:val="00D34173"/>
    <w:rsid w:val="00D342EB"/>
    <w:rsid w:val="00D35562"/>
    <w:rsid w:val="00D361EB"/>
    <w:rsid w:val="00D367DA"/>
    <w:rsid w:val="00D36D63"/>
    <w:rsid w:val="00D379EF"/>
    <w:rsid w:val="00D40179"/>
    <w:rsid w:val="00D41552"/>
    <w:rsid w:val="00D419FB"/>
    <w:rsid w:val="00D41C5B"/>
    <w:rsid w:val="00D42CF3"/>
    <w:rsid w:val="00D4336E"/>
    <w:rsid w:val="00D4504E"/>
    <w:rsid w:val="00D4543B"/>
    <w:rsid w:val="00D45BFA"/>
    <w:rsid w:val="00D45CC1"/>
    <w:rsid w:val="00D46365"/>
    <w:rsid w:val="00D50489"/>
    <w:rsid w:val="00D51237"/>
    <w:rsid w:val="00D52486"/>
    <w:rsid w:val="00D52565"/>
    <w:rsid w:val="00D528BF"/>
    <w:rsid w:val="00D5477E"/>
    <w:rsid w:val="00D54EC9"/>
    <w:rsid w:val="00D55CC6"/>
    <w:rsid w:val="00D56A98"/>
    <w:rsid w:val="00D57D07"/>
    <w:rsid w:val="00D60BCD"/>
    <w:rsid w:val="00D6134E"/>
    <w:rsid w:val="00D6253F"/>
    <w:rsid w:val="00D6261F"/>
    <w:rsid w:val="00D62B30"/>
    <w:rsid w:val="00D62E2E"/>
    <w:rsid w:val="00D62FE1"/>
    <w:rsid w:val="00D6300B"/>
    <w:rsid w:val="00D635A3"/>
    <w:rsid w:val="00D637B3"/>
    <w:rsid w:val="00D63A18"/>
    <w:rsid w:val="00D63B98"/>
    <w:rsid w:val="00D64E1F"/>
    <w:rsid w:val="00D655A6"/>
    <w:rsid w:val="00D662E0"/>
    <w:rsid w:val="00D66488"/>
    <w:rsid w:val="00D66D30"/>
    <w:rsid w:val="00D673E2"/>
    <w:rsid w:val="00D675E1"/>
    <w:rsid w:val="00D72D23"/>
    <w:rsid w:val="00D73525"/>
    <w:rsid w:val="00D74A23"/>
    <w:rsid w:val="00D750B4"/>
    <w:rsid w:val="00D75178"/>
    <w:rsid w:val="00D75B9D"/>
    <w:rsid w:val="00D75F32"/>
    <w:rsid w:val="00D764E3"/>
    <w:rsid w:val="00D76779"/>
    <w:rsid w:val="00D76B48"/>
    <w:rsid w:val="00D7726D"/>
    <w:rsid w:val="00D81D6B"/>
    <w:rsid w:val="00D82E76"/>
    <w:rsid w:val="00D86513"/>
    <w:rsid w:val="00D86631"/>
    <w:rsid w:val="00D90782"/>
    <w:rsid w:val="00D925D7"/>
    <w:rsid w:val="00D9384C"/>
    <w:rsid w:val="00D946A8"/>
    <w:rsid w:val="00DA0DC9"/>
    <w:rsid w:val="00DA19DC"/>
    <w:rsid w:val="00DA3F0D"/>
    <w:rsid w:val="00DA64E9"/>
    <w:rsid w:val="00DB0097"/>
    <w:rsid w:val="00DB084D"/>
    <w:rsid w:val="00DB09EC"/>
    <w:rsid w:val="00DB25F3"/>
    <w:rsid w:val="00DB40DF"/>
    <w:rsid w:val="00DB45C9"/>
    <w:rsid w:val="00DB46BD"/>
    <w:rsid w:val="00DB560F"/>
    <w:rsid w:val="00DB5CC6"/>
    <w:rsid w:val="00DB6098"/>
    <w:rsid w:val="00DB6857"/>
    <w:rsid w:val="00DB6E8C"/>
    <w:rsid w:val="00DB72D0"/>
    <w:rsid w:val="00DB7F73"/>
    <w:rsid w:val="00DC1C76"/>
    <w:rsid w:val="00DC277C"/>
    <w:rsid w:val="00DC40B6"/>
    <w:rsid w:val="00DC439C"/>
    <w:rsid w:val="00DC6C10"/>
    <w:rsid w:val="00DD1933"/>
    <w:rsid w:val="00DD3FFF"/>
    <w:rsid w:val="00DD4450"/>
    <w:rsid w:val="00DD630D"/>
    <w:rsid w:val="00DD6330"/>
    <w:rsid w:val="00DD785B"/>
    <w:rsid w:val="00DD7A8E"/>
    <w:rsid w:val="00DE031E"/>
    <w:rsid w:val="00DE0D62"/>
    <w:rsid w:val="00DE293E"/>
    <w:rsid w:val="00DE68AD"/>
    <w:rsid w:val="00DE69DE"/>
    <w:rsid w:val="00DE7FDD"/>
    <w:rsid w:val="00DF266E"/>
    <w:rsid w:val="00DF2B6B"/>
    <w:rsid w:val="00DF310D"/>
    <w:rsid w:val="00DF3F69"/>
    <w:rsid w:val="00DF53F8"/>
    <w:rsid w:val="00DF69C0"/>
    <w:rsid w:val="00DF6CF1"/>
    <w:rsid w:val="00DF6F76"/>
    <w:rsid w:val="00E025E4"/>
    <w:rsid w:val="00E03566"/>
    <w:rsid w:val="00E03A66"/>
    <w:rsid w:val="00E03E06"/>
    <w:rsid w:val="00E045B8"/>
    <w:rsid w:val="00E04CDB"/>
    <w:rsid w:val="00E04F96"/>
    <w:rsid w:val="00E0687D"/>
    <w:rsid w:val="00E07D43"/>
    <w:rsid w:val="00E1107F"/>
    <w:rsid w:val="00E15ADC"/>
    <w:rsid w:val="00E16646"/>
    <w:rsid w:val="00E22E6E"/>
    <w:rsid w:val="00E237DF"/>
    <w:rsid w:val="00E2391A"/>
    <w:rsid w:val="00E24B1A"/>
    <w:rsid w:val="00E250FE"/>
    <w:rsid w:val="00E25AFC"/>
    <w:rsid w:val="00E26D26"/>
    <w:rsid w:val="00E26D3D"/>
    <w:rsid w:val="00E27021"/>
    <w:rsid w:val="00E302DD"/>
    <w:rsid w:val="00E31CDB"/>
    <w:rsid w:val="00E32086"/>
    <w:rsid w:val="00E3452B"/>
    <w:rsid w:val="00E368C8"/>
    <w:rsid w:val="00E37122"/>
    <w:rsid w:val="00E37735"/>
    <w:rsid w:val="00E37BCA"/>
    <w:rsid w:val="00E405EB"/>
    <w:rsid w:val="00E4396F"/>
    <w:rsid w:val="00E43E02"/>
    <w:rsid w:val="00E441FF"/>
    <w:rsid w:val="00E45835"/>
    <w:rsid w:val="00E465D3"/>
    <w:rsid w:val="00E46E98"/>
    <w:rsid w:val="00E518AE"/>
    <w:rsid w:val="00E51D92"/>
    <w:rsid w:val="00E52573"/>
    <w:rsid w:val="00E5310C"/>
    <w:rsid w:val="00E53F83"/>
    <w:rsid w:val="00E54220"/>
    <w:rsid w:val="00E54430"/>
    <w:rsid w:val="00E5446A"/>
    <w:rsid w:val="00E56B8E"/>
    <w:rsid w:val="00E56F3F"/>
    <w:rsid w:val="00E575D1"/>
    <w:rsid w:val="00E60855"/>
    <w:rsid w:val="00E61F19"/>
    <w:rsid w:val="00E65007"/>
    <w:rsid w:val="00E659FD"/>
    <w:rsid w:val="00E65DE7"/>
    <w:rsid w:val="00E70897"/>
    <w:rsid w:val="00E70E51"/>
    <w:rsid w:val="00E7132D"/>
    <w:rsid w:val="00E727CA"/>
    <w:rsid w:val="00E73207"/>
    <w:rsid w:val="00E74521"/>
    <w:rsid w:val="00E75038"/>
    <w:rsid w:val="00E76651"/>
    <w:rsid w:val="00E7686F"/>
    <w:rsid w:val="00E76C0E"/>
    <w:rsid w:val="00E7713B"/>
    <w:rsid w:val="00E778FB"/>
    <w:rsid w:val="00E808EF"/>
    <w:rsid w:val="00E8436D"/>
    <w:rsid w:val="00E85AC1"/>
    <w:rsid w:val="00E85FD4"/>
    <w:rsid w:val="00E86E16"/>
    <w:rsid w:val="00E87015"/>
    <w:rsid w:val="00E876DB"/>
    <w:rsid w:val="00E947B8"/>
    <w:rsid w:val="00E95BEA"/>
    <w:rsid w:val="00E97DA9"/>
    <w:rsid w:val="00EA01AC"/>
    <w:rsid w:val="00EA0373"/>
    <w:rsid w:val="00EA07B8"/>
    <w:rsid w:val="00EA0FF6"/>
    <w:rsid w:val="00EA1282"/>
    <w:rsid w:val="00EA1CA1"/>
    <w:rsid w:val="00EA2DE0"/>
    <w:rsid w:val="00EA532D"/>
    <w:rsid w:val="00EA5E23"/>
    <w:rsid w:val="00EA5F7B"/>
    <w:rsid w:val="00EA6C64"/>
    <w:rsid w:val="00EB0146"/>
    <w:rsid w:val="00EB5882"/>
    <w:rsid w:val="00EB6D0E"/>
    <w:rsid w:val="00EB7812"/>
    <w:rsid w:val="00EC0DB2"/>
    <w:rsid w:val="00EC2E56"/>
    <w:rsid w:val="00EC2EC8"/>
    <w:rsid w:val="00EC38F2"/>
    <w:rsid w:val="00EC3DB0"/>
    <w:rsid w:val="00EC4062"/>
    <w:rsid w:val="00EC488B"/>
    <w:rsid w:val="00EC4999"/>
    <w:rsid w:val="00ED0457"/>
    <w:rsid w:val="00ED0F0F"/>
    <w:rsid w:val="00ED1580"/>
    <w:rsid w:val="00ED20EB"/>
    <w:rsid w:val="00ED246B"/>
    <w:rsid w:val="00ED341A"/>
    <w:rsid w:val="00ED7F1C"/>
    <w:rsid w:val="00EE25AE"/>
    <w:rsid w:val="00EE26C9"/>
    <w:rsid w:val="00EE3297"/>
    <w:rsid w:val="00EE421B"/>
    <w:rsid w:val="00EE563D"/>
    <w:rsid w:val="00EF01CA"/>
    <w:rsid w:val="00EF0517"/>
    <w:rsid w:val="00EF0E32"/>
    <w:rsid w:val="00EF1F3C"/>
    <w:rsid w:val="00EF33D7"/>
    <w:rsid w:val="00EF48FF"/>
    <w:rsid w:val="00EF4EDB"/>
    <w:rsid w:val="00EF60D5"/>
    <w:rsid w:val="00EF6E54"/>
    <w:rsid w:val="00F00DBF"/>
    <w:rsid w:val="00F0322B"/>
    <w:rsid w:val="00F06B16"/>
    <w:rsid w:val="00F075BC"/>
    <w:rsid w:val="00F078E2"/>
    <w:rsid w:val="00F10B3C"/>
    <w:rsid w:val="00F11DDE"/>
    <w:rsid w:val="00F123C9"/>
    <w:rsid w:val="00F127D7"/>
    <w:rsid w:val="00F12A0B"/>
    <w:rsid w:val="00F12C07"/>
    <w:rsid w:val="00F13196"/>
    <w:rsid w:val="00F1474A"/>
    <w:rsid w:val="00F14834"/>
    <w:rsid w:val="00F16513"/>
    <w:rsid w:val="00F173CA"/>
    <w:rsid w:val="00F20A41"/>
    <w:rsid w:val="00F21E6C"/>
    <w:rsid w:val="00F21ED8"/>
    <w:rsid w:val="00F22BA6"/>
    <w:rsid w:val="00F2347F"/>
    <w:rsid w:val="00F236CE"/>
    <w:rsid w:val="00F2437F"/>
    <w:rsid w:val="00F24665"/>
    <w:rsid w:val="00F2470A"/>
    <w:rsid w:val="00F25F7A"/>
    <w:rsid w:val="00F26EAA"/>
    <w:rsid w:val="00F30230"/>
    <w:rsid w:val="00F3206A"/>
    <w:rsid w:val="00F32B37"/>
    <w:rsid w:val="00F32DAB"/>
    <w:rsid w:val="00F3332F"/>
    <w:rsid w:val="00F33DFC"/>
    <w:rsid w:val="00F33FBA"/>
    <w:rsid w:val="00F34D0B"/>
    <w:rsid w:val="00F35695"/>
    <w:rsid w:val="00F36036"/>
    <w:rsid w:val="00F43358"/>
    <w:rsid w:val="00F435F0"/>
    <w:rsid w:val="00F450CB"/>
    <w:rsid w:val="00F459FE"/>
    <w:rsid w:val="00F45F33"/>
    <w:rsid w:val="00F472C8"/>
    <w:rsid w:val="00F47B42"/>
    <w:rsid w:val="00F508D8"/>
    <w:rsid w:val="00F51974"/>
    <w:rsid w:val="00F51F4E"/>
    <w:rsid w:val="00F5454C"/>
    <w:rsid w:val="00F55206"/>
    <w:rsid w:val="00F5580F"/>
    <w:rsid w:val="00F56F80"/>
    <w:rsid w:val="00F61D49"/>
    <w:rsid w:val="00F621DE"/>
    <w:rsid w:val="00F62477"/>
    <w:rsid w:val="00F624DF"/>
    <w:rsid w:val="00F63A71"/>
    <w:rsid w:val="00F64AB1"/>
    <w:rsid w:val="00F64CBC"/>
    <w:rsid w:val="00F64F69"/>
    <w:rsid w:val="00F65546"/>
    <w:rsid w:val="00F65BF5"/>
    <w:rsid w:val="00F66D66"/>
    <w:rsid w:val="00F74CAC"/>
    <w:rsid w:val="00F751E6"/>
    <w:rsid w:val="00F7679F"/>
    <w:rsid w:val="00F8122D"/>
    <w:rsid w:val="00F82016"/>
    <w:rsid w:val="00F84B9B"/>
    <w:rsid w:val="00F84E5A"/>
    <w:rsid w:val="00F900E9"/>
    <w:rsid w:val="00F94237"/>
    <w:rsid w:val="00F96279"/>
    <w:rsid w:val="00F97481"/>
    <w:rsid w:val="00FA278E"/>
    <w:rsid w:val="00FA3335"/>
    <w:rsid w:val="00FA35B5"/>
    <w:rsid w:val="00FA410B"/>
    <w:rsid w:val="00FA5AFE"/>
    <w:rsid w:val="00FA5DB7"/>
    <w:rsid w:val="00FA7BBF"/>
    <w:rsid w:val="00FA7DA9"/>
    <w:rsid w:val="00FB0AC9"/>
    <w:rsid w:val="00FB3098"/>
    <w:rsid w:val="00FB3720"/>
    <w:rsid w:val="00FB4123"/>
    <w:rsid w:val="00FB4AEC"/>
    <w:rsid w:val="00FB5425"/>
    <w:rsid w:val="00FB7D2F"/>
    <w:rsid w:val="00FB7DB5"/>
    <w:rsid w:val="00FC0E24"/>
    <w:rsid w:val="00FC20AA"/>
    <w:rsid w:val="00FC2105"/>
    <w:rsid w:val="00FC48EB"/>
    <w:rsid w:val="00FC5271"/>
    <w:rsid w:val="00FC67A0"/>
    <w:rsid w:val="00FC6B7E"/>
    <w:rsid w:val="00FD0642"/>
    <w:rsid w:val="00FD0C12"/>
    <w:rsid w:val="00FD1B17"/>
    <w:rsid w:val="00FD2312"/>
    <w:rsid w:val="00FD3D13"/>
    <w:rsid w:val="00FD429F"/>
    <w:rsid w:val="00FD56F4"/>
    <w:rsid w:val="00FD609B"/>
    <w:rsid w:val="00FD64EA"/>
    <w:rsid w:val="00FD6A0D"/>
    <w:rsid w:val="00FE06F9"/>
    <w:rsid w:val="00FE128D"/>
    <w:rsid w:val="00FE1A83"/>
    <w:rsid w:val="00FE46D3"/>
    <w:rsid w:val="00FE58D2"/>
    <w:rsid w:val="00FE6CBD"/>
    <w:rsid w:val="00FE6E04"/>
    <w:rsid w:val="00FE7088"/>
    <w:rsid w:val="00FE76B5"/>
    <w:rsid w:val="00FE7E92"/>
    <w:rsid w:val="00FF0076"/>
    <w:rsid w:val="00FF07E2"/>
    <w:rsid w:val="00FF14AB"/>
    <w:rsid w:val="00FF3407"/>
    <w:rsid w:val="00FF3875"/>
    <w:rsid w:val="00FF3F72"/>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D8E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paragraph" w:styleId="4">
    <w:name w:val="heading 4"/>
    <w:basedOn w:val="a"/>
    <w:next w:val="a"/>
    <w:link w:val="40"/>
    <w:uiPriority w:val="9"/>
    <w:semiHidden/>
    <w:unhideWhenUsed/>
    <w:qFormat/>
    <w:rsid w:val="00AE308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List Paragraph"/>
    <w:basedOn w:val="a"/>
    <w:uiPriority w:val="34"/>
    <w:qFormat/>
    <w:rsid w:val="00CF67F7"/>
    <w:pPr>
      <w:ind w:leftChars="400" w:left="840"/>
    </w:pPr>
  </w:style>
  <w:style w:type="table" w:styleId="af">
    <w:name w:val="Table Grid"/>
    <w:basedOn w:val="a1"/>
    <w:uiPriority w:val="59"/>
    <w:rsid w:val="00DB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91919"/>
    <w:rPr>
      <w:rFonts w:ascii="Times New Roman" w:hAnsi="Times New Roman"/>
      <w:sz w:val="24"/>
      <w:szCs w:val="24"/>
    </w:rPr>
  </w:style>
  <w:style w:type="character" w:styleId="af0">
    <w:name w:val="annotation reference"/>
    <w:uiPriority w:val="99"/>
    <w:semiHidden/>
    <w:unhideWhenUsed/>
    <w:rsid w:val="003654DF"/>
    <w:rPr>
      <w:sz w:val="18"/>
      <w:szCs w:val="18"/>
    </w:rPr>
  </w:style>
  <w:style w:type="paragraph" w:styleId="af1">
    <w:name w:val="annotation text"/>
    <w:basedOn w:val="a"/>
    <w:link w:val="af2"/>
    <w:uiPriority w:val="99"/>
    <w:unhideWhenUsed/>
    <w:rsid w:val="003654DF"/>
  </w:style>
  <w:style w:type="character" w:customStyle="1" w:styleId="af2">
    <w:name w:val="コメント文字列 (文字)"/>
    <w:link w:val="af1"/>
    <w:uiPriority w:val="99"/>
    <w:rsid w:val="003654DF"/>
    <w:rPr>
      <w:rFonts w:ascii="ＭＳ 明朝" w:hAnsi="ＭＳ 明朝"/>
      <w:color w:val="000000"/>
      <w:sz w:val="22"/>
      <w:szCs w:val="22"/>
    </w:rPr>
  </w:style>
  <w:style w:type="paragraph" w:styleId="af3">
    <w:name w:val="annotation subject"/>
    <w:basedOn w:val="af1"/>
    <w:next w:val="af1"/>
    <w:link w:val="af4"/>
    <w:uiPriority w:val="99"/>
    <w:semiHidden/>
    <w:unhideWhenUsed/>
    <w:rsid w:val="003654DF"/>
    <w:rPr>
      <w:b/>
      <w:bCs/>
    </w:rPr>
  </w:style>
  <w:style w:type="character" w:customStyle="1" w:styleId="af4">
    <w:name w:val="コメント内容 (文字)"/>
    <w:link w:val="af3"/>
    <w:uiPriority w:val="99"/>
    <w:semiHidden/>
    <w:rsid w:val="003654DF"/>
    <w:rPr>
      <w:rFonts w:ascii="ＭＳ 明朝" w:hAnsi="ＭＳ 明朝"/>
      <w:b/>
      <w:bCs/>
      <w:color w:val="000000"/>
      <w:sz w:val="22"/>
      <w:szCs w:val="22"/>
    </w:rPr>
  </w:style>
  <w:style w:type="character" w:customStyle="1" w:styleId="a6">
    <w:name w:val="フッター (文字)"/>
    <w:link w:val="a5"/>
    <w:uiPriority w:val="99"/>
    <w:rsid w:val="00D41C5B"/>
    <w:rPr>
      <w:rFonts w:ascii="ＭＳ 明朝" w:hAnsi="ＭＳ 明朝"/>
      <w:color w:val="000000"/>
      <w:sz w:val="22"/>
      <w:szCs w:val="22"/>
    </w:rPr>
  </w:style>
  <w:style w:type="paragraph" w:styleId="af5">
    <w:name w:val="Revision"/>
    <w:hidden/>
    <w:uiPriority w:val="99"/>
    <w:semiHidden/>
    <w:rsid w:val="0034366D"/>
    <w:rPr>
      <w:rFonts w:ascii="ＭＳ 明朝" w:hAnsi="ＭＳ 明朝"/>
      <w:color w:val="000000"/>
      <w:sz w:val="22"/>
      <w:szCs w:val="22"/>
    </w:rPr>
  </w:style>
  <w:style w:type="table" w:customStyle="1" w:styleId="1">
    <w:name w:val="表 (格子)1"/>
    <w:basedOn w:val="a1"/>
    <w:next w:val="af"/>
    <w:uiPriority w:val="59"/>
    <w:rsid w:val="00C013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semiHidden/>
    <w:rsid w:val="00AE3082"/>
    <w:rPr>
      <w:rFonts w:ascii="ＭＳ 明朝" w:hAnsi="ＭＳ 明朝"/>
      <w:b/>
      <w:bCs/>
      <w:color w:val="000000"/>
      <w:sz w:val="22"/>
      <w:szCs w:val="22"/>
    </w:rPr>
  </w:style>
  <w:style w:type="character" w:styleId="af6">
    <w:name w:val="Unresolved Mention"/>
    <w:basedOn w:val="a0"/>
    <w:uiPriority w:val="99"/>
    <w:semiHidden/>
    <w:unhideWhenUsed/>
    <w:rsid w:val="00BA6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0898">
      <w:bodyDiv w:val="1"/>
      <w:marLeft w:val="0"/>
      <w:marRight w:val="0"/>
      <w:marTop w:val="0"/>
      <w:marBottom w:val="0"/>
      <w:divBdr>
        <w:top w:val="none" w:sz="0" w:space="0" w:color="auto"/>
        <w:left w:val="none" w:sz="0" w:space="0" w:color="auto"/>
        <w:bottom w:val="none" w:sz="0" w:space="0" w:color="auto"/>
        <w:right w:val="none" w:sz="0" w:space="0" w:color="auto"/>
      </w:divBdr>
    </w:div>
    <w:div w:id="885602998">
      <w:bodyDiv w:val="1"/>
      <w:marLeft w:val="0"/>
      <w:marRight w:val="0"/>
      <w:marTop w:val="0"/>
      <w:marBottom w:val="0"/>
      <w:divBdr>
        <w:top w:val="none" w:sz="0" w:space="0" w:color="auto"/>
        <w:left w:val="none" w:sz="0" w:space="0" w:color="auto"/>
        <w:bottom w:val="none" w:sz="0" w:space="0" w:color="auto"/>
        <w:right w:val="none" w:sz="0" w:space="0" w:color="auto"/>
      </w:divBdr>
    </w:div>
    <w:div w:id="1471749908">
      <w:bodyDiv w:val="1"/>
      <w:marLeft w:val="0"/>
      <w:marRight w:val="0"/>
      <w:marTop w:val="0"/>
      <w:marBottom w:val="0"/>
      <w:divBdr>
        <w:top w:val="none" w:sz="0" w:space="0" w:color="auto"/>
        <w:left w:val="none" w:sz="0" w:space="0" w:color="auto"/>
        <w:bottom w:val="none" w:sz="0" w:space="0" w:color="auto"/>
        <w:right w:val="none" w:sz="0" w:space="0" w:color="auto"/>
      </w:divBdr>
    </w:div>
    <w:div w:id="1624531868">
      <w:bodyDiv w:val="1"/>
      <w:marLeft w:val="0"/>
      <w:marRight w:val="0"/>
      <w:marTop w:val="0"/>
      <w:marBottom w:val="0"/>
      <w:divBdr>
        <w:top w:val="none" w:sz="0" w:space="0" w:color="auto"/>
        <w:left w:val="none" w:sz="0" w:space="0" w:color="auto"/>
        <w:bottom w:val="none" w:sz="0" w:space="0" w:color="auto"/>
        <w:right w:val="none" w:sz="0" w:space="0" w:color="auto"/>
      </w:divBdr>
    </w:div>
    <w:div w:id="1632591790">
      <w:bodyDiv w:val="1"/>
      <w:marLeft w:val="0"/>
      <w:marRight w:val="0"/>
      <w:marTop w:val="0"/>
      <w:marBottom w:val="0"/>
      <w:divBdr>
        <w:top w:val="none" w:sz="0" w:space="0" w:color="auto"/>
        <w:left w:val="none" w:sz="0" w:space="0" w:color="auto"/>
        <w:bottom w:val="none" w:sz="0" w:space="0" w:color="auto"/>
        <w:right w:val="none" w:sz="0" w:space="0" w:color="auto"/>
      </w:divBdr>
    </w:div>
    <w:div w:id="1703438434">
      <w:bodyDiv w:val="1"/>
      <w:marLeft w:val="0"/>
      <w:marRight w:val="0"/>
      <w:marTop w:val="0"/>
      <w:marBottom w:val="0"/>
      <w:divBdr>
        <w:top w:val="none" w:sz="0" w:space="0" w:color="auto"/>
        <w:left w:val="none" w:sz="0" w:space="0" w:color="auto"/>
        <w:bottom w:val="none" w:sz="0" w:space="0" w:color="auto"/>
        <w:right w:val="none" w:sz="0" w:space="0" w:color="auto"/>
      </w:divBdr>
    </w:div>
    <w:div w:id="1974864740">
      <w:bodyDiv w:val="1"/>
      <w:marLeft w:val="0"/>
      <w:marRight w:val="0"/>
      <w:marTop w:val="0"/>
      <w:marBottom w:val="0"/>
      <w:divBdr>
        <w:top w:val="none" w:sz="0" w:space="0" w:color="auto"/>
        <w:left w:val="none" w:sz="0" w:space="0" w:color="auto"/>
        <w:bottom w:val="none" w:sz="0" w:space="0" w:color="auto"/>
        <w:right w:val="none" w:sz="0" w:space="0" w:color="auto"/>
      </w:divBdr>
      <w:divsChild>
        <w:div w:id="1392847097">
          <w:marLeft w:val="0"/>
          <w:marRight w:val="0"/>
          <w:marTop w:val="0"/>
          <w:marBottom w:val="0"/>
          <w:divBdr>
            <w:top w:val="none" w:sz="0" w:space="0" w:color="auto"/>
            <w:left w:val="none" w:sz="0" w:space="0" w:color="auto"/>
            <w:bottom w:val="none" w:sz="0" w:space="0" w:color="auto"/>
            <w:right w:val="none" w:sz="0" w:space="0" w:color="auto"/>
          </w:divBdr>
          <w:divsChild>
            <w:div w:id="600991113">
              <w:marLeft w:val="0"/>
              <w:marRight w:val="0"/>
              <w:marTop w:val="0"/>
              <w:marBottom w:val="0"/>
              <w:divBdr>
                <w:top w:val="none" w:sz="0" w:space="0" w:color="auto"/>
                <w:left w:val="none" w:sz="0" w:space="0" w:color="auto"/>
                <w:bottom w:val="none" w:sz="0" w:space="0" w:color="auto"/>
                <w:right w:val="none" w:sz="0" w:space="0" w:color="auto"/>
              </w:divBdr>
              <w:divsChild>
                <w:div w:id="78146394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fumin/fusei_"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8A8C-FDE4-438E-AB1F-BF280693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9866</Words>
  <Characters>899</Characters>
  <Application>Microsoft Office Word</Application>
  <DocSecurity>0</DocSecurity>
  <Lines>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2024-08-16T07:10:00Z</dcterms:created>
  <dcterms:modified xsi:type="dcterms:W3CDTF">2025-02-03T08:49:00Z</dcterms:modified>
</cp:coreProperties>
</file>