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5B9D5" w14:textId="30D64A11" w:rsidR="005603DF" w:rsidRPr="005603DF" w:rsidRDefault="005603DF" w:rsidP="00EF54CC">
      <w:pPr>
        <w:tabs>
          <w:tab w:val="left" w:pos="2628"/>
          <w:tab w:val="left" w:pos="6521"/>
        </w:tabs>
        <w:autoSpaceDE/>
        <w:autoSpaceDN/>
        <w:ind w:firstLineChars="50" w:firstLine="110"/>
        <w:textAlignment w:val="auto"/>
        <w:rPr>
          <w:rFonts w:ascii="ＭＳ ゴシック" w:eastAsia="ＭＳ ゴシック" w:hAnsi="ＭＳ ゴシック"/>
          <w:b/>
          <w:bCs/>
        </w:rPr>
      </w:pPr>
      <w:r w:rsidRPr="005603DF">
        <w:rPr>
          <w:rFonts w:ascii="ＭＳ ゴシック" w:eastAsia="ＭＳ ゴシック" w:hAnsi="ＭＳ ゴシック" w:hint="eastAsia"/>
          <w:b/>
          <w:bCs/>
        </w:rPr>
        <w:t>大阪府情報公開審査会答申（大公審答申第</w:t>
      </w:r>
      <w:r w:rsidR="005B3828">
        <w:rPr>
          <w:rFonts w:ascii="ＭＳ ゴシック" w:eastAsia="ＭＳ ゴシック" w:hAnsi="ＭＳ ゴシック" w:hint="eastAsia"/>
          <w:b/>
          <w:bCs/>
        </w:rPr>
        <w:t>409</w:t>
      </w:r>
      <w:r w:rsidRPr="005603DF">
        <w:rPr>
          <w:rFonts w:ascii="ＭＳ ゴシック" w:eastAsia="ＭＳ ゴシック" w:hAnsi="ＭＳ ゴシック" w:hint="eastAsia"/>
          <w:b/>
          <w:bCs/>
        </w:rPr>
        <w:t>号）</w:t>
      </w:r>
    </w:p>
    <w:p w14:paraId="6A36C790" w14:textId="54003611" w:rsidR="005603DF" w:rsidRPr="005603DF" w:rsidRDefault="005603DF" w:rsidP="00DB2AF0">
      <w:pPr>
        <w:tabs>
          <w:tab w:val="left" w:pos="2628"/>
          <w:tab w:val="left" w:pos="6521"/>
        </w:tabs>
        <w:autoSpaceDE/>
        <w:autoSpaceDN/>
        <w:textAlignment w:val="auto"/>
        <w:rPr>
          <w:rFonts w:eastAsia="ＭＳ ゴシック"/>
          <w:b/>
          <w:bCs/>
        </w:rPr>
      </w:pPr>
      <w:r w:rsidRPr="005603DF">
        <w:rPr>
          <w:rFonts w:eastAsia="ＭＳ ゴシック" w:hint="eastAsia"/>
          <w:b/>
          <w:bCs/>
        </w:rPr>
        <w:t xml:space="preserve">〔　</w:t>
      </w:r>
      <w:r w:rsidR="007B459B" w:rsidRPr="007B459B">
        <w:rPr>
          <w:rFonts w:eastAsia="ＭＳ ゴシック" w:hint="eastAsia"/>
          <w:b/>
          <w:bCs/>
        </w:rPr>
        <w:t>公費支出関係文書公開請求拒否決定審査請求事案</w:t>
      </w:r>
      <w:r w:rsidRPr="005603DF">
        <w:rPr>
          <w:rFonts w:eastAsia="ＭＳ ゴシック" w:hint="eastAsia"/>
          <w:b/>
          <w:bCs/>
        </w:rPr>
        <w:t xml:space="preserve">　〕</w:t>
      </w:r>
    </w:p>
    <w:p w14:paraId="5292DF70" w14:textId="50B02AD9" w:rsidR="005603DF" w:rsidRPr="005603DF" w:rsidRDefault="005603DF" w:rsidP="00DB2AF0">
      <w:pPr>
        <w:tabs>
          <w:tab w:val="left" w:pos="2628"/>
          <w:tab w:val="left" w:pos="6521"/>
        </w:tabs>
        <w:autoSpaceDE/>
        <w:autoSpaceDN/>
        <w:textAlignment w:val="auto"/>
        <w:rPr>
          <w:rFonts w:ascii="ＭＳ ゴシック" w:eastAsia="ＭＳ ゴシック" w:hAnsi="ＭＳ ゴシック"/>
          <w:b/>
          <w:bCs/>
        </w:rPr>
      </w:pPr>
      <w:r w:rsidRPr="005603DF">
        <w:rPr>
          <w:rFonts w:ascii="ＭＳ ゴシック" w:eastAsia="ＭＳ ゴシック" w:hAnsi="ＭＳ ゴシック" w:hint="eastAsia"/>
          <w:b/>
          <w:bCs/>
        </w:rPr>
        <w:t>（答申日：令和</w:t>
      </w:r>
      <w:r w:rsidR="0095386C">
        <w:rPr>
          <w:rFonts w:ascii="ＭＳ ゴシック" w:eastAsia="ＭＳ ゴシック" w:hAnsi="ＭＳ ゴシック" w:hint="eastAsia"/>
          <w:b/>
          <w:bCs/>
        </w:rPr>
        <w:t>６</w:t>
      </w:r>
      <w:r w:rsidRPr="005603DF">
        <w:rPr>
          <w:rFonts w:ascii="ＭＳ ゴシック" w:eastAsia="ＭＳ ゴシック" w:hAnsi="ＭＳ ゴシック" w:hint="eastAsia"/>
          <w:b/>
          <w:bCs/>
        </w:rPr>
        <w:t>年</w:t>
      </w:r>
      <w:r w:rsidR="0095386C">
        <w:rPr>
          <w:rFonts w:ascii="ＭＳ ゴシック" w:eastAsia="ＭＳ ゴシック" w:hAnsi="ＭＳ ゴシック" w:hint="eastAsia"/>
          <w:b/>
          <w:bCs/>
        </w:rPr>
        <w:t>９</w:t>
      </w:r>
      <w:r w:rsidRPr="005603DF">
        <w:rPr>
          <w:rFonts w:ascii="ＭＳ ゴシック" w:eastAsia="ＭＳ ゴシック" w:hAnsi="ＭＳ ゴシック" w:hint="eastAsia"/>
          <w:b/>
          <w:bCs/>
        </w:rPr>
        <w:t>月</w:t>
      </w:r>
      <w:r w:rsidR="005B3828">
        <w:rPr>
          <w:rFonts w:ascii="ＭＳ ゴシック" w:eastAsia="ＭＳ ゴシック" w:hAnsi="ＭＳ ゴシック" w:hint="eastAsia"/>
          <w:b/>
          <w:bCs/>
        </w:rPr>
        <w:t>25</w:t>
      </w:r>
      <w:r w:rsidRPr="005603DF">
        <w:rPr>
          <w:rFonts w:ascii="ＭＳ ゴシック" w:eastAsia="ＭＳ ゴシック" w:hAnsi="ＭＳ ゴシック" w:hint="eastAsia"/>
          <w:b/>
          <w:bCs/>
        </w:rPr>
        <w:t>日）</w:t>
      </w:r>
    </w:p>
    <w:p w14:paraId="5493C446" w14:textId="77777777" w:rsidR="005603DF" w:rsidRPr="00ED19A9" w:rsidRDefault="005603DF" w:rsidP="00DB2AF0">
      <w:pPr>
        <w:tabs>
          <w:tab w:val="left" w:pos="2628"/>
          <w:tab w:val="left" w:pos="6521"/>
        </w:tabs>
        <w:autoSpaceDE/>
        <w:autoSpaceDN/>
        <w:jc w:val="both"/>
        <w:rPr>
          <w:rFonts w:eastAsia="ＭＳ ゴシック"/>
          <w:b/>
          <w:bCs/>
          <w:color w:val="auto"/>
        </w:rPr>
      </w:pPr>
    </w:p>
    <w:p w14:paraId="2174A9ED" w14:textId="75623B8F" w:rsidR="00CF42BE" w:rsidRPr="00300B19" w:rsidRDefault="00CF42BE" w:rsidP="00DB2AF0">
      <w:pPr>
        <w:tabs>
          <w:tab w:val="left" w:pos="2628"/>
          <w:tab w:val="left" w:pos="6521"/>
        </w:tabs>
        <w:autoSpaceDE/>
        <w:autoSpaceDN/>
        <w:jc w:val="both"/>
        <w:rPr>
          <w:rFonts w:eastAsia="ＭＳ ゴシック"/>
          <w:b/>
          <w:bCs/>
          <w:color w:val="auto"/>
        </w:rPr>
      </w:pPr>
      <w:r w:rsidRPr="00300B19">
        <w:rPr>
          <w:rFonts w:eastAsia="ＭＳ ゴシック" w:hint="eastAsia"/>
          <w:b/>
          <w:bCs/>
          <w:color w:val="auto"/>
        </w:rPr>
        <w:t>第一　審査会の結論</w:t>
      </w:r>
    </w:p>
    <w:p w14:paraId="3C56685D" w14:textId="2578E600" w:rsidR="0095386C" w:rsidRPr="0095386C" w:rsidRDefault="00CF42BE" w:rsidP="0095386C">
      <w:pPr>
        <w:autoSpaceDE/>
        <w:autoSpaceDN/>
        <w:ind w:left="438" w:hangingChars="200" w:hanging="438"/>
        <w:jc w:val="both"/>
        <w:rPr>
          <w:color w:val="auto"/>
        </w:rPr>
      </w:pPr>
      <w:r w:rsidRPr="00300B19">
        <w:rPr>
          <w:rFonts w:hint="eastAsia"/>
          <w:color w:val="auto"/>
        </w:rPr>
        <w:t xml:space="preserve">　　　</w:t>
      </w:r>
      <w:r w:rsidR="0095386C" w:rsidRPr="0095386C">
        <w:rPr>
          <w:rFonts w:hint="eastAsia"/>
          <w:color w:val="auto"/>
        </w:rPr>
        <w:t>大阪府</w:t>
      </w:r>
      <w:r w:rsidR="0095386C">
        <w:rPr>
          <w:rFonts w:hint="eastAsia"/>
          <w:color w:val="auto"/>
        </w:rPr>
        <w:t>知事</w:t>
      </w:r>
      <w:r w:rsidR="0095386C" w:rsidRPr="0095386C">
        <w:rPr>
          <w:rFonts w:hint="eastAsia"/>
          <w:color w:val="auto"/>
        </w:rPr>
        <w:t>が行った公開請求拒否決定は、妥当である。</w:t>
      </w:r>
    </w:p>
    <w:p w14:paraId="13A7A472" w14:textId="59EE9C1D" w:rsidR="00CF42BE" w:rsidRPr="0095386C" w:rsidRDefault="00CF42BE" w:rsidP="00DB2AF0">
      <w:pPr>
        <w:autoSpaceDE/>
        <w:autoSpaceDN/>
        <w:ind w:left="438" w:hangingChars="200" w:hanging="438"/>
        <w:jc w:val="both"/>
        <w:rPr>
          <w:color w:val="auto"/>
        </w:rPr>
      </w:pPr>
    </w:p>
    <w:p w14:paraId="6E9571CF" w14:textId="77777777" w:rsidR="00CF42BE" w:rsidRPr="00300B19" w:rsidRDefault="00CF42BE" w:rsidP="00DB2AF0">
      <w:pPr>
        <w:autoSpaceDE/>
        <w:autoSpaceDN/>
        <w:ind w:left="438" w:hangingChars="200" w:hanging="438"/>
        <w:jc w:val="both"/>
        <w:rPr>
          <w:color w:val="auto"/>
        </w:rPr>
      </w:pPr>
    </w:p>
    <w:p w14:paraId="763C07C2" w14:textId="77777777" w:rsidR="00CF42BE" w:rsidRPr="00300B19" w:rsidRDefault="00CF42BE" w:rsidP="00DB2AF0">
      <w:pPr>
        <w:autoSpaceDE/>
        <w:autoSpaceDN/>
        <w:jc w:val="both"/>
        <w:rPr>
          <w:rFonts w:eastAsia="ＭＳ ゴシック"/>
          <w:b/>
          <w:bCs/>
          <w:color w:val="auto"/>
        </w:rPr>
      </w:pPr>
      <w:r w:rsidRPr="00300B19">
        <w:rPr>
          <w:rFonts w:eastAsia="ＭＳ ゴシック" w:hint="eastAsia"/>
          <w:b/>
          <w:bCs/>
          <w:color w:val="auto"/>
        </w:rPr>
        <w:t>第二　審査請求に至る経過</w:t>
      </w:r>
    </w:p>
    <w:p w14:paraId="78029D87" w14:textId="3B1E4736" w:rsidR="00CF42BE" w:rsidRDefault="00CF42BE" w:rsidP="00DB2AF0">
      <w:pPr>
        <w:autoSpaceDE/>
        <w:autoSpaceDN/>
        <w:snapToGrid w:val="0"/>
        <w:spacing w:line="340" w:lineRule="exact"/>
        <w:ind w:leftChars="100" w:left="438" w:hangingChars="100" w:hanging="219"/>
        <w:jc w:val="both"/>
        <w:rPr>
          <w:color w:val="auto"/>
        </w:rPr>
      </w:pPr>
      <w:r w:rsidRPr="00300B19">
        <w:rPr>
          <w:rFonts w:hint="eastAsia"/>
          <w:color w:val="auto"/>
        </w:rPr>
        <w:t xml:space="preserve">１　</w:t>
      </w:r>
      <w:r w:rsidR="00C92559">
        <w:rPr>
          <w:rFonts w:hint="eastAsia"/>
          <w:color w:val="auto"/>
        </w:rPr>
        <w:t>令和３</w:t>
      </w:r>
      <w:r w:rsidRPr="00300B19">
        <w:rPr>
          <w:rFonts w:hint="eastAsia"/>
          <w:color w:val="auto"/>
        </w:rPr>
        <w:t>年</w:t>
      </w:r>
      <w:r w:rsidR="00C92559">
        <w:rPr>
          <w:rFonts w:hint="eastAsia"/>
          <w:color w:val="auto"/>
        </w:rPr>
        <w:t>12</w:t>
      </w:r>
      <w:r w:rsidRPr="00300B19">
        <w:rPr>
          <w:rFonts w:hint="eastAsia"/>
          <w:color w:val="auto"/>
        </w:rPr>
        <w:t>月</w:t>
      </w:r>
      <w:r w:rsidR="00C92559">
        <w:rPr>
          <w:rFonts w:hint="eastAsia"/>
          <w:color w:val="auto"/>
        </w:rPr>
        <w:t>2</w:t>
      </w:r>
      <w:r>
        <w:rPr>
          <w:rFonts w:hint="eastAsia"/>
          <w:color w:val="auto"/>
        </w:rPr>
        <w:t>3</w:t>
      </w:r>
      <w:r w:rsidRPr="00300B19">
        <w:rPr>
          <w:rFonts w:hint="eastAsia"/>
          <w:color w:val="auto"/>
        </w:rPr>
        <w:t>日</w:t>
      </w:r>
      <w:r>
        <w:rPr>
          <w:rFonts w:hint="eastAsia"/>
          <w:color w:val="auto"/>
        </w:rPr>
        <w:t>付けで</w:t>
      </w:r>
      <w:r w:rsidR="00186B3B">
        <w:rPr>
          <w:rFonts w:hint="eastAsia"/>
          <w:color w:val="auto"/>
        </w:rPr>
        <w:t>、審査請求人は、大阪府</w:t>
      </w:r>
      <w:r w:rsidR="00A41A0B">
        <w:rPr>
          <w:rFonts w:hint="eastAsia"/>
          <w:color w:val="auto"/>
        </w:rPr>
        <w:t>知事</w:t>
      </w:r>
      <w:r w:rsidRPr="00300B19">
        <w:rPr>
          <w:rFonts w:hint="eastAsia"/>
          <w:color w:val="auto"/>
        </w:rPr>
        <w:t>（以下「実施機関」という。）に対し、大阪府情報公開条例（平成</w:t>
      </w:r>
      <w:r>
        <w:rPr>
          <w:rFonts w:hint="eastAsia"/>
          <w:color w:val="auto"/>
        </w:rPr>
        <w:t>11</w:t>
      </w:r>
      <w:r w:rsidRPr="00300B19">
        <w:rPr>
          <w:rFonts w:hint="eastAsia"/>
          <w:color w:val="auto"/>
        </w:rPr>
        <w:t>年大阪府条例第</w:t>
      </w:r>
      <w:r>
        <w:rPr>
          <w:rFonts w:hint="eastAsia"/>
          <w:color w:val="auto"/>
        </w:rPr>
        <w:t>39</w:t>
      </w:r>
      <w:r w:rsidRPr="00300B19">
        <w:rPr>
          <w:rFonts w:hint="eastAsia"/>
          <w:color w:val="auto"/>
        </w:rPr>
        <w:t>号。以下「条例」という。）第６条の規定により、</w:t>
      </w:r>
      <w:r w:rsidR="002C1AD6">
        <w:rPr>
          <w:rFonts w:hint="eastAsia"/>
          <w:color w:val="auto"/>
        </w:rPr>
        <w:t>以下</w:t>
      </w:r>
      <w:r w:rsidRPr="00300B19">
        <w:rPr>
          <w:rFonts w:hint="eastAsia"/>
          <w:color w:val="auto"/>
        </w:rPr>
        <w:t>の内容について行政文書公開請求を行った。</w:t>
      </w:r>
    </w:p>
    <w:p w14:paraId="235A4FB8" w14:textId="32ACB898" w:rsidR="00A41A0B" w:rsidRPr="00300B19" w:rsidRDefault="00A41A0B" w:rsidP="00DB2AF0">
      <w:pPr>
        <w:autoSpaceDE/>
        <w:autoSpaceDN/>
        <w:snapToGrid w:val="0"/>
        <w:spacing w:line="340" w:lineRule="exact"/>
        <w:ind w:leftChars="100" w:left="438" w:hangingChars="100" w:hanging="219"/>
        <w:jc w:val="both"/>
        <w:rPr>
          <w:color w:val="auto"/>
        </w:rPr>
      </w:pPr>
      <w:r>
        <w:rPr>
          <w:rFonts w:hint="eastAsia"/>
          <w:color w:val="auto"/>
        </w:rPr>
        <w:t xml:space="preserve">　（行政文書公開請求の内容）</w:t>
      </w:r>
    </w:p>
    <w:p w14:paraId="0D21A10A" w14:textId="3E60765C" w:rsidR="007B459B" w:rsidRPr="007B459B" w:rsidRDefault="007B459B" w:rsidP="007B459B">
      <w:pPr>
        <w:autoSpaceDE/>
        <w:autoSpaceDN/>
        <w:snapToGrid w:val="0"/>
        <w:spacing w:line="340" w:lineRule="exact"/>
        <w:ind w:leftChars="100" w:left="657" w:hangingChars="200" w:hanging="438"/>
        <w:jc w:val="both"/>
        <w:rPr>
          <w:color w:val="auto"/>
        </w:rPr>
      </w:pPr>
      <w:r>
        <w:rPr>
          <w:rFonts w:hint="eastAsia"/>
          <w:color w:val="auto"/>
        </w:rPr>
        <w:t>（</w:t>
      </w:r>
      <w:r w:rsidRPr="007B459B">
        <w:rPr>
          <w:rFonts w:hint="eastAsia"/>
          <w:color w:val="auto"/>
        </w:rPr>
        <w:t>１</w:t>
      </w:r>
      <w:r>
        <w:rPr>
          <w:rFonts w:hint="eastAsia"/>
          <w:color w:val="auto"/>
        </w:rPr>
        <w:t>）</w:t>
      </w:r>
      <w:r w:rsidRPr="007B459B">
        <w:rPr>
          <w:rFonts w:hint="eastAsia"/>
          <w:color w:val="auto"/>
        </w:rPr>
        <w:t>平成28年度以降、大阪府から「</w:t>
      </w:r>
      <w:r w:rsidR="00AB5203">
        <w:rPr>
          <w:rFonts w:hint="eastAsia"/>
          <w:color w:val="auto"/>
        </w:rPr>
        <w:t>○○</w:t>
      </w:r>
      <w:r w:rsidRPr="007B459B">
        <w:rPr>
          <w:rFonts w:hint="eastAsia"/>
          <w:color w:val="auto"/>
        </w:rPr>
        <w:t>」あるいは「</w:t>
      </w:r>
      <w:r w:rsidR="00AB5203">
        <w:rPr>
          <w:rFonts w:hint="eastAsia"/>
          <w:color w:val="auto"/>
        </w:rPr>
        <w:t>○○</w:t>
      </w:r>
      <w:r w:rsidRPr="007B459B">
        <w:rPr>
          <w:rFonts w:hint="eastAsia"/>
          <w:color w:val="auto"/>
        </w:rPr>
        <w:t>」ならびにその代理人「</w:t>
      </w:r>
      <w:r w:rsidR="00AB5203">
        <w:rPr>
          <w:rFonts w:hint="eastAsia"/>
          <w:color w:val="auto"/>
        </w:rPr>
        <w:t>○○</w:t>
      </w:r>
      <w:r w:rsidRPr="007B459B">
        <w:rPr>
          <w:rFonts w:hint="eastAsia"/>
          <w:color w:val="auto"/>
        </w:rPr>
        <w:t>」に対して支出した金額がわかるもの</w:t>
      </w:r>
      <w:r w:rsidR="00A41A0B">
        <w:rPr>
          <w:rFonts w:hint="eastAsia"/>
          <w:color w:val="auto"/>
        </w:rPr>
        <w:t>（以下「本件請求（１）」という。）</w:t>
      </w:r>
    </w:p>
    <w:p w14:paraId="5E2BA671" w14:textId="6CFC028E" w:rsidR="007B459B" w:rsidRPr="007B459B" w:rsidRDefault="007B459B" w:rsidP="007B459B">
      <w:pPr>
        <w:autoSpaceDE/>
        <w:autoSpaceDN/>
        <w:snapToGrid w:val="0"/>
        <w:spacing w:line="340" w:lineRule="exact"/>
        <w:ind w:leftChars="100" w:left="438" w:hangingChars="100" w:hanging="219"/>
        <w:jc w:val="both"/>
        <w:rPr>
          <w:color w:val="auto"/>
        </w:rPr>
      </w:pPr>
      <w:r>
        <w:rPr>
          <w:rFonts w:hint="eastAsia"/>
          <w:color w:val="auto"/>
        </w:rPr>
        <w:t>（２）</w:t>
      </w:r>
      <w:r w:rsidRPr="007B459B">
        <w:rPr>
          <w:rFonts w:hint="eastAsia"/>
          <w:color w:val="auto"/>
        </w:rPr>
        <w:t>上記</w:t>
      </w:r>
      <w:r>
        <w:rPr>
          <w:rFonts w:hint="eastAsia"/>
          <w:color w:val="auto"/>
        </w:rPr>
        <w:t>（</w:t>
      </w:r>
      <w:r w:rsidRPr="007B459B">
        <w:rPr>
          <w:rFonts w:hint="eastAsia"/>
          <w:color w:val="auto"/>
        </w:rPr>
        <w:t>１</w:t>
      </w:r>
      <w:r>
        <w:rPr>
          <w:rFonts w:hint="eastAsia"/>
          <w:color w:val="auto"/>
        </w:rPr>
        <w:t>）</w:t>
      </w:r>
      <w:r w:rsidRPr="007B459B">
        <w:rPr>
          <w:rFonts w:hint="eastAsia"/>
          <w:color w:val="auto"/>
        </w:rPr>
        <w:t>についての根拠となるもの（積算資料など。支出負担行為を含む）</w:t>
      </w:r>
    </w:p>
    <w:p w14:paraId="4D90C750" w14:textId="5B51A110" w:rsidR="007B459B" w:rsidRDefault="007B459B" w:rsidP="00A41A0B">
      <w:pPr>
        <w:autoSpaceDE/>
        <w:autoSpaceDN/>
        <w:snapToGrid w:val="0"/>
        <w:spacing w:line="340" w:lineRule="exact"/>
        <w:ind w:leftChars="300" w:left="657" w:firstLineChars="100" w:firstLine="219"/>
        <w:jc w:val="both"/>
        <w:rPr>
          <w:color w:val="auto"/>
        </w:rPr>
      </w:pPr>
      <w:r w:rsidRPr="007B459B">
        <w:rPr>
          <w:rFonts w:hint="eastAsia"/>
          <w:color w:val="auto"/>
        </w:rPr>
        <w:t>なお、上記３名を特定する参考情報として、住所（現住所とは限らない）を記載する。「</w:t>
      </w:r>
      <w:r w:rsidR="00AB5203">
        <w:rPr>
          <w:rFonts w:hint="eastAsia"/>
          <w:color w:val="auto"/>
        </w:rPr>
        <w:t>○○</w:t>
      </w:r>
      <w:r w:rsidRPr="007B459B">
        <w:rPr>
          <w:rFonts w:hint="eastAsia"/>
          <w:color w:val="auto"/>
        </w:rPr>
        <w:t>」「</w:t>
      </w:r>
      <w:r w:rsidR="00AB5203">
        <w:rPr>
          <w:rFonts w:hint="eastAsia"/>
          <w:color w:val="auto"/>
        </w:rPr>
        <w:t>○○</w:t>
      </w:r>
      <w:r w:rsidRPr="007B459B">
        <w:rPr>
          <w:rFonts w:hint="eastAsia"/>
          <w:color w:val="auto"/>
        </w:rPr>
        <w:t>」については、「</w:t>
      </w:r>
      <w:r w:rsidR="00AB5203">
        <w:rPr>
          <w:rFonts w:hint="eastAsia"/>
          <w:color w:val="auto"/>
        </w:rPr>
        <w:t>○○</w:t>
      </w:r>
      <w:r w:rsidRPr="007B459B">
        <w:rPr>
          <w:rFonts w:hint="eastAsia"/>
          <w:color w:val="auto"/>
        </w:rPr>
        <w:t>」「</w:t>
      </w:r>
      <w:r w:rsidR="00AB5203">
        <w:rPr>
          <w:rFonts w:hint="eastAsia"/>
          <w:color w:val="auto"/>
        </w:rPr>
        <w:t>○○</w:t>
      </w:r>
      <w:r w:rsidRPr="007B459B">
        <w:rPr>
          <w:rFonts w:hint="eastAsia"/>
          <w:color w:val="auto"/>
        </w:rPr>
        <w:t>」については、「</w:t>
      </w:r>
      <w:r w:rsidR="00AB5203">
        <w:rPr>
          <w:rFonts w:hint="eastAsia"/>
          <w:color w:val="auto"/>
        </w:rPr>
        <w:t>○○</w:t>
      </w:r>
      <w:r w:rsidRPr="007B459B">
        <w:rPr>
          <w:rFonts w:hint="eastAsia"/>
          <w:color w:val="auto"/>
        </w:rPr>
        <w:t>」である。</w:t>
      </w:r>
      <w:r w:rsidR="00A41A0B">
        <w:rPr>
          <w:rFonts w:hint="eastAsia"/>
          <w:color w:val="auto"/>
        </w:rPr>
        <w:t>（以下「本件請求（２）」という。）</w:t>
      </w:r>
    </w:p>
    <w:p w14:paraId="2B8C8746" w14:textId="5D3099AB" w:rsidR="007B459B" w:rsidRDefault="007B459B" w:rsidP="007B459B">
      <w:pPr>
        <w:autoSpaceDE/>
        <w:autoSpaceDN/>
        <w:snapToGrid w:val="0"/>
        <w:spacing w:line="340" w:lineRule="exact"/>
        <w:ind w:left="657" w:hangingChars="300" w:hanging="657"/>
        <w:jc w:val="both"/>
        <w:rPr>
          <w:color w:val="auto"/>
        </w:rPr>
      </w:pPr>
      <w:r>
        <w:rPr>
          <w:rFonts w:hint="eastAsia"/>
          <w:color w:val="auto"/>
        </w:rPr>
        <w:t xml:space="preserve">　（３）平成28年度以降、訴訟に係る和解金として大阪府から支出された金額および支出先一覧。</w:t>
      </w:r>
    </w:p>
    <w:p w14:paraId="2C841B06" w14:textId="25013275" w:rsidR="00C92559" w:rsidRDefault="00C92559" w:rsidP="007B459B">
      <w:pPr>
        <w:autoSpaceDE/>
        <w:autoSpaceDN/>
        <w:snapToGrid w:val="0"/>
        <w:spacing w:line="340" w:lineRule="exact"/>
        <w:ind w:left="657" w:hangingChars="300" w:hanging="657"/>
        <w:jc w:val="both"/>
        <w:rPr>
          <w:color w:val="auto"/>
        </w:rPr>
      </w:pPr>
    </w:p>
    <w:p w14:paraId="195667CD" w14:textId="33C445D3" w:rsidR="00C92559" w:rsidRDefault="00C92559" w:rsidP="00C92559">
      <w:pPr>
        <w:autoSpaceDE/>
        <w:autoSpaceDN/>
        <w:snapToGrid w:val="0"/>
        <w:spacing w:line="340" w:lineRule="exact"/>
        <w:ind w:left="657" w:hangingChars="300" w:hanging="657"/>
        <w:jc w:val="both"/>
        <w:rPr>
          <w:color w:val="auto"/>
        </w:rPr>
      </w:pPr>
      <w:r>
        <w:rPr>
          <w:rFonts w:hint="eastAsia"/>
          <w:color w:val="auto"/>
        </w:rPr>
        <w:t xml:space="preserve">　２　同月24日、審査請求人は、本件請求（３）を取り下げた。</w:t>
      </w:r>
    </w:p>
    <w:p w14:paraId="23996871" w14:textId="77777777" w:rsidR="007B459B" w:rsidRDefault="007B459B" w:rsidP="007B459B">
      <w:pPr>
        <w:autoSpaceDE/>
        <w:autoSpaceDN/>
        <w:snapToGrid w:val="0"/>
        <w:spacing w:line="340" w:lineRule="exact"/>
        <w:jc w:val="both"/>
        <w:rPr>
          <w:color w:val="auto"/>
        </w:rPr>
      </w:pPr>
    </w:p>
    <w:p w14:paraId="68F9171B" w14:textId="65C937EE" w:rsidR="00CF42BE" w:rsidRPr="00FB6DD3" w:rsidRDefault="00C92559" w:rsidP="00DB2AF0">
      <w:pPr>
        <w:autoSpaceDE/>
        <w:autoSpaceDN/>
        <w:snapToGrid w:val="0"/>
        <w:spacing w:line="340" w:lineRule="exact"/>
        <w:ind w:left="437" w:hanging="219"/>
        <w:jc w:val="both"/>
        <w:rPr>
          <w:color w:val="auto"/>
        </w:rPr>
      </w:pPr>
      <w:r>
        <w:rPr>
          <w:rFonts w:hint="eastAsia"/>
          <w:color w:val="auto"/>
        </w:rPr>
        <w:t>３</w:t>
      </w:r>
      <w:r w:rsidR="00CF42BE" w:rsidRPr="00300B19">
        <w:rPr>
          <w:rFonts w:hint="eastAsia"/>
          <w:color w:val="auto"/>
        </w:rPr>
        <w:t xml:space="preserve">　</w:t>
      </w:r>
      <w:r w:rsidR="00A41A0B">
        <w:rPr>
          <w:rFonts w:hint="eastAsia"/>
          <w:color w:val="auto"/>
        </w:rPr>
        <w:t>同</w:t>
      </w:r>
      <w:r w:rsidR="00CF42BE" w:rsidRPr="00300B19">
        <w:rPr>
          <w:rFonts w:hint="eastAsia"/>
          <w:color w:val="auto"/>
        </w:rPr>
        <w:t>月</w:t>
      </w:r>
      <w:r w:rsidR="007B459B">
        <w:rPr>
          <w:rFonts w:hint="eastAsia"/>
          <w:color w:val="auto"/>
        </w:rPr>
        <w:t>28</w:t>
      </w:r>
      <w:r w:rsidR="00CF42BE" w:rsidRPr="00300B19">
        <w:rPr>
          <w:rFonts w:hint="eastAsia"/>
          <w:color w:val="auto"/>
        </w:rPr>
        <w:t>日</w:t>
      </w:r>
      <w:r w:rsidR="00CF42BE">
        <w:rPr>
          <w:rFonts w:hint="eastAsia"/>
          <w:color w:val="auto"/>
        </w:rPr>
        <w:t>付けで</w:t>
      </w:r>
      <w:r w:rsidR="00CF42BE" w:rsidRPr="00300B19">
        <w:rPr>
          <w:rFonts w:hint="eastAsia"/>
          <w:color w:val="auto"/>
        </w:rPr>
        <w:t>、実施機関は、条例第</w:t>
      </w:r>
      <w:r w:rsidR="00CF42BE">
        <w:rPr>
          <w:rFonts w:hint="eastAsia"/>
          <w:color w:val="auto"/>
        </w:rPr>
        <w:t>13</w:t>
      </w:r>
      <w:r w:rsidR="00CF42BE" w:rsidRPr="00300B19">
        <w:rPr>
          <w:rFonts w:hint="eastAsia"/>
          <w:color w:val="auto"/>
        </w:rPr>
        <w:t>条第</w:t>
      </w:r>
      <w:r w:rsidR="00CF42BE">
        <w:rPr>
          <w:rFonts w:hint="eastAsia"/>
          <w:color w:val="auto"/>
        </w:rPr>
        <w:t>２</w:t>
      </w:r>
      <w:r w:rsidR="00CF42BE" w:rsidRPr="00300B19">
        <w:rPr>
          <w:rFonts w:hint="eastAsia"/>
          <w:color w:val="auto"/>
        </w:rPr>
        <w:t>項の規定により、本件請求に</w:t>
      </w:r>
      <w:r w:rsidR="00CF42BE">
        <w:rPr>
          <w:rFonts w:hint="eastAsia"/>
          <w:color w:val="auto"/>
        </w:rPr>
        <w:t>ついて、</w:t>
      </w:r>
      <w:r w:rsidR="00CF42BE" w:rsidRPr="00FB6DD3">
        <w:rPr>
          <w:rFonts w:hint="eastAsia"/>
          <w:color w:val="auto"/>
        </w:rPr>
        <w:t>公開請求拒否決定（以下</w:t>
      </w:r>
      <w:r w:rsidR="00CF42BE">
        <w:rPr>
          <w:rFonts w:hint="eastAsia"/>
          <w:color w:val="auto"/>
        </w:rPr>
        <w:t>「本件決定」という。</w:t>
      </w:r>
      <w:r w:rsidR="00CF42BE" w:rsidRPr="00FB6DD3">
        <w:rPr>
          <w:rFonts w:hint="eastAsia"/>
          <w:color w:val="auto"/>
        </w:rPr>
        <w:t>）を行い、次のとおり行政文書の存否を明らかにしない</w:t>
      </w:r>
      <w:r w:rsidR="00CF42BE">
        <w:rPr>
          <w:rFonts w:hint="eastAsia"/>
          <w:color w:val="auto"/>
        </w:rPr>
        <w:t>で公開請求を拒否する</w:t>
      </w:r>
      <w:r w:rsidR="00CF42BE" w:rsidRPr="00FB6DD3">
        <w:rPr>
          <w:rFonts w:hint="eastAsia"/>
          <w:color w:val="auto"/>
        </w:rPr>
        <w:t>理由を付して、審査請求人に通知した。</w:t>
      </w:r>
    </w:p>
    <w:p w14:paraId="36F858DA" w14:textId="77777777" w:rsidR="00CF42BE" w:rsidRPr="00FB6DD3" w:rsidRDefault="00CF42BE" w:rsidP="00DB2AF0">
      <w:pPr>
        <w:autoSpaceDE/>
        <w:autoSpaceDN/>
        <w:snapToGrid w:val="0"/>
        <w:spacing w:line="340" w:lineRule="exact"/>
        <w:ind w:firstLineChars="200" w:firstLine="438"/>
        <w:jc w:val="both"/>
        <w:rPr>
          <w:color w:val="auto"/>
        </w:rPr>
      </w:pPr>
      <w:r w:rsidRPr="00FB6DD3">
        <w:rPr>
          <w:rFonts w:hint="eastAsia"/>
          <w:color w:val="auto"/>
        </w:rPr>
        <w:t>（</w:t>
      </w:r>
      <w:r>
        <w:rPr>
          <w:rFonts w:hint="eastAsia"/>
          <w:color w:val="auto"/>
        </w:rPr>
        <w:t>行政文書の存否を明らかにしない</w:t>
      </w:r>
      <w:r w:rsidRPr="00FB6DD3">
        <w:rPr>
          <w:rFonts w:hint="eastAsia"/>
          <w:color w:val="auto"/>
        </w:rPr>
        <w:t>理由）</w:t>
      </w:r>
    </w:p>
    <w:p w14:paraId="1266E1A7" w14:textId="3F8E48D7" w:rsidR="007B459B" w:rsidRPr="007B459B" w:rsidRDefault="00CF42BE" w:rsidP="007B459B">
      <w:pPr>
        <w:autoSpaceDE/>
        <w:autoSpaceDN/>
        <w:snapToGrid w:val="0"/>
        <w:spacing w:line="340" w:lineRule="exact"/>
        <w:ind w:left="657" w:hangingChars="300" w:hanging="657"/>
        <w:jc w:val="both"/>
        <w:rPr>
          <w:color w:val="auto"/>
        </w:rPr>
      </w:pPr>
      <w:r w:rsidRPr="00FB6DD3">
        <w:rPr>
          <w:rFonts w:hint="eastAsia"/>
          <w:color w:val="auto"/>
        </w:rPr>
        <w:t xml:space="preserve">　　　　</w:t>
      </w:r>
      <w:r w:rsidR="007B459B" w:rsidRPr="007B459B">
        <w:rPr>
          <w:rFonts w:hint="eastAsia"/>
          <w:color w:val="auto"/>
        </w:rPr>
        <w:t>本件請求には、「</w:t>
      </w:r>
      <w:r w:rsidR="00AB5203">
        <w:rPr>
          <w:rFonts w:hint="eastAsia"/>
          <w:color w:val="auto"/>
        </w:rPr>
        <w:t>○○</w:t>
      </w:r>
      <w:r w:rsidR="007B459B" w:rsidRPr="007B459B">
        <w:rPr>
          <w:rFonts w:hint="eastAsia"/>
          <w:color w:val="auto"/>
        </w:rPr>
        <w:t>」「</w:t>
      </w:r>
      <w:r w:rsidR="00AB5203">
        <w:rPr>
          <w:rFonts w:hint="eastAsia"/>
          <w:color w:val="auto"/>
        </w:rPr>
        <w:t>○○</w:t>
      </w:r>
      <w:r w:rsidR="007B459B" w:rsidRPr="007B459B">
        <w:rPr>
          <w:rFonts w:hint="eastAsia"/>
          <w:color w:val="auto"/>
        </w:rPr>
        <w:t>」「</w:t>
      </w:r>
      <w:r w:rsidR="00AB5203">
        <w:rPr>
          <w:rFonts w:hint="eastAsia"/>
          <w:color w:val="auto"/>
        </w:rPr>
        <w:t>○○</w:t>
      </w:r>
      <w:r w:rsidR="007B459B" w:rsidRPr="007B459B">
        <w:rPr>
          <w:rFonts w:hint="eastAsia"/>
          <w:color w:val="auto"/>
        </w:rPr>
        <w:t>」等の具体的な氏名等が記載されており、本件請求に係る</w:t>
      </w:r>
      <w:r w:rsidR="00136C4C">
        <w:rPr>
          <w:rFonts w:hint="eastAsia"/>
          <w:color w:val="auto"/>
        </w:rPr>
        <w:t>行政</w:t>
      </w:r>
      <w:r w:rsidR="007B459B" w:rsidRPr="007B459B">
        <w:rPr>
          <w:rFonts w:hint="eastAsia"/>
          <w:color w:val="auto"/>
        </w:rPr>
        <w:t>文書が存在しているか否かを回答すれば、特定の個人が識別される個人のプライバシーに関する情報となる。このような情報は、一般に他人に知られたくないと望むことが正当であると認められるため、条例第９条第１号に該当する。</w:t>
      </w:r>
    </w:p>
    <w:p w14:paraId="70756834" w14:textId="29DB6C0D" w:rsidR="00CF42BE" w:rsidRPr="00FB6DD3" w:rsidRDefault="007B459B" w:rsidP="007B459B">
      <w:pPr>
        <w:autoSpaceDE/>
        <w:autoSpaceDN/>
        <w:snapToGrid w:val="0"/>
        <w:spacing w:line="340" w:lineRule="exact"/>
        <w:ind w:left="657" w:hangingChars="300" w:hanging="657"/>
        <w:jc w:val="both"/>
        <w:rPr>
          <w:color w:val="auto"/>
        </w:rPr>
      </w:pPr>
      <w:r w:rsidRPr="007B459B">
        <w:rPr>
          <w:rFonts w:hint="eastAsia"/>
          <w:color w:val="auto"/>
        </w:rPr>
        <w:t xml:space="preserve">　</w:t>
      </w:r>
      <w:r>
        <w:rPr>
          <w:rFonts w:hint="eastAsia"/>
          <w:color w:val="auto"/>
        </w:rPr>
        <w:t xml:space="preserve">　　　</w:t>
      </w:r>
      <w:r w:rsidRPr="007B459B">
        <w:rPr>
          <w:rFonts w:hint="eastAsia"/>
          <w:color w:val="auto"/>
        </w:rPr>
        <w:t>したがって、条例第10条第１項第２号に掲げる情報を公開することとなるため、条例第12条の規定により、当該行政文書の存在を明らかにしないで本件請求を拒否する。</w:t>
      </w:r>
    </w:p>
    <w:p w14:paraId="632B77E4" w14:textId="77777777" w:rsidR="00CF42BE" w:rsidRPr="00FB6DD3" w:rsidRDefault="00CF42BE" w:rsidP="00DB2AF0">
      <w:pPr>
        <w:autoSpaceDE/>
        <w:autoSpaceDN/>
        <w:snapToGrid w:val="0"/>
        <w:spacing w:line="340" w:lineRule="exact"/>
        <w:ind w:left="219" w:hangingChars="100" w:hanging="219"/>
        <w:jc w:val="both"/>
        <w:rPr>
          <w:color w:val="auto"/>
        </w:rPr>
      </w:pPr>
    </w:p>
    <w:p w14:paraId="15A36057" w14:textId="2A6AC928" w:rsidR="00CF42BE" w:rsidRPr="00300B19" w:rsidRDefault="00C92559" w:rsidP="00DB2AF0">
      <w:pPr>
        <w:autoSpaceDE/>
        <w:autoSpaceDN/>
        <w:snapToGrid w:val="0"/>
        <w:spacing w:line="340" w:lineRule="exact"/>
        <w:ind w:left="438" w:hangingChars="200" w:hanging="438"/>
        <w:jc w:val="both"/>
        <w:rPr>
          <w:color w:val="auto"/>
        </w:rPr>
      </w:pPr>
      <w:r>
        <w:rPr>
          <w:rFonts w:hint="eastAsia"/>
          <w:color w:val="auto"/>
        </w:rPr>
        <w:t xml:space="preserve">　４</w:t>
      </w:r>
      <w:r w:rsidR="00CF42BE" w:rsidRPr="00300B19">
        <w:rPr>
          <w:rFonts w:hint="eastAsia"/>
          <w:color w:val="auto"/>
        </w:rPr>
        <w:t xml:space="preserve">　</w:t>
      </w:r>
      <w:r w:rsidR="00CF42BE">
        <w:rPr>
          <w:rFonts w:hint="eastAsia"/>
          <w:color w:val="auto"/>
        </w:rPr>
        <w:t>令和</w:t>
      </w:r>
      <w:r w:rsidR="00D1537B">
        <w:rPr>
          <w:rFonts w:hint="eastAsia"/>
          <w:color w:val="auto"/>
        </w:rPr>
        <w:t>４</w:t>
      </w:r>
      <w:r w:rsidR="00CF42BE">
        <w:rPr>
          <w:rFonts w:hint="eastAsia"/>
          <w:color w:val="auto"/>
        </w:rPr>
        <w:t>年</w:t>
      </w:r>
      <w:r w:rsidR="00D1537B">
        <w:rPr>
          <w:rFonts w:hint="eastAsia"/>
          <w:color w:val="auto"/>
        </w:rPr>
        <w:t>１</w:t>
      </w:r>
      <w:r w:rsidR="00CF42BE">
        <w:rPr>
          <w:rFonts w:hint="eastAsia"/>
          <w:color w:val="auto"/>
        </w:rPr>
        <w:t>月</w:t>
      </w:r>
      <w:r w:rsidR="00D1537B">
        <w:rPr>
          <w:rFonts w:hint="eastAsia"/>
          <w:color w:val="auto"/>
        </w:rPr>
        <w:t>12</w:t>
      </w:r>
      <w:r w:rsidR="00CF42BE" w:rsidRPr="00300B19">
        <w:rPr>
          <w:rFonts w:hint="eastAsia"/>
          <w:color w:val="auto"/>
        </w:rPr>
        <w:t>日</w:t>
      </w:r>
      <w:r w:rsidR="00CF42BE">
        <w:rPr>
          <w:rFonts w:hint="eastAsia"/>
          <w:color w:val="auto"/>
        </w:rPr>
        <w:t>付けで</w:t>
      </w:r>
      <w:r w:rsidR="00CF42BE" w:rsidRPr="00300B19">
        <w:rPr>
          <w:rFonts w:hint="eastAsia"/>
          <w:color w:val="auto"/>
        </w:rPr>
        <w:t>、審査請求人は、本件決定を不服として、行政不服審査法（平成</w:t>
      </w:r>
      <w:r w:rsidR="00CF42BE">
        <w:rPr>
          <w:rFonts w:hint="eastAsia"/>
          <w:color w:val="auto"/>
        </w:rPr>
        <w:t>26</w:t>
      </w:r>
      <w:r w:rsidR="00CF42BE" w:rsidRPr="00300B19">
        <w:rPr>
          <w:rFonts w:hint="eastAsia"/>
          <w:color w:val="auto"/>
        </w:rPr>
        <w:t>年法律第</w:t>
      </w:r>
      <w:r w:rsidR="00CF42BE">
        <w:rPr>
          <w:rFonts w:hint="eastAsia"/>
          <w:color w:val="auto"/>
        </w:rPr>
        <w:t>68</w:t>
      </w:r>
      <w:r w:rsidR="00CF42BE" w:rsidRPr="00300B19">
        <w:rPr>
          <w:rFonts w:hint="eastAsia"/>
          <w:color w:val="auto"/>
        </w:rPr>
        <w:t>号）第２条の規定により、実施機関に対して審査請求（以下「本件審査請求」という。）を行った。</w:t>
      </w:r>
    </w:p>
    <w:p w14:paraId="00842178" w14:textId="77777777" w:rsidR="00CF42BE" w:rsidRPr="00300B19" w:rsidRDefault="00CF42BE" w:rsidP="00DB2AF0">
      <w:pPr>
        <w:autoSpaceDE/>
        <w:autoSpaceDN/>
        <w:snapToGrid w:val="0"/>
        <w:spacing w:line="340" w:lineRule="exact"/>
        <w:ind w:left="438" w:hangingChars="200" w:hanging="438"/>
        <w:jc w:val="both"/>
        <w:rPr>
          <w:color w:val="auto"/>
        </w:rPr>
      </w:pPr>
    </w:p>
    <w:p w14:paraId="6804AA58" w14:textId="77777777" w:rsidR="00CF42BE" w:rsidRPr="00300B19" w:rsidRDefault="00CF42BE" w:rsidP="00DB2AF0">
      <w:pPr>
        <w:autoSpaceDE/>
        <w:autoSpaceDN/>
        <w:jc w:val="both"/>
        <w:rPr>
          <w:rFonts w:ascii="ＭＳ ゴシック" w:eastAsia="ＭＳ ゴシック" w:hAnsi="ＭＳ ゴシック"/>
          <w:b/>
          <w:color w:val="auto"/>
          <w:spacing w:val="-2"/>
        </w:rPr>
      </w:pPr>
      <w:r w:rsidRPr="00300B19">
        <w:rPr>
          <w:rFonts w:ascii="ＭＳ ゴシック" w:eastAsia="ＭＳ ゴシック" w:hAnsi="ＭＳ ゴシック" w:hint="eastAsia"/>
          <w:b/>
          <w:bCs/>
          <w:color w:val="auto"/>
        </w:rPr>
        <w:t>第</w:t>
      </w:r>
      <w:r w:rsidRPr="00300B19">
        <w:rPr>
          <w:rFonts w:ascii="ＭＳ ゴシック" w:eastAsia="ＭＳ ゴシック" w:hAnsi="ＭＳ ゴシック" w:hint="eastAsia"/>
          <w:b/>
          <w:color w:val="auto"/>
          <w:spacing w:val="-2"/>
        </w:rPr>
        <w:t>三　審査請求の趣旨</w:t>
      </w:r>
    </w:p>
    <w:p w14:paraId="65653F80" w14:textId="725CAEA3" w:rsidR="00CF42BE" w:rsidRDefault="00D1537B" w:rsidP="00D1537B">
      <w:pPr>
        <w:autoSpaceDE/>
        <w:autoSpaceDN/>
        <w:ind w:firstLineChars="300" w:firstLine="657"/>
        <w:jc w:val="both"/>
        <w:rPr>
          <w:color w:val="auto"/>
        </w:rPr>
      </w:pPr>
      <w:r w:rsidRPr="00D1537B">
        <w:rPr>
          <w:rFonts w:hint="eastAsia"/>
          <w:color w:val="auto"/>
        </w:rPr>
        <w:t>適切な文書を公開すること</w:t>
      </w:r>
      <w:r>
        <w:rPr>
          <w:rFonts w:hint="eastAsia"/>
          <w:color w:val="auto"/>
        </w:rPr>
        <w:t>。</w:t>
      </w:r>
    </w:p>
    <w:p w14:paraId="6E2C10DE" w14:textId="77777777" w:rsidR="00D1537B" w:rsidRPr="00300B19" w:rsidRDefault="00D1537B" w:rsidP="00DB2AF0">
      <w:pPr>
        <w:autoSpaceDE/>
        <w:autoSpaceDN/>
        <w:jc w:val="both"/>
        <w:rPr>
          <w:color w:val="auto"/>
          <w:spacing w:val="-2"/>
        </w:rPr>
      </w:pPr>
    </w:p>
    <w:p w14:paraId="7841F72D" w14:textId="77777777" w:rsidR="00CF42BE" w:rsidRPr="00300B19" w:rsidRDefault="00CF42BE" w:rsidP="00DB2AF0">
      <w:pPr>
        <w:autoSpaceDE/>
        <w:autoSpaceDN/>
        <w:jc w:val="both"/>
        <w:rPr>
          <w:rFonts w:ascii="ＭＳ ゴシック" w:eastAsia="ＭＳ ゴシック" w:hAnsi="ＭＳ ゴシック"/>
          <w:b/>
          <w:color w:val="auto"/>
          <w:spacing w:val="-2"/>
        </w:rPr>
      </w:pPr>
      <w:r w:rsidRPr="00300B19">
        <w:rPr>
          <w:rFonts w:ascii="ＭＳ ゴシック" w:eastAsia="ＭＳ ゴシック" w:hAnsi="ＭＳ ゴシック" w:hint="eastAsia"/>
          <w:b/>
          <w:color w:val="auto"/>
          <w:spacing w:val="-2"/>
        </w:rPr>
        <w:lastRenderedPageBreak/>
        <w:t>第四　審査請求人の主張要旨</w:t>
      </w:r>
    </w:p>
    <w:p w14:paraId="15B465D9" w14:textId="77777777" w:rsidR="00CF42BE" w:rsidRPr="00300B19" w:rsidRDefault="00CF42BE" w:rsidP="00DB2AF0">
      <w:pPr>
        <w:autoSpaceDE/>
        <w:autoSpaceDN/>
        <w:ind w:left="430" w:hangingChars="200" w:hanging="430"/>
        <w:jc w:val="both"/>
        <w:rPr>
          <w:color w:val="auto"/>
          <w:spacing w:val="-2"/>
        </w:rPr>
      </w:pPr>
      <w:r w:rsidRPr="00300B19">
        <w:rPr>
          <w:rFonts w:hint="eastAsia"/>
          <w:color w:val="auto"/>
          <w:spacing w:val="-2"/>
        </w:rPr>
        <w:t xml:space="preserve">　　　審査請求人の主張は、概ね次のとおりである。</w:t>
      </w:r>
    </w:p>
    <w:p w14:paraId="44B3E9E8" w14:textId="77777777" w:rsidR="00CF42BE" w:rsidRDefault="00CF42BE" w:rsidP="00DB2AF0">
      <w:pPr>
        <w:autoSpaceDE/>
        <w:autoSpaceDN/>
        <w:ind w:left="430" w:hangingChars="200" w:hanging="430"/>
        <w:jc w:val="both"/>
        <w:rPr>
          <w:color w:val="auto"/>
          <w:spacing w:val="-2"/>
        </w:rPr>
      </w:pPr>
      <w:r w:rsidRPr="00300B19">
        <w:rPr>
          <w:rFonts w:hint="eastAsia"/>
          <w:color w:val="auto"/>
          <w:spacing w:val="-2"/>
        </w:rPr>
        <w:t xml:space="preserve">　１　審査請求書における主張</w:t>
      </w:r>
    </w:p>
    <w:p w14:paraId="4A39C1AE" w14:textId="61CD0796" w:rsidR="00D1537B" w:rsidRPr="00D1537B" w:rsidRDefault="00CF42BE" w:rsidP="00136C4C">
      <w:pPr>
        <w:autoSpaceDE/>
        <w:autoSpaceDN/>
        <w:ind w:left="430" w:hangingChars="200" w:hanging="430"/>
        <w:jc w:val="both"/>
        <w:rPr>
          <w:color w:val="auto"/>
          <w:spacing w:val="-2"/>
        </w:rPr>
      </w:pPr>
      <w:r>
        <w:rPr>
          <w:rFonts w:hint="eastAsia"/>
          <w:color w:val="auto"/>
          <w:spacing w:val="-2"/>
        </w:rPr>
        <w:t xml:space="preserve">　　　</w:t>
      </w:r>
      <w:r w:rsidR="00C92559">
        <w:rPr>
          <w:rFonts w:hint="eastAsia"/>
          <w:color w:val="auto"/>
          <w:spacing w:val="-2"/>
        </w:rPr>
        <w:t>本件請求</w:t>
      </w:r>
      <w:r w:rsidR="00D1537B">
        <w:rPr>
          <w:rFonts w:hint="eastAsia"/>
          <w:color w:val="auto"/>
          <w:spacing w:val="-2"/>
        </w:rPr>
        <w:t>（</w:t>
      </w:r>
      <w:r w:rsidR="00D1537B" w:rsidRPr="00D1537B">
        <w:rPr>
          <w:rFonts w:hint="eastAsia"/>
          <w:color w:val="auto"/>
          <w:spacing w:val="-2"/>
        </w:rPr>
        <w:t>１</w:t>
      </w:r>
      <w:r w:rsidR="00D1537B">
        <w:rPr>
          <w:rFonts w:hint="eastAsia"/>
          <w:color w:val="auto"/>
          <w:spacing w:val="-2"/>
        </w:rPr>
        <w:t>）</w:t>
      </w:r>
      <w:r w:rsidR="00C92559">
        <w:rPr>
          <w:rFonts w:hint="eastAsia"/>
          <w:color w:val="auto"/>
          <w:spacing w:val="-2"/>
        </w:rPr>
        <w:t>及び</w:t>
      </w:r>
      <w:r w:rsidR="00D1537B">
        <w:rPr>
          <w:rFonts w:hint="eastAsia"/>
          <w:color w:val="auto"/>
          <w:spacing w:val="-2"/>
        </w:rPr>
        <w:t>（</w:t>
      </w:r>
      <w:r w:rsidR="00D1537B" w:rsidRPr="00D1537B">
        <w:rPr>
          <w:rFonts w:hint="eastAsia"/>
          <w:color w:val="auto"/>
          <w:spacing w:val="-2"/>
        </w:rPr>
        <w:t>２</w:t>
      </w:r>
      <w:r w:rsidR="00D1537B">
        <w:rPr>
          <w:rFonts w:hint="eastAsia"/>
          <w:color w:val="auto"/>
          <w:spacing w:val="-2"/>
        </w:rPr>
        <w:t>）</w:t>
      </w:r>
      <w:r w:rsidR="00D1537B" w:rsidRPr="00D1537B">
        <w:rPr>
          <w:rFonts w:hint="eastAsia"/>
          <w:color w:val="auto"/>
          <w:spacing w:val="-2"/>
        </w:rPr>
        <w:t>について、条例</w:t>
      </w:r>
      <w:r w:rsidR="00136C4C">
        <w:rPr>
          <w:rFonts w:hint="eastAsia"/>
          <w:color w:val="auto"/>
          <w:spacing w:val="-2"/>
        </w:rPr>
        <w:t>第</w:t>
      </w:r>
      <w:r w:rsidR="00D1537B" w:rsidRPr="00D1537B">
        <w:rPr>
          <w:rFonts w:hint="eastAsia"/>
          <w:color w:val="auto"/>
          <w:spacing w:val="-2"/>
        </w:rPr>
        <w:t>９条</w:t>
      </w:r>
      <w:r w:rsidR="00136C4C">
        <w:rPr>
          <w:rFonts w:hint="eastAsia"/>
          <w:color w:val="auto"/>
          <w:spacing w:val="-2"/>
        </w:rPr>
        <w:t>第</w:t>
      </w:r>
      <w:r w:rsidR="00D1537B" w:rsidRPr="00D1537B">
        <w:rPr>
          <w:rFonts w:hint="eastAsia"/>
          <w:color w:val="auto"/>
          <w:spacing w:val="-2"/>
        </w:rPr>
        <w:t>１</w:t>
      </w:r>
      <w:r w:rsidR="00136C4C">
        <w:rPr>
          <w:rFonts w:hint="eastAsia"/>
          <w:color w:val="auto"/>
          <w:spacing w:val="-2"/>
        </w:rPr>
        <w:t>号</w:t>
      </w:r>
      <w:r w:rsidR="00D1537B">
        <w:rPr>
          <w:rFonts w:hint="eastAsia"/>
          <w:color w:val="auto"/>
          <w:spacing w:val="-2"/>
        </w:rPr>
        <w:t>は「</w:t>
      </w:r>
      <w:r w:rsidR="00D1537B" w:rsidRPr="00D1537B">
        <w:rPr>
          <w:rFonts w:hint="eastAsia"/>
          <w:color w:val="auto"/>
          <w:spacing w:val="-2"/>
        </w:rPr>
        <w:t>個人の思想、宗教、身体的特徴、健康状態、家族構成、職業、学歴、出身、住所、所属団体、財産、所得等に関する情報（事業を営む個人の当該事業に関する情報を除く。）</w:t>
      </w:r>
      <w:r w:rsidR="00D1537B">
        <w:rPr>
          <w:rFonts w:hint="eastAsia"/>
          <w:color w:val="auto"/>
          <w:spacing w:val="-2"/>
        </w:rPr>
        <w:t>」を条件としてあげているが、本件請求</w:t>
      </w:r>
      <w:r w:rsidR="00D1537B" w:rsidRPr="00D1537B">
        <w:rPr>
          <w:rFonts w:hint="eastAsia"/>
          <w:color w:val="auto"/>
          <w:spacing w:val="-2"/>
        </w:rPr>
        <w:t>はいずれ</w:t>
      </w:r>
      <w:r w:rsidR="00D1537B">
        <w:rPr>
          <w:rFonts w:hint="eastAsia"/>
          <w:color w:val="auto"/>
          <w:spacing w:val="-2"/>
        </w:rPr>
        <w:t>に</w:t>
      </w:r>
      <w:r w:rsidR="00D1537B" w:rsidRPr="00D1537B">
        <w:rPr>
          <w:rFonts w:hint="eastAsia"/>
          <w:color w:val="auto"/>
          <w:spacing w:val="-2"/>
        </w:rPr>
        <w:t>も該当しない。よって失当である。</w:t>
      </w:r>
    </w:p>
    <w:p w14:paraId="2803297B" w14:textId="24C816CA" w:rsidR="00CF42BE" w:rsidRDefault="00D1537B" w:rsidP="00D1537B">
      <w:pPr>
        <w:autoSpaceDE/>
        <w:autoSpaceDN/>
        <w:ind w:leftChars="200" w:left="438" w:firstLineChars="100" w:firstLine="215"/>
        <w:jc w:val="both"/>
        <w:rPr>
          <w:color w:val="auto"/>
          <w:spacing w:val="-2"/>
        </w:rPr>
      </w:pPr>
      <w:r w:rsidRPr="00D1537B">
        <w:rPr>
          <w:rFonts w:hint="eastAsia"/>
          <w:color w:val="auto"/>
          <w:spacing w:val="-2"/>
        </w:rPr>
        <w:t>また、「特定の個人が識別される」ことについて、支出先を特定しない限り該当文書の特定ができないので、支出先を特定しているのは当たり前のことである。したがって、文書を公開すること。</w:t>
      </w:r>
    </w:p>
    <w:p w14:paraId="1C5B28F4" w14:textId="77777777" w:rsidR="00CF42BE" w:rsidRDefault="00CF42BE" w:rsidP="00DB2AF0">
      <w:pPr>
        <w:autoSpaceDE/>
        <w:autoSpaceDN/>
        <w:ind w:left="438" w:hanging="438"/>
        <w:jc w:val="both"/>
        <w:rPr>
          <w:color w:val="auto"/>
          <w:spacing w:val="-2"/>
        </w:rPr>
      </w:pPr>
      <w:r>
        <w:rPr>
          <w:rFonts w:hint="eastAsia"/>
          <w:color w:val="auto"/>
          <w:spacing w:val="-2"/>
        </w:rPr>
        <w:t xml:space="preserve">　</w:t>
      </w:r>
    </w:p>
    <w:p w14:paraId="703EE73D" w14:textId="77777777" w:rsidR="00CF42BE" w:rsidRDefault="00CF42BE" w:rsidP="00DB2AF0">
      <w:pPr>
        <w:autoSpaceDE/>
        <w:autoSpaceDN/>
        <w:ind w:left="438" w:hanging="220"/>
        <w:jc w:val="both"/>
        <w:rPr>
          <w:color w:val="auto"/>
          <w:spacing w:val="-2"/>
        </w:rPr>
      </w:pPr>
      <w:r>
        <w:rPr>
          <w:rFonts w:hint="eastAsia"/>
          <w:color w:val="auto"/>
          <w:spacing w:val="-2"/>
        </w:rPr>
        <w:t>２　反論書における主張</w:t>
      </w:r>
    </w:p>
    <w:p w14:paraId="731B1333" w14:textId="77777777" w:rsidR="00D1537B" w:rsidRPr="00D1537B" w:rsidRDefault="00D1537B" w:rsidP="00D1537B">
      <w:pPr>
        <w:autoSpaceDE/>
        <w:autoSpaceDN/>
        <w:ind w:leftChars="200" w:left="438" w:firstLineChars="100" w:firstLine="215"/>
        <w:jc w:val="both"/>
        <w:rPr>
          <w:color w:val="auto"/>
          <w:spacing w:val="-2"/>
        </w:rPr>
      </w:pPr>
      <w:r w:rsidRPr="00D1537B">
        <w:rPr>
          <w:rFonts w:hint="eastAsia"/>
          <w:color w:val="auto"/>
          <w:spacing w:val="-2"/>
        </w:rPr>
        <w:t>「弁明の理由」について、「特定の個人が識別される」と主張しているが、支出先を特定しない限り該当文書の特定ができないので、支出先を特定しているのは当たり前のことである。したがって、文書を公開すること。</w:t>
      </w:r>
    </w:p>
    <w:p w14:paraId="26BB0F17" w14:textId="00AF872D" w:rsidR="00CF42BE" w:rsidRDefault="00D1537B" w:rsidP="00D1537B">
      <w:pPr>
        <w:autoSpaceDE/>
        <w:autoSpaceDN/>
        <w:ind w:left="430" w:hangingChars="200" w:hanging="430"/>
        <w:jc w:val="both"/>
        <w:rPr>
          <w:color w:val="auto"/>
          <w:spacing w:val="-2"/>
        </w:rPr>
      </w:pPr>
      <w:r w:rsidRPr="00D1537B">
        <w:rPr>
          <w:rFonts w:hint="eastAsia"/>
          <w:color w:val="auto"/>
          <w:spacing w:val="-2"/>
        </w:rPr>
        <w:t xml:space="preserve">　</w:t>
      </w:r>
      <w:r>
        <w:rPr>
          <w:rFonts w:hint="eastAsia"/>
          <w:color w:val="auto"/>
          <w:spacing w:val="-2"/>
        </w:rPr>
        <w:t xml:space="preserve">　　</w:t>
      </w:r>
      <w:r w:rsidRPr="00D1537B">
        <w:rPr>
          <w:rFonts w:hint="eastAsia"/>
          <w:color w:val="auto"/>
          <w:spacing w:val="-2"/>
        </w:rPr>
        <w:t>「大阪府が</w:t>
      </w:r>
      <w:r w:rsidR="00A077BB">
        <w:rPr>
          <w:rFonts w:hint="eastAsia"/>
          <w:color w:val="auto"/>
          <w:spacing w:val="-2"/>
        </w:rPr>
        <w:t>○○</w:t>
      </w:r>
      <w:r w:rsidRPr="00D1537B">
        <w:rPr>
          <w:rFonts w:hint="eastAsia"/>
          <w:color w:val="auto"/>
          <w:spacing w:val="-2"/>
        </w:rPr>
        <w:t>に支出した電気代」という請求において、「</w:t>
      </w:r>
      <w:r w:rsidR="00A077BB">
        <w:rPr>
          <w:rFonts w:hint="eastAsia"/>
          <w:color w:val="auto"/>
          <w:spacing w:val="-2"/>
        </w:rPr>
        <w:t>○○</w:t>
      </w:r>
      <w:r w:rsidRPr="00D1537B">
        <w:rPr>
          <w:rFonts w:hint="eastAsia"/>
          <w:color w:val="auto"/>
          <w:spacing w:val="-2"/>
        </w:rPr>
        <w:t>」を支出先として特定することが個人情報にあたらないのと同様である。なお、「大阪府教育委員会が</w:t>
      </w:r>
      <w:r w:rsidR="00A077BB">
        <w:rPr>
          <w:rFonts w:hint="eastAsia"/>
          <w:color w:val="auto"/>
          <w:spacing w:val="-2"/>
        </w:rPr>
        <w:t>○○</w:t>
      </w:r>
      <w:r w:rsidRPr="00D1537B">
        <w:rPr>
          <w:rFonts w:hint="eastAsia"/>
          <w:color w:val="auto"/>
          <w:spacing w:val="-2"/>
        </w:rPr>
        <w:t>弁護士に支出した金額」については既に公開されており、本件決定は矛盾している。</w:t>
      </w:r>
    </w:p>
    <w:p w14:paraId="211C2C34" w14:textId="77777777" w:rsidR="00D1537B" w:rsidRPr="00B97415" w:rsidRDefault="00D1537B" w:rsidP="00D1537B">
      <w:pPr>
        <w:autoSpaceDE/>
        <w:autoSpaceDN/>
        <w:ind w:left="432" w:hangingChars="200" w:hanging="432"/>
        <w:jc w:val="both"/>
        <w:rPr>
          <w:b/>
          <w:color w:val="auto"/>
          <w:spacing w:val="-2"/>
        </w:rPr>
      </w:pPr>
    </w:p>
    <w:p w14:paraId="713EB407" w14:textId="77777777" w:rsidR="00CF42BE" w:rsidRPr="00300B19" w:rsidRDefault="00CF42BE" w:rsidP="00DB2AF0">
      <w:pPr>
        <w:autoSpaceDE/>
        <w:autoSpaceDN/>
        <w:jc w:val="both"/>
        <w:rPr>
          <w:rFonts w:ascii="ＭＳ ゴシック" w:eastAsia="ＭＳ ゴシック" w:hAnsi="ＭＳ ゴシック"/>
          <w:b/>
          <w:color w:val="auto"/>
          <w:spacing w:val="-2"/>
        </w:rPr>
      </w:pPr>
      <w:r w:rsidRPr="00300B19">
        <w:rPr>
          <w:rFonts w:ascii="ＭＳ ゴシック" w:eastAsia="ＭＳ ゴシック" w:hAnsi="ＭＳ ゴシック" w:hint="eastAsia"/>
          <w:b/>
          <w:color w:val="auto"/>
          <w:spacing w:val="-2"/>
        </w:rPr>
        <w:t>第五　実施機関の主張要旨</w:t>
      </w:r>
    </w:p>
    <w:p w14:paraId="0D8D661C" w14:textId="77777777" w:rsidR="00CF42BE" w:rsidRPr="00300B19" w:rsidRDefault="00CF42BE" w:rsidP="00DB2AF0">
      <w:pPr>
        <w:autoSpaceDE/>
        <w:autoSpaceDN/>
        <w:ind w:firstLineChars="300" w:firstLine="645"/>
        <w:jc w:val="both"/>
        <w:rPr>
          <w:color w:val="auto"/>
          <w:spacing w:val="-2"/>
        </w:rPr>
      </w:pPr>
      <w:r w:rsidRPr="00300B19">
        <w:rPr>
          <w:rFonts w:hint="eastAsia"/>
          <w:color w:val="auto"/>
          <w:spacing w:val="-2"/>
        </w:rPr>
        <w:t>実施機関の主張は、概ね次のとおりである。</w:t>
      </w:r>
    </w:p>
    <w:p w14:paraId="0492F380" w14:textId="77777777" w:rsidR="00CF42BE" w:rsidRPr="00300B19" w:rsidRDefault="00CF42BE" w:rsidP="00DB2AF0">
      <w:pPr>
        <w:autoSpaceDE/>
        <w:autoSpaceDN/>
        <w:jc w:val="both"/>
        <w:rPr>
          <w:color w:val="auto"/>
          <w:spacing w:val="-2"/>
        </w:rPr>
      </w:pPr>
      <w:r w:rsidRPr="00300B19">
        <w:rPr>
          <w:rFonts w:hint="eastAsia"/>
          <w:color w:val="auto"/>
          <w:spacing w:val="-2"/>
        </w:rPr>
        <w:t xml:space="preserve">　１　弁明の趣旨</w:t>
      </w:r>
    </w:p>
    <w:p w14:paraId="1494393D" w14:textId="1F607A8E" w:rsidR="00CF42BE" w:rsidRPr="00300B19" w:rsidRDefault="00CF42BE" w:rsidP="00DB2AF0">
      <w:pPr>
        <w:autoSpaceDE/>
        <w:autoSpaceDN/>
        <w:jc w:val="both"/>
        <w:rPr>
          <w:color w:val="auto"/>
          <w:spacing w:val="-2"/>
        </w:rPr>
      </w:pPr>
      <w:r w:rsidRPr="00300B19">
        <w:rPr>
          <w:rFonts w:hint="eastAsia"/>
          <w:color w:val="auto"/>
          <w:spacing w:val="-2"/>
        </w:rPr>
        <w:t xml:space="preserve">　　　本件審査請求を棄却する</w:t>
      </w:r>
      <w:r w:rsidR="00F614FC">
        <w:rPr>
          <w:rFonts w:hint="eastAsia"/>
          <w:color w:val="auto"/>
          <w:spacing w:val="-2"/>
        </w:rPr>
        <w:t>との</w:t>
      </w:r>
      <w:r w:rsidRPr="00300B19">
        <w:rPr>
          <w:rFonts w:hint="eastAsia"/>
          <w:color w:val="auto"/>
          <w:spacing w:val="-2"/>
        </w:rPr>
        <w:t>裁決を求める。</w:t>
      </w:r>
    </w:p>
    <w:p w14:paraId="1564946E" w14:textId="77777777" w:rsidR="00CF42BE" w:rsidRPr="00300B19" w:rsidRDefault="00CF42BE" w:rsidP="00DB2AF0">
      <w:pPr>
        <w:autoSpaceDE/>
        <w:autoSpaceDN/>
        <w:jc w:val="both"/>
        <w:rPr>
          <w:color w:val="auto"/>
          <w:spacing w:val="-2"/>
        </w:rPr>
      </w:pPr>
    </w:p>
    <w:p w14:paraId="4E9F0D70" w14:textId="77777777" w:rsidR="00CF42BE" w:rsidRDefault="00CF42BE" w:rsidP="00DB2AF0">
      <w:pPr>
        <w:autoSpaceDE/>
        <w:autoSpaceDN/>
        <w:jc w:val="both"/>
        <w:rPr>
          <w:color w:val="auto"/>
          <w:spacing w:val="-2"/>
        </w:rPr>
      </w:pPr>
      <w:r w:rsidRPr="00300B19">
        <w:rPr>
          <w:rFonts w:hint="eastAsia"/>
          <w:color w:val="auto"/>
          <w:spacing w:val="-2"/>
        </w:rPr>
        <w:t xml:space="preserve">　２　弁明の理由</w:t>
      </w:r>
    </w:p>
    <w:p w14:paraId="3DC91FCF" w14:textId="76DD3140" w:rsidR="00D84C04" w:rsidRPr="00D84C04" w:rsidRDefault="00D84C04" w:rsidP="00D84C04">
      <w:pPr>
        <w:autoSpaceDE/>
        <w:autoSpaceDN/>
        <w:ind w:leftChars="200" w:left="438" w:firstLineChars="100" w:firstLine="215"/>
        <w:jc w:val="both"/>
        <w:rPr>
          <w:color w:val="auto"/>
          <w:spacing w:val="-2"/>
        </w:rPr>
      </w:pPr>
      <w:r w:rsidRPr="00D84C04">
        <w:rPr>
          <w:rFonts w:hint="eastAsia"/>
          <w:color w:val="auto"/>
          <w:spacing w:val="-2"/>
        </w:rPr>
        <w:t>条例第12条で、当該公開請求に係る行政文書が存在しているか否かを答えるだけで、条例第10条第１項に掲げる情報を公開することとなるときは、当該行政文書の存否を明らかにしないで、当該公開請求を拒否することができると規定されている。</w:t>
      </w:r>
    </w:p>
    <w:p w14:paraId="67D6160C" w14:textId="4A770AA4" w:rsidR="00D84C04" w:rsidRPr="00D84C04" w:rsidRDefault="00D84C04" w:rsidP="00D84C04">
      <w:pPr>
        <w:autoSpaceDE/>
        <w:autoSpaceDN/>
        <w:ind w:leftChars="200" w:left="438" w:firstLineChars="100" w:firstLine="215"/>
        <w:jc w:val="both"/>
        <w:rPr>
          <w:color w:val="auto"/>
          <w:spacing w:val="-2"/>
        </w:rPr>
      </w:pPr>
      <w:r w:rsidRPr="00D84C04">
        <w:rPr>
          <w:rFonts w:hint="eastAsia"/>
          <w:color w:val="auto"/>
          <w:spacing w:val="-2"/>
        </w:rPr>
        <w:t>本件請求は特定の個人名を示して行われたものであり、個人の財産、所得等に関する情報が明</w:t>
      </w:r>
      <w:r w:rsidR="00136C4C">
        <w:rPr>
          <w:rFonts w:hint="eastAsia"/>
          <w:color w:val="auto"/>
          <w:spacing w:val="-2"/>
        </w:rPr>
        <w:t>ら</w:t>
      </w:r>
      <w:r w:rsidRPr="00D84C04">
        <w:rPr>
          <w:rFonts w:hint="eastAsia"/>
          <w:color w:val="auto"/>
          <w:spacing w:val="-2"/>
        </w:rPr>
        <w:t>かになることから、適用除外事項である特定の個人が識別され得るもののうち、一般に他人に知られたくないと望むことが正当であると認められる情報を公開することと同じ状況になる。</w:t>
      </w:r>
    </w:p>
    <w:p w14:paraId="6A064460" w14:textId="2C330EBC" w:rsidR="00CF42BE" w:rsidRPr="00D84C04" w:rsidRDefault="00CF42BE" w:rsidP="00D84C04">
      <w:pPr>
        <w:autoSpaceDE/>
        <w:autoSpaceDN/>
        <w:ind w:left="436" w:hanging="436"/>
        <w:jc w:val="both"/>
        <w:rPr>
          <w:color w:val="auto"/>
          <w:spacing w:val="-2"/>
        </w:rPr>
      </w:pPr>
    </w:p>
    <w:p w14:paraId="0D7A0386" w14:textId="77777777" w:rsidR="00CF42BE" w:rsidRPr="00300B19" w:rsidRDefault="00CF42BE" w:rsidP="00DB2AF0">
      <w:pPr>
        <w:autoSpaceDE/>
        <w:autoSpaceDN/>
        <w:jc w:val="both"/>
        <w:rPr>
          <w:rFonts w:eastAsia="ＭＳ ゴシック"/>
          <w:b/>
          <w:bCs/>
          <w:color w:val="auto"/>
        </w:rPr>
      </w:pPr>
      <w:r w:rsidRPr="00300B19">
        <w:rPr>
          <w:rFonts w:eastAsia="ＭＳ ゴシック" w:hint="eastAsia"/>
          <w:b/>
          <w:bCs/>
          <w:color w:val="auto"/>
        </w:rPr>
        <w:t>第六　審査会の判断</w:t>
      </w:r>
    </w:p>
    <w:p w14:paraId="1CE5EDB2" w14:textId="77777777" w:rsidR="00CF42BE" w:rsidRPr="00300B19" w:rsidRDefault="00CF42BE" w:rsidP="00DB2AF0">
      <w:pPr>
        <w:autoSpaceDE/>
        <w:autoSpaceDN/>
        <w:rPr>
          <w:color w:val="auto"/>
        </w:rPr>
      </w:pPr>
      <w:r w:rsidRPr="00300B19">
        <w:rPr>
          <w:rFonts w:hint="eastAsia"/>
          <w:color w:val="auto"/>
        </w:rPr>
        <w:t xml:space="preserve">　１　条例の基本的な考え方について</w:t>
      </w:r>
    </w:p>
    <w:p w14:paraId="37173945" w14:textId="77777777" w:rsidR="00147EBA" w:rsidRPr="00147EBA" w:rsidRDefault="00147EBA" w:rsidP="00147EBA">
      <w:pPr>
        <w:autoSpaceDE/>
        <w:autoSpaceDN/>
        <w:ind w:leftChars="200" w:left="438" w:firstLineChars="100" w:firstLine="219"/>
        <w:jc w:val="both"/>
        <w:rPr>
          <w:color w:val="auto"/>
        </w:rPr>
      </w:pPr>
      <w:r w:rsidRPr="00147EBA">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10FCE7C8" w14:textId="77777777" w:rsidR="00147EBA" w:rsidRPr="00147EBA" w:rsidRDefault="00147EBA" w:rsidP="00147EBA">
      <w:pPr>
        <w:autoSpaceDE/>
        <w:autoSpaceDN/>
        <w:ind w:leftChars="200" w:left="438" w:firstLineChars="100" w:firstLine="219"/>
        <w:jc w:val="both"/>
        <w:rPr>
          <w:color w:val="auto"/>
        </w:rPr>
      </w:pPr>
      <w:r w:rsidRPr="00147EBA">
        <w:rPr>
          <w:rFonts w:hint="eastAsia"/>
          <w:color w:val="auto"/>
        </w:rPr>
        <w:lastRenderedPageBreak/>
        <w:t>このように「知る権利」を保障するという理念の下にあっても、公開することにより、個人や法人等の正当な権利・利益を害し、あるいは、府民全体の福祉の増進を目的とする行政の公正かつ適切な執行を妨げ、府民全体の利益を著しく害することのないよう配慮する必要がある。</w:t>
      </w:r>
    </w:p>
    <w:p w14:paraId="73ABCBF0" w14:textId="4D54EBD2" w:rsidR="00CF42BE" w:rsidRDefault="00147EBA" w:rsidP="00147EBA">
      <w:pPr>
        <w:autoSpaceDE/>
        <w:autoSpaceDN/>
        <w:ind w:leftChars="200" w:left="438" w:firstLineChars="100" w:firstLine="219"/>
        <w:jc w:val="both"/>
        <w:rPr>
          <w:color w:val="auto"/>
        </w:rPr>
      </w:pPr>
      <w:r w:rsidRPr="00147EBA">
        <w:rPr>
          <w:rFonts w:hint="eastAsia"/>
          <w:color w:val="auto"/>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4DE7ACC8" w14:textId="77777777" w:rsidR="0082385E" w:rsidRPr="00300B19" w:rsidRDefault="0082385E" w:rsidP="00147EBA">
      <w:pPr>
        <w:autoSpaceDE/>
        <w:autoSpaceDN/>
        <w:ind w:leftChars="200" w:left="438" w:firstLineChars="100" w:firstLine="219"/>
        <w:jc w:val="both"/>
        <w:rPr>
          <w:color w:val="auto"/>
        </w:rPr>
      </w:pPr>
    </w:p>
    <w:p w14:paraId="20BBA0E3" w14:textId="53DFA946" w:rsidR="00CF42BE" w:rsidRDefault="00CF42BE" w:rsidP="00DB2AF0">
      <w:pPr>
        <w:autoSpaceDE/>
        <w:autoSpaceDN/>
        <w:ind w:firstLineChars="100" w:firstLine="219"/>
        <w:jc w:val="both"/>
        <w:rPr>
          <w:color w:val="auto"/>
        </w:rPr>
      </w:pPr>
      <w:r w:rsidRPr="00347A5E">
        <w:rPr>
          <w:rFonts w:hint="eastAsia"/>
          <w:color w:val="auto"/>
        </w:rPr>
        <w:t>２　本件決定に係る具体的な判断及びその理由について</w:t>
      </w:r>
    </w:p>
    <w:p w14:paraId="7B18ABC2" w14:textId="28CC90D9" w:rsidR="00AA7153" w:rsidRPr="00AA7153" w:rsidRDefault="00AA7153" w:rsidP="00AA7153">
      <w:pPr>
        <w:autoSpaceDE/>
        <w:autoSpaceDN/>
        <w:ind w:leftChars="100" w:left="657" w:hangingChars="200" w:hanging="438"/>
        <w:jc w:val="both"/>
        <w:rPr>
          <w:color w:val="auto"/>
        </w:rPr>
      </w:pPr>
      <w:r>
        <w:rPr>
          <w:rFonts w:hint="eastAsia"/>
          <w:color w:val="auto"/>
        </w:rPr>
        <w:t>（１）</w:t>
      </w:r>
      <w:r w:rsidRPr="00AA7153">
        <w:rPr>
          <w:rFonts w:hint="eastAsia"/>
          <w:color w:val="auto"/>
        </w:rPr>
        <w:t>条例第12条は、「公開請求に対し、当該公開請求に係る行政文書が存在しているか否かを答えるだけで、</w:t>
      </w:r>
      <w:r w:rsidRPr="00AA7153">
        <w:rPr>
          <w:color w:val="auto"/>
        </w:rPr>
        <w:t>第</w:t>
      </w:r>
      <w:r w:rsidRPr="00AA7153">
        <w:rPr>
          <w:rFonts w:hint="eastAsia"/>
          <w:color w:val="auto"/>
        </w:rPr>
        <w:t>10</w:t>
      </w:r>
      <w:r w:rsidRPr="00AA7153">
        <w:rPr>
          <w:color w:val="auto"/>
        </w:rPr>
        <w:t>条第１項各号又は第２項各号に</w:t>
      </w:r>
      <w:r w:rsidRPr="00AA7153">
        <w:rPr>
          <w:rFonts w:hint="eastAsia"/>
          <w:color w:val="auto"/>
        </w:rPr>
        <w:t>掲げる情報を公開することとなるときは、実施機関は、当該行政文書の存否を明らかにしないで、当該公開請求を拒否することができる」と定めており、「</w:t>
      </w:r>
      <w:r w:rsidRPr="00AA7153">
        <w:rPr>
          <w:color w:val="auto"/>
        </w:rPr>
        <w:t>第</w:t>
      </w:r>
      <w:r w:rsidRPr="00AA7153">
        <w:rPr>
          <w:rFonts w:hint="eastAsia"/>
          <w:color w:val="auto"/>
        </w:rPr>
        <w:t>10</w:t>
      </w:r>
      <w:r w:rsidRPr="00AA7153">
        <w:rPr>
          <w:color w:val="auto"/>
        </w:rPr>
        <w:t>条第１項各号又は第２項各号に</w:t>
      </w:r>
      <w:r w:rsidRPr="00AA7153">
        <w:rPr>
          <w:rFonts w:hint="eastAsia"/>
          <w:color w:val="auto"/>
        </w:rPr>
        <w:t>掲げる情報を公開することとなるとき」とは、</w:t>
      </w:r>
    </w:p>
    <w:p w14:paraId="7C822F94" w14:textId="77777777" w:rsidR="00AA7153" w:rsidRPr="00AA7153" w:rsidRDefault="00AA7153" w:rsidP="00AA7153">
      <w:pPr>
        <w:autoSpaceDE/>
        <w:autoSpaceDN/>
        <w:ind w:leftChars="300" w:left="657"/>
        <w:jc w:val="both"/>
        <w:rPr>
          <w:color w:val="auto"/>
        </w:rPr>
      </w:pPr>
      <w:r w:rsidRPr="00AA7153">
        <w:rPr>
          <w:rFonts w:hint="eastAsia"/>
          <w:color w:val="auto"/>
        </w:rPr>
        <w:t>・請求に係る行政文書の存否を明らかにすることにより、適用除外事項に該当する情報を公開することになり（以下「要件１」という。）、</w:t>
      </w:r>
    </w:p>
    <w:p w14:paraId="29683595" w14:textId="77777777" w:rsidR="00AA7153" w:rsidRPr="00AA7153" w:rsidRDefault="00AA7153" w:rsidP="00AA7153">
      <w:pPr>
        <w:autoSpaceDE/>
        <w:autoSpaceDN/>
        <w:ind w:leftChars="300" w:left="657"/>
        <w:jc w:val="both"/>
        <w:rPr>
          <w:color w:val="auto"/>
        </w:rPr>
      </w:pPr>
      <w:r w:rsidRPr="00AA7153">
        <w:rPr>
          <w:rFonts w:hint="eastAsia"/>
          <w:color w:val="auto"/>
        </w:rPr>
        <w:t>・適用除外事項によって保護すべき利益が損なわれる場合（以下「要件２」という。）をいう。</w:t>
      </w:r>
    </w:p>
    <w:p w14:paraId="1DDC4F80" w14:textId="7AFF4C76" w:rsidR="00AA7153" w:rsidRPr="00AA7153" w:rsidRDefault="00AA7153" w:rsidP="00AA7153">
      <w:pPr>
        <w:autoSpaceDE/>
        <w:autoSpaceDN/>
        <w:ind w:leftChars="100" w:left="657" w:hangingChars="200" w:hanging="438"/>
        <w:jc w:val="both"/>
        <w:rPr>
          <w:color w:val="auto"/>
        </w:rPr>
      </w:pPr>
      <w:r w:rsidRPr="00AA7153">
        <w:rPr>
          <w:rFonts w:hint="eastAsia"/>
          <w:color w:val="auto"/>
        </w:rPr>
        <w:t xml:space="preserve">　</w:t>
      </w:r>
      <w:r>
        <w:rPr>
          <w:rFonts w:hint="eastAsia"/>
          <w:color w:val="auto"/>
        </w:rPr>
        <w:t xml:space="preserve">　　</w:t>
      </w:r>
      <w:r w:rsidRPr="00AA7153">
        <w:rPr>
          <w:rFonts w:hint="eastAsia"/>
          <w:color w:val="auto"/>
        </w:rPr>
        <w:t>本件請求</w:t>
      </w:r>
      <w:r w:rsidR="00A41A0B">
        <w:rPr>
          <w:rFonts w:hint="eastAsia"/>
          <w:color w:val="auto"/>
        </w:rPr>
        <w:t>（</w:t>
      </w:r>
      <w:r w:rsidRPr="00AA7153">
        <w:rPr>
          <w:rFonts w:hint="eastAsia"/>
          <w:color w:val="auto"/>
        </w:rPr>
        <w:t>１</w:t>
      </w:r>
      <w:r w:rsidR="00A41A0B">
        <w:rPr>
          <w:rFonts w:hint="eastAsia"/>
          <w:color w:val="auto"/>
        </w:rPr>
        <w:t>）</w:t>
      </w:r>
      <w:r w:rsidRPr="00AA7153">
        <w:rPr>
          <w:rFonts w:hint="eastAsia"/>
          <w:color w:val="auto"/>
        </w:rPr>
        <w:t>及び</w:t>
      </w:r>
      <w:r w:rsidR="00A41A0B">
        <w:rPr>
          <w:rFonts w:hint="eastAsia"/>
          <w:color w:val="auto"/>
        </w:rPr>
        <w:t>（</w:t>
      </w:r>
      <w:r w:rsidRPr="00AA7153">
        <w:rPr>
          <w:rFonts w:hint="eastAsia"/>
          <w:color w:val="auto"/>
        </w:rPr>
        <w:t>２</w:t>
      </w:r>
      <w:r w:rsidR="00A41A0B">
        <w:rPr>
          <w:rFonts w:hint="eastAsia"/>
          <w:color w:val="auto"/>
        </w:rPr>
        <w:t>）</w:t>
      </w:r>
      <w:r w:rsidRPr="00AA7153">
        <w:rPr>
          <w:rFonts w:hint="eastAsia"/>
          <w:color w:val="auto"/>
        </w:rPr>
        <w:t>は、平成28年度以降、大阪府から特定の個人に対して支出した金額がわかる文書及び金額の根拠がわかる文書の公開を求めるもので、本件請求に係る行政文書の存否を明らかにすることにより、条例第９条第１号の個人情報を公開することになり、同号によって保護すべき利益が損なわれないかを検討する。</w:t>
      </w:r>
    </w:p>
    <w:p w14:paraId="27E2A816" w14:textId="77777777" w:rsidR="00AA7153" w:rsidRPr="00AA7153" w:rsidRDefault="00AA7153" w:rsidP="00AA7153">
      <w:pPr>
        <w:autoSpaceDE/>
        <w:autoSpaceDN/>
        <w:ind w:firstLineChars="400" w:firstLine="876"/>
        <w:jc w:val="both"/>
        <w:rPr>
          <w:color w:val="auto"/>
        </w:rPr>
      </w:pPr>
      <w:r w:rsidRPr="00AA7153">
        <w:rPr>
          <w:rFonts w:hint="eastAsia"/>
          <w:color w:val="auto"/>
        </w:rPr>
        <w:t>同号の個人情報とは、</w:t>
      </w:r>
    </w:p>
    <w:p w14:paraId="3D570B84" w14:textId="77777777" w:rsidR="00AA7153" w:rsidRPr="00AA7153" w:rsidRDefault="00AA7153" w:rsidP="00AA7153">
      <w:pPr>
        <w:autoSpaceDE/>
        <w:autoSpaceDN/>
        <w:ind w:leftChars="300" w:left="657"/>
        <w:jc w:val="both"/>
        <w:rPr>
          <w:color w:val="auto"/>
        </w:rPr>
      </w:pPr>
      <w:r w:rsidRPr="00AA7153">
        <w:rPr>
          <w:rFonts w:hint="eastAsia"/>
          <w:color w:val="auto"/>
        </w:rPr>
        <w:t>・個人の思想、宗教、身体的特徴、健康状態、家族構成、職業、学歴、出身、住所、所属団体、財産、所得等に関する情報（以下「要件ア」という。）であって、</w:t>
      </w:r>
    </w:p>
    <w:p w14:paraId="4F619148" w14:textId="77777777" w:rsidR="00AA7153" w:rsidRPr="00AA7153" w:rsidRDefault="00AA7153" w:rsidP="00AA7153">
      <w:pPr>
        <w:autoSpaceDE/>
        <w:autoSpaceDN/>
        <w:ind w:firstLineChars="300" w:firstLine="657"/>
        <w:jc w:val="both"/>
        <w:rPr>
          <w:color w:val="auto"/>
        </w:rPr>
      </w:pPr>
      <w:r w:rsidRPr="00AA7153">
        <w:rPr>
          <w:rFonts w:hint="eastAsia"/>
          <w:color w:val="auto"/>
        </w:rPr>
        <w:t>・特定の個人が識別され得るもの（以下「要件イ」という。）のうち、</w:t>
      </w:r>
    </w:p>
    <w:p w14:paraId="6D0F5830" w14:textId="77777777" w:rsidR="00AA7153" w:rsidRPr="00AA7153" w:rsidRDefault="00AA7153" w:rsidP="00AA7153">
      <w:pPr>
        <w:autoSpaceDE/>
        <w:autoSpaceDN/>
        <w:ind w:leftChars="300" w:left="657"/>
        <w:jc w:val="both"/>
        <w:rPr>
          <w:color w:val="auto"/>
        </w:rPr>
      </w:pPr>
      <w:r w:rsidRPr="00AA7153">
        <w:rPr>
          <w:rFonts w:hint="eastAsia"/>
          <w:color w:val="auto"/>
        </w:rPr>
        <w:t>・一般に他人に知られたくないと望むことが正当であると認められるもの（以下「要件ウ」という。）をいう。</w:t>
      </w:r>
    </w:p>
    <w:p w14:paraId="00B70BE6" w14:textId="008363DD" w:rsidR="00AA7153" w:rsidRPr="00AA7153" w:rsidRDefault="00AA7153" w:rsidP="00AA7153">
      <w:pPr>
        <w:autoSpaceDE/>
        <w:autoSpaceDN/>
        <w:ind w:firstLineChars="100" w:firstLine="219"/>
        <w:jc w:val="both"/>
        <w:rPr>
          <w:color w:val="auto"/>
        </w:rPr>
      </w:pPr>
      <w:r w:rsidRPr="00AA7153">
        <w:rPr>
          <w:rFonts w:hint="eastAsia"/>
          <w:color w:val="auto"/>
        </w:rPr>
        <w:t>（</w:t>
      </w:r>
      <w:r>
        <w:rPr>
          <w:rFonts w:hint="eastAsia"/>
          <w:color w:val="auto"/>
        </w:rPr>
        <w:t>２</w:t>
      </w:r>
      <w:r w:rsidRPr="00AA7153">
        <w:rPr>
          <w:rFonts w:hint="eastAsia"/>
          <w:color w:val="auto"/>
        </w:rPr>
        <w:t>）本件請求について、要件アからウの該当性を検討する。</w:t>
      </w:r>
    </w:p>
    <w:p w14:paraId="09501DBF" w14:textId="79A80379" w:rsidR="00AA7153" w:rsidRPr="00AA7153" w:rsidRDefault="00AA7153" w:rsidP="00335C92">
      <w:pPr>
        <w:autoSpaceDE/>
        <w:autoSpaceDN/>
        <w:ind w:leftChars="300" w:left="876" w:hangingChars="100" w:hanging="219"/>
        <w:jc w:val="both"/>
        <w:rPr>
          <w:color w:val="auto"/>
        </w:rPr>
      </w:pPr>
      <w:r w:rsidRPr="00AA7153">
        <w:rPr>
          <w:rFonts w:hint="eastAsia"/>
          <w:color w:val="auto"/>
        </w:rPr>
        <w:t>ア　特定の個人の氏名は、要件ア及びイに該当する。</w:t>
      </w:r>
      <w:r w:rsidR="00EF74B2">
        <w:rPr>
          <w:rFonts w:hint="eastAsia"/>
          <w:color w:val="auto"/>
        </w:rPr>
        <w:t>また</w:t>
      </w:r>
      <w:r w:rsidR="00572306">
        <w:rPr>
          <w:rFonts w:hint="eastAsia"/>
          <w:color w:val="auto"/>
        </w:rPr>
        <w:t>、特定の個人が委任した</w:t>
      </w:r>
      <w:r w:rsidR="00EF74B2">
        <w:rPr>
          <w:rFonts w:hint="eastAsia"/>
          <w:color w:val="auto"/>
        </w:rPr>
        <w:t>とする</w:t>
      </w:r>
      <w:r w:rsidR="00572306">
        <w:rPr>
          <w:rFonts w:hint="eastAsia"/>
          <w:color w:val="auto"/>
        </w:rPr>
        <w:t>弁護士名は、特定の個人に関わることから、同様に要件ア及びイに該当する。</w:t>
      </w:r>
    </w:p>
    <w:p w14:paraId="6191DBC9" w14:textId="07F3F0C9" w:rsidR="00AA7153" w:rsidRPr="00AA7153" w:rsidRDefault="00AA7153" w:rsidP="00C010E5">
      <w:pPr>
        <w:autoSpaceDE/>
        <w:autoSpaceDN/>
        <w:ind w:leftChars="300" w:left="876" w:hangingChars="100" w:hanging="219"/>
        <w:jc w:val="both"/>
        <w:rPr>
          <w:color w:val="auto"/>
        </w:rPr>
      </w:pPr>
      <w:r w:rsidRPr="00AA7153">
        <w:rPr>
          <w:rFonts w:hint="eastAsia"/>
          <w:color w:val="auto"/>
        </w:rPr>
        <w:t>イ　本件請求の内容は、大阪府と特定の個人との間にお</w:t>
      </w:r>
      <w:r w:rsidR="00863F81">
        <w:rPr>
          <w:rFonts w:hint="eastAsia"/>
          <w:color w:val="auto"/>
        </w:rPr>
        <w:t>いて</w:t>
      </w:r>
      <w:r w:rsidRPr="00AA7153">
        <w:rPr>
          <w:rFonts w:hint="eastAsia"/>
          <w:color w:val="auto"/>
        </w:rPr>
        <w:t>解決を要する事項</w:t>
      </w:r>
      <w:r w:rsidR="00863F81">
        <w:rPr>
          <w:rFonts w:hint="eastAsia"/>
          <w:color w:val="auto"/>
        </w:rPr>
        <w:t>が</w:t>
      </w:r>
      <w:r w:rsidR="00886C24">
        <w:rPr>
          <w:rFonts w:hint="eastAsia"/>
          <w:color w:val="auto"/>
        </w:rPr>
        <w:t>存在</w:t>
      </w:r>
      <w:r w:rsidR="00863F81">
        <w:rPr>
          <w:rFonts w:hint="eastAsia"/>
          <w:color w:val="auto"/>
        </w:rPr>
        <w:t>している</w:t>
      </w:r>
      <w:r w:rsidRPr="00AA7153">
        <w:rPr>
          <w:rFonts w:hint="eastAsia"/>
          <w:color w:val="auto"/>
        </w:rPr>
        <w:t>という事実</w:t>
      </w:r>
      <w:r w:rsidR="00863F81">
        <w:rPr>
          <w:rFonts w:hint="eastAsia"/>
          <w:color w:val="auto"/>
        </w:rPr>
        <w:t>及び当該事実について</w:t>
      </w:r>
      <w:r w:rsidR="00886C24">
        <w:rPr>
          <w:rFonts w:hint="eastAsia"/>
          <w:color w:val="auto"/>
        </w:rPr>
        <w:t>特定の個人が</w:t>
      </w:r>
      <w:r w:rsidR="00572306">
        <w:rPr>
          <w:rFonts w:hint="eastAsia"/>
          <w:color w:val="auto"/>
        </w:rPr>
        <w:t>特定の</w:t>
      </w:r>
      <w:r w:rsidR="00863F81">
        <w:rPr>
          <w:rFonts w:hint="eastAsia"/>
          <w:color w:val="auto"/>
        </w:rPr>
        <w:t>弁護士に委任しているという事実</w:t>
      </w:r>
      <w:r w:rsidRPr="00AA7153">
        <w:rPr>
          <w:rFonts w:hint="eastAsia"/>
          <w:color w:val="auto"/>
        </w:rPr>
        <w:t>があることが前提とされており、当該事実は、一般に他人に知られたくないと望むことが正当であると認められ、要件ウに該当する。</w:t>
      </w:r>
    </w:p>
    <w:p w14:paraId="33A9AA97" w14:textId="3FF0C5BB" w:rsidR="00AA7153" w:rsidRPr="00AA7153" w:rsidRDefault="00C010E5" w:rsidP="00AA7153">
      <w:pPr>
        <w:autoSpaceDE/>
        <w:autoSpaceDN/>
        <w:ind w:firstLineChars="100" w:firstLine="219"/>
        <w:jc w:val="both"/>
        <w:rPr>
          <w:color w:val="auto"/>
        </w:rPr>
      </w:pPr>
      <w:r>
        <w:rPr>
          <w:rFonts w:hint="eastAsia"/>
          <w:color w:val="auto"/>
        </w:rPr>
        <w:t>（３</w:t>
      </w:r>
      <w:r w:rsidR="00AA7153" w:rsidRPr="00AA7153">
        <w:rPr>
          <w:rFonts w:hint="eastAsia"/>
          <w:color w:val="auto"/>
        </w:rPr>
        <w:t>）本件請求について、要件１及び２の該当性を検討する。</w:t>
      </w:r>
    </w:p>
    <w:p w14:paraId="0F0228B1" w14:textId="0AD56582" w:rsidR="00AA7153" w:rsidRPr="00AA7153" w:rsidRDefault="00863F81" w:rsidP="00C010E5">
      <w:pPr>
        <w:autoSpaceDE/>
        <w:autoSpaceDN/>
        <w:ind w:leftChars="300" w:left="657" w:firstLineChars="100" w:firstLine="219"/>
        <w:jc w:val="both"/>
        <w:rPr>
          <w:color w:val="auto"/>
        </w:rPr>
      </w:pPr>
      <w:r>
        <w:rPr>
          <w:rFonts w:hint="eastAsia"/>
          <w:color w:val="auto"/>
        </w:rPr>
        <w:t>上記（２）にある</w:t>
      </w:r>
      <w:r w:rsidR="00AA7153" w:rsidRPr="00AA7153">
        <w:rPr>
          <w:rFonts w:hint="eastAsia"/>
          <w:color w:val="auto"/>
        </w:rPr>
        <w:t>事実は、個人情報に該当するのであり、当該事実が存在したか否かを明らかにすることにより、個人情報を公開することになるため、要件１に該当する。</w:t>
      </w:r>
    </w:p>
    <w:p w14:paraId="60DFCCDD" w14:textId="4BDC5829" w:rsidR="00AA7153" w:rsidRPr="00AA7153" w:rsidRDefault="00AA7153" w:rsidP="00C010E5">
      <w:pPr>
        <w:autoSpaceDE/>
        <w:autoSpaceDN/>
        <w:ind w:leftChars="100" w:left="657" w:hangingChars="200" w:hanging="438"/>
        <w:jc w:val="both"/>
        <w:rPr>
          <w:color w:val="auto"/>
        </w:rPr>
      </w:pPr>
      <w:r w:rsidRPr="00AA7153">
        <w:rPr>
          <w:rFonts w:hint="eastAsia"/>
          <w:color w:val="auto"/>
        </w:rPr>
        <w:lastRenderedPageBreak/>
        <w:t xml:space="preserve">　　　</w:t>
      </w:r>
      <w:r w:rsidR="00A41A0B">
        <w:rPr>
          <w:rFonts w:hint="eastAsia"/>
          <w:color w:val="auto"/>
        </w:rPr>
        <w:t>また、</w:t>
      </w:r>
      <w:r w:rsidR="00FF7BD8">
        <w:rPr>
          <w:rFonts w:hint="eastAsia"/>
          <w:color w:val="auto"/>
        </w:rPr>
        <w:t>特定の個人と府との間で解決</w:t>
      </w:r>
      <w:r w:rsidR="00301280">
        <w:rPr>
          <w:rFonts w:hint="eastAsia"/>
          <w:color w:val="auto"/>
        </w:rPr>
        <w:t>を要</w:t>
      </w:r>
      <w:r w:rsidR="00FF7BD8">
        <w:rPr>
          <w:rFonts w:hint="eastAsia"/>
          <w:color w:val="auto"/>
        </w:rPr>
        <w:t>する事項が存在すること、これ</w:t>
      </w:r>
      <w:r w:rsidR="00FF7BD8" w:rsidRPr="00FF7BD8">
        <w:rPr>
          <w:rFonts w:hint="eastAsia"/>
          <w:color w:val="auto"/>
        </w:rPr>
        <w:t>に対して特定の個人がどのよう</w:t>
      </w:r>
      <w:r w:rsidR="00FF7BD8">
        <w:rPr>
          <w:rFonts w:hint="eastAsia"/>
          <w:color w:val="auto"/>
        </w:rPr>
        <w:t>に</w:t>
      </w:r>
      <w:r w:rsidR="00FF7BD8" w:rsidRPr="00FF7BD8">
        <w:rPr>
          <w:rFonts w:hint="eastAsia"/>
          <w:color w:val="auto"/>
        </w:rPr>
        <w:t>対応</w:t>
      </w:r>
      <w:r w:rsidR="00FF7BD8">
        <w:rPr>
          <w:rFonts w:hint="eastAsia"/>
          <w:color w:val="auto"/>
        </w:rPr>
        <w:t>する</w:t>
      </w:r>
      <w:r w:rsidR="00FF7BD8" w:rsidRPr="00FF7BD8">
        <w:rPr>
          <w:rFonts w:hint="eastAsia"/>
          <w:color w:val="auto"/>
        </w:rPr>
        <w:t>かという</w:t>
      </w:r>
      <w:r w:rsidR="00B5158D">
        <w:rPr>
          <w:rFonts w:hint="eastAsia"/>
          <w:color w:val="auto"/>
        </w:rPr>
        <w:t>こと</w:t>
      </w:r>
      <w:r w:rsidRPr="00AA7153">
        <w:rPr>
          <w:rFonts w:hint="eastAsia"/>
          <w:color w:val="auto"/>
        </w:rPr>
        <w:t>が公開さ</w:t>
      </w:r>
      <w:r w:rsidR="00734367">
        <w:rPr>
          <w:rFonts w:hint="eastAsia"/>
          <w:color w:val="auto"/>
        </w:rPr>
        <w:t>れることにより、特定の個人にとって精神的苦痛となり、名誉感情を</w:t>
      </w:r>
      <w:r w:rsidR="00A41A0B">
        <w:rPr>
          <w:rFonts w:hint="eastAsia"/>
          <w:color w:val="auto"/>
        </w:rPr>
        <w:t>損なう</w:t>
      </w:r>
      <w:r w:rsidRPr="00AA7153">
        <w:rPr>
          <w:rFonts w:hint="eastAsia"/>
          <w:color w:val="auto"/>
        </w:rPr>
        <w:t>おそれがあると認められ、条例第９条第１号によって保護すべき利益が損なわれるといえるので、要件２に該当する。</w:t>
      </w:r>
    </w:p>
    <w:p w14:paraId="04C32DD4" w14:textId="77777777" w:rsidR="00AA7153" w:rsidRPr="00AA7153" w:rsidRDefault="00AA7153" w:rsidP="00AA7153">
      <w:pPr>
        <w:autoSpaceDE/>
        <w:autoSpaceDN/>
        <w:ind w:firstLineChars="100" w:firstLine="219"/>
        <w:jc w:val="both"/>
        <w:rPr>
          <w:bCs/>
          <w:color w:val="auto"/>
        </w:rPr>
      </w:pPr>
      <w:r w:rsidRPr="00AA7153">
        <w:rPr>
          <w:rFonts w:hint="eastAsia"/>
          <w:color w:val="auto"/>
        </w:rPr>
        <w:t xml:space="preserve">　　　</w:t>
      </w:r>
      <w:r w:rsidRPr="00AA7153">
        <w:rPr>
          <w:rFonts w:hint="eastAsia"/>
          <w:bCs/>
          <w:color w:val="auto"/>
        </w:rPr>
        <w:t>以上のことから、条例第12条の要件に該当する。</w:t>
      </w:r>
    </w:p>
    <w:p w14:paraId="7DBDA984" w14:textId="323A0B4E" w:rsidR="009B4411" w:rsidRPr="00A24836" w:rsidRDefault="009B4411" w:rsidP="00DB2AF0">
      <w:pPr>
        <w:autoSpaceDE/>
        <w:autoSpaceDN/>
        <w:rPr>
          <w:rFonts w:hAnsi="Century"/>
          <w:color w:val="auto"/>
          <w:kern w:val="2"/>
        </w:rPr>
      </w:pPr>
    </w:p>
    <w:p w14:paraId="701D2CDA" w14:textId="77777777" w:rsidR="009B4411" w:rsidRPr="00A24836" w:rsidRDefault="009B4411" w:rsidP="00DB2AF0">
      <w:pPr>
        <w:autoSpaceDE/>
        <w:autoSpaceDN/>
        <w:ind w:leftChars="100" w:left="657" w:hangingChars="200" w:hanging="438"/>
        <w:rPr>
          <w:color w:val="auto"/>
        </w:rPr>
      </w:pPr>
      <w:r w:rsidRPr="00A24836">
        <w:rPr>
          <w:rFonts w:hAnsi="Century" w:hint="eastAsia"/>
          <w:color w:val="auto"/>
          <w:kern w:val="2"/>
        </w:rPr>
        <w:t>３</w:t>
      </w:r>
      <w:r w:rsidRPr="00A24836">
        <w:rPr>
          <w:rFonts w:hint="eastAsia"/>
          <w:color w:val="auto"/>
        </w:rPr>
        <w:t xml:space="preserve">　結論</w:t>
      </w:r>
    </w:p>
    <w:p w14:paraId="2A4EA9CC" w14:textId="26733A6C" w:rsidR="009B4411" w:rsidRPr="00A24836" w:rsidRDefault="00C010E5" w:rsidP="00DB2AF0">
      <w:pPr>
        <w:autoSpaceDE/>
        <w:autoSpaceDN/>
        <w:ind w:left="436" w:firstLine="218"/>
        <w:jc w:val="both"/>
        <w:rPr>
          <w:color w:val="auto"/>
        </w:rPr>
      </w:pPr>
      <w:r>
        <w:rPr>
          <w:rFonts w:hint="eastAsia"/>
          <w:color w:val="auto"/>
        </w:rPr>
        <w:t>よって</w:t>
      </w:r>
      <w:r w:rsidR="009B4411" w:rsidRPr="00A24836">
        <w:rPr>
          <w:rFonts w:hint="eastAsia"/>
          <w:color w:val="auto"/>
        </w:rPr>
        <w:t>、「第一　審査会の結論」のとおり答申する。</w:t>
      </w:r>
    </w:p>
    <w:p w14:paraId="4B166655" w14:textId="77777777" w:rsidR="009B4411" w:rsidRPr="00FC3CF7" w:rsidRDefault="009B4411" w:rsidP="00DB2AF0">
      <w:pPr>
        <w:autoSpaceDE/>
        <w:autoSpaceDN/>
        <w:ind w:right="49"/>
        <w:jc w:val="both"/>
        <w:rPr>
          <w:color w:val="000000" w:themeColor="text1"/>
        </w:rPr>
      </w:pPr>
    </w:p>
    <w:p w14:paraId="3560A0F9" w14:textId="77777777" w:rsidR="009B4411" w:rsidRPr="00FC3CF7" w:rsidRDefault="009B4411" w:rsidP="00DB2AF0">
      <w:pPr>
        <w:autoSpaceDE/>
        <w:autoSpaceDN/>
        <w:ind w:right="49" w:firstLineChars="200" w:firstLine="438"/>
        <w:jc w:val="both"/>
        <w:rPr>
          <w:color w:val="000000" w:themeColor="text1"/>
        </w:rPr>
      </w:pPr>
      <w:r>
        <w:rPr>
          <w:rFonts w:hint="eastAsia"/>
          <w:color w:val="000000" w:themeColor="text1"/>
        </w:rPr>
        <w:t>（</w:t>
      </w:r>
      <w:r w:rsidRPr="00FC3CF7">
        <w:rPr>
          <w:rFonts w:hint="eastAsia"/>
          <w:color w:val="000000" w:themeColor="text1"/>
        </w:rPr>
        <w:t>主に調査審議を行った委員の氏名）</w:t>
      </w:r>
    </w:p>
    <w:p w14:paraId="570C3EFB" w14:textId="3105326A" w:rsidR="009B4411" w:rsidRPr="00FC3CF7" w:rsidRDefault="009B4411" w:rsidP="00DB2AF0">
      <w:pPr>
        <w:autoSpaceDE/>
        <w:autoSpaceDN/>
        <w:ind w:right="49"/>
        <w:jc w:val="both"/>
        <w:rPr>
          <w:color w:val="000000" w:themeColor="text1"/>
        </w:rPr>
      </w:pPr>
      <w:r w:rsidRPr="00FC3CF7">
        <w:rPr>
          <w:rFonts w:hint="eastAsia"/>
          <w:color w:val="000000" w:themeColor="text1"/>
        </w:rPr>
        <w:t xml:space="preserve">　　　</w:t>
      </w:r>
      <w:r w:rsidR="00C010E5">
        <w:rPr>
          <w:rFonts w:hint="eastAsia"/>
          <w:color w:val="000000" w:themeColor="text1"/>
        </w:rPr>
        <w:t>荒木　修</w:t>
      </w:r>
      <w:r w:rsidRPr="00FC3CF7">
        <w:rPr>
          <w:rFonts w:hint="eastAsia"/>
          <w:color w:val="000000" w:themeColor="text1"/>
          <w:lang w:eastAsia="zh-TW"/>
        </w:rPr>
        <w:t>、</w:t>
      </w:r>
      <w:r w:rsidRPr="00E705EC">
        <w:rPr>
          <w:rFonts w:hint="eastAsia"/>
          <w:color w:val="000000" w:themeColor="text1"/>
          <w:lang w:eastAsia="zh-TW"/>
        </w:rPr>
        <w:t>島尾　恵理</w:t>
      </w:r>
      <w:r w:rsidRPr="00FC3CF7">
        <w:rPr>
          <w:rFonts w:hint="eastAsia"/>
          <w:color w:val="000000" w:themeColor="text1"/>
        </w:rPr>
        <w:t>、</w:t>
      </w:r>
      <w:r w:rsidRPr="00E705EC">
        <w:rPr>
          <w:rFonts w:hint="eastAsia"/>
          <w:color w:val="000000" w:themeColor="text1"/>
        </w:rPr>
        <w:t>小谷　真理</w:t>
      </w:r>
      <w:r w:rsidR="00C010E5">
        <w:rPr>
          <w:rFonts w:hint="eastAsia"/>
          <w:color w:val="000000" w:themeColor="text1"/>
        </w:rPr>
        <w:t>、福島　力洋</w:t>
      </w:r>
    </w:p>
    <w:p w14:paraId="4B59A833" w14:textId="7AF7F998" w:rsidR="008872F2" w:rsidRPr="00FC3CF7" w:rsidRDefault="008872F2" w:rsidP="00DB2AF0">
      <w:pPr>
        <w:autoSpaceDE/>
        <w:autoSpaceDN/>
        <w:ind w:right="49"/>
        <w:jc w:val="both"/>
        <w:rPr>
          <w:color w:val="000000" w:themeColor="text1"/>
        </w:rPr>
      </w:pPr>
    </w:p>
    <w:sectPr w:rsidR="008872F2" w:rsidRPr="00FC3CF7" w:rsidSect="00BC28BA">
      <w:headerReference w:type="default" r:id="rId8"/>
      <w:footerReference w:type="default" r:id="rId9"/>
      <w:pgSz w:w="11906" w:h="16838" w:code="9"/>
      <w:pgMar w:top="1134" w:right="1247" w:bottom="1134" w:left="1247" w:header="720" w:footer="397" w:gutter="0"/>
      <w:pgNumType w:start="1"/>
      <w:cols w:space="720"/>
      <w:noEndnote/>
      <w:docGrid w:type="linesAndChars" w:linePitch="361"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00E96" w14:textId="77777777" w:rsidR="006843E8" w:rsidRDefault="006843E8">
      <w:r>
        <w:separator/>
      </w:r>
    </w:p>
  </w:endnote>
  <w:endnote w:type="continuationSeparator" w:id="0">
    <w:p w14:paraId="60DFB154" w14:textId="77777777" w:rsidR="006843E8" w:rsidRDefault="0068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9B96" w14:textId="40EEC50B" w:rsidR="00613B68" w:rsidRDefault="00613B68" w:rsidP="00EA01A7">
    <w:pPr>
      <w:pStyle w:val="a5"/>
      <w:jc w:val="center"/>
    </w:pPr>
    <w:r>
      <w:fldChar w:fldCharType="begin"/>
    </w:r>
    <w:r>
      <w:instrText>PAGE   \* MERGEFORMAT</w:instrText>
    </w:r>
    <w:r>
      <w:fldChar w:fldCharType="separate"/>
    </w:r>
    <w:r w:rsidR="00301280" w:rsidRPr="00301280">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6228" w14:textId="77777777" w:rsidR="006843E8" w:rsidRDefault="006843E8">
      <w:r>
        <w:rPr>
          <w:rFonts w:hAnsi="Times New Roman"/>
          <w:color w:val="auto"/>
          <w:sz w:val="2"/>
          <w:szCs w:val="2"/>
        </w:rPr>
        <w:continuationSeparator/>
      </w:r>
    </w:p>
  </w:footnote>
  <w:footnote w:type="continuationSeparator" w:id="0">
    <w:p w14:paraId="361688CB" w14:textId="77777777" w:rsidR="006843E8" w:rsidRDefault="00684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6909" w14:textId="77777777" w:rsidR="00613B68" w:rsidRDefault="00613B68" w:rsidP="00A36865">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D266174"/>
    <w:multiLevelType w:val="hybridMultilevel"/>
    <w:tmpl w:val="B3B6B98A"/>
    <w:lvl w:ilvl="0" w:tplc="6D746106">
      <w:start w:val="1"/>
      <w:numFmt w:val="decimal"/>
      <w:lvlText w:val="%1"/>
      <w:lvlJc w:val="left"/>
      <w:pPr>
        <w:ind w:left="211"/>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1" w:tplc="8DB6EE72">
      <w:start w:val="1"/>
      <w:numFmt w:val="lowerLetter"/>
      <w:lvlText w:val="%2"/>
      <w:lvlJc w:val="left"/>
      <w:pPr>
        <w:ind w:left="109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2" w:tplc="24EE2B16">
      <w:start w:val="1"/>
      <w:numFmt w:val="lowerRoman"/>
      <w:lvlText w:val="%3"/>
      <w:lvlJc w:val="left"/>
      <w:pPr>
        <w:ind w:left="181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3" w:tplc="6B92536E">
      <w:start w:val="1"/>
      <w:numFmt w:val="decimal"/>
      <w:lvlText w:val="%4"/>
      <w:lvlJc w:val="left"/>
      <w:pPr>
        <w:ind w:left="253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4" w:tplc="371A6DCA">
      <w:start w:val="1"/>
      <w:numFmt w:val="lowerLetter"/>
      <w:lvlText w:val="%5"/>
      <w:lvlJc w:val="left"/>
      <w:pPr>
        <w:ind w:left="325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5" w:tplc="720CAB3E">
      <w:start w:val="1"/>
      <w:numFmt w:val="lowerRoman"/>
      <w:lvlText w:val="%6"/>
      <w:lvlJc w:val="left"/>
      <w:pPr>
        <w:ind w:left="397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6" w:tplc="DD6C17C4">
      <w:start w:val="1"/>
      <w:numFmt w:val="decimal"/>
      <w:lvlText w:val="%7"/>
      <w:lvlJc w:val="left"/>
      <w:pPr>
        <w:ind w:left="469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7" w:tplc="1624BC18">
      <w:start w:val="1"/>
      <w:numFmt w:val="lowerLetter"/>
      <w:lvlText w:val="%8"/>
      <w:lvlJc w:val="left"/>
      <w:pPr>
        <w:ind w:left="541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8" w:tplc="8102A9EE">
      <w:start w:val="1"/>
      <w:numFmt w:val="lowerRoman"/>
      <w:lvlText w:val="%9"/>
      <w:lvlJc w:val="left"/>
      <w:pPr>
        <w:ind w:left="6137"/>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2A7AD0"/>
    <w:multiLevelType w:val="hybridMultilevel"/>
    <w:tmpl w:val="C1A69E04"/>
    <w:lvl w:ilvl="0" w:tplc="893A0FCA">
      <w:start w:val="1"/>
      <w:numFmt w:val="decimal"/>
      <w:lvlText w:val="%1"/>
      <w:lvlJc w:val="left"/>
      <w:pPr>
        <w:ind w:left="230"/>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1" w:tplc="F528AC44">
      <w:start w:val="1"/>
      <w:numFmt w:val="lowerLetter"/>
      <w:lvlText w:val="%2"/>
      <w:lvlJc w:val="left"/>
      <w:pPr>
        <w:ind w:left="110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2" w:tplc="21A41062">
      <w:start w:val="1"/>
      <w:numFmt w:val="lowerRoman"/>
      <w:lvlText w:val="%3"/>
      <w:lvlJc w:val="left"/>
      <w:pPr>
        <w:ind w:left="182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3" w:tplc="CAC20882">
      <w:start w:val="1"/>
      <w:numFmt w:val="decimal"/>
      <w:lvlText w:val="%4"/>
      <w:lvlJc w:val="left"/>
      <w:pPr>
        <w:ind w:left="254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4" w:tplc="A816FE3E">
      <w:start w:val="1"/>
      <w:numFmt w:val="lowerLetter"/>
      <w:lvlText w:val="%5"/>
      <w:lvlJc w:val="left"/>
      <w:pPr>
        <w:ind w:left="326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5" w:tplc="40F8F598">
      <w:start w:val="1"/>
      <w:numFmt w:val="lowerRoman"/>
      <w:lvlText w:val="%6"/>
      <w:lvlJc w:val="left"/>
      <w:pPr>
        <w:ind w:left="398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6" w:tplc="664CDB08">
      <w:start w:val="1"/>
      <w:numFmt w:val="decimal"/>
      <w:lvlText w:val="%7"/>
      <w:lvlJc w:val="left"/>
      <w:pPr>
        <w:ind w:left="470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7" w:tplc="49745448">
      <w:start w:val="1"/>
      <w:numFmt w:val="lowerLetter"/>
      <w:lvlText w:val="%8"/>
      <w:lvlJc w:val="left"/>
      <w:pPr>
        <w:ind w:left="542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8" w:tplc="AA8A221A">
      <w:start w:val="1"/>
      <w:numFmt w:val="lowerRoman"/>
      <w:lvlText w:val="%9"/>
      <w:lvlJc w:val="left"/>
      <w:pPr>
        <w:ind w:left="6146"/>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abstractNum>
  <w:abstractNum w:abstractNumId="8"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9"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0"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51515E9"/>
    <w:multiLevelType w:val="hybridMultilevel"/>
    <w:tmpl w:val="96E077BA"/>
    <w:lvl w:ilvl="0" w:tplc="789A0776">
      <w:start w:val="1"/>
      <w:numFmt w:val="decimal"/>
      <w:lvlText w:val="%1"/>
      <w:lvlJc w:val="left"/>
      <w:pPr>
        <w:ind w:left="177"/>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1" w:tplc="A65ED1AC">
      <w:start w:val="1"/>
      <w:numFmt w:val="lowerLetter"/>
      <w:lvlText w:val="%2"/>
      <w:lvlJc w:val="left"/>
      <w:pPr>
        <w:ind w:left="112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2" w:tplc="5D7A7AD2">
      <w:start w:val="1"/>
      <w:numFmt w:val="lowerRoman"/>
      <w:lvlText w:val="%3"/>
      <w:lvlJc w:val="left"/>
      <w:pPr>
        <w:ind w:left="184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3" w:tplc="50543242">
      <w:start w:val="1"/>
      <w:numFmt w:val="decimal"/>
      <w:lvlText w:val="%4"/>
      <w:lvlJc w:val="left"/>
      <w:pPr>
        <w:ind w:left="256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4" w:tplc="94CCCA72">
      <w:start w:val="1"/>
      <w:numFmt w:val="lowerLetter"/>
      <w:lvlText w:val="%5"/>
      <w:lvlJc w:val="left"/>
      <w:pPr>
        <w:ind w:left="328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5" w:tplc="322C1C86">
      <w:start w:val="1"/>
      <w:numFmt w:val="lowerRoman"/>
      <w:lvlText w:val="%6"/>
      <w:lvlJc w:val="left"/>
      <w:pPr>
        <w:ind w:left="400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6" w:tplc="A814A3E8">
      <w:start w:val="1"/>
      <w:numFmt w:val="decimal"/>
      <w:lvlText w:val="%7"/>
      <w:lvlJc w:val="left"/>
      <w:pPr>
        <w:ind w:left="472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7" w:tplc="933E4F06">
      <w:start w:val="1"/>
      <w:numFmt w:val="lowerLetter"/>
      <w:lvlText w:val="%8"/>
      <w:lvlJc w:val="left"/>
      <w:pPr>
        <w:ind w:left="544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8" w:tplc="2CD65D90">
      <w:start w:val="1"/>
      <w:numFmt w:val="lowerRoman"/>
      <w:lvlText w:val="%9"/>
      <w:lvlJc w:val="left"/>
      <w:pPr>
        <w:ind w:left="616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abstractNum>
  <w:abstractNum w:abstractNumId="14"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5"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6"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7"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8" w15:restartNumberingAfterBreak="0">
    <w:nsid w:val="4FEE2DDD"/>
    <w:multiLevelType w:val="hybridMultilevel"/>
    <w:tmpl w:val="7D8E1448"/>
    <w:lvl w:ilvl="0" w:tplc="79122200">
      <w:start w:val="3"/>
      <w:numFmt w:val="decimal"/>
      <w:lvlText w:val="%1"/>
      <w:lvlJc w:val="left"/>
      <w:pPr>
        <w:ind w:left="254"/>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1" w:tplc="D10E7AEA">
      <w:start w:val="1"/>
      <w:numFmt w:val="lowerLetter"/>
      <w:lvlText w:val="%2"/>
      <w:lvlJc w:val="left"/>
      <w:pPr>
        <w:ind w:left="108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2" w:tplc="C1824634">
      <w:start w:val="1"/>
      <w:numFmt w:val="lowerRoman"/>
      <w:lvlText w:val="%3"/>
      <w:lvlJc w:val="left"/>
      <w:pPr>
        <w:ind w:left="180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3" w:tplc="ABEE5B3A">
      <w:start w:val="1"/>
      <w:numFmt w:val="decimal"/>
      <w:lvlText w:val="%4"/>
      <w:lvlJc w:val="left"/>
      <w:pPr>
        <w:ind w:left="252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4" w:tplc="1F64BEE2">
      <w:start w:val="1"/>
      <w:numFmt w:val="lowerLetter"/>
      <w:lvlText w:val="%5"/>
      <w:lvlJc w:val="left"/>
      <w:pPr>
        <w:ind w:left="324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5" w:tplc="6F4AEDE8">
      <w:start w:val="1"/>
      <w:numFmt w:val="lowerRoman"/>
      <w:lvlText w:val="%6"/>
      <w:lvlJc w:val="left"/>
      <w:pPr>
        <w:ind w:left="396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6" w:tplc="76B80128">
      <w:start w:val="1"/>
      <w:numFmt w:val="decimal"/>
      <w:lvlText w:val="%7"/>
      <w:lvlJc w:val="left"/>
      <w:pPr>
        <w:ind w:left="468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7" w:tplc="BC14D4FC">
      <w:start w:val="1"/>
      <w:numFmt w:val="lowerLetter"/>
      <w:lvlText w:val="%8"/>
      <w:lvlJc w:val="left"/>
      <w:pPr>
        <w:ind w:left="540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8" w:tplc="729416B2">
      <w:start w:val="1"/>
      <w:numFmt w:val="lowerRoman"/>
      <w:lvlText w:val="%9"/>
      <w:lvlJc w:val="left"/>
      <w:pPr>
        <w:ind w:left="6122"/>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abstractNum>
  <w:abstractNum w:abstractNumId="19"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1"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2"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3"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7"/>
  </w:num>
  <w:num w:numId="2">
    <w:abstractNumId w:val="15"/>
  </w:num>
  <w:num w:numId="3">
    <w:abstractNumId w:val="0"/>
  </w:num>
  <w:num w:numId="4">
    <w:abstractNumId w:val="1"/>
  </w:num>
  <w:num w:numId="5">
    <w:abstractNumId w:val="10"/>
  </w:num>
  <w:num w:numId="6">
    <w:abstractNumId w:val="6"/>
  </w:num>
  <w:num w:numId="7">
    <w:abstractNumId w:val="4"/>
  </w:num>
  <w:num w:numId="8">
    <w:abstractNumId w:val="2"/>
  </w:num>
  <w:num w:numId="9">
    <w:abstractNumId w:val="3"/>
  </w:num>
  <w:num w:numId="10">
    <w:abstractNumId w:val="11"/>
  </w:num>
  <w:num w:numId="11">
    <w:abstractNumId w:val="12"/>
  </w:num>
  <w:num w:numId="12">
    <w:abstractNumId w:val="16"/>
  </w:num>
  <w:num w:numId="13">
    <w:abstractNumId w:val="23"/>
  </w:num>
  <w:num w:numId="14">
    <w:abstractNumId w:val="19"/>
  </w:num>
  <w:num w:numId="15">
    <w:abstractNumId w:val="9"/>
  </w:num>
  <w:num w:numId="16">
    <w:abstractNumId w:val="14"/>
  </w:num>
  <w:num w:numId="17">
    <w:abstractNumId w:val="8"/>
  </w:num>
  <w:num w:numId="18">
    <w:abstractNumId w:val="20"/>
  </w:num>
  <w:num w:numId="19">
    <w:abstractNumId w:val="21"/>
  </w:num>
  <w:num w:numId="20">
    <w:abstractNumId w:val="22"/>
  </w:num>
  <w:num w:numId="21">
    <w:abstractNumId w:val="7"/>
  </w:num>
  <w:num w:numId="22">
    <w:abstractNumId w:val="13"/>
  </w:num>
  <w:num w:numId="23">
    <w:abstractNumId w:val="5"/>
  </w:num>
  <w:num w:numId="24">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61"/>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0B"/>
    <w:rsid w:val="000002D4"/>
    <w:rsid w:val="0000120E"/>
    <w:rsid w:val="000018FB"/>
    <w:rsid w:val="000020B2"/>
    <w:rsid w:val="0000219E"/>
    <w:rsid w:val="000036A7"/>
    <w:rsid w:val="00004133"/>
    <w:rsid w:val="00004DB5"/>
    <w:rsid w:val="00005274"/>
    <w:rsid w:val="000056EF"/>
    <w:rsid w:val="00006234"/>
    <w:rsid w:val="00006251"/>
    <w:rsid w:val="00006709"/>
    <w:rsid w:val="00006C60"/>
    <w:rsid w:val="0000702C"/>
    <w:rsid w:val="00007999"/>
    <w:rsid w:val="00011348"/>
    <w:rsid w:val="0001180A"/>
    <w:rsid w:val="00011A88"/>
    <w:rsid w:val="0001343B"/>
    <w:rsid w:val="00014B61"/>
    <w:rsid w:val="00016937"/>
    <w:rsid w:val="0001711E"/>
    <w:rsid w:val="00017208"/>
    <w:rsid w:val="00020118"/>
    <w:rsid w:val="0002121A"/>
    <w:rsid w:val="00023132"/>
    <w:rsid w:val="00023B1D"/>
    <w:rsid w:val="00023D7D"/>
    <w:rsid w:val="0002546F"/>
    <w:rsid w:val="00025FDD"/>
    <w:rsid w:val="000269E8"/>
    <w:rsid w:val="00026B4B"/>
    <w:rsid w:val="00027716"/>
    <w:rsid w:val="0003111E"/>
    <w:rsid w:val="0003126B"/>
    <w:rsid w:val="00031515"/>
    <w:rsid w:val="00031575"/>
    <w:rsid w:val="00034220"/>
    <w:rsid w:val="000365FD"/>
    <w:rsid w:val="00036AF7"/>
    <w:rsid w:val="00036E04"/>
    <w:rsid w:val="00037CEA"/>
    <w:rsid w:val="000403E8"/>
    <w:rsid w:val="00040879"/>
    <w:rsid w:val="000412A5"/>
    <w:rsid w:val="0004426D"/>
    <w:rsid w:val="000445D2"/>
    <w:rsid w:val="0004464F"/>
    <w:rsid w:val="00045EFC"/>
    <w:rsid w:val="0004697C"/>
    <w:rsid w:val="00047841"/>
    <w:rsid w:val="000500C9"/>
    <w:rsid w:val="0005018C"/>
    <w:rsid w:val="000512EE"/>
    <w:rsid w:val="000526B0"/>
    <w:rsid w:val="000526F7"/>
    <w:rsid w:val="000535AB"/>
    <w:rsid w:val="00053FD8"/>
    <w:rsid w:val="000547A3"/>
    <w:rsid w:val="00056A21"/>
    <w:rsid w:val="000577F0"/>
    <w:rsid w:val="00057FF3"/>
    <w:rsid w:val="00063108"/>
    <w:rsid w:val="00063484"/>
    <w:rsid w:val="000636BA"/>
    <w:rsid w:val="00063B97"/>
    <w:rsid w:val="0006581C"/>
    <w:rsid w:val="00067704"/>
    <w:rsid w:val="00070B75"/>
    <w:rsid w:val="00070E28"/>
    <w:rsid w:val="0007420B"/>
    <w:rsid w:val="00074876"/>
    <w:rsid w:val="00074E5F"/>
    <w:rsid w:val="00074FBE"/>
    <w:rsid w:val="00080784"/>
    <w:rsid w:val="00080955"/>
    <w:rsid w:val="00080ACB"/>
    <w:rsid w:val="00081217"/>
    <w:rsid w:val="000823EE"/>
    <w:rsid w:val="00084BCC"/>
    <w:rsid w:val="00092EC1"/>
    <w:rsid w:val="00093F00"/>
    <w:rsid w:val="00094271"/>
    <w:rsid w:val="00095FC4"/>
    <w:rsid w:val="000963D8"/>
    <w:rsid w:val="00096480"/>
    <w:rsid w:val="00096D65"/>
    <w:rsid w:val="00097D56"/>
    <w:rsid w:val="000A03CE"/>
    <w:rsid w:val="000A4F6A"/>
    <w:rsid w:val="000A53A0"/>
    <w:rsid w:val="000B0165"/>
    <w:rsid w:val="000B17CA"/>
    <w:rsid w:val="000B1C20"/>
    <w:rsid w:val="000B25B8"/>
    <w:rsid w:val="000B4823"/>
    <w:rsid w:val="000B4B0D"/>
    <w:rsid w:val="000B6931"/>
    <w:rsid w:val="000B7CF0"/>
    <w:rsid w:val="000C0724"/>
    <w:rsid w:val="000C16AB"/>
    <w:rsid w:val="000C4E47"/>
    <w:rsid w:val="000C515D"/>
    <w:rsid w:val="000C7B16"/>
    <w:rsid w:val="000D1E6E"/>
    <w:rsid w:val="000D3BA1"/>
    <w:rsid w:val="000D4998"/>
    <w:rsid w:val="000D59F9"/>
    <w:rsid w:val="000D5BBC"/>
    <w:rsid w:val="000D633D"/>
    <w:rsid w:val="000E0644"/>
    <w:rsid w:val="000E1C36"/>
    <w:rsid w:val="000E2FDE"/>
    <w:rsid w:val="000E3682"/>
    <w:rsid w:val="000E3F54"/>
    <w:rsid w:val="000E40A4"/>
    <w:rsid w:val="000E42BB"/>
    <w:rsid w:val="000E4761"/>
    <w:rsid w:val="000E5599"/>
    <w:rsid w:val="000E57BD"/>
    <w:rsid w:val="000E69EB"/>
    <w:rsid w:val="000E7317"/>
    <w:rsid w:val="000E7FDE"/>
    <w:rsid w:val="000F1737"/>
    <w:rsid w:val="000F2074"/>
    <w:rsid w:val="000F2429"/>
    <w:rsid w:val="000F25C3"/>
    <w:rsid w:val="000F27E2"/>
    <w:rsid w:val="000F3410"/>
    <w:rsid w:val="000F3688"/>
    <w:rsid w:val="000F3BB2"/>
    <w:rsid w:val="000F3F58"/>
    <w:rsid w:val="000F4EAF"/>
    <w:rsid w:val="000F5DBA"/>
    <w:rsid w:val="000F6F63"/>
    <w:rsid w:val="000F7C2B"/>
    <w:rsid w:val="00100750"/>
    <w:rsid w:val="001009B7"/>
    <w:rsid w:val="00100A5D"/>
    <w:rsid w:val="00100D13"/>
    <w:rsid w:val="001026F9"/>
    <w:rsid w:val="00105188"/>
    <w:rsid w:val="00110812"/>
    <w:rsid w:val="00111E18"/>
    <w:rsid w:val="00112712"/>
    <w:rsid w:val="00114285"/>
    <w:rsid w:val="001163E5"/>
    <w:rsid w:val="001163E8"/>
    <w:rsid w:val="00116ADF"/>
    <w:rsid w:val="00117E59"/>
    <w:rsid w:val="001204B7"/>
    <w:rsid w:val="001205D5"/>
    <w:rsid w:val="00120A6E"/>
    <w:rsid w:val="00122BF6"/>
    <w:rsid w:val="00123428"/>
    <w:rsid w:val="0012462F"/>
    <w:rsid w:val="001249BC"/>
    <w:rsid w:val="00125786"/>
    <w:rsid w:val="00125790"/>
    <w:rsid w:val="00126CEE"/>
    <w:rsid w:val="0012797E"/>
    <w:rsid w:val="00127B2B"/>
    <w:rsid w:val="00127D10"/>
    <w:rsid w:val="0013006F"/>
    <w:rsid w:val="0013070F"/>
    <w:rsid w:val="001309D7"/>
    <w:rsid w:val="0013147B"/>
    <w:rsid w:val="0013252C"/>
    <w:rsid w:val="00133B16"/>
    <w:rsid w:val="00133EA3"/>
    <w:rsid w:val="00136667"/>
    <w:rsid w:val="00136B69"/>
    <w:rsid w:val="00136C4C"/>
    <w:rsid w:val="00140585"/>
    <w:rsid w:val="001419EF"/>
    <w:rsid w:val="00141B4B"/>
    <w:rsid w:val="00143187"/>
    <w:rsid w:val="001441A4"/>
    <w:rsid w:val="00144FFF"/>
    <w:rsid w:val="00145AA1"/>
    <w:rsid w:val="00147EBA"/>
    <w:rsid w:val="001507CC"/>
    <w:rsid w:val="0015182F"/>
    <w:rsid w:val="001522AE"/>
    <w:rsid w:val="001525CA"/>
    <w:rsid w:val="00152C86"/>
    <w:rsid w:val="00153255"/>
    <w:rsid w:val="001538E6"/>
    <w:rsid w:val="001548AC"/>
    <w:rsid w:val="00155644"/>
    <w:rsid w:val="001557FC"/>
    <w:rsid w:val="00156AF0"/>
    <w:rsid w:val="00156B75"/>
    <w:rsid w:val="00156E8B"/>
    <w:rsid w:val="001607CF"/>
    <w:rsid w:val="00161156"/>
    <w:rsid w:val="00161A8F"/>
    <w:rsid w:val="001627E6"/>
    <w:rsid w:val="001634A4"/>
    <w:rsid w:val="00164503"/>
    <w:rsid w:val="00165A3B"/>
    <w:rsid w:val="00170C5F"/>
    <w:rsid w:val="001710E8"/>
    <w:rsid w:val="00172478"/>
    <w:rsid w:val="00172547"/>
    <w:rsid w:val="001733BA"/>
    <w:rsid w:val="00173B3A"/>
    <w:rsid w:val="001757F4"/>
    <w:rsid w:val="00176CAB"/>
    <w:rsid w:val="0017757F"/>
    <w:rsid w:val="00177DB1"/>
    <w:rsid w:val="00180FDE"/>
    <w:rsid w:val="00181260"/>
    <w:rsid w:val="0018144D"/>
    <w:rsid w:val="0018312E"/>
    <w:rsid w:val="00184748"/>
    <w:rsid w:val="0018498E"/>
    <w:rsid w:val="00184C75"/>
    <w:rsid w:val="0018501B"/>
    <w:rsid w:val="00185020"/>
    <w:rsid w:val="00186163"/>
    <w:rsid w:val="0018619B"/>
    <w:rsid w:val="00186B3B"/>
    <w:rsid w:val="00187155"/>
    <w:rsid w:val="001871F9"/>
    <w:rsid w:val="00187AB8"/>
    <w:rsid w:val="001905E9"/>
    <w:rsid w:val="00190868"/>
    <w:rsid w:val="00190E5A"/>
    <w:rsid w:val="0019101A"/>
    <w:rsid w:val="00191FC8"/>
    <w:rsid w:val="0019296D"/>
    <w:rsid w:val="00194E33"/>
    <w:rsid w:val="00195448"/>
    <w:rsid w:val="00195FCA"/>
    <w:rsid w:val="001962C1"/>
    <w:rsid w:val="00196A5F"/>
    <w:rsid w:val="00196E11"/>
    <w:rsid w:val="001A02C3"/>
    <w:rsid w:val="001A043E"/>
    <w:rsid w:val="001A0D88"/>
    <w:rsid w:val="001A1F9C"/>
    <w:rsid w:val="001A34CE"/>
    <w:rsid w:val="001A38BF"/>
    <w:rsid w:val="001A3BC2"/>
    <w:rsid w:val="001A4382"/>
    <w:rsid w:val="001A5549"/>
    <w:rsid w:val="001A6C51"/>
    <w:rsid w:val="001B0203"/>
    <w:rsid w:val="001B0897"/>
    <w:rsid w:val="001B1546"/>
    <w:rsid w:val="001B1CB5"/>
    <w:rsid w:val="001B1ED1"/>
    <w:rsid w:val="001B2BDB"/>
    <w:rsid w:val="001B38AB"/>
    <w:rsid w:val="001B434E"/>
    <w:rsid w:val="001B5B95"/>
    <w:rsid w:val="001C019C"/>
    <w:rsid w:val="001C0F99"/>
    <w:rsid w:val="001C2B52"/>
    <w:rsid w:val="001C4B0C"/>
    <w:rsid w:val="001C4E9C"/>
    <w:rsid w:val="001C5F82"/>
    <w:rsid w:val="001C5FDF"/>
    <w:rsid w:val="001C6697"/>
    <w:rsid w:val="001C736A"/>
    <w:rsid w:val="001D0406"/>
    <w:rsid w:val="001D041D"/>
    <w:rsid w:val="001D0ACA"/>
    <w:rsid w:val="001D1370"/>
    <w:rsid w:val="001D1C36"/>
    <w:rsid w:val="001D1DF9"/>
    <w:rsid w:val="001D1EC2"/>
    <w:rsid w:val="001D1F3D"/>
    <w:rsid w:val="001D3A7B"/>
    <w:rsid w:val="001D448F"/>
    <w:rsid w:val="001D4882"/>
    <w:rsid w:val="001D54AA"/>
    <w:rsid w:val="001D6DEE"/>
    <w:rsid w:val="001E06C3"/>
    <w:rsid w:val="001E0B4C"/>
    <w:rsid w:val="001E0C1B"/>
    <w:rsid w:val="001E0CA8"/>
    <w:rsid w:val="001E12B4"/>
    <w:rsid w:val="001E1766"/>
    <w:rsid w:val="001E28FE"/>
    <w:rsid w:val="001E3A77"/>
    <w:rsid w:val="001E4633"/>
    <w:rsid w:val="001E5922"/>
    <w:rsid w:val="001E5C3A"/>
    <w:rsid w:val="001E6D33"/>
    <w:rsid w:val="001F049C"/>
    <w:rsid w:val="001F0DAF"/>
    <w:rsid w:val="001F192F"/>
    <w:rsid w:val="001F39E9"/>
    <w:rsid w:val="001F4270"/>
    <w:rsid w:val="001F4A95"/>
    <w:rsid w:val="001F5A7E"/>
    <w:rsid w:val="001F6204"/>
    <w:rsid w:val="001F748B"/>
    <w:rsid w:val="00200444"/>
    <w:rsid w:val="00202E57"/>
    <w:rsid w:val="00203354"/>
    <w:rsid w:val="00203F7F"/>
    <w:rsid w:val="00205F04"/>
    <w:rsid w:val="002062BA"/>
    <w:rsid w:val="00210A7F"/>
    <w:rsid w:val="00211D91"/>
    <w:rsid w:val="00211EA1"/>
    <w:rsid w:val="00211F8E"/>
    <w:rsid w:val="002131E6"/>
    <w:rsid w:val="002138AF"/>
    <w:rsid w:val="00213B62"/>
    <w:rsid w:val="002148C9"/>
    <w:rsid w:val="002157B1"/>
    <w:rsid w:val="00215905"/>
    <w:rsid w:val="00215C47"/>
    <w:rsid w:val="00215FDE"/>
    <w:rsid w:val="0021627C"/>
    <w:rsid w:val="00217200"/>
    <w:rsid w:val="00221D24"/>
    <w:rsid w:val="00222790"/>
    <w:rsid w:val="00222EAE"/>
    <w:rsid w:val="002231D7"/>
    <w:rsid w:val="0022364C"/>
    <w:rsid w:val="002239B9"/>
    <w:rsid w:val="00225701"/>
    <w:rsid w:val="00226383"/>
    <w:rsid w:val="00226419"/>
    <w:rsid w:val="00226993"/>
    <w:rsid w:val="00227A38"/>
    <w:rsid w:val="002311AC"/>
    <w:rsid w:val="00231A65"/>
    <w:rsid w:val="002320F3"/>
    <w:rsid w:val="002332AC"/>
    <w:rsid w:val="00234826"/>
    <w:rsid w:val="0023606B"/>
    <w:rsid w:val="00240856"/>
    <w:rsid w:val="00241695"/>
    <w:rsid w:val="00243020"/>
    <w:rsid w:val="00243640"/>
    <w:rsid w:val="00243D03"/>
    <w:rsid w:val="00243DD1"/>
    <w:rsid w:val="00245D5F"/>
    <w:rsid w:val="00245E1A"/>
    <w:rsid w:val="002464CF"/>
    <w:rsid w:val="00252D25"/>
    <w:rsid w:val="0025365E"/>
    <w:rsid w:val="00253B17"/>
    <w:rsid w:val="00253E6F"/>
    <w:rsid w:val="00256ABA"/>
    <w:rsid w:val="0026004D"/>
    <w:rsid w:val="00260586"/>
    <w:rsid w:val="00260747"/>
    <w:rsid w:val="00260A36"/>
    <w:rsid w:val="00260AC7"/>
    <w:rsid w:val="0026216E"/>
    <w:rsid w:val="0026274C"/>
    <w:rsid w:val="00265199"/>
    <w:rsid w:val="002668C1"/>
    <w:rsid w:val="00266DDA"/>
    <w:rsid w:val="00267B44"/>
    <w:rsid w:val="002701DB"/>
    <w:rsid w:val="002718E6"/>
    <w:rsid w:val="002721DA"/>
    <w:rsid w:val="002734A7"/>
    <w:rsid w:val="002735F7"/>
    <w:rsid w:val="00273A7B"/>
    <w:rsid w:val="00273ECC"/>
    <w:rsid w:val="00274C36"/>
    <w:rsid w:val="00275855"/>
    <w:rsid w:val="00275B69"/>
    <w:rsid w:val="00275FDC"/>
    <w:rsid w:val="002805A7"/>
    <w:rsid w:val="00280F01"/>
    <w:rsid w:val="00281E9E"/>
    <w:rsid w:val="00282C21"/>
    <w:rsid w:val="00283437"/>
    <w:rsid w:val="002840F4"/>
    <w:rsid w:val="00284B32"/>
    <w:rsid w:val="00285000"/>
    <w:rsid w:val="00285902"/>
    <w:rsid w:val="00285BD5"/>
    <w:rsid w:val="00290B8B"/>
    <w:rsid w:val="00290CCE"/>
    <w:rsid w:val="00290ECD"/>
    <w:rsid w:val="0029130D"/>
    <w:rsid w:val="00291E28"/>
    <w:rsid w:val="00292799"/>
    <w:rsid w:val="00293263"/>
    <w:rsid w:val="002935BB"/>
    <w:rsid w:val="00296018"/>
    <w:rsid w:val="00296F9A"/>
    <w:rsid w:val="002973E3"/>
    <w:rsid w:val="0029759B"/>
    <w:rsid w:val="002976F6"/>
    <w:rsid w:val="00297DD3"/>
    <w:rsid w:val="002A163D"/>
    <w:rsid w:val="002A1C03"/>
    <w:rsid w:val="002A1DE6"/>
    <w:rsid w:val="002A2C36"/>
    <w:rsid w:val="002A37DA"/>
    <w:rsid w:val="002A4614"/>
    <w:rsid w:val="002A462E"/>
    <w:rsid w:val="002A53F9"/>
    <w:rsid w:val="002A5E18"/>
    <w:rsid w:val="002A6606"/>
    <w:rsid w:val="002B0A7B"/>
    <w:rsid w:val="002B0E0D"/>
    <w:rsid w:val="002B2EA8"/>
    <w:rsid w:val="002B3FDF"/>
    <w:rsid w:val="002B40B2"/>
    <w:rsid w:val="002B471B"/>
    <w:rsid w:val="002B4B06"/>
    <w:rsid w:val="002C16D6"/>
    <w:rsid w:val="002C1AD6"/>
    <w:rsid w:val="002C2B78"/>
    <w:rsid w:val="002C3172"/>
    <w:rsid w:val="002C33BB"/>
    <w:rsid w:val="002C3943"/>
    <w:rsid w:val="002C41E2"/>
    <w:rsid w:val="002C5722"/>
    <w:rsid w:val="002D04EF"/>
    <w:rsid w:val="002D0F45"/>
    <w:rsid w:val="002D2787"/>
    <w:rsid w:val="002D298E"/>
    <w:rsid w:val="002D2DD9"/>
    <w:rsid w:val="002D3240"/>
    <w:rsid w:val="002D44CA"/>
    <w:rsid w:val="002D5D03"/>
    <w:rsid w:val="002D5D72"/>
    <w:rsid w:val="002E0947"/>
    <w:rsid w:val="002E1F1E"/>
    <w:rsid w:val="002E23FE"/>
    <w:rsid w:val="002E2CDA"/>
    <w:rsid w:val="002E3710"/>
    <w:rsid w:val="002E41A4"/>
    <w:rsid w:val="002E48C4"/>
    <w:rsid w:val="002E6E8C"/>
    <w:rsid w:val="002F0B79"/>
    <w:rsid w:val="002F0B92"/>
    <w:rsid w:val="002F2EDD"/>
    <w:rsid w:val="002F3012"/>
    <w:rsid w:val="0030064C"/>
    <w:rsid w:val="00300B19"/>
    <w:rsid w:val="00301280"/>
    <w:rsid w:val="00303600"/>
    <w:rsid w:val="00303658"/>
    <w:rsid w:val="003040A9"/>
    <w:rsid w:val="00306B26"/>
    <w:rsid w:val="00307516"/>
    <w:rsid w:val="00307F62"/>
    <w:rsid w:val="00311983"/>
    <w:rsid w:val="00312A15"/>
    <w:rsid w:val="003135F1"/>
    <w:rsid w:val="003143E2"/>
    <w:rsid w:val="003146CB"/>
    <w:rsid w:val="0031477D"/>
    <w:rsid w:val="003148EB"/>
    <w:rsid w:val="00314D0D"/>
    <w:rsid w:val="00315032"/>
    <w:rsid w:val="003156E5"/>
    <w:rsid w:val="0031636B"/>
    <w:rsid w:val="0031730D"/>
    <w:rsid w:val="003176D6"/>
    <w:rsid w:val="00321E63"/>
    <w:rsid w:val="0032320F"/>
    <w:rsid w:val="00324296"/>
    <w:rsid w:val="00324F97"/>
    <w:rsid w:val="00325B68"/>
    <w:rsid w:val="00325F41"/>
    <w:rsid w:val="00326624"/>
    <w:rsid w:val="003273B8"/>
    <w:rsid w:val="00327572"/>
    <w:rsid w:val="003275BE"/>
    <w:rsid w:val="003317A5"/>
    <w:rsid w:val="00331C16"/>
    <w:rsid w:val="003329CF"/>
    <w:rsid w:val="0033426F"/>
    <w:rsid w:val="0033508F"/>
    <w:rsid w:val="0033529C"/>
    <w:rsid w:val="00335C92"/>
    <w:rsid w:val="00336015"/>
    <w:rsid w:val="00337D6C"/>
    <w:rsid w:val="00340208"/>
    <w:rsid w:val="003404DC"/>
    <w:rsid w:val="00340854"/>
    <w:rsid w:val="00341B7F"/>
    <w:rsid w:val="003427F3"/>
    <w:rsid w:val="0034376F"/>
    <w:rsid w:val="00343A8D"/>
    <w:rsid w:val="00343E70"/>
    <w:rsid w:val="003440C1"/>
    <w:rsid w:val="00345353"/>
    <w:rsid w:val="003459A4"/>
    <w:rsid w:val="00347A5E"/>
    <w:rsid w:val="00347EDE"/>
    <w:rsid w:val="003523D1"/>
    <w:rsid w:val="00352900"/>
    <w:rsid w:val="00352CF0"/>
    <w:rsid w:val="00353B94"/>
    <w:rsid w:val="0035436E"/>
    <w:rsid w:val="003549F4"/>
    <w:rsid w:val="003569A0"/>
    <w:rsid w:val="003578AC"/>
    <w:rsid w:val="00357CEC"/>
    <w:rsid w:val="00364BF7"/>
    <w:rsid w:val="00365485"/>
    <w:rsid w:val="003656DA"/>
    <w:rsid w:val="00366890"/>
    <w:rsid w:val="00372951"/>
    <w:rsid w:val="003729DD"/>
    <w:rsid w:val="00373582"/>
    <w:rsid w:val="003736CE"/>
    <w:rsid w:val="00375F66"/>
    <w:rsid w:val="00381B2C"/>
    <w:rsid w:val="0038229E"/>
    <w:rsid w:val="00382788"/>
    <w:rsid w:val="00383111"/>
    <w:rsid w:val="003846F1"/>
    <w:rsid w:val="00384B0F"/>
    <w:rsid w:val="00385E20"/>
    <w:rsid w:val="003862BA"/>
    <w:rsid w:val="003866A0"/>
    <w:rsid w:val="00386AB2"/>
    <w:rsid w:val="003900A5"/>
    <w:rsid w:val="00390A75"/>
    <w:rsid w:val="00392445"/>
    <w:rsid w:val="00393B0E"/>
    <w:rsid w:val="0039470E"/>
    <w:rsid w:val="00394A73"/>
    <w:rsid w:val="0039538A"/>
    <w:rsid w:val="003966BA"/>
    <w:rsid w:val="00396830"/>
    <w:rsid w:val="00396B43"/>
    <w:rsid w:val="00397525"/>
    <w:rsid w:val="00397FE0"/>
    <w:rsid w:val="003A00A0"/>
    <w:rsid w:val="003A03BD"/>
    <w:rsid w:val="003A14EB"/>
    <w:rsid w:val="003A1CA3"/>
    <w:rsid w:val="003A37A0"/>
    <w:rsid w:val="003A46CB"/>
    <w:rsid w:val="003A4D6B"/>
    <w:rsid w:val="003A58A9"/>
    <w:rsid w:val="003A5973"/>
    <w:rsid w:val="003A747C"/>
    <w:rsid w:val="003B037E"/>
    <w:rsid w:val="003B0479"/>
    <w:rsid w:val="003B2574"/>
    <w:rsid w:val="003B2A06"/>
    <w:rsid w:val="003B3A54"/>
    <w:rsid w:val="003B4B7A"/>
    <w:rsid w:val="003B507F"/>
    <w:rsid w:val="003B6A67"/>
    <w:rsid w:val="003B6BF7"/>
    <w:rsid w:val="003B7699"/>
    <w:rsid w:val="003C0AA1"/>
    <w:rsid w:val="003C2368"/>
    <w:rsid w:val="003C3A17"/>
    <w:rsid w:val="003C3E64"/>
    <w:rsid w:val="003C4A44"/>
    <w:rsid w:val="003C5BBB"/>
    <w:rsid w:val="003C6731"/>
    <w:rsid w:val="003C713B"/>
    <w:rsid w:val="003C72E3"/>
    <w:rsid w:val="003C7322"/>
    <w:rsid w:val="003D0E9F"/>
    <w:rsid w:val="003D1285"/>
    <w:rsid w:val="003D1A3C"/>
    <w:rsid w:val="003D1B94"/>
    <w:rsid w:val="003D2639"/>
    <w:rsid w:val="003D4AB8"/>
    <w:rsid w:val="003D4E0E"/>
    <w:rsid w:val="003D6D8A"/>
    <w:rsid w:val="003E0529"/>
    <w:rsid w:val="003E08B2"/>
    <w:rsid w:val="003E0E9E"/>
    <w:rsid w:val="003E2F5D"/>
    <w:rsid w:val="003E6F9D"/>
    <w:rsid w:val="003E6F9E"/>
    <w:rsid w:val="003F194E"/>
    <w:rsid w:val="003F2E6C"/>
    <w:rsid w:val="003F30EA"/>
    <w:rsid w:val="003F444F"/>
    <w:rsid w:val="003F475E"/>
    <w:rsid w:val="003F4C3B"/>
    <w:rsid w:val="003F55CC"/>
    <w:rsid w:val="003F743E"/>
    <w:rsid w:val="003F750D"/>
    <w:rsid w:val="0040148F"/>
    <w:rsid w:val="00401EA5"/>
    <w:rsid w:val="00402090"/>
    <w:rsid w:val="004026C0"/>
    <w:rsid w:val="00403D01"/>
    <w:rsid w:val="00403D69"/>
    <w:rsid w:val="0040461C"/>
    <w:rsid w:val="004055D1"/>
    <w:rsid w:val="00405DC7"/>
    <w:rsid w:val="00410E87"/>
    <w:rsid w:val="0041186A"/>
    <w:rsid w:val="0041246A"/>
    <w:rsid w:val="00413095"/>
    <w:rsid w:val="00414AC7"/>
    <w:rsid w:val="004150F6"/>
    <w:rsid w:val="00416D49"/>
    <w:rsid w:val="00417E72"/>
    <w:rsid w:val="004215BD"/>
    <w:rsid w:val="00423265"/>
    <w:rsid w:val="00423773"/>
    <w:rsid w:val="0042379C"/>
    <w:rsid w:val="004238AE"/>
    <w:rsid w:val="00423E2B"/>
    <w:rsid w:val="00425052"/>
    <w:rsid w:val="004258AA"/>
    <w:rsid w:val="00425EBE"/>
    <w:rsid w:val="004274FA"/>
    <w:rsid w:val="004323E4"/>
    <w:rsid w:val="00435121"/>
    <w:rsid w:val="00437266"/>
    <w:rsid w:val="004401C2"/>
    <w:rsid w:val="00440508"/>
    <w:rsid w:val="00442C30"/>
    <w:rsid w:val="00443302"/>
    <w:rsid w:val="00443C93"/>
    <w:rsid w:val="00445044"/>
    <w:rsid w:val="00445647"/>
    <w:rsid w:val="00446CC2"/>
    <w:rsid w:val="00446CFB"/>
    <w:rsid w:val="004475C9"/>
    <w:rsid w:val="004507AC"/>
    <w:rsid w:val="004512F4"/>
    <w:rsid w:val="00452452"/>
    <w:rsid w:val="00452E7B"/>
    <w:rsid w:val="0045367B"/>
    <w:rsid w:val="00453A49"/>
    <w:rsid w:val="00453BEC"/>
    <w:rsid w:val="00456129"/>
    <w:rsid w:val="00456409"/>
    <w:rsid w:val="004608ED"/>
    <w:rsid w:val="00460ABD"/>
    <w:rsid w:val="004628CB"/>
    <w:rsid w:val="0046430E"/>
    <w:rsid w:val="00465255"/>
    <w:rsid w:val="004659E0"/>
    <w:rsid w:val="0046611A"/>
    <w:rsid w:val="0046692B"/>
    <w:rsid w:val="004675DC"/>
    <w:rsid w:val="00470B8B"/>
    <w:rsid w:val="00470BDE"/>
    <w:rsid w:val="00472C0E"/>
    <w:rsid w:val="00473122"/>
    <w:rsid w:val="00475630"/>
    <w:rsid w:val="00475815"/>
    <w:rsid w:val="00475817"/>
    <w:rsid w:val="004764FA"/>
    <w:rsid w:val="004765AE"/>
    <w:rsid w:val="0048045F"/>
    <w:rsid w:val="00481A0F"/>
    <w:rsid w:val="00482DFC"/>
    <w:rsid w:val="004831D6"/>
    <w:rsid w:val="00483917"/>
    <w:rsid w:val="00483F10"/>
    <w:rsid w:val="00485024"/>
    <w:rsid w:val="004869F6"/>
    <w:rsid w:val="004908C5"/>
    <w:rsid w:val="00490CAB"/>
    <w:rsid w:val="00491DB4"/>
    <w:rsid w:val="004924B0"/>
    <w:rsid w:val="00492651"/>
    <w:rsid w:val="004930CB"/>
    <w:rsid w:val="004933CC"/>
    <w:rsid w:val="004937B5"/>
    <w:rsid w:val="00493C18"/>
    <w:rsid w:val="00493DB8"/>
    <w:rsid w:val="00494B59"/>
    <w:rsid w:val="00494E9A"/>
    <w:rsid w:val="004A0066"/>
    <w:rsid w:val="004A3825"/>
    <w:rsid w:val="004A424E"/>
    <w:rsid w:val="004A453C"/>
    <w:rsid w:val="004A46F8"/>
    <w:rsid w:val="004A4BC4"/>
    <w:rsid w:val="004A7EEC"/>
    <w:rsid w:val="004B0B10"/>
    <w:rsid w:val="004B3309"/>
    <w:rsid w:val="004B4606"/>
    <w:rsid w:val="004B52A4"/>
    <w:rsid w:val="004B67C8"/>
    <w:rsid w:val="004C02C6"/>
    <w:rsid w:val="004C1C03"/>
    <w:rsid w:val="004C1F50"/>
    <w:rsid w:val="004C2465"/>
    <w:rsid w:val="004C255A"/>
    <w:rsid w:val="004C6686"/>
    <w:rsid w:val="004D17F5"/>
    <w:rsid w:val="004D275B"/>
    <w:rsid w:val="004D381F"/>
    <w:rsid w:val="004D4306"/>
    <w:rsid w:val="004D5646"/>
    <w:rsid w:val="004D58E1"/>
    <w:rsid w:val="004D5BD0"/>
    <w:rsid w:val="004D6088"/>
    <w:rsid w:val="004D68D5"/>
    <w:rsid w:val="004D7E53"/>
    <w:rsid w:val="004E0286"/>
    <w:rsid w:val="004E0844"/>
    <w:rsid w:val="004E17EA"/>
    <w:rsid w:val="004E2939"/>
    <w:rsid w:val="004E4359"/>
    <w:rsid w:val="004E550D"/>
    <w:rsid w:val="004E5604"/>
    <w:rsid w:val="004E58B4"/>
    <w:rsid w:val="004E605A"/>
    <w:rsid w:val="004E747A"/>
    <w:rsid w:val="004F039B"/>
    <w:rsid w:val="004F07F7"/>
    <w:rsid w:val="004F0F20"/>
    <w:rsid w:val="004F2196"/>
    <w:rsid w:val="004F2E6E"/>
    <w:rsid w:val="004F315A"/>
    <w:rsid w:val="004F571A"/>
    <w:rsid w:val="00502686"/>
    <w:rsid w:val="00502ADC"/>
    <w:rsid w:val="005038C6"/>
    <w:rsid w:val="00504188"/>
    <w:rsid w:val="00504744"/>
    <w:rsid w:val="005057DB"/>
    <w:rsid w:val="00505981"/>
    <w:rsid w:val="005078B8"/>
    <w:rsid w:val="00510503"/>
    <w:rsid w:val="00512096"/>
    <w:rsid w:val="00512799"/>
    <w:rsid w:val="005157B3"/>
    <w:rsid w:val="005162BC"/>
    <w:rsid w:val="0051689F"/>
    <w:rsid w:val="005169F8"/>
    <w:rsid w:val="00516CC2"/>
    <w:rsid w:val="0051710E"/>
    <w:rsid w:val="005176E6"/>
    <w:rsid w:val="00521001"/>
    <w:rsid w:val="00523264"/>
    <w:rsid w:val="005266A6"/>
    <w:rsid w:val="00526E94"/>
    <w:rsid w:val="00526EE8"/>
    <w:rsid w:val="00527B99"/>
    <w:rsid w:val="00530129"/>
    <w:rsid w:val="00530FD7"/>
    <w:rsid w:val="00532C19"/>
    <w:rsid w:val="00533624"/>
    <w:rsid w:val="00533A82"/>
    <w:rsid w:val="00534C87"/>
    <w:rsid w:val="00535250"/>
    <w:rsid w:val="00535477"/>
    <w:rsid w:val="0053704A"/>
    <w:rsid w:val="0053779E"/>
    <w:rsid w:val="00537C61"/>
    <w:rsid w:val="0054057B"/>
    <w:rsid w:val="00540990"/>
    <w:rsid w:val="00541356"/>
    <w:rsid w:val="00543CF7"/>
    <w:rsid w:val="00544732"/>
    <w:rsid w:val="005468F2"/>
    <w:rsid w:val="00550154"/>
    <w:rsid w:val="00552A60"/>
    <w:rsid w:val="00552AAC"/>
    <w:rsid w:val="005533B8"/>
    <w:rsid w:val="00553B1A"/>
    <w:rsid w:val="00553E1B"/>
    <w:rsid w:val="00554FC7"/>
    <w:rsid w:val="0055658A"/>
    <w:rsid w:val="005603DF"/>
    <w:rsid w:val="00560DDA"/>
    <w:rsid w:val="00562453"/>
    <w:rsid w:val="00562B82"/>
    <w:rsid w:val="00563172"/>
    <w:rsid w:val="005636A4"/>
    <w:rsid w:val="0056478E"/>
    <w:rsid w:val="0056511C"/>
    <w:rsid w:val="005658E2"/>
    <w:rsid w:val="00566636"/>
    <w:rsid w:val="0056693D"/>
    <w:rsid w:val="00570C30"/>
    <w:rsid w:val="00572306"/>
    <w:rsid w:val="00573754"/>
    <w:rsid w:val="00573DC2"/>
    <w:rsid w:val="00575F90"/>
    <w:rsid w:val="005804FD"/>
    <w:rsid w:val="00580722"/>
    <w:rsid w:val="005817F1"/>
    <w:rsid w:val="005827DC"/>
    <w:rsid w:val="005833D9"/>
    <w:rsid w:val="005839EE"/>
    <w:rsid w:val="00585504"/>
    <w:rsid w:val="00585657"/>
    <w:rsid w:val="00586CC4"/>
    <w:rsid w:val="00587434"/>
    <w:rsid w:val="00587A1C"/>
    <w:rsid w:val="00587B3E"/>
    <w:rsid w:val="0059066A"/>
    <w:rsid w:val="005911E6"/>
    <w:rsid w:val="00591CD1"/>
    <w:rsid w:val="00592507"/>
    <w:rsid w:val="005932B5"/>
    <w:rsid w:val="005960C1"/>
    <w:rsid w:val="00597808"/>
    <w:rsid w:val="005A08B8"/>
    <w:rsid w:val="005A0913"/>
    <w:rsid w:val="005A0941"/>
    <w:rsid w:val="005A1CCC"/>
    <w:rsid w:val="005A27AF"/>
    <w:rsid w:val="005A3F3C"/>
    <w:rsid w:val="005A53B3"/>
    <w:rsid w:val="005A6220"/>
    <w:rsid w:val="005A6252"/>
    <w:rsid w:val="005A643B"/>
    <w:rsid w:val="005A695B"/>
    <w:rsid w:val="005A7918"/>
    <w:rsid w:val="005B04E4"/>
    <w:rsid w:val="005B27A7"/>
    <w:rsid w:val="005B3828"/>
    <w:rsid w:val="005B3AC5"/>
    <w:rsid w:val="005B3D13"/>
    <w:rsid w:val="005B41C2"/>
    <w:rsid w:val="005B4C17"/>
    <w:rsid w:val="005B4E4B"/>
    <w:rsid w:val="005B5E3C"/>
    <w:rsid w:val="005B5FE7"/>
    <w:rsid w:val="005B6931"/>
    <w:rsid w:val="005B6AEC"/>
    <w:rsid w:val="005C1527"/>
    <w:rsid w:val="005C16CA"/>
    <w:rsid w:val="005C20D9"/>
    <w:rsid w:val="005C3B7E"/>
    <w:rsid w:val="005C4490"/>
    <w:rsid w:val="005C475C"/>
    <w:rsid w:val="005C4F55"/>
    <w:rsid w:val="005C544C"/>
    <w:rsid w:val="005C5465"/>
    <w:rsid w:val="005C5D23"/>
    <w:rsid w:val="005C65F4"/>
    <w:rsid w:val="005C73EA"/>
    <w:rsid w:val="005C7B62"/>
    <w:rsid w:val="005D100F"/>
    <w:rsid w:val="005D2B0E"/>
    <w:rsid w:val="005D3D0A"/>
    <w:rsid w:val="005D4255"/>
    <w:rsid w:val="005D7512"/>
    <w:rsid w:val="005E0D65"/>
    <w:rsid w:val="005E17BF"/>
    <w:rsid w:val="005E1CD9"/>
    <w:rsid w:val="005E247B"/>
    <w:rsid w:val="005E29FE"/>
    <w:rsid w:val="005E3C51"/>
    <w:rsid w:val="005E3D77"/>
    <w:rsid w:val="005E46AF"/>
    <w:rsid w:val="005E4A61"/>
    <w:rsid w:val="005E637F"/>
    <w:rsid w:val="005E63A8"/>
    <w:rsid w:val="005E7F12"/>
    <w:rsid w:val="005F1AE3"/>
    <w:rsid w:val="005F26C9"/>
    <w:rsid w:val="005F3661"/>
    <w:rsid w:val="005F45D8"/>
    <w:rsid w:val="005F4BB4"/>
    <w:rsid w:val="005F70E5"/>
    <w:rsid w:val="005F7938"/>
    <w:rsid w:val="006002A6"/>
    <w:rsid w:val="00600823"/>
    <w:rsid w:val="006015BE"/>
    <w:rsid w:val="00601B01"/>
    <w:rsid w:val="00602E52"/>
    <w:rsid w:val="0060408E"/>
    <w:rsid w:val="00606EBA"/>
    <w:rsid w:val="00607B37"/>
    <w:rsid w:val="00607D2F"/>
    <w:rsid w:val="00610DDB"/>
    <w:rsid w:val="00610DE7"/>
    <w:rsid w:val="00611BEA"/>
    <w:rsid w:val="0061319D"/>
    <w:rsid w:val="00613226"/>
    <w:rsid w:val="0061367A"/>
    <w:rsid w:val="006136EF"/>
    <w:rsid w:val="00613B68"/>
    <w:rsid w:val="00616309"/>
    <w:rsid w:val="006165A5"/>
    <w:rsid w:val="0061719C"/>
    <w:rsid w:val="00617DCE"/>
    <w:rsid w:val="00622561"/>
    <w:rsid w:val="00622B0D"/>
    <w:rsid w:val="006230B8"/>
    <w:rsid w:val="0062359E"/>
    <w:rsid w:val="00623C21"/>
    <w:rsid w:val="00625756"/>
    <w:rsid w:val="00625B35"/>
    <w:rsid w:val="0062748F"/>
    <w:rsid w:val="00627F0E"/>
    <w:rsid w:val="00627F7D"/>
    <w:rsid w:val="006308C7"/>
    <w:rsid w:val="00630B6C"/>
    <w:rsid w:val="00631444"/>
    <w:rsid w:val="00631839"/>
    <w:rsid w:val="00631B9B"/>
    <w:rsid w:val="0063249A"/>
    <w:rsid w:val="0063309F"/>
    <w:rsid w:val="00633CA0"/>
    <w:rsid w:val="00635351"/>
    <w:rsid w:val="00635905"/>
    <w:rsid w:val="0063596B"/>
    <w:rsid w:val="00636CC9"/>
    <w:rsid w:val="006372A7"/>
    <w:rsid w:val="0063764C"/>
    <w:rsid w:val="00637A6F"/>
    <w:rsid w:val="00640108"/>
    <w:rsid w:val="00640AF5"/>
    <w:rsid w:val="00640C94"/>
    <w:rsid w:val="006418C7"/>
    <w:rsid w:val="006432D6"/>
    <w:rsid w:val="0064365F"/>
    <w:rsid w:val="006443A5"/>
    <w:rsid w:val="00644F39"/>
    <w:rsid w:val="006451AB"/>
    <w:rsid w:val="006452AA"/>
    <w:rsid w:val="00647451"/>
    <w:rsid w:val="00647E5A"/>
    <w:rsid w:val="006518D5"/>
    <w:rsid w:val="00651E81"/>
    <w:rsid w:val="00652725"/>
    <w:rsid w:val="00653880"/>
    <w:rsid w:val="00654307"/>
    <w:rsid w:val="006566E1"/>
    <w:rsid w:val="006572AE"/>
    <w:rsid w:val="00657E21"/>
    <w:rsid w:val="00660267"/>
    <w:rsid w:val="00660EC3"/>
    <w:rsid w:val="00661849"/>
    <w:rsid w:val="00661D70"/>
    <w:rsid w:val="0066289E"/>
    <w:rsid w:val="00663EBF"/>
    <w:rsid w:val="00664073"/>
    <w:rsid w:val="0066463A"/>
    <w:rsid w:val="00665148"/>
    <w:rsid w:val="00666E12"/>
    <w:rsid w:val="0067046A"/>
    <w:rsid w:val="0067100D"/>
    <w:rsid w:val="00671864"/>
    <w:rsid w:val="006722F1"/>
    <w:rsid w:val="00672AD1"/>
    <w:rsid w:val="00674E5A"/>
    <w:rsid w:val="00676021"/>
    <w:rsid w:val="0067626D"/>
    <w:rsid w:val="00676632"/>
    <w:rsid w:val="006766E1"/>
    <w:rsid w:val="00680704"/>
    <w:rsid w:val="00680989"/>
    <w:rsid w:val="006835A8"/>
    <w:rsid w:val="00683D91"/>
    <w:rsid w:val="006843E8"/>
    <w:rsid w:val="00685E1E"/>
    <w:rsid w:val="00686B95"/>
    <w:rsid w:val="00686F2C"/>
    <w:rsid w:val="0068795F"/>
    <w:rsid w:val="00690439"/>
    <w:rsid w:val="006907D1"/>
    <w:rsid w:val="00690912"/>
    <w:rsid w:val="00691EEE"/>
    <w:rsid w:val="006926DF"/>
    <w:rsid w:val="0069335F"/>
    <w:rsid w:val="00693791"/>
    <w:rsid w:val="00693D6A"/>
    <w:rsid w:val="00694729"/>
    <w:rsid w:val="0069507B"/>
    <w:rsid w:val="00695D9C"/>
    <w:rsid w:val="006976B9"/>
    <w:rsid w:val="006A0117"/>
    <w:rsid w:val="006A1FD2"/>
    <w:rsid w:val="006A20EE"/>
    <w:rsid w:val="006A20F5"/>
    <w:rsid w:val="006A305D"/>
    <w:rsid w:val="006A44E5"/>
    <w:rsid w:val="006A5C7D"/>
    <w:rsid w:val="006A64FC"/>
    <w:rsid w:val="006B1CAB"/>
    <w:rsid w:val="006B216B"/>
    <w:rsid w:val="006B23DE"/>
    <w:rsid w:val="006B3333"/>
    <w:rsid w:val="006B33B5"/>
    <w:rsid w:val="006B35B2"/>
    <w:rsid w:val="006B414D"/>
    <w:rsid w:val="006B4B5D"/>
    <w:rsid w:val="006B59F2"/>
    <w:rsid w:val="006B738F"/>
    <w:rsid w:val="006C03F6"/>
    <w:rsid w:val="006C08FB"/>
    <w:rsid w:val="006C09EF"/>
    <w:rsid w:val="006C1CB4"/>
    <w:rsid w:val="006C1CC0"/>
    <w:rsid w:val="006C2354"/>
    <w:rsid w:val="006C352B"/>
    <w:rsid w:val="006C3F00"/>
    <w:rsid w:val="006C47C8"/>
    <w:rsid w:val="006C4C77"/>
    <w:rsid w:val="006C518E"/>
    <w:rsid w:val="006C5405"/>
    <w:rsid w:val="006C6C95"/>
    <w:rsid w:val="006D12AB"/>
    <w:rsid w:val="006D2040"/>
    <w:rsid w:val="006D2529"/>
    <w:rsid w:val="006D39A2"/>
    <w:rsid w:val="006D3B8B"/>
    <w:rsid w:val="006D65E2"/>
    <w:rsid w:val="006E0D21"/>
    <w:rsid w:val="006E1A62"/>
    <w:rsid w:val="006E24D0"/>
    <w:rsid w:val="006E46FC"/>
    <w:rsid w:val="006E48FB"/>
    <w:rsid w:val="006E52FF"/>
    <w:rsid w:val="006F05F4"/>
    <w:rsid w:val="006F151F"/>
    <w:rsid w:val="006F1E14"/>
    <w:rsid w:val="006F28AF"/>
    <w:rsid w:val="006F47B1"/>
    <w:rsid w:val="006F49B3"/>
    <w:rsid w:val="006F55CF"/>
    <w:rsid w:val="006F64B0"/>
    <w:rsid w:val="006F72F1"/>
    <w:rsid w:val="00700C8E"/>
    <w:rsid w:val="00700EAF"/>
    <w:rsid w:val="00700ECD"/>
    <w:rsid w:val="007018E3"/>
    <w:rsid w:val="00701902"/>
    <w:rsid w:val="00702506"/>
    <w:rsid w:val="00702BD3"/>
    <w:rsid w:val="00703435"/>
    <w:rsid w:val="007037A5"/>
    <w:rsid w:val="0070459A"/>
    <w:rsid w:val="00704E23"/>
    <w:rsid w:val="00710134"/>
    <w:rsid w:val="007108DD"/>
    <w:rsid w:val="00711BE5"/>
    <w:rsid w:val="00712698"/>
    <w:rsid w:val="00712759"/>
    <w:rsid w:val="00712816"/>
    <w:rsid w:val="007130DA"/>
    <w:rsid w:val="007135CE"/>
    <w:rsid w:val="0071531D"/>
    <w:rsid w:val="00716E76"/>
    <w:rsid w:val="0071700B"/>
    <w:rsid w:val="007211E5"/>
    <w:rsid w:val="007212DB"/>
    <w:rsid w:val="0072488C"/>
    <w:rsid w:val="00725FD1"/>
    <w:rsid w:val="00726027"/>
    <w:rsid w:val="0072777B"/>
    <w:rsid w:val="007278E4"/>
    <w:rsid w:val="00730ACB"/>
    <w:rsid w:val="007315AC"/>
    <w:rsid w:val="007318E6"/>
    <w:rsid w:val="007320A9"/>
    <w:rsid w:val="00732165"/>
    <w:rsid w:val="00732316"/>
    <w:rsid w:val="00732B6A"/>
    <w:rsid w:val="00734367"/>
    <w:rsid w:val="00734BD0"/>
    <w:rsid w:val="00735815"/>
    <w:rsid w:val="00735B92"/>
    <w:rsid w:val="00735E9A"/>
    <w:rsid w:val="0073605C"/>
    <w:rsid w:val="00737692"/>
    <w:rsid w:val="0073799C"/>
    <w:rsid w:val="00742CC4"/>
    <w:rsid w:val="00745A76"/>
    <w:rsid w:val="0074775E"/>
    <w:rsid w:val="007479A0"/>
    <w:rsid w:val="00750363"/>
    <w:rsid w:val="00750853"/>
    <w:rsid w:val="00751989"/>
    <w:rsid w:val="00754CE1"/>
    <w:rsid w:val="00755CC9"/>
    <w:rsid w:val="007572B3"/>
    <w:rsid w:val="00757779"/>
    <w:rsid w:val="00760028"/>
    <w:rsid w:val="0076037F"/>
    <w:rsid w:val="0076054F"/>
    <w:rsid w:val="007609B3"/>
    <w:rsid w:val="00760BF4"/>
    <w:rsid w:val="00762960"/>
    <w:rsid w:val="00763445"/>
    <w:rsid w:val="007639E5"/>
    <w:rsid w:val="007647BA"/>
    <w:rsid w:val="00765645"/>
    <w:rsid w:val="00766380"/>
    <w:rsid w:val="00766520"/>
    <w:rsid w:val="00766799"/>
    <w:rsid w:val="00771D23"/>
    <w:rsid w:val="00771D93"/>
    <w:rsid w:val="00772549"/>
    <w:rsid w:val="0077299B"/>
    <w:rsid w:val="00772B3E"/>
    <w:rsid w:val="0077307E"/>
    <w:rsid w:val="00773435"/>
    <w:rsid w:val="007738BB"/>
    <w:rsid w:val="007757D5"/>
    <w:rsid w:val="00775B20"/>
    <w:rsid w:val="00777389"/>
    <w:rsid w:val="00780DF5"/>
    <w:rsid w:val="007843C1"/>
    <w:rsid w:val="00784F56"/>
    <w:rsid w:val="00785D90"/>
    <w:rsid w:val="00786B3F"/>
    <w:rsid w:val="00787D44"/>
    <w:rsid w:val="00787F3F"/>
    <w:rsid w:val="007903D3"/>
    <w:rsid w:val="007906B1"/>
    <w:rsid w:val="00791BAD"/>
    <w:rsid w:val="00791F41"/>
    <w:rsid w:val="00792345"/>
    <w:rsid w:val="00792602"/>
    <w:rsid w:val="00794B97"/>
    <w:rsid w:val="007958A3"/>
    <w:rsid w:val="00795B5C"/>
    <w:rsid w:val="00796653"/>
    <w:rsid w:val="007A1760"/>
    <w:rsid w:val="007A292A"/>
    <w:rsid w:val="007A57CA"/>
    <w:rsid w:val="007A6EBF"/>
    <w:rsid w:val="007A7AAA"/>
    <w:rsid w:val="007B14A9"/>
    <w:rsid w:val="007B21B2"/>
    <w:rsid w:val="007B2D0B"/>
    <w:rsid w:val="007B459B"/>
    <w:rsid w:val="007B6E5C"/>
    <w:rsid w:val="007C0575"/>
    <w:rsid w:val="007C0719"/>
    <w:rsid w:val="007C1757"/>
    <w:rsid w:val="007C43BB"/>
    <w:rsid w:val="007C5690"/>
    <w:rsid w:val="007C5970"/>
    <w:rsid w:val="007C6A7D"/>
    <w:rsid w:val="007C6D10"/>
    <w:rsid w:val="007C7062"/>
    <w:rsid w:val="007D07E2"/>
    <w:rsid w:val="007D1E96"/>
    <w:rsid w:val="007D3E93"/>
    <w:rsid w:val="007D7235"/>
    <w:rsid w:val="007D78D9"/>
    <w:rsid w:val="007E097F"/>
    <w:rsid w:val="007E0AAA"/>
    <w:rsid w:val="007E2AF3"/>
    <w:rsid w:val="007E2D35"/>
    <w:rsid w:val="007E4C4F"/>
    <w:rsid w:val="007F0629"/>
    <w:rsid w:val="007F14F5"/>
    <w:rsid w:val="007F1F72"/>
    <w:rsid w:val="007F2E8C"/>
    <w:rsid w:val="007F3930"/>
    <w:rsid w:val="007F5544"/>
    <w:rsid w:val="007F70BF"/>
    <w:rsid w:val="007F71BB"/>
    <w:rsid w:val="00800161"/>
    <w:rsid w:val="0080053E"/>
    <w:rsid w:val="008016F5"/>
    <w:rsid w:val="008028BC"/>
    <w:rsid w:val="008043EC"/>
    <w:rsid w:val="00804A9A"/>
    <w:rsid w:val="00805231"/>
    <w:rsid w:val="00806150"/>
    <w:rsid w:val="008063E6"/>
    <w:rsid w:val="008065E8"/>
    <w:rsid w:val="008067AD"/>
    <w:rsid w:val="00806E3E"/>
    <w:rsid w:val="008076AD"/>
    <w:rsid w:val="00807DA5"/>
    <w:rsid w:val="00812115"/>
    <w:rsid w:val="008130EA"/>
    <w:rsid w:val="00815AD2"/>
    <w:rsid w:val="00815DB4"/>
    <w:rsid w:val="00820EE3"/>
    <w:rsid w:val="00821B9D"/>
    <w:rsid w:val="00821F01"/>
    <w:rsid w:val="00822B0E"/>
    <w:rsid w:val="00823425"/>
    <w:rsid w:val="008237F8"/>
    <w:rsid w:val="0082385E"/>
    <w:rsid w:val="0082489D"/>
    <w:rsid w:val="00825A32"/>
    <w:rsid w:val="008266B7"/>
    <w:rsid w:val="00826867"/>
    <w:rsid w:val="00826FDF"/>
    <w:rsid w:val="00827397"/>
    <w:rsid w:val="008303E5"/>
    <w:rsid w:val="00830C82"/>
    <w:rsid w:val="00830D0A"/>
    <w:rsid w:val="008320AE"/>
    <w:rsid w:val="00834C2F"/>
    <w:rsid w:val="00835048"/>
    <w:rsid w:val="008354B2"/>
    <w:rsid w:val="00840C02"/>
    <w:rsid w:val="00840FD4"/>
    <w:rsid w:val="00841077"/>
    <w:rsid w:val="00841607"/>
    <w:rsid w:val="00841D41"/>
    <w:rsid w:val="0084210A"/>
    <w:rsid w:val="00842448"/>
    <w:rsid w:val="00842B48"/>
    <w:rsid w:val="00842B60"/>
    <w:rsid w:val="00842F29"/>
    <w:rsid w:val="008477B5"/>
    <w:rsid w:val="00853752"/>
    <w:rsid w:val="0086038A"/>
    <w:rsid w:val="0086098A"/>
    <w:rsid w:val="00860A99"/>
    <w:rsid w:val="008622F8"/>
    <w:rsid w:val="00863BB1"/>
    <w:rsid w:val="00863E64"/>
    <w:rsid w:val="00863F81"/>
    <w:rsid w:val="00864C18"/>
    <w:rsid w:val="00865AD8"/>
    <w:rsid w:val="00866700"/>
    <w:rsid w:val="00866C32"/>
    <w:rsid w:val="008675A0"/>
    <w:rsid w:val="0087011A"/>
    <w:rsid w:val="0087079E"/>
    <w:rsid w:val="00872E8E"/>
    <w:rsid w:val="00875EAA"/>
    <w:rsid w:val="00876B1C"/>
    <w:rsid w:val="008773D6"/>
    <w:rsid w:val="0087759A"/>
    <w:rsid w:val="0087781E"/>
    <w:rsid w:val="00877E4A"/>
    <w:rsid w:val="00880112"/>
    <w:rsid w:val="008815B1"/>
    <w:rsid w:val="0088176C"/>
    <w:rsid w:val="0088214A"/>
    <w:rsid w:val="00883397"/>
    <w:rsid w:val="00885975"/>
    <w:rsid w:val="00886C24"/>
    <w:rsid w:val="008872F2"/>
    <w:rsid w:val="00887BAB"/>
    <w:rsid w:val="00890871"/>
    <w:rsid w:val="0089089E"/>
    <w:rsid w:val="00890B34"/>
    <w:rsid w:val="0089176A"/>
    <w:rsid w:val="00892922"/>
    <w:rsid w:val="008929EF"/>
    <w:rsid w:val="00892AB7"/>
    <w:rsid w:val="0089332B"/>
    <w:rsid w:val="00894ACD"/>
    <w:rsid w:val="00894C1D"/>
    <w:rsid w:val="00894D6A"/>
    <w:rsid w:val="00894E0C"/>
    <w:rsid w:val="0089590F"/>
    <w:rsid w:val="00895A43"/>
    <w:rsid w:val="00897572"/>
    <w:rsid w:val="008A6B3B"/>
    <w:rsid w:val="008A716E"/>
    <w:rsid w:val="008A7336"/>
    <w:rsid w:val="008B250B"/>
    <w:rsid w:val="008B27EF"/>
    <w:rsid w:val="008B32F8"/>
    <w:rsid w:val="008B3975"/>
    <w:rsid w:val="008B49FA"/>
    <w:rsid w:val="008B4B80"/>
    <w:rsid w:val="008B7799"/>
    <w:rsid w:val="008B791C"/>
    <w:rsid w:val="008B7E6D"/>
    <w:rsid w:val="008C11E5"/>
    <w:rsid w:val="008C35D4"/>
    <w:rsid w:val="008C420C"/>
    <w:rsid w:val="008C497B"/>
    <w:rsid w:val="008C67A9"/>
    <w:rsid w:val="008D0505"/>
    <w:rsid w:val="008D1B56"/>
    <w:rsid w:val="008D227D"/>
    <w:rsid w:val="008D2664"/>
    <w:rsid w:val="008D2685"/>
    <w:rsid w:val="008D3305"/>
    <w:rsid w:val="008D3AD7"/>
    <w:rsid w:val="008D4F2B"/>
    <w:rsid w:val="008D553E"/>
    <w:rsid w:val="008D59A3"/>
    <w:rsid w:val="008D771A"/>
    <w:rsid w:val="008E0E3A"/>
    <w:rsid w:val="008E13C2"/>
    <w:rsid w:val="008E2A42"/>
    <w:rsid w:val="008E3B9E"/>
    <w:rsid w:val="008E3F96"/>
    <w:rsid w:val="008E4585"/>
    <w:rsid w:val="008E5199"/>
    <w:rsid w:val="008E6F12"/>
    <w:rsid w:val="008E789F"/>
    <w:rsid w:val="008F0C7B"/>
    <w:rsid w:val="008F39F3"/>
    <w:rsid w:val="008F435E"/>
    <w:rsid w:val="008F453C"/>
    <w:rsid w:val="008F4550"/>
    <w:rsid w:val="008F458A"/>
    <w:rsid w:val="008F5669"/>
    <w:rsid w:val="008F6861"/>
    <w:rsid w:val="0090078A"/>
    <w:rsid w:val="00901149"/>
    <w:rsid w:val="00901C59"/>
    <w:rsid w:val="00903C76"/>
    <w:rsid w:val="0090430F"/>
    <w:rsid w:val="00904913"/>
    <w:rsid w:val="009056D5"/>
    <w:rsid w:val="00905796"/>
    <w:rsid w:val="009066CC"/>
    <w:rsid w:val="00910341"/>
    <w:rsid w:val="00910550"/>
    <w:rsid w:val="00910AEB"/>
    <w:rsid w:val="0091173D"/>
    <w:rsid w:val="0091360A"/>
    <w:rsid w:val="009137FB"/>
    <w:rsid w:val="0091395D"/>
    <w:rsid w:val="00913B4A"/>
    <w:rsid w:val="009147CA"/>
    <w:rsid w:val="009163F5"/>
    <w:rsid w:val="009166B1"/>
    <w:rsid w:val="009202E1"/>
    <w:rsid w:val="009205D0"/>
    <w:rsid w:val="009214B6"/>
    <w:rsid w:val="0092265E"/>
    <w:rsid w:val="00923732"/>
    <w:rsid w:val="00923765"/>
    <w:rsid w:val="00924345"/>
    <w:rsid w:val="009265E3"/>
    <w:rsid w:val="00926C97"/>
    <w:rsid w:val="00931271"/>
    <w:rsid w:val="0093272F"/>
    <w:rsid w:val="00932D68"/>
    <w:rsid w:val="009341DF"/>
    <w:rsid w:val="0093456E"/>
    <w:rsid w:val="00934A8B"/>
    <w:rsid w:val="009357FF"/>
    <w:rsid w:val="009361FC"/>
    <w:rsid w:val="009369EF"/>
    <w:rsid w:val="00937849"/>
    <w:rsid w:val="00937B0D"/>
    <w:rsid w:val="00940497"/>
    <w:rsid w:val="009407D9"/>
    <w:rsid w:val="00940E8F"/>
    <w:rsid w:val="0094111D"/>
    <w:rsid w:val="00941CCE"/>
    <w:rsid w:val="009443CF"/>
    <w:rsid w:val="009460F0"/>
    <w:rsid w:val="009472C7"/>
    <w:rsid w:val="00950366"/>
    <w:rsid w:val="00950383"/>
    <w:rsid w:val="00953387"/>
    <w:rsid w:val="0095386C"/>
    <w:rsid w:val="00953B5D"/>
    <w:rsid w:val="009548AF"/>
    <w:rsid w:val="009558FC"/>
    <w:rsid w:val="00955E04"/>
    <w:rsid w:val="0095795E"/>
    <w:rsid w:val="00961D1F"/>
    <w:rsid w:val="009621EC"/>
    <w:rsid w:val="0096323C"/>
    <w:rsid w:val="00963C59"/>
    <w:rsid w:val="00963FA6"/>
    <w:rsid w:val="00964226"/>
    <w:rsid w:val="00964D4C"/>
    <w:rsid w:val="00965C09"/>
    <w:rsid w:val="00970823"/>
    <w:rsid w:val="009715F1"/>
    <w:rsid w:val="00972F65"/>
    <w:rsid w:val="00973843"/>
    <w:rsid w:val="00973B09"/>
    <w:rsid w:val="00973B34"/>
    <w:rsid w:val="00974423"/>
    <w:rsid w:val="00975972"/>
    <w:rsid w:val="00980477"/>
    <w:rsid w:val="00981A3C"/>
    <w:rsid w:val="009820F8"/>
    <w:rsid w:val="009833E1"/>
    <w:rsid w:val="00983A6D"/>
    <w:rsid w:val="009846DF"/>
    <w:rsid w:val="00985190"/>
    <w:rsid w:val="00985630"/>
    <w:rsid w:val="00985CB6"/>
    <w:rsid w:val="00986979"/>
    <w:rsid w:val="009869DD"/>
    <w:rsid w:val="00986C4E"/>
    <w:rsid w:val="00987C5C"/>
    <w:rsid w:val="00990E1E"/>
    <w:rsid w:val="00991994"/>
    <w:rsid w:val="00994469"/>
    <w:rsid w:val="009954D3"/>
    <w:rsid w:val="009A0570"/>
    <w:rsid w:val="009A1607"/>
    <w:rsid w:val="009A283B"/>
    <w:rsid w:val="009A35FC"/>
    <w:rsid w:val="009A4284"/>
    <w:rsid w:val="009A5607"/>
    <w:rsid w:val="009A5C60"/>
    <w:rsid w:val="009A6295"/>
    <w:rsid w:val="009A778B"/>
    <w:rsid w:val="009B11B6"/>
    <w:rsid w:val="009B3333"/>
    <w:rsid w:val="009B3540"/>
    <w:rsid w:val="009B382D"/>
    <w:rsid w:val="009B4411"/>
    <w:rsid w:val="009B5681"/>
    <w:rsid w:val="009B56A2"/>
    <w:rsid w:val="009B5C96"/>
    <w:rsid w:val="009B6B63"/>
    <w:rsid w:val="009B6B66"/>
    <w:rsid w:val="009B6CCB"/>
    <w:rsid w:val="009C0D04"/>
    <w:rsid w:val="009C17CD"/>
    <w:rsid w:val="009C18E8"/>
    <w:rsid w:val="009C4186"/>
    <w:rsid w:val="009C4654"/>
    <w:rsid w:val="009C4774"/>
    <w:rsid w:val="009C4A1F"/>
    <w:rsid w:val="009C4E80"/>
    <w:rsid w:val="009C5BF9"/>
    <w:rsid w:val="009C5FBA"/>
    <w:rsid w:val="009C6205"/>
    <w:rsid w:val="009C63FD"/>
    <w:rsid w:val="009C6BA0"/>
    <w:rsid w:val="009D006C"/>
    <w:rsid w:val="009D2271"/>
    <w:rsid w:val="009D2F9C"/>
    <w:rsid w:val="009D4961"/>
    <w:rsid w:val="009D4AEF"/>
    <w:rsid w:val="009D70F9"/>
    <w:rsid w:val="009E1EE5"/>
    <w:rsid w:val="009E45E7"/>
    <w:rsid w:val="009E4983"/>
    <w:rsid w:val="009E6F3D"/>
    <w:rsid w:val="009F08AD"/>
    <w:rsid w:val="009F0BBC"/>
    <w:rsid w:val="009F1FEE"/>
    <w:rsid w:val="009F3E6A"/>
    <w:rsid w:val="009F454D"/>
    <w:rsid w:val="009F5DC5"/>
    <w:rsid w:val="009F708E"/>
    <w:rsid w:val="00A00C28"/>
    <w:rsid w:val="00A039CE"/>
    <w:rsid w:val="00A047DC"/>
    <w:rsid w:val="00A06899"/>
    <w:rsid w:val="00A06915"/>
    <w:rsid w:val="00A06FEA"/>
    <w:rsid w:val="00A077BB"/>
    <w:rsid w:val="00A07CC6"/>
    <w:rsid w:val="00A11C03"/>
    <w:rsid w:val="00A11DA2"/>
    <w:rsid w:val="00A12181"/>
    <w:rsid w:val="00A124AA"/>
    <w:rsid w:val="00A16D0D"/>
    <w:rsid w:val="00A16F15"/>
    <w:rsid w:val="00A20755"/>
    <w:rsid w:val="00A23797"/>
    <w:rsid w:val="00A24836"/>
    <w:rsid w:val="00A248D4"/>
    <w:rsid w:val="00A254EA"/>
    <w:rsid w:val="00A26277"/>
    <w:rsid w:val="00A3061D"/>
    <w:rsid w:val="00A31D29"/>
    <w:rsid w:val="00A322E1"/>
    <w:rsid w:val="00A33911"/>
    <w:rsid w:val="00A33FDD"/>
    <w:rsid w:val="00A35063"/>
    <w:rsid w:val="00A3672E"/>
    <w:rsid w:val="00A36865"/>
    <w:rsid w:val="00A36A9A"/>
    <w:rsid w:val="00A40047"/>
    <w:rsid w:val="00A41243"/>
    <w:rsid w:val="00A41A0B"/>
    <w:rsid w:val="00A42E83"/>
    <w:rsid w:val="00A442F6"/>
    <w:rsid w:val="00A4543B"/>
    <w:rsid w:val="00A4648F"/>
    <w:rsid w:val="00A466B4"/>
    <w:rsid w:val="00A4708E"/>
    <w:rsid w:val="00A47BF3"/>
    <w:rsid w:val="00A50048"/>
    <w:rsid w:val="00A50052"/>
    <w:rsid w:val="00A52285"/>
    <w:rsid w:val="00A52851"/>
    <w:rsid w:val="00A53569"/>
    <w:rsid w:val="00A53E23"/>
    <w:rsid w:val="00A55D02"/>
    <w:rsid w:val="00A5649C"/>
    <w:rsid w:val="00A56963"/>
    <w:rsid w:val="00A56E49"/>
    <w:rsid w:val="00A57E0C"/>
    <w:rsid w:val="00A60637"/>
    <w:rsid w:val="00A6150B"/>
    <w:rsid w:val="00A627EE"/>
    <w:rsid w:val="00A62FE0"/>
    <w:rsid w:val="00A63A8F"/>
    <w:rsid w:val="00A63C56"/>
    <w:rsid w:val="00A63E44"/>
    <w:rsid w:val="00A65C54"/>
    <w:rsid w:val="00A6771F"/>
    <w:rsid w:val="00A6795E"/>
    <w:rsid w:val="00A67FA0"/>
    <w:rsid w:val="00A7182A"/>
    <w:rsid w:val="00A73A0C"/>
    <w:rsid w:val="00A7423C"/>
    <w:rsid w:val="00A74F12"/>
    <w:rsid w:val="00A77D60"/>
    <w:rsid w:val="00A77FC5"/>
    <w:rsid w:val="00A82498"/>
    <w:rsid w:val="00A8381F"/>
    <w:rsid w:val="00A84D40"/>
    <w:rsid w:val="00A9047F"/>
    <w:rsid w:val="00A919A3"/>
    <w:rsid w:val="00A91F7F"/>
    <w:rsid w:val="00A920B6"/>
    <w:rsid w:val="00A92BFD"/>
    <w:rsid w:val="00A95B6B"/>
    <w:rsid w:val="00A96365"/>
    <w:rsid w:val="00A96454"/>
    <w:rsid w:val="00A96C13"/>
    <w:rsid w:val="00A96F64"/>
    <w:rsid w:val="00A972EB"/>
    <w:rsid w:val="00A97749"/>
    <w:rsid w:val="00AA0665"/>
    <w:rsid w:val="00AA0AEA"/>
    <w:rsid w:val="00AA16C8"/>
    <w:rsid w:val="00AA4CE6"/>
    <w:rsid w:val="00AA6696"/>
    <w:rsid w:val="00AA6BEB"/>
    <w:rsid w:val="00AA7153"/>
    <w:rsid w:val="00AA7364"/>
    <w:rsid w:val="00AA7E61"/>
    <w:rsid w:val="00AB06E1"/>
    <w:rsid w:val="00AB2C1A"/>
    <w:rsid w:val="00AB2C31"/>
    <w:rsid w:val="00AB41C6"/>
    <w:rsid w:val="00AB456E"/>
    <w:rsid w:val="00AB4921"/>
    <w:rsid w:val="00AB5203"/>
    <w:rsid w:val="00AB5790"/>
    <w:rsid w:val="00AB7B5A"/>
    <w:rsid w:val="00AC2005"/>
    <w:rsid w:val="00AC2C29"/>
    <w:rsid w:val="00AC2D9C"/>
    <w:rsid w:val="00AC305B"/>
    <w:rsid w:val="00AC3AC9"/>
    <w:rsid w:val="00AC40D3"/>
    <w:rsid w:val="00AC7AB1"/>
    <w:rsid w:val="00AD107C"/>
    <w:rsid w:val="00AD1AC4"/>
    <w:rsid w:val="00AD2FBB"/>
    <w:rsid w:val="00AD3900"/>
    <w:rsid w:val="00AD4154"/>
    <w:rsid w:val="00AD4174"/>
    <w:rsid w:val="00AD5922"/>
    <w:rsid w:val="00AD5BAC"/>
    <w:rsid w:val="00AD6063"/>
    <w:rsid w:val="00AD700D"/>
    <w:rsid w:val="00AE05E8"/>
    <w:rsid w:val="00AE1367"/>
    <w:rsid w:val="00AE1808"/>
    <w:rsid w:val="00AE42B2"/>
    <w:rsid w:val="00AE4BD6"/>
    <w:rsid w:val="00AE4BD7"/>
    <w:rsid w:val="00AE4F09"/>
    <w:rsid w:val="00AE5378"/>
    <w:rsid w:val="00AE673A"/>
    <w:rsid w:val="00AE6BA5"/>
    <w:rsid w:val="00AE7BCB"/>
    <w:rsid w:val="00AE7DF3"/>
    <w:rsid w:val="00AF1CCB"/>
    <w:rsid w:val="00AF28A0"/>
    <w:rsid w:val="00AF3224"/>
    <w:rsid w:val="00AF4173"/>
    <w:rsid w:val="00AF4E14"/>
    <w:rsid w:val="00B00D4D"/>
    <w:rsid w:val="00B022A4"/>
    <w:rsid w:val="00B11232"/>
    <w:rsid w:val="00B12FD5"/>
    <w:rsid w:val="00B12FE7"/>
    <w:rsid w:val="00B1575F"/>
    <w:rsid w:val="00B15CEE"/>
    <w:rsid w:val="00B176D0"/>
    <w:rsid w:val="00B20798"/>
    <w:rsid w:val="00B20907"/>
    <w:rsid w:val="00B242BF"/>
    <w:rsid w:val="00B24A45"/>
    <w:rsid w:val="00B258B7"/>
    <w:rsid w:val="00B25CB4"/>
    <w:rsid w:val="00B25DC4"/>
    <w:rsid w:val="00B26996"/>
    <w:rsid w:val="00B273DD"/>
    <w:rsid w:val="00B27FBE"/>
    <w:rsid w:val="00B307C0"/>
    <w:rsid w:val="00B31EE2"/>
    <w:rsid w:val="00B31F7C"/>
    <w:rsid w:val="00B3286C"/>
    <w:rsid w:val="00B34599"/>
    <w:rsid w:val="00B347A4"/>
    <w:rsid w:val="00B3484F"/>
    <w:rsid w:val="00B34F86"/>
    <w:rsid w:val="00B352E8"/>
    <w:rsid w:val="00B361F4"/>
    <w:rsid w:val="00B36798"/>
    <w:rsid w:val="00B37D1C"/>
    <w:rsid w:val="00B40432"/>
    <w:rsid w:val="00B41368"/>
    <w:rsid w:val="00B41571"/>
    <w:rsid w:val="00B4386E"/>
    <w:rsid w:val="00B43A24"/>
    <w:rsid w:val="00B45106"/>
    <w:rsid w:val="00B45758"/>
    <w:rsid w:val="00B457C5"/>
    <w:rsid w:val="00B4598D"/>
    <w:rsid w:val="00B465F0"/>
    <w:rsid w:val="00B46BFE"/>
    <w:rsid w:val="00B5158D"/>
    <w:rsid w:val="00B53137"/>
    <w:rsid w:val="00B55E0E"/>
    <w:rsid w:val="00B60172"/>
    <w:rsid w:val="00B60B6E"/>
    <w:rsid w:val="00B621B7"/>
    <w:rsid w:val="00B62B61"/>
    <w:rsid w:val="00B62E80"/>
    <w:rsid w:val="00B63328"/>
    <w:rsid w:val="00B6349C"/>
    <w:rsid w:val="00B64044"/>
    <w:rsid w:val="00B651CC"/>
    <w:rsid w:val="00B654FE"/>
    <w:rsid w:val="00B65B17"/>
    <w:rsid w:val="00B66EE6"/>
    <w:rsid w:val="00B729E1"/>
    <w:rsid w:val="00B72C1F"/>
    <w:rsid w:val="00B72CBA"/>
    <w:rsid w:val="00B7584A"/>
    <w:rsid w:val="00B75B00"/>
    <w:rsid w:val="00B7653A"/>
    <w:rsid w:val="00B76633"/>
    <w:rsid w:val="00B76639"/>
    <w:rsid w:val="00B767B5"/>
    <w:rsid w:val="00B76FD8"/>
    <w:rsid w:val="00B779D7"/>
    <w:rsid w:val="00B802AB"/>
    <w:rsid w:val="00B80E4E"/>
    <w:rsid w:val="00B80FB3"/>
    <w:rsid w:val="00B82986"/>
    <w:rsid w:val="00B82DF0"/>
    <w:rsid w:val="00B8347F"/>
    <w:rsid w:val="00B84DB8"/>
    <w:rsid w:val="00B84FA3"/>
    <w:rsid w:val="00B8554B"/>
    <w:rsid w:val="00B858BD"/>
    <w:rsid w:val="00B860E9"/>
    <w:rsid w:val="00B90EDC"/>
    <w:rsid w:val="00B911A1"/>
    <w:rsid w:val="00B92411"/>
    <w:rsid w:val="00B92F03"/>
    <w:rsid w:val="00B9336D"/>
    <w:rsid w:val="00B9410F"/>
    <w:rsid w:val="00B9438E"/>
    <w:rsid w:val="00B9443E"/>
    <w:rsid w:val="00B94820"/>
    <w:rsid w:val="00B94B30"/>
    <w:rsid w:val="00B960C6"/>
    <w:rsid w:val="00B9657B"/>
    <w:rsid w:val="00B97A69"/>
    <w:rsid w:val="00BA0827"/>
    <w:rsid w:val="00BA0D72"/>
    <w:rsid w:val="00BA26FC"/>
    <w:rsid w:val="00BA30D6"/>
    <w:rsid w:val="00BA363E"/>
    <w:rsid w:val="00BA588B"/>
    <w:rsid w:val="00BA5E30"/>
    <w:rsid w:val="00BA7F69"/>
    <w:rsid w:val="00BB3EE8"/>
    <w:rsid w:val="00BB4C07"/>
    <w:rsid w:val="00BB4F86"/>
    <w:rsid w:val="00BB5308"/>
    <w:rsid w:val="00BB660B"/>
    <w:rsid w:val="00BB6B82"/>
    <w:rsid w:val="00BC00CC"/>
    <w:rsid w:val="00BC242C"/>
    <w:rsid w:val="00BC28BA"/>
    <w:rsid w:val="00BC3202"/>
    <w:rsid w:val="00BC38EF"/>
    <w:rsid w:val="00BC507A"/>
    <w:rsid w:val="00BC5D3C"/>
    <w:rsid w:val="00BC7B02"/>
    <w:rsid w:val="00BD0800"/>
    <w:rsid w:val="00BD18D5"/>
    <w:rsid w:val="00BD3138"/>
    <w:rsid w:val="00BD3544"/>
    <w:rsid w:val="00BD363E"/>
    <w:rsid w:val="00BD3C90"/>
    <w:rsid w:val="00BD77A3"/>
    <w:rsid w:val="00BE063D"/>
    <w:rsid w:val="00BE073E"/>
    <w:rsid w:val="00BE33C6"/>
    <w:rsid w:val="00BE440E"/>
    <w:rsid w:val="00BE46B5"/>
    <w:rsid w:val="00BE65A8"/>
    <w:rsid w:val="00BE6DA3"/>
    <w:rsid w:val="00BE6E54"/>
    <w:rsid w:val="00BF074C"/>
    <w:rsid w:val="00BF0EDA"/>
    <w:rsid w:val="00BF486C"/>
    <w:rsid w:val="00BF4E02"/>
    <w:rsid w:val="00BF4F00"/>
    <w:rsid w:val="00BF54CC"/>
    <w:rsid w:val="00BF6721"/>
    <w:rsid w:val="00C008F5"/>
    <w:rsid w:val="00C010E5"/>
    <w:rsid w:val="00C01738"/>
    <w:rsid w:val="00C04C6D"/>
    <w:rsid w:val="00C0597D"/>
    <w:rsid w:val="00C06ACF"/>
    <w:rsid w:val="00C06BF6"/>
    <w:rsid w:val="00C0793A"/>
    <w:rsid w:val="00C07EE1"/>
    <w:rsid w:val="00C10C4A"/>
    <w:rsid w:val="00C11471"/>
    <w:rsid w:val="00C13EE8"/>
    <w:rsid w:val="00C14AE4"/>
    <w:rsid w:val="00C160CB"/>
    <w:rsid w:val="00C163D2"/>
    <w:rsid w:val="00C16658"/>
    <w:rsid w:val="00C2020F"/>
    <w:rsid w:val="00C224D5"/>
    <w:rsid w:val="00C25A6A"/>
    <w:rsid w:val="00C25F9A"/>
    <w:rsid w:val="00C26E57"/>
    <w:rsid w:val="00C279C8"/>
    <w:rsid w:val="00C30678"/>
    <w:rsid w:val="00C30E5D"/>
    <w:rsid w:val="00C32A96"/>
    <w:rsid w:val="00C32B67"/>
    <w:rsid w:val="00C33D2B"/>
    <w:rsid w:val="00C342A6"/>
    <w:rsid w:val="00C34EE2"/>
    <w:rsid w:val="00C35DBC"/>
    <w:rsid w:val="00C42C64"/>
    <w:rsid w:val="00C436D7"/>
    <w:rsid w:val="00C43A60"/>
    <w:rsid w:val="00C4655C"/>
    <w:rsid w:val="00C47491"/>
    <w:rsid w:val="00C50330"/>
    <w:rsid w:val="00C50F3A"/>
    <w:rsid w:val="00C51734"/>
    <w:rsid w:val="00C52316"/>
    <w:rsid w:val="00C5375B"/>
    <w:rsid w:val="00C537F9"/>
    <w:rsid w:val="00C5440B"/>
    <w:rsid w:val="00C5525B"/>
    <w:rsid w:val="00C559D3"/>
    <w:rsid w:val="00C55A89"/>
    <w:rsid w:val="00C56C9F"/>
    <w:rsid w:val="00C57010"/>
    <w:rsid w:val="00C572CD"/>
    <w:rsid w:val="00C605FB"/>
    <w:rsid w:val="00C6284E"/>
    <w:rsid w:val="00C637A3"/>
    <w:rsid w:val="00C64000"/>
    <w:rsid w:val="00C6408B"/>
    <w:rsid w:val="00C640CF"/>
    <w:rsid w:val="00C640F4"/>
    <w:rsid w:val="00C64105"/>
    <w:rsid w:val="00C6442D"/>
    <w:rsid w:val="00C64C85"/>
    <w:rsid w:val="00C6510B"/>
    <w:rsid w:val="00C663EC"/>
    <w:rsid w:val="00C67360"/>
    <w:rsid w:val="00C726DE"/>
    <w:rsid w:val="00C72BC8"/>
    <w:rsid w:val="00C735A8"/>
    <w:rsid w:val="00C75675"/>
    <w:rsid w:val="00C758D2"/>
    <w:rsid w:val="00C771B8"/>
    <w:rsid w:val="00C773B0"/>
    <w:rsid w:val="00C77417"/>
    <w:rsid w:val="00C805C7"/>
    <w:rsid w:val="00C80AEF"/>
    <w:rsid w:val="00C81E9F"/>
    <w:rsid w:val="00C822A8"/>
    <w:rsid w:val="00C82AAF"/>
    <w:rsid w:val="00C84055"/>
    <w:rsid w:val="00C84F43"/>
    <w:rsid w:val="00C85BF8"/>
    <w:rsid w:val="00C860B9"/>
    <w:rsid w:val="00C86153"/>
    <w:rsid w:val="00C86FF9"/>
    <w:rsid w:val="00C878CC"/>
    <w:rsid w:val="00C91016"/>
    <w:rsid w:val="00C918E6"/>
    <w:rsid w:val="00C91DD7"/>
    <w:rsid w:val="00C92559"/>
    <w:rsid w:val="00C942CD"/>
    <w:rsid w:val="00C958A7"/>
    <w:rsid w:val="00C96865"/>
    <w:rsid w:val="00C96A8D"/>
    <w:rsid w:val="00CA0D64"/>
    <w:rsid w:val="00CA218F"/>
    <w:rsid w:val="00CA259B"/>
    <w:rsid w:val="00CA3817"/>
    <w:rsid w:val="00CA6DD2"/>
    <w:rsid w:val="00CB332D"/>
    <w:rsid w:val="00CB351C"/>
    <w:rsid w:val="00CB3AA7"/>
    <w:rsid w:val="00CB3B4A"/>
    <w:rsid w:val="00CB4E44"/>
    <w:rsid w:val="00CB546A"/>
    <w:rsid w:val="00CB7AB1"/>
    <w:rsid w:val="00CB7AD3"/>
    <w:rsid w:val="00CC006B"/>
    <w:rsid w:val="00CC10C9"/>
    <w:rsid w:val="00CC2E67"/>
    <w:rsid w:val="00CC64EE"/>
    <w:rsid w:val="00CD14A2"/>
    <w:rsid w:val="00CD1B10"/>
    <w:rsid w:val="00CD1E17"/>
    <w:rsid w:val="00CD23E2"/>
    <w:rsid w:val="00CD3108"/>
    <w:rsid w:val="00CD4383"/>
    <w:rsid w:val="00CD5671"/>
    <w:rsid w:val="00CE1655"/>
    <w:rsid w:val="00CE1948"/>
    <w:rsid w:val="00CE1A0A"/>
    <w:rsid w:val="00CE1B65"/>
    <w:rsid w:val="00CE2C3D"/>
    <w:rsid w:val="00CE2C5F"/>
    <w:rsid w:val="00CE4447"/>
    <w:rsid w:val="00CE4679"/>
    <w:rsid w:val="00CE46CF"/>
    <w:rsid w:val="00CE5B85"/>
    <w:rsid w:val="00CE6C0B"/>
    <w:rsid w:val="00CE7F0C"/>
    <w:rsid w:val="00CF164B"/>
    <w:rsid w:val="00CF18A1"/>
    <w:rsid w:val="00CF2925"/>
    <w:rsid w:val="00CF4284"/>
    <w:rsid w:val="00CF42BE"/>
    <w:rsid w:val="00CF6506"/>
    <w:rsid w:val="00CF6CBB"/>
    <w:rsid w:val="00CF6E1C"/>
    <w:rsid w:val="00D00A21"/>
    <w:rsid w:val="00D00B22"/>
    <w:rsid w:val="00D00C5F"/>
    <w:rsid w:val="00D027E1"/>
    <w:rsid w:val="00D02A32"/>
    <w:rsid w:val="00D03C5E"/>
    <w:rsid w:val="00D03D4D"/>
    <w:rsid w:val="00D044C7"/>
    <w:rsid w:val="00D04B34"/>
    <w:rsid w:val="00D04BFB"/>
    <w:rsid w:val="00D0577B"/>
    <w:rsid w:val="00D05889"/>
    <w:rsid w:val="00D0650A"/>
    <w:rsid w:val="00D1070D"/>
    <w:rsid w:val="00D10A6E"/>
    <w:rsid w:val="00D10CB9"/>
    <w:rsid w:val="00D1248A"/>
    <w:rsid w:val="00D1295F"/>
    <w:rsid w:val="00D1533F"/>
    <w:rsid w:val="00D1537B"/>
    <w:rsid w:val="00D15E4C"/>
    <w:rsid w:val="00D171CD"/>
    <w:rsid w:val="00D1765E"/>
    <w:rsid w:val="00D20074"/>
    <w:rsid w:val="00D2141A"/>
    <w:rsid w:val="00D21B62"/>
    <w:rsid w:val="00D22342"/>
    <w:rsid w:val="00D229FA"/>
    <w:rsid w:val="00D24E09"/>
    <w:rsid w:val="00D26002"/>
    <w:rsid w:val="00D273D8"/>
    <w:rsid w:val="00D279AD"/>
    <w:rsid w:val="00D3011A"/>
    <w:rsid w:val="00D3077F"/>
    <w:rsid w:val="00D32D4F"/>
    <w:rsid w:val="00D32F97"/>
    <w:rsid w:val="00D3327E"/>
    <w:rsid w:val="00D339FA"/>
    <w:rsid w:val="00D3537D"/>
    <w:rsid w:val="00D35AF4"/>
    <w:rsid w:val="00D367C4"/>
    <w:rsid w:val="00D41B32"/>
    <w:rsid w:val="00D436B4"/>
    <w:rsid w:val="00D44AE5"/>
    <w:rsid w:val="00D44EB3"/>
    <w:rsid w:val="00D45412"/>
    <w:rsid w:val="00D45A61"/>
    <w:rsid w:val="00D46E0F"/>
    <w:rsid w:val="00D47A38"/>
    <w:rsid w:val="00D50805"/>
    <w:rsid w:val="00D520A6"/>
    <w:rsid w:val="00D52D93"/>
    <w:rsid w:val="00D53419"/>
    <w:rsid w:val="00D53D70"/>
    <w:rsid w:val="00D56238"/>
    <w:rsid w:val="00D563CE"/>
    <w:rsid w:val="00D575F6"/>
    <w:rsid w:val="00D62CF3"/>
    <w:rsid w:val="00D63361"/>
    <w:rsid w:val="00D64D73"/>
    <w:rsid w:val="00D65E83"/>
    <w:rsid w:val="00D66711"/>
    <w:rsid w:val="00D67E7E"/>
    <w:rsid w:val="00D70583"/>
    <w:rsid w:val="00D711B0"/>
    <w:rsid w:val="00D71DEB"/>
    <w:rsid w:val="00D74F4F"/>
    <w:rsid w:val="00D75523"/>
    <w:rsid w:val="00D7560A"/>
    <w:rsid w:val="00D75AB6"/>
    <w:rsid w:val="00D75C1B"/>
    <w:rsid w:val="00D76A2D"/>
    <w:rsid w:val="00D7701E"/>
    <w:rsid w:val="00D80903"/>
    <w:rsid w:val="00D812FB"/>
    <w:rsid w:val="00D82AD3"/>
    <w:rsid w:val="00D83441"/>
    <w:rsid w:val="00D84C04"/>
    <w:rsid w:val="00D851C0"/>
    <w:rsid w:val="00D85327"/>
    <w:rsid w:val="00D85972"/>
    <w:rsid w:val="00D85EA3"/>
    <w:rsid w:val="00D8632C"/>
    <w:rsid w:val="00D86DF7"/>
    <w:rsid w:val="00D903F3"/>
    <w:rsid w:val="00D90729"/>
    <w:rsid w:val="00D91F7B"/>
    <w:rsid w:val="00D933DB"/>
    <w:rsid w:val="00D9353E"/>
    <w:rsid w:val="00D94E23"/>
    <w:rsid w:val="00D95252"/>
    <w:rsid w:val="00D955EF"/>
    <w:rsid w:val="00D95A8B"/>
    <w:rsid w:val="00DA0143"/>
    <w:rsid w:val="00DA01D5"/>
    <w:rsid w:val="00DA0A99"/>
    <w:rsid w:val="00DA17D5"/>
    <w:rsid w:val="00DA1933"/>
    <w:rsid w:val="00DA1B42"/>
    <w:rsid w:val="00DA24AE"/>
    <w:rsid w:val="00DA34DD"/>
    <w:rsid w:val="00DA4740"/>
    <w:rsid w:val="00DA588D"/>
    <w:rsid w:val="00DA681C"/>
    <w:rsid w:val="00DA7A32"/>
    <w:rsid w:val="00DB1288"/>
    <w:rsid w:val="00DB1E82"/>
    <w:rsid w:val="00DB1FB2"/>
    <w:rsid w:val="00DB28A2"/>
    <w:rsid w:val="00DB2AF0"/>
    <w:rsid w:val="00DB470E"/>
    <w:rsid w:val="00DB6162"/>
    <w:rsid w:val="00DB6B6A"/>
    <w:rsid w:val="00DC2433"/>
    <w:rsid w:val="00DC3158"/>
    <w:rsid w:val="00DC32D9"/>
    <w:rsid w:val="00DC378E"/>
    <w:rsid w:val="00DC3AAF"/>
    <w:rsid w:val="00DC403F"/>
    <w:rsid w:val="00DC4A04"/>
    <w:rsid w:val="00DC668B"/>
    <w:rsid w:val="00DC717D"/>
    <w:rsid w:val="00DC79E5"/>
    <w:rsid w:val="00DD0EF1"/>
    <w:rsid w:val="00DD14A7"/>
    <w:rsid w:val="00DD17C8"/>
    <w:rsid w:val="00DD2594"/>
    <w:rsid w:val="00DD4A9F"/>
    <w:rsid w:val="00DD62BA"/>
    <w:rsid w:val="00DD665A"/>
    <w:rsid w:val="00DE04AA"/>
    <w:rsid w:val="00DE0683"/>
    <w:rsid w:val="00DE1213"/>
    <w:rsid w:val="00DE2890"/>
    <w:rsid w:val="00DE40F7"/>
    <w:rsid w:val="00DE63E2"/>
    <w:rsid w:val="00DE6937"/>
    <w:rsid w:val="00DE73CD"/>
    <w:rsid w:val="00DE7751"/>
    <w:rsid w:val="00DE7F39"/>
    <w:rsid w:val="00DF04E1"/>
    <w:rsid w:val="00DF1DAA"/>
    <w:rsid w:val="00DF3AB5"/>
    <w:rsid w:val="00DF3B35"/>
    <w:rsid w:val="00DF4388"/>
    <w:rsid w:val="00DF4736"/>
    <w:rsid w:val="00DF4F04"/>
    <w:rsid w:val="00DF69FF"/>
    <w:rsid w:val="00DF71BE"/>
    <w:rsid w:val="00DF7A20"/>
    <w:rsid w:val="00DF7A62"/>
    <w:rsid w:val="00E00A8C"/>
    <w:rsid w:val="00E00C9D"/>
    <w:rsid w:val="00E01EDD"/>
    <w:rsid w:val="00E0424A"/>
    <w:rsid w:val="00E047CE"/>
    <w:rsid w:val="00E05A28"/>
    <w:rsid w:val="00E06028"/>
    <w:rsid w:val="00E0677C"/>
    <w:rsid w:val="00E06F3A"/>
    <w:rsid w:val="00E078CE"/>
    <w:rsid w:val="00E100BA"/>
    <w:rsid w:val="00E10FF4"/>
    <w:rsid w:val="00E12B95"/>
    <w:rsid w:val="00E12CD5"/>
    <w:rsid w:val="00E13942"/>
    <w:rsid w:val="00E141E2"/>
    <w:rsid w:val="00E15486"/>
    <w:rsid w:val="00E157D3"/>
    <w:rsid w:val="00E163D4"/>
    <w:rsid w:val="00E206D8"/>
    <w:rsid w:val="00E2110E"/>
    <w:rsid w:val="00E22D6D"/>
    <w:rsid w:val="00E23207"/>
    <w:rsid w:val="00E234CE"/>
    <w:rsid w:val="00E24369"/>
    <w:rsid w:val="00E24545"/>
    <w:rsid w:val="00E2664B"/>
    <w:rsid w:val="00E30A40"/>
    <w:rsid w:val="00E30ADB"/>
    <w:rsid w:val="00E32686"/>
    <w:rsid w:val="00E32765"/>
    <w:rsid w:val="00E32C20"/>
    <w:rsid w:val="00E33282"/>
    <w:rsid w:val="00E350D8"/>
    <w:rsid w:val="00E35A75"/>
    <w:rsid w:val="00E415C0"/>
    <w:rsid w:val="00E416B0"/>
    <w:rsid w:val="00E41C48"/>
    <w:rsid w:val="00E42829"/>
    <w:rsid w:val="00E43470"/>
    <w:rsid w:val="00E442B5"/>
    <w:rsid w:val="00E447BA"/>
    <w:rsid w:val="00E4543D"/>
    <w:rsid w:val="00E45A5B"/>
    <w:rsid w:val="00E50039"/>
    <w:rsid w:val="00E52CC3"/>
    <w:rsid w:val="00E52D48"/>
    <w:rsid w:val="00E530B8"/>
    <w:rsid w:val="00E53538"/>
    <w:rsid w:val="00E53F6C"/>
    <w:rsid w:val="00E5535D"/>
    <w:rsid w:val="00E565E3"/>
    <w:rsid w:val="00E56A2C"/>
    <w:rsid w:val="00E5767C"/>
    <w:rsid w:val="00E61FF9"/>
    <w:rsid w:val="00E62AE5"/>
    <w:rsid w:val="00E62D8A"/>
    <w:rsid w:val="00E64576"/>
    <w:rsid w:val="00E64B89"/>
    <w:rsid w:val="00E651B1"/>
    <w:rsid w:val="00E65C5E"/>
    <w:rsid w:val="00E65DD3"/>
    <w:rsid w:val="00E6774F"/>
    <w:rsid w:val="00E70243"/>
    <w:rsid w:val="00E7035A"/>
    <w:rsid w:val="00E70F22"/>
    <w:rsid w:val="00E71351"/>
    <w:rsid w:val="00E71DFB"/>
    <w:rsid w:val="00E7217A"/>
    <w:rsid w:val="00E72288"/>
    <w:rsid w:val="00E72653"/>
    <w:rsid w:val="00E72E93"/>
    <w:rsid w:val="00E73332"/>
    <w:rsid w:val="00E7604C"/>
    <w:rsid w:val="00E7796E"/>
    <w:rsid w:val="00E80067"/>
    <w:rsid w:val="00E81326"/>
    <w:rsid w:val="00E8246C"/>
    <w:rsid w:val="00E82CFF"/>
    <w:rsid w:val="00E83655"/>
    <w:rsid w:val="00E83AC4"/>
    <w:rsid w:val="00E841E4"/>
    <w:rsid w:val="00E84BD1"/>
    <w:rsid w:val="00E858D8"/>
    <w:rsid w:val="00E85A40"/>
    <w:rsid w:val="00E85F40"/>
    <w:rsid w:val="00E86B9B"/>
    <w:rsid w:val="00E90299"/>
    <w:rsid w:val="00E91BC8"/>
    <w:rsid w:val="00E91E47"/>
    <w:rsid w:val="00E929C3"/>
    <w:rsid w:val="00E92A93"/>
    <w:rsid w:val="00E93514"/>
    <w:rsid w:val="00E94275"/>
    <w:rsid w:val="00E94F6E"/>
    <w:rsid w:val="00E95435"/>
    <w:rsid w:val="00E979C3"/>
    <w:rsid w:val="00E97E10"/>
    <w:rsid w:val="00EA01A7"/>
    <w:rsid w:val="00EA04EA"/>
    <w:rsid w:val="00EA07D6"/>
    <w:rsid w:val="00EA14F3"/>
    <w:rsid w:val="00EA226E"/>
    <w:rsid w:val="00EA2BD5"/>
    <w:rsid w:val="00EA67B8"/>
    <w:rsid w:val="00EA7121"/>
    <w:rsid w:val="00EA7C31"/>
    <w:rsid w:val="00EA7FBE"/>
    <w:rsid w:val="00EB0342"/>
    <w:rsid w:val="00EB133A"/>
    <w:rsid w:val="00EB1CAB"/>
    <w:rsid w:val="00EB2733"/>
    <w:rsid w:val="00EB35F3"/>
    <w:rsid w:val="00EB5A1B"/>
    <w:rsid w:val="00EC07E2"/>
    <w:rsid w:val="00EC10A5"/>
    <w:rsid w:val="00EC1467"/>
    <w:rsid w:val="00EC1DF3"/>
    <w:rsid w:val="00EC2B33"/>
    <w:rsid w:val="00EC444A"/>
    <w:rsid w:val="00EC641C"/>
    <w:rsid w:val="00EC7372"/>
    <w:rsid w:val="00EC7DC1"/>
    <w:rsid w:val="00ED1676"/>
    <w:rsid w:val="00ED19A9"/>
    <w:rsid w:val="00ED1A41"/>
    <w:rsid w:val="00ED234F"/>
    <w:rsid w:val="00ED2EDE"/>
    <w:rsid w:val="00ED54DA"/>
    <w:rsid w:val="00ED65C2"/>
    <w:rsid w:val="00EE1373"/>
    <w:rsid w:val="00EE170C"/>
    <w:rsid w:val="00EE26A2"/>
    <w:rsid w:val="00EE66EC"/>
    <w:rsid w:val="00EE73D8"/>
    <w:rsid w:val="00EE759A"/>
    <w:rsid w:val="00EE772F"/>
    <w:rsid w:val="00EF23CE"/>
    <w:rsid w:val="00EF2F3E"/>
    <w:rsid w:val="00EF3F93"/>
    <w:rsid w:val="00EF4167"/>
    <w:rsid w:val="00EF54CC"/>
    <w:rsid w:val="00EF65FC"/>
    <w:rsid w:val="00EF71A5"/>
    <w:rsid w:val="00EF74B2"/>
    <w:rsid w:val="00F011F5"/>
    <w:rsid w:val="00F01623"/>
    <w:rsid w:val="00F01BEC"/>
    <w:rsid w:val="00F0208F"/>
    <w:rsid w:val="00F02E2A"/>
    <w:rsid w:val="00F03ADA"/>
    <w:rsid w:val="00F049FE"/>
    <w:rsid w:val="00F04E84"/>
    <w:rsid w:val="00F05271"/>
    <w:rsid w:val="00F067AD"/>
    <w:rsid w:val="00F07647"/>
    <w:rsid w:val="00F07873"/>
    <w:rsid w:val="00F10AFA"/>
    <w:rsid w:val="00F13630"/>
    <w:rsid w:val="00F13D37"/>
    <w:rsid w:val="00F154A3"/>
    <w:rsid w:val="00F15EE1"/>
    <w:rsid w:val="00F1717C"/>
    <w:rsid w:val="00F179FD"/>
    <w:rsid w:val="00F241BD"/>
    <w:rsid w:val="00F24EBA"/>
    <w:rsid w:val="00F25984"/>
    <w:rsid w:val="00F264FC"/>
    <w:rsid w:val="00F27D22"/>
    <w:rsid w:val="00F302ED"/>
    <w:rsid w:val="00F304D5"/>
    <w:rsid w:val="00F310AD"/>
    <w:rsid w:val="00F320B3"/>
    <w:rsid w:val="00F32B72"/>
    <w:rsid w:val="00F335A9"/>
    <w:rsid w:val="00F33F62"/>
    <w:rsid w:val="00F34B4A"/>
    <w:rsid w:val="00F34F50"/>
    <w:rsid w:val="00F4091A"/>
    <w:rsid w:val="00F430D3"/>
    <w:rsid w:val="00F44333"/>
    <w:rsid w:val="00F446F0"/>
    <w:rsid w:val="00F44BBB"/>
    <w:rsid w:val="00F45327"/>
    <w:rsid w:val="00F45B3E"/>
    <w:rsid w:val="00F524CC"/>
    <w:rsid w:val="00F52946"/>
    <w:rsid w:val="00F52A24"/>
    <w:rsid w:val="00F53326"/>
    <w:rsid w:val="00F537DE"/>
    <w:rsid w:val="00F539D4"/>
    <w:rsid w:val="00F543A1"/>
    <w:rsid w:val="00F5446D"/>
    <w:rsid w:val="00F545F3"/>
    <w:rsid w:val="00F54C45"/>
    <w:rsid w:val="00F556E8"/>
    <w:rsid w:val="00F55BE4"/>
    <w:rsid w:val="00F56D83"/>
    <w:rsid w:val="00F571C7"/>
    <w:rsid w:val="00F614FC"/>
    <w:rsid w:val="00F63AF0"/>
    <w:rsid w:val="00F655B7"/>
    <w:rsid w:val="00F65F0F"/>
    <w:rsid w:val="00F6604D"/>
    <w:rsid w:val="00F66BE2"/>
    <w:rsid w:val="00F711B8"/>
    <w:rsid w:val="00F717BB"/>
    <w:rsid w:val="00F739D0"/>
    <w:rsid w:val="00F73FE2"/>
    <w:rsid w:val="00F743C1"/>
    <w:rsid w:val="00F749BE"/>
    <w:rsid w:val="00F75CFD"/>
    <w:rsid w:val="00F75E2D"/>
    <w:rsid w:val="00F75F08"/>
    <w:rsid w:val="00F76828"/>
    <w:rsid w:val="00F770A5"/>
    <w:rsid w:val="00F77AC1"/>
    <w:rsid w:val="00F77B7E"/>
    <w:rsid w:val="00F77D1A"/>
    <w:rsid w:val="00F800E1"/>
    <w:rsid w:val="00F8024C"/>
    <w:rsid w:val="00F830A0"/>
    <w:rsid w:val="00F84405"/>
    <w:rsid w:val="00F84756"/>
    <w:rsid w:val="00F84961"/>
    <w:rsid w:val="00F90516"/>
    <w:rsid w:val="00F910CC"/>
    <w:rsid w:val="00F922C8"/>
    <w:rsid w:val="00F9349B"/>
    <w:rsid w:val="00F94AD2"/>
    <w:rsid w:val="00F94E33"/>
    <w:rsid w:val="00F9512F"/>
    <w:rsid w:val="00F963D4"/>
    <w:rsid w:val="00F96D18"/>
    <w:rsid w:val="00F97395"/>
    <w:rsid w:val="00F973BE"/>
    <w:rsid w:val="00F97594"/>
    <w:rsid w:val="00FA0876"/>
    <w:rsid w:val="00FA2AA2"/>
    <w:rsid w:val="00FA3370"/>
    <w:rsid w:val="00FA3664"/>
    <w:rsid w:val="00FA38F3"/>
    <w:rsid w:val="00FA4155"/>
    <w:rsid w:val="00FA504C"/>
    <w:rsid w:val="00FA5DA7"/>
    <w:rsid w:val="00FA6166"/>
    <w:rsid w:val="00FA65B1"/>
    <w:rsid w:val="00FB0CA7"/>
    <w:rsid w:val="00FB114E"/>
    <w:rsid w:val="00FB116A"/>
    <w:rsid w:val="00FB2268"/>
    <w:rsid w:val="00FB33EC"/>
    <w:rsid w:val="00FB43E9"/>
    <w:rsid w:val="00FB47CF"/>
    <w:rsid w:val="00FB4B0C"/>
    <w:rsid w:val="00FB6DD3"/>
    <w:rsid w:val="00FB6FF9"/>
    <w:rsid w:val="00FB7160"/>
    <w:rsid w:val="00FB71D8"/>
    <w:rsid w:val="00FB7460"/>
    <w:rsid w:val="00FB77DA"/>
    <w:rsid w:val="00FC0158"/>
    <w:rsid w:val="00FC0A1F"/>
    <w:rsid w:val="00FC16BA"/>
    <w:rsid w:val="00FC24D5"/>
    <w:rsid w:val="00FC2898"/>
    <w:rsid w:val="00FC30CE"/>
    <w:rsid w:val="00FC3CF7"/>
    <w:rsid w:val="00FC729F"/>
    <w:rsid w:val="00FC7A8D"/>
    <w:rsid w:val="00FD057E"/>
    <w:rsid w:val="00FD132D"/>
    <w:rsid w:val="00FD1567"/>
    <w:rsid w:val="00FD1C4B"/>
    <w:rsid w:val="00FD37DA"/>
    <w:rsid w:val="00FD394E"/>
    <w:rsid w:val="00FD5875"/>
    <w:rsid w:val="00FD67F5"/>
    <w:rsid w:val="00FD6A36"/>
    <w:rsid w:val="00FD730F"/>
    <w:rsid w:val="00FD76C7"/>
    <w:rsid w:val="00FE3A70"/>
    <w:rsid w:val="00FE4BBA"/>
    <w:rsid w:val="00FE4DE6"/>
    <w:rsid w:val="00FE4F5A"/>
    <w:rsid w:val="00FE50CF"/>
    <w:rsid w:val="00FE5F78"/>
    <w:rsid w:val="00FF0A76"/>
    <w:rsid w:val="00FF260C"/>
    <w:rsid w:val="00FF2615"/>
    <w:rsid w:val="00FF2E40"/>
    <w:rsid w:val="00FF4E9B"/>
    <w:rsid w:val="00FF5B83"/>
    <w:rsid w:val="00FF7BD8"/>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2C44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4BCC"/>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Chars="3" w:left="660" w:hangingChars="294" w:hanging="653"/>
      <w:jc w:val="distribute"/>
    </w:pPr>
    <w:rPr>
      <w:spacing w:val="-2"/>
    </w:rPr>
  </w:style>
  <w:style w:type="paragraph" w:styleId="a8">
    <w:name w:val="Block Text"/>
    <w:basedOn w:val="a"/>
    <w:pPr>
      <w:ind w:leftChars="292" w:left="660" w:rightChars="-64" w:right="-145"/>
    </w:pPr>
    <w:rPr>
      <w:spacing w:val="-2"/>
    </w:rPr>
  </w:style>
  <w:style w:type="character" w:styleId="a9">
    <w:name w:val="Hyperlink"/>
    <w:rPr>
      <w:color w:val="0000FF"/>
      <w:u w:val="single"/>
    </w:rPr>
  </w:style>
  <w:style w:type="character" w:styleId="aa">
    <w:name w:val="FollowedHyperlink"/>
    <w:rPr>
      <w:color w:val="800080"/>
      <w:u w:val="single"/>
    </w:rPr>
  </w:style>
  <w:style w:type="paragraph" w:styleId="ab">
    <w:name w:val="Body Text"/>
    <w:basedOn w:val="a"/>
    <w:pPr>
      <w:ind w:right="-38"/>
    </w:pPr>
    <w:rPr>
      <w:spacing w:val="-2"/>
    </w:rPr>
  </w:style>
  <w:style w:type="paragraph" w:styleId="ac">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d">
    <w:name w:val="Balloon Text"/>
    <w:basedOn w:val="a"/>
    <w:semiHidden/>
    <w:rsid w:val="007B2D0B"/>
    <w:rPr>
      <w:rFonts w:ascii="Arial" w:eastAsia="ＭＳ ゴシック" w:hAnsi="Arial"/>
      <w:sz w:val="18"/>
      <w:szCs w:val="18"/>
    </w:rPr>
  </w:style>
  <w:style w:type="paragraph" w:styleId="ae">
    <w:name w:val="Date"/>
    <w:basedOn w:val="a"/>
    <w:next w:val="a"/>
    <w:rsid w:val="004B67C8"/>
    <w:pPr>
      <w:autoSpaceDE/>
      <w:autoSpaceDN/>
      <w:adjustRightInd/>
      <w:jc w:val="both"/>
      <w:textAlignment w:val="auto"/>
    </w:pPr>
    <w:rPr>
      <w:rFonts w:ascii="Century" w:hAnsi="Century"/>
      <w:color w:val="auto"/>
      <w:kern w:val="2"/>
      <w:sz w:val="21"/>
      <w:szCs w:val="24"/>
    </w:rPr>
  </w:style>
  <w:style w:type="character" w:customStyle="1" w:styleId="a6">
    <w:name w:val="フッター (文字)"/>
    <w:link w:val="a5"/>
    <w:uiPriority w:val="99"/>
    <w:rsid w:val="008E6F12"/>
    <w:rPr>
      <w:rFonts w:ascii="ＭＳ 明朝" w:hAnsi="ＭＳ 明朝"/>
      <w:color w:val="000000"/>
      <w:sz w:val="22"/>
      <w:szCs w:val="22"/>
    </w:rPr>
  </w:style>
  <w:style w:type="paragraph" w:styleId="af">
    <w:name w:val="Revision"/>
    <w:hidden/>
    <w:uiPriority w:val="99"/>
    <w:semiHidden/>
    <w:rsid w:val="00381B2C"/>
    <w:rPr>
      <w:rFonts w:ascii="ＭＳ 明朝" w:hAnsi="ＭＳ 明朝"/>
      <w:color w:val="000000"/>
      <w:sz w:val="22"/>
      <w:szCs w:val="22"/>
    </w:rPr>
  </w:style>
  <w:style w:type="paragraph" w:styleId="af0">
    <w:name w:val="List Paragraph"/>
    <w:basedOn w:val="a"/>
    <w:uiPriority w:val="34"/>
    <w:qFormat/>
    <w:rsid w:val="00FB114E"/>
    <w:pPr>
      <w:ind w:left="840"/>
    </w:pPr>
  </w:style>
  <w:style w:type="character" w:styleId="af1">
    <w:name w:val="annotation reference"/>
    <w:basedOn w:val="a0"/>
    <w:rsid w:val="00353B94"/>
    <w:rPr>
      <w:sz w:val="18"/>
      <w:szCs w:val="18"/>
    </w:rPr>
  </w:style>
  <w:style w:type="paragraph" w:styleId="af2">
    <w:name w:val="annotation text"/>
    <w:basedOn w:val="a"/>
    <w:link w:val="af3"/>
    <w:rsid w:val="00353B94"/>
  </w:style>
  <w:style w:type="character" w:customStyle="1" w:styleId="af3">
    <w:name w:val="コメント文字列 (文字)"/>
    <w:basedOn w:val="a0"/>
    <w:link w:val="af2"/>
    <w:rsid w:val="00353B94"/>
    <w:rPr>
      <w:rFonts w:ascii="ＭＳ 明朝" w:hAnsi="ＭＳ 明朝"/>
      <w:color w:val="000000"/>
      <w:sz w:val="22"/>
      <w:szCs w:val="22"/>
    </w:rPr>
  </w:style>
  <w:style w:type="paragraph" w:styleId="af4">
    <w:name w:val="annotation subject"/>
    <w:basedOn w:val="af2"/>
    <w:next w:val="af2"/>
    <w:link w:val="af5"/>
    <w:semiHidden/>
    <w:unhideWhenUsed/>
    <w:rsid w:val="009205D0"/>
    <w:rPr>
      <w:b/>
      <w:bCs/>
    </w:rPr>
  </w:style>
  <w:style w:type="character" w:customStyle="1" w:styleId="af5">
    <w:name w:val="コメント内容 (文字)"/>
    <w:basedOn w:val="af3"/>
    <w:link w:val="af4"/>
    <w:semiHidden/>
    <w:rsid w:val="009205D0"/>
    <w:rPr>
      <w:rFonts w:ascii="ＭＳ 明朝" w:hAnsi="ＭＳ 明朝"/>
      <w:b/>
      <w:bCs/>
      <w:color w:val="000000"/>
      <w:sz w:val="22"/>
      <w:szCs w:val="22"/>
    </w:rPr>
  </w:style>
  <w:style w:type="paragraph" w:styleId="af6">
    <w:name w:val="Plain Text"/>
    <w:basedOn w:val="a"/>
    <w:link w:val="af7"/>
    <w:rsid w:val="00FF7BD8"/>
    <w:rPr>
      <w:rFonts w:asciiTheme="minorEastAsia" w:eastAsiaTheme="minorEastAsia" w:hAnsi="Courier New" w:cs="Courier New"/>
    </w:rPr>
  </w:style>
  <w:style w:type="character" w:customStyle="1" w:styleId="af7">
    <w:name w:val="書式なし (文字)"/>
    <w:basedOn w:val="a0"/>
    <w:link w:val="af6"/>
    <w:rsid w:val="00FF7BD8"/>
    <w:rPr>
      <w:rFonts w:asciiTheme="minorEastAsia" w:eastAsiaTheme="minorEastAsia" w:hAnsi="Courier New" w:cs="Courier New"/>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196430413">
      <w:bodyDiv w:val="1"/>
      <w:marLeft w:val="0"/>
      <w:marRight w:val="0"/>
      <w:marTop w:val="0"/>
      <w:marBottom w:val="0"/>
      <w:divBdr>
        <w:top w:val="none" w:sz="0" w:space="0" w:color="auto"/>
        <w:left w:val="none" w:sz="0" w:space="0" w:color="auto"/>
        <w:bottom w:val="none" w:sz="0" w:space="0" w:color="auto"/>
        <w:right w:val="none" w:sz="0" w:space="0" w:color="auto"/>
      </w:divBdr>
    </w:div>
    <w:div w:id="724598677">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C639C-F295-4B63-AE12-A4DF91A68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3473</Words>
  <Characters>170</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2024-01-29T10:35:00Z</dcterms:created>
  <dcterms:modified xsi:type="dcterms:W3CDTF">2024-10-01T06:36:00Z</dcterms:modified>
  <cp:contentStatus/>
</cp:coreProperties>
</file>