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26306" w14:textId="1941995E" w:rsidR="00AF6ACC" w:rsidRPr="006877B6" w:rsidRDefault="00CE68A1" w:rsidP="0098541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その他補足事項１</w:t>
      </w:r>
    </w:p>
    <w:p w14:paraId="629DBDFC" w14:textId="77777777" w:rsidR="00C25BC3" w:rsidRDefault="00AD7EB2" w:rsidP="002D7316">
      <w:pPr>
        <w:jc w:val="center"/>
        <w:rPr>
          <w:rFonts w:ascii="HG丸ｺﾞｼｯｸM-PRO" w:eastAsia="HG丸ｺﾞｼｯｸM-PRO" w:hAnsi="HG丸ｺﾞｼｯｸM-PRO"/>
          <w:sz w:val="22"/>
          <w:szCs w:val="22"/>
        </w:rPr>
      </w:pPr>
      <w:r w:rsidRPr="000C6F0C">
        <w:rPr>
          <w:rFonts w:ascii="HG丸ｺﾞｼｯｸM-PRO" w:eastAsia="HG丸ｺﾞｼｯｸM-PRO" w:hAnsi="HG丸ｺﾞｼｯｸM-PRO" w:hint="eastAsia"/>
          <w:b/>
          <w:sz w:val="28"/>
          <w:szCs w:val="28"/>
        </w:rPr>
        <w:t>契 約 の 締 結 等 に つ い て</w:t>
      </w:r>
    </w:p>
    <w:p w14:paraId="588E6076" w14:textId="77777777" w:rsidR="000C6F0C" w:rsidRPr="006877B6" w:rsidRDefault="000C6F0C" w:rsidP="00985417">
      <w:pPr>
        <w:jc w:val="left"/>
        <w:rPr>
          <w:rFonts w:ascii="HG丸ｺﾞｼｯｸM-PRO" w:eastAsia="HG丸ｺﾞｼｯｸM-PRO" w:hAnsi="HG丸ｺﾞｼｯｸM-PRO"/>
          <w:sz w:val="22"/>
          <w:szCs w:val="22"/>
        </w:rPr>
      </w:pPr>
    </w:p>
    <w:p w14:paraId="691768A1" w14:textId="77777777" w:rsidR="00920731" w:rsidRPr="000C6F0C" w:rsidRDefault="00920731" w:rsidP="00985417">
      <w:pPr>
        <w:jc w:val="left"/>
        <w:rPr>
          <w:rFonts w:ascii="HG丸ｺﾞｼｯｸM-PRO" w:eastAsia="HG丸ｺﾞｼｯｸM-PRO" w:hAnsi="HG丸ｺﾞｼｯｸM-PRO"/>
          <w:b/>
          <w:sz w:val="24"/>
          <w:szCs w:val="24"/>
        </w:rPr>
      </w:pPr>
      <w:r w:rsidRPr="000C6F0C">
        <w:rPr>
          <w:rFonts w:ascii="HG丸ｺﾞｼｯｸM-PRO" w:eastAsia="HG丸ｺﾞｼｯｸM-PRO" w:hAnsi="HG丸ｺﾞｼｯｸM-PRO" w:hint="eastAsia"/>
          <w:b/>
          <w:sz w:val="24"/>
          <w:szCs w:val="24"/>
        </w:rPr>
        <w:t>１　契約の締結（契約書の作成等）について</w:t>
      </w:r>
    </w:p>
    <w:p w14:paraId="4215D98E" w14:textId="77777777" w:rsidR="000C6F0C" w:rsidRPr="000C6F0C" w:rsidRDefault="000C6F0C" w:rsidP="000C6F0C">
      <w:pPr>
        <w:spacing w:line="0" w:lineRule="atLeast"/>
        <w:jc w:val="left"/>
        <w:rPr>
          <w:rFonts w:ascii="HG丸ｺﾞｼｯｸM-PRO" w:eastAsia="HG丸ｺﾞｼｯｸM-PRO" w:hAnsi="HG丸ｺﾞｼｯｸM-PRO"/>
          <w:sz w:val="12"/>
          <w:szCs w:val="12"/>
        </w:rPr>
      </w:pPr>
    </w:p>
    <w:p w14:paraId="5B47FA18" w14:textId="77777777" w:rsidR="002D7316" w:rsidRDefault="002D7316" w:rsidP="002D731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w:t>
      </w:r>
      <w:r w:rsidR="00920731" w:rsidRPr="006877B6">
        <w:rPr>
          <w:rFonts w:ascii="HG丸ｺﾞｼｯｸM-PRO" w:eastAsia="HG丸ｺﾞｼｯｸM-PRO" w:hAnsi="HG丸ｺﾞｼｯｸM-PRO" w:hint="eastAsia"/>
          <w:sz w:val="22"/>
          <w:szCs w:val="22"/>
        </w:rPr>
        <w:t>補助事業に係る契約については、必ず契約書を作成</w:t>
      </w:r>
      <w:r w:rsidR="00BB6512" w:rsidRPr="006877B6">
        <w:rPr>
          <w:rFonts w:ascii="HG丸ｺﾞｼｯｸM-PRO" w:eastAsia="HG丸ｺﾞｼｯｸM-PRO" w:hAnsi="HG丸ｺﾞｼｯｸM-PRO" w:hint="eastAsia"/>
          <w:sz w:val="22"/>
          <w:szCs w:val="22"/>
        </w:rPr>
        <w:t>する</w:t>
      </w:r>
      <w:r w:rsidR="00920731" w:rsidRPr="006877B6">
        <w:rPr>
          <w:rFonts w:ascii="HG丸ｺﾞｼｯｸM-PRO" w:eastAsia="HG丸ｺﾞｼｯｸM-PRO" w:hAnsi="HG丸ｺﾞｼｯｸM-PRO" w:hint="eastAsia"/>
          <w:sz w:val="22"/>
          <w:szCs w:val="22"/>
        </w:rPr>
        <w:t>こと。</w:t>
      </w:r>
    </w:p>
    <w:p w14:paraId="73525EEE" w14:textId="77777777" w:rsidR="002D7316" w:rsidRDefault="009561B0" w:rsidP="002D7316">
      <w:pPr>
        <w:ind w:firstLineChars="300" w:firstLine="672"/>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なお</w:t>
      </w:r>
      <w:r w:rsidR="00BB6512" w:rsidRPr="006877B6">
        <w:rPr>
          <w:rFonts w:ascii="HG丸ｺﾞｼｯｸM-PRO" w:eastAsia="HG丸ｺﾞｼｯｸM-PRO" w:hAnsi="HG丸ｺﾞｼｯｸM-PRO" w:hint="eastAsia"/>
          <w:sz w:val="22"/>
          <w:szCs w:val="22"/>
        </w:rPr>
        <w:t>、請負業者等相手方が代表者でないとき（支店長等のとき）は、委任状等により</w:t>
      </w:r>
    </w:p>
    <w:p w14:paraId="3A10C619" w14:textId="77777777" w:rsidR="002D7316" w:rsidRDefault="00BB6512" w:rsidP="002D7316">
      <w:pPr>
        <w:ind w:firstLineChars="300" w:firstLine="672"/>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契約締結権があるか確認しておくこと。</w:t>
      </w:r>
    </w:p>
    <w:p w14:paraId="308C8DD1" w14:textId="77777777" w:rsidR="002D7316" w:rsidRPr="000C6F0C" w:rsidRDefault="002D7316" w:rsidP="002D7316">
      <w:pPr>
        <w:spacing w:line="0" w:lineRule="atLeast"/>
        <w:jc w:val="left"/>
        <w:rPr>
          <w:rFonts w:ascii="HG丸ｺﾞｼｯｸM-PRO" w:eastAsia="HG丸ｺﾞｼｯｸM-PRO" w:hAnsi="HG丸ｺﾞｼｯｸM-PRO"/>
          <w:sz w:val="12"/>
          <w:szCs w:val="12"/>
        </w:rPr>
      </w:pPr>
    </w:p>
    <w:p w14:paraId="1B295183" w14:textId="77777777" w:rsidR="002D7316" w:rsidRDefault="002D7316" w:rsidP="002D731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r w:rsidR="00920731" w:rsidRPr="006877B6">
        <w:rPr>
          <w:rFonts w:ascii="HG丸ｺﾞｼｯｸM-PRO" w:eastAsia="HG丸ｺﾞｼｯｸM-PRO" w:hAnsi="HG丸ｺﾞｼｯｸM-PRO" w:hint="eastAsia"/>
          <w:sz w:val="22"/>
          <w:szCs w:val="22"/>
        </w:rPr>
        <w:t>契約日、履行期間及び代金支払日は、</w:t>
      </w:r>
      <w:r w:rsidR="00861412" w:rsidRPr="006877B6">
        <w:rPr>
          <w:rFonts w:ascii="HG丸ｺﾞｼｯｸM-PRO" w:eastAsia="HG丸ｺﾞｼｯｸM-PRO" w:hAnsi="HG丸ｺﾞｼｯｸM-PRO" w:hint="eastAsia"/>
          <w:sz w:val="22"/>
          <w:szCs w:val="22"/>
        </w:rPr>
        <w:t>補助金交付決定</w:t>
      </w:r>
      <w:r w:rsidR="00920731" w:rsidRPr="006877B6">
        <w:rPr>
          <w:rFonts w:ascii="HG丸ｺﾞｼｯｸM-PRO" w:eastAsia="HG丸ｺﾞｼｯｸM-PRO" w:hAnsi="HG丸ｺﾞｼｯｸM-PRO" w:hint="eastAsia"/>
          <w:sz w:val="22"/>
          <w:szCs w:val="22"/>
        </w:rPr>
        <w:t>日以降とすること。契約日、履</w:t>
      </w:r>
    </w:p>
    <w:p w14:paraId="1B28C61D" w14:textId="77777777" w:rsidR="002D7316" w:rsidRDefault="00920731" w:rsidP="002D7316">
      <w:pPr>
        <w:ind w:firstLineChars="300" w:firstLine="672"/>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行期間又は代金支払日が</w:t>
      </w:r>
      <w:r w:rsidR="00861412" w:rsidRPr="006877B6">
        <w:rPr>
          <w:rFonts w:ascii="HG丸ｺﾞｼｯｸM-PRO" w:eastAsia="HG丸ｺﾞｼｯｸM-PRO" w:hAnsi="HG丸ｺﾞｼｯｸM-PRO" w:hint="eastAsia"/>
          <w:sz w:val="22"/>
          <w:szCs w:val="22"/>
        </w:rPr>
        <w:t>補助金交付決定日</w:t>
      </w:r>
      <w:r w:rsidRPr="006877B6">
        <w:rPr>
          <w:rFonts w:ascii="HG丸ｺﾞｼｯｸM-PRO" w:eastAsia="HG丸ｺﾞｼｯｸM-PRO" w:hAnsi="HG丸ｺﾞｼｯｸM-PRO" w:hint="eastAsia"/>
          <w:sz w:val="22"/>
          <w:szCs w:val="22"/>
        </w:rPr>
        <w:t>より前となっている場合には、補助対象と</w:t>
      </w:r>
    </w:p>
    <w:p w14:paraId="064510DE" w14:textId="77777777" w:rsidR="00920731" w:rsidRDefault="00920731" w:rsidP="002D7316">
      <w:pPr>
        <w:ind w:firstLineChars="300" w:firstLine="672"/>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ならないので注意すること。</w:t>
      </w:r>
    </w:p>
    <w:p w14:paraId="22A4CF52" w14:textId="77777777" w:rsidR="002D7316" w:rsidRPr="000C6F0C" w:rsidRDefault="002D7316" w:rsidP="002D7316">
      <w:pPr>
        <w:spacing w:line="0" w:lineRule="atLeast"/>
        <w:jc w:val="left"/>
        <w:rPr>
          <w:rFonts w:ascii="HG丸ｺﾞｼｯｸM-PRO" w:eastAsia="HG丸ｺﾞｼｯｸM-PRO" w:hAnsi="HG丸ｺﾞｼｯｸM-PRO"/>
          <w:sz w:val="12"/>
          <w:szCs w:val="12"/>
        </w:rPr>
      </w:pPr>
    </w:p>
    <w:p w14:paraId="27B238E2" w14:textId="77777777" w:rsidR="002D7316" w:rsidRDefault="002D7316" w:rsidP="002D731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920731" w:rsidRPr="006877B6">
        <w:rPr>
          <w:rFonts w:ascii="HG丸ｺﾞｼｯｸM-PRO" w:eastAsia="HG丸ｺﾞｼｯｸM-PRO" w:hAnsi="HG丸ｺﾞｼｯｸM-PRO" w:hint="eastAsia"/>
          <w:sz w:val="22"/>
          <w:szCs w:val="22"/>
        </w:rPr>
        <w:t>工事請負契約の内訳明細書は、補助金算定上の工事区分に従い内容を整理しておくこ</w:t>
      </w:r>
    </w:p>
    <w:p w14:paraId="7B3D0380" w14:textId="77777777" w:rsidR="00920731" w:rsidRDefault="00920731" w:rsidP="002D7316">
      <w:pPr>
        <w:ind w:firstLineChars="300" w:firstLine="672"/>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と。</w:t>
      </w:r>
    </w:p>
    <w:p w14:paraId="6EBC37B0" w14:textId="77777777" w:rsidR="002D7316" w:rsidRPr="000C6F0C" w:rsidRDefault="002D7316" w:rsidP="002D7316">
      <w:pPr>
        <w:spacing w:line="0" w:lineRule="atLeast"/>
        <w:jc w:val="left"/>
        <w:rPr>
          <w:rFonts w:ascii="HG丸ｺﾞｼｯｸM-PRO" w:eastAsia="HG丸ｺﾞｼｯｸM-PRO" w:hAnsi="HG丸ｺﾞｼｯｸM-PRO"/>
          <w:sz w:val="12"/>
          <w:szCs w:val="12"/>
        </w:rPr>
      </w:pPr>
    </w:p>
    <w:p w14:paraId="45B1543F" w14:textId="77777777" w:rsidR="002D7316" w:rsidRDefault="002D7316" w:rsidP="002D731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w:t>
      </w:r>
      <w:r w:rsidR="00BB6512" w:rsidRPr="006877B6">
        <w:rPr>
          <w:rFonts w:ascii="HG丸ｺﾞｼｯｸM-PRO" w:eastAsia="HG丸ｺﾞｼｯｸM-PRO" w:hAnsi="HG丸ｺﾞｼｯｸM-PRO" w:hint="eastAsia"/>
          <w:sz w:val="22"/>
          <w:szCs w:val="22"/>
        </w:rPr>
        <w:t>支払条件は、補助金の交付時期</w:t>
      </w:r>
      <w:r w:rsidR="00861412" w:rsidRPr="006877B6">
        <w:rPr>
          <w:rFonts w:ascii="HG丸ｺﾞｼｯｸM-PRO" w:eastAsia="HG丸ｺﾞｼｯｸM-PRO" w:hAnsi="HG丸ｺﾞｼｯｸM-PRO" w:hint="eastAsia"/>
          <w:sz w:val="22"/>
          <w:szCs w:val="22"/>
        </w:rPr>
        <w:t>及び</w:t>
      </w:r>
      <w:r w:rsidR="00BB6512" w:rsidRPr="006877B6">
        <w:rPr>
          <w:rFonts w:ascii="HG丸ｺﾞｼｯｸM-PRO" w:eastAsia="HG丸ｺﾞｼｯｸM-PRO" w:hAnsi="HG丸ｺﾞｼｯｸM-PRO" w:hint="eastAsia"/>
          <w:sz w:val="22"/>
          <w:szCs w:val="22"/>
        </w:rPr>
        <w:t>工事の進捗を十分考慮したものとすること。</w:t>
      </w:r>
    </w:p>
    <w:p w14:paraId="3EF9D1B9" w14:textId="77777777" w:rsidR="002D7316" w:rsidRDefault="00BB6512" w:rsidP="002D7316">
      <w:pPr>
        <w:ind w:firstLineChars="300" w:firstLine="672"/>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なお、補助金の支払いは補助事業が完了し、補助金額の確定をした後になる。</w:t>
      </w:r>
    </w:p>
    <w:p w14:paraId="10EF8213" w14:textId="77777777" w:rsidR="00861412" w:rsidRDefault="00BA4802" w:rsidP="002D7316">
      <w:pPr>
        <w:ind w:firstLineChars="300" w:firstLine="672"/>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w:t>
      </w:r>
      <w:r w:rsidR="00861412" w:rsidRPr="006877B6">
        <w:rPr>
          <w:rFonts w:ascii="HG丸ｺﾞｼｯｸM-PRO" w:eastAsia="HG丸ｺﾞｼｯｸM-PRO" w:hAnsi="HG丸ｺﾞｼｯｸM-PRO" w:hint="eastAsia"/>
          <w:sz w:val="22"/>
          <w:szCs w:val="22"/>
        </w:rPr>
        <w:t>目安: 補助事業完了後およそ2ヵ月後</w:t>
      </w:r>
      <w:r w:rsidRPr="006877B6">
        <w:rPr>
          <w:rFonts w:ascii="HG丸ｺﾞｼｯｸM-PRO" w:eastAsia="HG丸ｺﾞｼｯｸM-PRO" w:hAnsi="HG丸ｺﾞｼｯｸM-PRO" w:hint="eastAsia"/>
          <w:sz w:val="22"/>
          <w:szCs w:val="22"/>
        </w:rPr>
        <w:t>）</w:t>
      </w:r>
    </w:p>
    <w:p w14:paraId="4F5DBA8A" w14:textId="77777777" w:rsidR="002D7316" w:rsidRPr="000C6F0C" w:rsidRDefault="002D7316" w:rsidP="002D7316">
      <w:pPr>
        <w:spacing w:line="0" w:lineRule="atLeast"/>
        <w:jc w:val="left"/>
        <w:rPr>
          <w:rFonts w:ascii="HG丸ｺﾞｼｯｸM-PRO" w:eastAsia="HG丸ｺﾞｼｯｸM-PRO" w:hAnsi="HG丸ｺﾞｼｯｸM-PRO"/>
          <w:sz w:val="12"/>
          <w:szCs w:val="12"/>
        </w:rPr>
      </w:pPr>
    </w:p>
    <w:p w14:paraId="59CA1D58" w14:textId="77777777" w:rsidR="00BC7DDA" w:rsidRDefault="002D7316" w:rsidP="002D7316">
      <w:pPr>
        <w:ind w:left="672" w:hangingChars="300" w:hanging="672"/>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w:t>
      </w:r>
      <w:r w:rsidR="008E36D9" w:rsidRPr="006877B6">
        <w:rPr>
          <w:rFonts w:ascii="HG丸ｺﾞｼｯｸM-PRO" w:eastAsia="HG丸ｺﾞｼｯｸM-PRO" w:hAnsi="HG丸ｺﾞｼｯｸM-PRO" w:hint="eastAsia"/>
          <w:sz w:val="22"/>
          <w:szCs w:val="22"/>
        </w:rPr>
        <w:t>契約書</w:t>
      </w:r>
      <w:r w:rsidR="00BC7DDA" w:rsidRPr="006877B6">
        <w:rPr>
          <w:rFonts w:ascii="HG丸ｺﾞｼｯｸM-PRO" w:eastAsia="HG丸ｺﾞｼｯｸM-PRO" w:hAnsi="HG丸ｺﾞｼｯｸM-PRO" w:hint="eastAsia"/>
          <w:sz w:val="22"/>
          <w:szCs w:val="22"/>
        </w:rPr>
        <w:t>には一括下請負を禁止する旨明記すること。</w:t>
      </w:r>
      <w:r w:rsidR="007150CC" w:rsidRPr="006877B6">
        <w:rPr>
          <w:rFonts w:ascii="HG丸ｺﾞｼｯｸM-PRO" w:eastAsia="HG丸ｺﾞｼｯｸM-PRO" w:hAnsi="HG丸ｺﾞｼｯｸM-PRO" w:hint="eastAsia"/>
          <w:sz w:val="22"/>
          <w:szCs w:val="22"/>
        </w:rPr>
        <w:t>（</w:t>
      </w:r>
      <w:r w:rsidR="00BC7DDA" w:rsidRPr="006877B6">
        <w:rPr>
          <w:rFonts w:ascii="HG丸ｺﾞｼｯｸM-PRO" w:eastAsia="HG丸ｺﾞｼｯｸM-PRO" w:hAnsi="HG丸ｺﾞｼｯｸM-PRO" w:hint="eastAsia"/>
          <w:sz w:val="22"/>
          <w:szCs w:val="22"/>
        </w:rPr>
        <w:t>建設業法第22</w:t>
      </w:r>
      <w:r>
        <w:rPr>
          <w:rFonts w:ascii="HG丸ｺﾞｼｯｸM-PRO" w:eastAsia="HG丸ｺﾞｼｯｸM-PRO" w:hAnsi="HG丸ｺﾞｼｯｸM-PRO" w:hint="eastAsia"/>
          <w:sz w:val="22"/>
          <w:szCs w:val="22"/>
        </w:rPr>
        <w:t>条第３項の規定は</w:t>
      </w:r>
      <w:r w:rsidR="00BC7DDA" w:rsidRPr="006877B6">
        <w:rPr>
          <w:rFonts w:ascii="HG丸ｺﾞｼｯｸM-PRO" w:eastAsia="HG丸ｺﾞｼｯｸM-PRO" w:hAnsi="HG丸ｺﾞｼｯｸM-PRO" w:hint="eastAsia"/>
          <w:sz w:val="22"/>
          <w:szCs w:val="22"/>
        </w:rPr>
        <w:t>適用しない）</w:t>
      </w:r>
    </w:p>
    <w:p w14:paraId="39D4914F" w14:textId="77777777" w:rsidR="002D7316" w:rsidRPr="000C6F0C" w:rsidRDefault="002D7316" w:rsidP="002D7316">
      <w:pPr>
        <w:spacing w:line="0" w:lineRule="atLeast"/>
        <w:jc w:val="left"/>
        <w:rPr>
          <w:rFonts w:ascii="HG丸ｺﾞｼｯｸM-PRO" w:eastAsia="HG丸ｺﾞｼｯｸM-PRO" w:hAnsi="HG丸ｺﾞｼｯｸM-PRO"/>
          <w:sz w:val="12"/>
          <w:szCs w:val="12"/>
        </w:rPr>
      </w:pPr>
    </w:p>
    <w:p w14:paraId="2AD76376" w14:textId="77777777" w:rsidR="002D7316" w:rsidRDefault="002D7316" w:rsidP="002D731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（６）</w:t>
      </w:r>
      <w:r w:rsidR="002B1366" w:rsidRPr="006877B6">
        <w:rPr>
          <w:rFonts w:ascii="HG丸ｺﾞｼｯｸM-PRO" w:eastAsia="HG丸ｺﾞｼｯｸM-PRO" w:hAnsi="HG丸ｺﾞｼｯｸM-PRO" w:hint="eastAsia"/>
          <w:sz w:val="22"/>
          <w:szCs w:val="22"/>
        </w:rPr>
        <w:t>建築基準法・</w:t>
      </w:r>
      <w:r w:rsidR="00861412" w:rsidRPr="006877B6">
        <w:rPr>
          <w:rFonts w:ascii="HG丸ｺﾞｼｯｸM-PRO" w:eastAsia="HG丸ｺﾞｼｯｸM-PRO" w:hAnsi="HG丸ｺﾞｼｯｸM-PRO" w:hint="eastAsia"/>
          <w:sz w:val="22"/>
          <w:szCs w:val="22"/>
        </w:rPr>
        <w:t>消防法</w:t>
      </w:r>
      <w:r w:rsidR="002B1366" w:rsidRPr="006877B6">
        <w:rPr>
          <w:rFonts w:ascii="HG丸ｺﾞｼｯｸM-PRO" w:eastAsia="HG丸ｺﾞｼｯｸM-PRO" w:hAnsi="HG丸ｺﾞｼｯｸM-PRO" w:hint="eastAsia"/>
          <w:sz w:val="22"/>
          <w:szCs w:val="22"/>
        </w:rPr>
        <w:t>等</w:t>
      </w:r>
      <w:r w:rsidR="005607A2" w:rsidRPr="006877B6">
        <w:rPr>
          <w:rFonts w:ascii="HG丸ｺﾞｼｯｸM-PRO" w:eastAsia="HG丸ｺﾞｼｯｸM-PRO" w:hAnsi="HG丸ｺﾞｼｯｸM-PRO" w:hint="eastAsia"/>
          <w:sz w:val="22"/>
          <w:szCs w:val="22"/>
        </w:rPr>
        <w:t>に基づく</w:t>
      </w:r>
      <w:r w:rsidR="00861412" w:rsidRPr="006877B6">
        <w:rPr>
          <w:rFonts w:ascii="HG丸ｺﾞｼｯｸM-PRO" w:eastAsia="HG丸ｺﾞｼｯｸM-PRO" w:hAnsi="HG丸ｺﾞｼｯｸM-PRO" w:hint="eastAsia"/>
          <w:sz w:val="22"/>
          <w:szCs w:val="22"/>
        </w:rPr>
        <w:t>検査</w:t>
      </w:r>
      <w:r w:rsidR="005607A2" w:rsidRPr="006877B6">
        <w:rPr>
          <w:rFonts w:ascii="HG丸ｺﾞｼｯｸM-PRO" w:eastAsia="HG丸ｺﾞｼｯｸM-PRO" w:hAnsi="HG丸ｺﾞｼｯｸM-PRO" w:hint="eastAsia"/>
          <w:sz w:val="22"/>
          <w:szCs w:val="22"/>
        </w:rPr>
        <w:t>合格後に、当</w:t>
      </w:r>
      <w:r w:rsidR="00861412" w:rsidRPr="006877B6">
        <w:rPr>
          <w:rFonts w:ascii="HG丸ｺﾞｼｯｸM-PRO" w:eastAsia="HG丸ｺﾞｼｯｸM-PRO" w:hAnsi="HG丸ｺﾞｼｯｸM-PRO" w:hint="eastAsia"/>
          <w:sz w:val="22"/>
          <w:szCs w:val="22"/>
        </w:rPr>
        <w:t>課</w:t>
      </w:r>
      <w:r w:rsidR="005607A2" w:rsidRPr="006877B6">
        <w:rPr>
          <w:rFonts w:ascii="HG丸ｺﾞｼｯｸM-PRO" w:eastAsia="HG丸ｺﾞｼｯｸM-PRO" w:hAnsi="HG丸ｺﾞｼｯｸM-PRO" w:hint="eastAsia"/>
          <w:sz w:val="22"/>
          <w:szCs w:val="22"/>
        </w:rPr>
        <w:t>の</w:t>
      </w:r>
      <w:r w:rsidR="00861412" w:rsidRPr="006877B6">
        <w:rPr>
          <w:rFonts w:ascii="HG丸ｺﾞｼｯｸM-PRO" w:eastAsia="HG丸ｺﾞｼｯｸM-PRO" w:hAnsi="HG丸ｺﾞｼｯｸM-PRO" w:hint="eastAsia"/>
          <w:sz w:val="22"/>
          <w:szCs w:val="22"/>
        </w:rPr>
        <w:t>補助事業</w:t>
      </w:r>
      <w:r w:rsidR="00611982" w:rsidRPr="006877B6">
        <w:rPr>
          <w:rFonts w:ascii="HG丸ｺﾞｼｯｸM-PRO" w:eastAsia="HG丸ｺﾞｼｯｸM-PRO" w:hAnsi="HG丸ｺﾞｼｯｸM-PRO" w:hint="eastAsia"/>
          <w:sz w:val="22"/>
          <w:szCs w:val="22"/>
        </w:rPr>
        <w:t>検査が実施されること</w:t>
      </w:r>
    </w:p>
    <w:p w14:paraId="240F5E97" w14:textId="77777777" w:rsidR="00611982" w:rsidRPr="006877B6" w:rsidRDefault="00611982" w:rsidP="002D7316">
      <w:pPr>
        <w:ind w:firstLineChars="300" w:firstLine="672"/>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を</w:t>
      </w:r>
      <w:r w:rsidR="00F6239F" w:rsidRPr="006877B6">
        <w:rPr>
          <w:rFonts w:ascii="HG丸ｺﾞｼｯｸM-PRO" w:eastAsia="HG丸ｺﾞｼｯｸM-PRO" w:hAnsi="HG丸ｺﾞｼｯｸM-PRO" w:hint="eastAsia"/>
          <w:sz w:val="22"/>
          <w:szCs w:val="22"/>
        </w:rPr>
        <w:t>考慮</w:t>
      </w:r>
      <w:r w:rsidRPr="006877B6">
        <w:rPr>
          <w:rFonts w:ascii="HG丸ｺﾞｼｯｸM-PRO" w:eastAsia="HG丸ｺﾞｼｯｸM-PRO" w:hAnsi="HG丸ｺﾞｼｯｸM-PRO" w:hint="eastAsia"/>
          <w:sz w:val="22"/>
          <w:szCs w:val="22"/>
        </w:rPr>
        <w:t>して工期を設定すること。</w:t>
      </w:r>
    </w:p>
    <w:p w14:paraId="7CAC8D96" w14:textId="77777777" w:rsidR="00611982" w:rsidRPr="006877B6" w:rsidRDefault="00611982" w:rsidP="00985417">
      <w:pPr>
        <w:jc w:val="left"/>
        <w:rPr>
          <w:rFonts w:ascii="HG丸ｺﾞｼｯｸM-PRO" w:eastAsia="HG丸ｺﾞｼｯｸM-PRO" w:hAnsi="HG丸ｺﾞｼｯｸM-PRO"/>
          <w:sz w:val="22"/>
          <w:szCs w:val="22"/>
        </w:rPr>
      </w:pPr>
    </w:p>
    <w:p w14:paraId="02C09F51" w14:textId="77777777" w:rsidR="00C25BC3" w:rsidRPr="006877B6" w:rsidRDefault="00C25BC3" w:rsidP="00985417">
      <w:pPr>
        <w:jc w:val="left"/>
        <w:rPr>
          <w:rFonts w:ascii="HG丸ｺﾞｼｯｸM-PRO" w:eastAsia="HG丸ｺﾞｼｯｸM-PRO" w:hAnsi="HG丸ｺﾞｼｯｸM-PRO"/>
          <w:sz w:val="22"/>
          <w:szCs w:val="22"/>
        </w:rPr>
      </w:pPr>
    </w:p>
    <w:p w14:paraId="32ACA897" w14:textId="77777777" w:rsidR="00920731" w:rsidRPr="000C6F0C" w:rsidRDefault="00920731" w:rsidP="00985417">
      <w:pPr>
        <w:jc w:val="left"/>
        <w:rPr>
          <w:rFonts w:ascii="HG丸ｺﾞｼｯｸM-PRO" w:eastAsia="HG丸ｺﾞｼｯｸM-PRO" w:hAnsi="HG丸ｺﾞｼｯｸM-PRO"/>
          <w:b/>
          <w:sz w:val="24"/>
          <w:szCs w:val="24"/>
        </w:rPr>
      </w:pPr>
      <w:r w:rsidRPr="000C6F0C">
        <w:rPr>
          <w:rFonts w:ascii="HG丸ｺﾞｼｯｸM-PRO" w:eastAsia="HG丸ｺﾞｼｯｸM-PRO" w:hAnsi="HG丸ｺﾞｼｯｸM-PRO" w:hint="eastAsia"/>
          <w:b/>
          <w:sz w:val="24"/>
          <w:szCs w:val="24"/>
        </w:rPr>
        <w:t xml:space="preserve">２　</w:t>
      </w:r>
      <w:r w:rsidR="00472C13" w:rsidRPr="000C6F0C">
        <w:rPr>
          <w:rFonts w:ascii="HG丸ｺﾞｼｯｸM-PRO" w:eastAsia="HG丸ｺﾞｼｯｸM-PRO" w:hAnsi="HG丸ｺﾞｼｯｸM-PRO" w:hint="eastAsia"/>
          <w:b/>
          <w:sz w:val="24"/>
          <w:szCs w:val="24"/>
        </w:rPr>
        <w:t>専用口座の開設</w:t>
      </w:r>
      <w:r w:rsidRPr="000C6F0C">
        <w:rPr>
          <w:rFonts w:ascii="HG丸ｺﾞｼｯｸM-PRO" w:eastAsia="HG丸ｺﾞｼｯｸM-PRO" w:hAnsi="HG丸ｺﾞｼｯｸM-PRO" w:hint="eastAsia"/>
          <w:b/>
          <w:sz w:val="24"/>
          <w:szCs w:val="24"/>
        </w:rPr>
        <w:t xml:space="preserve">について　</w:t>
      </w:r>
    </w:p>
    <w:p w14:paraId="24CC6B3F" w14:textId="77777777" w:rsidR="000C6F0C" w:rsidRPr="000C6F0C" w:rsidRDefault="000C6F0C" w:rsidP="000C6F0C">
      <w:pPr>
        <w:spacing w:line="0" w:lineRule="atLeast"/>
        <w:jc w:val="left"/>
        <w:rPr>
          <w:rFonts w:ascii="HG丸ｺﾞｼｯｸM-PRO" w:eastAsia="HG丸ｺﾞｼｯｸM-PRO" w:hAnsi="HG丸ｺﾞｼｯｸM-PRO"/>
          <w:sz w:val="12"/>
          <w:szCs w:val="12"/>
        </w:rPr>
      </w:pPr>
    </w:p>
    <w:p w14:paraId="513B17D1" w14:textId="77777777" w:rsidR="002D7316" w:rsidRDefault="002D7316" w:rsidP="002D731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w:t>
      </w:r>
      <w:r w:rsidR="00920731" w:rsidRPr="006877B6">
        <w:rPr>
          <w:rFonts w:ascii="HG丸ｺﾞｼｯｸM-PRO" w:eastAsia="HG丸ｺﾞｼｯｸM-PRO" w:hAnsi="HG丸ｺﾞｼｯｸM-PRO" w:hint="eastAsia"/>
          <w:sz w:val="22"/>
          <w:szCs w:val="22"/>
        </w:rPr>
        <w:t>整備事業に係る収支</w:t>
      </w:r>
      <w:r w:rsidR="00BA4802" w:rsidRPr="006877B6">
        <w:rPr>
          <w:rFonts w:ascii="HG丸ｺﾞｼｯｸM-PRO" w:eastAsia="HG丸ｺﾞｼｯｸM-PRO" w:hAnsi="HG丸ｺﾞｼｯｸM-PRO" w:hint="eastAsia"/>
          <w:sz w:val="22"/>
          <w:szCs w:val="22"/>
        </w:rPr>
        <w:t>（</w:t>
      </w:r>
      <w:r w:rsidR="00861412" w:rsidRPr="006877B6">
        <w:rPr>
          <w:rFonts w:ascii="HG丸ｺﾞｼｯｸM-PRO" w:eastAsia="HG丸ｺﾞｼｯｸM-PRO" w:hAnsi="HG丸ｺﾞｼｯｸM-PRO" w:hint="eastAsia"/>
          <w:sz w:val="22"/>
          <w:szCs w:val="22"/>
        </w:rPr>
        <w:t>補助金の受入、工事代金等の支払</w:t>
      </w:r>
      <w:r w:rsidR="00BA4802" w:rsidRPr="006877B6">
        <w:rPr>
          <w:rFonts w:ascii="HG丸ｺﾞｼｯｸM-PRO" w:eastAsia="HG丸ｺﾞｼｯｸM-PRO" w:hAnsi="HG丸ｺﾞｼｯｸM-PRO" w:hint="eastAsia"/>
          <w:sz w:val="22"/>
          <w:szCs w:val="22"/>
        </w:rPr>
        <w:t>）</w:t>
      </w:r>
      <w:r w:rsidR="00920731" w:rsidRPr="006877B6">
        <w:rPr>
          <w:rFonts w:ascii="HG丸ｺﾞｼｯｸM-PRO" w:eastAsia="HG丸ｺﾞｼｯｸM-PRO" w:hAnsi="HG丸ｺﾞｼｯｸM-PRO" w:hint="eastAsia"/>
          <w:sz w:val="22"/>
          <w:szCs w:val="22"/>
        </w:rPr>
        <w:t>については、専用の金融機</w:t>
      </w:r>
    </w:p>
    <w:p w14:paraId="67AE66A2" w14:textId="4DB3EDA8" w:rsidR="00A03C28" w:rsidRDefault="00920731" w:rsidP="00A03C28">
      <w:pPr>
        <w:ind w:leftChars="300" w:left="642"/>
        <w:jc w:val="left"/>
        <w:rPr>
          <w:rFonts w:ascii="HG丸ｺﾞｼｯｸM-PRO" w:eastAsia="HG丸ｺﾞｼｯｸM-PRO" w:hAnsi="HG丸ｺﾞｼｯｸM-PRO"/>
          <w:color w:val="FF0000"/>
          <w:sz w:val="22"/>
          <w:szCs w:val="22"/>
        </w:rPr>
      </w:pPr>
      <w:r w:rsidRPr="006877B6">
        <w:rPr>
          <w:rFonts w:ascii="HG丸ｺﾞｼｯｸM-PRO" w:eastAsia="HG丸ｺﾞｼｯｸM-PRO" w:hAnsi="HG丸ｺﾞｼｯｸM-PRO" w:hint="eastAsia"/>
          <w:sz w:val="22"/>
          <w:szCs w:val="22"/>
        </w:rPr>
        <w:t>関（銀行等</w:t>
      </w:r>
      <w:r w:rsidR="00BC7DDA" w:rsidRPr="006877B6">
        <w:rPr>
          <w:rFonts w:ascii="HG丸ｺﾞｼｯｸM-PRO" w:eastAsia="HG丸ｺﾞｼｯｸM-PRO" w:hAnsi="HG丸ｺﾞｼｯｸM-PRO" w:hint="eastAsia"/>
          <w:sz w:val="22"/>
          <w:szCs w:val="22"/>
        </w:rPr>
        <w:t>。郵便局は除く。</w:t>
      </w:r>
      <w:r w:rsidRPr="006877B6">
        <w:rPr>
          <w:rFonts w:ascii="HG丸ｺﾞｼｯｸM-PRO" w:eastAsia="HG丸ｺﾞｼｯｸM-PRO" w:hAnsi="HG丸ｺﾞｼｯｸM-PRO" w:hint="eastAsia"/>
          <w:sz w:val="22"/>
          <w:szCs w:val="22"/>
        </w:rPr>
        <w:t>）の</w:t>
      </w:r>
      <w:r w:rsidRPr="00CE68A1">
        <w:rPr>
          <w:rFonts w:ascii="HG丸ｺﾞｼｯｸM-PRO" w:eastAsia="HG丸ｺﾞｼｯｸM-PRO" w:hAnsi="HG丸ｺﾞｼｯｸM-PRO" w:hint="eastAsia"/>
          <w:color w:val="000000" w:themeColor="text1"/>
          <w:sz w:val="22"/>
          <w:szCs w:val="22"/>
        </w:rPr>
        <w:t>口座を</w:t>
      </w:r>
      <w:r w:rsidR="00A03C28" w:rsidRPr="00CE68A1">
        <w:rPr>
          <w:rFonts w:ascii="HG丸ｺﾞｼｯｸM-PRO" w:eastAsia="HG丸ｺﾞｼｯｸM-PRO" w:hAnsi="HG丸ｺﾞｼｯｸM-PRO" w:hint="eastAsia"/>
          <w:color w:val="000000" w:themeColor="text1"/>
          <w:sz w:val="22"/>
          <w:szCs w:val="22"/>
        </w:rPr>
        <w:t>開設することが望ましい。工事業者等への支払は</w:t>
      </w:r>
      <w:r w:rsidRPr="00CE68A1">
        <w:rPr>
          <w:rFonts w:ascii="HG丸ｺﾞｼｯｸM-PRO" w:eastAsia="HG丸ｺﾞｼｯｸM-PRO" w:hAnsi="HG丸ｺﾞｼｯｸM-PRO" w:hint="eastAsia"/>
          <w:color w:val="000000" w:themeColor="text1"/>
          <w:sz w:val="22"/>
          <w:szCs w:val="22"/>
        </w:rPr>
        <w:t>、</w:t>
      </w:r>
      <w:r w:rsidR="00A03C28" w:rsidRPr="00CE68A1">
        <w:rPr>
          <w:rFonts w:ascii="HG丸ｺﾞｼｯｸM-PRO" w:eastAsia="HG丸ｺﾞｼｯｸM-PRO" w:hAnsi="HG丸ｺﾞｼｯｸM-PRO" w:hint="eastAsia"/>
          <w:color w:val="000000" w:themeColor="text1"/>
          <w:sz w:val="22"/>
          <w:szCs w:val="22"/>
        </w:rPr>
        <w:t>口座</w:t>
      </w:r>
      <w:r w:rsidRPr="00CE68A1">
        <w:rPr>
          <w:rFonts w:ascii="HG丸ｺﾞｼｯｸM-PRO" w:eastAsia="HG丸ｺﾞｼｯｸM-PRO" w:hAnsi="HG丸ｺﾞｼｯｸM-PRO" w:hint="eastAsia"/>
          <w:color w:val="000000" w:themeColor="text1"/>
          <w:sz w:val="22"/>
          <w:szCs w:val="22"/>
        </w:rPr>
        <w:t>振込により行うこと。（直接現金での支払いは行わないこと。</w:t>
      </w:r>
      <w:r w:rsidRPr="006877B6">
        <w:rPr>
          <w:rFonts w:ascii="HG丸ｺﾞｼｯｸM-PRO" w:eastAsia="HG丸ｺﾞｼｯｸM-PRO" w:hAnsi="HG丸ｺﾞｼｯｸM-PRO" w:hint="eastAsia"/>
          <w:sz w:val="22"/>
          <w:szCs w:val="22"/>
        </w:rPr>
        <w:t>）</w:t>
      </w:r>
    </w:p>
    <w:p w14:paraId="1382245D" w14:textId="77777777" w:rsidR="002D7316" w:rsidRPr="000C6F0C" w:rsidRDefault="002D7316" w:rsidP="002D7316">
      <w:pPr>
        <w:spacing w:line="0" w:lineRule="atLeast"/>
        <w:jc w:val="left"/>
        <w:rPr>
          <w:rFonts w:ascii="HG丸ｺﾞｼｯｸM-PRO" w:eastAsia="HG丸ｺﾞｼｯｸM-PRO" w:hAnsi="HG丸ｺﾞｼｯｸM-PRO"/>
          <w:sz w:val="12"/>
          <w:szCs w:val="12"/>
        </w:rPr>
      </w:pPr>
    </w:p>
    <w:p w14:paraId="02B9B791" w14:textId="77777777" w:rsidR="00920731" w:rsidRDefault="002D7316" w:rsidP="002D731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r w:rsidR="00920731" w:rsidRPr="006877B6">
        <w:rPr>
          <w:rFonts w:ascii="HG丸ｺﾞｼｯｸM-PRO" w:eastAsia="HG丸ｺﾞｼｯｸM-PRO" w:hAnsi="HG丸ｺﾞｼｯｸM-PRO" w:hint="eastAsia"/>
          <w:sz w:val="22"/>
          <w:szCs w:val="22"/>
        </w:rPr>
        <w:t>口座に名義変更等が生じる場合には必ず事前に大阪府の担当者に連絡すること。</w:t>
      </w:r>
    </w:p>
    <w:p w14:paraId="29C3D67F" w14:textId="77777777" w:rsidR="002D7316" w:rsidRPr="000C6F0C" w:rsidRDefault="002D7316" w:rsidP="002D7316">
      <w:pPr>
        <w:spacing w:line="0" w:lineRule="atLeast"/>
        <w:jc w:val="left"/>
        <w:rPr>
          <w:rFonts w:ascii="HG丸ｺﾞｼｯｸM-PRO" w:eastAsia="HG丸ｺﾞｼｯｸM-PRO" w:hAnsi="HG丸ｺﾞｼｯｸM-PRO"/>
          <w:sz w:val="12"/>
          <w:szCs w:val="12"/>
        </w:rPr>
      </w:pPr>
    </w:p>
    <w:p w14:paraId="59088F0B" w14:textId="77777777" w:rsidR="002D7316" w:rsidRDefault="002D7316" w:rsidP="002D731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920731" w:rsidRPr="006877B6">
        <w:rPr>
          <w:rFonts w:ascii="HG丸ｺﾞｼｯｸM-PRO" w:eastAsia="HG丸ｺﾞｼｯｸM-PRO" w:hAnsi="HG丸ｺﾞｼｯｸM-PRO" w:hint="eastAsia"/>
          <w:sz w:val="22"/>
          <w:szCs w:val="22"/>
        </w:rPr>
        <w:t>補助金を受け入れたときは、</w:t>
      </w:r>
      <w:r w:rsidR="00861412" w:rsidRPr="006877B6">
        <w:rPr>
          <w:rFonts w:ascii="HG丸ｺﾞｼｯｸM-PRO" w:eastAsia="HG丸ｺﾞｼｯｸM-PRO" w:hAnsi="HG丸ｺﾞｼｯｸM-PRO" w:hint="eastAsia"/>
          <w:sz w:val="22"/>
          <w:szCs w:val="22"/>
        </w:rPr>
        <w:t>(1)</w:t>
      </w:r>
      <w:r w:rsidR="00920731" w:rsidRPr="006877B6">
        <w:rPr>
          <w:rFonts w:ascii="HG丸ｺﾞｼｯｸM-PRO" w:eastAsia="HG丸ｺﾞｼｯｸM-PRO" w:hAnsi="HG丸ｺﾞｼｯｸM-PRO" w:hint="eastAsia"/>
          <w:sz w:val="22"/>
          <w:szCs w:val="22"/>
        </w:rPr>
        <w:t>の口座に滞留することなく、</w:t>
      </w:r>
      <w:r w:rsidR="00F6239F" w:rsidRPr="002D7316">
        <w:rPr>
          <w:rFonts w:ascii="HG丸ｺﾞｼｯｸM-PRO" w:eastAsia="HG丸ｺﾞｼｯｸM-PRO" w:hAnsi="HG丸ｺﾞｼｯｸM-PRO" w:hint="eastAsia"/>
          <w:b/>
          <w:sz w:val="22"/>
          <w:szCs w:val="22"/>
          <w:u w:val="wave"/>
        </w:rPr>
        <w:t>その日のうちに</w:t>
      </w:r>
      <w:r w:rsidR="00920731" w:rsidRPr="006877B6">
        <w:rPr>
          <w:rFonts w:ascii="HG丸ｺﾞｼｯｸM-PRO" w:eastAsia="HG丸ｺﾞｼｯｸM-PRO" w:hAnsi="HG丸ｺﾞｼｯｸM-PRO" w:hint="eastAsia"/>
          <w:sz w:val="22"/>
          <w:szCs w:val="22"/>
        </w:rPr>
        <w:t>業者へ</w:t>
      </w:r>
    </w:p>
    <w:p w14:paraId="38647FB9" w14:textId="77777777" w:rsidR="002D7316" w:rsidRDefault="00920731" w:rsidP="002D7316">
      <w:pPr>
        <w:ind w:firstLineChars="300" w:firstLine="672"/>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の支払いを完了すること。このため、金融機関（銀行等）との事前調整を十分に行っ</w:t>
      </w:r>
    </w:p>
    <w:p w14:paraId="0284B72D" w14:textId="77777777" w:rsidR="00920731" w:rsidRDefault="00920731" w:rsidP="002D7316">
      <w:pPr>
        <w:ind w:firstLineChars="300" w:firstLine="672"/>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ておくこと。</w:t>
      </w:r>
    </w:p>
    <w:p w14:paraId="3873DA18" w14:textId="77777777" w:rsidR="002D7316" w:rsidRPr="000C6F0C" w:rsidRDefault="002D7316" w:rsidP="002D7316">
      <w:pPr>
        <w:spacing w:line="0" w:lineRule="atLeast"/>
        <w:jc w:val="left"/>
        <w:rPr>
          <w:rFonts w:ascii="HG丸ｺﾞｼｯｸM-PRO" w:eastAsia="HG丸ｺﾞｼｯｸM-PRO" w:hAnsi="HG丸ｺﾞｼｯｸM-PRO"/>
          <w:sz w:val="12"/>
          <w:szCs w:val="12"/>
        </w:rPr>
      </w:pPr>
    </w:p>
    <w:p w14:paraId="4F828CA8" w14:textId="77777777" w:rsidR="000C6F0C" w:rsidRDefault="002D7316" w:rsidP="002D731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w:t>
      </w:r>
      <w:r w:rsidR="00920731" w:rsidRPr="006877B6">
        <w:rPr>
          <w:rFonts w:ascii="HG丸ｺﾞｼｯｸM-PRO" w:eastAsia="HG丸ｺﾞｼｯｸM-PRO" w:hAnsi="HG丸ｺﾞｼｯｸM-PRO" w:hint="eastAsia"/>
          <w:sz w:val="22"/>
          <w:szCs w:val="22"/>
        </w:rPr>
        <w:t>支払完了後</w:t>
      </w:r>
      <w:r w:rsidR="00F6239F" w:rsidRPr="006877B6">
        <w:rPr>
          <w:rFonts w:ascii="HG丸ｺﾞｼｯｸM-PRO" w:eastAsia="HG丸ｺﾞｼｯｸM-PRO" w:hAnsi="HG丸ｺﾞｼｯｸM-PRO" w:hint="eastAsia"/>
          <w:sz w:val="22"/>
          <w:szCs w:val="22"/>
        </w:rPr>
        <w:t>2週間以内に</w:t>
      </w:r>
      <w:r w:rsidR="00920731" w:rsidRPr="006877B6">
        <w:rPr>
          <w:rFonts w:ascii="HG丸ｺﾞｼｯｸM-PRO" w:eastAsia="HG丸ｺﾞｼｯｸM-PRO" w:hAnsi="HG丸ｺﾞｼｯｸM-PRO" w:hint="eastAsia"/>
          <w:sz w:val="22"/>
          <w:szCs w:val="22"/>
        </w:rPr>
        <w:t>、業者への支払状況を大阪府に報告すること。この場合、添</w:t>
      </w:r>
    </w:p>
    <w:p w14:paraId="5E5AF3E1" w14:textId="77777777" w:rsidR="00920731" w:rsidRDefault="00920731" w:rsidP="002D7316">
      <w:pPr>
        <w:ind w:leftChars="300" w:left="642"/>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付資料として、業者からの請求書（写し）</w:t>
      </w:r>
      <w:r w:rsidR="0067797F" w:rsidRPr="006877B6">
        <w:rPr>
          <w:rFonts w:ascii="HG丸ｺﾞｼｯｸM-PRO" w:eastAsia="HG丸ｺﾞｼｯｸM-PRO" w:hAnsi="HG丸ｺﾞｼｯｸM-PRO" w:hint="eastAsia"/>
          <w:sz w:val="22"/>
          <w:szCs w:val="22"/>
        </w:rPr>
        <w:t>、</w:t>
      </w:r>
      <w:r w:rsidRPr="006877B6">
        <w:rPr>
          <w:rFonts w:ascii="HG丸ｺﾞｼｯｸM-PRO" w:eastAsia="HG丸ｺﾞｼｯｸM-PRO" w:hAnsi="HG丸ｺﾞｼｯｸM-PRO" w:hint="eastAsia"/>
          <w:sz w:val="22"/>
          <w:szCs w:val="22"/>
        </w:rPr>
        <w:t>領収書（写し）、</w:t>
      </w:r>
      <w:r w:rsidR="0067797F" w:rsidRPr="006877B6">
        <w:rPr>
          <w:rFonts w:ascii="HG丸ｺﾞｼｯｸM-PRO" w:eastAsia="HG丸ｺﾞｼｯｸM-PRO" w:hAnsi="HG丸ｺﾞｼｯｸM-PRO" w:hint="eastAsia"/>
          <w:sz w:val="22"/>
          <w:szCs w:val="22"/>
        </w:rPr>
        <w:t>及び</w:t>
      </w:r>
      <w:r w:rsidRPr="006877B6">
        <w:rPr>
          <w:rFonts w:ascii="HG丸ｺﾞｼｯｸM-PRO" w:eastAsia="HG丸ｺﾞｼｯｸM-PRO" w:hAnsi="HG丸ｺﾞｼｯｸM-PRO" w:hint="eastAsia"/>
          <w:sz w:val="22"/>
          <w:szCs w:val="22"/>
        </w:rPr>
        <w:t>銀行振込通知書（写</w:t>
      </w:r>
      <w:r w:rsidR="0067797F" w:rsidRPr="006877B6">
        <w:rPr>
          <w:rFonts w:ascii="HG丸ｺﾞｼｯｸM-PRO" w:eastAsia="HG丸ｺﾞｼｯｸM-PRO" w:hAnsi="HG丸ｺﾞｼｯｸM-PRO" w:hint="eastAsia"/>
          <w:sz w:val="22"/>
          <w:szCs w:val="22"/>
        </w:rPr>
        <w:t>し</w:t>
      </w:r>
      <w:r w:rsidRPr="006877B6">
        <w:rPr>
          <w:rFonts w:ascii="HG丸ｺﾞｼｯｸM-PRO" w:eastAsia="HG丸ｺﾞｼｯｸM-PRO" w:hAnsi="HG丸ｺﾞｼｯｸM-PRO" w:hint="eastAsia"/>
          <w:sz w:val="22"/>
          <w:szCs w:val="22"/>
        </w:rPr>
        <w:t>）等を提出すること。なお、報告書の様式については、改めて通知する。</w:t>
      </w:r>
    </w:p>
    <w:p w14:paraId="624AD953" w14:textId="77777777" w:rsidR="002D7316" w:rsidRPr="000C6F0C" w:rsidRDefault="002D7316" w:rsidP="002D7316">
      <w:pPr>
        <w:spacing w:line="0" w:lineRule="atLeast"/>
        <w:jc w:val="left"/>
        <w:rPr>
          <w:rFonts w:ascii="HG丸ｺﾞｼｯｸM-PRO" w:eastAsia="HG丸ｺﾞｼｯｸM-PRO" w:hAnsi="HG丸ｺﾞｼｯｸM-PRO"/>
          <w:sz w:val="12"/>
          <w:szCs w:val="12"/>
        </w:rPr>
      </w:pPr>
    </w:p>
    <w:p w14:paraId="6C803624" w14:textId="77777777" w:rsidR="002D7316" w:rsidRDefault="002D7316" w:rsidP="002D731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w:t>
      </w:r>
      <w:r w:rsidR="00920731" w:rsidRPr="006877B6">
        <w:rPr>
          <w:rFonts w:ascii="HG丸ｺﾞｼｯｸM-PRO" w:eastAsia="HG丸ｺﾞｼｯｸM-PRO" w:hAnsi="HG丸ｺﾞｼｯｸM-PRO" w:hint="eastAsia"/>
          <w:sz w:val="22"/>
          <w:szCs w:val="22"/>
        </w:rPr>
        <w:t>法人格を持たない設計監理事務所に報酬を支払う時は、法人が源泉徴収</w:t>
      </w:r>
      <w:r w:rsidR="00472C13" w:rsidRPr="006877B6">
        <w:rPr>
          <w:rFonts w:ascii="HG丸ｺﾞｼｯｸM-PRO" w:eastAsia="HG丸ｺﾞｼｯｸM-PRO" w:hAnsi="HG丸ｺﾞｼｯｸM-PRO" w:hint="eastAsia"/>
          <w:sz w:val="22"/>
          <w:szCs w:val="22"/>
        </w:rPr>
        <w:t>した上</w:t>
      </w:r>
      <w:r w:rsidR="00920731" w:rsidRPr="006877B6">
        <w:rPr>
          <w:rFonts w:ascii="HG丸ｺﾞｼｯｸM-PRO" w:eastAsia="HG丸ｺﾞｼｯｸM-PRO" w:hAnsi="HG丸ｺﾞｼｯｸM-PRO" w:hint="eastAsia"/>
          <w:sz w:val="22"/>
          <w:szCs w:val="22"/>
        </w:rPr>
        <w:t>で支払</w:t>
      </w:r>
    </w:p>
    <w:p w14:paraId="0DA9FFFD" w14:textId="77777777" w:rsidR="00A439D4" w:rsidRPr="006877B6" w:rsidRDefault="00920731" w:rsidP="002D7316">
      <w:pPr>
        <w:ind w:firstLineChars="300" w:firstLine="672"/>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う必要があるので、十分に注意すること。</w:t>
      </w:r>
    </w:p>
    <w:p w14:paraId="4DCE3898" w14:textId="31F6F7D6" w:rsidR="005134A2" w:rsidRPr="006877B6" w:rsidRDefault="00A439D4" w:rsidP="00985417">
      <w:pPr>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sz w:val="22"/>
          <w:szCs w:val="22"/>
        </w:rPr>
        <w:br w:type="page"/>
      </w:r>
      <w:r w:rsidR="00CE68A1">
        <w:rPr>
          <w:rFonts w:ascii="HG丸ｺﾞｼｯｸM-PRO" w:eastAsia="HG丸ｺﾞｼｯｸM-PRO" w:hAnsi="HG丸ｺﾞｼｯｸM-PRO" w:hint="eastAsia"/>
          <w:sz w:val="22"/>
          <w:szCs w:val="22"/>
        </w:rPr>
        <w:lastRenderedPageBreak/>
        <w:t>その他補足事項２</w:t>
      </w:r>
    </w:p>
    <w:p w14:paraId="7B5DF515" w14:textId="77777777" w:rsidR="005134A2" w:rsidRPr="000C6F0C" w:rsidRDefault="005134A2" w:rsidP="000C6F0C">
      <w:pPr>
        <w:jc w:val="center"/>
        <w:rPr>
          <w:rFonts w:ascii="HG丸ｺﾞｼｯｸM-PRO" w:eastAsia="HG丸ｺﾞｼｯｸM-PRO" w:hAnsi="HG丸ｺﾞｼｯｸM-PRO"/>
          <w:b/>
          <w:sz w:val="28"/>
          <w:szCs w:val="28"/>
        </w:rPr>
      </w:pPr>
      <w:r w:rsidRPr="004C2962">
        <w:rPr>
          <w:rFonts w:ascii="HG丸ｺﾞｼｯｸM-PRO" w:eastAsia="HG丸ｺﾞｼｯｸM-PRO" w:hAnsi="HG丸ｺﾞｼｯｸM-PRO" w:hint="eastAsia"/>
          <w:b/>
          <w:spacing w:val="13"/>
          <w:sz w:val="28"/>
          <w:szCs w:val="28"/>
          <w:fitText w:val="4900" w:id="-1407982847"/>
        </w:rPr>
        <w:t>補助事業検査にあたっての留意事</w:t>
      </w:r>
      <w:r w:rsidRPr="004C2962">
        <w:rPr>
          <w:rFonts w:ascii="HG丸ｺﾞｼｯｸM-PRO" w:eastAsia="HG丸ｺﾞｼｯｸM-PRO" w:hAnsi="HG丸ｺﾞｼｯｸM-PRO" w:hint="eastAsia"/>
          <w:b/>
          <w:spacing w:val="6"/>
          <w:sz w:val="28"/>
          <w:szCs w:val="28"/>
          <w:fitText w:val="4900" w:id="-1407982847"/>
        </w:rPr>
        <w:t>項</w:t>
      </w:r>
    </w:p>
    <w:p w14:paraId="5E902CF9" w14:textId="77777777" w:rsidR="005134A2" w:rsidRPr="006877B6" w:rsidRDefault="005134A2" w:rsidP="00985417">
      <w:pPr>
        <w:jc w:val="left"/>
        <w:rPr>
          <w:rFonts w:ascii="HG丸ｺﾞｼｯｸM-PRO" w:eastAsia="HG丸ｺﾞｼｯｸM-PRO" w:hAnsi="HG丸ｺﾞｼｯｸM-PRO"/>
          <w:sz w:val="22"/>
          <w:szCs w:val="22"/>
        </w:rPr>
      </w:pPr>
    </w:p>
    <w:p w14:paraId="5C1A4085" w14:textId="77777777" w:rsidR="0067797F" w:rsidRPr="006877B6" w:rsidRDefault="0067797F" w:rsidP="00985417">
      <w:pPr>
        <w:jc w:val="left"/>
        <w:rPr>
          <w:rFonts w:ascii="HG丸ｺﾞｼｯｸM-PRO" w:eastAsia="HG丸ｺﾞｼｯｸM-PRO" w:hAnsi="HG丸ｺﾞｼｯｸM-PRO"/>
          <w:sz w:val="22"/>
          <w:szCs w:val="22"/>
        </w:rPr>
      </w:pPr>
    </w:p>
    <w:p w14:paraId="762A1604" w14:textId="77777777" w:rsidR="0067797F" w:rsidRPr="000C6F0C" w:rsidRDefault="005134A2" w:rsidP="00985417">
      <w:pPr>
        <w:jc w:val="left"/>
        <w:rPr>
          <w:rFonts w:ascii="HG丸ｺﾞｼｯｸM-PRO" w:eastAsia="HG丸ｺﾞｼｯｸM-PRO" w:hAnsi="HG丸ｺﾞｼｯｸM-PRO"/>
          <w:b/>
          <w:sz w:val="24"/>
          <w:szCs w:val="24"/>
        </w:rPr>
      </w:pPr>
      <w:r w:rsidRPr="000C6F0C">
        <w:rPr>
          <w:rFonts w:ascii="HG丸ｺﾞｼｯｸM-PRO" w:eastAsia="HG丸ｺﾞｼｯｸM-PRO" w:hAnsi="HG丸ｺﾞｼｯｸM-PRO" w:hint="eastAsia"/>
          <w:b/>
          <w:sz w:val="24"/>
          <w:szCs w:val="24"/>
        </w:rPr>
        <w:t>1　補助事業検査の日程の連絡</w:t>
      </w:r>
    </w:p>
    <w:p w14:paraId="479B8047" w14:textId="77777777" w:rsidR="0067797F" w:rsidRPr="00572490" w:rsidRDefault="0067797F" w:rsidP="00572490">
      <w:pPr>
        <w:spacing w:line="0" w:lineRule="atLeast"/>
        <w:jc w:val="left"/>
        <w:rPr>
          <w:rFonts w:ascii="HG丸ｺﾞｼｯｸM-PRO" w:eastAsia="HG丸ｺﾞｼｯｸM-PRO" w:hAnsi="HG丸ｺﾞｼｯｸM-PRO"/>
          <w:sz w:val="8"/>
          <w:szCs w:val="8"/>
        </w:rPr>
      </w:pPr>
    </w:p>
    <w:p w14:paraId="33950221" w14:textId="77777777" w:rsidR="000C6F0C" w:rsidRDefault="005134A2" w:rsidP="000C6F0C">
      <w:pPr>
        <w:ind w:firstLineChars="200" w:firstLine="448"/>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検査予定日の3週間前までに、高齢介護室介護事業者課の担当まで希望日時を連絡する</w:t>
      </w:r>
    </w:p>
    <w:p w14:paraId="767F79C3" w14:textId="77777777" w:rsidR="005134A2" w:rsidRPr="006877B6" w:rsidRDefault="005134A2" w:rsidP="000C6F0C">
      <w:pPr>
        <w:ind w:firstLineChars="200" w:firstLine="448"/>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こと。</w:t>
      </w:r>
    </w:p>
    <w:p w14:paraId="136F1C83" w14:textId="77777777" w:rsidR="00190BF9" w:rsidRPr="006877B6" w:rsidRDefault="00190BF9" w:rsidP="00572490">
      <w:pPr>
        <w:spacing w:line="276" w:lineRule="auto"/>
        <w:jc w:val="left"/>
        <w:rPr>
          <w:rFonts w:ascii="HG丸ｺﾞｼｯｸM-PRO" w:eastAsia="HG丸ｺﾞｼｯｸM-PRO" w:hAnsi="HG丸ｺﾞｼｯｸM-PRO"/>
          <w:sz w:val="22"/>
          <w:szCs w:val="22"/>
        </w:rPr>
      </w:pPr>
    </w:p>
    <w:p w14:paraId="28A58C02" w14:textId="77777777" w:rsidR="005134A2" w:rsidRPr="000C6F0C" w:rsidRDefault="005134A2" w:rsidP="00985417">
      <w:pPr>
        <w:jc w:val="left"/>
        <w:rPr>
          <w:rFonts w:ascii="HG丸ｺﾞｼｯｸM-PRO" w:eastAsia="HG丸ｺﾞｼｯｸM-PRO" w:hAnsi="HG丸ｺﾞｼｯｸM-PRO"/>
          <w:b/>
          <w:sz w:val="24"/>
          <w:szCs w:val="24"/>
        </w:rPr>
      </w:pPr>
      <w:r w:rsidRPr="000C6F0C">
        <w:rPr>
          <w:rFonts w:ascii="HG丸ｺﾞｼｯｸM-PRO" w:eastAsia="HG丸ｺﾞｼｯｸM-PRO" w:hAnsi="HG丸ｺﾞｼｯｸM-PRO" w:hint="eastAsia"/>
          <w:b/>
          <w:sz w:val="24"/>
          <w:szCs w:val="24"/>
        </w:rPr>
        <w:t>２　補助事業検査時の体制</w:t>
      </w:r>
    </w:p>
    <w:p w14:paraId="71F8E7F7" w14:textId="77777777" w:rsidR="00572490" w:rsidRPr="00572490" w:rsidRDefault="00572490" w:rsidP="00572490">
      <w:pPr>
        <w:spacing w:line="0" w:lineRule="atLeast"/>
        <w:jc w:val="left"/>
        <w:rPr>
          <w:rFonts w:ascii="HG丸ｺﾞｼｯｸM-PRO" w:eastAsia="HG丸ｺﾞｼｯｸM-PRO" w:hAnsi="HG丸ｺﾞｼｯｸM-PRO"/>
          <w:sz w:val="8"/>
          <w:szCs w:val="8"/>
        </w:rPr>
      </w:pPr>
    </w:p>
    <w:p w14:paraId="74E7D441" w14:textId="77777777" w:rsidR="005134A2" w:rsidRPr="006877B6" w:rsidRDefault="005134A2" w:rsidP="000C6F0C">
      <w:pPr>
        <w:ind w:leftChars="200" w:left="428"/>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（１）高齢介護室介護事業者課の職員（２～３名）が行う。</w:t>
      </w:r>
    </w:p>
    <w:p w14:paraId="7CC6C69C" w14:textId="77777777" w:rsidR="005134A2" w:rsidRPr="006877B6" w:rsidRDefault="005134A2" w:rsidP="000C6F0C">
      <w:pPr>
        <w:ind w:leftChars="200" w:left="428"/>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（２）法人、設計監理業者及び工事請負業者が立ち会うこと。</w:t>
      </w:r>
    </w:p>
    <w:p w14:paraId="70BE3865" w14:textId="77777777" w:rsidR="00572490" w:rsidRPr="006877B6" w:rsidRDefault="00572490" w:rsidP="00572490">
      <w:pPr>
        <w:spacing w:line="276" w:lineRule="auto"/>
        <w:jc w:val="left"/>
        <w:rPr>
          <w:rFonts w:ascii="HG丸ｺﾞｼｯｸM-PRO" w:eastAsia="HG丸ｺﾞｼｯｸM-PRO" w:hAnsi="HG丸ｺﾞｼｯｸM-PRO"/>
          <w:sz w:val="22"/>
          <w:szCs w:val="22"/>
        </w:rPr>
      </w:pPr>
    </w:p>
    <w:p w14:paraId="4C865FEB" w14:textId="77777777" w:rsidR="005134A2" w:rsidRPr="000C6F0C" w:rsidRDefault="005134A2" w:rsidP="00985417">
      <w:pPr>
        <w:jc w:val="left"/>
        <w:rPr>
          <w:rFonts w:ascii="HG丸ｺﾞｼｯｸM-PRO" w:eastAsia="HG丸ｺﾞｼｯｸM-PRO" w:hAnsi="HG丸ｺﾞｼｯｸM-PRO"/>
          <w:b/>
          <w:sz w:val="24"/>
          <w:szCs w:val="24"/>
        </w:rPr>
      </w:pPr>
      <w:r w:rsidRPr="000C6F0C">
        <w:rPr>
          <w:rFonts w:ascii="HG丸ｺﾞｼｯｸM-PRO" w:eastAsia="HG丸ｺﾞｼｯｸM-PRO" w:hAnsi="HG丸ｺﾞｼｯｸM-PRO" w:hint="eastAsia"/>
          <w:b/>
          <w:sz w:val="24"/>
          <w:szCs w:val="24"/>
        </w:rPr>
        <w:t>３　検査に際し事前に提出する資料</w:t>
      </w:r>
    </w:p>
    <w:p w14:paraId="5A1AA37F" w14:textId="77777777" w:rsidR="00572490" w:rsidRPr="00572490" w:rsidRDefault="00572490" w:rsidP="00572490">
      <w:pPr>
        <w:spacing w:line="0" w:lineRule="atLeast"/>
        <w:jc w:val="left"/>
        <w:rPr>
          <w:rFonts w:ascii="HG丸ｺﾞｼｯｸM-PRO" w:eastAsia="HG丸ｺﾞｼｯｸM-PRO" w:hAnsi="HG丸ｺﾞｼｯｸM-PRO"/>
          <w:sz w:val="8"/>
          <w:szCs w:val="8"/>
        </w:rPr>
      </w:pPr>
    </w:p>
    <w:p w14:paraId="4AFF12E8" w14:textId="77777777" w:rsidR="000C6F0C" w:rsidRDefault="005134A2" w:rsidP="000C6F0C">
      <w:pPr>
        <w:ind w:leftChars="200" w:left="428"/>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（１）検査日の概ね1週間前までに次の資料を高齢介護室介護事業者課の担当まで提出</w:t>
      </w:r>
    </w:p>
    <w:p w14:paraId="36852AF8" w14:textId="77777777" w:rsidR="005134A2" w:rsidRDefault="005134A2" w:rsidP="000C6F0C">
      <w:pPr>
        <w:ind w:leftChars="200" w:left="428" w:firstLineChars="300" w:firstLine="672"/>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すること。</w:t>
      </w:r>
    </w:p>
    <w:p w14:paraId="2DCE3A05" w14:textId="77777777" w:rsidR="002D7316" w:rsidRPr="00572490" w:rsidRDefault="002D7316" w:rsidP="002D7316">
      <w:pPr>
        <w:spacing w:line="0" w:lineRule="atLeast"/>
        <w:jc w:val="left"/>
        <w:rPr>
          <w:rFonts w:ascii="HG丸ｺﾞｼｯｸM-PRO" w:eastAsia="HG丸ｺﾞｼｯｸM-PRO" w:hAnsi="HG丸ｺﾞｼｯｸM-PRO"/>
          <w:sz w:val="8"/>
          <w:szCs w:val="8"/>
        </w:rPr>
      </w:pPr>
    </w:p>
    <w:p w14:paraId="5B94A80F" w14:textId="77777777" w:rsidR="00572490" w:rsidRDefault="005134A2" w:rsidP="00572490">
      <w:pPr>
        <w:ind w:leftChars="200" w:left="428"/>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（２）提出資料</w:t>
      </w:r>
    </w:p>
    <w:p w14:paraId="710023E8" w14:textId="77777777" w:rsidR="005134A2" w:rsidRPr="006877B6" w:rsidRDefault="005134A2" w:rsidP="00572490">
      <w:pPr>
        <w:ind w:leftChars="200" w:left="428" w:firstLineChars="300" w:firstLine="672"/>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w:t>
      </w:r>
      <w:r w:rsidR="002B1366" w:rsidRPr="006877B6">
        <w:rPr>
          <w:rFonts w:ascii="HG丸ｺﾞｼｯｸM-PRO" w:eastAsia="HG丸ｺﾞｼｯｸM-PRO" w:hAnsi="HG丸ｺﾞｼｯｸM-PRO" w:hint="eastAsia"/>
          <w:sz w:val="22"/>
          <w:szCs w:val="22"/>
        </w:rPr>
        <w:t>建築・</w:t>
      </w:r>
      <w:r w:rsidRPr="006877B6">
        <w:rPr>
          <w:rFonts w:ascii="HG丸ｺﾞｼｯｸM-PRO" w:eastAsia="HG丸ｺﾞｼｯｸM-PRO" w:hAnsi="HG丸ｺﾞｼｯｸM-PRO" w:hint="eastAsia"/>
          <w:sz w:val="22"/>
          <w:szCs w:val="22"/>
        </w:rPr>
        <w:t>設備設置図面（各階ごと）</w:t>
      </w:r>
    </w:p>
    <w:p w14:paraId="2D6E8108" w14:textId="77777777" w:rsidR="00572490" w:rsidRDefault="005134A2" w:rsidP="00572490">
      <w:pPr>
        <w:ind w:leftChars="100" w:left="214"/>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 xml:space="preserve">　</w:t>
      </w:r>
      <w:r w:rsidR="00190BF9" w:rsidRPr="006877B6">
        <w:rPr>
          <w:rFonts w:ascii="HG丸ｺﾞｼｯｸM-PRO" w:eastAsia="HG丸ｺﾞｼｯｸM-PRO" w:hAnsi="HG丸ｺﾞｼｯｸM-PRO" w:hint="eastAsia"/>
          <w:sz w:val="22"/>
          <w:szCs w:val="22"/>
        </w:rPr>
        <w:t xml:space="preserve"> </w:t>
      </w:r>
      <w:r w:rsidR="00572490">
        <w:rPr>
          <w:rFonts w:ascii="HG丸ｺﾞｼｯｸM-PRO" w:eastAsia="HG丸ｺﾞｼｯｸM-PRO" w:hAnsi="HG丸ｺﾞｼｯｸM-PRO"/>
          <w:sz w:val="22"/>
          <w:szCs w:val="22"/>
        </w:rPr>
        <w:t xml:space="preserve"> </w:t>
      </w:r>
      <w:r w:rsidR="00190BF9" w:rsidRPr="006877B6">
        <w:rPr>
          <w:rFonts w:ascii="HG丸ｺﾞｼｯｸM-PRO" w:eastAsia="HG丸ｺﾞｼｯｸM-PRO" w:hAnsi="HG丸ｺﾞｼｯｸM-PRO"/>
          <w:sz w:val="22"/>
          <w:szCs w:val="22"/>
        </w:rPr>
        <w:t xml:space="preserve">  </w:t>
      </w:r>
      <w:r w:rsidRPr="006877B6">
        <w:rPr>
          <w:rFonts w:ascii="HG丸ｺﾞｼｯｸM-PRO" w:eastAsia="HG丸ｺﾞｼｯｸM-PRO" w:hAnsi="HG丸ｺﾞｼｯｸM-PRO" w:hint="eastAsia"/>
          <w:sz w:val="22"/>
          <w:szCs w:val="22"/>
        </w:rPr>
        <w:t xml:space="preserve">　・</w:t>
      </w:r>
      <w:r w:rsidR="002B1366" w:rsidRPr="006877B6">
        <w:rPr>
          <w:rFonts w:ascii="HG丸ｺﾞｼｯｸM-PRO" w:eastAsia="HG丸ｺﾞｼｯｸM-PRO" w:hAnsi="HG丸ｺﾞｼｯｸM-PRO" w:hint="eastAsia"/>
          <w:sz w:val="22"/>
          <w:szCs w:val="22"/>
        </w:rPr>
        <w:t>法定検査関係書類（※建築確認済証及び</w:t>
      </w:r>
      <w:r w:rsidRPr="006877B6">
        <w:rPr>
          <w:rFonts w:ascii="HG丸ｺﾞｼｯｸM-PRO" w:eastAsia="HG丸ｺﾞｼｯｸM-PRO" w:hAnsi="HG丸ｺﾞｼｯｸM-PRO" w:hint="eastAsia"/>
          <w:sz w:val="22"/>
          <w:szCs w:val="22"/>
        </w:rPr>
        <w:t>消防検査済証</w:t>
      </w:r>
      <w:r w:rsidR="00572490">
        <w:rPr>
          <w:rFonts w:ascii="HG丸ｺﾞｼｯｸM-PRO" w:eastAsia="HG丸ｺﾞｼｯｸM-PRO" w:hAnsi="HG丸ｺﾞｼｯｸM-PRO" w:hint="eastAsia"/>
          <w:sz w:val="22"/>
          <w:szCs w:val="22"/>
        </w:rPr>
        <w:t>（写し）</w:t>
      </w:r>
      <w:r w:rsidR="002B1366" w:rsidRPr="006877B6">
        <w:rPr>
          <w:rFonts w:ascii="HG丸ｺﾞｼｯｸM-PRO" w:eastAsia="HG丸ｺﾞｼｯｸM-PRO" w:hAnsi="HG丸ｺﾞｼｯｸM-PRO" w:hint="eastAsia"/>
          <w:sz w:val="22"/>
          <w:szCs w:val="22"/>
        </w:rPr>
        <w:t>等。不要の場合</w:t>
      </w:r>
    </w:p>
    <w:p w14:paraId="0358CC3A" w14:textId="77777777" w:rsidR="00572490" w:rsidRDefault="00572490" w:rsidP="00572490">
      <w:pPr>
        <w:ind w:leftChars="100" w:left="214"/>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2B1366" w:rsidRPr="006877B6">
        <w:rPr>
          <w:rFonts w:ascii="HG丸ｺﾞｼｯｸM-PRO" w:eastAsia="HG丸ｺﾞｼｯｸM-PRO" w:hAnsi="HG丸ｺﾞｼｯｸM-PRO" w:hint="eastAsia"/>
          <w:sz w:val="22"/>
          <w:szCs w:val="22"/>
        </w:rPr>
        <w:t>は省略可）</w:t>
      </w:r>
    </w:p>
    <w:p w14:paraId="009F8904" w14:textId="77777777" w:rsidR="005134A2" w:rsidRDefault="005134A2" w:rsidP="00572490">
      <w:pPr>
        <w:ind w:firstLineChars="500" w:firstLine="1120"/>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・契約書及び工事費内訳明細書</w:t>
      </w:r>
      <w:r w:rsidR="00572490">
        <w:rPr>
          <w:rFonts w:ascii="HG丸ｺﾞｼｯｸM-PRO" w:eastAsia="HG丸ｺﾞｼｯｸM-PRO" w:hAnsi="HG丸ｺﾞｼｯｸM-PRO" w:hint="eastAsia"/>
          <w:sz w:val="22"/>
          <w:szCs w:val="22"/>
        </w:rPr>
        <w:t>（写し）</w:t>
      </w:r>
    </w:p>
    <w:p w14:paraId="03581DEC" w14:textId="77777777" w:rsidR="002D7316" w:rsidRPr="00572490" w:rsidRDefault="002D7316" w:rsidP="002D7316">
      <w:pPr>
        <w:spacing w:line="0" w:lineRule="atLeast"/>
        <w:jc w:val="left"/>
        <w:rPr>
          <w:rFonts w:ascii="HG丸ｺﾞｼｯｸM-PRO" w:eastAsia="HG丸ｺﾞｼｯｸM-PRO" w:hAnsi="HG丸ｺﾞｼｯｸM-PRO"/>
          <w:sz w:val="8"/>
          <w:szCs w:val="8"/>
        </w:rPr>
      </w:pPr>
    </w:p>
    <w:p w14:paraId="66809471" w14:textId="77777777" w:rsidR="005134A2" w:rsidRPr="006877B6" w:rsidRDefault="005134A2" w:rsidP="00572490">
      <w:pPr>
        <w:ind w:leftChars="200" w:left="428" w:firstLineChars="50" w:firstLine="112"/>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 上記提出資料は、補助金申請時に提出した以降に変更がある場合のみ提出</w:t>
      </w:r>
      <w:r w:rsidR="00572490">
        <w:rPr>
          <w:rFonts w:ascii="HG丸ｺﾞｼｯｸM-PRO" w:eastAsia="HG丸ｺﾞｼｯｸM-PRO" w:hAnsi="HG丸ｺﾞｼｯｸM-PRO" w:hint="eastAsia"/>
          <w:sz w:val="22"/>
          <w:szCs w:val="22"/>
        </w:rPr>
        <w:t>。</w:t>
      </w:r>
    </w:p>
    <w:p w14:paraId="6DCB90BE" w14:textId="77777777" w:rsidR="00572490" w:rsidRDefault="005134A2" w:rsidP="00572490">
      <w:pPr>
        <w:ind w:leftChars="200" w:left="428" w:firstLineChars="200" w:firstLine="448"/>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なお、変更がある場合は、速やかに高齢介護室介護事業者課の担当に申し出、変更</w:t>
      </w:r>
    </w:p>
    <w:p w14:paraId="357CB3DF" w14:textId="77777777" w:rsidR="005134A2" w:rsidRPr="006877B6" w:rsidRDefault="005134A2" w:rsidP="00572490">
      <w:pPr>
        <w:ind w:leftChars="200" w:left="428" w:firstLineChars="200" w:firstLine="448"/>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の手続きを行うこと。</w:t>
      </w:r>
    </w:p>
    <w:p w14:paraId="0C0D4CC1" w14:textId="77777777" w:rsidR="00572490" w:rsidRPr="006877B6" w:rsidRDefault="00572490" w:rsidP="00572490">
      <w:pPr>
        <w:spacing w:line="276" w:lineRule="auto"/>
        <w:jc w:val="left"/>
        <w:rPr>
          <w:rFonts w:ascii="HG丸ｺﾞｼｯｸM-PRO" w:eastAsia="HG丸ｺﾞｼｯｸM-PRO" w:hAnsi="HG丸ｺﾞｼｯｸM-PRO"/>
          <w:sz w:val="22"/>
          <w:szCs w:val="22"/>
        </w:rPr>
      </w:pPr>
    </w:p>
    <w:p w14:paraId="75463A50" w14:textId="77777777" w:rsidR="005134A2" w:rsidRPr="000C6F0C" w:rsidRDefault="005134A2" w:rsidP="00985417">
      <w:pPr>
        <w:jc w:val="left"/>
        <w:rPr>
          <w:rFonts w:ascii="HG丸ｺﾞｼｯｸM-PRO" w:eastAsia="HG丸ｺﾞｼｯｸM-PRO" w:hAnsi="HG丸ｺﾞｼｯｸM-PRO"/>
          <w:b/>
          <w:sz w:val="24"/>
          <w:szCs w:val="24"/>
        </w:rPr>
      </w:pPr>
      <w:r w:rsidRPr="000C6F0C">
        <w:rPr>
          <w:rFonts w:ascii="HG丸ｺﾞｼｯｸM-PRO" w:eastAsia="HG丸ｺﾞｼｯｸM-PRO" w:hAnsi="HG丸ｺﾞｼｯｸM-PRO" w:hint="eastAsia"/>
          <w:b/>
          <w:sz w:val="24"/>
          <w:szCs w:val="24"/>
        </w:rPr>
        <w:t>４　検査当日準備する資料</w:t>
      </w:r>
    </w:p>
    <w:p w14:paraId="223803BA" w14:textId="77777777" w:rsidR="00572490" w:rsidRPr="00572490" w:rsidRDefault="00572490" w:rsidP="00572490">
      <w:pPr>
        <w:spacing w:line="0" w:lineRule="atLeast"/>
        <w:jc w:val="left"/>
        <w:rPr>
          <w:rFonts w:ascii="HG丸ｺﾞｼｯｸM-PRO" w:eastAsia="HG丸ｺﾞｼｯｸM-PRO" w:hAnsi="HG丸ｺﾞｼｯｸM-PRO"/>
          <w:sz w:val="8"/>
          <w:szCs w:val="8"/>
        </w:rPr>
      </w:pPr>
    </w:p>
    <w:p w14:paraId="59F3C95D" w14:textId="77777777" w:rsidR="005134A2" w:rsidRPr="006877B6" w:rsidRDefault="005134A2" w:rsidP="00572490">
      <w:pPr>
        <w:ind w:leftChars="200" w:left="428"/>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　工事請負契約書及び工事費内訳明細書</w:t>
      </w:r>
      <w:r w:rsidR="002B1366" w:rsidRPr="006877B6">
        <w:rPr>
          <w:rFonts w:ascii="HG丸ｺﾞｼｯｸM-PRO" w:eastAsia="HG丸ｺﾞｼｯｸM-PRO" w:hAnsi="HG丸ｺﾞｼｯｸM-PRO" w:hint="eastAsia"/>
          <w:sz w:val="22"/>
          <w:szCs w:val="22"/>
        </w:rPr>
        <w:t>（原本）</w:t>
      </w:r>
    </w:p>
    <w:p w14:paraId="7880E9F8" w14:textId="77777777" w:rsidR="005134A2" w:rsidRPr="006877B6" w:rsidRDefault="005134A2" w:rsidP="00572490">
      <w:pPr>
        <w:ind w:leftChars="200" w:left="428"/>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　設計監理契約書</w:t>
      </w:r>
      <w:r w:rsidR="002B1366" w:rsidRPr="006877B6">
        <w:rPr>
          <w:rFonts w:ascii="HG丸ｺﾞｼｯｸM-PRO" w:eastAsia="HG丸ｺﾞｼｯｸM-PRO" w:hAnsi="HG丸ｺﾞｼｯｸM-PRO" w:hint="eastAsia"/>
          <w:sz w:val="22"/>
          <w:szCs w:val="22"/>
        </w:rPr>
        <w:t>（原本）</w:t>
      </w:r>
    </w:p>
    <w:p w14:paraId="049CD299" w14:textId="77777777" w:rsidR="005134A2" w:rsidRPr="006877B6" w:rsidRDefault="002B1366" w:rsidP="00572490">
      <w:pPr>
        <w:ind w:leftChars="200" w:left="428"/>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　履行保証保険証書（</w:t>
      </w:r>
      <w:r w:rsidR="00887FEB" w:rsidRPr="006877B6">
        <w:rPr>
          <w:rFonts w:ascii="HG丸ｺﾞｼｯｸM-PRO" w:eastAsia="HG丸ｺﾞｼｯｸM-PRO" w:hAnsi="HG丸ｺﾞｼｯｸM-PRO" w:hint="eastAsia"/>
          <w:sz w:val="22"/>
          <w:szCs w:val="22"/>
        </w:rPr>
        <w:t>原本）</w:t>
      </w:r>
      <w:r w:rsidR="005134A2" w:rsidRPr="006877B6">
        <w:rPr>
          <w:rFonts w:ascii="HG丸ｺﾞｼｯｸM-PRO" w:eastAsia="HG丸ｺﾞｼｯｸM-PRO" w:hAnsi="HG丸ｺﾞｼｯｸM-PRO" w:hint="eastAsia"/>
          <w:sz w:val="22"/>
          <w:szCs w:val="22"/>
        </w:rPr>
        <w:t xml:space="preserve">　　　　　　　　　</w:t>
      </w:r>
    </w:p>
    <w:p w14:paraId="0F47E2AB" w14:textId="77777777" w:rsidR="005134A2" w:rsidRPr="006877B6" w:rsidRDefault="005134A2" w:rsidP="00572490">
      <w:pPr>
        <w:ind w:leftChars="200" w:left="428"/>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 xml:space="preserve">○　</w:t>
      </w:r>
      <w:r w:rsidR="002B1366" w:rsidRPr="006877B6">
        <w:rPr>
          <w:rFonts w:ascii="HG丸ｺﾞｼｯｸM-PRO" w:eastAsia="HG丸ｺﾞｼｯｸM-PRO" w:hAnsi="HG丸ｺﾞｼｯｸM-PRO" w:hint="eastAsia"/>
          <w:sz w:val="22"/>
          <w:szCs w:val="22"/>
        </w:rPr>
        <w:t>法定検査関係書類（※建築確認済証及び</w:t>
      </w:r>
      <w:r w:rsidRPr="006877B6">
        <w:rPr>
          <w:rFonts w:ascii="HG丸ｺﾞｼｯｸM-PRO" w:eastAsia="HG丸ｺﾞｼｯｸM-PRO" w:hAnsi="HG丸ｺﾞｼｯｸM-PRO" w:hint="eastAsia"/>
          <w:sz w:val="22"/>
          <w:szCs w:val="22"/>
        </w:rPr>
        <w:t>所轄消防署による消防検査済証　等</w:t>
      </w:r>
      <w:r w:rsidR="002B1366" w:rsidRPr="006877B6">
        <w:rPr>
          <w:rFonts w:ascii="HG丸ｺﾞｼｯｸM-PRO" w:eastAsia="HG丸ｺﾞｼｯｸM-PRO" w:hAnsi="HG丸ｺﾞｼｯｸM-PRO" w:hint="eastAsia"/>
          <w:sz w:val="22"/>
          <w:szCs w:val="22"/>
        </w:rPr>
        <w:t>）</w:t>
      </w:r>
    </w:p>
    <w:p w14:paraId="53CF7E9B" w14:textId="77777777" w:rsidR="005134A2" w:rsidRPr="006877B6" w:rsidRDefault="005134A2" w:rsidP="00985417">
      <w:pPr>
        <w:jc w:val="left"/>
        <w:rPr>
          <w:rFonts w:ascii="HG丸ｺﾞｼｯｸM-PRO" w:eastAsia="HG丸ｺﾞｼｯｸM-PRO" w:hAnsi="HG丸ｺﾞｼｯｸM-PRO"/>
          <w:sz w:val="22"/>
          <w:szCs w:val="22"/>
        </w:rPr>
      </w:pPr>
      <w:r w:rsidRPr="006877B6">
        <w:rPr>
          <w:rFonts w:ascii="HG丸ｺﾞｼｯｸM-PRO" w:eastAsia="HG丸ｺﾞｼｯｸM-PRO" w:hAnsi="HG丸ｺﾞｼｯｸM-PRO" w:hint="eastAsia"/>
          <w:sz w:val="22"/>
          <w:szCs w:val="22"/>
        </w:rPr>
        <w:t xml:space="preserve">　</w:t>
      </w:r>
    </w:p>
    <w:p w14:paraId="5A38DAE5" w14:textId="77777777" w:rsidR="005134A2" w:rsidRPr="006877B6" w:rsidRDefault="005134A2" w:rsidP="00985417">
      <w:pPr>
        <w:jc w:val="left"/>
        <w:rPr>
          <w:rFonts w:ascii="HG丸ｺﾞｼｯｸM-PRO" w:eastAsia="HG丸ｺﾞｼｯｸM-PRO" w:hAnsi="HG丸ｺﾞｼｯｸM-PRO"/>
          <w:sz w:val="22"/>
          <w:szCs w:val="22"/>
        </w:rPr>
      </w:pPr>
    </w:p>
    <w:p w14:paraId="5232742F" w14:textId="77777777" w:rsidR="00920731" w:rsidRPr="006877B6" w:rsidRDefault="00920731" w:rsidP="00985417">
      <w:pPr>
        <w:jc w:val="left"/>
        <w:rPr>
          <w:rFonts w:ascii="HG丸ｺﾞｼｯｸM-PRO" w:eastAsia="HG丸ｺﾞｼｯｸM-PRO" w:hAnsi="HG丸ｺﾞｼｯｸM-PRO"/>
          <w:sz w:val="22"/>
          <w:szCs w:val="22"/>
        </w:rPr>
      </w:pPr>
    </w:p>
    <w:sectPr w:rsidR="00920731" w:rsidRPr="006877B6" w:rsidSect="001935E5">
      <w:footerReference w:type="even" r:id="rId11"/>
      <w:footerReference w:type="default" r:id="rId12"/>
      <w:type w:val="nextColumn"/>
      <w:pgSz w:w="11905" w:h="16837" w:code="9"/>
      <w:pgMar w:top="1134" w:right="1247" w:bottom="851" w:left="1418" w:header="0" w:footer="340" w:gutter="0"/>
      <w:pgNumType w:fmt="numberInDash" w:start="14"/>
      <w:cols w:space="720"/>
      <w:titlePg/>
      <w:docGrid w:type="lines" w:linePitch="323"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8B48" w14:textId="77777777" w:rsidR="00BD2EB5" w:rsidRDefault="00BD2EB5">
      <w:r>
        <w:separator/>
      </w:r>
    </w:p>
  </w:endnote>
  <w:endnote w:type="continuationSeparator" w:id="0">
    <w:p w14:paraId="15F4AF0B" w14:textId="77777777" w:rsidR="00BD2EB5" w:rsidRDefault="00BD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800745"/>
      <w:docPartObj>
        <w:docPartGallery w:val="Page Numbers (Bottom of Page)"/>
        <w:docPartUnique/>
      </w:docPartObj>
    </w:sdtPr>
    <w:sdtEndPr>
      <w:rPr>
        <w:rFonts w:ascii="HG丸ｺﾞｼｯｸM-PRO" w:eastAsia="HG丸ｺﾞｼｯｸM-PRO" w:hAnsi="HG丸ｺﾞｼｯｸM-PRO"/>
      </w:rPr>
    </w:sdtEndPr>
    <w:sdtContent>
      <w:p w14:paraId="03C1D0CC" w14:textId="77777777" w:rsidR="005B6E49" w:rsidRPr="001935E5" w:rsidRDefault="001935E5" w:rsidP="001935E5">
        <w:pPr>
          <w:pStyle w:val="a3"/>
          <w:jc w:val="center"/>
          <w:rPr>
            <w:rFonts w:ascii="HG丸ｺﾞｼｯｸM-PRO" w:eastAsia="HG丸ｺﾞｼｯｸM-PRO" w:hAnsi="HG丸ｺﾞｼｯｸM-PRO"/>
          </w:rPr>
        </w:pPr>
        <w:r w:rsidRPr="001935E5">
          <w:rPr>
            <w:rFonts w:ascii="HG丸ｺﾞｼｯｸM-PRO" w:eastAsia="HG丸ｺﾞｼｯｸM-PRO" w:hAnsi="HG丸ｺﾞｼｯｸM-PRO"/>
          </w:rPr>
          <w:fldChar w:fldCharType="begin"/>
        </w:r>
        <w:r w:rsidRPr="001935E5">
          <w:rPr>
            <w:rFonts w:ascii="HG丸ｺﾞｼｯｸM-PRO" w:eastAsia="HG丸ｺﾞｼｯｸM-PRO" w:hAnsi="HG丸ｺﾞｼｯｸM-PRO"/>
          </w:rPr>
          <w:instrText>PAGE   \* MERGEFORMAT</w:instrText>
        </w:r>
        <w:r w:rsidRPr="001935E5">
          <w:rPr>
            <w:rFonts w:ascii="HG丸ｺﾞｼｯｸM-PRO" w:eastAsia="HG丸ｺﾞｼｯｸM-PRO" w:hAnsi="HG丸ｺﾞｼｯｸM-PRO"/>
          </w:rPr>
          <w:fldChar w:fldCharType="separate"/>
        </w:r>
        <w:r w:rsidRPr="001935E5">
          <w:rPr>
            <w:rFonts w:ascii="HG丸ｺﾞｼｯｸM-PRO" w:eastAsia="HG丸ｺﾞｼｯｸM-PRO" w:hAnsi="HG丸ｺﾞｼｯｸM-PRO"/>
            <w:noProof/>
            <w:lang w:val="ja-JP"/>
          </w:rPr>
          <w:t>-</w:t>
        </w:r>
        <w:r>
          <w:rPr>
            <w:rFonts w:ascii="HG丸ｺﾞｼｯｸM-PRO" w:eastAsia="HG丸ｺﾞｼｯｸM-PRO" w:hAnsi="HG丸ｺﾞｼｯｸM-PRO"/>
            <w:noProof/>
          </w:rPr>
          <w:t xml:space="preserve"> 16 -</w:t>
        </w:r>
        <w:r w:rsidRPr="001935E5">
          <w:rPr>
            <w:rFonts w:ascii="HG丸ｺﾞｼｯｸM-PRO" w:eastAsia="HG丸ｺﾞｼｯｸM-PRO" w:hAnsi="HG丸ｺﾞｼｯｸM-PR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9024" w14:textId="390A0DF6" w:rsidR="005B6E49" w:rsidRPr="001935E5" w:rsidRDefault="005B6E49" w:rsidP="001935E5">
    <w:pPr>
      <w:pStyle w:val="a3"/>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0059D" w14:textId="77777777" w:rsidR="00BD2EB5" w:rsidRDefault="00BD2EB5">
      <w:r>
        <w:separator/>
      </w:r>
    </w:p>
  </w:footnote>
  <w:footnote w:type="continuationSeparator" w:id="0">
    <w:p w14:paraId="528C1B8F" w14:textId="77777777" w:rsidR="00BD2EB5" w:rsidRDefault="00BD2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22D65"/>
    <w:multiLevelType w:val="hybridMultilevel"/>
    <w:tmpl w:val="D71A7AB2"/>
    <w:lvl w:ilvl="0" w:tplc="E7065776">
      <w:start w:val="2"/>
      <w:numFmt w:val="bullet"/>
      <w:lvlText w:val="※"/>
      <w:lvlJc w:val="left"/>
      <w:pPr>
        <w:tabs>
          <w:tab w:val="num" w:pos="795"/>
        </w:tabs>
        <w:ind w:left="795" w:hanging="360"/>
      </w:pPr>
      <w:rPr>
        <w:rFonts w:ascii="HG丸ｺﾞｼｯｸM-PRO" w:eastAsia="HG丸ｺﾞｼｯｸM-PRO" w:hAnsi="Century" w:cs="ＭＳ 明朝"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52BA704D"/>
    <w:multiLevelType w:val="hybridMultilevel"/>
    <w:tmpl w:val="3ED6232E"/>
    <w:lvl w:ilvl="0" w:tplc="478648C0">
      <w:start w:val="2"/>
      <w:numFmt w:val="decimal"/>
      <w:lvlText w:val="(%1)"/>
      <w:lvlJc w:val="left"/>
      <w:pPr>
        <w:tabs>
          <w:tab w:val="num" w:pos="735"/>
        </w:tabs>
        <w:ind w:left="735" w:hanging="525"/>
      </w:pPr>
      <w:rPr>
        <w:rFonts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3683BE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7E845163"/>
    <w:multiLevelType w:val="hybridMultilevel"/>
    <w:tmpl w:val="B8D8E73C"/>
    <w:lvl w:ilvl="0" w:tplc="0F708B0C">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19"/>
  <w:drawingGridVerticalSpacing w:val="323"/>
  <w:displayHorizontalDrawingGridEvery w:val="0"/>
  <w:doNotShadeFormData/>
  <w:characterSpacingControl w:val="doNotCompress"/>
  <w:hdrShapeDefaults>
    <o:shapedefaults v:ext="edit" spidmax="102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C9B"/>
    <w:rsid w:val="000105B8"/>
    <w:rsid w:val="00042762"/>
    <w:rsid w:val="000B4A0F"/>
    <w:rsid w:val="000C6F0C"/>
    <w:rsid w:val="000D05B3"/>
    <w:rsid w:val="000D3E2A"/>
    <w:rsid w:val="000E0E57"/>
    <w:rsid w:val="000E6AA3"/>
    <w:rsid w:val="0010106D"/>
    <w:rsid w:val="0012639E"/>
    <w:rsid w:val="00173DF4"/>
    <w:rsid w:val="00190BF9"/>
    <w:rsid w:val="001935E5"/>
    <w:rsid w:val="002570A7"/>
    <w:rsid w:val="002738EC"/>
    <w:rsid w:val="00281A3E"/>
    <w:rsid w:val="002B1366"/>
    <w:rsid w:val="002C79A2"/>
    <w:rsid w:val="002D7316"/>
    <w:rsid w:val="002E19F8"/>
    <w:rsid w:val="0031013F"/>
    <w:rsid w:val="00330723"/>
    <w:rsid w:val="00333B37"/>
    <w:rsid w:val="003B1228"/>
    <w:rsid w:val="003C19A7"/>
    <w:rsid w:val="003C4B21"/>
    <w:rsid w:val="003C6AD1"/>
    <w:rsid w:val="00451D4E"/>
    <w:rsid w:val="00472C13"/>
    <w:rsid w:val="004768DB"/>
    <w:rsid w:val="004C2444"/>
    <w:rsid w:val="004C2962"/>
    <w:rsid w:val="004F1C6C"/>
    <w:rsid w:val="00501455"/>
    <w:rsid w:val="005134A2"/>
    <w:rsid w:val="00530F84"/>
    <w:rsid w:val="005410B4"/>
    <w:rsid w:val="00557501"/>
    <w:rsid w:val="005607A2"/>
    <w:rsid w:val="00572490"/>
    <w:rsid w:val="005A1709"/>
    <w:rsid w:val="005B6E49"/>
    <w:rsid w:val="005D79AA"/>
    <w:rsid w:val="005F22EA"/>
    <w:rsid w:val="005F5F48"/>
    <w:rsid w:val="00611982"/>
    <w:rsid w:val="006279EE"/>
    <w:rsid w:val="00651339"/>
    <w:rsid w:val="0067797F"/>
    <w:rsid w:val="006877B6"/>
    <w:rsid w:val="006B1869"/>
    <w:rsid w:val="006D1252"/>
    <w:rsid w:val="007150CC"/>
    <w:rsid w:val="00726C0D"/>
    <w:rsid w:val="00744857"/>
    <w:rsid w:val="007503FC"/>
    <w:rsid w:val="00766AE0"/>
    <w:rsid w:val="00781DBB"/>
    <w:rsid w:val="00782DB0"/>
    <w:rsid w:val="007D4AF0"/>
    <w:rsid w:val="008478D4"/>
    <w:rsid w:val="00861412"/>
    <w:rsid w:val="008813E6"/>
    <w:rsid w:val="00887FEB"/>
    <w:rsid w:val="008E36D9"/>
    <w:rsid w:val="008E4088"/>
    <w:rsid w:val="009064B5"/>
    <w:rsid w:val="00920731"/>
    <w:rsid w:val="009561B0"/>
    <w:rsid w:val="00974744"/>
    <w:rsid w:val="0097557C"/>
    <w:rsid w:val="00985417"/>
    <w:rsid w:val="009948E2"/>
    <w:rsid w:val="00A0292C"/>
    <w:rsid w:val="00A03C28"/>
    <w:rsid w:val="00A31F6F"/>
    <w:rsid w:val="00A439D4"/>
    <w:rsid w:val="00A53B38"/>
    <w:rsid w:val="00A661FF"/>
    <w:rsid w:val="00AD7EB2"/>
    <w:rsid w:val="00AE7959"/>
    <w:rsid w:val="00AF6ACC"/>
    <w:rsid w:val="00B0113E"/>
    <w:rsid w:val="00B37C28"/>
    <w:rsid w:val="00B5656A"/>
    <w:rsid w:val="00B6579A"/>
    <w:rsid w:val="00B75525"/>
    <w:rsid w:val="00B87604"/>
    <w:rsid w:val="00BA4802"/>
    <w:rsid w:val="00BB6512"/>
    <w:rsid w:val="00BC7DDA"/>
    <w:rsid w:val="00BD15F0"/>
    <w:rsid w:val="00BD2EB5"/>
    <w:rsid w:val="00BF34CA"/>
    <w:rsid w:val="00C25BC3"/>
    <w:rsid w:val="00C715A1"/>
    <w:rsid w:val="00CE68A1"/>
    <w:rsid w:val="00D51C9B"/>
    <w:rsid w:val="00D72A9E"/>
    <w:rsid w:val="00D9615E"/>
    <w:rsid w:val="00DA3726"/>
    <w:rsid w:val="00DB21BC"/>
    <w:rsid w:val="00DD1554"/>
    <w:rsid w:val="00DD6C40"/>
    <w:rsid w:val="00DE5777"/>
    <w:rsid w:val="00E02BC8"/>
    <w:rsid w:val="00F16FCA"/>
    <w:rsid w:val="00F252CD"/>
    <w:rsid w:val="00F6239F"/>
    <w:rsid w:val="00F628B2"/>
    <w:rsid w:val="00FA6CD7"/>
    <w:rsid w:val="00FB7F7D"/>
    <w:rsid w:val="00FE1AB2"/>
    <w:rsid w:val="00FF0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93DC3AF"/>
  <w15:chartTrackingRefBased/>
  <w15:docId w15:val="{F4235487-4A91-4FB9-BCAD-80699470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19A7"/>
    <w:pPr>
      <w:widowControl w:val="0"/>
      <w:autoSpaceDE w:val="0"/>
      <w:autoSpaceDN w:val="0"/>
      <w:spacing w:line="340"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948E2"/>
    <w:pPr>
      <w:tabs>
        <w:tab w:val="center" w:pos="4252"/>
        <w:tab w:val="right" w:pos="8504"/>
      </w:tabs>
      <w:snapToGrid w:val="0"/>
    </w:pPr>
  </w:style>
  <w:style w:type="character" w:styleId="a5">
    <w:name w:val="page number"/>
    <w:basedOn w:val="a0"/>
    <w:rsid w:val="009948E2"/>
  </w:style>
  <w:style w:type="paragraph" w:customStyle="1" w:styleId="17pt">
    <w:name w:val="スタイル 行間 :  固定値 17 pt"/>
    <w:basedOn w:val="a"/>
    <w:rsid w:val="00333B37"/>
    <w:pPr>
      <w:spacing w:line="340" w:lineRule="exact"/>
    </w:pPr>
    <w:rPr>
      <w:rFonts w:cs="ＭＳ 明朝"/>
    </w:rPr>
  </w:style>
  <w:style w:type="paragraph" w:styleId="a6">
    <w:name w:val="Balloon Text"/>
    <w:basedOn w:val="a"/>
    <w:semiHidden/>
    <w:rsid w:val="002E19F8"/>
    <w:rPr>
      <w:rFonts w:ascii="Arial" w:eastAsia="ＭＳ ゴシック" w:hAnsi="Arial"/>
      <w:sz w:val="18"/>
      <w:szCs w:val="18"/>
    </w:rPr>
  </w:style>
  <w:style w:type="character" w:styleId="a7">
    <w:name w:val="Hyperlink"/>
    <w:rsid w:val="0031013F"/>
    <w:rPr>
      <w:color w:val="0000FF"/>
      <w:u w:val="single"/>
    </w:rPr>
  </w:style>
  <w:style w:type="paragraph" w:styleId="a8">
    <w:name w:val="header"/>
    <w:basedOn w:val="a"/>
    <w:link w:val="a9"/>
    <w:rsid w:val="00726C0D"/>
    <w:pPr>
      <w:tabs>
        <w:tab w:val="center" w:pos="4252"/>
        <w:tab w:val="right" w:pos="8504"/>
      </w:tabs>
      <w:snapToGrid w:val="0"/>
    </w:pPr>
  </w:style>
  <w:style w:type="character" w:customStyle="1" w:styleId="a9">
    <w:name w:val="ヘッダー (文字)"/>
    <w:link w:val="a8"/>
    <w:rsid w:val="00726C0D"/>
    <w:rPr>
      <w:spacing w:val="2"/>
      <w:sz w:val="21"/>
    </w:rPr>
  </w:style>
  <w:style w:type="character" w:customStyle="1" w:styleId="a4">
    <w:name w:val="フッター (文字)"/>
    <w:link w:val="a3"/>
    <w:uiPriority w:val="99"/>
    <w:rsid w:val="00726C0D"/>
    <w:rPr>
      <w:spacing w:val="2"/>
      <w:sz w:val="21"/>
    </w:rPr>
  </w:style>
  <w:style w:type="table" w:styleId="aa">
    <w:name w:val="Table Grid"/>
    <w:basedOn w:val="a1"/>
    <w:uiPriority w:val="59"/>
    <w:rsid w:val="002B1366"/>
    <w:rPr>
      <w:rFonts w:ascii="Century"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rsid w:val="00B011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CD8094318A7E4B94AAAE07EC3017DD" ma:contentTypeVersion="1" ma:contentTypeDescription="新しいドキュメントを作成します。" ma:contentTypeScope="" ma:versionID="6954d57f75f27d5879dade6c9b49f5e7">
  <xsd:schema xmlns:xsd="http://www.w3.org/2001/XMLSchema" xmlns:p="http://schemas.microsoft.com/office/2006/metadata/properties" targetNamespace="http://schemas.microsoft.com/office/2006/metadata/properties" ma:root="true" ma:fieldsID="a9fa1c1555d9a3e298d322dc7b9047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更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06D0763-4BB7-4D04-8944-080432600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543643-7DF5-4039-B7A0-A25FC0573CF3}">
  <ds:schemaRefs>
    <ds:schemaRef ds:uri="http://schemas.openxmlformats.org/officeDocument/2006/bibliography"/>
  </ds:schemaRefs>
</ds:datastoreItem>
</file>

<file path=customXml/itemProps3.xml><?xml version="1.0" encoding="utf-8"?>
<ds:datastoreItem xmlns:ds="http://schemas.openxmlformats.org/officeDocument/2006/customXml" ds:itemID="{0C088911-A31C-46D1-A261-662D3133CE34}">
  <ds:schemaRefs>
    <ds:schemaRef ds:uri="http://schemas.microsoft.com/sharepoint/v3/contenttype/forms"/>
  </ds:schemaRefs>
</ds:datastoreItem>
</file>

<file path=customXml/itemProps4.xml><?xml version="1.0" encoding="utf-8"?>
<ds:datastoreItem xmlns:ds="http://schemas.openxmlformats.org/officeDocument/2006/customXml" ds:itemID="{E4FC2394-01FD-4991-AACA-DD4E02CFA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1338</Words>
  <Characters>128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　契約の締結等について(13.6.7)（配付用）</vt:lpstr>
      <vt:lpstr>別紙２　契約の締結等について(13.6.7)（配付用）</vt:lpstr>
    </vt:vector>
  </TitlesOfParts>
  <Company>大阪府</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　契約の締結等について(13.6.7)（配付用）</dc:title>
  <dc:subject/>
  <cp:keywords/>
  <cp:lastModifiedBy>川田　香菜</cp:lastModifiedBy>
  <cp:revision>8</cp:revision>
  <cp:lastPrinted>2015-11-24T05:21:00Z</cp:lastPrinted>
  <dcterms:created xsi:type="dcterms:W3CDTF">2024-06-07T04:16:00Z</dcterms:created>
  <dcterms:modified xsi:type="dcterms:W3CDTF">2024-10-10T02:56:00Z</dcterms:modified>
</cp:coreProperties>
</file>