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8806C" w14:textId="40B4FA29" w:rsidR="00FB07BE" w:rsidRDefault="002644A2" w:rsidP="00FB07BE">
      <w:pPr>
        <w:spacing w:line="360" w:lineRule="exact"/>
        <w:rPr>
          <w:rFonts w:ascii="游ゴシック" w:eastAsia="游ゴシック" w:hAnsi="游ゴシック"/>
          <w:sz w:val="22"/>
        </w:rPr>
      </w:pPr>
      <w:r w:rsidRPr="00FB07BE">
        <w:rPr>
          <w:rFonts w:ascii="游ゴシック" w:eastAsia="游ゴシック" w:hAnsi="游ゴシック" w:hint="eastAsia"/>
          <w:sz w:val="22"/>
        </w:rPr>
        <w:t>様式</w:t>
      </w:r>
      <w:r w:rsidR="00523B44">
        <w:rPr>
          <w:rFonts w:ascii="游ゴシック" w:eastAsia="游ゴシック" w:hAnsi="游ゴシック" w:hint="eastAsia"/>
          <w:sz w:val="22"/>
        </w:rPr>
        <w:t>４</w:t>
      </w:r>
    </w:p>
    <w:p w14:paraId="6473877F" w14:textId="77777777" w:rsidR="002644A2" w:rsidRPr="00FB07BE" w:rsidRDefault="002644A2" w:rsidP="00FB07BE">
      <w:pPr>
        <w:spacing w:line="360" w:lineRule="exact"/>
        <w:jc w:val="right"/>
        <w:rPr>
          <w:rFonts w:ascii="游ゴシック" w:eastAsia="游ゴシック" w:hAnsi="游ゴシック"/>
          <w:sz w:val="22"/>
        </w:rPr>
      </w:pPr>
      <w:r w:rsidRPr="00FB07BE">
        <w:rPr>
          <w:rFonts w:ascii="游ゴシック" w:eastAsia="游ゴシック" w:hAnsi="游ゴシック" w:hint="eastAsia"/>
          <w:sz w:val="22"/>
        </w:rPr>
        <w:t>令和　年　月　日</w:t>
      </w:r>
    </w:p>
    <w:p w14:paraId="3F22124A" w14:textId="77777777" w:rsidR="002644A2" w:rsidRPr="00FB07BE" w:rsidRDefault="002644A2" w:rsidP="00FB07BE">
      <w:pPr>
        <w:spacing w:line="440" w:lineRule="exact"/>
        <w:jc w:val="center"/>
        <w:rPr>
          <w:rFonts w:ascii="游ゴシック" w:eastAsia="游ゴシック" w:hAnsi="游ゴシック"/>
          <w:w w:val="200"/>
          <w:sz w:val="24"/>
          <w:szCs w:val="24"/>
        </w:rPr>
      </w:pPr>
      <w:r w:rsidRPr="00FB07BE">
        <w:rPr>
          <w:rFonts w:ascii="游ゴシック" w:eastAsia="游ゴシック" w:hAnsi="游ゴシック" w:hint="eastAsia"/>
          <w:spacing w:val="40"/>
          <w:w w:val="200"/>
          <w:kern w:val="0"/>
          <w:sz w:val="24"/>
          <w:szCs w:val="24"/>
          <w:fitText w:val="3840" w:id="-1416442111"/>
        </w:rPr>
        <w:t>入札結果報告</w:t>
      </w:r>
      <w:r w:rsidRPr="00FB07BE">
        <w:rPr>
          <w:rFonts w:ascii="游ゴシック" w:eastAsia="游ゴシック" w:hAnsi="游ゴシック" w:hint="eastAsia"/>
          <w:w w:val="200"/>
          <w:kern w:val="0"/>
          <w:sz w:val="24"/>
          <w:szCs w:val="24"/>
          <w:fitText w:val="3840" w:id="-1416442111"/>
        </w:rPr>
        <w:t>書</w:t>
      </w:r>
    </w:p>
    <w:p w14:paraId="19248417" w14:textId="77777777" w:rsidR="00FB07BE" w:rsidRPr="00066008" w:rsidRDefault="00FB07BE" w:rsidP="00066008">
      <w:pPr>
        <w:spacing w:line="0" w:lineRule="atLeast"/>
        <w:rPr>
          <w:rFonts w:ascii="游ゴシック" w:eastAsia="游ゴシック" w:hAnsi="游ゴシック"/>
          <w:sz w:val="12"/>
          <w:szCs w:val="12"/>
        </w:rPr>
      </w:pPr>
    </w:p>
    <w:tbl>
      <w:tblPr>
        <w:tblStyle w:val="a7"/>
        <w:tblpPr w:leftFromText="142" w:rightFromText="142" w:vertAnchor="text" w:horzAnchor="margin" w:tblpXSpec="right" w:tblpY="5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4253"/>
      </w:tblGrid>
      <w:tr w:rsidR="00FB07BE" w:rsidRPr="000F5B3B" w14:paraId="4282528F" w14:textId="77777777" w:rsidTr="003C4628">
        <w:trPr>
          <w:trHeight w:val="397"/>
        </w:trPr>
        <w:tc>
          <w:tcPr>
            <w:tcW w:w="1271" w:type="dxa"/>
            <w:vAlign w:val="center"/>
          </w:tcPr>
          <w:p w14:paraId="28EC2CB7" w14:textId="77777777" w:rsidR="00FB07BE" w:rsidRPr="000F5B3B" w:rsidRDefault="00FB07BE" w:rsidP="00066008">
            <w:pPr>
              <w:rPr>
                <w:rFonts w:ascii="游ゴシック" w:eastAsia="游ゴシック" w:hAnsi="游ゴシック"/>
              </w:rPr>
            </w:pPr>
            <w:r w:rsidRPr="00FB07BE">
              <w:rPr>
                <w:rFonts w:ascii="游ゴシック" w:eastAsia="游ゴシック" w:hAnsi="游ゴシック" w:hint="eastAsia"/>
                <w:spacing w:val="210"/>
                <w:fitText w:val="840" w:id="-1416440320"/>
              </w:rPr>
              <w:t>住</w:t>
            </w:r>
            <w:r w:rsidRPr="00FB07BE">
              <w:rPr>
                <w:rFonts w:ascii="游ゴシック" w:eastAsia="游ゴシック" w:hAnsi="游ゴシック" w:hint="eastAsia"/>
                <w:fitText w:val="840" w:id="-1416440320"/>
              </w:rPr>
              <w:t>所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77C3177" w14:textId="77777777" w:rsidR="00FB07BE" w:rsidRPr="000F5B3B" w:rsidRDefault="00FB07BE" w:rsidP="00066008">
            <w:pPr>
              <w:rPr>
                <w:rFonts w:ascii="游ゴシック" w:eastAsia="游ゴシック" w:hAnsi="游ゴシック"/>
              </w:rPr>
            </w:pPr>
          </w:p>
        </w:tc>
      </w:tr>
      <w:tr w:rsidR="00FB07BE" w:rsidRPr="000F5B3B" w14:paraId="0B58279F" w14:textId="77777777" w:rsidTr="003C4628">
        <w:trPr>
          <w:trHeight w:val="397"/>
        </w:trPr>
        <w:tc>
          <w:tcPr>
            <w:tcW w:w="1271" w:type="dxa"/>
            <w:vAlign w:val="center"/>
          </w:tcPr>
          <w:p w14:paraId="1CA617DC" w14:textId="77777777" w:rsidR="00FB07BE" w:rsidRPr="000F5B3B" w:rsidRDefault="00FB07BE" w:rsidP="00066008">
            <w:pPr>
              <w:rPr>
                <w:rFonts w:ascii="游ゴシック" w:eastAsia="游ゴシック" w:hAnsi="游ゴシック"/>
              </w:rPr>
            </w:pPr>
            <w:r w:rsidRPr="00FB07BE">
              <w:rPr>
                <w:rFonts w:ascii="游ゴシック" w:eastAsia="游ゴシック" w:hAnsi="游ゴシック" w:hint="eastAsia"/>
                <w:spacing w:val="52"/>
                <w:fitText w:val="840" w:id="-1416440319"/>
              </w:rPr>
              <w:t>法人</w:t>
            </w:r>
            <w:r w:rsidRPr="00FB07BE">
              <w:rPr>
                <w:rFonts w:ascii="游ゴシック" w:eastAsia="游ゴシック" w:hAnsi="游ゴシック" w:hint="eastAsia"/>
                <w:spacing w:val="1"/>
                <w:fitText w:val="840" w:id="-1416440319"/>
              </w:rPr>
              <w:t>名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AEE1995" w14:textId="77777777" w:rsidR="00FB07BE" w:rsidRPr="000F5B3B" w:rsidRDefault="00FB07BE" w:rsidP="00066008">
            <w:pPr>
              <w:rPr>
                <w:rFonts w:ascii="游ゴシック" w:eastAsia="游ゴシック" w:hAnsi="游ゴシック"/>
              </w:rPr>
            </w:pPr>
          </w:p>
        </w:tc>
      </w:tr>
      <w:tr w:rsidR="00FB07BE" w:rsidRPr="000F5B3B" w14:paraId="21D1F070" w14:textId="77777777" w:rsidTr="003C4628">
        <w:trPr>
          <w:trHeight w:val="397"/>
        </w:trPr>
        <w:tc>
          <w:tcPr>
            <w:tcW w:w="1271" w:type="dxa"/>
            <w:vAlign w:val="center"/>
          </w:tcPr>
          <w:p w14:paraId="4FF4C4F8" w14:textId="77777777" w:rsidR="00FB07BE" w:rsidRPr="000F5B3B" w:rsidRDefault="00FB07BE" w:rsidP="00066008">
            <w:pPr>
              <w:rPr>
                <w:rFonts w:ascii="游ゴシック" w:eastAsia="游ゴシック" w:hAnsi="游ゴシック"/>
              </w:rPr>
            </w:pPr>
            <w:r w:rsidRPr="00FB07BE">
              <w:rPr>
                <w:rFonts w:ascii="游ゴシック" w:eastAsia="游ゴシック" w:hAnsi="游ゴシック" w:hint="eastAsia"/>
                <w:fitText w:val="840" w:id="-1416440318"/>
              </w:rPr>
              <w:t>代表者名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C353F7F" w14:textId="77777777" w:rsidR="00FB07BE" w:rsidRPr="000F5B3B" w:rsidRDefault="00FB07BE" w:rsidP="00066008">
            <w:pPr>
              <w:rPr>
                <w:rFonts w:ascii="游ゴシック" w:eastAsia="游ゴシック" w:hAnsi="游ゴシック"/>
              </w:rPr>
            </w:pPr>
          </w:p>
        </w:tc>
      </w:tr>
    </w:tbl>
    <w:p w14:paraId="0E01B190" w14:textId="77777777" w:rsidR="002644A2" w:rsidRPr="00FB07BE" w:rsidRDefault="002644A2">
      <w:pPr>
        <w:rPr>
          <w:rFonts w:ascii="游ゴシック" w:eastAsia="游ゴシック" w:hAnsi="游ゴシック"/>
          <w:sz w:val="22"/>
        </w:rPr>
      </w:pPr>
      <w:r w:rsidRPr="00FB07BE">
        <w:rPr>
          <w:rFonts w:ascii="游ゴシック" w:eastAsia="游ゴシック" w:hAnsi="游ゴシック" w:hint="eastAsia"/>
          <w:sz w:val="22"/>
        </w:rPr>
        <w:t>大阪府福祉部高齢介護室長　様</w:t>
      </w:r>
    </w:p>
    <w:p w14:paraId="72058F9E" w14:textId="77777777" w:rsidR="00FB07BE" w:rsidRDefault="00FB07BE" w:rsidP="00177661">
      <w:pPr>
        <w:spacing w:line="276" w:lineRule="auto"/>
        <w:rPr>
          <w:rFonts w:ascii="游ゴシック" w:eastAsia="游ゴシック" w:hAnsi="游ゴシック"/>
          <w:sz w:val="22"/>
        </w:rPr>
      </w:pPr>
    </w:p>
    <w:p w14:paraId="5A6383FA" w14:textId="77777777" w:rsidR="00066008" w:rsidRPr="00066008" w:rsidRDefault="00066008" w:rsidP="00177661">
      <w:pPr>
        <w:spacing w:line="276" w:lineRule="auto"/>
        <w:rPr>
          <w:rFonts w:ascii="游ゴシック" w:eastAsia="游ゴシック" w:hAnsi="游ゴシック"/>
          <w:sz w:val="16"/>
          <w:szCs w:val="16"/>
        </w:rPr>
      </w:pPr>
    </w:p>
    <w:p w14:paraId="36CAF718" w14:textId="77777777" w:rsidR="002644A2" w:rsidRPr="00FB07BE" w:rsidRDefault="002644A2" w:rsidP="00177661">
      <w:pPr>
        <w:spacing w:line="276" w:lineRule="auto"/>
        <w:rPr>
          <w:rFonts w:ascii="游ゴシック" w:eastAsia="游ゴシック" w:hAnsi="游ゴシック"/>
          <w:sz w:val="22"/>
        </w:rPr>
      </w:pPr>
      <w:r w:rsidRPr="00FB07BE">
        <w:rPr>
          <w:rFonts w:ascii="游ゴシック" w:eastAsia="游ゴシック" w:hAnsi="游ゴシック" w:hint="eastAsia"/>
          <w:sz w:val="22"/>
        </w:rPr>
        <w:t>（施設種別・施設名及び工事名）</w:t>
      </w:r>
    </w:p>
    <w:p w14:paraId="2376356D" w14:textId="77777777" w:rsidR="00FB07BE" w:rsidRDefault="002644A2" w:rsidP="00FB07BE">
      <w:pPr>
        <w:spacing w:line="400" w:lineRule="exact"/>
        <w:rPr>
          <w:rFonts w:ascii="游ゴシック" w:eastAsia="游ゴシック" w:hAnsi="游ゴシック"/>
          <w:sz w:val="22"/>
        </w:rPr>
      </w:pPr>
      <w:r w:rsidRPr="00FB07BE">
        <w:rPr>
          <w:rFonts w:ascii="游ゴシック" w:eastAsia="游ゴシック" w:hAnsi="游ゴシック" w:hint="eastAsia"/>
          <w:sz w:val="22"/>
        </w:rPr>
        <w:t xml:space="preserve">　</w:t>
      </w:r>
      <w:r w:rsidRPr="00FB07BE">
        <w:rPr>
          <w:rFonts w:ascii="游ゴシック" w:eastAsia="游ゴシック" w:hAnsi="游ゴシック" w:hint="eastAsia"/>
          <w:sz w:val="22"/>
          <w:u w:val="single"/>
        </w:rPr>
        <w:t xml:space="preserve">　　　　　　　　</w:t>
      </w:r>
      <w:r w:rsidR="00177661" w:rsidRPr="00FB07BE">
        <w:rPr>
          <w:rFonts w:ascii="游ゴシック" w:eastAsia="游ゴシック" w:hAnsi="游ゴシック" w:hint="eastAsia"/>
          <w:sz w:val="22"/>
          <w:u w:val="single"/>
        </w:rPr>
        <w:t xml:space="preserve"> </w:t>
      </w:r>
      <w:r w:rsidR="00177661" w:rsidRPr="00FB07BE">
        <w:rPr>
          <w:rFonts w:ascii="游ゴシック" w:eastAsia="游ゴシック" w:hAnsi="游ゴシック"/>
          <w:sz w:val="22"/>
          <w:u w:val="single"/>
        </w:rPr>
        <w:t xml:space="preserve">                   </w:t>
      </w:r>
      <w:r w:rsidR="00177661" w:rsidRPr="00873980">
        <w:rPr>
          <w:rFonts w:ascii="游ゴシック" w:eastAsia="游ゴシック" w:hAnsi="游ゴシック"/>
          <w:sz w:val="22"/>
        </w:rPr>
        <w:t xml:space="preserve">  </w:t>
      </w:r>
      <w:r w:rsidRPr="00FB07BE">
        <w:rPr>
          <w:rFonts w:ascii="游ゴシック" w:eastAsia="游ゴシック" w:hAnsi="游ゴシック" w:hint="eastAsia"/>
          <w:sz w:val="22"/>
        </w:rPr>
        <w:t>工事の一般競争入札に係る結果を、下記のとおり</w:t>
      </w:r>
    </w:p>
    <w:p w14:paraId="08EC6B0C" w14:textId="77777777" w:rsidR="002644A2" w:rsidRPr="00FB07BE" w:rsidRDefault="002644A2" w:rsidP="00066008">
      <w:pPr>
        <w:spacing w:line="0" w:lineRule="atLeast"/>
        <w:ind w:firstLineChars="100" w:firstLine="220"/>
        <w:rPr>
          <w:rFonts w:ascii="游ゴシック" w:eastAsia="游ゴシック" w:hAnsi="游ゴシック"/>
          <w:sz w:val="22"/>
        </w:rPr>
      </w:pPr>
      <w:r w:rsidRPr="00FB07BE">
        <w:rPr>
          <w:rFonts w:ascii="游ゴシック" w:eastAsia="游ゴシック" w:hAnsi="游ゴシック" w:hint="eastAsia"/>
          <w:sz w:val="22"/>
        </w:rPr>
        <w:t>報告します。</w:t>
      </w:r>
    </w:p>
    <w:p w14:paraId="70D353AB" w14:textId="77777777" w:rsidR="002644A2" w:rsidRPr="00FB07BE" w:rsidRDefault="002644A2" w:rsidP="00066008">
      <w:pPr>
        <w:spacing w:line="0" w:lineRule="atLeast"/>
        <w:jc w:val="center"/>
        <w:rPr>
          <w:rFonts w:ascii="游ゴシック" w:eastAsia="游ゴシック" w:hAnsi="游ゴシック"/>
          <w:sz w:val="22"/>
        </w:rPr>
      </w:pPr>
      <w:r w:rsidRPr="00FB07BE">
        <w:rPr>
          <w:rFonts w:ascii="游ゴシック" w:eastAsia="游ゴシック" w:hAnsi="游ゴシック" w:hint="eastAsia"/>
          <w:sz w:val="22"/>
        </w:rPr>
        <w:t>記</w:t>
      </w:r>
    </w:p>
    <w:p w14:paraId="763DBCAE" w14:textId="77777777" w:rsidR="002644A2" w:rsidRPr="00FB07BE" w:rsidRDefault="002644A2" w:rsidP="00FB07BE">
      <w:pPr>
        <w:spacing w:line="360" w:lineRule="exact"/>
        <w:rPr>
          <w:rFonts w:ascii="游ゴシック" w:eastAsia="游ゴシック" w:hAnsi="游ゴシック"/>
          <w:sz w:val="22"/>
        </w:rPr>
      </w:pPr>
      <w:r w:rsidRPr="00FB07BE">
        <w:rPr>
          <w:rFonts w:ascii="游ゴシック" w:eastAsia="游ゴシック" w:hAnsi="游ゴシック" w:hint="eastAsia"/>
          <w:sz w:val="22"/>
        </w:rPr>
        <w:t>１．</w:t>
      </w:r>
      <w:r w:rsidRPr="00FB07BE">
        <w:rPr>
          <w:rFonts w:ascii="游ゴシック" w:eastAsia="游ゴシック" w:hAnsi="游ゴシック" w:hint="eastAsia"/>
          <w:kern w:val="0"/>
          <w:sz w:val="22"/>
          <w:fitText w:val="1320" w:id="-1416440832"/>
        </w:rPr>
        <w:t>入札実施日時</w:t>
      </w:r>
      <w:r w:rsidRPr="00FB07BE">
        <w:rPr>
          <w:rFonts w:ascii="游ゴシック" w:eastAsia="游ゴシック" w:hAnsi="游ゴシック" w:hint="eastAsia"/>
          <w:sz w:val="22"/>
        </w:rPr>
        <w:t xml:space="preserve">　　　令和　年　月　日（　）　　時　分～　時　分</w:t>
      </w:r>
    </w:p>
    <w:p w14:paraId="397C5F44" w14:textId="77777777" w:rsidR="002644A2" w:rsidRPr="00FB07BE" w:rsidRDefault="002644A2" w:rsidP="00FB07BE">
      <w:pPr>
        <w:spacing w:line="360" w:lineRule="exact"/>
        <w:rPr>
          <w:rFonts w:ascii="游ゴシック" w:eastAsia="游ゴシック" w:hAnsi="游ゴシック"/>
          <w:sz w:val="22"/>
        </w:rPr>
      </w:pPr>
      <w:r w:rsidRPr="00FB07BE">
        <w:rPr>
          <w:rFonts w:ascii="游ゴシック" w:eastAsia="游ゴシック" w:hAnsi="游ゴシック" w:hint="eastAsia"/>
          <w:sz w:val="22"/>
        </w:rPr>
        <w:t>２．</w:t>
      </w:r>
      <w:r w:rsidRPr="00FB07BE">
        <w:rPr>
          <w:rFonts w:ascii="游ゴシック" w:eastAsia="游ゴシック" w:hAnsi="游ゴシック" w:hint="eastAsia"/>
          <w:spacing w:val="73"/>
          <w:kern w:val="0"/>
          <w:sz w:val="22"/>
          <w:fitText w:val="1320" w:id="-1416440576"/>
        </w:rPr>
        <w:t>入札場</w:t>
      </w:r>
      <w:r w:rsidRPr="00FB07BE">
        <w:rPr>
          <w:rFonts w:ascii="游ゴシック" w:eastAsia="游ゴシック" w:hAnsi="游ゴシック" w:hint="eastAsia"/>
          <w:spacing w:val="1"/>
          <w:kern w:val="0"/>
          <w:sz w:val="22"/>
          <w:fitText w:val="1320" w:id="-1416440576"/>
        </w:rPr>
        <w:t>所</w:t>
      </w:r>
      <w:r w:rsidR="00177661" w:rsidRPr="00FB07BE">
        <w:rPr>
          <w:rFonts w:ascii="游ゴシック" w:eastAsia="游ゴシック" w:hAnsi="游ゴシック" w:hint="eastAsia"/>
          <w:sz w:val="22"/>
        </w:rPr>
        <w:t xml:space="preserve">　　　</w:t>
      </w:r>
      <w:r w:rsidRPr="00FB07BE">
        <w:rPr>
          <w:rFonts w:ascii="游ゴシック" w:eastAsia="游ゴシック" w:hAnsi="游ゴシック" w:hint="eastAsia"/>
          <w:sz w:val="22"/>
        </w:rPr>
        <w:t xml:space="preserve">　</w:t>
      </w:r>
      <w:r w:rsidR="00FB07BE">
        <w:rPr>
          <w:rFonts w:ascii="游ゴシック" w:eastAsia="游ゴシック" w:hAnsi="游ゴシック" w:hint="eastAsia"/>
          <w:sz w:val="22"/>
        </w:rPr>
        <w:t xml:space="preserve">　</w:t>
      </w:r>
    </w:p>
    <w:p w14:paraId="735F7783" w14:textId="77777777" w:rsidR="002644A2" w:rsidRPr="00FB07BE" w:rsidRDefault="002644A2" w:rsidP="00FB07BE">
      <w:pPr>
        <w:spacing w:line="360" w:lineRule="exact"/>
        <w:rPr>
          <w:rFonts w:ascii="游ゴシック" w:eastAsia="游ゴシック" w:hAnsi="游ゴシック"/>
          <w:sz w:val="22"/>
        </w:rPr>
      </w:pPr>
      <w:r w:rsidRPr="00FB07BE">
        <w:rPr>
          <w:rFonts w:ascii="游ゴシック" w:eastAsia="游ゴシック" w:hAnsi="游ゴシック" w:hint="eastAsia"/>
          <w:sz w:val="22"/>
        </w:rPr>
        <w:t>３．</w:t>
      </w:r>
      <w:r w:rsidRPr="00FB07BE">
        <w:rPr>
          <w:rFonts w:ascii="游ゴシック" w:eastAsia="游ゴシック" w:hAnsi="游ゴシック" w:hint="eastAsia"/>
          <w:spacing w:val="27"/>
          <w:kern w:val="0"/>
          <w:sz w:val="22"/>
          <w:fitText w:val="1320" w:id="-1416440575"/>
        </w:rPr>
        <w:t>落札業者</w:t>
      </w:r>
      <w:r w:rsidRPr="00FB07BE">
        <w:rPr>
          <w:rFonts w:ascii="游ゴシック" w:eastAsia="游ゴシック" w:hAnsi="游ゴシック" w:hint="eastAsia"/>
          <w:spacing w:val="2"/>
          <w:kern w:val="0"/>
          <w:sz w:val="22"/>
          <w:fitText w:val="1320" w:id="-1416440575"/>
        </w:rPr>
        <w:t>名</w:t>
      </w:r>
      <w:r w:rsidRPr="00FB07BE">
        <w:rPr>
          <w:rFonts w:ascii="游ゴシック" w:eastAsia="游ゴシック" w:hAnsi="游ゴシック" w:hint="eastAsia"/>
          <w:sz w:val="22"/>
        </w:rPr>
        <w:t xml:space="preserve">　　　　　　　　　　　　　　　　　　　　　</w:t>
      </w:r>
    </w:p>
    <w:p w14:paraId="3078C531" w14:textId="77777777" w:rsidR="002644A2" w:rsidRPr="00FB07BE" w:rsidRDefault="002644A2" w:rsidP="00FB07BE">
      <w:pPr>
        <w:spacing w:line="360" w:lineRule="exact"/>
        <w:rPr>
          <w:rFonts w:ascii="游ゴシック" w:eastAsia="游ゴシック" w:hAnsi="游ゴシック"/>
          <w:sz w:val="22"/>
        </w:rPr>
      </w:pPr>
      <w:r w:rsidRPr="00FB07BE">
        <w:rPr>
          <w:rFonts w:ascii="游ゴシック" w:eastAsia="游ゴシック" w:hAnsi="游ゴシック" w:hint="eastAsia"/>
          <w:sz w:val="22"/>
        </w:rPr>
        <w:t>４．</w:t>
      </w:r>
      <w:r w:rsidRPr="00FB07BE">
        <w:rPr>
          <w:rFonts w:ascii="游ゴシック" w:eastAsia="游ゴシック" w:hAnsi="游ゴシック" w:hint="eastAsia"/>
          <w:spacing w:val="73"/>
          <w:kern w:val="0"/>
          <w:sz w:val="22"/>
          <w:fitText w:val="1320" w:id="-1416440574"/>
        </w:rPr>
        <w:t>落札金</w:t>
      </w:r>
      <w:r w:rsidRPr="00FB07BE">
        <w:rPr>
          <w:rFonts w:ascii="游ゴシック" w:eastAsia="游ゴシック" w:hAnsi="游ゴシック" w:hint="eastAsia"/>
          <w:spacing w:val="1"/>
          <w:kern w:val="0"/>
          <w:sz w:val="22"/>
          <w:fitText w:val="1320" w:id="-1416440574"/>
        </w:rPr>
        <w:t>額</w:t>
      </w:r>
      <w:r w:rsidRPr="00FB07BE">
        <w:rPr>
          <w:rFonts w:ascii="游ゴシック" w:eastAsia="游ゴシック" w:hAnsi="游ゴシック" w:hint="eastAsia"/>
          <w:sz w:val="22"/>
        </w:rPr>
        <w:t xml:space="preserve">　　　　　　　　　　　円（消費税抜）</w:t>
      </w:r>
    </w:p>
    <w:p w14:paraId="2431B228" w14:textId="77777777" w:rsidR="002644A2" w:rsidRPr="00FB07BE" w:rsidRDefault="002644A2" w:rsidP="00FB07BE">
      <w:pPr>
        <w:spacing w:line="360" w:lineRule="exact"/>
        <w:rPr>
          <w:rFonts w:ascii="游ゴシック" w:eastAsia="游ゴシック" w:hAnsi="游ゴシック"/>
          <w:sz w:val="22"/>
        </w:rPr>
      </w:pPr>
      <w:r w:rsidRPr="00FB07BE">
        <w:rPr>
          <w:rFonts w:ascii="游ゴシック" w:eastAsia="游ゴシック" w:hAnsi="游ゴシック" w:hint="eastAsia"/>
          <w:sz w:val="22"/>
        </w:rPr>
        <w:t>５．入札予定価格　　　　　　　　　　　円（消費税抜）</w:t>
      </w:r>
    </w:p>
    <w:p w14:paraId="218C7BB4" w14:textId="77777777" w:rsidR="002644A2" w:rsidRPr="00FB07BE" w:rsidRDefault="002644A2" w:rsidP="00FB07BE">
      <w:pPr>
        <w:spacing w:line="360" w:lineRule="exact"/>
        <w:rPr>
          <w:rFonts w:ascii="游ゴシック" w:eastAsia="游ゴシック" w:hAnsi="游ゴシック"/>
          <w:sz w:val="22"/>
        </w:rPr>
      </w:pPr>
      <w:r w:rsidRPr="00FB07BE">
        <w:rPr>
          <w:rFonts w:ascii="游ゴシック" w:eastAsia="游ゴシック" w:hAnsi="游ゴシック" w:hint="eastAsia"/>
          <w:sz w:val="22"/>
        </w:rPr>
        <w:t>６．</w:t>
      </w:r>
      <w:r w:rsidRPr="00FB07BE">
        <w:rPr>
          <w:rFonts w:ascii="游ゴシック" w:eastAsia="游ゴシック" w:hAnsi="游ゴシック" w:hint="eastAsia"/>
          <w:spacing w:val="73"/>
          <w:kern w:val="0"/>
          <w:sz w:val="22"/>
          <w:fitText w:val="1320" w:id="-1416440573"/>
        </w:rPr>
        <w:t>入札結</w:t>
      </w:r>
      <w:r w:rsidRPr="00FB07BE">
        <w:rPr>
          <w:rFonts w:ascii="游ゴシック" w:eastAsia="游ゴシック" w:hAnsi="游ゴシック" w:hint="eastAsia"/>
          <w:spacing w:val="1"/>
          <w:kern w:val="0"/>
          <w:sz w:val="22"/>
          <w:fitText w:val="1320" w:id="-1416440573"/>
        </w:rPr>
        <w:t>果</w:t>
      </w:r>
      <w:r w:rsidRPr="00FB07BE">
        <w:rPr>
          <w:rFonts w:ascii="游ゴシック" w:eastAsia="游ゴシック" w:hAnsi="游ゴシック" w:hint="eastAsia"/>
          <w:sz w:val="22"/>
        </w:rPr>
        <w:t xml:space="preserve">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061"/>
        <w:gridCol w:w="3516"/>
        <w:gridCol w:w="1767"/>
      </w:tblGrid>
      <w:tr w:rsidR="002644A2" w:rsidRPr="00FB07BE" w14:paraId="2C332848" w14:textId="77777777" w:rsidTr="00177661">
        <w:trPr>
          <w:trHeight w:val="549"/>
        </w:trPr>
        <w:tc>
          <w:tcPr>
            <w:tcW w:w="4061" w:type="dxa"/>
            <w:vAlign w:val="center"/>
          </w:tcPr>
          <w:p w14:paraId="257273B2" w14:textId="77777777" w:rsidR="002644A2" w:rsidRPr="00FB07BE" w:rsidRDefault="002644A2" w:rsidP="002644A2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FB07BE">
              <w:rPr>
                <w:rFonts w:ascii="游ゴシック" w:eastAsia="游ゴシック" w:hAnsi="游ゴシック" w:hint="eastAsia"/>
                <w:sz w:val="22"/>
              </w:rPr>
              <w:t>業</w:t>
            </w:r>
            <w:r w:rsidR="00177661" w:rsidRPr="00FB07BE">
              <w:rPr>
                <w:rFonts w:ascii="游ゴシック" w:eastAsia="游ゴシック" w:hAnsi="游ゴシック" w:hint="eastAsia"/>
                <w:sz w:val="22"/>
              </w:rPr>
              <w:t xml:space="preserve"> </w:t>
            </w:r>
            <w:r w:rsidR="00177661" w:rsidRPr="00FB07BE">
              <w:rPr>
                <w:rFonts w:ascii="游ゴシック" w:eastAsia="游ゴシック" w:hAnsi="游ゴシック"/>
                <w:sz w:val="22"/>
              </w:rPr>
              <w:t xml:space="preserve">  </w:t>
            </w:r>
            <w:r w:rsidRPr="00FB07BE">
              <w:rPr>
                <w:rFonts w:ascii="游ゴシック" w:eastAsia="游ゴシック" w:hAnsi="游ゴシック" w:hint="eastAsia"/>
                <w:sz w:val="22"/>
              </w:rPr>
              <w:t>者</w:t>
            </w:r>
            <w:r w:rsidR="00177661" w:rsidRPr="00FB07BE">
              <w:rPr>
                <w:rFonts w:ascii="游ゴシック" w:eastAsia="游ゴシック" w:hAnsi="游ゴシック" w:hint="eastAsia"/>
                <w:sz w:val="22"/>
              </w:rPr>
              <w:t xml:space="preserve"> </w:t>
            </w:r>
            <w:r w:rsidR="00177661" w:rsidRPr="00FB07BE">
              <w:rPr>
                <w:rFonts w:ascii="游ゴシック" w:eastAsia="游ゴシック" w:hAnsi="游ゴシック"/>
                <w:sz w:val="22"/>
              </w:rPr>
              <w:t xml:space="preserve"> </w:t>
            </w:r>
            <w:r w:rsidRPr="00FB07BE">
              <w:rPr>
                <w:rFonts w:ascii="游ゴシック" w:eastAsia="游ゴシック" w:hAnsi="游ゴシック" w:hint="eastAsia"/>
                <w:sz w:val="22"/>
              </w:rPr>
              <w:t>名</w:t>
            </w:r>
          </w:p>
        </w:tc>
        <w:tc>
          <w:tcPr>
            <w:tcW w:w="3516" w:type="dxa"/>
            <w:vAlign w:val="center"/>
          </w:tcPr>
          <w:p w14:paraId="32CD3C32" w14:textId="77777777" w:rsidR="002644A2" w:rsidRPr="00FB07BE" w:rsidRDefault="002644A2" w:rsidP="00066008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FB07BE">
              <w:rPr>
                <w:rFonts w:ascii="游ゴシック" w:eastAsia="游ゴシック" w:hAnsi="游ゴシック" w:hint="eastAsia"/>
                <w:sz w:val="22"/>
              </w:rPr>
              <w:t>入　札　金　額</w:t>
            </w:r>
          </w:p>
          <w:p w14:paraId="068B1D6A" w14:textId="77777777" w:rsidR="002644A2" w:rsidRPr="00FB07BE" w:rsidRDefault="002644A2" w:rsidP="00066008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523B44">
              <w:rPr>
                <w:rFonts w:ascii="游ゴシック" w:eastAsia="游ゴシック" w:hAnsi="游ゴシック" w:hint="eastAsia"/>
                <w:w w:val="83"/>
                <w:kern w:val="0"/>
                <w:sz w:val="22"/>
                <w:fitText w:val="3300" w:id="-1684283136"/>
              </w:rPr>
              <w:t>（消費税及び地方消費税相当額を除く</w:t>
            </w:r>
            <w:r w:rsidRPr="00523B44">
              <w:rPr>
                <w:rFonts w:ascii="游ゴシック" w:eastAsia="游ゴシック" w:hAnsi="游ゴシック" w:hint="eastAsia"/>
                <w:spacing w:val="7"/>
                <w:w w:val="83"/>
                <w:kern w:val="0"/>
                <w:sz w:val="22"/>
                <w:fitText w:val="3300" w:id="-1684283136"/>
              </w:rPr>
              <w:t>）</w:t>
            </w:r>
          </w:p>
        </w:tc>
        <w:tc>
          <w:tcPr>
            <w:tcW w:w="1767" w:type="dxa"/>
            <w:vAlign w:val="center"/>
          </w:tcPr>
          <w:p w14:paraId="21F4176B" w14:textId="77777777" w:rsidR="002644A2" w:rsidRPr="00FB07BE" w:rsidRDefault="002644A2" w:rsidP="002644A2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FB07BE">
              <w:rPr>
                <w:rFonts w:ascii="游ゴシック" w:eastAsia="游ゴシック" w:hAnsi="游ゴシック" w:hint="eastAsia"/>
                <w:sz w:val="22"/>
              </w:rPr>
              <w:t>入札結果</w:t>
            </w:r>
          </w:p>
        </w:tc>
      </w:tr>
      <w:tr w:rsidR="002644A2" w:rsidRPr="00FB07BE" w14:paraId="0E0D4EC1" w14:textId="77777777" w:rsidTr="00066008">
        <w:trPr>
          <w:trHeight w:hRule="exact" w:val="567"/>
        </w:trPr>
        <w:tc>
          <w:tcPr>
            <w:tcW w:w="4061" w:type="dxa"/>
            <w:vAlign w:val="center"/>
          </w:tcPr>
          <w:p w14:paraId="419D25C7" w14:textId="77777777" w:rsidR="002644A2" w:rsidRPr="00FB07BE" w:rsidRDefault="002644A2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3516" w:type="dxa"/>
            <w:vAlign w:val="center"/>
          </w:tcPr>
          <w:p w14:paraId="44BF120B" w14:textId="77777777" w:rsidR="002644A2" w:rsidRPr="00FB07BE" w:rsidRDefault="002644A2" w:rsidP="002644A2">
            <w:pPr>
              <w:jc w:val="right"/>
              <w:rPr>
                <w:rFonts w:ascii="游ゴシック" w:eastAsia="游ゴシック" w:hAnsi="游ゴシック"/>
                <w:sz w:val="22"/>
              </w:rPr>
            </w:pPr>
            <w:r w:rsidRPr="00FB07BE">
              <w:rPr>
                <w:rFonts w:ascii="游ゴシック" w:eastAsia="游ゴシック" w:hAnsi="游ゴシック" w:hint="eastAsia"/>
                <w:sz w:val="22"/>
              </w:rPr>
              <w:t>円</w:t>
            </w:r>
          </w:p>
        </w:tc>
        <w:tc>
          <w:tcPr>
            <w:tcW w:w="1767" w:type="dxa"/>
            <w:vAlign w:val="center"/>
          </w:tcPr>
          <w:p w14:paraId="71240629" w14:textId="77777777" w:rsidR="002644A2" w:rsidRPr="00FB07BE" w:rsidRDefault="002644A2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2644A2" w:rsidRPr="00FB07BE" w14:paraId="401FB9E9" w14:textId="77777777" w:rsidTr="00066008">
        <w:trPr>
          <w:trHeight w:hRule="exact" w:val="567"/>
        </w:trPr>
        <w:tc>
          <w:tcPr>
            <w:tcW w:w="4061" w:type="dxa"/>
            <w:vAlign w:val="center"/>
          </w:tcPr>
          <w:p w14:paraId="2F92FF55" w14:textId="77777777" w:rsidR="002644A2" w:rsidRPr="00FB07BE" w:rsidRDefault="002644A2" w:rsidP="002644A2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3516" w:type="dxa"/>
            <w:vAlign w:val="center"/>
          </w:tcPr>
          <w:p w14:paraId="355A22B7" w14:textId="77777777" w:rsidR="002644A2" w:rsidRPr="00FB07BE" w:rsidRDefault="002644A2" w:rsidP="002644A2">
            <w:pPr>
              <w:jc w:val="right"/>
              <w:rPr>
                <w:rFonts w:ascii="游ゴシック" w:eastAsia="游ゴシック" w:hAnsi="游ゴシック"/>
                <w:sz w:val="22"/>
              </w:rPr>
            </w:pPr>
            <w:r w:rsidRPr="00FB07BE">
              <w:rPr>
                <w:rFonts w:ascii="游ゴシック" w:eastAsia="游ゴシック" w:hAnsi="游ゴシック" w:hint="eastAsia"/>
                <w:sz w:val="22"/>
              </w:rPr>
              <w:t>円</w:t>
            </w:r>
          </w:p>
        </w:tc>
        <w:tc>
          <w:tcPr>
            <w:tcW w:w="1767" w:type="dxa"/>
            <w:vAlign w:val="center"/>
          </w:tcPr>
          <w:p w14:paraId="5DF2A138" w14:textId="77777777" w:rsidR="002644A2" w:rsidRPr="00FB07BE" w:rsidRDefault="002644A2" w:rsidP="002644A2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2644A2" w:rsidRPr="00FB07BE" w14:paraId="333DBBCC" w14:textId="77777777" w:rsidTr="00066008">
        <w:trPr>
          <w:trHeight w:hRule="exact" w:val="567"/>
        </w:trPr>
        <w:tc>
          <w:tcPr>
            <w:tcW w:w="4061" w:type="dxa"/>
            <w:vAlign w:val="center"/>
          </w:tcPr>
          <w:p w14:paraId="1C2BEDF2" w14:textId="77777777" w:rsidR="002644A2" w:rsidRPr="00FB07BE" w:rsidRDefault="002644A2" w:rsidP="002644A2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3516" w:type="dxa"/>
            <w:vAlign w:val="center"/>
          </w:tcPr>
          <w:p w14:paraId="5C542FA2" w14:textId="77777777" w:rsidR="002644A2" w:rsidRPr="00FB07BE" w:rsidRDefault="002644A2" w:rsidP="002644A2">
            <w:pPr>
              <w:jc w:val="right"/>
              <w:rPr>
                <w:rFonts w:ascii="游ゴシック" w:eastAsia="游ゴシック" w:hAnsi="游ゴシック"/>
                <w:sz w:val="22"/>
              </w:rPr>
            </w:pPr>
            <w:r w:rsidRPr="00FB07BE">
              <w:rPr>
                <w:rFonts w:ascii="游ゴシック" w:eastAsia="游ゴシック" w:hAnsi="游ゴシック" w:hint="eastAsia"/>
                <w:sz w:val="22"/>
              </w:rPr>
              <w:t>円</w:t>
            </w:r>
          </w:p>
        </w:tc>
        <w:tc>
          <w:tcPr>
            <w:tcW w:w="1767" w:type="dxa"/>
            <w:vAlign w:val="center"/>
          </w:tcPr>
          <w:p w14:paraId="24B44813" w14:textId="77777777" w:rsidR="002644A2" w:rsidRPr="00FB07BE" w:rsidRDefault="002644A2" w:rsidP="002644A2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2644A2" w:rsidRPr="00FB07BE" w14:paraId="2E1AE26C" w14:textId="77777777" w:rsidTr="00066008">
        <w:trPr>
          <w:trHeight w:hRule="exact" w:val="567"/>
        </w:trPr>
        <w:tc>
          <w:tcPr>
            <w:tcW w:w="4061" w:type="dxa"/>
            <w:vAlign w:val="center"/>
          </w:tcPr>
          <w:p w14:paraId="625A521B" w14:textId="77777777" w:rsidR="002644A2" w:rsidRPr="00FB07BE" w:rsidRDefault="002644A2" w:rsidP="002644A2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3516" w:type="dxa"/>
            <w:vAlign w:val="center"/>
          </w:tcPr>
          <w:p w14:paraId="3E0CBD36" w14:textId="77777777" w:rsidR="002644A2" w:rsidRPr="00FB07BE" w:rsidRDefault="002644A2" w:rsidP="002644A2">
            <w:pPr>
              <w:jc w:val="right"/>
              <w:rPr>
                <w:rFonts w:ascii="游ゴシック" w:eastAsia="游ゴシック" w:hAnsi="游ゴシック"/>
                <w:sz w:val="22"/>
              </w:rPr>
            </w:pPr>
            <w:r w:rsidRPr="00FB07BE">
              <w:rPr>
                <w:rFonts w:ascii="游ゴシック" w:eastAsia="游ゴシック" w:hAnsi="游ゴシック" w:hint="eastAsia"/>
                <w:sz w:val="22"/>
              </w:rPr>
              <w:t>円</w:t>
            </w:r>
          </w:p>
        </w:tc>
        <w:tc>
          <w:tcPr>
            <w:tcW w:w="1767" w:type="dxa"/>
            <w:vAlign w:val="center"/>
          </w:tcPr>
          <w:p w14:paraId="09C38D92" w14:textId="77777777" w:rsidR="002644A2" w:rsidRPr="00FB07BE" w:rsidRDefault="002644A2" w:rsidP="002644A2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2644A2" w:rsidRPr="00FB07BE" w14:paraId="18B0EB7E" w14:textId="77777777" w:rsidTr="00066008">
        <w:trPr>
          <w:trHeight w:hRule="exact" w:val="567"/>
        </w:trPr>
        <w:tc>
          <w:tcPr>
            <w:tcW w:w="4061" w:type="dxa"/>
            <w:vAlign w:val="center"/>
          </w:tcPr>
          <w:p w14:paraId="586D0E8B" w14:textId="77777777" w:rsidR="002644A2" w:rsidRPr="00FB07BE" w:rsidRDefault="002644A2" w:rsidP="002644A2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3516" w:type="dxa"/>
            <w:vAlign w:val="center"/>
          </w:tcPr>
          <w:p w14:paraId="6AD3C502" w14:textId="77777777" w:rsidR="002644A2" w:rsidRPr="00FB07BE" w:rsidRDefault="002644A2" w:rsidP="002644A2">
            <w:pPr>
              <w:jc w:val="right"/>
              <w:rPr>
                <w:rFonts w:ascii="游ゴシック" w:eastAsia="游ゴシック" w:hAnsi="游ゴシック"/>
                <w:sz w:val="22"/>
              </w:rPr>
            </w:pPr>
            <w:r w:rsidRPr="00FB07BE">
              <w:rPr>
                <w:rFonts w:ascii="游ゴシック" w:eastAsia="游ゴシック" w:hAnsi="游ゴシック" w:hint="eastAsia"/>
                <w:sz w:val="22"/>
              </w:rPr>
              <w:t>円</w:t>
            </w:r>
          </w:p>
        </w:tc>
        <w:tc>
          <w:tcPr>
            <w:tcW w:w="1767" w:type="dxa"/>
            <w:vAlign w:val="center"/>
          </w:tcPr>
          <w:p w14:paraId="5939C7C0" w14:textId="77777777" w:rsidR="002644A2" w:rsidRPr="00FB07BE" w:rsidRDefault="002644A2" w:rsidP="002644A2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5646F2F9" w14:textId="77777777" w:rsidR="002644A2" w:rsidRPr="00FB07BE" w:rsidRDefault="00E5408B" w:rsidP="00066008">
      <w:pPr>
        <w:spacing w:line="0" w:lineRule="atLeast"/>
        <w:jc w:val="center"/>
        <w:rPr>
          <w:rFonts w:ascii="游ゴシック" w:eastAsia="游ゴシック" w:hAnsi="游ゴシック"/>
          <w:sz w:val="22"/>
        </w:rPr>
      </w:pPr>
      <w:r w:rsidRPr="00FB07BE">
        <w:rPr>
          <w:rFonts w:ascii="游ゴシック" w:eastAsia="游ゴシック" w:hAnsi="游ゴシック" w:hint="eastAsia"/>
          <w:sz w:val="22"/>
        </w:rPr>
        <w:t xml:space="preserve">　　　　　　　　</w:t>
      </w:r>
      <w:r w:rsidR="002644A2" w:rsidRPr="00FB07BE">
        <w:rPr>
          <w:rFonts w:ascii="游ゴシック" w:eastAsia="游ゴシック" w:hAnsi="游ゴシック" w:hint="eastAsia"/>
          <w:sz w:val="22"/>
        </w:rPr>
        <w:t>（金額については、すべて消費税抜である）</w:t>
      </w:r>
    </w:p>
    <w:p w14:paraId="7AE42F1E" w14:textId="77777777" w:rsidR="00066008" w:rsidRDefault="002644A2" w:rsidP="00066008">
      <w:pPr>
        <w:rPr>
          <w:rFonts w:ascii="游ゴシック" w:eastAsia="游ゴシック" w:hAnsi="游ゴシック"/>
          <w:sz w:val="22"/>
        </w:rPr>
      </w:pPr>
      <w:r w:rsidRPr="00FB07BE">
        <w:rPr>
          <w:rFonts w:ascii="游ゴシック" w:eastAsia="游ゴシック" w:hAnsi="游ゴシック" w:hint="eastAsia"/>
          <w:sz w:val="22"/>
        </w:rPr>
        <w:t>上記の入札が、適正に実施されたことを証明します。</w:t>
      </w:r>
    </w:p>
    <w:p w14:paraId="1EF08AFC" w14:textId="77777777" w:rsidR="00066008" w:rsidRPr="00113D6B" w:rsidRDefault="00873980" w:rsidP="00873980">
      <w:pPr>
        <w:spacing w:line="420" w:lineRule="exact"/>
        <w:ind w:firstLineChars="2200" w:firstLine="484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3E3B6" wp14:editId="3373B9E0">
                <wp:simplePos x="0" y="0"/>
                <wp:positionH relativeFrom="column">
                  <wp:posOffset>2595245</wp:posOffset>
                </wp:positionH>
                <wp:positionV relativeFrom="paragraph">
                  <wp:posOffset>250825</wp:posOffset>
                </wp:positionV>
                <wp:extent cx="1638300" cy="2476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47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CEF79C" w14:textId="77777777" w:rsidR="0039095C" w:rsidRPr="00FB07BE" w:rsidRDefault="0039095C" w:rsidP="0039095C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（各人自筆で署名すること）</w:t>
                            </w:r>
                          </w:p>
                          <w:p w14:paraId="6CFDECAB" w14:textId="77777777" w:rsidR="0039095C" w:rsidRPr="0039095C" w:rsidRDefault="0039095C" w:rsidP="003909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204.35pt;margin-top:19.75pt;width:129pt;height:1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lucjgIAAD8FAAAOAAAAZHJzL2Uyb0RvYy54bWysVM1uEzEQviPxDpbvdJM0TUvUTRWlKkKq&#10;2ogW9ex47WaF7TG2k93wHvAAcOaMOPA4VOItGHs321ByQly8453/b77x6VmtFVkL50swOe0f9CgR&#10;hkNRmvucvr29eHFCiQ/MFEyBETndCE/PJs+fnVZ2LAawBFUIRzCI8ePK5nQZgh1nmedLoZk/ACsM&#10;KiU4zQJe3X1WOFZhdK2yQa83yipwhXXAhff497xR0kmKL6Xg4VpKLwJROcXaQjpdOhfxzCanbHzv&#10;mF2WvC2D/UMVmpUGk3ahzllgZOXKv0LpkjvwIMMBB52BlCUXqQfspt970s3NklmRekFwvO1g8v8v&#10;LL9azx0pC5wdJYZpHNHD1y8Pn77//PE5+/XxWyORfgSqsn6M9jd27tqbRzF2XUun4xf7IXUCd9OB&#10;K+pAOP7sjw5PDns4A466wfB4dJTQzx69rfPhlQBNopBTh8NLmLL1pQ+YEU23JjGZMvE0cFEq1Wjj&#10;nyxW2dSVpLBRorF+IyQ2ipUMUtREMTFTjqwZkoNxLkwYxT4xjzJoHd0kBu8c+/scVUjgoFNrG91E&#10;ol7n2Nvn+GfGziNlBRM6Z10acPsCFO+6zI39tvum59h+qBd1O6sFFBsctYNmB7zlFyXifMl8mDOH&#10;pMfR4CKHazykgiqn0EqULMF92Pc/2iMXUUtJhUuUU/9+xZygRL02yNKX/eEwbl26DI+OB3hxu5rF&#10;rsas9AxwFMhErC6J0T6orSgd6Dvc92nMiipmOObOKQ9ue5mFZrnxxeBiOk1muGmWhUtzY3kMHgGO&#10;PLqt75izLdkC0vQKtgvHxk8419hGTwPTVQBZJkJGiBtcW+hxSxN/2hclPgO792T1+O5NfgMAAP//&#10;AwBQSwMEFAAGAAgAAAAhAED1n+3gAAAACQEAAA8AAABkcnMvZG93bnJldi54bWxMj8FOg0AQhu8m&#10;vsNmTLzZRaGAyNKYxsaDByNq4nHLTgFlZym7bfHtHU96nJkv/3x/uZrtII44+d6RgutFBAKpcaan&#10;VsHb6+YqB+GDJqMHR6jgGz2sqvOzUhfGnegFj3VoBYeQL7SCLoSxkNI3HVrtF25E4tvOTVYHHqdW&#10;mkmfONwO8iaKUml1T/yh0yOuO2y+6oNV8PRp9kn78fAc99k6e98nj/VmFyt1eTHf34EIOIc/GH71&#10;WR0qdtq6AxkvBgVJlGeMKohvlyAYSNOUF1sFWb4EWZXyf4PqBwAA//8DAFBLAQItABQABgAIAAAA&#10;IQC2gziS/gAAAOEBAAATAAAAAAAAAAAAAAAAAAAAAABbQ29udGVudF9UeXBlc10ueG1sUEsBAi0A&#10;FAAGAAgAAAAhADj9If/WAAAAlAEAAAsAAAAAAAAAAAAAAAAALwEAAF9yZWxzLy5yZWxzUEsBAi0A&#10;FAAGAAgAAAAhAD32W5yOAgAAPwUAAA4AAAAAAAAAAAAAAAAALgIAAGRycy9lMm9Eb2MueG1sUEsB&#10;Ai0AFAAGAAgAAAAhAED1n+3gAAAACQEAAA8AAAAAAAAAAAAAAAAA6AQAAGRycy9kb3ducmV2Lnht&#10;bFBLBQYAAAAABAAEAPMAAAD1BQAAAAA=&#10;" fillcolor="white [3201]" stroked="f" strokeweight="1pt">
                <v:textbox>
                  <w:txbxContent>
                    <w:p w:rsidR="0039095C" w:rsidRPr="00FB07BE" w:rsidRDefault="0039095C" w:rsidP="0039095C">
                      <w:pPr>
                        <w:spacing w:line="240" w:lineRule="exac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（各人自筆で署名すること）</w:t>
                      </w:r>
                    </w:p>
                    <w:p w:rsidR="0039095C" w:rsidRPr="0039095C" w:rsidRDefault="0039095C" w:rsidP="003909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644A2" w:rsidRPr="00FB07BE">
        <w:rPr>
          <w:rFonts w:ascii="游ゴシック" w:eastAsia="游ゴシック" w:hAnsi="游ゴシック" w:hint="eastAsia"/>
          <w:sz w:val="22"/>
        </w:rPr>
        <w:t>立会人職氏名</w:t>
      </w:r>
      <w:r w:rsidR="00177661" w:rsidRPr="00FB07BE">
        <w:rPr>
          <w:rFonts w:ascii="游ゴシック" w:eastAsia="游ゴシック" w:hAnsi="游ゴシック" w:hint="eastAsia"/>
          <w:sz w:val="22"/>
        </w:rPr>
        <w:t xml:space="preserve"> </w:t>
      </w:r>
      <w:r w:rsidR="00177661" w:rsidRPr="00FB07BE">
        <w:rPr>
          <w:rFonts w:ascii="游ゴシック" w:eastAsia="游ゴシック" w:hAnsi="游ゴシック"/>
          <w:sz w:val="22"/>
        </w:rPr>
        <w:t xml:space="preserve">  </w:t>
      </w:r>
      <w:r w:rsidR="00177661" w:rsidRPr="0039095C">
        <w:rPr>
          <w:rFonts w:ascii="游ゴシック" w:eastAsia="游ゴシック" w:hAnsi="游ゴシック" w:hint="eastAsia"/>
          <w:sz w:val="22"/>
        </w:rPr>
        <w:t xml:space="preserve">　</w:t>
      </w:r>
      <w:r w:rsidR="0039095C">
        <w:rPr>
          <w:rFonts w:ascii="游ゴシック" w:eastAsia="游ゴシック" w:hAnsi="游ゴシック" w:hint="eastAsia"/>
          <w:sz w:val="22"/>
          <w:u w:val="single"/>
        </w:rPr>
        <w:t xml:space="preserve"> </w:t>
      </w:r>
      <w:r w:rsidR="00177661" w:rsidRPr="00FB07BE">
        <w:rPr>
          <w:rFonts w:ascii="游ゴシック" w:eastAsia="游ゴシック" w:hAnsi="游ゴシック" w:hint="eastAsia"/>
          <w:sz w:val="22"/>
          <w:u w:val="single"/>
        </w:rPr>
        <w:t xml:space="preserve">　　　　</w:t>
      </w:r>
      <w:r w:rsidR="00113D6B">
        <w:rPr>
          <w:rFonts w:ascii="游ゴシック" w:eastAsia="游ゴシック" w:hAnsi="游ゴシック" w:hint="eastAsia"/>
          <w:sz w:val="22"/>
          <w:u w:val="single"/>
        </w:rPr>
        <w:t xml:space="preserve">　　　　　　</w:t>
      </w:r>
      <w:r w:rsidR="0039095C">
        <w:rPr>
          <w:rFonts w:ascii="游ゴシック" w:eastAsia="游ゴシック" w:hAnsi="游ゴシック" w:hint="eastAsia"/>
          <w:sz w:val="22"/>
          <w:u w:val="single"/>
        </w:rPr>
        <w:t xml:space="preserve"> </w:t>
      </w:r>
      <w:r w:rsidR="00113D6B">
        <w:rPr>
          <w:rFonts w:ascii="游ゴシック" w:eastAsia="游ゴシック" w:hAnsi="游ゴシック" w:hint="eastAsia"/>
          <w:sz w:val="22"/>
          <w:u w:val="single"/>
        </w:rPr>
        <w:t xml:space="preserve">　</w:t>
      </w:r>
    </w:p>
    <w:p w14:paraId="0D10AD68" w14:textId="77777777" w:rsidR="00113D6B" w:rsidRPr="0039095C" w:rsidRDefault="0039095C" w:rsidP="00873980">
      <w:pPr>
        <w:spacing w:line="420" w:lineRule="exact"/>
        <w:ind w:leftChars="3100" w:left="6510"/>
        <w:rPr>
          <w:rFonts w:ascii="游ゴシック" w:eastAsia="游ゴシック" w:hAnsi="游ゴシック"/>
          <w:sz w:val="22"/>
          <w:u w:val="single"/>
        </w:rPr>
      </w:pPr>
      <w:r w:rsidRPr="0039095C">
        <w:rPr>
          <w:rFonts w:ascii="游ゴシック" w:eastAsia="游ゴシック" w:hAnsi="游ゴシック" w:hint="eastAsia"/>
          <w:sz w:val="22"/>
        </w:rPr>
        <w:t xml:space="preserve"> </w:t>
      </w:r>
      <w:r w:rsidRPr="0039095C">
        <w:rPr>
          <w:rFonts w:ascii="游ゴシック" w:eastAsia="游ゴシック" w:hAnsi="游ゴシック"/>
          <w:sz w:val="22"/>
        </w:rPr>
        <w:t xml:space="preserve"> </w:t>
      </w:r>
      <w:r w:rsidRPr="0039095C">
        <w:rPr>
          <w:rFonts w:ascii="游ゴシック" w:eastAsia="游ゴシック" w:hAnsi="游ゴシック"/>
          <w:sz w:val="22"/>
          <w:u w:val="single"/>
        </w:rPr>
        <w:t xml:space="preserve"> </w:t>
      </w:r>
      <w:r w:rsidR="00113D6B" w:rsidRPr="0039095C">
        <w:rPr>
          <w:rFonts w:ascii="游ゴシック" w:eastAsia="游ゴシック" w:hAnsi="游ゴシック" w:hint="eastAsia"/>
          <w:sz w:val="22"/>
          <w:u w:val="single"/>
        </w:rPr>
        <w:t xml:space="preserve">　　　　　　　　　　</w:t>
      </w:r>
      <w:r>
        <w:rPr>
          <w:rFonts w:ascii="游ゴシック" w:eastAsia="游ゴシック" w:hAnsi="游ゴシック" w:hint="eastAsia"/>
          <w:sz w:val="22"/>
          <w:u w:val="single"/>
        </w:rPr>
        <w:t xml:space="preserve"> </w:t>
      </w:r>
      <w:r w:rsidR="00113D6B" w:rsidRPr="0039095C">
        <w:rPr>
          <w:rFonts w:ascii="游ゴシック" w:eastAsia="游ゴシック" w:hAnsi="游ゴシック" w:hint="eastAsia"/>
          <w:sz w:val="22"/>
          <w:u w:val="single"/>
        </w:rPr>
        <w:t xml:space="preserve">　</w:t>
      </w:r>
    </w:p>
    <w:p w14:paraId="53D929AD" w14:textId="77777777" w:rsidR="00113D6B" w:rsidRPr="0039095C" w:rsidRDefault="0039095C" w:rsidP="00873980">
      <w:pPr>
        <w:spacing w:line="420" w:lineRule="exact"/>
        <w:ind w:leftChars="3100" w:left="6510"/>
        <w:rPr>
          <w:rFonts w:ascii="游ゴシック" w:eastAsia="游ゴシック" w:hAnsi="游ゴシック"/>
          <w:sz w:val="22"/>
          <w:u w:val="single"/>
        </w:rPr>
      </w:pPr>
      <w:r w:rsidRPr="0039095C">
        <w:rPr>
          <w:rFonts w:ascii="游ゴシック" w:eastAsia="游ゴシック" w:hAnsi="游ゴシック" w:hint="eastAsia"/>
          <w:sz w:val="22"/>
        </w:rPr>
        <w:t xml:space="preserve"> </w:t>
      </w:r>
      <w:r w:rsidRPr="0039095C">
        <w:rPr>
          <w:rFonts w:ascii="游ゴシック" w:eastAsia="游ゴシック" w:hAnsi="游ゴシック"/>
          <w:sz w:val="22"/>
        </w:rPr>
        <w:t xml:space="preserve"> </w:t>
      </w:r>
      <w:r w:rsidRPr="0039095C">
        <w:rPr>
          <w:rFonts w:ascii="游ゴシック" w:eastAsia="游ゴシック" w:hAnsi="游ゴシック"/>
          <w:sz w:val="22"/>
          <w:u w:val="single"/>
        </w:rPr>
        <w:t xml:space="preserve">     </w:t>
      </w:r>
      <w:r w:rsidR="00113D6B" w:rsidRPr="0039095C">
        <w:rPr>
          <w:rFonts w:ascii="游ゴシック" w:eastAsia="游ゴシック" w:hAnsi="游ゴシック" w:hint="eastAsia"/>
          <w:sz w:val="22"/>
          <w:u w:val="single"/>
        </w:rPr>
        <w:t xml:space="preserve">　　　　　　　　 </w:t>
      </w:r>
      <w:r w:rsidR="00113D6B" w:rsidRPr="0039095C">
        <w:rPr>
          <w:rFonts w:ascii="游ゴシック" w:eastAsia="游ゴシック" w:hAnsi="游ゴシック"/>
          <w:sz w:val="22"/>
          <w:u w:val="single"/>
        </w:rPr>
        <w:t xml:space="preserve"> </w:t>
      </w:r>
      <w:r>
        <w:rPr>
          <w:rFonts w:ascii="游ゴシック" w:eastAsia="游ゴシック" w:hAnsi="游ゴシック"/>
          <w:sz w:val="22"/>
          <w:u w:val="single"/>
        </w:rPr>
        <w:t xml:space="preserve"> </w:t>
      </w:r>
    </w:p>
    <w:p w14:paraId="4D20A2D8" w14:textId="77777777" w:rsidR="0039095C" w:rsidRPr="0039095C" w:rsidRDefault="00873980" w:rsidP="00873980">
      <w:pPr>
        <w:spacing w:line="420" w:lineRule="exact"/>
        <w:ind w:firstLineChars="2200" w:firstLine="4840"/>
        <w:rPr>
          <w:rFonts w:ascii="游ゴシック" w:eastAsia="游ゴシック" w:hAnsi="游ゴシック"/>
          <w:sz w:val="22"/>
          <w:u w:val="single"/>
        </w:rPr>
      </w:pPr>
      <w:r>
        <w:rPr>
          <w:rFonts w:ascii="游ゴシック" w:eastAsia="游ゴシック" w:hAnsi="游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AE8A7B" wp14:editId="38039528">
                <wp:simplePos x="0" y="0"/>
                <wp:positionH relativeFrom="column">
                  <wp:posOffset>23495</wp:posOffset>
                </wp:positionH>
                <wp:positionV relativeFrom="paragraph">
                  <wp:posOffset>193675</wp:posOffset>
                </wp:positionV>
                <wp:extent cx="3086100" cy="8953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895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C438A1" w14:textId="77777777" w:rsidR="00873980" w:rsidRDefault="00873980" w:rsidP="00873980">
                            <w:pPr>
                              <w:spacing w:line="0" w:lineRule="atLeast"/>
                              <w:jc w:val="lef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FB07BE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＜添付書類＞</w:t>
                            </w:r>
                          </w:p>
                          <w:p w14:paraId="58BD673B" w14:textId="77777777" w:rsidR="00873980" w:rsidRDefault="00873980" w:rsidP="00873980">
                            <w:pPr>
                              <w:spacing w:line="0" w:lineRule="atLeast"/>
                              <w:ind w:firstLineChars="50" w:firstLine="110"/>
                              <w:jc w:val="lef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FB07BE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・落札業者の役員名簿</w:t>
                            </w:r>
                          </w:p>
                          <w:p w14:paraId="752E2E1A" w14:textId="77777777" w:rsidR="00873980" w:rsidRDefault="00873980" w:rsidP="00873980">
                            <w:pPr>
                              <w:spacing w:line="0" w:lineRule="atLeast"/>
                              <w:ind w:firstLineChars="50" w:firstLine="110"/>
                              <w:jc w:val="lef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FB07BE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・予定価格書を決定した理事会等の議事録</w:t>
                            </w:r>
                          </w:p>
                          <w:p w14:paraId="07AB9C53" w14:textId="77777777" w:rsidR="00873980" w:rsidRDefault="00873980" w:rsidP="00873980">
                            <w:pPr>
                              <w:spacing w:line="0" w:lineRule="atLeas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7" style="position:absolute;left:0;text-align:left;margin-left:1.85pt;margin-top:15.25pt;width:243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xnUnQIAAG4FAAAOAAAAZHJzL2Uyb0RvYy54bWysVM1uEzEQviPxDpbvdHfTH9oomypKVYRU&#10;tREt6tnx2s0Kr8fYTnbDe8ADwJkz4sDjUIm3YOzdbELJCXHxzux88/8zOm8qRVbCuhJ0TrODlBKh&#10;ORSlfsjp27vLF6eUOM90wRRokdO1cPR8/PzZqDZDMYAFqEJYgka0G9YmpwvvzTBJHF+IirkDMEKj&#10;UIKtmEfWPiSFZTVar1QySNOTpAZbGAtcOId/L1ohHUf7Ugrub6R0whOVU4zNx9fGdx7eZDxiwwfL&#10;zKLkXRjsH6KoWKnRaW/qgnlGlrb8y1RVcgsOpD/gUCUgZclFzAGzydIn2dwumBExFyyOM32Z3P8z&#10;y69XM0vKIqcDSjSrsEWPX788fvr+88fn5NfHby1FBqFQtXFDxN+ame04h2TIupG2Cl/MhzSxuOu+&#10;uKLxhOPPw/T0JEuxBxxlp2fHh8ex+slW21jnXwmoSCByarF5saZsdeU8ekToBhKcKR1eB6osLkul&#10;IhPGRkyVJSuGDfdNFuJGvR0UckEzCdm08UfKr5Vorb4REguCEQ+i9ziKW5uMc6H9SWdXaUQHNYkR&#10;9IrZPkXlN8F02KAm4oj2iuk+xT899hrRK2jfK1elBrvPQPGu99ziN9m3OYf0fTNv4hREZPgzh2KN&#10;k2GhXRln+GWJbblizs+YxR3BTuLe+xt8pII6p9BRlCzAftj3P+BxdFFKSY07l1P3fsmsoES91jjU&#10;Z9nRUVjSyBwdvxwgY3cl812JXlZTwC5neGEMj2TAe7UhpYXqHs/DJHhFEdMcfeeUe7thpr69BXhg&#10;uJhMIgwX0zB/pW8ND8ZDncPY3TX3zJpuNj1O9TVs9pMNn4xoiw2aGiZLD7KM87uta9cBXOo4nt0B&#10;Cldjl4+o7Zkc/wYAAP//AwBQSwMEFAAGAAgAAAAhADgu9ojdAAAACAEAAA8AAABkcnMvZG93bnJl&#10;di54bWxMj8FOwzAQRO9I/IO1SNyoU6C0hDhVhaiEOIBI+QA3XuKIeG1sp03/nuUEp9XujGbfVOvJ&#10;DeKAMfWeFMxnBQik1pueOgUfu+3VCkTKmowePKGCEyZY1+dnlS6NP9I7HprcCQ6hVGoFNudQSpla&#10;i06nmQ9IrH366HTmNXbSRH3kcDfI66K4k073xB+sDvhosf1qRqcgxE14s092t51e4/NLNza9/T4p&#10;dXkxbR5AZJzynxl+8Rkdamba+5FMEoOCmyUbeRQLECzfru75sGffcr4AWVfyf4H6BwAA//8DAFBL&#10;AQItABQABgAIAAAAIQC2gziS/gAAAOEBAAATAAAAAAAAAAAAAAAAAAAAAABbQ29udGVudF9UeXBl&#10;c10ueG1sUEsBAi0AFAAGAAgAAAAhADj9If/WAAAAlAEAAAsAAAAAAAAAAAAAAAAALwEAAF9yZWxz&#10;Ly5yZWxzUEsBAi0AFAAGAAgAAAAhAKnzGdSdAgAAbgUAAA4AAAAAAAAAAAAAAAAALgIAAGRycy9l&#10;Mm9Eb2MueG1sUEsBAi0AFAAGAAgAAAAhADgu9ojdAAAACAEAAA8AAAAAAAAAAAAAAAAA9wQAAGRy&#10;cy9kb3ducmV2LnhtbFBLBQYAAAAABAAEAPMAAAABBgAAAAA=&#10;" fillcolor="white [3201]" strokecolor="black [3213]" strokeweight="1pt">
                <v:textbox>
                  <w:txbxContent>
                    <w:p w:rsidR="00873980" w:rsidRDefault="00873980" w:rsidP="00873980">
                      <w:pPr>
                        <w:spacing w:line="0" w:lineRule="atLeast"/>
                        <w:jc w:val="lef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FB07BE">
                        <w:rPr>
                          <w:rFonts w:ascii="游ゴシック" w:eastAsia="游ゴシック" w:hAnsi="游ゴシック" w:hint="eastAsia"/>
                          <w:sz w:val="22"/>
                        </w:rPr>
                        <w:t>＜添付書類＞</w:t>
                      </w:r>
                    </w:p>
                    <w:p w:rsidR="00873980" w:rsidRDefault="00873980" w:rsidP="00873980">
                      <w:pPr>
                        <w:spacing w:line="0" w:lineRule="atLeast"/>
                        <w:ind w:firstLineChars="50" w:firstLine="110"/>
                        <w:jc w:val="lef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FB07BE">
                        <w:rPr>
                          <w:rFonts w:ascii="游ゴシック" w:eastAsia="游ゴシック" w:hAnsi="游ゴシック" w:hint="eastAsia"/>
                          <w:sz w:val="22"/>
                        </w:rPr>
                        <w:t>・落札業者の役員名簿</w:t>
                      </w:r>
                    </w:p>
                    <w:p w:rsidR="00873980" w:rsidRDefault="00873980" w:rsidP="00873980">
                      <w:pPr>
                        <w:spacing w:line="0" w:lineRule="atLeast"/>
                        <w:ind w:firstLineChars="50" w:firstLine="110"/>
                        <w:jc w:val="lef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FB07BE">
                        <w:rPr>
                          <w:rFonts w:ascii="游ゴシック" w:eastAsia="游ゴシック" w:hAnsi="游ゴシック" w:hint="eastAsia"/>
                          <w:sz w:val="22"/>
                        </w:rPr>
                        <w:t>・予定価格書を決定した理事会等の議事録</w:t>
                      </w:r>
                    </w:p>
                    <w:p w:rsidR="00873980" w:rsidRDefault="00873980" w:rsidP="00873980">
                      <w:pPr>
                        <w:spacing w:line="0" w:lineRule="atLeast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39095C" w:rsidRPr="0039095C">
        <w:rPr>
          <w:rFonts w:ascii="游ゴシック" w:eastAsia="游ゴシック" w:hAnsi="游ゴシック"/>
          <w:sz w:val="22"/>
        </w:rPr>
        <w:t xml:space="preserve">                 </w:t>
      </w:r>
      <w:r w:rsidR="0039095C" w:rsidRPr="0039095C">
        <w:rPr>
          <w:rFonts w:ascii="游ゴシック" w:eastAsia="游ゴシック" w:hAnsi="游ゴシック"/>
          <w:sz w:val="22"/>
          <w:u w:val="single"/>
        </w:rPr>
        <w:t xml:space="preserve">                        </w:t>
      </w:r>
    </w:p>
    <w:p w14:paraId="78141FDE" w14:textId="77777777" w:rsidR="0039095C" w:rsidRPr="0039095C" w:rsidRDefault="0039095C" w:rsidP="00873980">
      <w:pPr>
        <w:spacing w:line="420" w:lineRule="exact"/>
        <w:ind w:leftChars="3100" w:left="6510"/>
        <w:rPr>
          <w:rFonts w:ascii="游ゴシック" w:eastAsia="游ゴシック" w:hAnsi="游ゴシック"/>
          <w:sz w:val="22"/>
          <w:u w:val="single"/>
        </w:rPr>
      </w:pPr>
      <w:r w:rsidRPr="0039095C">
        <w:rPr>
          <w:rFonts w:ascii="游ゴシック" w:eastAsia="游ゴシック" w:hAnsi="游ゴシック" w:hint="eastAsia"/>
          <w:sz w:val="22"/>
        </w:rPr>
        <w:t xml:space="preserve"> </w:t>
      </w:r>
      <w:r w:rsidRPr="0039095C">
        <w:rPr>
          <w:rFonts w:ascii="游ゴシック" w:eastAsia="游ゴシック" w:hAnsi="游ゴシック"/>
          <w:sz w:val="22"/>
        </w:rPr>
        <w:t xml:space="preserve"> </w:t>
      </w:r>
      <w:r w:rsidRPr="0039095C">
        <w:rPr>
          <w:rFonts w:ascii="游ゴシック" w:eastAsia="游ゴシック" w:hAnsi="游ゴシック"/>
          <w:sz w:val="22"/>
          <w:u w:val="single"/>
        </w:rPr>
        <w:t xml:space="preserve"> </w:t>
      </w:r>
      <w:r w:rsidRPr="0039095C">
        <w:rPr>
          <w:rFonts w:ascii="游ゴシック" w:eastAsia="游ゴシック" w:hAnsi="游ゴシック" w:hint="eastAsia"/>
          <w:sz w:val="22"/>
          <w:u w:val="single"/>
        </w:rPr>
        <w:t xml:space="preserve">　　　　　　　　　　</w:t>
      </w:r>
      <w:r>
        <w:rPr>
          <w:rFonts w:ascii="游ゴシック" w:eastAsia="游ゴシック" w:hAnsi="游ゴシック" w:hint="eastAsia"/>
          <w:sz w:val="22"/>
          <w:u w:val="single"/>
        </w:rPr>
        <w:t xml:space="preserve"> </w:t>
      </w:r>
      <w:r w:rsidRPr="0039095C">
        <w:rPr>
          <w:rFonts w:ascii="游ゴシック" w:eastAsia="游ゴシック" w:hAnsi="游ゴシック" w:hint="eastAsia"/>
          <w:sz w:val="22"/>
          <w:u w:val="single"/>
        </w:rPr>
        <w:t xml:space="preserve">　</w:t>
      </w:r>
    </w:p>
    <w:p w14:paraId="37177AF7" w14:textId="77777777" w:rsidR="00113D6B" w:rsidRPr="0039095C" w:rsidRDefault="0039095C" w:rsidP="00873980">
      <w:pPr>
        <w:spacing w:line="420" w:lineRule="exact"/>
        <w:rPr>
          <w:rFonts w:ascii="游ゴシック" w:eastAsia="游ゴシック" w:hAnsi="游ゴシック"/>
          <w:sz w:val="22"/>
          <w:u w:val="single"/>
        </w:rPr>
      </w:pPr>
      <w:r w:rsidRPr="0039095C">
        <w:rPr>
          <w:rFonts w:ascii="游ゴシック" w:eastAsia="游ゴシック" w:hAnsi="游ゴシック" w:hint="eastAsia"/>
          <w:sz w:val="22"/>
        </w:rPr>
        <w:t xml:space="preserve"> </w:t>
      </w:r>
      <w:r>
        <w:rPr>
          <w:rFonts w:ascii="游ゴシック" w:eastAsia="游ゴシック" w:hAnsi="游ゴシック"/>
          <w:sz w:val="22"/>
        </w:rPr>
        <w:t xml:space="preserve">                                                            </w:t>
      </w:r>
      <w:r w:rsidRPr="0039095C">
        <w:rPr>
          <w:rFonts w:ascii="游ゴシック" w:eastAsia="游ゴシック" w:hAnsi="游ゴシック"/>
          <w:sz w:val="22"/>
          <w:u w:val="single"/>
        </w:rPr>
        <w:t xml:space="preserve">                        </w:t>
      </w:r>
    </w:p>
    <w:p w14:paraId="1AD51E30" w14:textId="77777777" w:rsidR="002644A2" w:rsidRDefault="0039095C" w:rsidP="001743B5">
      <w:pPr>
        <w:spacing w:line="420" w:lineRule="exact"/>
        <w:rPr>
          <w:rFonts w:ascii="游ゴシック" w:eastAsia="游ゴシック" w:hAnsi="游ゴシック"/>
          <w:sz w:val="22"/>
        </w:rPr>
      </w:pPr>
      <w:r w:rsidRPr="0039095C">
        <w:rPr>
          <w:rFonts w:ascii="游ゴシック" w:eastAsia="游ゴシック" w:hAnsi="游ゴシック" w:hint="eastAsia"/>
          <w:sz w:val="22"/>
        </w:rPr>
        <w:t xml:space="preserve"> </w:t>
      </w:r>
      <w:r w:rsidRPr="0039095C">
        <w:rPr>
          <w:rFonts w:ascii="游ゴシック" w:eastAsia="游ゴシック" w:hAnsi="游ゴシック"/>
          <w:sz w:val="22"/>
        </w:rPr>
        <w:t xml:space="preserve">                                                            </w:t>
      </w:r>
      <w:r w:rsidRPr="0039095C">
        <w:rPr>
          <w:rFonts w:ascii="游ゴシック" w:eastAsia="游ゴシック" w:hAnsi="游ゴシック"/>
          <w:sz w:val="22"/>
          <w:u w:val="single"/>
        </w:rPr>
        <w:t xml:space="preserve">                        </w:t>
      </w:r>
      <w:r w:rsidR="002644A2" w:rsidRPr="00FB07BE">
        <w:rPr>
          <w:rFonts w:ascii="游ゴシック" w:eastAsia="游ゴシック" w:hAnsi="游ゴシック" w:hint="eastAsia"/>
          <w:sz w:val="22"/>
        </w:rPr>
        <w:t xml:space="preserve">　　　　　　　</w:t>
      </w:r>
    </w:p>
    <w:sectPr w:rsidR="002644A2" w:rsidSect="001743B5">
      <w:footerReference w:type="default" r:id="rId6"/>
      <w:pgSz w:w="11906" w:h="16838"/>
      <w:pgMar w:top="851" w:right="1134" w:bottom="851" w:left="1418" w:header="851" w:footer="113" w:gutter="0"/>
      <w:pgNumType w:fmt="numberInDash" w:start="2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B849B" w14:textId="77777777" w:rsidR="00404AA9" w:rsidRDefault="00404AA9" w:rsidP="00FB07BE">
      <w:r>
        <w:separator/>
      </w:r>
    </w:p>
  </w:endnote>
  <w:endnote w:type="continuationSeparator" w:id="0">
    <w:p w14:paraId="1FA2C4C2" w14:textId="77777777" w:rsidR="00404AA9" w:rsidRDefault="00404AA9" w:rsidP="00FB0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9338693"/>
      <w:docPartObj>
        <w:docPartGallery w:val="Page Numbers (Bottom of Page)"/>
        <w:docPartUnique/>
      </w:docPartObj>
    </w:sdtPr>
    <w:sdtEndPr>
      <w:rPr>
        <w:rFonts w:ascii="HG丸ｺﾞｼｯｸM-PRO" w:eastAsia="HG丸ｺﾞｼｯｸM-PRO" w:hAnsi="HG丸ｺﾞｼｯｸM-PRO"/>
        <w:sz w:val="22"/>
      </w:rPr>
    </w:sdtEndPr>
    <w:sdtContent>
      <w:p w14:paraId="69C87B10" w14:textId="77777777" w:rsidR="003E6ECA" w:rsidRPr="003E6ECA" w:rsidRDefault="003E6ECA">
        <w:pPr>
          <w:pStyle w:val="aa"/>
          <w:jc w:val="center"/>
          <w:rPr>
            <w:rFonts w:ascii="HG丸ｺﾞｼｯｸM-PRO" w:eastAsia="HG丸ｺﾞｼｯｸM-PRO" w:hAnsi="HG丸ｺﾞｼｯｸM-PRO"/>
            <w:sz w:val="22"/>
          </w:rPr>
        </w:pPr>
        <w:r w:rsidRPr="003E6ECA">
          <w:rPr>
            <w:rFonts w:ascii="HG丸ｺﾞｼｯｸM-PRO" w:eastAsia="HG丸ｺﾞｼｯｸM-PRO" w:hAnsi="HG丸ｺﾞｼｯｸM-PRO"/>
            <w:sz w:val="22"/>
          </w:rPr>
          <w:fldChar w:fldCharType="begin"/>
        </w:r>
        <w:r w:rsidRPr="003E6ECA">
          <w:rPr>
            <w:rFonts w:ascii="HG丸ｺﾞｼｯｸM-PRO" w:eastAsia="HG丸ｺﾞｼｯｸM-PRO" w:hAnsi="HG丸ｺﾞｼｯｸM-PRO"/>
            <w:sz w:val="22"/>
          </w:rPr>
          <w:instrText>PAGE   \* MERGEFORMAT</w:instrText>
        </w:r>
        <w:r w:rsidRPr="003E6ECA">
          <w:rPr>
            <w:rFonts w:ascii="HG丸ｺﾞｼｯｸM-PRO" w:eastAsia="HG丸ｺﾞｼｯｸM-PRO" w:hAnsi="HG丸ｺﾞｼｯｸM-PRO"/>
            <w:sz w:val="22"/>
          </w:rPr>
          <w:fldChar w:fldCharType="separate"/>
        </w:r>
        <w:r w:rsidR="001743B5" w:rsidRPr="001743B5">
          <w:rPr>
            <w:rFonts w:ascii="HG丸ｺﾞｼｯｸM-PRO" w:eastAsia="HG丸ｺﾞｼｯｸM-PRO" w:hAnsi="HG丸ｺﾞｼｯｸM-PRO"/>
            <w:noProof/>
            <w:sz w:val="22"/>
            <w:lang w:val="ja-JP"/>
          </w:rPr>
          <w:t>-</w:t>
        </w:r>
        <w:r w:rsidR="001743B5">
          <w:rPr>
            <w:rFonts w:ascii="HG丸ｺﾞｼｯｸM-PRO" w:eastAsia="HG丸ｺﾞｼｯｸM-PRO" w:hAnsi="HG丸ｺﾞｼｯｸM-PRO"/>
            <w:noProof/>
            <w:sz w:val="22"/>
          </w:rPr>
          <w:t xml:space="preserve"> 22 -</w:t>
        </w:r>
        <w:r w:rsidRPr="003E6ECA">
          <w:rPr>
            <w:rFonts w:ascii="HG丸ｺﾞｼｯｸM-PRO" w:eastAsia="HG丸ｺﾞｼｯｸM-PRO" w:hAnsi="HG丸ｺﾞｼｯｸM-PRO"/>
            <w:sz w:val="22"/>
          </w:rPr>
          <w:fldChar w:fldCharType="end"/>
        </w:r>
      </w:p>
    </w:sdtContent>
  </w:sdt>
  <w:p w14:paraId="4B25F29F" w14:textId="77777777" w:rsidR="003E6ECA" w:rsidRDefault="003E6EC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DFEC3" w14:textId="77777777" w:rsidR="00404AA9" w:rsidRDefault="00404AA9" w:rsidP="00FB07BE">
      <w:r>
        <w:separator/>
      </w:r>
    </w:p>
  </w:footnote>
  <w:footnote w:type="continuationSeparator" w:id="0">
    <w:p w14:paraId="028743BF" w14:textId="77777777" w:rsidR="00404AA9" w:rsidRDefault="00404AA9" w:rsidP="00FB0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4A2"/>
    <w:rsid w:val="00066008"/>
    <w:rsid w:val="00077DB4"/>
    <w:rsid w:val="00113D6B"/>
    <w:rsid w:val="00165813"/>
    <w:rsid w:val="001743B5"/>
    <w:rsid w:val="00177661"/>
    <w:rsid w:val="001E2141"/>
    <w:rsid w:val="002146C0"/>
    <w:rsid w:val="002276FB"/>
    <w:rsid w:val="002644A2"/>
    <w:rsid w:val="0039095C"/>
    <w:rsid w:val="003C4628"/>
    <w:rsid w:val="003E6ECA"/>
    <w:rsid w:val="00404AA9"/>
    <w:rsid w:val="00451958"/>
    <w:rsid w:val="00523B44"/>
    <w:rsid w:val="006B5F10"/>
    <w:rsid w:val="00873980"/>
    <w:rsid w:val="00AD473B"/>
    <w:rsid w:val="00B65545"/>
    <w:rsid w:val="00D74BAB"/>
    <w:rsid w:val="00E5408B"/>
    <w:rsid w:val="00FB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75BD8C"/>
  <w15:chartTrackingRefBased/>
  <w15:docId w15:val="{B39BDEE8-0E35-4008-8848-CFE03ED0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44A2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2644A2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2644A2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2644A2"/>
    <w:rPr>
      <w:rFonts w:ascii="ＭＳ 明朝" w:eastAsia="ＭＳ 明朝" w:hAnsi="ＭＳ 明朝"/>
      <w:sz w:val="22"/>
    </w:rPr>
  </w:style>
  <w:style w:type="table" w:styleId="a7">
    <w:name w:val="Table Grid"/>
    <w:basedOn w:val="a1"/>
    <w:rsid w:val="00264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B07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B07BE"/>
  </w:style>
  <w:style w:type="paragraph" w:styleId="aa">
    <w:name w:val="footer"/>
    <w:basedOn w:val="a"/>
    <w:link w:val="ab"/>
    <w:uiPriority w:val="99"/>
    <w:unhideWhenUsed/>
    <w:rsid w:val="00FB07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B0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麻野　むつみ</dc:creator>
  <cp:keywords/>
  <dc:description/>
  <cp:lastModifiedBy>大南　修一</cp:lastModifiedBy>
  <cp:revision>11</cp:revision>
  <cp:lastPrinted>2024-02-05T07:36:00Z</cp:lastPrinted>
  <dcterms:created xsi:type="dcterms:W3CDTF">2021-11-19T06:27:00Z</dcterms:created>
  <dcterms:modified xsi:type="dcterms:W3CDTF">2024-02-05T07:36:00Z</dcterms:modified>
</cp:coreProperties>
</file>