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>様式３</w:t>
      </w:r>
    </w:p>
    <w:p w:rsidR="002343D4" w:rsidRPr="00A72B56" w:rsidRDefault="002343D4" w:rsidP="002343D4">
      <w:pPr>
        <w:kinsoku w:val="0"/>
        <w:overflowPunct w:val="0"/>
        <w:snapToGrid w:val="0"/>
        <w:spacing w:line="260" w:lineRule="exact"/>
        <w:jc w:val="righ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>令和</w:t>
      </w:r>
      <w:r w:rsidR="00FB5240" w:rsidRPr="00A72B56">
        <w:rPr>
          <w:rFonts w:ascii="游ゴシック" w:eastAsia="游ゴシック" w:hAnsi="游ゴシック" w:hint="eastAsia"/>
        </w:rPr>
        <w:t xml:space="preserve">　年　月　日</w:t>
      </w:r>
    </w:p>
    <w:p w:rsidR="002343D4" w:rsidRPr="00A72B56" w:rsidRDefault="002343D4" w:rsidP="002343D4">
      <w:pPr>
        <w:kinsoku w:val="0"/>
        <w:overflowPunct w:val="0"/>
        <w:snapToGrid w:val="0"/>
        <w:spacing w:line="260" w:lineRule="exact"/>
        <w:jc w:val="center"/>
        <w:rPr>
          <w:rFonts w:ascii="游ゴシック" w:eastAsia="游ゴシック" w:hAnsi="游ゴシック"/>
          <w:w w:val="150"/>
          <w:sz w:val="24"/>
          <w:szCs w:val="24"/>
        </w:rPr>
      </w:pPr>
    </w:p>
    <w:p w:rsidR="00FB5240" w:rsidRPr="00A72B56" w:rsidRDefault="00FB5240" w:rsidP="002343D4">
      <w:pPr>
        <w:kinsoku w:val="0"/>
        <w:overflowPunct w:val="0"/>
        <w:snapToGrid w:val="0"/>
        <w:spacing w:line="260" w:lineRule="exact"/>
        <w:jc w:val="center"/>
        <w:rPr>
          <w:rFonts w:ascii="游ゴシック" w:eastAsia="游ゴシック" w:hAnsi="游ゴシック"/>
          <w:w w:val="150"/>
          <w:sz w:val="24"/>
          <w:szCs w:val="24"/>
        </w:rPr>
      </w:pPr>
      <w:r w:rsidRPr="00A72B56">
        <w:rPr>
          <w:rFonts w:ascii="游ゴシック" w:eastAsia="游ゴシック" w:hAnsi="游ゴシック" w:hint="eastAsia"/>
          <w:w w:val="150"/>
          <w:sz w:val="24"/>
          <w:szCs w:val="24"/>
        </w:rPr>
        <w:t>入札参加予定業者（届出）</w:t>
      </w:r>
    </w:p>
    <w:p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</w:p>
    <w:p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</w:p>
    <w:p w:rsidR="00FB5240" w:rsidRPr="00A72B56" w:rsidRDefault="003D6A05" w:rsidP="0056240F">
      <w:pPr>
        <w:kinsoku w:val="0"/>
        <w:overflowPunct w:val="0"/>
        <w:snapToGrid w:val="0"/>
        <w:spacing w:line="260" w:lineRule="exact"/>
        <w:rPr>
          <w:rFonts w:ascii="游ゴシック" w:eastAsia="游ゴシック" w:hAnsi="游ゴシック"/>
          <w:sz w:val="22"/>
          <w:szCs w:val="22"/>
        </w:rPr>
      </w:pPr>
      <w:r w:rsidRPr="00A72B56">
        <w:rPr>
          <w:rFonts w:ascii="游ゴシック" w:eastAsia="游ゴシック" w:hAnsi="游ゴシック" w:hint="eastAsia"/>
        </w:rPr>
        <w:t xml:space="preserve">　</w:t>
      </w:r>
      <w:r w:rsidRPr="00A72B56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9136"/>
        </w:rPr>
        <w:t>大阪府</w:t>
      </w:r>
      <w:r w:rsidR="00FB5240" w:rsidRPr="00A72B56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9136"/>
        </w:rPr>
        <w:t>福祉部高齢介護室</w:t>
      </w:r>
      <w:r w:rsidR="00FB5240" w:rsidRPr="00A72B56">
        <w:rPr>
          <w:rFonts w:ascii="游ゴシック" w:eastAsia="游ゴシック" w:hAnsi="游ゴシック" w:hint="eastAsia"/>
          <w:spacing w:val="0"/>
          <w:sz w:val="22"/>
          <w:szCs w:val="22"/>
          <w:fitText w:val="2860" w:id="-1416859136"/>
        </w:rPr>
        <w:t>長</w:t>
      </w:r>
      <w:r w:rsidR="00FB5240" w:rsidRPr="00A72B56">
        <w:rPr>
          <w:rFonts w:ascii="游ゴシック" w:eastAsia="游ゴシック" w:hAnsi="游ゴシック" w:hint="eastAsia"/>
          <w:sz w:val="22"/>
          <w:szCs w:val="22"/>
        </w:rPr>
        <w:t xml:space="preserve">　様　　　　　　　</w:t>
      </w:r>
    </w:p>
    <w:p w:rsidR="00FB5240" w:rsidRPr="00A72B56" w:rsidRDefault="00FB5240" w:rsidP="002343D4">
      <w:pPr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　　　　　　　　　　　　　　　　　　</w:t>
      </w:r>
    </w:p>
    <w:tbl>
      <w:tblPr>
        <w:tblStyle w:val="a7"/>
        <w:tblpPr w:leftFromText="142" w:rightFromText="142" w:vertAnchor="text" w:horzAnchor="margin" w:tblpXSpec="right" w:tblpY="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A72B56" w:rsidRPr="000F5B3B" w:rsidTr="008F6E9C">
        <w:trPr>
          <w:trHeight w:val="397"/>
        </w:trPr>
        <w:tc>
          <w:tcPr>
            <w:tcW w:w="1271" w:type="dxa"/>
            <w:vAlign w:val="center"/>
          </w:tcPr>
          <w:p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  <w:spacing w:val="210"/>
                <w:fitText w:val="840" w:id="-1416447231"/>
              </w:rPr>
              <w:t>住</w:t>
            </w:r>
            <w:r w:rsidRPr="00A72B56">
              <w:rPr>
                <w:rFonts w:ascii="游ゴシック" w:eastAsia="游ゴシック" w:hAnsi="游ゴシック" w:hint="eastAsia"/>
                <w:spacing w:val="0"/>
                <w:fitText w:val="840" w:id="-1416447231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</w:p>
        </w:tc>
      </w:tr>
      <w:tr w:rsidR="00A72B56" w:rsidRPr="000F5B3B" w:rsidTr="008F6E9C">
        <w:trPr>
          <w:trHeight w:val="397"/>
        </w:trPr>
        <w:tc>
          <w:tcPr>
            <w:tcW w:w="1271" w:type="dxa"/>
            <w:vAlign w:val="center"/>
          </w:tcPr>
          <w:p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  <w:spacing w:val="52"/>
                <w:fitText w:val="840" w:id="-1416447230"/>
              </w:rPr>
              <w:t>法人</w:t>
            </w:r>
            <w:r w:rsidRPr="00A72B56">
              <w:rPr>
                <w:rFonts w:ascii="游ゴシック" w:eastAsia="游ゴシック" w:hAnsi="游ゴシック" w:hint="eastAsia"/>
                <w:spacing w:val="1"/>
                <w:fitText w:val="840" w:id="-1416447230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</w:p>
        </w:tc>
      </w:tr>
      <w:tr w:rsidR="00A72B56" w:rsidRPr="000F5B3B" w:rsidTr="008F6E9C">
        <w:trPr>
          <w:trHeight w:val="397"/>
        </w:trPr>
        <w:tc>
          <w:tcPr>
            <w:tcW w:w="1271" w:type="dxa"/>
            <w:vAlign w:val="center"/>
          </w:tcPr>
          <w:p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  <w:spacing w:val="0"/>
                <w:fitText w:val="840" w:id="-1416447229"/>
              </w:rPr>
              <w:t>代表者名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72B56" w:rsidRPr="000F5B3B" w:rsidRDefault="00A72B56" w:rsidP="00F40518">
            <w:pPr>
              <w:rPr>
                <w:rFonts w:ascii="游ゴシック" w:eastAsia="游ゴシック" w:hAnsi="游ゴシック"/>
              </w:rPr>
            </w:pPr>
          </w:p>
        </w:tc>
      </w:tr>
    </w:tbl>
    <w:p w:rsidR="00FB5240" w:rsidRPr="00A72B56" w:rsidRDefault="00FB5240" w:rsidP="002343D4">
      <w:pPr>
        <w:rPr>
          <w:rFonts w:ascii="游ゴシック" w:eastAsia="游ゴシック" w:hAnsi="游ゴシック"/>
        </w:rPr>
      </w:pPr>
    </w:p>
    <w:p w:rsidR="002343D4" w:rsidRPr="00A72B56" w:rsidRDefault="002343D4" w:rsidP="002343D4">
      <w:pPr>
        <w:rPr>
          <w:rFonts w:ascii="游ゴシック" w:eastAsia="游ゴシック" w:hAnsi="游ゴシック"/>
        </w:rPr>
      </w:pPr>
    </w:p>
    <w:p w:rsidR="00A72B56" w:rsidRDefault="00A72B56" w:rsidP="002343D4">
      <w:pPr>
        <w:rPr>
          <w:rFonts w:ascii="游ゴシック" w:eastAsia="游ゴシック" w:hAnsi="游ゴシック"/>
        </w:rPr>
      </w:pPr>
    </w:p>
    <w:p w:rsidR="00A72B56" w:rsidRDefault="00A72B56" w:rsidP="002343D4">
      <w:pPr>
        <w:rPr>
          <w:rFonts w:ascii="游ゴシック" w:eastAsia="游ゴシック" w:hAnsi="游ゴシック"/>
        </w:rPr>
      </w:pPr>
    </w:p>
    <w:p w:rsidR="00A72B56" w:rsidRDefault="00A72B56" w:rsidP="002343D4">
      <w:pPr>
        <w:rPr>
          <w:rFonts w:ascii="游ゴシック" w:eastAsia="游ゴシック" w:hAnsi="游ゴシック"/>
        </w:rPr>
      </w:pPr>
    </w:p>
    <w:p w:rsidR="00FB5240" w:rsidRPr="00A72B56" w:rsidRDefault="004221A6" w:rsidP="002343D4">
      <w:pPr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>（施設種別・</w:t>
      </w:r>
      <w:r w:rsidR="00FB5240" w:rsidRPr="00A72B56">
        <w:rPr>
          <w:rFonts w:ascii="游ゴシック" w:eastAsia="游ゴシック" w:hAnsi="游ゴシック" w:hint="eastAsia"/>
        </w:rPr>
        <w:t>施設名</w:t>
      </w:r>
      <w:r w:rsidR="0045712F" w:rsidRPr="00A72B56">
        <w:rPr>
          <w:rFonts w:ascii="游ゴシック" w:eastAsia="游ゴシック" w:hAnsi="游ゴシック" w:hint="eastAsia"/>
        </w:rPr>
        <w:t>及び工事名</w:t>
      </w:r>
      <w:r w:rsidR="00FB5240" w:rsidRPr="00A72B56">
        <w:rPr>
          <w:rFonts w:ascii="游ゴシック" w:eastAsia="游ゴシック" w:hAnsi="游ゴシック" w:hint="eastAsia"/>
        </w:rPr>
        <w:t xml:space="preserve">）　　　　　　　</w:t>
      </w:r>
    </w:p>
    <w:p w:rsidR="00FB5240" w:rsidRPr="00A72B56" w:rsidRDefault="00FB5240" w:rsidP="002343D4">
      <w:pPr>
        <w:rPr>
          <w:rFonts w:ascii="游ゴシック" w:eastAsia="游ゴシック" w:hAnsi="游ゴシック"/>
          <w:sz w:val="16"/>
          <w:szCs w:val="16"/>
        </w:rPr>
      </w:pPr>
      <w:r w:rsidRPr="00A72B56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</w:t>
      </w:r>
    </w:p>
    <w:p w:rsidR="002343D4" w:rsidRPr="00A72B56" w:rsidRDefault="00FB5240" w:rsidP="0056240F">
      <w:pPr>
        <w:kinsoku w:val="0"/>
        <w:overflowPunct w:val="0"/>
        <w:snapToGrid w:val="0"/>
        <w:spacing w:line="360" w:lineRule="auto"/>
        <w:ind w:firstLineChars="100" w:firstLine="264"/>
        <w:jc w:val="left"/>
        <w:rPr>
          <w:rFonts w:ascii="游ゴシック" w:eastAsia="游ゴシック" w:hAnsi="游ゴシック"/>
          <w:sz w:val="22"/>
          <w:szCs w:val="22"/>
        </w:rPr>
      </w:pPr>
      <w:r w:rsidRPr="00A72B56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　　　</w:t>
      </w:r>
      <w:r w:rsidR="0045712F" w:rsidRPr="00A72B56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  </w:t>
      </w:r>
      <w:r w:rsidRPr="00A72B56">
        <w:rPr>
          <w:rFonts w:ascii="游ゴシック" w:eastAsia="游ゴシック" w:hAnsi="游ゴシック" w:hint="eastAsia"/>
          <w:sz w:val="22"/>
          <w:szCs w:val="22"/>
        </w:rPr>
        <w:t>工事の入札参加予定業者を、下記のとおり</w:t>
      </w:r>
    </w:p>
    <w:p w:rsidR="00FB5240" w:rsidRPr="00A72B56" w:rsidRDefault="00FB5240" w:rsidP="0056240F">
      <w:pPr>
        <w:spacing w:line="360" w:lineRule="auto"/>
        <w:jc w:val="lef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届出します。　　　　　　　　　　　　　　　　　　</w:t>
      </w:r>
    </w:p>
    <w:p w:rsidR="00FB5240" w:rsidRPr="00A72B56" w:rsidRDefault="00FB5240" w:rsidP="002343D4">
      <w:pPr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　　　　　　　　　　　　　　　　　　記</w:t>
      </w:r>
    </w:p>
    <w:p w:rsidR="00E55E62" w:rsidRPr="00A72B56" w:rsidRDefault="00E55E62" w:rsidP="002343D4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551"/>
        <w:gridCol w:w="1843"/>
      </w:tblGrid>
      <w:tr w:rsidR="002343D4" w:rsidRPr="00A72B56" w:rsidTr="00E55E62">
        <w:trPr>
          <w:trHeight w:val="794"/>
        </w:trPr>
        <w:tc>
          <w:tcPr>
            <w:tcW w:w="3114" w:type="dxa"/>
            <w:vAlign w:val="center"/>
          </w:tcPr>
          <w:p w:rsidR="002343D4" w:rsidRPr="00A72B56" w:rsidRDefault="002343D4" w:rsidP="00E55E62">
            <w:pPr>
              <w:jc w:val="center"/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</w:rPr>
              <w:t>所在地・名称・代表者名</w:t>
            </w:r>
          </w:p>
        </w:tc>
        <w:tc>
          <w:tcPr>
            <w:tcW w:w="1843" w:type="dxa"/>
            <w:vAlign w:val="center"/>
          </w:tcPr>
          <w:p w:rsidR="002343D4" w:rsidRPr="00A72B56" w:rsidRDefault="002343D4" w:rsidP="00E55E6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  <w:spacing w:val="52"/>
                <w:fitText w:val="1470" w:id="-1684302846"/>
              </w:rPr>
              <w:t>建設業許</w:t>
            </w:r>
            <w:r w:rsidRPr="00A72B56">
              <w:rPr>
                <w:rFonts w:ascii="游ゴシック" w:eastAsia="游ゴシック" w:hAnsi="游ゴシック" w:hint="eastAsia"/>
                <w:spacing w:val="2"/>
                <w:fitText w:val="1470" w:id="-1684302846"/>
              </w:rPr>
              <w:t>可</w:t>
            </w:r>
          </w:p>
          <w:p w:rsidR="002343D4" w:rsidRPr="00A72B56" w:rsidRDefault="002343D4" w:rsidP="00E55E6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  <w:spacing w:val="21"/>
                <w:fitText w:val="1470" w:id="-1684302848"/>
              </w:rPr>
              <w:t>年月日・番</w:t>
            </w:r>
            <w:r w:rsidRPr="00A72B56">
              <w:rPr>
                <w:rFonts w:ascii="游ゴシック" w:eastAsia="游ゴシック" w:hAnsi="游ゴシック" w:hint="eastAsia"/>
                <w:spacing w:val="0"/>
                <w:fitText w:val="1470" w:id="-1684302848"/>
              </w:rPr>
              <w:t>号</w:t>
            </w:r>
          </w:p>
        </w:tc>
        <w:tc>
          <w:tcPr>
            <w:tcW w:w="2551" w:type="dxa"/>
            <w:vAlign w:val="center"/>
          </w:tcPr>
          <w:p w:rsidR="002343D4" w:rsidRPr="00A72B56" w:rsidRDefault="002343D4" w:rsidP="00A72B56">
            <w:pPr>
              <w:kinsoku w:val="0"/>
              <w:overflowPunct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</w:rPr>
              <w:t>理事長又は理事との特別の関係の有無</w:t>
            </w:r>
          </w:p>
        </w:tc>
        <w:tc>
          <w:tcPr>
            <w:tcW w:w="1843" w:type="dxa"/>
            <w:vAlign w:val="center"/>
          </w:tcPr>
          <w:p w:rsidR="002343D4" w:rsidRPr="00A72B56" w:rsidRDefault="002343D4" w:rsidP="00E55E62">
            <w:pPr>
              <w:kinsoku w:val="0"/>
              <w:wordWrap w:val="0"/>
              <w:overflowPunct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</w:rPr>
            </w:pPr>
            <w:r w:rsidRPr="00A72B56">
              <w:rPr>
                <w:rFonts w:ascii="游ゴシック" w:eastAsia="游ゴシック" w:hAnsi="游ゴシック" w:hint="eastAsia"/>
              </w:rPr>
              <w:t>備</w:t>
            </w:r>
            <w:r w:rsidR="00E55E62" w:rsidRPr="00A72B56">
              <w:rPr>
                <w:rFonts w:ascii="游ゴシック" w:eastAsia="游ゴシック" w:hAnsi="游ゴシック" w:hint="eastAsia"/>
              </w:rPr>
              <w:t xml:space="preserve">　　</w:t>
            </w:r>
            <w:r w:rsidRPr="00A72B56">
              <w:rPr>
                <w:rFonts w:ascii="游ゴシック" w:eastAsia="游ゴシック" w:hAnsi="游ゴシック" w:hint="eastAsia"/>
              </w:rPr>
              <w:t>考</w:t>
            </w:r>
          </w:p>
        </w:tc>
      </w:tr>
      <w:tr w:rsidR="002343D4" w:rsidRPr="00A72B56" w:rsidTr="00A72B56">
        <w:trPr>
          <w:trHeight w:val="964"/>
        </w:trPr>
        <w:tc>
          <w:tcPr>
            <w:tcW w:w="3114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2343D4" w:rsidRPr="00A72B56" w:rsidRDefault="002343D4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vAlign w:val="center"/>
          </w:tcPr>
          <w:p w:rsidR="002343D4" w:rsidRPr="00A72B56" w:rsidRDefault="002343D4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2343D4" w:rsidRPr="00A72B56" w:rsidRDefault="002343D4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A72B56" w:rsidRPr="00A72B56" w:rsidTr="00A72B56">
        <w:trPr>
          <w:trHeight w:val="964"/>
        </w:trPr>
        <w:tc>
          <w:tcPr>
            <w:tcW w:w="3114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A72B56" w:rsidRPr="00A72B56" w:rsidTr="00A72B56">
        <w:trPr>
          <w:trHeight w:val="964"/>
        </w:trPr>
        <w:tc>
          <w:tcPr>
            <w:tcW w:w="3114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A72B56" w:rsidRPr="00A72B56" w:rsidTr="00A72B56">
        <w:trPr>
          <w:trHeight w:val="964"/>
        </w:trPr>
        <w:tc>
          <w:tcPr>
            <w:tcW w:w="3114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A72B56" w:rsidRPr="00A72B56" w:rsidTr="00A72B56">
        <w:trPr>
          <w:trHeight w:val="964"/>
        </w:trPr>
        <w:tc>
          <w:tcPr>
            <w:tcW w:w="3114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  <w:tr w:rsidR="00A72B56" w:rsidRPr="00A72B56" w:rsidTr="00A72B56">
        <w:trPr>
          <w:trHeight w:val="964"/>
        </w:trPr>
        <w:tc>
          <w:tcPr>
            <w:tcW w:w="3114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:rsidR="00A72B56" w:rsidRPr="00A72B56" w:rsidRDefault="00A72B56" w:rsidP="00A72B56">
            <w:pPr>
              <w:kinsoku w:val="0"/>
              <w:wordWrap w:val="0"/>
              <w:overflowPunct w:val="0"/>
              <w:snapToGrid w:val="0"/>
              <w:spacing w:line="260" w:lineRule="exact"/>
              <w:rPr>
                <w:rFonts w:ascii="游ゴシック" w:eastAsia="游ゴシック" w:hAnsi="游ゴシック"/>
              </w:rPr>
            </w:pPr>
          </w:p>
        </w:tc>
      </w:tr>
    </w:tbl>
    <w:p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　　　　　　　　　　　　　　　　　　</w:t>
      </w:r>
    </w:p>
    <w:p w:rsidR="00FB5240" w:rsidRPr="00A72B56" w:rsidRDefault="00FB5240">
      <w:pPr>
        <w:wordWrap w:val="0"/>
        <w:snapToGrid w:val="0"/>
        <w:spacing w:line="130" w:lineRule="exact"/>
        <w:rPr>
          <w:rFonts w:ascii="游ゴシック" w:eastAsia="游ゴシック" w:hAnsi="游ゴシック"/>
        </w:rPr>
      </w:pPr>
    </w:p>
    <w:p w:rsidR="00FB5240" w:rsidRPr="00A72B56" w:rsidRDefault="00FB5240">
      <w:pPr>
        <w:wordWrap w:val="0"/>
        <w:snapToGrid w:val="0"/>
        <w:spacing w:line="130" w:lineRule="exact"/>
        <w:rPr>
          <w:rFonts w:ascii="游ゴシック" w:eastAsia="游ゴシック" w:hAnsi="游ゴシック"/>
        </w:rPr>
      </w:pPr>
    </w:p>
    <w:p w:rsidR="00FB5240" w:rsidRPr="00A72B56" w:rsidRDefault="00AF465B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>＜添付書類＞・入札参加業者を決定した理事会</w:t>
      </w:r>
      <w:r w:rsidR="00B878BF" w:rsidRPr="00A72B56">
        <w:rPr>
          <w:rFonts w:ascii="游ゴシック" w:eastAsia="游ゴシック" w:hAnsi="游ゴシック" w:hint="eastAsia"/>
        </w:rPr>
        <w:t>等</w:t>
      </w:r>
      <w:r w:rsidR="00FB5240" w:rsidRPr="00A72B56">
        <w:rPr>
          <w:rFonts w:ascii="游ゴシック" w:eastAsia="游ゴシック" w:hAnsi="游ゴシック" w:hint="eastAsia"/>
        </w:rPr>
        <w:t>の議事録</w:t>
      </w:r>
    </w:p>
    <w:p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　　　　　　・資本規模、従業員数などあらかじめ定めた入札参加資格に適合</w:t>
      </w:r>
    </w:p>
    <w:p w:rsidR="00FB5240" w:rsidRPr="00A72B56" w:rsidRDefault="00FB5240">
      <w:pPr>
        <w:kinsoku w:val="0"/>
        <w:wordWrap w:val="0"/>
        <w:overflowPunct w:val="0"/>
        <w:snapToGrid w:val="0"/>
        <w:spacing w:line="260" w:lineRule="exact"/>
        <w:rPr>
          <w:rFonts w:ascii="游ゴシック" w:eastAsia="游ゴシック" w:hAnsi="游ゴシック"/>
        </w:rPr>
      </w:pPr>
      <w:r w:rsidRPr="00A72B56">
        <w:rPr>
          <w:rFonts w:ascii="游ゴシック" w:eastAsia="游ゴシック" w:hAnsi="游ゴシック" w:hint="eastAsia"/>
        </w:rPr>
        <w:t xml:space="preserve">　　　　　　　していることを示した一覧表を添付すること。（様式自由）</w:t>
      </w:r>
    </w:p>
    <w:sectPr w:rsidR="00FB5240" w:rsidRPr="00A72B56" w:rsidSect="00044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5" w:h="16837"/>
      <w:pgMar w:top="1417" w:right="983" w:bottom="1098" w:left="1417" w:header="140" w:footer="57" w:gutter="0"/>
      <w:pgNumType w:fmt="numberInDash" w:start="19"/>
      <w:cols w:space="720"/>
      <w:titlePg/>
      <w:docGrid w:linePitch="286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22" w:rsidRDefault="00957F22">
      <w:r>
        <w:separator/>
      </w:r>
    </w:p>
  </w:endnote>
  <w:endnote w:type="continuationSeparator" w:id="0">
    <w:p w:rsidR="00957F22" w:rsidRDefault="0095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BB" w:rsidRDefault="00AA08BB" w:rsidP="00D9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B56">
      <w:rPr>
        <w:rStyle w:val="a5"/>
        <w:noProof/>
      </w:rPr>
      <w:t>20</w:t>
    </w:r>
    <w:r>
      <w:rPr>
        <w:rStyle w:val="a5"/>
      </w:rPr>
      <w:fldChar w:fldCharType="end"/>
    </w:r>
  </w:p>
  <w:p w:rsidR="00AA08BB" w:rsidRDefault="00AA08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BB" w:rsidRDefault="00AA08BB" w:rsidP="00D9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8DB">
      <w:rPr>
        <w:rStyle w:val="a5"/>
        <w:noProof/>
      </w:rPr>
      <w:t>19</w:t>
    </w:r>
    <w:r>
      <w:rPr>
        <w:rStyle w:val="a5"/>
      </w:rPr>
      <w:fldChar w:fldCharType="end"/>
    </w:r>
  </w:p>
  <w:p w:rsidR="00AA08BB" w:rsidRDefault="00AA08B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771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  <w:szCs w:val="22"/>
      </w:rPr>
    </w:sdtEndPr>
    <w:sdtContent>
      <w:bookmarkStart w:id="0" w:name="_GoBack" w:displacedByCustomXml="prev"/>
      <w:bookmarkEnd w:id="0" w:displacedByCustomXml="prev"/>
      <w:p w:rsidR="00344485" w:rsidRPr="00344485" w:rsidRDefault="00344485">
        <w:pPr>
          <w:pStyle w:val="a3"/>
          <w:jc w:val="center"/>
          <w:rPr>
            <w:rFonts w:ascii="HG丸ｺﾞｼｯｸM-PRO" w:eastAsia="HG丸ｺﾞｼｯｸM-PRO" w:hAnsi="HG丸ｺﾞｼｯｸM-PRO"/>
            <w:sz w:val="22"/>
            <w:szCs w:val="22"/>
          </w:rPr>
        </w:pPr>
        <w:r w:rsidRPr="00344485">
          <w:rPr>
            <w:rFonts w:ascii="HG丸ｺﾞｼｯｸM-PRO" w:eastAsia="HG丸ｺﾞｼｯｸM-PRO" w:hAnsi="HG丸ｺﾞｼｯｸM-PRO"/>
            <w:sz w:val="22"/>
            <w:szCs w:val="22"/>
          </w:rPr>
          <w:fldChar w:fldCharType="begin"/>
        </w:r>
        <w:r w:rsidRPr="00344485">
          <w:rPr>
            <w:rFonts w:ascii="HG丸ｺﾞｼｯｸM-PRO" w:eastAsia="HG丸ｺﾞｼｯｸM-PRO" w:hAnsi="HG丸ｺﾞｼｯｸM-PRO"/>
            <w:sz w:val="22"/>
            <w:szCs w:val="22"/>
          </w:rPr>
          <w:instrText>PAGE   \* MERGEFORMAT</w:instrText>
        </w:r>
        <w:r w:rsidRPr="00344485">
          <w:rPr>
            <w:rFonts w:ascii="HG丸ｺﾞｼｯｸM-PRO" w:eastAsia="HG丸ｺﾞｼｯｸM-PRO" w:hAnsi="HG丸ｺﾞｼｯｸM-PRO"/>
            <w:sz w:val="22"/>
            <w:szCs w:val="22"/>
          </w:rPr>
          <w:fldChar w:fldCharType="separate"/>
        </w:r>
        <w:r w:rsidR="00044127" w:rsidRPr="00044127">
          <w:rPr>
            <w:rFonts w:ascii="HG丸ｺﾞｼｯｸM-PRO" w:eastAsia="HG丸ｺﾞｼｯｸM-PRO" w:hAnsi="HG丸ｺﾞｼｯｸM-PRO"/>
            <w:noProof/>
            <w:sz w:val="22"/>
            <w:szCs w:val="22"/>
            <w:lang w:val="ja-JP"/>
          </w:rPr>
          <w:t>-</w:t>
        </w:r>
        <w:r w:rsidR="00044127">
          <w:rPr>
            <w:rFonts w:ascii="HG丸ｺﾞｼｯｸM-PRO" w:eastAsia="HG丸ｺﾞｼｯｸM-PRO" w:hAnsi="HG丸ｺﾞｼｯｸM-PRO"/>
            <w:noProof/>
            <w:sz w:val="22"/>
            <w:szCs w:val="22"/>
          </w:rPr>
          <w:t xml:space="preserve"> 19 -</w:t>
        </w:r>
        <w:r w:rsidRPr="00344485">
          <w:rPr>
            <w:rFonts w:ascii="HG丸ｺﾞｼｯｸM-PRO" w:eastAsia="HG丸ｺﾞｼｯｸM-PRO" w:hAnsi="HG丸ｺﾞｼｯｸM-PRO"/>
            <w:sz w:val="22"/>
            <w:szCs w:val="22"/>
          </w:rPr>
          <w:fldChar w:fldCharType="end"/>
        </w:r>
      </w:p>
    </w:sdtContent>
  </w:sdt>
  <w:p w:rsidR="00344485" w:rsidRDefault="003444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22" w:rsidRDefault="00957F22">
      <w:r>
        <w:separator/>
      </w:r>
    </w:p>
  </w:footnote>
  <w:footnote w:type="continuationSeparator" w:id="0">
    <w:p w:rsidR="00957F22" w:rsidRDefault="0095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85" w:rsidRDefault="0034448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85" w:rsidRDefault="0034448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85" w:rsidRDefault="0034448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30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BB"/>
    <w:rsid w:val="00044127"/>
    <w:rsid w:val="00061975"/>
    <w:rsid w:val="001E2A87"/>
    <w:rsid w:val="001F671D"/>
    <w:rsid w:val="002343D4"/>
    <w:rsid w:val="002E197B"/>
    <w:rsid w:val="00344485"/>
    <w:rsid w:val="00344A20"/>
    <w:rsid w:val="0039616C"/>
    <w:rsid w:val="003D6A05"/>
    <w:rsid w:val="004221A6"/>
    <w:rsid w:val="0045712F"/>
    <w:rsid w:val="0046478D"/>
    <w:rsid w:val="004E3A00"/>
    <w:rsid w:val="0056240F"/>
    <w:rsid w:val="00592CC1"/>
    <w:rsid w:val="005F4DBA"/>
    <w:rsid w:val="00710F58"/>
    <w:rsid w:val="008C25D2"/>
    <w:rsid w:val="008F6E9C"/>
    <w:rsid w:val="00912E67"/>
    <w:rsid w:val="00957F22"/>
    <w:rsid w:val="00A271B2"/>
    <w:rsid w:val="00A72B56"/>
    <w:rsid w:val="00A76BB6"/>
    <w:rsid w:val="00AA08BB"/>
    <w:rsid w:val="00AF465B"/>
    <w:rsid w:val="00B878BF"/>
    <w:rsid w:val="00C03555"/>
    <w:rsid w:val="00C7423B"/>
    <w:rsid w:val="00D928DB"/>
    <w:rsid w:val="00DC21FE"/>
    <w:rsid w:val="00E55E62"/>
    <w:rsid w:val="00FA41C9"/>
    <w:rsid w:val="00FB5240"/>
    <w:rsid w:val="00FB6F3F"/>
    <w:rsid w:val="00F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8FAAB-4587-4629-9BA5-64665AB3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08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A08BB"/>
  </w:style>
  <w:style w:type="paragraph" w:styleId="a6">
    <w:name w:val="Balloon Text"/>
    <w:basedOn w:val="a"/>
    <w:semiHidden/>
    <w:rsid w:val="0006197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3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55E62"/>
    <w:pPr>
      <w:jc w:val="center"/>
    </w:pPr>
  </w:style>
  <w:style w:type="character" w:customStyle="1" w:styleId="a9">
    <w:name w:val="記 (文字)"/>
    <w:basedOn w:val="a0"/>
    <w:link w:val="a8"/>
    <w:rsid w:val="00E55E62"/>
    <w:rPr>
      <w:spacing w:val="22"/>
      <w:sz w:val="21"/>
    </w:rPr>
  </w:style>
  <w:style w:type="paragraph" w:styleId="aa">
    <w:name w:val="Closing"/>
    <w:basedOn w:val="a"/>
    <w:link w:val="ab"/>
    <w:rsid w:val="00E55E62"/>
    <w:pPr>
      <w:jc w:val="right"/>
    </w:pPr>
  </w:style>
  <w:style w:type="character" w:customStyle="1" w:styleId="ab">
    <w:name w:val="結語 (文字)"/>
    <w:basedOn w:val="a0"/>
    <w:link w:val="aa"/>
    <w:rsid w:val="00E55E62"/>
    <w:rPr>
      <w:spacing w:val="22"/>
      <w:sz w:val="21"/>
    </w:rPr>
  </w:style>
  <w:style w:type="paragraph" w:styleId="ac">
    <w:name w:val="header"/>
    <w:basedOn w:val="a"/>
    <w:link w:val="ad"/>
    <w:rsid w:val="003444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344485"/>
    <w:rPr>
      <w:spacing w:val="22"/>
      <w:sz w:val="21"/>
    </w:rPr>
  </w:style>
  <w:style w:type="character" w:customStyle="1" w:styleId="a4">
    <w:name w:val="フッター (文字)"/>
    <w:basedOn w:val="a0"/>
    <w:link w:val="a3"/>
    <w:uiPriority w:val="99"/>
    <w:rsid w:val="00344485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36A03-C4DB-4617-9AA4-5E670C8F9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7C9418-7CE2-4FD4-92B1-9745B7F6C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D28A6-8CEA-4A09-870B-1BF2E400B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入札参加予定業者届　　　　　　　　（様式３）＿</vt:lpstr>
      <vt:lpstr>入札参加予定業者届　　　　　　　　（様式３）＿</vt:lpstr>
    </vt:vector>
  </TitlesOfParts>
  <Company>大阪府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入札参加予定業者届　　　　　　　　（様式３）＿</dc:title>
  <dc:subject/>
  <dc:creator>大阪府職員端末機１７年度１２月調達</dc:creator>
  <cp:keywords/>
  <cp:lastModifiedBy>麻野　むつみ</cp:lastModifiedBy>
  <cp:revision>8</cp:revision>
  <cp:lastPrinted>2009-12-22T05:44:00Z</cp:lastPrinted>
  <dcterms:created xsi:type="dcterms:W3CDTF">2021-11-19T05:07:00Z</dcterms:created>
  <dcterms:modified xsi:type="dcterms:W3CDTF">2022-12-06T04:48:00Z</dcterms:modified>
</cp:coreProperties>
</file>