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B447" w14:textId="5FE8C74E" w:rsidR="00F227C8" w:rsidRPr="00D162AB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912B67" w:rsidRPr="00912B67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EA306A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912B67" w:rsidRPr="00912B67">
        <w:rPr>
          <w:rFonts w:asciiTheme="majorEastAsia" w:eastAsiaTheme="majorEastAsia" w:hAnsiTheme="majorEastAsia" w:hint="eastAsia"/>
          <w:b/>
          <w:sz w:val="24"/>
          <w:szCs w:val="24"/>
        </w:rPr>
        <w:t>年度新大阪駅周辺地域のまちづくり検討調査業務</w:t>
      </w: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14:paraId="7C52E9DF" w14:textId="77777777" w:rsidR="00384796" w:rsidRPr="00D162AB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</w:t>
      </w:r>
      <w:r w:rsidR="00770CA6">
        <w:rPr>
          <w:rFonts w:asciiTheme="majorEastAsia" w:eastAsiaTheme="majorEastAsia" w:hAnsiTheme="majorEastAsia" w:hint="eastAsia"/>
          <w:b/>
          <w:sz w:val="24"/>
          <w:szCs w:val="24"/>
        </w:rPr>
        <w:t>方式による事業者選定結果</w:t>
      </w:r>
    </w:p>
    <w:p w14:paraId="13E3074D" w14:textId="77777777" w:rsidR="00117D42" w:rsidRPr="00F227C8" w:rsidRDefault="00117D42">
      <w:pPr>
        <w:rPr>
          <w:color w:val="FF0000"/>
        </w:rPr>
      </w:pPr>
    </w:p>
    <w:p w14:paraId="079BCF0C" w14:textId="77777777" w:rsidR="00C96FAD" w:rsidRPr="00365322" w:rsidRDefault="00C96FAD">
      <w:pPr>
        <w:rPr>
          <w:rFonts w:asciiTheme="majorEastAsia" w:eastAsiaTheme="majorEastAsia" w:hAnsiTheme="majorEastAsia"/>
        </w:rPr>
      </w:pPr>
      <w:r w:rsidRPr="00365322">
        <w:rPr>
          <w:rFonts w:asciiTheme="majorEastAsia" w:eastAsiaTheme="majorEastAsia" w:hAnsiTheme="majorEastAsia" w:hint="eastAsia"/>
        </w:rPr>
        <w:t>１　最優秀提案事業者</w:t>
      </w:r>
    </w:p>
    <w:p w14:paraId="7F62AA11" w14:textId="07ED41FE" w:rsidR="0004132A" w:rsidRDefault="00C96FAD">
      <w:r w:rsidRPr="00D162AB">
        <w:rPr>
          <w:rFonts w:hint="eastAsia"/>
        </w:rPr>
        <w:t xml:space="preserve">　</w:t>
      </w:r>
      <w:r w:rsidR="0061340E">
        <w:rPr>
          <w:rFonts w:hint="eastAsia"/>
        </w:rPr>
        <w:t xml:space="preserve">　</w:t>
      </w:r>
      <w:r w:rsidRPr="00D162AB">
        <w:rPr>
          <w:rFonts w:hint="eastAsia"/>
        </w:rPr>
        <w:t xml:space="preserve">　</w:t>
      </w:r>
      <w:r w:rsidR="0056724F">
        <w:rPr>
          <w:rFonts w:hint="eastAsia"/>
        </w:rPr>
        <w:t>パシフィックコンサルタンツ・日建設計共同企業体</w:t>
      </w:r>
    </w:p>
    <w:p w14:paraId="07233C8D" w14:textId="7953F1DA" w:rsidR="00C96FAD" w:rsidRPr="00D162AB" w:rsidRDefault="0061340E" w:rsidP="0004132A">
      <w:pPr>
        <w:ind w:firstLineChars="300" w:firstLine="630"/>
      </w:pPr>
      <w:r>
        <w:rPr>
          <w:rFonts w:hint="eastAsia"/>
        </w:rPr>
        <w:t>評価点</w:t>
      </w:r>
      <w:r w:rsidR="0056724F">
        <w:rPr>
          <w:rFonts w:hint="eastAsia"/>
        </w:rPr>
        <w:t>73</w:t>
      </w:r>
      <w:r>
        <w:rPr>
          <w:rFonts w:hint="eastAsia"/>
        </w:rPr>
        <w:t>点（うち企画提案部分</w:t>
      </w:r>
      <w:r w:rsidR="0056724F">
        <w:rPr>
          <w:rFonts w:hint="eastAsia"/>
        </w:rPr>
        <w:t>63</w:t>
      </w:r>
      <w:r>
        <w:rPr>
          <w:rFonts w:hint="eastAsia"/>
        </w:rPr>
        <w:t>点、価格提案部分</w:t>
      </w:r>
      <w:r w:rsidR="0056724F">
        <w:rPr>
          <w:rFonts w:hint="eastAsia"/>
        </w:rPr>
        <w:t>10</w:t>
      </w:r>
      <w:r w:rsidR="001C383B">
        <w:rPr>
          <w:rFonts w:hint="eastAsia"/>
        </w:rPr>
        <w:t>点：</w:t>
      </w:r>
      <w:r>
        <w:rPr>
          <w:rFonts w:hint="eastAsia"/>
        </w:rPr>
        <w:t>提案金額</w:t>
      </w:r>
      <w:r w:rsidR="0056724F">
        <w:rPr>
          <w:rFonts w:hint="eastAsia"/>
        </w:rPr>
        <w:t>21,010</w:t>
      </w:r>
      <w:r w:rsidR="00C96FAD" w:rsidRPr="00D162AB">
        <w:rPr>
          <w:rFonts w:hint="eastAsia"/>
        </w:rPr>
        <w:t>千円）</w:t>
      </w:r>
    </w:p>
    <w:p w14:paraId="6DD68FC3" w14:textId="77777777" w:rsidR="00FF2394" w:rsidRPr="0004132A" w:rsidRDefault="00FF2394"/>
    <w:p w14:paraId="5B5621ED" w14:textId="77777777" w:rsidR="00C96FAD" w:rsidRPr="00365322" w:rsidRDefault="00F227C8">
      <w:pPr>
        <w:rPr>
          <w:rFonts w:asciiTheme="majorEastAsia" w:eastAsiaTheme="majorEastAsia" w:hAnsiTheme="majorEastAsia"/>
        </w:rPr>
      </w:pPr>
      <w:r w:rsidRPr="00365322">
        <w:rPr>
          <w:rFonts w:asciiTheme="majorEastAsia" w:eastAsiaTheme="majorEastAsia" w:hAnsiTheme="majorEastAsia" w:hint="eastAsia"/>
        </w:rPr>
        <w:t>２</w:t>
      </w:r>
      <w:r w:rsidR="00770CA6">
        <w:rPr>
          <w:rFonts w:asciiTheme="majorEastAsia" w:eastAsiaTheme="majorEastAsia" w:hAnsiTheme="majorEastAsia" w:hint="eastAsia"/>
        </w:rPr>
        <w:t xml:space="preserve">　選定</w:t>
      </w:r>
      <w:r w:rsidR="00C96FAD" w:rsidRPr="00365322">
        <w:rPr>
          <w:rFonts w:asciiTheme="majorEastAsia" w:eastAsiaTheme="majorEastAsia" w:hAnsiTheme="majorEastAsia" w:hint="eastAsia"/>
        </w:rPr>
        <w:t>結果の概要</w:t>
      </w:r>
    </w:p>
    <w:p w14:paraId="12606521" w14:textId="1B00E91F" w:rsidR="00C96FAD" w:rsidRPr="00D162AB" w:rsidRDefault="00C96FAD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(1)</w:t>
      </w:r>
      <w:r w:rsidRPr="00D162AB">
        <w:rPr>
          <w:rFonts w:hint="eastAsia"/>
        </w:rPr>
        <w:t xml:space="preserve">　提案事業者　全</w:t>
      </w:r>
      <w:r w:rsidR="00665E86">
        <w:rPr>
          <w:rFonts w:hint="eastAsia"/>
        </w:rPr>
        <w:t>１</w:t>
      </w:r>
      <w:r w:rsidRPr="00D162AB">
        <w:rPr>
          <w:rFonts w:hint="eastAsia"/>
        </w:rPr>
        <w:t>者</w:t>
      </w:r>
    </w:p>
    <w:p w14:paraId="17146946" w14:textId="4B9F197D" w:rsidR="00411983" w:rsidRDefault="00C96FAD">
      <w:r w:rsidRPr="00D162AB">
        <w:rPr>
          <w:rFonts w:hint="eastAsia"/>
        </w:rPr>
        <w:t xml:space="preserve">　　　</w:t>
      </w:r>
      <w:r w:rsidR="00F227C8" w:rsidRPr="00D162AB">
        <w:rPr>
          <w:rFonts w:hint="eastAsia"/>
        </w:rPr>
        <w:t xml:space="preserve">　</w:t>
      </w:r>
      <w:r w:rsidR="0056724F">
        <w:rPr>
          <w:rFonts w:hint="eastAsia"/>
        </w:rPr>
        <w:t>パシフィックコンサルタンツ・日建設計共同企業体</w:t>
      </w:r>
    </w:p>
    <w:p w14:paraId="05176472" w14:textId="77777777" w:rsidR="00FF2394" w:rsidRPr="00A077A0" w:rsidRDefault="00FF2394"/>
    <w:p w14:paraId="6D751DDD" w14:textId="77777777" w:rsidR="00677E56" w:rsidRPr="00D162AB" w:rsidRDefault="00677E56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(2)</w:t>
      </w:r>
      <w:r w:rsidRPr="00D162AB">
        <w:rPr>
          <w:rFonts w:hint="eastAsia"/>
        </w:rPr>
        <w:t xml:space="preserve">　</w:t>
      </w:r>
      <w:r w:rsidR="001E7381" w:rsidRPr="00D162AB">
        <w:rPr>
          <w:rFonts w:hint="eastAsia"/>
        </w:rPr>
        <w:t>提案事業者の評価点</w:t>
      </w:r>
      <w:r w:rsidR="00AE42A6">
        <w:rPr>
          <w:rFonts w:hint="eastAsia"/>
        </w:rPr>
        <w:t>（得点順）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559"/>
        <w:gridCol w:w="1985"/>
        <w:gridCol w:w="2268"/>
      </w:tblGrid>
      <w:tr w:rsidR="0004132A" w:rsidRPr="00D162AB" w14:paraId="4E81FA87" w14:textId="77777777" w:rsidTr="0004132A">
        <w:trPr>
          <w:trHeight w:val="401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410786D2" w14:textId="77777777" w:rsidR="0004132A" w:rsidRDefault="0004132A" w:rsidP="00B33858">
            <w:pPr>
              <w:jc w:val="center"/>
            </w:pPr>
            <w:r w:rsidRPr="00D162AB">
              <w:rPr>
                <w:rFonts w:hint="eastAsia"/>
              </w:rPr>
              <w:t>総合評価点</w:t>
            </w:r>
          </w:p>
          <w:p w14:paraId="58CBF08B" w14:textId="77777777" w:rsidR="00F21901" w:rsidRPr="00D162AB" w:rsidRDefault="00F21901" w:rsidP="00B3385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点満点）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22D7DE90" w14:textId="77777777" w:rsidR="0004132A" w:rsidRPr="00D162AB" w:rsidRDefault="0004132A" w:rsidP="00B33858">
            <w:pPr>
              <w:jc w:val="center"/>
            </w:pPr>
            <w:r w:rsidRPr="00D162AB">
              <w:rPr>
                <w:rFonts w:hint="eastAsia"/>
              </w:rPr>
              <w:t>内　　訳</w:t>
            </w:r>
          </w:p>
        </w:tc>
      </w:tr>
      <w:tr w:rsidR="0004132A" w:rsidRPr="00D162AB" w14:paraId="74259B49" w14:textId="77777777" w:rsidTr="0004132A">
        <w:trPr>
          <w:trHeight w:val="421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B74DA11" w14:textId="77777777" w:rsidR="0004132A" w:rsidRPr="00D162AB" w:rsidRDefault="0004132A" w:rsidP="00742351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7CDEB3E2" w14:textId="77777777" w:rsidR="0004132A" w:rsidRPr="00D162AB" w:rsidRDefault="0004132A" w:rsidP="00742351">
            <w:pPr>
              <w:jc w:val="center"/>
            </w:pPr>
            <w:r w:rsidRPr="00D162AB">
              <w:rPr>
                <w:rFonts w:hint="eastAsia"/>
              </w:rPr>
              <w:t>企画提案部分</w:t>
            </w:r>
          </w:p>
        </w:tc>
        <w:tc>
          <w:tcPr>
            <w:tcW w:w="4253" w:type="dxa"/>
            <w:gridSpan w:val="2"/>
            <w:vAlign w:val="center"/>
          </w:tcPr>
          <w:p w14:paraId="06A7F318" w14:textId="77777777" w:rsidR="0004132A" w:rsidRPr="00D162AB" w:rsidRDefault="0004132A" w:rsidP="00742351">
            <w:pPr>
              <w:jc w:val="center"/>
            </w:pPr>
            <w:r w:rsidRPr="00D162AB">
              <w:rPr>
                <w:rFonts w:hint="eastAsia"/>
              </w:rPr>
              <w:t>価格提案部分</w:t>
            </w:r>
          </w:p>
        </w:tc>
      </w:tr>
      <w:tr w:rsidR="0004132A" w:rsidRPr="00D162AB" w14:paraId="5613C78C" w14:textId="77777777" w:rsidTr="0004132A">
        <w:trPr>
          <w:trHeight w:val="271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1C328DE" w14:textId="77777777" w:rsidR="0004132A" w:rsidRPr="00D162AB" w:rsidRDefault="0004132A" w:rsidP="0074235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703B57A" w14:textId="77777777" w:rsidR="0004132A" w:rsidRPr="00D162AB" w:rsidRDefault="0004132A" w:rsidP="0074235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455C139" w14:textId="77777777" w:rsidR="0004132A" w:rsidRPr="00D162AB" w:rsidRDefault="0004132A" w:rsidP="00742351">
            <w:pPr>
              <w:jc w:val="center"/>
            </w:pPr>
            <w:r w:rsidRPr="00D162AB">
              <w:rPr>
                <w:rFonts w:hint="eastAsia"/>
              </w:rPr>
              <w:t>評価点</w:t>
            </w:r>
          </w:p>
        </w:tc>
        <w:tc>
          <w:tcPr>
            <w:tcW w:w="2268" w:type="dxa"/>
            <w:vAlign w:val="center"/>
          </w:tcPr>
          <w:p w14:paraId="68E24826" w14:textId="77777777" w:rsidR="00A077A0" w:rsidRDefault="0004132A" w:rsidP="00742351">
            <w:pPr>
              <w:jc w:val="center"/>
            </w:pPr>
            <w:r w:rsidRPr="00D162AB">
              <w:rPr>
                <w:rFonts w:hint="eastAsia"/>
              </w:rPr>
              <w:t>提案金額</w:t>
            </w:r>
          </w:p>
          <w:p w14:paraId="4BF6CC98" w14:textId="77777777" w:rsidR="0004132A" w:rsidRPr="00D162AB" w:rsidRDefault="00F21901" w:rsidP="00742351">
            <w:pPr>
              <w:jc w:val="center"/>
            </w:pPr>
            <w:r>
              <w:rPr>
                <w:rFonts w:hint="eastAsia"/>
              </w:rPr>
              <w:t>（税込み）</w:t>
            </w:r>
          </w:p>
        </w:tc>
      </w:tr>
      <w:tr w:rsidR="0004132A" w:rsidRPr="00D162AB" w14:paraId="739796CA" w14:textId="77777777" w:rsidTr="0004132A">
        <w:trPr>
          <w:trHeight w:val="597"/>
        </w:trPr>
        <w:tc>
          <w:tcPr>
            <w:tcW w:w="1985" w:type="dxa"/>
            <w:vAlign w:val="center"/>
          </w:tcPr>
          <w:p w14:paraId="4FDB2804" w14:textId="5503C21E" w:rsidR="0004132A" w:rsidRPr="00D162AB" w:rsidRDefault="0056724F" w:rsidP="00742351">
            <w:pPr>
              <w:jc w:val="center"/>
            </w:pPr>
            <w:r>
              <w:rPr>
                <w:rFonts w:hint="eastAsia"/>
              </w:rPr>
              <w:t>73</w:t>
            </w:r>
            <w:r w:rsidR="0004132A" w:rsidRPr="00D162AB">
              <w:rPr>
                <w:rFonts w:hint="eastAsia"/>
              </w:rPr>
              <w:t>点</w:t>
            </w:r>
          </w:p>
        </w:tc>
        <w:tc>
          <w:tcPr>
            <w:tcW w:w="1559" w:type="dxa"/>
            <w:vAlign w:val="center"/>
          </w:tcPr>
          <w:p w14:paraId="259AF959" w14:textId="141D697B" w:rsidR="0004132A" w:rsidRPr="00D162AB" w:rsidRDefault="0056724F" w:rsidP="00742351">
            <w:pPr>
              <w:jc w:val="center"/>
            </w:pPr>
            <w:r>
              <w:rPr>
                <w:rFonts w:hint="eastAsia"/>
              </w:rPr>
              <w:t>63</w:t>
            </w:r>
            <w:r w:rsidR="0004132A" w:rsidRPr="00D162AB">
              <w:rPr>
                <w:rFonts w:hint="eastAsia"/>
              </w:rPr>
              <w:t>点</w:t>
            </w:r>
          </w:p>
        </w:tc>
        <w:tc>
          <w:tcPr>
            <w:tcW w:w="1985" w:type="dxa"/>
            <w:vAlign w:val="center"/>
          </w:tcPr>
          <w:p w14:paraId="455C8148" w14:textId="3BDCBDBA" w:rsidR="0004132A" w:rsidRPr="00D162AB" w:rsidRDefault="0056724F" w:rsidP="00742351">
            <w:pPr>
              <w:jc w:val="center"/>
            </w:pPr>
            <w:r>
              <w:rPr>
                <w:rFonts w:hint="eastAsia"/>
              </w:rPr>
              <w:t>10</w:t>
            </w:r>
            <w:r w:rsidR="0004132A" w:rsidRPr="00D162AB">
              <w:rPr>
                <w:rFonts w:hint="eastAsia"/>
              </w:rPr>
              <w:t>点</w:t>
            </w:r>
          </w:p>
        </w:tc>
        <w:tc>
          <w:tcPr>
            <w:tcW w:w="2268" w:type="dxa"/>
            <w:vAlign w:val="center"/>
          </w:tcPr>
          <w:p w14:paraId="08D8789B" w14:textId="7FB57CBD" w:rsidR="0004132A" w:rsidRPr="00D162AB" w:rsidRDefault="0056724F" w:rsidP="00742351">
            <w:pPr>
              <w:jc w:val="right"/>
            </w:pPr>
            <w:r>
              <w:rPr>
                <w:rFonts w:hint="eastAsia"/>
              </w:rPr>
              <w:t>21,010</w:t>
            </w:r>
            <w:r w:rsidR="0004132A" w:rsidRPr="00D162AB">
              <w:rPr>
                <w:rFonts w:hint="eastAsia"/>
              </w:rPr>
              <w:t>千円</w:t>
            </w:r>
          </w:p>
        </w:tc>
      </w:tr>
    </w:tbl>
    <w:p w14:paraId="1980C456" w14:textId="77777777" w:rsidR="00FF2394" w:rsidRPr="006B546F" w:rsidRDefault="00FF2394" w:rsidP="000A077F">
      <w:pPr>
        <w:spacing w:line="300" w:lineRule="exact"/>
        <w:rPr>
          <w:color w:val="FF0000"/>
        </w:rPr>
      </w:pPr>
    </w:p>
    <w:p w14:paraId="7BF8E1F1" w14:textId="77777777" w:rsidR="00B8210D" w:rsidRPr="00D162AB" w:rsidRDefault="009837EE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(3)</w:t>
      </w:r>
      <w:r w:rsidR="00B8210D" w:rsidRPr="00D162AB">
        <w:rPr>
          <w:rFonts w:hint="eastAsia"/>
        </w:rPr>
        <w:t xml:space="preserve">　最優秀提案事業者の選定理由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797"/>
      </w:tblGrid>
      <w:tr w:rsidR="00D162AB" w:rsidRPr="00D162AB" w14:paraId="547A100D" w14:textId="77777777" w:rsidTr="006B173A">
        <w:tc>
          <w:tcPr>
            <w:tcW w:w="7797" w:type="dxa"/>
          </w:tcPr>
          <w:p w14:paraId="1600DE6D" w14:textId="03C17CA3" w:rsidR="00B8210D" w:rsidRPr="0056724F" w:rsidRDefault="0061340E" w:rsidP="0061340E">
            <w:pPr>
              <w:ind w:left="210" w:hangingChars="100" w:hanging="210"/>
            </w:pPr>
            <w:r w:rsidRPr="0056724F">
              <w:rPr>
                <w:rFonts w:hint="eastAsia"/>
              </w:rPr>
              <w:t>・広域交通拠点におけるまちづくりの検討の実</w:t>
            </w:r>
            <w:r w:rsidR="0004132A" w:rsidRPr="0056724F">
              <w:rPr>
                <w:rFonts w:hint="eastAsia"/>
              </w:rPr>
              <w:t>績や経験があり、業務実施計画において体制が十分整えられた</w:t>
            </w:r>
            <w:r w:rsidRPr="0056724F">
              <w:rPr>
                <w:rFonts w:hint="eastAsia"/>
              </w:rPr>
              <w:t>妥当性の</w:t>
            </w:r>
            <w:r w:rsidR="00F90AB8" w:rsidRPr="0056724F">
              <w:rPr>
                <w:rFonts w:hint="eastAsia"/>
              </w:rPr>
              <w:t>ある</w:t>
            </w:r>
            <w:r w:rsidRPr="0056724F">
              <w:rPr>
                <w:rFonts w:hint="eastAsia"/>
              </w:rPr>
              <w:t>提案がなされている。</w:t>
            </w:r>
          </w:p>
          <w:p w14:paraId="3A61C973" w14:textId="38AD68FA" w:rsidR="00117D42" w:rsidRPr="00D162AB" w:rsidRDefault="0061340E" w:rsidP="0061340E">
            <w:pPr>
              <w:ind w:left="210" w:hangingChars="100" w:hanging="210"/>
            </w:pPr>
            <w:r w:rsidRPr="0056724F">
              <w:rPr>
                <w:rFonts w:hint="eastAsia"/>
              </w:rPr>
              <w:t>・業務の目的、内容及び課題を十分理解した上で、各テーマ</w:t>
            </w:r>
            <w:r w:rsidR="00F90AB8" w:rsidRPr="0056724F">
              <w:rPr>
                <w:rFonts w:hint="eastAsia"/>
              </w:rPr>
              <w:t>において妥当な</w:t>
            </w:r>
            <w:r w:rsidRPr="0056724F">
              <w:rPr>
                <w:rFonts w:hint="eastAsia"/>
              </w:rPr>
              <w:t>提案がなされている。</w:t>
            </w:r>
          </w:p>
        </w:tc>
      </w:tr>
    </w:tbl>
    <w:p w14:paraId="69C6A34E" w14:textId="77777777" w:rsidR="00F227C8" w:rsidRPr="00F227C8" w:rsidRDefault="00F227C8">
      <w:pPr>
        <w:rPr>
          <w:color w:val="FF0000"/>
        </w:rPr>
      </w:pPr>
    </w:p>
    <w:p w14:paraId="0473C659" w14:textId="77777777" w:rsidR="00B8210D" w:rsidRPr="002E050F" w:rsidRDefault="00117D42">
      <w:r w:rsidRPr="002E050F">
        <w:rPr>
          <w:rFonts w:hint="eastAsia"/>
        </w:rPr>
        <w:t xml:space="preserve">　</w:t>
      </w:r>
      <w:r w:rsidRPr="002E050F">
        <w:rPr>
          <w:rFonts w:hint="eastAsia"/>
        </w:rPr>
        <w:t>(4)</w:t>
      </w:r>
      <w:r w:rsidR="00F227C8" w:rsidRPr="002E050F">
        <w:rPr>
          <w:rFonts w:hint="eastAsia"/>
        </w:rPr>
        <w:t xml:space="preserve">　選定委員会委員（五十音順</w:t>
      </w:r>
      <w:r w:rsidRPr="002E050F">
        <w:rPr>
          <w:rFonts w:hint="eastAsia"/>
        </w:rPr>
        <w:t>、敬称略）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515"/>
        <w:gridCol w:w="1676"/>
        <w:gridCol w:w="3747"/>
      </w:tblGrid>
      <w:tr w:rsidR="002E050F" w:rsidRPr="002E050F" w14:paraId="13082BE6" w14:textId="77777777" w:rsidTr="002E050F">
        <w:trPr>
          <w:trHeight w:val="411"/>
        </w:trPr>
        <w:tc>
          <w:tcPr>
            <w:tcW w:w="2515" w:type="dxa"/>
          </w:tcPr>
          <w:p w14:paraId="688D0418" w14:textId="77777777" w:rsidR="00F227C8" w:rsidRPr="002E050F" w:rsidRDefault="00D162AB" w:rsidP="00117D42">
            <w:pPr>
              <w:jc w:val="center"/>
            </w:pPr>
            <w:r w:rsidRPr="002E050F">
              <w:rPr>
                <w:rFonts w:hint="eastAsia"/>
              </w:rPr>
              <w:t>所属・職名等</w:t>
            </w:r>
          </w:p>
        </w:tc>
        <w:tc>
          <w:tcPr>
            <w:tcW w:w="1676" w:type="dxa"/>
            <w:vAlign w:val="center"/>
          </w:tcPr>
          <w:p w14:paraId="04E2FCAA" w14:textId="77777777" w:rsidR="00F227C8" w:rsidRPr="002E050F" w:rsidRDefault="00F227C8" w:rsidP="00117D42">
            <w:pPr>
              <w:jc w:val="center"/>
            </w:pPr>
            <w:r w:rsidRPr="002E050F">
              <w:rPr>
                <w:rFonts w:hint="eastAsia"/>
              </w:rPr>
              <w:t>氏　　名</w:t>
            </w:r>
          </w:p>
        </w:tc>
        <w:tc>
          <w:tcPr>
            <w:tcW w:w="3747" w:type="dxa"/>
            <w:vAlign w:val="center"/>
          </w:tcPr>
          <w:p w14:paraId="1303C779" w14:textId="77777777" w:rsidR="00F227C8" w:rsidRPr="002E050F" w:rsidRDefault="00F227C8" w:rsidP="00117D42">
            <w:pPr>
              <w:jc w:val="center"/>
            </w:pPr>
            <w:r w:rsidRPr="002E050F">
              <w:rPr>
                <w:rFonts w:hint="eastAsia"/>
              </w:rPr>
              <w:t>選　任　理　由</w:t>
            </w:r>
          </w:p>
        </w:tc>
      </w:tr>
      <w:tr w:rsidR="002E050F" w:rsidRPr="002E050F" w14:paraId="3030A8E1" w14:textId="77777777" w:rsidTr="00121C2D">
        <w:trPr>
          <w:trHeight w:val="1235"/>
        </w:trPr>
        <w:tc>
          <w:tcPr>
            <w:tcW w:w="2515" w:type="dxa"/>
            <w:vAlign w:val="center"/>
          </w:tcPr>
          <w:p w14:paraId="15C9C94B" w14:textId="22AF1705" w:rsidR="006F3A01" w:rsidRDefault="006F3A01" w:rsidP="006F3A01">
            <w:pPr>
              <w:jc w:val="center"/>
            </w:pPr>
            <w:r>
              <w:rPr>
                <w:rFonts w:hint="eastAsia"/>
              </w:rPr>
              <w:t>和歌山</w:t>
            </w:r>
            <w:r w:rsidRPr="00121C2D">
              <w:rPr>
                <w:rFonts w:hint="eastAsia"/>
              </w:rPr>
              <w:t>大学</w:t>
            </w:r>
          </w:p>
          <w:p w14:paraId="793BF6B1" w14:textId="2D8209E4" w:rsidR="006F3A01" w:rsidRDefault="006F3A01" w:rsidP="006F3A01">
            <w:pPr>
              <w:jc w:val="center"/>
            </w:pPr>
            <w:r>
              <w:rPr>
                <w:rFonts w:hint="eastAsia"/>
              </w:rPr>
              <w:t>システム工学部</w:t>
            </w:r>
          </w:p>
          <w:p w14:paraId="08A6E91F" w14:textId="70C244CB" w:rsidR="00F227C8" w:rsidRPr="002E050F" w:rsidRDefault="006F3A01" w:rsidP="006F3A01">
            <w:pPr>
              <w:jc w:val="center"/>
            </w:pPr>
            <w:r w:rsidRPr="00121C2D">
              <w:rPr>
                <w:rFonts w:hint="eastAsia"/>
              </w:rPr>
              <w:t>教授</w:t>
            </w:r>
          </w:p>
        </w:tc>
        <w:tc>
          <w:tcPr>
            <w:tcW w:w="1676" w:type="dxa"/>
            <w:vAlign w:val="center"/>
          </w:tcPr>
          <w:p w14:paraId="0649FB45" w14:textId="04D439B8" w:rsidR="00F227C8" w:rsidRPr="002E050F" w:rsidRDefault="006F3A01" w:rsidP="000C48DF">
            <w:pPr>
              <w:jc w:val="center"/>
            </w:pPr>
            <w:r>
              <w:rPr>
                <w:rFonts w:hint="eastAsia"/>
              </w:rPr>
              <w:t>佐久間</w:t>
            </w:r>
            <w:r w:rsidR="00C40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康富</w:t>
            </w:r>
          </w:p>
        </w:tc>
        <w:tc>
          <w:tcPr>
            <w:tcW w:w="3747" w:type="dxa"/>
            <w:vAlign w:val="center"/>
          </w:tcPr>
          <w:p w14:paraId="5F393199" w14:textId="55577285" w:rsidR="00F227C8" w:rsidRPr="005068B0" w:rsidRDefault="006F3A01" w:rsidP="00117D42">
            <w:r>
              <w:rPr>
                <w:rFonts w:hint="eastAsia"/>
              </w:rPr>
              <w:t>都市計画や建築計画の専門家であり、都市計画や建築計画の視点から審査いただくため</w:t>
            </w:r>
          </w:p>
        </w:tc>
      </w:tr>
      <w:tr w:rsidR="002E050F" w:rsidRPr="002E050F" w14:paraId="34AC9ADA" w14:textId="77777777" w:rsidTr="001B1C41">
        <w:trPr>
          <w:trHeight w:val="858"/>
        </w:trPr>
        <w:tc>
          <w:tcPr>
            <w:tcW w:w="2515" w:type="dxa"/>
            <w:vAlign w:val="center"/>
          </w:tcPr>
          <w:p w14:paraId="247A0911" w14:textId="43E58019" w:rsidR="00F227C8" w:rsidRPr="002E050F" w:rsidRDefault="006F3A01" w:rsidP="006F3A01">
            <w:pPr>
              <w:jc w:val="center"/>
            </w:pPr>
            <w:r>
              <w:rPr>
                <w:rFonts w:hint="eastAsia"/>
              </w:rPr>
              <w:t>坂・畠山法律事務所</w:t>
            </w:r>
          </w:p>
        </w:tc>
        <w:tc>
          <w:tcPr>
            <w:tcW w:w="1676" w:type="dxa"/>
            <w:vAlign w:val="center"/>
          </w:tcPr>
          <w:p w14:paraId="78BA9AAD" w14:textId="189D4B5B" w:rsidR="00F227C8" w:rsidRPr="002E050F" w:rsidRDefault="006F3A01" w:rsidP="000C48DF">
            <w:pPr>
              <w:jc w:val="center"/>
            </w:pPr>
            <w:r>
              <w:rPr>
                <w:rFonts w:hint="eastAsia"/>
              </w:rPr>
              <w:t>畠山　和大</w:t>
            </w:r>
          </w:p>
        </w:tc>
        <w:tc>
          <w:tcPr>
            <w:tcW w:w="3747" w:type="dxa"/>
            <w:vAlign w:val="center"/>
          </w:tcPr>
          <w:p w14:paraId="29CCE652" w14:textId="70EAE1F3" w:rsidR="00F227C8" w:rsidRPr="005068B0" w:rsidRDefault="006F3A01" w:rsidP="0010731B">
            <w:r>
              <w:rPr>
                <w:rFonts w:hint="eastAsia"/>
              </w:rPr>
              <w:t>弁護士の経験から法律の分野に精通</w:t>
            </w:r>
            <w:r w:rsidR="00B20EC3">
              <w:rPr>
                <w:rFonts w:hint="eastAsia"/>
              </w:rPr>
              <w:t>しており、法的な視点から総合的に審査いただくため</w:t>
            </w:r>
          </w:p>
        </w:tc>
      </w:tr>
      <w:tr w:rsidR="002C15AC" w:rsidRPr="002E050F" w14:paraId="174015CB" w14:textId="77777777" w:rsidTr="001B1C41">
        <w:trPr>
          <w:trHeight w:val="858"/>
        </w:trPr>
        <w:tc>
          <w:tcPr>
            <w:tcW w:w="2515" w:type="dxa"/>
            <w:vAlign w:val="center"/>
          </w:tcPr>
          <w:p w14:paraId="11407603" w14:textId="77777777" w:rsidR="002C15AC" w:rsidRPr="006F3A01" w:rsidRDefault="002C15AC" w:rsidP="002C15AC">
            <w:pPr>
              <w:jc w:val="center"/>
              <w:rPr>
                <w:szCs w:val="21"/>
              </w:rPr>
            </w:pPr>
            <w:r w:rsidRPr="006F3A01">
              <w:rPr>
                <w:rFonts w:hint="eastAsia"/>
                <w:szCs w:val="21"/>
              </w:rPr>
              <w:t>大阪公立大学大学院</w:t>
            </w:r>
          </w:p>
          <w:p w14:paraId="70FC1CB1" w14:textId="77777777" w:rsidR="002C15AC" w:rsidRPr="006F3A01" w:rsidRDefault="002C15AC" w:rsidP="002C15AC">
            <w:pPr>
              <w:jc w:val="center"/>
              <w:rPr>
                <w:szCs w:val="21"/>
              </w:rPr>
            </w:pPr>
            <w:r w:rsidRPr="006F3A01">
              <w:rPr>
                <w:rFonts w:hint="eastAsia"/>
                <w:szCs w:val="21"/>
              </w:rPr>
              <w:t>工学研究科</w:t>
            </w:r>
          </w:p>
          <w:p w14:paraId="5CE66DF8" w14:textId="12E596B5" w:rsidR="002C15AC" w:rsidRDefault="002C15AC" w:rsidP="002C15AC">
            <w:pPr>
              <w:jc w:val="center"/>
            </w:pPr>
            <w:r w:rsidRPr="006F3A01">
              <w:rPr>
                <w:rFonts w:hint="eastAsia"/>
                <w:szCs w:val="21"/>
              </w:rPr>
              <w:t>准教授</w:t>
            </w:r>
          </w:p>
        </w:tc>
        <w:tc>
          <w:tcPr>
            <w:tcW w:w="1676" w:type="dxa"/>
            <w:vAlign w:val="center"/>
          </w:tcPr>
          <w:p w14:paraId="0F159A04" w14:textId="0CD36085" w:rsidR="002C15AC" w:rsidRDefault="002C15AC" w:rsidP="002C15AC">
            <w:pPr>
              <w:jc w:val="center"/>
            </w:pPr>
            <w:r w:rsidRPr="00121C2D">
              <w:rPr>
                <w:rFonts w:hint="eastAsia"/>
              </w:rPr>
              <w:t>吉田　長裕</w:t>
            </w:r>
          </w:p>
        </w:tc>
        <w:tc>
          <w:tcPr>
            <w:tcW w:w="3747" w:type="dxa"/>
            <w:vAlign w:val="center"/>
          </w:tcPr>
          <w:p w14:paraId="4AC2338A" w14:textId="242A7BBA" w:rsidR="002C15AC" w:rsidRDefault="002C15AC" w:rsidP="002C15AC">
            <w:r w:rsidRPr="005068B0">
              <w:rPr>
                <w:rFonts w:hint="eastAsia"/>
              </w:rPr>
              <w:t>交通計画の専門家であり、交通計画の視点から審査いただくため</w:t>
            </w:r>
          </w:p>
        </w:tc>
      </w:tr>
    </w:tbl>
    <w:p w14:paraId="5CBD6679" w14:textId="77777777" w:rsidR="005B35B2" w:rsidRPr="00F227C8" w:rsidRDefault="005B35B2" w:rsidP="000C48DF">
      <w:pPr>
        <w:rPr>
          <w:rFonts w:asciiTheme="majorEastAsia" w:eastAsiaTheme="majorEastAsia" w:hAnsiTheme="majorEastAsia"/>
          <w:color w:val="FF0000"/>
          <w:sz w:val="22"/>
        </w:rPr>
      </w:pPr>
    </w:p>
    <w:sectPr w:rsidR="005B35B2" w:rsidRPr="00F227C8" w:rsidSect="00773664">
      <w:headerReference w:type="default" r:id="rId8"/>
      <w:pgSz w:w="11906" w:h="16838" w:code="9"/>
      <w:pgMar w:top="1247" w:right="1588" w:bottom="68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7024" w14:textId="77777777" w:rsidR="008C0628" w:rsidRDefault="008C0628" w:rsidP="00DA34A2">
      <w:r>
        <w:separator/>
      </w:r>
    </w:p>
  </w:endnote>
  <w:endnote w:type="continuationSeparator" w:id="0">
    <w:p w14:paraId="65B526E0" w14:textId="77777777" w:rsidR="008C0628" w:rsidRDefault="008C0628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59F7" w14:textId="77777777" w:rsidR="008C0628" w:rsidRDefault="008C0628" w:rsidP="00DA34A2">
      <w:r>
        <w:separator/>
      </w:r>
    </w:p>
  </w:footnote>
  <w:footnote w:type="continuationSeparator" w:id="0">
    <w:p w14:paraId="0D040204" w14:textId="77777777" w:rsidR="008C0628" w:rsidRDefault="008C0628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FFBD" w14:textId="77777777" w:rsidR="00E92367" w:rsidRDefault="00E92367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FAD"/>
    <w:rsid w:val="0004132A"/>
    <w:rsid w:val="000814AD"/>
    <w:rsid w:val="000A077F"/>
    <w:rsid w:val="000A3C6C"/>
    <w:rsid w:val="000C48DF"/>
    <w:rsid w:val="000D0494"/>
    <w:rsid w:val="0010731B"/>
    <w:rsid w:val="00117D42"/>
    <w:rsid w:val="00121C2D"/>
    <w:rsid w:val="001A2D01"/>
    <w:rsid w:val="001B1C41"/>
    <w:rsid w:val="001C383B"/>
    <w:rsid w:val="001E7381"/>
    <w:rsid w:val="00223829"/>
    <w:rsid w:val="00232FC8"/>
    <w:rsid w:val="002553E9"/>
    <w:rsid w:val="00295726"/>
    <w:rsid w:val="002B228E"/>
    <w:rsid w:val="002C15AC"/>
    <w:rsid w:val="002E050F"/>
    <w:rsid w:val="002E16B5"/>
    <w:rsid w:val="002F4500"/>
    <w:rsid w:val="0032759A"/>
    <w:rsid w:val="00365322"/>
    <w:rsid w:val="00384796"/>
    <w:rsid w:val="003A3270"/>
    <w:rsid w:val="003A73CA"/>
    <w:rsid w:val="00411983"/>
    <w:rsid w:val="00433EA5"/>
    <w:rsid w:val="004C0DBE"/>
    <w:rsid w:val="004C5CE9"/>
    <w:rsid w:val="005068B0"/>
    <w:rsid w:val="00510B8D"/>
    <w:rsid w:val="0056724F"/>
    <w:rsid w:val="00572A05"/>
    <w:rsid w:val="005B35B2"/>
    <w:rsid w:val="0061340E"/>
    <w:rsid w:val="00654B09"/>
    <w:rsid w:val="00665E86"/>
    <w:rsid w:val="00675FD3"/>
    <w:rsid w:val="00677E56"/>
    <w:rsid w:val="006B173A"/>
    <w:rsid w:val="006B3939"/>
    <w:rsid w:val="006B546F"/>
    <w:rsid w:val="006E2D33"/>
    <w:rsid w:val="006E3A5E"/>
    <w:rsid w:val="006F3A01"/>
    <w:rsid w:val="0071279B"/>
    <w:rsid w:val="00742351"/>
    <w:rsid w:val="00770CA6"/>
    <w:rsid w:val="00773664"/>
    <w:rsid w:val="007E452F"/>
    <w:rsid w:val="008C0628"/>
    <w:rsid w:val="008D3E21"/>
    <w:rsid w:val="008E3B6C"/>
    <w:rsid w:val="008F77F3"/>
    <w:rsid w:val="00912B67"/>
    <w:rsid w:val="00935AE8"/>
    <w:rsid w:val="009837EE"/>
    <w:rsid w:val="00985F5B"/>
    <w:rsid w:val="009A725F"/>
    <w:rsid w:val="009C7995"/>
    <w:rsid w:val="009D0141"/>
    <w:rsid w:val="00A077A0"/>
    <w:rsid w:val="00A7624E"/>
    <w:rsid w:val="00AE42A6"/>
    <w:rsid w:val="00B20EC3"/>
    <w:rsid w:val="00B228BD"/>
    <w:rsid w:val="00B33858"/>
    <w:rsid w:val="00B8210D"/>
    <w:rsid w:val="00BC58B2"/>
    <w:rsid w:val="00BD285A"/>
    <w:rsid w:val="00C02724"/>
    <w:rsid w:val="00C1029C"/>
    <w:rsid w:val="00C40107"/>
    <w:rsid w:val="00C96FAD"/>
    <w:rsid w:val="00D039D9"/>
    <w:rsid w:val="00D162AB"/>
    <w:rsid w:val="00D71C60"/>
    <w:rsid w:val="00D75F63"/>
    <w:rsid w:val="00D8389A"/>
    <w:rsid w:val="00DA34A2"/>
    <w:rsid w:val="00DC67A6"/>
    <w:rsid w:val="00DF6704"/>
    <w:rsid w:val="00E92367"/>
    <w:rsid w:val="00EA306A"/>
    <w:rsid w:val="00F1131A"/>
    <w:rsid w:val="00F11465"/>
    <w:rsid w:val="00F21901"/>
    <w:rsid w:val="00F227C8"/>
    <w:rsid w:val="00F618A7"/>
    <w:rsid w:val="00F715F2"/>
    <w:rsid w:val="00F90AB8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9F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C48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48D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48D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8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4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8F67-B51F-476D-B214-D3E14FD3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2024-05-28T01:01:00Z</dcterms:created>
  <dcterms:modified xsi:type="dcterms:W3CDTF">2024-05-28T01:01:00Z</dcterms:modified>
</cp:coreProperties>
</file>