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E1B9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bookmarkStart w:id="0" w:name="_heading=h.gjdgxs" w:colFirst="0" w:colLast="0"/>
      <w:bookmarkEnd w:id="0"/>
    </w:p>
    <w:p w14:paraId="18EEBFFE" w14:textId="4B51ED33" w:rsidR="007A1105" w:rsidRPr="000A0A9A" w:rsidRDefault="007A1105" w:rsidP="007A1105">
      <w:pPr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  <w:r w:rsidR="00D54A22" w:rsidRPr="00D54A22">
        <w:rPr>
          <w:rFonts w:hAnsi="ＭＳ ゴシック" w:hint="eastAsia"/>
          <w:sz w:val="24"/>
        </w:rPr>
        <w:t>令和</w:t>
      </w:r>
      <w:r w:rsidR="00D760AA">
        <w:rPr>
          <w:rFonts w:hAnsi="ＭＳ ゴシック" w:hint="eastAsia"/>
          <w:sz w:val="24"/>
        </w:rPr>
        <w:t>６</w:t>
      </w:r>
      <w:r w:rsidR="00D54A22" w:rsidRPr="00D54A22">
        <w:rPr>
          <w:rFonts w:hAnsi="ＭＳ ゴシック" w:hint="eastAsia"/>
          <w:sz w:val="24"/>
        </w:rPr>
        <w:t>年</w:t>
      </w:r>
      <w:r w:rsidR="00D760AA">
        <w:rPr>
          <w:rFonts w:hAnsi="ＭＳ ゴシック" w:hint="eastAsia"/>
          <w:sz w:val="24"/>
        </w:rPr>
        <w:t>３</w:t>
      </w:r>
      <w:r w:rsidR="00D54A22" w:rsidRPr="00D54A22">
        <w:rPr>
          <w:rFonts w:hAnsi="ＭＳ ゴシック" w:hint="eastAsia"/>
          <w:sz w:val="24"/>
        </w:rPr>
        <w:t>月</w:t>
      </w:r>
      <w:r w:rsidR="00D760AA">
        <w:rPr>
          <w:rFonts w:hAnsi="ＭＳ ゴシック" w:hint="eastAsia"/>
          <w:sz w:val="24"/>
        </w:rPr>
        <w:t>１</w:t>
      </w:r>
      <w:r w:rsidR="00D54A22" w:rsidRPr="00D54A22">
        <w:rPr>
          <w:rFonts w:hAnsi="ＭＳ ゴシック" w:hint="eastAsia"/>
          <w:sz w:val="24"/>
        </w:rPr>
        <w:t>日</w:t>
      </w:r>
    </w:p>
    <w:p w14:paraId="1A482C12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5DCF7C3D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7BDE17DC" w14:textId="06DFB000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</w:p>
    <w:p w14:paraId="12463BC0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2B6EECB9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質　問　者</w:t>
      </w:r>
    </w:p>
    <w:p w14:paraId="597C42FB" w14:textId="2BC03BD9" w:rsidR="007A1105" w:rsidRPr="000A0A9A" w:rsidRDefault="007A1105" w:rsidP="007A1105">
      <w:pPr>
        <w:wordWrap w:val="0"/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大阪府議会議員　　</w:t>
      </w:r>
      <w:r w:rsidR="00D760AA">
        <w:rPr>
          <w:rFonts w:hAnsi="ＭＳ ゴシック" w:hint="eastAsia"/>
          <w:sz w:val="24"/>
        </w:rPr>
        <w:t>中野</w:t>
      </w:r>
      <w:r w:rsidR="00EA69B1">
        <w:rPr>
          <w:rFonts w:hAnsi="ＭＳ ゴシック" w:hint="eastAsia"/>
          <w:sz w:val="24"/>
        </w:rPr>
        <w:t xml:space="preserve">　</w:t>
      </w:r>
      <w:r w:rsidR="00D760AA">
        <w:rPr>
          <w:rFonts w:hAnsi="ＭＳ ゴシック" w:hint="eastAsia"/>
          <w:sz w:val="24"/>
        </w:rPr>
        <w:t>稔子</w:t>
      </w:r>
      <w:r w:rsidRPr="000A0A9A">
        <w:rPr>
          <w:rFonts w:hAnsi="ＭＳ ゴシック" w:hint="eastAsia"/>
          <w:sz w:val="24"/>
        </w:rPr>
        <w:t xml:space="preserve">　</w:t>
      </w:r>
    </w:p>
    <w:p w14:paraId="0F2285DB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3A75E0E6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5741B630" w14:textId="77777777" w:rsidR="007A1105" w:rsidRPr="000A0A9A" w:rsidRDefault="007A1105" w:rsidP="007A1105">
      <w:pPr>
        <w:ind w:left="-2" w:right="-2" w:firstLineChars="2100" w:firstLine="5040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</w:t>
      </w:r>
    </w:p>
    <w:p w14:paraId="0EF73917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</w:t>
      </w:r>
    </w:p>
    <w:p w14:paraId="3D55DF2D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　　　　　</w:t>
      </w:r>
    </w:p>
    <w:p w14:paraId="225FA78D" w14:textId="20C14286" w:rsidR="007A1105" w:rsidRPr="000A0A9A" w:rsidRDefault="00664C99" w:rsidP="007A1105">
      <w:pPr>
        <w:ind w:left="3" w:right="9" w:hanging="5"/>
        <w:jc w:val="center"/>
        <w:rPr>
          <w:rFonts w:hAnsi="ＭＳ ゴシック"/>
          <w:w w:val="200"/>
          <w:sz w:val="24"/>
        </w:rPr>
      </w:pPr>
      <w:r>
        <w:rPr>
          <w:rFonts w:hAnsi="ＭＳ ゴシック" w:hint="eastAsia"/>
          <w:w w:val="200"/>
          <w:sz w:val="24"/>
        </w:rPr>
        <w:t>質問予定概要</w:t>
      </w:r>
    </w:p>
    <w:p w14:paraId="6B7D20C4" w14:textId="77777777" w:rsidR="007A1105" w:rsidRDefault="007A1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83CCBA0" w14:textId="7C0874FE" w:rsidR="00375B5E" w:rsidRPr="000C04A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0C04A2">
        <w:rPr>
          <w:sz w:val="22"/>
          <w:szCs w:val="22"/>
        </w:rPr>
        <w:t xml:space="preserve">　</w:t>
      </w:r>
    </w:p>
    <w:p w14:paraId="0F5C930B" w14:textId="4F0D8AAD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sz w:val="22"/>
          <w:szCs w:val="22"/>
        </w:rPr>
      </w:pPr>
    </w:p>
    <w:tbl>
      <w:tblPr>
        <w:tblStyle w:val="af3"/>
        <w:tblW w:w="965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2411"/>
        <w:gridCol w:w="283"/>
        <w:gridCol w:w="2012"/>
        <w:gridCol w:w="1342"/>
        <w:gridCol w:w="1322"/>
        <w:gridCol w:w="2280"/>
      </w:tblGrid>
      <w:tr w:rsidR="000C04A2" w:rsidRPr="000C04A2" w14:paraId="51D27E5C" w14:textId="77777777">
        <w:trPr>
          <w:trHeight w:val="540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6D81BF45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93B5B3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62C7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質問日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4275" w14:textId="7C57EE79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令和</w:t>
            </w:r>
            <w:r w:rsidR="00D760AA">
              <w:rPr>
                <w:rFonts w:hint="eastAsia"/>
                <w:sz w:val="22"/>
                <w:szCs w:val="22"/>
              </w:rPr>
              <w:t>６</w:t>
            </w:r>
            <w:r w:rsidRPr="000C04A2">
              <w:rPr>
                <w:sz w:val="22"/>
                <w:szCs w:val="22"/>
              </w:rPr>
              <w:t>年</w:t>
            </w:r>
            <w:r w:rsidR="00D760AA">
              <w:rPr>
                <w:rFonts w:hint="eastAsia"/>
                <w:sz w:val="22"/>
                <w:szCs w:val="22"/>
              </w:rPr>
              <w:t>３</w:t>
            </w:r>
            <w:r w:rsidRPr="000C04A2">
              <w:rPr>
                <w:sz w:val="22"/>
                <w:szCs w:val="22"/>
              </w:rPr>
              <w:t>月</w:t>
            </w:r>
            <w:r w:rsidR="00D760AA">
              <w:rPr>
                <w:rFonts w:hint="eastAsia"/>
                <w:sz w:val="22"/>
                <w:szCs w:val="22"/>
              </w:rPr>
              <w:t>５</w:t>
            </w:r>
            <w:r w:rsidRPr="000C04A2">
              <w:rPr>
                <w:sz w:val="22"/>
                <w:szCs w:val="22"/>
              </w:rPr>
              <w:t xml:space="preserve">日　</w:t>
            </w:r>
            <w:r w:rsidR="00D760AA">
              <w:rPr>
                <w:rFonts w:hint="eastAsia"/>
                <w:sz w:val="22"/>
                <w:szCs w:val="22"/>
              </w:rPr>
              <w:t>４</w:t>
            </w:r>
            <w:r w:rsidRPr="000C04A2">
              <w:rPr>
                <w:sz w:val="22"/>
                <w:szCs w:val="22"/>
              </w:rPr>
              <w:t>番</w:t>
            </w:r>
          </w:p>
        </w:tc>
      </w:tr>
      <w:tr w:rsidR="000C04A2" w:rsidRPr="000C04A2" w14:paraId="4BC35C45" w14:textId="77777777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7301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発言の種別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B6B03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 xml:space="preserve">　・代表質問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6F4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0C04A2">
              <w:rPr>
                <w:sz w:val="22"/>
                <w:szCs w:val="22"/>
              </w:rPr>
              <w:t xml:space="preserve">　</w:t>
            </w:r>
            <w:r w:rsidRPr="000C04A2">
              <w:rPr>
                <w:sz w:val="22"/>
                <w:szCs w:val="22"/>
                <w:u w:val="single"/>
              </w:rPr>
              <w:t>・一般質問</w:t>
            </w:r>
          </w:p>
        </w:tc>
      </w:tr>
      <w:tr w:rsidR="000C04A2" w:rsidRPr="000C04A2" w14:paraId="579253DE" w14:textId="77777777">
        <w:trPr>
          <w:cantSplit/>
          <w:trHeight w:val="540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5E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　　言　　の　　要　　旨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5DF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答弁を求める者</w:t>
            </w:r>
          </w:p>
        </w:tc>
      </w:tr>
      <w:tr w:rsidR="000C04A2" w:rsidRPr="000C04A2" w14:paraId="674A431D" w14:textId="77777777" w:rsidTr="00643B7D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項　　　目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14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内　　　　　　　　容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831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C90442" w:rsidRPr="000C04A2" w14:paraId="3FC7AE5C" w14:textId="77777777" w:rsidTr="002B5B79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DBF" w14:textId="6198985C" w:rsidR="00C90442" w:rsidRPr="000C04A2" w:rsidRDefault="001621DB" w:rsidP="00162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 w:hangingChars="101" w:hanging="212"/>
              <w:rPr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  <w:r w:rsidR="00C90442" w:rsidRPr="000C04A2">
              <w:rPr>
                <w:rFonts w:hint="eastAsia"/>
              </w:rPr>
              <w:t xml:space="preserve">　</w:t>
            </w:r>
            <w:r w:rsidR="00C90442" w:rsidRPr="00D760AA">
              <w:rPr>
                <w:rFonts w:hint="eastAsia"/>
              </w:rPr>
              <w:t>中之島</w:t>
            </w:r>
            <w:r w:rsidR="00D517EA">
              <w:rPr>
                <w:rFonts w:hint="eastAsia"/>
              </w:rPr>
              <w:t>クロス</w:t>
            </w:r>
            <w:r w:rsidR="00C90442" w:rsidRPr="00D760AA">
              <w:rPr>
                <w:rFonts w:hint="eastAsia"/>
              </w:rPr>
              <w:t>への投資の呼び込み</w:t>
            </w:r>
            <w:r w:rsidR="00C90442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1E8" w14:textId="77777777" w:rsidR="00A36ED8" w:rsidRDefault="00C90442" w:rsidP="00A3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rFonts w:hint="eastAsia"/>
              </w:rPr>
              <w:t>・</w:t>
            </w:r>
            <w:r w:rsidRPr="00D760AA">
              <w:rPr>
                <w:rFonts w:hint="eastAsia"/>
              </w:rPr>
              <w:t>世界中から</w:t>
            </w:r>
            <w:r>
              <w:rPr>
                <w:rFonts w:hint="eastAsia"/>
              </w:rPr>
              <w:t>最先端の医療に関する</w:t>
            </w:r>
            <w:r w:rsidRPr="00D760AA">
              <w:rPr>
                <w:rFonts w:hint="eastAsia"/>
              </w:rPr>
              <w:t>企業や投資</w:t>
            </w:r>
          </w:p>
          <w:p w14:paraId="3EEF22B6" w14:textId="6A1654A0" w:rsidR="00C90442" w:rsidRPr="000C04A2" w:rsidRDefault="00A36ED8" w:rsidP="00A3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 w:hangingChars="101" w:hanging="212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C90442" w:rsidRPr="00D760AA">
              <w:rPr>
                <w:rFonts w:hint="eastAsia"/>
              </w:rPr>
              <w:t>家を呼び込み、大阪の成長につなげていく</w:t>
            </w:r>
            <w:r w:rsidR="00C90442">
              <w:rPr>
                <w:rFonts w:hint="eastAsia"/>
              </w:rPr>
              <w:t>ための</w:t>
            </w:r>
            <w:r w:rsidR="00C90442" w:rsidRPr="00D760AA">
              <w:rPr>
                <w:rFonts w:hint="eastAsia"/>
              </w:rPr>
              <w:t>取組み</w:t>
            </w:r>
            <w:r w:rsidR="00C90442"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704A" w14:textId="5416B069" w:rsidR="00C90442" w:rsidRPr="000C04A2" w:rsidRDefault="00C90442" w:rsidP="00C9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馬場商工労働</w:t>
            </w:r>
            <w:r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C90442" w:rsidRPr="000C04A2" w14:paraId="1382A565" w14:textId="77777777" w:rsidTr="00C65096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D9E5B" w14:textId="2B0AC193" w:rsidR="00C90442" w:rsidRPr="000C04A2" w:rsidRDefault="001621DB" w:rsidP="001621DB">
            <w:pPr>
              <w:ind w:leftChars="22" w:left="256" w:hangingChars="100" w:hanging="210"/>
            </w:pPr>
            <w:r>
              <w:rPr>
                <w:rFonts w:hint="eastAsia"/>
              </w:rPr>
              <w:t>２</w:t>
            </w:r>
            <w:r w:rsidR="00C90442" w:rsidRPr="000C04A2">
              <w:rPr>
                <w:rFonts w:hint="eastAsia"/>
              </w:rPr>
              <w:t xml:space="preserve">　</w:t>
            </w:r>
            <w:r w:rsidR="00C90442">
              <w:rPr>
                <w:rFonts w:hint="eastAsia"/>
              </w:rPr>
              <w:t>国際金融都市における</w:t>
            </w:r>
            <w:r w:rsidR="00C90442" w:rsidRPr="00D760AA">
              <w:rPr>
                <w:rFonts w:hint="eastAsia"/>
                <w:sz w:val="22"/>
              </w:rPr>
              <w:t>企業誘致</w:t>
            </w:r>
            <w:r w:rsidR="00C90442">
              <w:rPr>
                <w:rFonts w:hint="eastAsia"/>
                <w:sz w:val="22"/>
              </w:rPr>
              <w:t>と</w:t>
            </w:r>
            <w:r w:rsidR="00C90442" w:rsidRPr="00D760AA">
              <w:rPr>
                <w:rFonts w:hint="eastAsia"/>
                <w:sz w:val="22"/>
              </w:rPr>
              <w:t>ビジネス機会の創出について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0D555" w14:textId="1E9703A7" w:rsidR="00C90442" w:rsidRPr="000C04A2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D760AA">
              <w:rPr>
                <w:rFonts w:hint="eastAsia"/>
              </w:rPr>
              <w:t>今年度どのようなビジネスマッチングの事業を行ったのか</w:t>
            </w:r>
            <w:r>
              <w:rPr>
                <w:rFonts w:hint="eastAsia"/>
              </w:rPr>
              <w:t>、</w:t>
            </w:r>
            <w:r w:rsidRPr="00D760AA">
              <w:rPr>
                <w:rFonts w:hint="eastAsia"/>
              </w:rPr>
              <w:t>また今後どのように展開していくのか</w:t>
            </w:r>
            <w:r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20BA341" w14:textId="5F23BB60" w:rsidR="00C90442" w:rsidRPr="000C04A2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川端政策企画</w:t>
            </w:r>
            <w:r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C90442" w:rsidRPr="000C04A2" w14:paraId="273D5FEF" w14:textId="77777777" w:rsidTr="00162D71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B35A2" w14:textId="28B05A9C" w:rsidR="00C90442" w:rsidRPr="000C04A2" w:rsidRDefault="001621DB" w:rsidP="00C90442">
            <w:pPr>
              <w:ind w:left="225" w:hangingChars="108" w:hanging="227"/>
            </w:pPr>
            <w:r>
              <w:rPr>
                <w:rFonts w:hint="eastAsia"/>
              </w:rPr>
              <w:t>３</w:t>
            </w:r>
            <w:r w:rsidR="00C90442">
              <w:rPr>
                <w:rFonts w:hint="eastAsia"/>
              </w:rPr>
              <w:t xml:space="preserve">　</w:t>
            </w:r>
            <w:r w:rsidR="00C90442" w:rsidRPr="00B426A6">
              <w:rPr>
                <w:rFonts w:hint="eastAsia"/>
              </w:rPr>
              <w:t>次世代スマートヘルス分野のスタートアップ支援</w:t>
            </w:r>
            <w:r w:rsidR="00C90442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5528F" w14:textId="0A22FD73" w:rsidR="00C90442" w:rsidRPr="000C04A2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B426A6">
              <w:rPr>
                <w:rFonts w:hint="eastAsia"/>
              </w:rPr>
              <w:t>次世代スマートヘルススタートアップ創出事業について、</w:t>
            </w:r>
            <w:r>
              <w:rPr>
                <w:rFonts w:hint="eastAsia"/>
              </w:rPr>
              <w:t>今後</w:t>
            </w:r>
            <w:r w:rsidRPr="00B426A6">
              <w:rPr>
                <w:rFonts w:hint="eastAsia"/>
              </w:rPr>
              <w:t>具体的にどのようなことに取り組み、どのような成果を上げようとしているのか</w:t>
            </w:r>
            <w:r w:rsidRPr="00E75305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0CEF19" w14:textId="707C6BB8" w:rsidR="00C90442" w:rsidRPr="00EA3CE5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坪田スマートシティ戦略</w:t>
            </w:r>
            <w:r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C90442" w:rsidRPr="000C04A2" w14:paraId="59A6F9A0" w14:textId="77777777" w:rsidTr="00D54A22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944A4" w14:textId="164754F2" w:rsidR="00C90442" w:rsidRPr="00C5072B" w:rsidRDefault="001621DB" w:rsidP="00C90442">
            <w:pPr>
              <w:ind w:left="225" w:hangingChars="108" w:hanging="227"/>
            </w:pPr>
            <w:r>
              <w:rPr>
                <w:rFonts w:hint="eastAsia"/>
              </w:rPr>
              <w:t>４</w:t>
            </w:r>
            <w:r w:rsidR="00C90442">
              <w:rPr>
                <w:rFonts w:hint="eastAsia"/>
              </w:rPr>
              <w:t xml:space="preserve">　</w:t>
            </w:r>
            <w:r w:rsidR="00C90442" w:rsidRPr="00B426A6">
              <w:rPr>
                <w:rFonts w:hint="eastAsia"/>
                <w:sz w:val="22"/>
              </w:rPr>
              <w:t>アピアランスケア</w:t>
            </w:r>
            <w:r w:rsidR="00C90442">
              <w:rPr>
                <w:rFonts w:hint="eastAsia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A07" w14:textId="70EFB282" w:rsidR="00C90442" w:rsidRPr="00C5072B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B426A6">
              <w:rPr>
                <w:rFonts w:hint="eastAsia"/>
                <w:sz w:val="22"/>
              </w:rPr>
              <w:t>がん患者が抱える外見が変化する悩みに対し、府として今後どのような取組み</w:t>
            </w:r>
            <w:r w:rsidRPr="00E75305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行うのか</w:t>
            </w:r>
            <w:r w:rsidRPr="00E75305">
              <w:rPr>
                <w:rFonts w:hint="eastAsia"/>
                <w:sz w:val="22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3D172" w14:textId="4B159326" w:rsidR="00C90442" w:rsidRPr="000C04A2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西野健康医療</w:t>
            </w:r>
            <w:r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C90442" w:rsidRPr="000C04A2" w14:paraId="7F577248" w14:textId="77777777" w:rsidTr="00D54A22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1A9" w14:textId="48A85F4D" w:rsidR="00C90442" w:rsidRPr="000C04A2" w:rsidRDefault="001621DB" w:rsidP="00C90442">
            <w:pPr>
              <w:ind w:left="225" w:hangingChars="108" w:hanging="227"/>
            </w:pPr>
            <w:r>
              <w:rPr>
                <w:rFonts w:hint="eastAsia"/>
              </w:rPr>
              <w:t>５</w:t>
            </w:r>
            <w:r w:rsidR="00C90442">
              <w:rPr>
                <w:rFonts w:hint="eastAsia"/>
              </w:rPr>
              <w:t xml:space="preserve">　</w:t>
            </w:r>
            <w:r w:rsidR="00C90442" w:rsidRPr="00DA14A6">
              <w:rPr>
                <w:rFonts w:hint="eastAsia"/>
                <w:sz w:val="22"/>
              </w:rPr>
              <w:t>美原高校の跡地活用の方向性等</w:t>
            </w:r>
            <w:r w:rsidR="00C90442">
              <w:rPr>
                <w:rFonts w:hint="eastAsia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1C88A" w14:textId="4E30AF52" w:rsidR="00C90442" w:rsidRPr="000C04A2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・跡地活用に関する一連の業務において、</w:t>
            </w:r>
            <w:r w:rsidRPr="00DA14A6">
              <w:rPr>
                <w:rFonts w:hint="eastAsia"/>
                <w:sz w:val="22"/>
              </w:rPr>
              <w:t>売却までの期間を</w:t>
            </w:r>
            <w:r>
              <w:rPr>
                <w:rFonts w:hint="eastAsia"/>
                <w:sz w:val="22"/>
              </w:rPr>
              <w:t>短くすることについての所見を</w:t>
            </w:r>
            <w:r w:rsidRPr="00E75305">
              <w:rPr>
                <w:rFonts w:hint="eastAsia"/>
                <w:sz w:val="22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7319E" w14:textId="41F1668E" w:rsidR="00C90442" w:rsidRPr="000C04A2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橋本教育</w:t>
            </w:r>
            <w:r w:rsidRPr="00EA3CE5">
              <w:rPr>
                <w:rFonts w:hint="eastAsia"/>
                <w:sz w:val="22"/>
                <w:szCs w:val="22"/>
              </w:rPr>
              <w:t>長</w:t>
            </w:r>
          </w:p>
        </w:tc>
      </w:tr>
      <w:tr w:rsidR="00C90442" w:rsidRPr="000C04A2" w14:paraId="50947C2A" w14:textId="77777777" w:rsidTr="00D54A22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700" w14:textId="5749D567" w:rsidR="00C90442" w:rsidRDefault="001621DB" w:rsidP="00C90442">
            <w:pPr>
              <w:ind w:left="225" w:hangingChars="108" w:hanging="227"/>
            </w:pPr>
            <w:r>
              <w:rPr>
                <w:rFonts w:hint="eastAsia"/>
              </w:rPr>
              <w:t>６</w:t>
            </w:r>
            <w:r w:rsidR="00C90442">
              <w:rPr>
                <w:rFonts w:hint="eastAsia"/>
              </w:rPr>
              <w:t xml:space="preserve">　</w:t>
            </w:r>
            <w:r w:rsidR="00C90442" w:rsidRPr="00AC0564">
              <w:rPr>
                <w:rFonts w:hint="eastAsia"/>
                <w:sz w:val="22"/>
              </w:rPr>
              <w:t>大阪バーチャル美術館を活用した今後の展開</w:t>
            </w:r>
            <w:r w:rsidR="00C90442">
              <w:rPr>
                <w:rFonts w:hint="eastAsia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F05DDE" w14:textId="718C0CEF" w:rsidR="00C90442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AC0564">
              <w:rPr>
                <w:rFonts w:hint="eastAsia"/>
              </w:rPr>
              <w:t>大阪バーチャル美術館を活用した、所蔵美術作品の魅力発信に向けた展開</w:t>
            </w:r>
            <w:r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4DD294" w14:textId="6F92382C" w:rsidR="00C90442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江島府民文化部</w:t>
            </w:r>
            <w:r w:rsidRPr="00EA3CE5">
              <w:rPr>
                <w:rFonts w:hint="eastAsia"/>
                <w:sz w:val="22"/>
                <w:szCs w:val="22"/>
              </w:rPr>
              <w:t>長</w:t>
            </w:r>
          </w:p>
        </w:tc>
      </w:tr>
      <w:tr w:rsidR="00C90442" w:rsidRPr="000C04A2" w14:paraId="6EE7CF55" w14:textId="77777777" w:rsidTr="00D54A22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4C6" w14:textId="7EE62D86" w:rsidR="00C90442" w:rsidRDefault="001621DB" w:rsidP="00C90442">
            <w:pPr>
              <w:ind w:left="225" w:hangingChars="108" w:hanging="227"/>
            </w:pPr>
            <w:r>
              <w:rPr>
                <w:rFonts w:hint="eastAsia"/>
              </w:rPr>
              <w:t>７</w:t>
            </w:r>
            <w:r w:rsidR="00C90442">
              <w:rPr>
                <w:rFonts w:hint="eastAsia"/>
              </w:rPr>
              <w:t xml:space="preserve">　</w:t>
            </w:r>
            <w:r w:rsidR="00F4457D">
              <w:rPr>
                <w:rFonts w:hint="eastAsia"/>
                <w:sz w:val="22"/>
              </w:rPr>
              <w:t>私立高校</w:t>
            </w:r>
            <w:r w:rsidR="00C90442">
              <w:rPr>
                <w:rFonts w:hint="eastAsia"/>
                <w:sz w:val="22"/>
              </w:rPr>
              <w:t>経常費助成金について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057383" w14:textId="61C215D3" w:rsidR="00C90442" w:rsidRDefault="00C90442" w:rsidP="00C90442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F4457D">
              <w:rPr>
                <w:rFonts w:hint="eastAsia"/>
              </w:rPr>
              <w:t>令和</w:t>
            </w:r>
            <w:r w:rsidR="00F4457D">
              <w:rPr>
                <w:rFonts w:hint="eastAsia"/>
              </w:rPr>
              <w:t>6</w:t>
            </w:r>
            <w:r w:rsidR="00F4457D">
              <w:rPr>
                <w:rFonts w:hint="eastAsia"/>
              </w:rPr>
              <w:t>年度当初予算案における経常費助成の補助単価について伺う。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2D2B6D" w14:textId="49BAF960" w:rsidR="00C90442" w:rsidRDefault="00C90442" w:rsidP="00C90442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橋本教育</w:t>
            </w:r>
            <w:r w:rsidRPr="00EA3CE5">
              <w:rPr>
                <w:rFonts w:hint="eastAsia"/>
                <w:sz w:val="22"/>
                <w:szCs w:val="22"/>
              </w:rPr>
              <w:t>長</w:t>
            </w:r>
          </w:p>
        </w:tc>
      </w:tr>
    </w:tbl>
    <w:p w14:paraId="04986372" w14:textId="77777777" w:rsidR="00375B5E" w:rsidRPr="000C04A2" w:rsidRDefault="00375B5E" w:rsidP="00D54A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sectPr w:rsidR="00375B5E" w:rsidRPr="000C0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340" w:left="1701" w:header="34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317C" w14:textId="77777777" w:rsidR="007211B7" w:rsidRDefault="007211B7">
      <w:pPr>
        <w:spacing w:line="240" w:lineRule="auto"/>
        <w:ind w:left="0" w:hanging="2"/>
      </w:pPr>
      <w:r>
        <w:separator/>
      </w:r>
    </w:p>
  </w:endnote>
  <w:endnote w:type="continuationSeparator" w:id="0">
    <w:p w14:paraId="5FCD09FE" w14:textId="77777777" w:rsidR="007211B7" w:rsidRDefault="007211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847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E96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4B5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5B9D" w14:textId="77777777" w:rsidR="007211B7" w:rsidRDefault="007211B7">
      <w:pPr>
        <w:spacing w:line="240" w:lineRule="auto"/>
        <w:ind w:left="0" w:hanging="2"/>
      </w:pPr>
      <w:r>
        <w:separator/>
      </w:r>
    </w:p>
  </w:footnote>
  <w:footnote w:type="continuationSeparator" w:id="0">
    <w:p w14:paraId="3639C7B1" w14:textId="77777777" w:rsidR="007211B7" w:rsidRDefault="007211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7B8B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00AF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73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5E"/>
    <w:rsid w:val="00031CC6"/>
    <w:rsid w:val="00057A40"/>
    <w:rsid w:val="000A7BAF"/>
    <w:rsid w:val="000B0410"/>
    <w:rsid w:val="000B0B04"/>
    <w:rsid w:val="000C04A2"/>
    <w:rsid w:val="000D10D1"/>
    <w:rsid w:val="000D6A17"/>
    <w:rsid w:val="001404BD"/>
    <w:rsid w:val="00141487"/>
    <w:rsid w:val="001621DB"/>
    <w:rsid w:val="0017116B"/>
    <w:rsid w:val="00175256"/>
    <w:rsid w:val="001939D4"/>
    <w:rsid w:val="00197CA4"/>
    <w:rsid w:val="001A51FC"/>
    <w:rsid w:val="001D7E29"/>
    <w:rsid w:val="001E30A9"/>
    <w:rsid w:val="001E7151"/>
    <w:rsid w:val="001F2AD9"/>
    <w:rsid w:val="0020122A"/>
    <w:rsid w:val="002327E4"/>
    <w:rsid w:val="00242B0D"/>
    <w:rsid w:val="00247142"/>
    <w:rsid w:val="00266CEB"/>
    <w:rsid w:val="00292947"/>
    <w:rsid w:val="002B5261"/>
    <w:rsid w:val="002B5940"/>
    <w:rsid w:val="002D4017"/>
    <w:rsid w:val="00311413"/>
    <w:rsid w:val="00330C7D"/>
    <w:rsid w:val="00341AAA"/>
    <w:rsid w:val="00360FC0"/>
    <w:rsid w:val="00375B5E"/>
    <w:rsid w:val="00380D45"/>
    <w:rsid w:val="00395D6F"/>
    <w:rsid w:val="003D3AB8"/>
    <w:rsid w:val="003E6B20"/>
    <w:rsid w:val="004150D6"/>
    <w:rsid w:val="0041737F"/>
    <w:rsid w:val="0043273B"/>
    <w:rsid w:val="00441FC2"/>
    <w:rsid w:val="00457A20"/>
    <w:rsid w:val="00471D34"/>
    <w:rsid w:val="00475B22"/>
    <w:rsid w:val="00481FB2"/>
    <w:rsid w:val="004955BB"/>
    <w:rsid w:val="004A2246"/>
    <w:rsid w:val="004A2B59"/>
    <w:rsid w:val="004E1DDE"/>
    <w:rsid w:val="005173CC"/>
    <w:rsid w:val="005400E1"/>
    <w:rsid w:val="00547CDB"/>
    <w:rsid w:val="00574BC2"/>
    <w:rsid w:val="00584606"/>
    <w:rsid w:val="005A5151"/>
    <w:rsid w:val="005B21D7"/>
    <w:rsid w:val="005D1C35"/>
    <w:rsid w:val="005E1311"/>
    <w:rsid w:val="00610AC3"/>
    <w:rsid w:val="0062263A"/>
    <w:rsid w:val="006343C3"/>
    <w:rsid w:val="00637824"/>
    <w:rsid w:val="006400D8"/>
    <w:rsid w:val="006412FF"/>
    <w:rsid w:val="00643B7D"/>
    <w:rsid w:val="00644E56"/>
    <w:rsid w:val="00664C99"/>
    <w:rsid w:val="006666A4"/>
    <w:rsid w:val="00672E76"/>
    <w:rsid w:val="00672FD4"/>
    <w:rsid w:val="006859DF"/>
    <w:rsid w:val="006902F5"/>
    <w:rsid w:val="006933C9"/>
    <w:rsid w:val="00694A45"/>
    <w:rsid w:val="006B47BF"/>
    <w:rsid w:val="006D671C"/>
    <w:rsid w:val="006E4E15"/>
    <w:rsid w:val="0071391E"/>
    <w:rsid w:val="00714BBC"/>
    <w:rsid w:val="007211B7"/>
    <w:rsid w:val="00735EFD"/>
    <w:rsid w:val="00736BCD"/>
    <w:rsid w:val="0074348F"/>
    <w:rsid w:val="007618B8"/>
    <w:rsid w:val="00767C34"/>
    <w:rsid w:val="007A1105"/>
    <w:rsid w:val="007A5479"/>
    <w:rsid w:val="007B125C"/>
    <w:rsid w:val="007D0E5A"/>
    <w:rsid w:val="007F55E5"/>
    <w:rsid w:val="008234FC"/>
    <w:rsid w:val="008318B8"/>
    <w:rsid w:val="0086462F"/>
    <w:rsid w:val="0087357A"/>
    <w:rsid w:val="00881568"/>
    <w:rsid w:val="008A0860"/>
    <w:rsid w:val="008A6BE0"/>
    <w:rsid w:val="008B292F"/>
    <w:rsid w:val="0095739E"/>
    <w:rsid w:val="00962436"/>
    <w:rsid w:val="00962D6F"/>
    <w:rsid w:val="009B3B38"/>
    <w:rsid w:val="009C2BFF"/>
    <w:rsid w:val="009D4471"/>
    <w:rsid w:val="009F704C"/>
    <w:rsid w:val="00A36ED8"/>
    <w:rsid w:val="00A372D7"/>
    <w:rsid w:val="00A80AB4"/>
    <w:rsid w:val="00A8366E"/>
    <w:rsid w:val="00A976B4"/>
    <w:rsid w:val="00AA6030"/>
    <w:rsid w:val="00AC0564"/>
    <w:rsid w:val="00AC4FAC"/>
    <w:rsid w:val="00AD4581"/>
    <w:rsid w:val="00AD7906"/>
    <w:rsid w:val="00AE23E2"/>
    <w:rsid w:val="00AF2672"/>
    <w:rsid w:val="00AF76C4"/>
    <w:rsid w:val="00B00E0C"/>
    <w:rsid w:val="00B02CB4"/>
    <w:rsid w:val="00B13C7C"/>
    <w:rsid w:val="00B225B3"/>
    <w:rsid w:val="00B35E32"/>
    <w:rsid w:val="00B41E7A"/>
    <w:rsid w:val="00B426A6"/>
    <w:rsid w:val="00B45368"/>
    <w:rsid w:val="00B569A0"/>
    <w:rsid w:val="00B71D14"/>
    <w:rsid w:val="00B87730"/>
    <w:rsid w:val="00BA7CB5"/>
    <w:rsid w:val="00BB3AB8"/>
    <w:rsid w:val="00BC4E33"/>
    <w:rsid w:val="00BF30CB"/>
    <w:rsid w:val="00BF5912"/>
    <w:rsid w:val="00C0780D"/>
    <w:rsid w:val="00C446C2"/>
    <w:rsid w:val="00C5072B"/>
    <w:rsid w:val="00C53749"/>
    <w:rsid w:val="00C61EE6"/>
    <w:rsid w:val="00C65096"/>
    <w:rsid w:val="00C750BA"/>
    <w:rsid w:val="00C84F33"/>
    <w:rsid w:val="00C90442"/>
    <w:rsid w:val="00C94F91"/>
    <w:rsid w:val="00C955EB"/>
    <w:rsid w:val="00CA3387"/>
    <w:rsid w:val="00CA4C04"/>
    <w:rsid w:val="00CA78AD"/>
    <w:rsid w:val="00CD09C5"/>
    <w:rsid w:val="00CD24F9"/>
    <w:rsid w:val="00CF3FDD"/>
    <w:rsid w:val="00D16E79"/>
    <w:rsid w:val="00D303DA"/>
    <w:rsid w:val="00D321BC"/>
    <w:rsid w:val="00D445A5"/>
    <w:rsid w:val="00D517EA"/>
    <w:rsid w:val="00D54A22"/>
    <w:rsid w:val="00D552B9"/>
    <w:rsid w:val="00D66085"/>
    <w:rsid w:val="00D760AA"/>
    <w:rsid w:val="00D80D2C"/>
    <w:rsid w:val="00D8758E"/>
    <w:rsid w:val="00D933DB"/>
    <w:rsid w:val="00DA14A6"/>
    <w:rsid w:val="00DB43AA"/>
    <w:rsid w:val="00DF6AF9"/>
    <w:rsid w:val="00E14833"/>
    <w:rsid w:val="00E34358"/>
    <w:rsid w:val="00E75305"/>
    <w:rsid w:val="00E817A2"/>
    <w:rsid w:val="00E90100"/>
    <w:rsid w:val="00E95ECA"/>
    <w:rsid w:val="00EA3CE5"/>
    <w:rsid w:val="00EA69B1"/>
    <w:rsid w:val="00EB68EC"/>
    <w:rsid w:val="00EC1664"/>
    <w:rsid w:val="00EC28B9"/>
    <w:rsid w:val="00EC523D"/>
    <w:rsid w:val="00EC7239"/>
    <w:rsid w:val="00ED0128"/>
    <w:rsid w:val="00F00848"/>
    <w:rsid w:val="00F1005E"/>
    <w:rsid w:val="00F249DD"/>
    <w:rsid w:val="00F25278"/>
    <w:rsid w:val="00F355AE"/>
    <w:rsid w:val="00F4457D"/>
    <w:rsid w:val="00F57650"/>
    <w:rsid w:val="00F80A84"/>
    <w:rsid w:val="00FB0E4E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D8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x9pV6SkACqMF2YqL6hwyzy5gQ==">AMUW2mXyaSQGD/HJuvUtM2Itykm37C83QiYFFv+JfMLXRUa6zdFTFljP0eCF3A24E7a2f6MKI8TiNvmiCWFGc36Ta2CO3mbpfnkSFynITjp57hwIkdRuw+T+UCoarmCgda0RMCa0A30N</go:docsCustomData>
</go:gDocsCustomXmlDataStorage>
</file>

<file path=customXml/itemProps1.xml><?xml version="1.0" encoding="utf-8"?>
<ds:datastoreItem xmlns:ds="http://schemas.openxmlformats.org/officeDocument/2006/customXml" ds:itemID="{A6A77ED8-D47B-4A0E-80BB-655AC3230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2024-03-04T03:29:00Z</dcterms:created>
  <dcterms:modified xsi:type="dcterms:W3CDTF">2024-03-04T03:29:00Z</dcterms:modified>
</cp:coreProperties>
</file>