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4168" w14:textId="77777777" w:rsidR="00B42E20" w:rsidRPr="00940FD2" w:rsidRDefault="00A70AA2" w:rsidP="00A70AA2">
      <w:pPr>
        <w:autoSpaceDN w:val="0"/>
      </w:pPr>
      <w:r w:rsidRPr="00940FD2">
        <w:rPr>
          <w:rFonts w:hint="eastAsia"/>
        </w:rPr>
        <w:t>大阪府条例第　　　号</w:t>
      </w:r>
    </w:p>
    <w:p w14:paraId="16E72F17" w14:textId="77777777" w:rsidR="00A70AA2" w:rsidRPr="00940FD2" w:rsidRDefault="00B42E20" w:rsidP="00B42E20">
      <w:pPr>
        <w:autoSpaceDN w:val="0"/>
      </w:pPr>
      <w:r w:rsidRPr="00940FD2">
        <w:rPr>
          <w:rFonts w:hint="eastAsia"/>
        </w:rPr>
        <w:t xml:space="preserve">　　　職員の懲戒に関する条例</w:t>
      </w:r>
      <w:r w:rsidR="00A70AA2" w:rsidRPr="00940FD2">
        <w:rPr>
          <w:rFonts w:hint="eastAsia"/>
        </w:rPr>
        <w:t>の一部を改正する条例</w:t>
      </w:r>
      <w:r w:rsidRPr="00940FD2">
        <w:rPr>
          <w:rFonts w:hint="eastAsia"/>
        </w:rPr>
        <w:t xml:space="preserve">　　　</w:t>
      </w:r>
    </w:p>
    <w:p w14:paraId="3E0645F2" w14:textId="77777777" w:rsidR="00A70AA2" w:rsidRPr="00940FD2" w:rsidRDefault="00A70AA2" w:rsidP="00A70AA2">
      <w:pPr>
        <w:autoSpaceDN w:val="0"/>
      </w:pPr>
      <w:r w:rsidRPr="00940FD2">
        <w:rPr>
          <w:rFonts w:hint="eastAsia"/>
        </w:rPr>
        <w:t xml:space="preserve">　</w:t>
      </w:r>
      <w:r w:rsidR="00B42E20" w:rsidRPr="00940FD2">
        <w:rPr>
          <w:rFonts w:hint="eastAsia"/>
        </w:rPr>
        <w:t>職員の懲戒に関する条例</w:t>
      </w:r>
      <w:r w:rsidRPr="00940FD2">
        <w:rPr>
          <w:rFonts w:hint="eastAsia"/>
        </w:rPr>
        <w:t>（</w:t>
      </w:r>
      <w:r w:rsidR="00B42E20" w:rsidRPr="00940FD2">
        <w:rPr>
          <w:rFonts w:hint="eastAsia"/>
        </w:rPr>
        <w:t>昭和二十六年大阪府条例第四十二号</w:t>
      </w:r>
      <w:r w:rsidRPr="00940FD2">
        <w:rPr>
          <w:rFonts w:hint="eastAsia"/>
        </w:rPr>
        <w:t>）の一部を次のように改正する。</w:t>
      </w:r>
    </w:p>
    <w:p w14:paraId="11B61E6C" w14:textId="06660001" w:rsidR="00504FE9" w:rsidRDefault="004D3D46" w:rsidP="00A70AA2">
      <w:pPr>
        <w:autoSpaceDN w:val="0"/>
      </w:pPr>
      <w:r>
        <w:rPr>
          <w:rFonts w:hint="eastAsia"/>
          <w:noProof/>
        </w:rPr>
        <mc:AlternateContent>
          <mc:Choice Requires="wps">
            <w:drawing>
              <wp:anchor distT="0" distB="0" distL="114300" distR="114300" simplePos="0" relativeHeight="251660288" behindDoc="0" locked="0" layoutInCell="1" allowOverlap="1" wp14:anchorId="121ACB75" wp14:editId="19619D12">
                <wp:simplePos x="0" y="0"/>
                <wp:positionH relativeFrom="column">
                  <wp:posOffset>2481580</wp:posOffset>
                </wp:positionH>
                <wp:positionV relativeFrom="paragraph">
                  <wp:posOffset>8436610</wp:posOffset>
                </wp:positionV>
                <wp:extent cx="878840" cy="34671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78840" cy="346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BB3CF" w14:textId="01437436" w:rsidR="004D3D46" w:rsidRPr="004D3D46" w:rsidRDefault="004D3D46" w:rsidP="004D3D46">
                            <w:pPr>
                              <w:jc w:val="center"/>
                              <w:rPr>
                                <w:color w:val="000000" w:themeColor="text1"/>
                              </w:rPr>
                            </w:pPr>
                            <w:r w:rsidRPr="004D3D46">
                              <w:rPr>
                                <w:rFonts w:hint="eastAsia"/>
                                <w:color w:val="000000" w:themeColor="text1"/>
                              </w:rPr>
                              <w:t>１－</w:t>
                            </w:r>
                            <w:r w:rsidR="00194BD4">
                              <w:rPr>
                                <w:rFonts w:hint="eastAsia"/>
                                <w:color w:val="000000" w:themeColor="text1"/>
                              </w:rPr>
                              <w:t>６１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1ACB75" id="正方形/長方形 2" o:spid="_x0000_s1026" style="position:absolute;left:0;text-align:left;margin-left:195.4pt;margin-top:664.3pt;width:69.2pt;height:27.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SnwIAAHAFAAAOAAAAZHJzL2Uyb0RvYy54bWysVM1uEzEQviPxDpbvdJOQtiHqpopSFSFV&#10;bUWLena8dncl22NsJ7vhPeAB4MwZceBxqMRbMPZutqGtOCBy2Mx4Zr75n6PjRiuyFs5XYHI63BtQ&#10;IgyHojK3OX13ffpiQokPzBRMgRE53QhPj2fPnx3VdipGUIIqhCMIYvy0tjktQ7DTLPO8FJr5PbDC&#10;oFCC0ywg626zwrEa0bXKRoPBQVaDK6wDLrzH15NWSGcJX0rBw4WUXgSicoqxhfR16buM32x2xKa3&#10;jtmy4l0Y7B+i0Kwy6LSHOmGBkZWrHkHpijvwIMMeB52BlBUXKQfMZjh4kM1VyaxIuWBxvO3L5P8f&#10;LD9fXzpSFTkdUWKYxhbdff1y9+n7zx+fs18fv7UUGcVC1dZPUf/KXrqO80jGrBvpdPzHfEiTirvp&#10;iyuaQDg+Tg4nkzG2gKPo5fjgcJiKn90bW+fDawGaRCKnDnuXSsrWZz6gQ1TdqkRfBk4rpVL/lPnj&#10;ARXjSxbjbSNMVNgoEfWUeSskpowxjZKDNGxioRxZMxwTxrkwYdiKSlaI9nl/gL9YBoTvLRKXACOy&#10;xIB67A4gDvJj7Bam04+mIs1qbzz4W2CtcW+RPIMJvbGuDLinABRm1Xlu9bdFaksTqxSaZYMqkVxC&#10;scHZcNAujbf8tMLOnDEfLpnDLcFm4uaHC/xIBXVOoaMoKcF9eOo96uPwopSSGrcup/79ijlBiXpj&#10;cKxfDcdxRkJixvuHI2TcrmS5KzErvQDs2BBvjOWJjPpBbUnpQN/ggZhHryhihqPvnPLgtswitNcA&#10;TwwX83lSw9W0LJyZK8sjeCxwnLzr5oY5241nwLk+h+2GsumDKW11o6WB+SqArNII39e1Kz2udZqh&#10;7gTFu7HLJ637Qzn7DQAA//8DAFBLAwQUAAYACAAAACEA3zLbxOAAAAANAQAADwAAAGRycy9kb3du&#10;cmV2LnhtbEyPQU+DQBCF7yb+h82YeLOLoA1FloYYNenRYmK8LewIKDtL2C2l/97pqR7fvJf3vsm3&#10;ix3EjJPvHSm4X0UgkBpnemoVfFSvdykIHzQZPThCBSf0sC2ur3KdGXekd5z3oRVcQj7TCroQxkxK&#10;33RotV+5EYm9bzdZHVhOrTSTPnK5HWQcRWtpdU+80OkRnztsfvcHq8DX8646jeXnz5dv6vKFbPWw&#10;e1Pq9mYpn0AEXMIlDGd8RoeCmWp3IOPFoCDZRIwe2EjidA2CI4/xJgZRn09pEoMscvn/i+IPAAD/&#10;/wMAUEsBAi0AFAAGAAgAAAAhALaDOJL+AAAA4QEAABMAAAAAAAAAAAAAAAAAAAAAAFtDb250ZW50&#10;X1R5cGVzXS54bWxQSwECLQAUAAYACAAAACEAOP0h/9YAAACUAQAACwAAAAAAAAAAAAAAAAAvAQAA&#10;X3JlbHMvLnJlbHNQSwECLQAUAAYACAAAACEAhhuPkp8CAABwBQAADgAAAAAAAAAAAAAAAAAuAgAA&#10;ZHJzL2Uyb0RvYy54bWxQSwECLQAUAAYACAAAACEA3zLbxOAAAAANAQAADwAAAAAAAAAAAAAAAAD5&#10;BAAAZHJzL2Rvd25yZXYueG1sUEsFBgAAAAAEAAQA8wAAAAYGAAAAAA==&#10;" filled="f" stroked="f" strokeweight="2pt">
                <v:textbox>
                  <w:txbxContent>
                    <w:p w14:paraId="2E1BB3CF" w14:textId="01437436" w:rsidR="004D3D46" w:rsidRPr="004D3D46" w:rsidRDefault="004D3D46" w:rsidP="004D3D46">
                      <w:pPr>
                        <w:jc w:val="center"/>
                        <w:rPr>
                          <w:color w:val="000000" w:themeColor="text1"/>
                        </w:rPr>
                      </w:pPr>
                      <w:r w:rsidRPr="004D3D46">
                        <w:rPr>
                          <w:rFonts w:hint="eastAsia"/>
                          <w:color w:val="000000" w:themeColor="text1"/>
                        </w:rPr>
                        <w:t>１－</w:t>
                      </w:r>
                      <w:r w:rsidR="00194BD4">
                        <w:rPr>
                          <w:rFonts w:hint="eastAsia"/>
                          <w:color w:val="000000" w:themeColor="text1"/>
                        </w:rPr>
                        <w:t>６１</w:t>
                      </w:r>
                    </w:p>
                  </w:txbxContent>
                </v:textbox>
              </v:rect>
            </w:pict>
          </mc:Fallback>
        </mc:AlternateContent>
      </w:r>
      <w:r w:rsidR="00120856">
        <w:rPr>
          <w:rFonts w:hint="eastAsia"/>
          <w:noProof/>
        </w:rPr>
        <mc:AlternateContent>
          <mc:Choice Requires="wps">
            <w:drawing>
              <wp:anchor distT="0" distB="0" distL="114300" distR="114300" simplePos="0" relativeHeight="251659264" behindDoc="0" locked="0" layoutInCell="1" allowOverlap="1" wp14:anchorId="7837711E" wp14:editId="2BF31153">
                <wp:simplePos x="0" y="0"/>
                <wp:positionH relativeFrom="column">
                  <wp:posOffset>-191770</wp:posOffset>
                </wp:positionH>
                <wp:positionV relativeFrom="paragraph">
                  <wp:posOffset>8185150</wp:posOffset>
                </wp:positionV>
                <wp:extent cx="6042660" cy="1295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6042660" cy="129540"/>
                        </a:xfrm>
                        <a:prstGeom prst="rect">
                          <a:avLst/>
                        </a:prstGeom>
                        <a:ln>
                          <a:solidFill>
                            <a:schemeClr val="bg1"/>
                          </a:solidFill>
                        </a:ln>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E26B0" id="正方形/長方形 1" o:spid="_x0000_s1026" style="position:absolute;left:0;text-align:left;margin-left:-15.1pt;margin-top:644.5pt;width:475.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zXqAIAAIIFAAAOAAAAZHJzL2Uyb0RvYy54bWysVMFuEzEQvSPxD5bvdHejNNAomypqVYRU&#10;tRUt6tnx2llLXtvYTjbhP+AD4MwZceBzqMRfMLZ3N1GpOCBycGZ2Zt6M34xndrptJNow64RWJS6O&#10;coyYoroSalXid3cXL15h5DxRFZFasRLvmMOn8+fPZq2ZspGutayYRQCi3LQ1Ja69N9Msc7RmDXFH&#10;2jAFRq5tQzyodpVVlrSA3shslOeTrNW2MlZT5hx8PU9GPI/4nDPqrzl3zCNZYqjNx9PGcxnObD4j&#10;05Ulpha0K4P8QxUNEQqSDlDnxBO0tuIPqEZQq53m/ojqJtOcC8riHeA2Rf7oNrc1MSzeBchxZqDJ&#10;/T9YerW5sUhU0DuMFGmgRQ9fvzx8+v7zx+fs18dvSUJFIKo1bgr+t+bGdpoDMdx6y20T/uE+aBvJ&#10;3Q3ksq1HFD5O8vFoMoEeULAVo5PjcWQ/20cb6/xrphsUhBJbaF7klGwunYeM4Nq7hGRShdNpKaoL&#10;IWVUwtiwM2nRhkDDl6tYN8QdeIEWIrNwm1R/lPxOsoT6lnEgBCoexexxFPeYhFKmfJFMNalYSnWc&#10;wy+QFJL1VURNKgAMyByKHLCLPO8weueEIwE6oXTuIZLFQR5i87/VlYKHiJhYKz8EN0Jp+xTAQebk&#10;33OUmAkkLXW1g2mxOj0jZ+iFgFZdEudviIV3A92FXeCv4eBStyXWnYRRre2Hp74HfxhnsGLUwjss&#10;sXu/JpZhJN8oGPSTYgyDgnxUxscvR6DYQ8vy0KLWzZmGzsMwQ3VRDP5e9iK3urmHlbEIWcFEFIXc&#10;Jabe9sqZT/sBlg5li0V0g8dqiL9Ut4YG8MBqGMW77T2xpptXD5N+pfs3S6aPxjb5hkilF2uvuYgz&#10;vee14xseepybbimFTXKoR6/96pz/BgAA//8DAFBLAwQUAAYACAAAACEA4gSEkeEAAAANAQAADwAA&#10;AGRycy9kb3ducmV2LnhtbEyPwU7DMBBE70j8g7VIXKrWTlqhJsSpqiIOHBBQ+AAnXpKIeB3FThr+&#10;nuUEx515mp0pDovrxYxj6DxpSDYKBFLtbUeNho/3x/UeRIiGrOk9oYZvDHAor68Kk1t/oTecz7ER&#10;HEIhNxraGIdcylC36EzY+AGJvU8/OhP5HBtpR3PhcNfLVKk76UxH/KE1A55arL/Ok9Nwii/z6qGq&#10;jr2dVq8he34KiR+0vr1ZjvcgIi7xD4bf+lwdSu5U+YlsEL2G9ValjLKR7jNexUiWJjsQFUtble1A&#10;loX8v6L8AQAA//8DAFBLAQItABQABgAIAAAAIQC2gziS/gAAAOEBAAATAAAAAAAAAAAAAAAAAAAA&#10;AABbQ29udGVudF9UeXBlc10ueG1sUEsBAi0AFAAGAAgAAAAhADj9If/WAAAAlAEAAAsAAAAAAAAA&#10;AAAAAAAALwEAAF9yZWxzLy5yZWxzUEsBAi0AFAAGAAgAAAAhAJ82TNeoAgAAggUAAA4AAAAAAAAA&#10;AAAAAAAALgIAAGRycy9lMm9Eb2MueG1sUEsBAi0AFAAGAAgAAAAhAOIEhJHhAAAADQEAAA8AAAAA&#10;AAAAAAAAAAAAAgUAAGRycy9kb3ducmV2LnhtbFBLBQYAAAAABAAEAPMAAAAQBgAAAAA=&#10;" fillcolor="white [3201]" strokecolor="white [3212]" strokeweight="2pt"/>
            </w:pict>
          </mc:Fallback>
        </mc:AlternateContent>
      </w:r>
      <w:r w:rsidR="00A70AA2" w:rsidRPr="00940FD2">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C535F" w:rsidRPr="00940FD2" w14:paraId="49CE7111" w14:textId="77777777" w:rsidTr="006409E8">
        <w:trPr>
          <w:trHeight w:val="249"/>
        </w:trPr>
        <w:tc>
          <w:tcPr>
            <w:tcW w:w="4522" w:type="dxa"/>
            <w:textDirection w:val="lrTbV"/>
          </w:tcPr>
          <w:p w14:paraId="4F4935B7" w14:textId="77777777" w:rsidR="00FC535F" w:rsidRPr="00940FD2" w:rsidRDefault="00FC535F" w:rsidP="006409E8">
            <w:pPr>
              <w:autoSpaceDN w:val="0"/>
              <w:jc w:val="center"/>
              <w:rPr>
                <w:rFonts w:ascii="ＭＳ 明朝" w:hAnsi="ＭＳ 明朝"/>
                <w:spacing w:val="-6"/>
                <w:sz w:val="20"/>
                <w:szCs w:val="20"/>
              </w:rPr>
            </w:pPr>
            <w:r w:rsidRPr="00940FD2">
              <w:rPr>
                <w:rFonts w:ascii="ＭＳ 明朝" w:hAnsi="ＭＳ 明朝" w:hint="eastAsia"/>
                <w:spacing w:val="-6"/>
                <w:sz w:val="20"/>
                <w:szCs w:val="20"/>
              </w:rPr>
              <w:t>改正後</w:t>
            </w:r>
          </w:p>
        </w:tc>
        <w:tc>
          <w:tcPr>
            <w:tcW w:w="4523" w:type="dxa"/>
            <w:textDirection w:val="lrTbV"/>
          </w:tcPr>
          <w:p w14:paraId="469E812D" w14:textId="77777777" w:rsidR="00FC535F" w:rsidRPr="00940FD2" w:rsidRDefault="00FC535F" w:rsidP="006409E8">
            <w:pPr>
              <w:autoSpaceDN w:val="0"/>
              <w:jc w:val="center"/>
              <w:rPr>
                <w:rFonts w:ascii="ＭＳ 明朝" w:hAnsi="ＭＳ 明朝"/>
                <w:spacing w:val="-6"/>
                <w:sz w:val="20"/>
                <w:szCs w:val="20"/>
              </w:rPr>
            </w:pPr>
            <w:r w:rsidRPr="00940FD2">
              <w:rPr>
                <w:rFonts w:ascii="ＭＳ 明朝" w:hAnsi="ＭＳ 明朝" w:hint="eastAsia"/>
                <w:spacing w:val="-6"/>
                <w:sz w:val="20"/>
                <w:szCs w:val="20"/>
              </w:rPr>
              <w:t>改正前</w:t>
            </w:r>
          </w:p>
        </w:tc>
      </w:tr>
      <w:tr w:rsidR="00FC535F" w:rsidRPr="00940FD2" w14:paraId="33EDCA63" w14:textId="77777777" w:rsidTr="006409E8">
        <w:trPr>
          <w:trHeight w:val="180"/>
        </w:trPr>
        <w:tc>
          <w:tcPr>
            <w:tcW w:w="4522" w:type="dxa"/>
            <w:tcBorders>
              <w:bottom w:val="nil"/>
            </w:tcBorders>
            <w:textDirection w:val="lrTbV"/>
          </w:tcPr>
          <w:p w14:paraId="0FD46B3A" w14:textId="77777777" w:rsidR="00FC535F" w:rsidRPr="00940FD2" w:rsidRDefault="00FC535F" w:rsidP="006409E8">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3223F93" w14:textId="77777777" w:rsidR="00FC535F" w:rsidRPr="00940FD2" w:rsidRDefault="00FC535F" w:rsidP="006409E8">
            <w:pPr>
              <w:autoSpaceDN w:val="0"/>
              <w:spacing w:line="240" w:lineRule="exact"/>
              <w:rPr>
                <w:rFonts w:ascii="ＭＳ 明朝" w:hAnsi="ＭＳ 明朝"/>
                <w:spacing w:val="-6"/>
                <w:sz w:val="20"/>
                <w:szCs w:val="20"/>
              </w:rPr>
            </w:pPr>
          </w:p>
        </w:tc>
      </w:tr>
      <w:tr w:rsidR="00FC535F" w:rsidRPr="00940FD2" w14:paraId="572C884E" w14:textId="77777777" w:rsidTr="006409E8">
        <w:trPr>
          <w:trHeight w:val="221"/>
        </w:trPr>
        <w:tc>
          <w:tcPr>
            <w:tcW w:w="4522" w:type="dxa"/>
            <w:tcBorders>
              <w:top w:val="nil"/>
              <w:bottom w:val="nil"/>
            </w:tcBorders>
            <w:textDirection w:val="lrTbV"/>
          </w:tcPr>
          <w:p w14:paraId="447A0597" w14:textId="58331E45" w:rsidR="00FC535F" w:rsidRPr="00940FD2" w:rsidRDefault="00FC535F" w:rsidP="006409E8">
            <w:pPr>
              <w:autoSpaceDN w:val="0"/>
              <w:spacing w:line="240" w:lineRule="exact"/>
              <w:rPr>
                <w:rFonts w:ascii="ＭＳ 明朝" w:hAnsi="ＭＳ 明朝" w:cs="ＭＳ ゴシック"/>
                <w:spacing w:val="-6"/>
                <w:kern w:val="0"/>
                <w:sz w:val="20"/>
                <w:szCs w:val="18"/>
              </w:rPr>
            </w:pPr>
            <w:r w:rsidRPr="00940FD2">
              <w:rPr>
                <w:rFonts w:ascii="ＭＳ 明朝" w:hAnsi="ＭＳ 明朝" w:cs="ＭＳ ゴシック" w:hint="eastAsia"/>
                <w:spacing w:val="-6"/>
                <w:kern w:val="0"/>
                <w:sz w:val="20"/>
                <w:szCs w:val="18"/>
              </w:rPr>
              <w:t>別表（第二条関係）</w:t>
            </w:r>
          </w:p>
          <w:tbl>
            <w:tblPr>
              <w:tblStyle w:val="a4"/>
              <w:tblW w:w="4082" w:type="dxa"/>
              <w:jc w:val="right"/>
              <w:tblLook w:val="04A0" w:firstRow="1" w:lastRow="0" w:firstColumn="1" w:lastColumn="0" w:noHBand="0" w:noVBand="1"/>
            </w:tblPr>
            <w:tblGrid>
              <w:gridCol w:w="780"/>
              <w:gridCol w:w="2126"/>
              <w:gridCol w:w="1176"/>
            </w:tblGrid>
            <w:tr w:rsidR="002B2AD6" w:rsidRPr="00940FD2" w14:paraId="09872D33" w14:textId="77777777" w:rsidTr="006409E8">
              <w:trPr>
                <w:jc w:val="right"/>
              </w:trPr>
              <w:tc>
                <w:tcPr>
                  <w:tcW w:w="780" w:type="dxa"/>
                  <w:tcBorders>
                    <w:bottom w:val="single" w:sz="4" w:space="0" w:color="auto"/>
                  </w:tcBorders>
                  <w:textDirection w:val="lrTbV"/>
                  <w:vAlign w:val="center"/>
                </w:tcPr>
                <w:p w14:paraId="4C08E675" w14:textId="77777777" w:rsidR="002B2AD6" w:rsidRPr="00940FD2" w:rsidRDefault="002B2AD6" w:rsidP="0068158D">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項</w:t>
                  </w:r>
                </w:p>
              </w:tc>
              <w:tc>
                <w:tcPr>
                  <w:tcW w:w="2126" w:type="dxa"/>
                  <w:tcBorders>
                    <w:bottom w:val="single" w:sz="4" w:space="0" w:color="auto"/>
                  </w:tcBorders>
                  <w:textDirection w:val="lrTbV"/>
                  <w:vAlign w:val="center"/>
                </w:tcPr>
                <w:p w14:paraId="0C7DE748" w14:textId="77777777" w:rsidR="002B2AD6" w:rsidRPr="00940FD2" w:rsidRDefault="002B2AD6" w:rsidP="0068158D">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非　違　行　為</w:t>
                  </w:r>
                </w:p>
              </w:tc>
              <w:tc>
                <w:tcPr>
                  <w:tcW w:w="1176" w:type="dxa"/>
                  <w:tcBorders>
                    <w:bottom w:val="single" w:sz="4" w:space="0" w:color="auto"/>
                  </w:tcBorders>
                  <w:textDirection w:val="lrTbV"/>
                  <w:vAlign w:val="center"/>
                </w:tcPr>
                <w:p w14:paraId="551E614A" w14:textId="77777777" w:rsidR="002B2AD6" w:rsidRPr="00940FD2" w:rsidRDefault="002B2AD6" w:rsidP="0068158D">
                  <w:pPr>
                    <w:framePr w:hSpace="142" w:wrap="around" w:vAnchor="text" w:hAnchor="margin" w:y="184"/>
                    <w:kinsoku w:val="0"/>
                    <w:overflowPunct w:val="0"/>
                    <w:autoSpaceDE w:val="0"/>
                    <w:autoSpaceDN w:val="0"/>
                    <w:spacing w:line="240" w:lineRule="exact"/>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標準的な懲戒処分の種類</w:t>
                  </w:r>
                </w:p>
              </w:tc>
            </w:tr>
            <w:tr w:rsidR="002B2AD6" w:rsidRPr="00940FD2" w14:paraId="08502E27" w14:textId="77777777" w:rsidTr="00805912">
              <w:trPr>
                <w:trHeight w:val="369"/>
                <w:jc w:val="right"/>
              </w:trPr>
              <w:tc>
                <w:tcPr>
                  <w:tcW w:w="780" w:type="dxa"/>
                  <w:tcBorders>
                    <w:bottom w:val="nil"/>
                  </w:tcBorders>
                  <w:textDirection w:val="lrTbV"/>
                  <w:vAlign w:val="center"/>
                </w:tcPr>
                <w:p w14:paraId="21DDC4C9" w14:textId="77777777" w:rsidR="002B2AD6" w:rsidRPr="00940FD2"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二十七</w:t>
                  </w:r>
                </w:p>
              </w:tc>
              <w:tc>
                <w:tcPr>
                  <w:tcW w:w="2126" w:type="dxa"/>
                  <w:tcBorders>
                    <w:bottom w:val="nil"/>
                  </w:tcBorders>
                  <w:textDirection w:val="lrTbV"/>
                  <w:vAlign w:val="center"/>
                </w:tcPr>
                <w:p w14:paraId="53D322E4" w14:textId="77777777" w:rsidR="002B2AD6" w:rsidRPr="00940FD2"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bottom w:val="nil"/>
                  </w:tcBorders>
                  <w:textDirection w:val="lrTbV"/>
                  <w:vAlign w:val="center"/>
                </w:tcPr>
                <w:p w14:paraId="65EE76CB" w14:textId="77777777" w:rsidR="002B2AD6" w:rsidRPr="00940FD2"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2B2AD6" w:rsidRPr="00940FD2" w14:paraId="1C695531" w14:textId="77777777" w:rsidTr="0064672A">
              <w:trPr>
                <w:trHeight w:val="416"/>
                <w:jc w:val="right"/>
              </w:trPr>
              <w:tc>
                <w:tcPr>
                  <w:tcW w:w="780" w:type="dxa"/>
                  <w:tcBorders>
                    <w:top w:val="single" w:sz="4" w:space="0" w:color="auto"/>
                    <w:bottom w:val="nil"/>
                  </w:tcBorders>
                  <w:textDirection w:val="lrTbV"/>
                  <w:vAlign w:val="center"/>
                </w:tcPr>
                <w:p w14:paraId="070750EF" w14:textId="5C29320E" w:rsidR="002B2AD6"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366361">
                    <w:rPr>
                      <w:rFonts w:ascii="ＭＳ 明朝" w:hAnsi="ＭＳ 明朝" w:cs="ＭＳ ゴシック" w:hint="eastAsia"/>
                      <w:spacing w:val="-6"/>
                      <w:kern w:val="0"/>
                      <w:sz w:val="18"/>
                      <w:szCs w:val="18"/>
                      <w:u w:val="single"/>
                    </w:rPr>
                    <w:t>二十八</w:t>
                  </w:r>
                </w:p>
              </w:tc>
              <w:tc>
                <w:tcPr>
                  <w:tcW w:w="2126" w:type="dxa"/>
                  <w:tcBorders>
                    <w:bottom w:val="nil"/>
                  </w:tcBorders>
                  <w:textDirection w:val="lrTbV"/>
                  <w:vAlign w:val="center"/>
                </w:tcPr>
                <w:p w14:paraId="3EB88E3B" w14:textId="73B9BA19" w:rsidR="002B2AD6" w:rsidRPr="00940FD2" w:rsidRDefault="002B2AD6" w:rsidP="0068158D">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C1722D">
                    <w:rPr>
                      <w:rFonts w:ascii="ＭＳ 明朝" w:hAnsi="ＭＳ 明朝" w:cs="ＭＳ ゴシック" w:hint="eastAsia"/>
                      <w:spacing w:val="-6"/>
                      <w:kern w:val="0"/>
                      <w:sz w:val="18"/>
                      <w:szCs w:val="18"/>
                      <w:u w:val="single"/>
                    </w:rPr>
                    <w:t>児童又は生徒に、わいせつの目的で、威迫、偽計、利益</w:t>
                  </w:r>
                  <w:r w:rsidR="00A83358">
                    <w:rPr>
                      <w:rFonts w:ascii="ＭＳ 明朝" w:hAnsi="ＭＳ 明朝" w:cs="ＭＳ ゴシック" w:hint="eastAsia"/>
                      <w:spacing w:val="-6"/>
                      <w:kern w:val="0"/>
                      <w:sz w:val="18"/>
                      <w:szCs w:val="18"/>
                      <w:u w:val="single"/>
                    </w:rPr>
                    <w:t>の</w:t>
                  </w:r>
                  <w:r w:rsidRPr="00C1722D">
                    <w:rPr>
                      <w:rFonts w:ascii="ＭＳ 明朝" w:hAnsi="ＭＳ 明朝" w:cs="ＭＳ ゴシック" w:hint="eastAsia"/>
                      <w:spacing w:val="-6"/>
                      <w:kern w:val="0"/>
                      <w:sz w:val="18"/>
                      <w:szCs w:val="18"/>
                      <w:u w:val="single"/>
                    </w:rPr>
                    <w:t>供与等の不当な手段を用いて面会</w:t>
                  </w:r>
                  <w:r w:rsidR="00F03641">
                    <w:rPr>
                      <w:rFonts w:ascii="ＭＳ 明朝" w:hAnsi="ＭＳ 明朝" w:cs="ＭＳ ゴシック" w:hint="eastAsia"/>
                      <w:spacing w:val="-6"/>
                      <w:kern w:val="0"/>
                      <w:sz w:val="18"/>
                      <w:szCs w:val="18"/>
                      <w:u w:val="single"/>
                    </w:rPr>
                    <w:t>を</w:t>
                  </w:r>
                  <w:r w:rsidRPr="00C1722D">
                    <w:rPr>
                      <w:rFonts w:ascii="ＭＳ 明朝" w:hAnsi="ＭＳ 明朝" w:cs="ＭＳ ゴシック" w:hint="eastAsia"/>
                      <w:spacing w:val="-6"/>
                      <w:kern w:val="0"/>
                      <w:sz w:val="18"/>
                      <w:szCs w:val="18"/>
                      <w:u w:val="single"/>
                    </w:rPr>
                    <w:t>要求し、</w:t>
                  </w:r>
                  <w:r w:rsidR="00210F18">
                    <w:rPr>
                      <w:rFonts w:ascii="ＭＳ 明朝" w:hAnsi="ＭＳ 明朝" w:cs="ＭＳ ゴシック" w:hint="eastAsia"/>
                      <w:spacing w:val="-6"/>
                      <w:kern w:val="0"/>
                      <w:sz w:val="18"/>
                      <w:szCs w:val="18"/>
                      <w:u w:val="single"/>
                    </w:rPr>
                    <w:t>若しくは面会</w:t>
                  </w:r>
                  <w:r w:rsidR="00F03641">
                    <w:rPr>
                      <w:rFonts w:ascii="ＭＳ 明朝" w:hAnsi="ＭＳ 明朝" w:cs="ＭＳ ゴシック" w:hint="eastAsia"/>
                      <w:spacing w:val="-6"/>
                      <w:kern w:val="0"/>
                      <w:sz w:val="18"/>
                      <w:szCs w:val="18"/>
                      <w:u w:val="single"/>
                    </w:rPr>
                    <w:t>を</w:t>
                  </w:r>
                  <w:r w:rsidR="00210F18">
                    <w:rPr>
                      <w:rFonts w:ascii="ＭＳ 明朝" w:hAnsi="ＭＳ 明朝" w:cs="ＭＳ ゴシック" w:hint="eastAsia"/>
                      <w:spacing w:val="-6"/>
                      <w:kern w:val="0"/>
                      <w:sz w:val="18"/>
                      <w:szCs w:val="18"/>
                      <w:u w:val="single"/>
                    </w:rPr>
                    <w:t>要求して</w:t>
                  </w:r>
                  <w:r w:rsidRPr="00C1722D">
                    <w:rPr>
                      <w:rFonts w:ascii="ＭＳ 明朝" w:hAnsi="ＭＳ 明朝" w:cs="ＭＳ ゴシック" w:hint="eastAsia"/>
                      <w:spacing w:val="-6"/>
                      <w:kern w:val="0"/>
                      <w:sz w:val="18"/>
                      <w:szCs w:val="18"/>
                      <w:u w:val="single"/>
                    </w:rPr>
                    <w:t>面会し、又は性的姿態等（</w:t>
                  </w:r>
                  <w:r w:rsidR="00B84F51" w:rsidRPr="00B84F51">
                    <w:rPr>
                      <w:rFonts w:ascii="ＭＳ 明朝" w:hAnsi="ＭＳ 明朝" w:cs="ＭＳ ゴシック" w:hint="eastAsia"/>
                      <w:spacing w:val="-6"/>
                      <w:kern w:val="0"/>
                      <w:sz w:val="18"/>
                      <w:szCs w:val="18"/>
                      <w:u w:val="single"/>
                    </w:rPr>
                    <w:t>わいせつな行為等</w:t>
                  </w:r>
                  <w:r w:rsidR="00606650">
                    <w:rPr>
                      <w:rFonts w:ascii="ＭＳ 明朝" w:hAnsi="ＭＳ 明朝" w:cs="ＭＳ ゴシック" w:hint="eastAsia"/>
                      <w:spacing w:val="-6"/>
                      <w:kern w:val="0"/>
                      <w:sz w:val="18"/>
                      <w:szCs w:val="18"/>
                      <w:u w:val="single"/>
                    </w:rPr>
                    <w:t>をしている</w:t>
                  </w:r>
                  <w:r w:rsidR="00575A3F">
                    <w:rPr>
                      <w:rFonts w:ascii="ＭＳ 明朝" w:hAnsi="ＭＳ 明朝" w:cs="ＭＳ ゴシック" w:hint="eastAsia"/>
                      <w:spacing w:val="-6"/>
                      <w:kern w:val="0"/>
                      <w:sz w:val="18"/>
                      <w:szCs w:val="18"/>
                      <w:u w:val="single"/>
                    </w:rPr>
                    <w:t>若しくは</w:t>
                  </w:r>
                  <w:r w:rsidR="00B84F51" w:rsidRPr="00B84F51">
                    <w:rPr>
                      <w:rFonts w:ascii="ＭＳ 明朝" w:hAnsi="ＭＳ 明朝" w:cs="ＭＳ ゴシック" w:hint="eastAsia"/>
                      <w:spacing w:val="-6"/>
                      <w:kern w:val="0"/>
                      <w:sz w:val="18"/>
                      <w:szCs w:val="18"/>
                      <w:u w:val="single"/>
                    </w:rPr>
                    <w:t>されている</w:t>
                  </w:r>
                  <w:r w:rsidR="000E7FF0">
                    <w:rPr>
                      <w:rFonts w:ascii="ＭＳ 明朝" w:hAnsi="ＭＳ 明朝" w:cs="ＭＳ ゴシック" w:hint="eastAsia"/>
                      <w:spacing w:val="-6"/>
                      <w:kern w:val="0"/>
                      <w:sz w:val="18"/>
                      <w:szCs w:val="18"/>
                      <w:u w:val="single"/>
                    </w:rPr>
                    <w:t>間における</w:t>
                  </w:r>
                  <w:r w:rsidR="00B84F51" w:rsidRPr="00B84F51">
                    <w:rPr>
                      <w:rFonts w:ascii="ＭＳ 明朝" w:hAnsi="ＭＳ 明朝" w:cs="ＭＳ ゴシック" w:hint="eastAsia"/>
                      <w:spacing w:val="-6"/>
                      <w:kern w:val="0"/>
                      <w:sz w:val="18"/>
                      <w:szCs w:val="18"/>
                      <w:u w:val="single"/>
                    </w:rPr>
                    <w:t>人の</w:t>
                  </w:r>
                  <w:r w:rsidR="00B84F51">
                    <w:rPr>
                      <w:rFonts w:ascii="ＭＳ 明朝" w:hAnsi="ＭＳ 明朝" w:cs="ＭＳ ゴシック" w:hint="eastAsia"/>
                      <w:spacing w:val="-6"/>
                      <w:kern w:val="0"/>
                      <w:sz w:val="18"/>
                      <w:szCs w:val="18"/>
                      <w:u w:val="single"/>
                    </w:rPr>
                    <w:t>姿態、</w:t>
                  </w:r>
                  <w:r w:rsidRPr="00C1722D">
                    <w:rPr>
                      <w:rFonts w:ascii="ＭＳ 明朝" w:hAnsi="ＭＳ 明朝" w:cs="ＭＳ ゴシック" w:hint="eastAsia"/>
                      <w:spacing w:val="-6"/>
                      <w:kern w:val="0"/>
                      <w:sz w:val="18"/>
                      <w:szCs w:val="18"/>
                      <w:u w:val="single"/>
                    </w:rPr>
                    <w:t>性的な部位</w:t>
                  </w:r>
                  <w:r w:rsidR="002754E1" w:rsidRPr="00F52792">
                    <w:rPr>
                      <w:rFonts w:ascii="ＭＳ 明朝" w:hAnsi="ＭＳ 明朝" w:cs="ＭＳ ゴシック" w:hint="eastAsia"/>
                      <w:spacing w:val="-6"/>
                      <w:kern w:val="0"/>
                      <w:sz w:val="18"/>
                      <w:szCs w:val="18"/>
                      <w:u w:val="single"/>
                    </w:rPr>
                    <w:t>（性器若しくは</w:t>
                  </w:r>
                  <w:r w:rsidR="00EE4A36" w:rsidRPr="00F52792">
                    <w:rPr>
                      <w:rFonts w:ascii="ＭＳ 明朝" w:hAnsi="ＭＳ 明朝" w:cs="ＭＳ ゴシック"/>
                      <w:spacing w:val="-6"/>
                      <w:kern w:val="0"/>
                      <w:sz w:val="18"/>
                      <w:szCs w:val="18"/>
                      <w:u w:val="single"/>
                    </w:rPr>
                    <w:ruby>
                      <w:rubyPr>
                        <w:rubyAlign w:val="distributeSpace"/>
                        <w:hps w:val="9"/>
                        <w:hpsRaise w:val="16"/>
                        <w:hpsBaseText w:val="18"/>
                        <w:lid w:val="ja-JP"/>
                      </w:rubyPr>
                      <w:rt>
                        <w:r w:rsidR="00EE4A36" w:rsidRPr="00F52792">
                          <w:rPr>
                            <w:rFonts w:ascii="ＭＳ 明朝" w:hAnsi="ＭＳ 明朝" w:cs="ＭＳ ゴシック"/>
                            <w:spacing w:val="-6"/>
                            <w:kern w:val="0"/>
                            <w:sz w:val="9"/>
                            <w:szCs w:val="18"/>
                            <w:u w:val="single"/>
                          </w:rPr>
                          <w:t>こう</w:t>
                        </w:r>
                      </w:rt>
                      <w:rubyBase>
                        <w:r w:rsidR="00EE4A36" w:rsidRPr="00F52792">
                          <w:rPr>
                            <w:rFonts w:ascii="ＭＳ 明朝" w:hAnsi="ＭＳ 明朝" w:cs="ＭＳ ゴシック"/>
                            <w:spacing w:val="-6"/>
                            <w:kern w:val="0"/>
                            <w:sz w:val="18"/>
                            <w:szCs w:val="18"/>
                            <w:u w:val="single"/>
                          </w:rPr>
                          <w:t>肛</w:t>
                        </w:r>
                      </w:rubyBase>
                    </w:ruby>
                  </w:r>
                  <w:r w:rsidR="002754E1" w:rsidRPr="00F52792">
                    <w:rPr>
                      <w:rFonts w:ascii="ＭＳ 明朝" w:hAnsi="ＭＳ 明朝" w:cs="ＭＳ ゴシック" w:hint="eastAsia"/>
                      <w:spacing w:val="-6"/>
                      <w:kern w:val="0"/>
                      <w:sz w:val="18"/>
                      <w:szCs w:val="18"/>
                      <w:u w:val="single"/>
                    </w:rPr>
                    <w:t>門若しくはこれらの周辺部、</w:t>
                  </w:r>
                  <w:r w:rsidR="00AA4FCA" w:rsidRPr="00F52792">
                    <w:rPr>
                      <w:rFonts w:ascii="ＭＳ 明朝" w:hAnsi="ＭＳ 明朝" w:cs="ＭＳ ゴシック" w:hint="eastAsia"/>
                      <w:spacing w:val="-6"/>
                      <w:kern w:val="0"/>
                      <w:sz w:val="18"/>
                      <w:szCs w:val="18"/>
                      <w:u w:val="single"/>
                    </w:rPr>
                    <w:t>でん</w:t>
                  </w:r>
                  <w:r w:rsidR="002754E1" w:rsidRPr="00F52792">
                    <w:rPr>
                      <w:rFonts w:ascii="ＭＳ 明朝" w:hAnsi="ＭＳ 明朝" w:cs="ＭＳ ゴシック" w:hint="eastAsia"/>
                      <w:spacing w:val="-6"/>
                      <w:kern w:val="0"/>
                      <w:sz w:val="18"/>
                      <w:szCs w:val="18"/>
                      <w:u w:val="single"/>
                    </w:rPr>
                    <w:t>部又は胸部をいう。）</w:t>
                  </w:r>
                  <w:r w:rsidR="00A83358">
                    <w:rPr>
                      <w:rFonts w:ascii="ＭＳ 明朝" w:hAnsi="ＭＳ 明朝" w:cs="ＭＳ ゴシック" w:hint="eastAsia"/>
                      <w:spacing w:val="-6"/>
                      <w:kern w:val="0"/>
                      <w:sz w:val="18"/>
                      <w:szCs w:val="18"/>
                      <w:u w:val="single"/>
                    </w:rPr>
                    <w:t>又は</w:t>
                  </w:r>
                  <w:r w:rsidRPr="00F52792">
                    <w:rPr>
                      <w:rFonts w:ascii="ＭＳ 明朝" w:hAnsi="ＭＳ 明朝" w:cs="ＭＳ ゴシック" w:hint="eastAsia"/>
                      <w:spacing w:val="-6"/>
                      <w:kern w:val="0"/>
                      <w:sz w:val="18"/>
                      <w:szCs w:val="18"/>
                      <w:u w:val="single"/>
                    </w:rPr>
                    <w:t>身に着けている下着</w:t>
                  </w:r>
                  <w:r w:rsidR="00981EC0" w:rsidRPr="00F52792">
                    <w:rPr>
                      <w:rFonts w:ascii="ＭＳ 明朝" w:hAnsi="ＭＳ 明朝" w:cs="ＭＳ ゴシック" w:hint="eastAsia"/>
                      <w:spacing w:val="-6"/>
                      <w:kern w:val="0"/>
                      <w:sz w:val="18"/>
                      <w:szCs w:val="18"/>
                      <w:u w:val="single"/>
                    </w:rPr>
                    <w:t>のうち現に性的な部位を直接若しくは間接に覆っている部分</w:t>
                  </w:r>
                  <w:r w:rsidR="000B4D58">
                    <w:rPr>
                      <w:rFonts w:ascii="ＭＳ 明朝" w:hAnsi="ＭＳ 明朝" w:cs="ＭＳ ゴシック" w:hint="eastAsia"/>
                      <w:spacing w:val="-6"/>
                      <w:kern w:val="0"/>
                      <w:sz w:val="18"/>
                      <w:szCs w:val="18"/>
                      <w:u w:val="single"/>
                    </w:rPr>
                    <w:t>をいう</w:t>
                  </w:r>
                  <w:r w:rsidRPr="00C1722D">
                    <w:rPr>
                      <w:rFonts w:ascii="ＭＳ 明朝" w:hAnsi="ＭＳ 明朝" w:cs="ＭＳ ゴシック" w:hint="eastAsia"/>
                      <w:spacing w:val="-6"/>
                      <w:kern w:val="0"/>
                      <w:sz w:val="18"/>
                      <w:szCs w:val="18"/>
                      <w:u w:val="single"/>
                    </w:rPr>
                    <w:t>。以下</w:t>
                  </w:r>
                  <w:r w:rsidR="000B4D58">
                    <w:rPr>
                      <w:rFonts w:ascii="ＭＳ 明朝" w:hAnsi="ＭＳ 明朝" w:cs="ＭＳ ゴシック" w:hint="eastAsia"/>
                      <w:spacing w:val="-6"/>
                      <w:kern w:val="0"/>
                      <w:sz w:val="18"/>
                      <w:szCs w:val="18"/>
                      <w:u w:val="single"/>
                    </w:rPr>
                    <w:t>同じ</w:t>
                  </w:r>
                  <w:r w:rsidRPr="00C1722D">
                    <w:rPr>
                      <w:rFonts w:ascii="ＭＳ 明朝" w:hAnsi="ＭＳ 明朝" w:cs="ＭＳ ゴシック" w:hint="eastAsia"/>
                      <w:spacing w:val="-6"/>
                      <w:kern w:val="0"/>
                      <w:sz w:val="18"/>
                      <w:szCs w:val="18"/>
                      <w:u w:val="single"/>
                    </w:rPr>
                    <w:t>。）の画像等を要求すること。</w:t>
                  </w:r>
                </w:p>
              </w:tc>
              <w:tc>
                <w:tcPr>
                  <w:tcW w:w="1176" w:type="dxa"/>
                  <w:tcBorders>
                    <w:bottom w:val="nil"/>
                  </w:tcBorders>
                  <w:textDirection w:val="lrTbV"/>
                  <w:vAlign w:val="center"/>
                </w:tcPr>
                <w:p w14:paraId="49354A1F" w14:textId="3DE5DA80" w:rsidR="002B2AD6" w:rsidRPr="00940FD2" w:rsidRDefault="002B2AD6" w:rsidP="0068158D">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C1722D">
                    <w:rPr>
                      <w:rFonts w:asciiTheme="minorEastAsia" w:hAnsiTheme="minorEastAsia" w:hint="eastAsia"/>
                      <w:sz w:val="18"/>
                      <w:szCs w:val="18"/>
                      <w:u w:val="single"/>
                    </w:rPr>
                    <w:t>減給、停職又は免職</w:t>
                  </w:r>
                </w:p>
              </w:tc>
            </w:tr>
            <w:tr w:rsidR="002B2AD6" w:rsidRPr="00940FD2" w14:paraId="679EE7C4" w14:textId="77777777" w:rsidTr="0064672A">
              <w:trPr>
                <w:trHeight w:val="416"/>
                <w:jc w:val="right"/>
              </w:trPr>
              <w:tc>
                <w:tcPr>
                  <w:tcW w:w="780" w:type="dxa"/>
                  <w:tcBorders>
                    <w:bottom w:val="nil"/>
                  </w:tcBorders>
                  <w:textDirection w:val="lrTbV"/>
                  <w:vAlign w:val="center"/>
                </w:tcPr>
                <w:p w14:paraId="2BD88E0B" w14:textId="33722684" w:rsidR="002B2AD6"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366361">
                    <w:rPr>
                      <w:rFonts w:ascii="ＭＳ 明朝" w:hAnsi="ＭＳ 明朝" w:cs="ＭＳ ゴシック" w:hint="eastAsia"/>
                      <w:spacing w:val="-6"/>
                      <w:kern w:val="0"/>
                      <w:sz w:val="18"/>
                      <w:szCs w:val="18"/>
                      <w:u w:val="single"/>
                    </w:rPr>
                    <w:t>二十九</w:t>
                  </w:r>
                </w:p>
              </w:tc>
              <w:tc>
                <w:tcPr>
                  <w:tcW w:w="2126" w:type="dxa"/>
                  <w:tcBorders>
                    <w:bottom w:val="nil"/>
                  </w:tcBorders>
                  <w:textDirection w:val="lrTbV"/>
                  <w:vAlign w:val="center"/>
                </w:tcPr>
                <w:p w14:paraId="2DCE1071" w14:textId="52B0DEC3" w:rsidR="002B2AD6" w:rsidRPr="00940FD2" w:rsidRDefault="002B2AD6" w:rsidP="0068158D">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C1722D">
                    <w:rPr>
                      <w:rFonts w:ascii="ＭＳ 明朝" w:hAnsi="ＭＳ 明朝" w:cs="ＭＳ ゴシック" w:hint="eastAsia"/>
                      <w:spacing w:val="-6"/>
                      <w:kern w:val="0"/>
                      <w:sz w:val="18"/>
                      <w:szCs w:val="18"/>
                      <w:u w:val="single"/>
                    </w:rPr>
                    <w:t>児童又は生徒の性的姿態等を撮影し、又は性的姿態等の</w:t>
                  </w:r>
                  <w:r w:rsidR="002B5081">
                    <w:rPr>
                      <w:rFonts w:ascii="ＭＳ 明朝" w:hAnsi="ＭＳ 明朝" w:cs="ＭＳ ゴシック" w:hint="eastAsia"/>
                      <w:spacing w:val="-6"/>
                      <w:kern w:val="0"/>
                      <w:sz w:val="18"/>
                      <w:szCs w:val="18"/>
                      <w:u w:val="single"/>
                    </w:rPr>
                    <w:t>画像等</w:t>
                  </w:r>
                  <w:r w:rsidR="00B84F51">
                    <w:rPr>
                      <w:rFonts w:ascii="ＭＳ 明朝" w:hAnsi="ＭＳ 明朝" w:cs="ＭＳ ゴシック" w:hint="eastAsia"/>
                      <w:spacing w:val="-6"/>
                      <w:kern w:val="0"/>
                      <w:sz w:val="18"/>
                      <w:szCs w:val="18"/>
                      <w:u w:val="single"/>
                    </w:rPr>
                    <w:t>の</w:t>
                  </w:r>
                  <w:r w:rsidRPr="00C1722D">
                    <w:rPr>
                      <w:rFonts w:ascii="ＭＳ 明朝" w:hAnsi="ＭＳ 明朝" w:cs="ＭＳ ゴシック" w:hint="eastAsia"/>
                      <w:spacing w:val="-6"/>
                      <w:kern w:val="0"/>
                      <w:sz w:val="18"/>
                      <w:szCs w:val="18"/>
                      <w:u w:val="single"/>
                    </w:rPr>
                    <w:t>提供</w:t>
                  </w:r>
                  <w:r w:rsidRPr="00F52792">
                    <w:rPr>
                      <w:rFonts w:ascii="ＭＳ 明朝" w:hAnsi="ＭＳ 明朝" w:cs="ＭＳ ゴシック" w:hint="eastAsia"/>
                      <w:spacing w:val="-6"/>
                      <w:kern w:val="0"/>
                      <w:sz w:val="18"/>
                      <w:szCs w:val="18"/>
                      <w:u w:val="single"/>
                    </w:rPr>
                    <w:t>、保管、送信、</w:t>
                  </w:r>
                  <w:r w:rsidR="00016631" w:rsidRPr="00F52792">
                    <w:rPr>
                      <w:rFonts w:ascii="ＭＳ 明朝" w:hAnsi="ＭＳ 明朝" w:cs="ＭＳ ゴシック" w:hint="eastAsia"/>
                      <w:spacing w:val="-6"/>
                      <w:kern w:val="0"/>
                      <w:sz w:val="18"/>
                      <w:szCs w:val="18"/>
                      <w:u w:val="single"/>
                    </w:rPr>
                    <w:t>若しくは</w:t>
                  </w:r>
                  <w:r w:rsidRPr="00C1722D">
                    <w:rPr>
                      <w:rFonts w:ascii="ＭＳ 明朝" w:hAnsi="ＭＳ 明朝" w:cs="ＭＳ ゴシック" w:hint="eastAsia"/>
                      <w:spacing w:val="-6"/>
                      <w:kern w:val="0"/>
                      <w:sz w:val="18"/>
                      <w:szCs w:val="18"/>
                      <w:u w:val="single"/>
                    </w:rPr>
                    <w:t>記録を行うこと</w:t>
                  </w:r>
                  <w:r w:rsidRPr="00B12CD1">
                    <w:rPr>
                      <w:rFonts w:ascii="ＭＳ 明朝" w:hAnsi="ＭＳ 明朝" w:cs="ＭＳ ゴシック" w:hint="eastAsia"/>
                      <w:spacing w:val="-6"/>
                      <w:kern w:val="0"/>
                      <w:sz w:val="18"/>
                      <w:szCs w:val="18"/>
                      <w:u w:val="single"/>
                    </w:rPr>
                    <w:t>。</w:t>
                  </w:r>
                </w:p>
              </w:tc>
              <w:tc>
                <w:tcPr>
                  <w:tcW w:w="1176" w:type="dxa"/>
                  <w:tcBorders>
                    <w:bottom w:val="nil"/>
                  </w:tcBorders>
                  <w:textDirection w:val="lrTbV"/>
                  <w:vAlign w:val="center"/>
                </w:tcPr>
                <w:p w14:paraId="55598DB9" w14:textId="28D56797" w:rsidR="002B2AD6" w:rsidRPr="00940FD2" w:rsidRDefault="002B2AD6" w:rsidP="0068158D">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C1722D">
                    <w:rPr>
                      <w:rFonts w:asciiTheme="minorEastAsia" w:hAnsiTheme="minorEastAsia" w:hint="eastAsia"/>
                      <w:sz w:val="18"/>
                      <w:szCs w:val="18"/>
                      <w:u w:val="single"/>
                    </w:rPr>
                    <w:t>停職又は免職</w:t>
                  </w:r>
                </w:p>
              </w:tc>
            </w:tr>
            <w:tr w:rsidR="002B2AD6" w:rsidRPr="00940FD2" w14:paraId="3AC84741" w14:textId="77777777" w:rsidTr="000C7342">
              <w:trPr>
                <w:trHeight w:val="937"/>
                <w:jc w:val="right"/>
              </w:trPr>
              <w:tc>
                <w:tcPr>
                  <w:tcW w:w="780" w:type="dxa"/>
                  <w:tcBorders>
                    <w:top w:val="single" w:sz="4" w:space="0" w:color="auto"/>
                    <w:bottom w:val="nil"/>
                  </w:tcBorders>
                  <w:textDirection w:val="lrTbV"/>
                  <w:vAlign w:val="center"/>
                </w:tcPr>
                <w:p w14:paraId="0FF5E8AF" w14:textId="508D4093" w:rsidR="002B2AD6" w:rsidRPr="00366361"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AF59EF">
                    <w:rPr>
                      <w:rFonts w:ascii="ＭＳ 明朝" w:hAnsi="ＭＳ 明朝" w:cs="ＭＳ ゴシック" w:hint="eastAsia"/>
                      <w:spacing w:val="-6"/>
                      <w:kern w:val="0"/>
                      <w:sz w:val="18"/>
                      <w:szCs w:val="18"/>
                      <w:u w:val="single"/>
                    </w:rPr>
                    <w:t>三十</w:t>
                  </w:r>
                  <w:r w:rsidR="00D769C5" w:rsidRPr="006F3A54">
                    <w:rPr>
                      <w:rFonts w:ascii="ＭＳ 明朝" w:hAnsi="ＭＳ 明朝" w:cs="ＭＳ ゴシック" w:hint="eastAsia"/>
                      <w:spacing w:val="-6"/>
                      <w:kern w:val="0"/>
                      <w:sz w:val="18"/>
                      <w:szCs w:val="18"/>
                    </w:rPr>
                    <w:t>・</w:t>
                  </w:r>
                  <w:r w:rsidR="00D769C5">
                    <w:rPr>
                      <w:rFonts w:ascii="ＭＳ 明朝" w:hAnsi="ＭＳ 明朝" w:cs="ＭＳ ゴシック" w:hint="eastAsia"/>
                      <w:spacing w:val="-6"/>
                      <w:kern w:val="0"/>
                      <w:sz w:val="18"/>
                      <w:szCs w:val="18"/>
                      <w:u w:val="single"/>
                    </w:rPr>
                    <w:t>三十一</w:t>
                  </w:r>
                </w:p>
              </w:tc>
              <w:tc>
                <w:tcPr>
                  <w:tcW w:w="2126" w:type="dxa"/>
                  <w:tcBorders>
                    <w:bottom w:val="nil"/>
                  </w:tcBorders>
                  <w:textDirection w:val="lrTbV"/>
                  <w:vAlign w:val="center"/>
                </w:tcPr>
                <w:p w14:paraId="67EC37AC" w14:textId="77777777" w:rsidR="002B2AD6" w:rsidRPr="00940FD2"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bottom w:val="nil"/>
                  </w:tcBorders>
                  <w:textDirection w:val="lrTbV"/>
                  <w:vAlign w:val="center"/>
                </w:tcPr>
                <w:p w14:paraId="6C20A0DE" w14:textId="77777777" w:rsidR="002B2AD6" w:rsidRPr="00940FD2"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2B2AD6" w:rsidRPr="00940FD2" w14:paraId="47E3F96D" w14:textId="77777777" w:rsidTr="0064672A">
              <w:trPr>
                <w:trHeight w:val="1363"/>
                <w:jc w:val="right"/>
              </w:trPr>
              <w:tc>
                <w:tcPr>
                  <w:tcW w:w="780" w:type="dxa"/>
                  <w:textDirection w:val="lrTbV"/>
                  <w:vAlign w:val="center"/>
                </w:tcPr>
                <w:p w14:paraId="23542EC8" w14:textId="56F97F29" w:rsidR="002B2AD6" w:rsidRPr="002B2AD6"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三十二</w:t>
                  </w:r>
                </w:p>
              </w:tc>
              <w:tc>
                <w:tcPr>
                  <w:tcW w:w="2126" w:type="dxa"/>
                  <w:tcBorders>
                    <w:bottom w:val="nil"/>
                  </w:tcBorders>
                  <w:textDirection w:val="lrTbV"/>
                  <w:vAlign w:val="center"/>
                </w:tcPr>
                <w:p w14:paraId="6F938499" w14:textId="42DA75EB" w:rsidR="002B2AD6" w:rsidRPr="00B81587" w:rsidRDefault="002B2AD6" w:rsidP="0068158D">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B81587">
                    <w:rPr>
                      <w:rFonts w:ascii="ＭＳ 明朝" w:hAnsi="ＭＳ 明朝" w:cs="ＭＳ ゴシック" w:hint="eastAsia"/>
                      <w:spacing w:val="-6"/>
                      <w:kern w:val="0"/>
                      <w:sz w:val="18"/>
                      <w:szCs w:val="18"/>
                    </w:rPr>
                    <w:t>児童又は生徒に</w:t>
                  </w:r>
                  <w:r w:rsidR="008B5D82" w:rsidRPr="002B5081">
                    <w:rPr>
                      <w:rFonts w:ascii="ＭＳ 明朝" w:hAnsi="ＭＳ 明朝" w:cs="ＭＳ ゴシック" w:hint="eastAsia"/>
                      <w:spacing w:val="-6"/>
                      <w:kern w:val="0"/>
                      <w:sz w:val="18"/>
                      <w:szCs w:val="18"/>
                      <w:u w:val="single"/>
                    </w:rPr>
                    <w:t>対し、</w:t>
                  </w:r>
                  <w:r w:rsidRPr="00B81587">
                    <w:rPr>
                      <w:rFonts w:ascii="ＭＳ 明朝" w:hAnsi="ＭＳ 明朝" w:cs="ＭＳ ゴシック" w:hint="eastAsia"/>
                      <w:spacing w:val="-6"/>
                      <w:kern w:val="0"/>
                      <w:sz w:val="18"/>
                      <w:szCs w:val="18"/>
                    </w:rPr>
                    <w:t>性的な言動</w:t>
                  </w:r>
                  <w:r w:rsidR="002E2BDE" w:rsidRPr="00B81587">
                    <w:rPr>
                      <w:rFonts w:ascii="ＭＳ 明朝" w:hAnsi="ＭＳ 明朝" w:cs="ＭＳ ゴシック" w:hint="eastAsia"/>
                      <w:spacing w:val="-6"/>
                      <w:kern w:val="0"/>
                      <w:sz w:val="18"/>
                      <w:szCs w:val="18"/>
                      <w:u w:val="single"/>
                    </w:rPr>
                    <w:t>であって、</w:t>
                  </w:r>
                  <w:r w:rsidRPr="00B81587">
                    <w:rPr>
                      <w:rFonts w:ascii="ＭＳ 明朝" w:hAnsi="ＭＳ 明朝" w:cs="ＭＳ ゴシック" w:hint="eastAsia"/>
                      <w:spacing w:val="-6"/>
                      <w:kern w:val="0"/>
                      <w:sz w:val="18"/>
                      <w:szCs w:val="18"/>
                      <w:u w:val="single"/>
                    </w:rPr>
                    <w:t>性的羞恥心を害</w:t>
                  </w:r>
                  <w:r w:rsidR="002E2BDE" w:rsidRPr="00B81587">
                    <w:rPr>
                      <w:rFonts w:ascii="ＭＳ 明朝" w:hAnsi="ＭＳ 明朝" w:cs="ＭＳ ゴシック" w:hint="eastAsia"/>
                      <w:spacing w:val="-6"/>
                      <w:kern w:val="0"/>
                      <w:sz w:val="18"/>
                      <w:szCs w:val="18"/>
                      <w:u w:val="single"/>
                    </w:rPr>
                    <w:t>し、又は</w:t>
                  </w:r>
                  <w:r w:rsidRPr="00B81587">
                    <w:rPr>
                      <w:rFonts w:ascii="ＭＳ 明朝" w:hAnsi="ＭＳ 明朝" w:cs="ＭＳ ゴシック" w:hint="eastAsia"/>
                      <w:spacing w:val="-6"/>
                      <w:kern w:val="0"/>
                      <w:sz w:val="18"/>
                      <w:szCs w:val="18"/>
                      <w:u w:val="single"/>
                    </w:rPr>
                    <w:t>心身に有害</w:t>
                  </w:r>
                  <w:r w:rsidR="00433531" w:rsidRPr="00B81587">
                    <w:rPr>
                      <w:rFonts w:ascii="ＭＳ 明朝" w:hAnsi="ＭＳ 明朝" w:cs="ＭＳ ゴシック" w:hint="eastAsia"/>
                      <w:spacing w:val="-6"/>
                      <w:kern w:val="0"/>
                      <w:sz w:val="18"/>
                      <w:szCs w:val="18"/>
                      <w:u w:val="single"/>
                    </w:rPr>
                    <w:t>な</w:t>
                  </w:r>
                  <w:r w:rsidRPr="00B81587">
                    <w:rPr>
                      <w:rFonts w:ascii="ＭＳ 明朝" w:hAnsi="ＭＳ 明朝" w:cs="ＭＳ ゴシック" w:hint="eastAsia"/>
                      <w:spacing w:val="-6"/>
                      <w:kern w:val="0"/>
                      <w:sz w:val="18"/>
                      <w:szCs w:val="18"/>
                      <w:u w:val="single"/>
                    </w:rPr>
                    <w:t>影響を与えるもの</w:t>
                  </w:r>
                  <w:r w:rsidRPr="00B81587">
                    <w:rPr>
                      <w:rFonts w:ascii="ＭＳ 明朝" w:hAnsi="ＭＳ 明朝" w:cs="ＭＳ ゴシック" w:hint="eastAsia"/>
                      <w:spacing w:val="-6"/>
                      <w:kern w:val="0"/>
                      <w:sz w:val="18"/>
                      <w:szCs w:val="18"/>
                    </w:rPr>
                    <w:t>をすること。</w:t>
                  </w:r>
                </w:p>
              </w:tc>
              <w:tc>
                <w:tcPr>
                  <w:tcW w:w="1176" w:type="dxa"/>
                  <w:tcBorders>
                    <w:bottom w:val="nil"/>
                  </w:tcBorders>
                  <w:textDirection w:val="lrTbV"/>
                  <w:vAlign w:val="center"/>
                </w:tcPr>
                <w:p w14:paraId="0952C88A" w14:textId="77777777" w:rsidR="002B2AD6" w:rsidRPr="00940FD2"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2B2AD6" w:rsidRPr="00940FD2" w14:paraId="1B28335B" w14:textId="77777777" w:rsidTr="007E06A3">
              <w:trPr>
                <w:trHeight w:val="385"/>
                <w:jc w:val="right"/>
              </w:trPr>
              <w:tc>
                <w:tcPr>
                  <w:tcW w:w="780" w:type="dxa"/>
                  <w:tcBorders>
                    <w:bottom w:val="single" w:sz="4" w:space="0" w:color="auto"/>
                  </w:tcBorders>
                  <w:textDirection w:val="lrTbV"/>
                  <w:vAlign w:val="center"/>
                </w:tcPr>
                <w:p w14:paraId="0FE49348" w14:textId="010ED39A" w:rsidR="002B2AD6" w:rsidRPr="002B2AD6"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三十三</w:t>
                  </w:r>
                </w:p>
              </w:tc>
              <w:tc>
                <w:tcPr>
                  <w:tcW w:w="2126" w:type="dxa"/>
                  <w:tcBorders>
                    <w:bottom w:val="single" w:sz="4" w:space="0" w:color="auto"/>
                  </w:tcBorders>
                  <w:textDirection w:val="lrTbV"/>
                  <w:vAlign w:val="center"/>
                </w:tcPr>
                <w:p w14:paraId="4EF2EBF9" w14:textId="167F42E0" w:rsidR="002B2AD6" w:rsidRPr="00B81587" w:rsidRDefault="002B2AD6" w:rsidP="0068158D">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u w:val="single"/>
                    </w:rPr>
                  </w:pPr>
                  <w:r w:rsidRPr="00B81587">
                    <w:rPr>
                      <w:rFonts w:ascii="ＭＳ 明朝" w:hAnsi="ＭＳ 明朝" w:cs="ＭＳ ゴシック" w:hint="eastAsia"/>
                      <w:spacing w:val="-6"/>
                      <w:kern w:val="0"/>
                      <w:sz w:val="18"/>
                      <w:szCs w:val="18"/>
                      <w:u w:val="single"/>
                    </w:rPr>
                    <w:t>三十二の項</w:t>
                  </w:r>
                  <w:r w:rsidRPr="00B81587">
                    <w:rPr>
                      <w:rFonts w:ascii="ＭＳ 明朝" w:hAnsi="ＭＳ 明朝" w:cs="ＭＳ ゴシック" w:hint="eastAsia"/>
                      <w:spacing w:val="-6"/>
                      <w:kern w:val="0"/>
                      <w:sz w:val="18"/>
                      <w:szCs w:val="18"/>
                    </w:rPr>
                    <w:t>のうち、常習的に</w:t>
                  </w:r>
                  <w:r w:rsidR="008B5D82" w:rsidRPr="002B5081">
                    <w:rPr>
                      <w:rFonts w:ascii="ＭＳ 明朝" w:hAnsi="ＭＳ 明朝" w:cs="ＭＳ ゴシック" w:hint="eastAsia"/>
                      <w:spacing w:val="-6"/>
                      <w:kern w:val="0"/>
                      <w:sz w:val="18"/>
                      <w:szCs w:val="18"/>
                      <w:u w:val="single"/>
                    </w:rPr>
                    <w:t>、</w:t>
                  </w:r>
                  <w:r w:rsidRPr="006F3A54">
                    <w:rPr>
                      <w:rFonts w:ascii="ＭＳ 明朝" w:hAnsi="ＭＳ 明朝" w:cs="ＭＳ ゴシック" w:hint="eastAsia"/>
                      <w:spacing w:val="-6"/>
                      <w:kern w:val="0"/>
                      <w:sz w:val="18"/>
                      <w:szCs w:val="18"/>
                      <w:u w:val="single"/>
                    </w:rPr>
                    <w:t>性的な言動</w:t>
                  </w:r>
                  <w:r w:rsidR="002E2BDE" w:rsidRPr="00B81587">
                    <w:rPr>
                      <w:rFonts w:ascii="ＭＳ 明朝" w:hAnsi="ＭＳ 明朝" w:cs="ＭＳ ゴシック" w:hint="eastAsia"/>
                      <w:spacing w:val="-6"/>
                      <w:kern w:val="0"/>
                      <w:sz w:val="18"/>
                      <w:szCs w:val="18"/>
                      <w:u w:val="single"/>
                    </w:rPr>
                    <w:t>であって、性的羞恥心を害し、又は心身に有害な影響を与えるもの</w:t>
                  </w:r>
                  <w:r w:rsidRPr="00B81587">
                    <w:rPr>
                      <w:rFonts w:ascii="ＭＳ 明朝" w:hAnsi="ＭＳ 明朝" w:cs="ＭＳ ゴシック" w:hint="eastAsia"/>
                      <w:spacing w:val="-6"/>
                      <w:kern w:val="0"/>
                      <w:sz w:val="18"/>
                      <w:szCs w:val="18"/>
                    </w:rPr>
                    <w:t>をすること。</w:t>
                  </w:r>
                </w:p>
              </w:tc>
              <w:tc>
                <w:tcPr>
                  <w:tcW w:w="1176" w:type="dxa"/>
                  <w:tcBorders>
                    <w:bottom w:val="single" w:sz="4" w:space="0" w:color="auto"/>
                  </w:tcBorders>
                  <w:textDirection w:val="lrTbV"/>
                  <w:vAlign w:val="center"/>
                </w:tcPr>
                <w:p w14:paraId="58539FD9" w14:textId="77777777" w:rsidR="002B2AD6" w:rsidRPr="003417C3"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2B2AD6" w:rsidRPr="00940FD2" w14:paraId="396D6B26" w14:textId="77777777" w:rsidTr="007E06A3">
              <w:trPr>
                <w:trHeight w:val="238"/>
                <w:jc w:val="right"/>
              </w:trPr>
              <w:tc>
                <w:tcPr>
                  <w:tcW w:w="780" w:type="dxa"/>
                  <w:tcBorders>
                    <w:bottom w:val="single" w:sz="4" w:space="0" w:color="auto"/>
                  </w:tcBorders>
                  <w:textDirection w:val="lrTbV"/>
                  <w:vAlign w:val="center"/>
                </w:tcPr>
                <w:p w14:paraId="7046F6A2" w14:textId="23A968C8" w:rsidR="002B2AD6" w:rsidRPr="0064672A"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lastRenderedPageBreak/>
                    <w:t>三十四</w:t>
                  </w:r>
                </w:p>
              </w:tc>
              <w:tc>
                <w:tcPr>
                  <w:tcW w:w="2126" w:type="dxa"/>
                  <w:tcBorders>
                    <w:bottom w:val="single" w:sz="4" w:space="0" w:color="auto"/>
                  </w:tcBorders>
                  <w:textDirection w:val="lrTbV"/>
                  <w:vAlign w:val="center"/>
                </w:tcPr>
                <w:p w14:paraId="6D70971D" w14:textId="75325866" w:rsidR="002B2AD6" w:rsidRPr="00940FD2" w:rsidRDefault="002B2AD6"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09E8">
                    <w:rPr>
                      <w:rFonts w:ascii="ＭＳ 明朝" w:hAnsi="ＭＳ 明朝" w:cs="ＭＳ ゴシック" w:hint="eastAsia"/>
                      <w:spacing w:val="-6"/>
                      <w:kern w:val="0"/>
                      <w:sz w:val="18"/>
                      <w:szCs w:val="18"/>
                      <w:u w:val="single"/>
                    </w:rPr>
                    <w:t>三十</w:t>
                  </w:r>
                  <w:r w:rsidR="0042425E">
                    <w:rPr>
                      <w:rFonts w:ascii="ＭＳ 明朝" w:hAnsi="ＭＳ 明朝" w:cs="ＭＳ ゴシック" w:hint="eastAsia"/>
                      <w:spacing w:val="-6"/>
                      <w:kern w:val="0"/>
                      <w:sz w:val="18"/>
                      <w:szCs w:val="18"/>
                      <w:u w:val="single"/>
                    </w:rPr>
                    <w:t>二</w:t>
                  </w:r>
                  <w:r w:rsidRPr="006409E8">
                    <w:rPr>
                      <w:rFonts w:ascii="ＭＳ 明朝" w:hAnsi="ＭＳ 明朝" w:cs="ＭＳ ゴシック" w:hint="eastAsia"/>
                      <w:spacing w:val="-6"/>
                      <w:kern w:val="0"/>
                      <w:sz w:val="18"/>
                      <w:szCs w:val="18"/>
                      <w:u w:val="single"/>
                    </w:rPr>
                    <w:t>の項</w:t>
                  </w:r>
                  <w:r w:rsidRPr="001F1E40">
                    <w:rPr>
                      <w:rFonts w:ascii="ＭＳ 明朝" w:hAnsi="ＭＳ 明朝" w:cs="ＭＳ ゴシック" w:hint="eastAsia"/>
                      <w:spacing w:val="-6"/>
                      <w:kern w:val="0"/>
                      <w:sz w:val="18"/>
                      <w:szCs w:val="18"/>
                    </w:rPr>
                    <w:t>のうち、相手を強度の精神的なストレスの重積による精神疾患に罹患させること。</w:t>
                  </w:r>
                </w:p>
              </w:tc>
              <w:tc>
                <w:tcPr>
                  <w:tcW w:w="1176" w:type="dxa"/>
                  <w:tcBorders>
                    <w:bottom w:val="single" w:sz="4" w:space="0" w:color="auto"/>
                  </w:tcBorders>
                  <w:textDirection w:val="lrTbV"/>
                  <w:vAlign w:val="center"/>
                </w:tcPr>
                <w:p w14:paraId="136233E4" w14:textId="7FCCD3D6" w:rsidR="002B2AD6" w:rsidRPr="00940FD2" w:rsidRDefault="002B2AD6"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r>
            <w:tr w:rsidR="000C7342" w:rsidRPr="00940FD2" w14:paraId="2C280429" w14:textId="77777777" w:rsidTr="007E06A3">
              <w:trPr>
                <w:trHeight w:val="238"/>
                <w:jc w:val="right"/>
              </w:trPr>
              <w:tc>
                <w:tcPr>
                  <w:tcW w:w="780" w:type="dxa"/>
                  <w:tcBorders>
                    <w:top w:val="single" w:sz="4" w:space="0" w:color="auto"/>
                    <w:bottom w:val="single" w:sz="4" w:space="0" w:color="auto"/>
                  </w:tcBorders>
                  <w:textDirection w:val="lrTbV"/>
                  <w:vAlign w:val="center"/>
                </w:tcPr>
                <w:p w14:paraId="2DA414CF" w14:textId="560C3507" w:rsidR="000C7342" w:rsidRDefault="000C7342" w:rsidP="0068158D">
                  <w:pPr>
                    <w:framePr w:hSpace="142" w:wrap="around" w:vAnchor="text" w:hAnchor="margin" w:y="184"/>
                    <w:autoSpaceDN w:val="0"/>
                    <w:spacing w:beforeLines="20" w:before="72" w:afterLines="20" w:after="72" w:line="240" w:lineRule="exact"/>
                    <w:jc w:val="left"/>
                    <w:rPr>
                      <w:rFonts w:ascii="ＭＳ 明朝" w:hAnsi="ＭＳ 明朝" w:cs="ＭＳ ゴシック"/>
                      <w:spacing w:val="-6"/>
                      <w:kern w:val="0"/>
                      <w:sz w:val="18"/>
                      <w:szCs w:val="18"/>
                      <w:u w:val="single"/>
                    </w:rPr>
                  </w:pPr>
                  <w:r>
                    <w:rPr>
                      <w:rFonts w:ascii="ＭＳ 明朝" w:hAnsi="ＭＳ 明朝" w:cs="ＭＳ ゴシック" w:hint="eastAsia"/>
                      <w:spacing w:val="-6"/>
                      <w:kern w:val="0"/>
                      <w:sz w:val="18"/>
                      <w:szCs w:val="18"/>
                      <w:u w:val="single"/>
                    </w:rPr>
                    <w:t>三十五</w:t>
                  </w:r>
                </w:p>
                <w:p w14:paraId="35B468EC" w14:textId="10FC6104" w:rsidR="000C7342" w:rsidRPr="0064672A" w:rsidDel="009F52A8" w:rsidRDefault="000C7342" w:rsidP="0068158D">
                  <w:pPr>
                    <w:framePr w:hSpace="142" w:wrap="around" w:vAnchor="text" w:hAnchor="margin" w:y="184"/>
                    <w:autoSpaceDN w:val="0"/>
                    <w:spacing w:beforeLines="20" w:before="72" w:afterLines="20" w:after="72" w:line="240" w:lineRule="exact"/>
                    <w:jc w:val="left"/>
                    <w:rPr>
                      <w:rFonts w:ascii="ＭＳ 明朝" w:hAnsi="ＭＳ 明朝" w:cs="ＭＳ ゴシック"/>
                      <w:spacing w:val="-6"/>
                      <w:kern w:val="0"/>
                      <w:sz w:val="18"/>
                      <w:szCs w:val="18"/>
                      <w:u w:val="single"/>
                    </w:rPr>
                  </w:pPr>
                  <w:r w:rsidRPr="006F3A54">
                    <w:rPr>
                      <w:rFonts w:ascii="ＭＳ 明朝" w:hAnsi="ＭＳ 明朝" w:cs="ＭＳ ゴシック" w:hint="eastAsia"/>
                      <w:spacing w:val="-6"/>
                      <w:kern w:val="0"/>
                      <w:sz w:val="18"/>
                      <w:szCs w:val="18"/>
                    </w:rPr>
                    <w:t>・</w:t>
                  </w:r>
                  <w:r>
                    <w:rPr>
                      <w:rFonts w:ascii="ＭＳ 明朝" w:hAnsi="ＭＳ 明朝" w:cs="ＭＳ ゴシック" w:hint="eastAsia"/>
                      <w:spacing w:val="-6"/>
                      <w:kern w:val="0"/>
                      <w:sz w:val="18"/>
                      <w:szCs w:val="18"/>
                      <w:u w:val="single"/>
                    </w:rPr>
                    <w:t>三十六</w:t>
                  </w:r>
                </w:p>
              </w:tc>
              <w:tc>
                <w:tcPr>
                  <w:tcW w:w="2126" w:type="dxa"/>
                  <w:tcBorders>
                    <w:top w:val="single" w:sz="4" w:space="0" w:color="auto"/>
                    <w:bottom w:val="single" w:sz="4" w:space="0" w:color="auto"/>
                  </w:tcBorders>
                  <w:textDirection w:val="lrTbV"/>
                  <w:vAlign w:val="center"/>
                </w:tcPr>
                <w:p w14:paraId="6529F096" w14:textId="7E608DCF" w:rsidR="000C7342" w:rsidDel="009F52A8" w:rsidRDefault="000C7342" w:rsidP="0068158D">
                  <w:pPr>
                    <w:framePr w:hSpace="142" w:wrap="around" w:vAnchor="text" w:hAnchor="margin" w:y="184"/>
                    <w:kinsoku w:val="0"/>
                    <w:autoSpaceDN w:val="0"/>
                    <w:spacing w:beforeLines="20" w:before="72" w:afterLines="20" w:after="72"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c>
                <w:tcPr>
                  <w:tcW w:w="1176" w:type="dxa"/>
                  <w:tcBorders>
                    <w:top w:val="single" w:sz="4" w:space="0" w:color="auto"/>
                    <w:bottom w:val="single" w:sz="4" w:space="0" w:color="auto"/>
                  </w:tcBorders>
                  <w:textDirection w:val="lrTbV"/>
                  <w:vAlign w:val="center"/>
                </w:tcPr>
                <w:p w14:paraId="14FF95F1" w14:textId="21FE3380"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566EA092" w14:textId="77777777" w:rsidTr="005A0A59">
              <w:trPr>
                <w:trHeight w:val="238"/>
                <w:jc w:val="right"/>
              </w:trPr>
              <w:tc>
                <w:tcPr>
                  <w:tcW w:w="780" w:type="dxa"/>
                  <w:tcBorders>
                    <w:top w:val="single" w:sz="4" w:space="0" w:color="auto"/>
                    <w:bottom w:val="single" w:sz="4" w:space="0" w:color="auto"/>
                  </w:tcBorders>
                  <w:textDirection w:val="lrTbV"/>
                  <w:vAlign w:val="center"/>
                </w:tcPr>
                <w:p w14:paraId="4C872896" w14:textId="04FE2D2E" w:rsidR="000C7342" w:rsidRPr="0064672A"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三十七</w:t>
                  </w:r>
                </w:p>
              </w:tc>
              <w:tc>
                <w:tcPr>
                  <w:tcW w:w="2126" w:type="dxa"/>
                  <w:tcBorders>
                    <w:top w:val="single" w:sz="4" w:space="0" w:color="auto"/>
                    <w:bottom w:val="single" w:sz="4" w:space="0" w:color="auto"/>
                  </w:tcBorders>
                  <w:textDirection w:val="lrTbV"/>
                  <w:vAlign w:val="center"/>
                </w:tcPr>
                <w:p w14:paraId="782CD43C" w14:textId="0AD0B3DB" w:rsidR="000C7342" w:rsidDel="009F52A8"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三十六の項</w:t>
                  </w:r>
                  <w:r w:rsidRPr="002229B6">
                    <w:rPr>
                      <w:rFonts w:ascii="ＭＳ 明朝" w:hAnsi="ＭＳ 明朝" w:cs="ＭＳ ゴシック" w:hint="eastAsia"/>
                      <w:spacing w:val="-6"/>
                      <w:kern w:val="0"/>
                      <w:sz w:val="18"/>
                      <w:szCs w:val="18"/>
                    </w:rPr>
                    <w:t>のうち、定期的に金銭、物品等の贈与又は貸与を受けること。</w:t>
                  </w:r>
                </w:p>
              </w:tc>
              <w:tc>
                <w:tcPr>
                  <w:tcW w:w="1176" w:type="dxa"/>
                  <w:tcBorders>
                    <w:top w:val="single" w:sz="4" w:space="0" w:color="auto"/>
                    <w:bottom w:val="single" w:sz="4" w:space="0" w:color="auto"/>
                  </w:tcBorders>
                  <w:textDirection w:val="lrTbV"/>
                  <w:vAlign w:val="center"/>
                </w:tcPr>
                <w:p w14:paraId="6AD70884" w14:textId="5309E8A5"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33354A8C" w14:textId="77777777" w:rsidTr="005A0A59">
              <w:trPr>
                <w:trHeight w:val="875"/>
                <w:jc w:val="right"/>
              </w:trPr>
              <w:tc>
                <w:tcPr>
                  <w:tcW w:w="780" w:type="dxa"/>
                  <w:tcBorders>
                    <w:top w:val="single" w:sz="4" w:space="0" w:color="auto"/>
                    <w:bottom w:val="single" w:sz="4" w:space="0" w:color="auto"/>
                  </w:tcBorders>
                  <w:textDirection w:val="lrTbV"/>
                  <w:vAlign w:val="center"/>
                </w:tcPr>
                <w:p w14:paraId="6D12DB2D" w14:textId="2DDDDA06" w:rsidR="000C7342" w:rsidRPr="0064672A"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三十八</w:t>
                  </w:r>
                  <w:r w:rsidRPr="00D769C5">
                    <w:rPr>
                      <w:rFonts w:ascii="ＭＳ 明朝" w:hAnsi="ＭＳ 明朝" w:cs="ＭＳ ゴシック" w:hint="eastAsia"/>
                      <w:spacing w:val="-6"/>
                      <w:kern w:val="0"/>
                      <w:sz w:val="18"/>
                      <w:szCs w:val="18"/>
                      <w:u w:val="single"/>
                    </w:rPr>
                    <w:t>―</w:t>
                  </w:r>
                  <w:r>
                    <w:rPr>
                      <w:rFonts w:ascii="ＭＳ 明朝" w:hAnsi="ＭＳ 明朝" w:cs="ＭＳ ゴシック" w:hint="eastAsia"/>
                      <w:spacing w:val="-6"/>
                      <w:kern w:val="0"/>
                      <w:sz w:val="18"/>
                      <w:szCs w:val="18"/>
                      <w:u w:val="single"/>
                    </w:rPr>
                    <w:t>六十</w:t>
                  </w:r>
                </w:p>
              </w:tc>
              <w:tc>
                <w:tcPr>
                  <w:tcW w:w="2126" w:type="dxa"/>
                  <w:tcBorders>
                    <w:top w:val="single" w:sz="4" w:space="0" w:color="auto"/>
                    <w:bottom w:val="single" w:sz="4" w:space="0" w:color="auto"/>
                  </w:tcBorders>
                  <w:textDirection w:val="lrTbV"/>
                  <w:vAlign w:val="center"/>
                </w:tcPr>
                <w:p w14:paraId="076F3AE6" w14:textId="3EEC8A62" w:rsidR="000C7342" w:rsidDel="009F52A8" w:rsidRDefault="000C7342" w:rsidP="0068158D">
                  <w:pPr>
                    <w:framePr w:hSpace="142" w:wrap="around" w:vAnchor="text" w:hAnchor="margin" w:y="184"/>
                    <w:kinsoku w:val="0"/>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top w:val="single" w:sz="4" w:space="0" w:color="auto"/>
                    <w:bottom w:val="single" w:sz="4" w:space="0" w:color="auto"/>
                  </w:tcBorders>
                  <w:textDirection w:val="lrTbV"/>
                  <w:vAlign w:val="center"/>
                </w:tcPr>
                <w:p w14:paraId="51332C3F" w14:textId="7777777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78985DFE" w14:textId="77777777" w:rsidTr="006409E8">
              <w:trPr>
                <w:trHeight w:val="238"/>
                <w:jc w:val="right"/>
              </w:trPr>
              <w:tc>
                <w:tcPr>
                  <w:tcW w:w="780" w:type="dxa"/>
                  <w:textDirection w:val="lrTbV"/>
                  <w:vAlign w:val="center"/>
                </w:tcPr>
                <w:p w14:paraId="56BD2A9C" w14:textId="6BFAA815"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09E8">
                    <w:rPr>
                      <w:rFonts w:ascii="ＭＳ 明朝" w:hAnsi="ＭＳ 明朝" w:cs="ＭＳ ゴシック" w:hint="eastAsia"/>
                      <w:spacing w:val="-6"/>
                      <w:kern w:val="0"/>
                      <w:sz w:val="18"/>
                      <w:szCs w:val="18"/>
                      <w:u w:val="single"/>
                    </w:rPr>
                    <w:t>六十一</w:t>
                  </w:r>
                </w:p>
              </w:tc>
              <w:tc>
                <w:tcPr>
                  <w:tcW w:w="2126" w:type="dxa"/>
                  <w:textDirection w:val="lrTbV"/>
                  <w:vAlign w:val="center"/>
                </w:tcPr>
                <w:p w14:paraId="32187E63" w14:textId="7D745451" w:rsidR="000C7342" w:rsidDel="009F52A8"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六十の項</w:t>
                  </w:r>
                  <w:r w:rsidRPr="00CD1261">
                    <w:rPr>
                      <w:rFonts w:ascii="ＭＳ 明朝" w:hAnsi="ＭＳ 明朝" w:cs="ＭＳ ゴシック" w:hint="eastAsia"/>
                      <w:spacing w:val="-6"/>
                      <w:kern w:val="0"/>
                      <w:sz w:val="18"/>
                      <w:szCs w:val="18"/>
                    </w:rPr>
                    <w:t>のうち、常習的に賭博をすること。</w:t>
                  </w:r>
                </w:p>
              </w:tc>
              <w:tc>
                <w:tcPr>
                  <w:tcW w:w="1176" w:type="dxa"/>
                  <w:tcBorders>
                    <w:bottom w:val="nil"/>
                  </w:tcBorders>
                  <w:textDirection w:val="lrTbV"/>
                  <w:vAlign w:val="center"/>
                </w:tcPr>
                <w:p w14:paraId="70B55C07" w14:textId="7777777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03566F33" w14:textId="77777777" w:rsidTr="0064672A">
              <w:trPr>
                <w:trHeight w:val="843"/>
                <w:jc w:val="right"/>
              </w:trPr>
              <w:tc>
                <w:tcPr>
                  <w:tcW w:w="780" w:type="dxa"/>
                  <w:textDirection w:val="lrTbV"/>
                  <w:vAlign w:val="center"/>
                </w:tcPr>
                <w:p w14:paraId="085AD762" w14:textId="2147DFFB" w:rsidR="000C7342" w:rsidRPr="0064672A" w:rsidRDefault="000C7342" w:rsidP="0068158D">
                  <w:pPr>
                    <w:framePr w:hSpace="142" w:wrap="around" w:vAnchor="text" w:hAnchor="margin" w:y="184"/>
                    <w:autoSpaceDN w:val="0"/>
                    <w:spacing w:beforeLines="20" w:before="72" w:afterLines="20" w:after="72" w:line="240" w:lineRule="exact"/>
                    <w:jc w:val="left"/>
                    <w:rPr>
                      <w:rFonts w:ascii="ＭＳ 明朝" w:hAnsi="ＭＳ 明朝" w:cs="ＭＳ ゴシック"/>
                      <w:spacing w:val="-6"/>
                      <w:kern w:val="0"/>
                      <w:sz w:val="18"/>
                      <w:szCs w:val="18"/>
                      <w:u w:val="single"/>
                    </w:rPr>
                  </w:pPr>
                  <w:r w:rsidRPr="006409E8">
                    <w:rPr>
                      <w:rFonts w:ascii="ＭＳ 明朝" w:hAnsi="ＭＳ 明朝" w:cs="ＭＳ ゴシック" w:hint="eastAsia"/>
                      <w:spacing w:val="-6"/>
                      <w:kern w:val="0"/>
                      <w:sz w:val="18"/>
                      <w:szCs w:val="18"/>
                      <w:u w:val="single"/>
                    </w:rPr>
                    <w:t>六十二</w:t>
                  </w:r>
                  <w:r w:rsidRPr="00D769C5">
                    <w:rPr>
                      <w:rFonts w:ascii="ＭＳ 明朝" w:hAnsi="ＭＳ 明朝" w:cs="ＭＳ ゴシック" w:hint="eastAsia"/>
                      <w:spacing w:val="-6"/>
                      <w:kern w:val="0"/>
                      <w:sz w:val="18"/>
                      <w:szCs w:val="18"/>
                      <w:u w:val="single"/>
                    </w:rPr>
                    <w:t>―</w:t>
                  </w:r>
                  <w:r>
                    <w:rPr>
                      <w:rFonts w:ascii="ＭＳ 明朝" w:hAnsi="ＭＳ 明朝" w:cs="ＭＳ ゴシック" w:hint="eastAsia"/>
                      <w:spacing w:val="-6"/>
                      <w:kern w:val="0"/>
                      <w:sz w:val="18"/>
                      <w:szCs w:val="18"/>
                      <w:u w:val="single"/>
                    </w:rPr>
                    <w:t>六十五</w:t>
                  </w:r>
                </w:p>
              </w:tc>
              <w:tc>
                <w:tcPr>
                  <w:tcW w:w="2126" w:type="dxa"/>
                  <w:tcBorders>
                    <w:bottom w:val="nil"/>
                  </w:tcBorders>
                  <w:textDirection w:val="lrTbV"/>
                  <w:vAlign w:val="center"/>
                </w:tcPr>
                <w:p w14:paraId="200572B1" w14:textId="77777777" w:rsidR="000C7342" w:rsidRPr="00CD1261" w:rsidRDefault="000C7342" w:rsidP="0068158D">
                  <w:pPr>
                    <w:framePr w:hSpace="142" w:wrap="around" w:vAnchor="text" w:hAnchor="margin" w:y="184"/>
                    <w:kinsoku w:val="0"/>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bottom w:val="nil"/>
                  </w:tcBorders>
                  <w:textDirection w:val="lrTbV"/>
                  <w:vAlign w:val="center"/>
                </w:tcPr>
                <w:p w14:paraId="0C0DAA99" w14:textId="7777777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410A1815" w14:textId="77777777" w:rsidTr="006409E8">
              <w:trPr>
                <w:trHeight w:val="238"/>
                <w:jc w:val="right"/>
              </w:trPr>
              <w:tc>
                <w:tcPr>
                  <w:tcW w:w="780" w:type="dxa"/>
                  <w:textDirection w:val="lrTbV"/>
                  <w:vAlign w:val="center"/>
                </w:tcPr>
                <w:p w14:paraId="63EEF166" w14:textId="5FFCA9EA"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09E8">
                    <w:rPr>
                      <w:rFonts w:ascii="ＭＳ 明朝" w:hAnsi="ＭＳ 明朝" w:cs="ＭＳ ゴシック" w:hint="eastAsia"/>
                      <w:spacing w:val="-6"/>
                      <w:kern w:val="0"/>
                      <w:sz w:val="18"/>
                      <w:szCs w:val="18"/>
                      <w:u w:val="single"/>
                    </w:rPr>
                    <w:t>六十六</w:t>
                  </w:r>
                </w:p>
              </w:tc>
              <w:tc>
                <w:tcPr>
                  <w:tcW w:w="2126" w:type="dxa"/>
                  <w:textDirection w:val="lrTbV"/>
                  <w:vAlign w:val="center"/>
                </w:tcPr>
                <w:p w14:paraId="60AFB30A" w14:textId="448F464B" w:rsidR="000C7342" w:rsidRPr="00CD1261"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六十五の項</w:t>
                  </w:r>
                  <w:r w:rsidRPr="00AC062F">
                    <w:rPr>
                      <w:rFonts w:ascii="ＭＳ 明朝" w:hAnsi="ＭＳ 明朝" w:cs="ＭＳ ゴシック" w:hint="eastAsia"/>
                      <w:spacing w:val="-6"/>
                      <w:kern w:val="0"/>
                      <w:sz w:val="18"/>
                      <w:szCs w:val="18"/>
                    </w:rPr>
                    <w:t>のうち、常習的に卑わいな行為をすること。</w:t>
                  </w:r>
                </w:p>
              </w:tc>
              <w:tc>
                <w:tcPr>
                  <w:tcW w:w="1176" w:type="dxa"/>
                  <w:tcBorders>
                    <w:bottom w:val="nil"/>
                  </w:tcBorders>
                  <w:textDirection w:val="lrTbV"/>
                  <w:vAlign w:val="center"/>
                </w:tcPr>
                <w:p w14:paraId="4F74706E" w14:textId="7777777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6B45CC18" w14:textId="77777777" w:rsidTr="006409E8">
              <w:trPr>
                <w:trHeight w:val="238"/>
                <w:jc w:val="right"/>
              </w:trPr>
              <w:tc>
                <w:tcPr>
                  <w:tcW w:w="780" w:type="dxa"/>
                  <w:textDirection w:val="lrTbV"/>
                  <w:vAlign w:val="center"/>
                </w:tcPr>
                <w:p w14:paraId="3B4ABB97" w14:textId="5A950F2E" w:rsidR="000C7342" w:rsidRPr="0064672A" w:rsidRDefault="000C7342" w:rsidP="0068158D">
                  <w:pPr>
                    <w:framePr w:hSpace="142" w:wrap="around" w:vAnchor="text" w:hAnchor="margin" w:y="184"/>
                    <w:autoSpaceDN w:val="0"/>
                    <w:spacing w:beforeLines="20" w:before="72" w:afterLines="20" w:after="72" w:line="240" w:lineRule="exact"/>
                    <w:jc w:val="left"/>
                    <w:rPr>
                      <w:rFonts w:ascii="ＭＳ 明朝" w:hAnsi="ＭＳ 明朝" w:cs="ＭＳ ゴシック"/>
                      <w:spacing w:val="-6"/>
                      <w:kern w:val="0"/>
                      <w:sz w:val="18"/>
                      <w:szCs w:val="18"/>
                      <w:u w:val="single"/>
                    </w:rPr>
                  </w:pPr>
                  <w:r w:rsidRPr="006409E8">
                    <w:rPr>
                      <w:rFonts w:ascii="ＭＳ 明朝" w:hAnsi="ＭＳ 明朝" w:cs="ＭＳ ゴシック" w:hint="eastAsia"/>
                      <w:spacing w:val="-6"/>
                      <w:kern w:val="0"/>
                      <w:sz w:val="18"/>
                      <w:szCs w:val="18"/>
                      <w:u w:val="single"/>
                    </w:rPr>
                    <w:t>六十七</w:t>
                  </w:r>
                  <w:r w:rsidRPr="000D07A6">
                    <w:rPr>
                      <w:rFonts w:ascii="ＭＳ 明朝" w:hAnsi="ＭＳ 明朝" w:cs="ＭＳ ゴシック" w:hint="eastAsia"/>
                      <w:spacing w:val="-6"/>
                      <w:kern w:val="0"/>
                      <w:sz w:val="18"/>
                      <w:szCs w:val="18"/>
                      <w:u w:val="single"/>
                    </w:rPr>
                    <w:t>―</w:t>
                  </w:r>
                  <w:r>
                    <w:rPr>
                      <w:rFonts w:ascii="ＭＳ 明朝" w:hAnsi="ＭＳ 明朝" w:cs="ＭＳ ゴシック" w:hint="eastAsia"/>
                      <w:spacing w:val="-6"/>
                      <w:kern w:val="0"/>
                      <w:sz w:val="18"/>
                      <w:szCs w:val="18"/>
                      <w:u w:val="single"/>
                    </w:rPr>
                    <w:t>七十一</w:t>
                  </w:r>
                </w:p>
              </w:tc>
              <w:tc>
                <w:tcPr>
                  <w:tcW w:w="2126" w:type="dxa"/>
                  <w:tcBorders>
                    <w:bottom w:val="nil"/>
                  </w:tcBorders>
                  <w:textDirection w:val="lrTbV"/>
                  <w:vAlign w:val="center"/>
                </w:tcPr>
                <w:p w14:paraId="3D0B6127" w14:textId="77777777" w:rsidR="000C7342" w:rsidRPr="00AC062F" w:rsidRDefault="000C7342" w:rsidP="0068158D">
                  <w:pPr>
                    <w:framePr w:hSpace="142" w:wrap="around" w:vAnchor="text" w:hAnchor="margin" w:y="184"/>
                    <w:kinsoku w:val="0"/>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bottom w:val="nil"/>
                  </w:tcBorders>
                  <w:textDirection w:val="lrTbV"/>
                  <w:vAlign w:val="center"/>
                </w:tcPr>
                <w:p w14:paraId="789AF213" w14:textId="7777777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2E066C34" w14:textId="77777777" w:rsidTr="006409E8">
              <w:trPr>
                <w:trHeight w:val="238"/>
                <w:jc w:val="right"/>
              </w:trPr>
              <w:tc>
                <w:tcPr>
                  <w:tcW w:w="780" w:type="dxa"/>
                  <w:textDirection w:val="lrTbV"/>
                  <w:vAlign w:val="center"/>
                </w:tcPr>
                <w:p w14:paraId="1323ADDB" w14:textId="3B43C7CD"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Pr>
                      <w:rFonts w:ascii="ＭＳ 明朝" w:hAnsi="ＭＳ 明朝" w:cs="ＭＳ ゴシック" w:hint="eastAsia"/>
                      <w:spacing w:val="-6"/>
                      <w:kern w:val="0"/>
                      <w:sz w:val="18"/>
                      <w:szCs w:val="18"/>
                      <w:u w:val="single"/>
                    </w:rPr>
                    <w:t>七十二</w:t>
                  </w:r>
                </w:p>
              </w:tc>
              <w:tc>
                <w:tcPr>
                  <w:tcW w:w="2126" w:type="dxa"/>
                  <w:textDirection w:val="lrTbV"/>
                  <w:vAlign w:val="center"/>
                </w:tcPr>
                <w:p w14:paraId="5AD15651" w14:textId="712CBFE6"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AC062F">
                    <w:rPr>
                      <w:rFonts w:ascii="ＭＳ 明朝" w:hAnsi="ＭＳ 明朝" w:cs="ＭＳ ゴシック" w:hint="eastAsia"/>
                      <w:spacing w:val="-6"/>
                      <w:kern w:val="0"/>
                      <w:sz w:val="18"/>
                      <w:szCs w:val="18"/>
                    </w:rPr>
                    <w:t>交通事故（</w:t>
                  </w:r>
                  <w:r w:rsidRPr="0064672A">
                    <w:rPr>
                      <w:rFonts w:ascii="ＭＳ 明朝" w:hAnsi="ＭＳ 明朝" w:cs="ＭＳ ゴシック" w:hint="eastAsia"/>
                      <w:spacing w:val="-6"/>
                      <w:kern w:val="0"/>
                      <w:sz w:val="18"/>
                      <w:szCs w:val="18"/>
                      <w:u w:val="single"/>
                    </w:rPr>
                    <w:t>六十八の項から七十一の項まで</w:t>
                  </w:r>
                  <w:r w:rsidRPr="00AC062F">
                    <w:rPr>
                      <w:rFonts w:ascii="ＭＳ 明朝" w:hAnsi="ＭＳ 明朝" w:cs="ＭＳ ゴシック" w:hint="eastAsia"/>
                      <w:spacing w:val="-6"/>
                      <w:kern w:val="0"/>
                      <w:sz w:val="18"/>
                      <w:szCs w:val="18"/>
                    </w:rPr>
                    <w:t>に係るものを除く。）により人を死亡させ、又は重篤な傷害を負わせること。</w:t>
                  </w:r>
                </w:p>
              </w:tc>
              <w:tc>
                <w:tcPr>
                  <w:tcW w:w="1176" w:type="dxa"/>
                  <w:tcBorders>
                    <w:bottom w:val="nil"/>
                  </w:tcBorders>
                  <w:textDirection w:val="lrTbV"/>
                  <w:vAlign w:val="center"/>
                </w:tcPr>
                <w:p w14:paraId="2BE93E43" w14:textId="7777777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2800374B" w14:textId="77777777" w:rsidTr="006409E8">
              <w:trPr>
                <w:trHeight w:val="238"/>
                <w:jc w:val="right"/>
              </w:trPr>
              <w:tc>
                <w:tcPr>
                  <w:tcW w:w="780" w:type="dxa"/>
                  <w:textDirection w:val="lrTbV"/>
                  <w:vAlign w:val="center"/>
                </w:tcPr>
                <w:p w14:paraId="4771D4E4" w14:textId="1270C5F0"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七十</w:t>
                  </w:r>
                  <w:r>
                    <w:rPr>
                      <w:rFonts w:ascii="ＭＳ 明朝" w:hAnsi="ＭＳ 明朝" w:cs="ＭＳ ゴシック" w:hint="eastAsia"/>
                      <w:spacing w:val="-6"/>
                      <w:kern w:val="0"/>
                      <w:sz w:val="18"/>
                      <w:szCs w:val="18"/>
                      <w:u w:val="single"/>
                    </w:rPr>
                    <w:t>三</w:t>
                  </w:r>
                </w:p>
              </w:tc>
              <w:tc>
                <w:tcPr>
                  <w:tcW w:w="2126" w:type="dxa"/>
                  <w:textDirection w:val="lrTbV"/>
                  <w:vAlign w:val="center"/>
                </w:tcPr>
                <w:p w14:paraId="75010C09" w14:textId="4FDEB365"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七十二の項</w:t>
                  </w:r>
                  <w:r w:rsidRPr="00AC062F">
                    <w:rPr>
                      <w:rFonts w:ascii="ＭＳ 明朝" w:hAnsi="ＭＳ 明朝" w:cs="ＭＳ ゴシック" w:hint="eastAsia"/>
                      <w:spacing w:val="-6"/>
                      <w:kern w:val="0"/>
                      <w:sz w:val="18"/>
                      <w:szCs w:val="18"/>
                    </w:rPr>
                    <w:t>のうち、講ずべき措置を怠ること。</w:t>
                  </w:r>
                </w:p>
              </w:tc>
              <w:tc>
                <w:tcPr>
                  <w:tcW w:w="1176" w:type="dxa"/>
                  <w:tcBorders>
                    <w:bottom w:val="nil"/>
                  </w:tcBorders>
                  <w:textDirection w:val="lrTbV"/>
                  <w:vAlign w:val="center"/>
                </w:tcPr>
                <w:p w14:paraId="4437B3F9" w14:textId="7777777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5E156F43" w14:textId="77777777" w:rsidTr="006409E8">
              <w:trPr>
                <w:trHeight w:val="238"/>
                <w:jc w:val="right"/>
              </w:trPr>
              <w:tc>
                <w:tcPr>
                  <w:tcW w:w="780" w:type="dxa"/>
                  <w:textDirection w:val="lrTbV"/>
                  <w:vAlign w:val="center"/>
                </w:tcPr>
                <w:p w14:paraId="2B55F7F0" w14:textId="6AF8553E"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七十</w:t>
                  </w:r>
                  <w:r>
                    <w:rPr>
                      <w:rFonts w:ascii="ＭＳ 明朝" w:hAnsi="ＭＳ 明朝" w:cs="ＭＳ ゴシック" w:hint="eastAsia"/>
                      <w:spacing w:val="-6"/>
                      <w:kern w:val="0"/>
                      <w:sz w:val="18"/>
                      <w:szCs w:val="18"/>
                      <w:u w:val="single"/>
                    </w:rPr>
                    <w:t>四</w:t>
                  </w:r>
                </w:p>
              </w:tc>
              <w:tc>
                <w:tcPr>
                  <w:tcW w:w="2126" w:type="dxa"/>
                  <w:textDirection w:val="lrTbV"/>
                  <w:vAlign w:val="center"/>
                </w:tcPr>
                <w:p w14:paraId="1C1574CD" w14:textId="45733E8B"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AC062F">
                    <w:rPr>
                      <w:rFonts w:ascii="ＭＳ 明朝" w:hAnsi="ＭＳ 明朝" w:cs="ＭＳ ゴシック" w:hint="eastAsia"/>
                      <w:spacing w:val="-6"/>
                      <w:kern w:val="0"/>
                      <w:sz w:val="18"/>
                      <w:szCs w:val="18"/>
                    </w:rPr>
                    <w:t>交通事故（</w:t>
                  </w:r>
                  <w:r w:rsidRPr="0064672A">
                    <w:rPr>
                      <w:rFonts w:ascii="ＭＳ 明朝" w:hAnsi="ＭＳ 明朝" w:cs="ＭＳ ゴシック" w:hint="eastAsia"/>
                      <w:spacing w:val="-6"/>
                      <w:kern w:val="0"/>
                      <w:sz w:val="18"/>
                      <w:szCs w:val="18"/>
                      <w:u w:val="single"/>
                    </w:rPr>
                    <w:t>六十</w:t>
                  </w:r>
                  <w:r>
                    <w:rPr>
                      <w:rFonts w:ascii="ＭＳ 明朝" w:hAnsi="ＭＳ 明朝" w:cs="ＭＳ ゴシック" w:hint="eastAsia"/>
                      <w:spacing w:val="-6"/>
                      <w:kern w:val="0"/>
                      <w:sz w:val="18"/>
                      <w:szCs w:val="18"/>
                      <w:u w:val="single"/>
                    </w:rPr>
                    <w:t>八</w:t>
                  </w:r>
                  <w:r w:rsidRPr="0064672A">
                    <w:rPr>
                      <w:rFonts w:ascii="ＭＳ 明朝" w:hAnsi="ＭＳ 明朝" w:cs="ＭＳ ゴシック" w:hint="eastAsia"/>
                      <w:spacing w:val="-6"/>
                      <w:kern w:val="0"/>
                      <w:sz w:val="18"/>
                      <w:szCs w:val="18"/>
                      <w:u w:val="single"/>
                    </w:rPr>
                    <w:t>の項から</w:t>
                  </w:r>
                  <w:r>
                    <w:rPr>
                      <w:rFonts w:ascii="ＭＳ 明朝" w:hAnsi="ＭＳ 明朝" w:cs="ＭＳ ゴシック" w:hint="eastAsia"/>
                      <w:spacing w:val="-6"/>
                      <w:kern w:val="0"/>
                      <w:sz w:val="18"/>
                      <w:szCs w:val="18"/>
                      <w:u w:val="single"/>
                    </w:rPr>
                    <w:t>七十一</w:t>
                  </w:r>
                  <w:r w:rsidRPr="0064672A">
                    <w:rPr>
                      <w:rFonts w:ascii="ＭＳ 明朝" w:hAnsi="ＭＳ 明朝" w:cs="ＭＳ ゴシック" w:hint="eastAsia"/>
                      <w:spacing w:val="-6"/>
                      <w:kern w:val="0"/>
                      <w:sz w:val="18"/>
                      <w:szCs w:val="18"/>
                      <w:u w:val="single"/>
                    </w:rPr>
                    <w:t>の項まで</w:t>
                  </w:r>
                  <w:r w:rsidRPr="00AC062F">
                    <w:rPr>
                      <w:rFonts w:ascii="ＭＳ 明朝" w:hAnsi="ＭＳ 明朝" w:cs="ＭＳ ゴシック" w:hint="eastAsia"/>
                      <w:spacing w:val="-6"/>
                      <w:kern w:val="0"/>
                      <w:sz w:val="18"/>
                      <w:szCs w:val="18"/>
                    </w:rPr>
                    <w:t>に係るものを除く。）により多数の人に傷害を負わせること。</w:t>
                  </w:r>
                </w:p>
              </w:tc>
              <w:tc>
                <w:tcPr>
                  <w:tcW w:w="1176" w:type="dxa"/>
                  <w:tcBorders>
                    <w:bottom w:val="nil"/>
                  </w:tcBorders>
                  <w:textDirection w:val="lrTbV"/>
                  <w:vAlign w:val="center"/>
                </w:tcPr>
                <w:p w14:paraId="7E2EA24D" w14:textId="7777777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3787C4FE" w14:textId="77777777" w:rsidTr="006409E8">
              <w:trPr>
                <w:trHeight w:val="238"/>
                <w:jc w:val="right"/>
              </w:trPr>
              <w:tc>
                <w:tcPr>
                  <w:tcW w:w="780" w:type="dxa"/>
                  <w:textDirection w:val="lrTbV"/>
                  <w:vAlign w:val="center"/>
                </w:tcPr>
                <w:p w14:paraId="775A50F3" w14:textId="317A30FE"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七十</w:t>
                  </w:r>
                  <w:r>
                    <w:rPr>
                      <w:rFonts w:ascii="ＭＳ 明朝" w:hAnsi="ＭＳ 明朝" w:cs="ＭＳ ゴシック" w:hint="eastAsia"/>
                      <w:spacing w:val="-6"/>
                      <w:kern w:val="0"/>
                      <w:sz w:val="18"/>
                      <w:szCs w:val="18"/>
                      <w:u w:val="single"/>
                    </w:rPr>
                    <w:t>五</w:t>
                  </w:r>
                </w:p>
              </w:tc>
              <w:tc>
                <w:tcPr>
                  <w:tcW w:w="2126" w:type="dxa"/>
                  <w:textDirection w:val="lrTbV"/>
                  <w:vAlign w:val="center"/>
                </w:tcPr>
                <w:p w14:paraId="5EE084E5" w14:textId="4F2D963A"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七十四の項</w:t>
                  </w:r>
                  <w:r w:rsidRPr="00AC062F">
                    <w:rPr>
                      <w:rFonts w:ascii="ＭＳ 明朝" w:hAnsi="ＭＳ 明朝" w:cs="ＭＳ ゴシック" w:hint="eastAsia"/>
                      <w:spacing w:val="-6"/>
                      <w:kern w:val="0"/>
                      <w:sz w:val="18"/>
                      <w:szCs w:val="18"/>
                    </w:rPr>
                    <w:t>のうち、講ずべき措置を怠ること。</w:t>
                  </w:r>
                </w:p>
              </w:tc>
              <w:tc>
                <w:tcPr>
                  <w:tcW w:w="1176" w:type="dxa"/>
                  <w:tcBorders>
                    <w:bottom w:val="nil"/>
                  </w:tcBorders>
                  <w:textDirection w:val="lrTbV"/>
                  <w:vAlign w:val="center"/>
                </w:tcPr>
                <w:p w14:paraId="66572087" w14:textId="7777777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5E3AC98A" w14:textId="77777777" w:rsidTr="0064672A">
              <w:trPr>
                <w:trHeight w:val="238"/>
                <w:jc w:val="right"/>
              </w:trPr>
              <w:tc>
                <w:tcPr>
                  <w:tcW w:w="780" w:type="dxa"/>
                  <w:tcBorders>
                    <w:bottom w:val="single" w:sz="4" w:space="0" w:color="auto"/>
                  </w:tcBorders>
                  <w:textDirection w:val="lrTbV"/>
                  <w:vAlign w:val="center"/>
                </w:tcPr>
                <w:p w14:paraId="6E9D17F7" w14:textId="08D8ADC0"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七十</w:t>
                  </w:r>
                  <w:r>
                    <w:rPr>
                      <w:rFonts w:ascii="ＭＳ 明朝" w:hAnsi="ＭＳ 明朝" w:cs="ＭＳ ゴシック" w:hint="eastAsia"/>
                      <w:spacing w:val="-6"/>
                      <w:kern w:val="0"/>
                      <w:sz w:val="18"/>
                      <w:szCs w:val="18"/>
                      <w:u w:val="single"/>
                    </w:rPr>
                    <w:t>六</w:t>
                  </w:r>
                </w:p>
              </w:tc>
              <w:tc>
                <w:tcPr>
                  <w:tcW w:w="2126" w:type="dxa"/>
                  <w:tcBorders>
                    <w:bottom w:val="single" w:sz="4" w:space="0" w:color="auto"/>
                  </w:tcBorders>
                  <w:textDirection w:val="lrTbV"/>
                  <w:vAlign w:val="center"/>
                </w:tcPr>
                <w:p w14:paraId="1BAD5AD0" w14:textId="020011F2"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AC062F">
                    <w:rPr>
                      <w:rFonts w:ascii="ＭＳ 明朝" w:hAnsi="ＭＳ 明朝" w:cs="ＭＳ ゴシック" w:hint="eastAsia"/>
                      <w:spacing w:val="-6"/>
                      <w:kern w:val="0"/>
                      <w:sz w:val="18"/>
                      <w:szCs w:val="18"/>
                    </w:rPr>
                    <w:t>著しい速度超過等の悪質な交通法規違反（</w:t>
                  </w:r>
                  <w:r w:rsidRPr="0064672A">
                    <w:rPr>
                      <w:rFonts w:ascii="ＭＳ 明朝" w:hAnsi="ＭＳ 明朝" w:cs="ＭＳ ゴシック" w:hint="eastAsia"/>
                      <w:spacing w:val="-6"/>
                      <w:kern w:val="0"/>
                      <w:sz w:val="18"/>
                      <w:szCs w:val="18"/>
                      <w:u w:val="single"/>
                    </w:rPr>
                    <w:t>六十八の項から七十一の項まで</w:t>
                  </w:r>
                  <w:r w:rsidRPr="00AC062F">
                    <w:rPr>
                      <w:rFonts w:ascii="ＭＳ 明朝" w:hAnsi="ＭＳ 明朝" w:cs="ＭＳ ゴシック" w:hint="eastAsia"/>
                      <w:spacing w:val="-6"/>
                      <w:kern w:val="0"/>
                      <w:sz w:val="18"/>
                      <w:szCs w:val="18"/>
                    </w:rPr>
                    <w:t>に係るものを除く。）をすること。</w:t>
                  </w:r>
                </w:p>
              </w:tc>
              <w:tc>
                <w:tcPr>
                  <w:tcW w:w="1176" w:type="dxa"/>
                  <w:tcBorders>
                    <w:bottom w:val="single" w:sz="4" w:space="0" w:color="auto"/>
                  </w:tcBorders>
                  <w:textDirection w:val="lrTbV"/>
                  <w:vAlign w:val="center"/>
                </w:tcPr>
                <w:p w14:paraId="6481AF9B" w14:textId="7777777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11993518" w14:textId="77777777" w:rsidTr="0064672A">
              <w:trPr>
                <w:trHeight w:val="238"/>
                <w:jc w:val="right"/>
              </w:trPr>
              <w:tc>
                <w:tcPr>
                  <w:tcW w:w="780" w:type="dxa"/>
                  <w:tcBorders>
                    <w:bottom w:val="single" w:sz="4" w:space="0" w:color="auto"/>
                  </w:tcBorders>
                  <w:textDirection w:val="lrTbV"/>
                  <w:vAlign w:val="center"/>
                </w:tcPr>
                <w:p w14:paraId="1052931F" w14:textId="23E0207F"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七十</w:t>
                  </w:r>
                  <w:r>
                    <w:rPr>
                      <w:rFonts w:ascii="ＭＳ 明朝" w:hAnsi="ＭＳ 明朝" w:cs="ＭＳ ゴシック" w:hint="eastAsia"/>
                      <w:spacing w:val="-6"/>
                      <w:kern w:val="0"/>
                      <w:sz w:val="18"/>
                      <w:szCs w:val="18"/>
                      <w:u w:val="single"/>
                    </w:rPr>
                    <w:t>七</w:t>
                  </w:r>
                </w:p>
              </w:tc>
              <w:tc>
                <w:tcPr>
                  <w:tcW w:w="2126" w:type="dxa"/>
                  <w:tcBorders>
                    <w:bottom w:val="single" w:sz="4" w:space="0" w:color="auto"/>
                  </w:tcBorders>
                  <w:textDirection w:val="lrTbV"/>
                  <w:vAlign w:val="center"/>
                </w:tcPr>
                <w:p w14:paraId="4AE2B386" w14:textId="567FC5B5"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七十六の項</w:t>
                  </w:r>
                  <w:r w:rsidRPr="00AC062F">
                    <w:rPr>
                      <w:rFonts w:ascii="ＭＳ 明朝" w:hAnsi="ＭＳ 明朝" w:cs="ＭＳ ゴシック" w:hint="eastAsia"/>
                      <w:spacing w:val="-6"/>
                      <w:kern w:val="0"/>
                      <w:sz w:val="18"/>
                      <w:szCs w:val="18"/>
                    </w:rPr>
                    <w:t>のうち、当該交通法規違反が原因となる事故を起こし、講ずべき措置を怠ること。</w:t>
                  </w:r>
                </w:p>
              </w:tc>
              <w:tc>
                <w:tcPr>
                  <w:tcW w:w="1176" w:type="dxa"/>
                  <w:tcBorders>
                    <w:bottom w:val="single" w:sz="4" w:space="0" w:color="auto"/>
                  </w:tcBorders>
                  <w:textDirection w:val="lrTbV"/>
                  <w:vAlign w:val="center"/>
                </w:tcPr>
                <w:p w14:paraId="760DFC69" w14:textId="7777777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bl>
          <w:p w14:paraId="7A12F22A" w14:textId="46177DB0" w:rsidR="00FC535F" w:rsidRPr="00940FD2" w:rsidRDefault="00FC535F" w:rsidP="006409E8">
            <w:pPr>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14:paraId="43E14053" w14:textId="1089B6B1" w:rsidR="00FC535F" w:rsidRPr="00940FD2" w:rsidRDefault="00FC535F" w:rsidP="006409E8">
            <w:pPr>
              <w:autoSpaceDN w:val="0"/>
              <w:spacing w:line="240" w:lineRule="exact"/>
              <w:rPr>
                <w:rFonts w:ascii="ＭＳ 明朝" w:hAnsi="ＭＳ 明朝" w:cs="ＭＳ ゴシック"/>
                <w:spacing w:val="-6"/>
                <w:kern w:val="0"/>
                <w:sz w:val="20"/>
                <w:szCs w:val="18"/>
              </w:rPr>
            </w:pPr>
            <w:r w:rsidRPr="00940FD2">
              <w:rPr>
                <w:rFonts w:ascii="ＭＳ 明朝" w:hAnsi="ＭＳ 明朝" w:cs="ＭＳ ゴシック" w:hint="eastAsia"/>
                <w:spacing w:val="-6"/>
                <w:kern w:val="0"/>
                <w:sz w:val="20"/>
                <w:szCs w:val="18"/>
              </w:rPr>
              <w:lastRenderedPageBreak/>
              <w:t>別表（第二条関係）</w:t>
            </w:r>
          </w:p>
          <w:tbl>
            <w:tblPr>
              <w:tblStyle w:val="a4"/>
              <w:tblW w:w="4082" w:type="dxa"/>
              <w:jc w:val="right"/>
              <w:tblLook w:val="04A0" w:firstRow="1" w:lastRow="0" w:firstColumn="1" w:lastColumn="0" w:noHBand="0" w:noVBand="1"/>
            </w:tblPr>
            <w:tblGrid>
              <w:gridCol w:w="780"/>
              <w:gridCol w:w="2126"/>
              <w:gridCol w:w="1176"/>
            </w:tblGrid>
            <w:tr w:rsidR="00FC535F" w:rsidRPr="00940FD2" w14:paraId="35DE5F02" w14:textId="77777777" w:rsidTr="00BC3269">
              <w:trPr>
                <w:jc w:val="right"/>
              </w:trPr>
              <w:tc>
                <w:tcPr>
                  <w:tcW w:w="780" w:type="dxa"/>
                  <w:tcBorders>
                    <w:bottom w:val="single" w:sz="4" w:space="0" w:color="auto"/>
                  </w:tcBorders>
                  <w:textDirection w:val="lrTbV"/>
                  <w:vAlign w:val="center"/>
                </w:tcPr>
                <w:p w14:paraId="2EADADA6" w14:textId="77777777" w:rsidR="00FC535F" w:rsidRPr="00940FD2" w:rsidRDefault="00FC535F" w:rsidP="0068158D">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項</w:t>
                  </w:r>
                </w:p>
              </w:tc>
              <w:tc>
                <w:tcPr>
                  <w:tcW w:w="2126" w:type="dxa"/>
                  <w:tcBorders>
                    <w:bottom w:val="single" w:sz="4" w:space="0" w:color="auto"/>
                  </w:tcBorders>
                  <w:textDirection w:val="lrTbV"/>
                  <w:vAlign w:val="center"/>
                </w:tcPr>
                <w:p w14:paraId="57EB7F36" w14:textId="77777777" w:rsidR="00FC535F" w:rsidRPr="00940FD2" w:rsidRDefault="00FC535F" w:rsidP="0068158D">
                  <w:pPr>
                    <w:framePr w:hSpace="142" w:wrap="around" w:vAnchor="text" w:hAnchor="margin" w:y="184"/>
                    <w:kinsoku w:val="0"/>
                    <w:overflowPunct w:val="0"/>
                    <w:autoSpaceDE w:val="0"/>
                    <w:autoSpaceDN w:val="0"/>
                    <w:spacing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非　違　行　為</w:t>
                  </w:r>
                </w:p>
              </w:tc>
              <w:tc>
                <w:tcPr>
                  <w:tcW w:w="1176" w:type="dxa"/>
                  <w:tcBorders>
                    <w:bottom w:val="single" w:sz="4" w:space="0" w:color="auto"/>
                  </w:tcBorders>
                  <w:textDirection w:val="lrTbV"/>
                  <w:vAlign w:val="center"/>
                </w:tcPr>
                <w:p w14:paraId="007C2685" w14:textId="77777777" w:rsidR="00FC535F" w:rsidRPr="00940FD2" w:rsidRDefault="00FC535F" w:rsidP="0068158D">
                  <w:pPr>
                    <w:framePr w:hSpace="142" w:wrap="around" w:vAnchor="text" w:hAnchor="margin" w:y="184"/>
                    <w:kinsoku w:val="0"/>
                    <w:overflowPunct w:val="0"/>
                    <w:autoSpaceDE w:val="0"/>
                    <w:autoSpaceDN w:val="0"/>
                    <w:spacing w:line="240" w:lineRule="exact"/>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標準的な懲戒処分の種類</w:t>
                  </w:r>
                </w:p>
              </w:tc>
            </w:tr>
            <w:tr w:rsidR="00FC535F" w:rsidRPr="00940FD2" w14:paraId="1C21170C" w14:textId="77777777" w:rsidTr="00BC3269">
              <w:trPr>
                <w:trHeight w:val="367"/>
                <w:jc w:val="right"/>
              </w:trPr>
              <w:tc>
                <w:tcPr>
                  <w:tcW w:w="780" w:type="dxa"/>
                  <w:tcBorders>
                    <w:bottom w:val="nil"/>
                  </w:tcBorders>
                  <w:textDirection w:val="lrTbV"/>
                  <w:vAlign w:val="center"/>
                </w:tcPr>
                <w:p w14:paraId="2EEFAD64" w14:textId="77777777" w:rsidR="00FC535F" w:rsidRPr="00940FD2" w:rsidRDefault="00FC535F"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二十七</w:t>
                  </w:r>
                </w:p>
              </w:tc>
              <w:tc>
                <w:tcPr>
                  <w:tcW w:w="2126" w:type="dxa"/>
                  <w:tcBorders>
                    <w:bottom w:val="nil"/>
                  </w:tcBorders>
                  <w:textDirection w:val="lrTbV"/>
                  <w:vAlign w:val="center"/>
                </w:tcPr>
                <w:p w14:paraId="3BDB9637" w14:textId="77777777" w:rsidR="00FC535F" w:rsidRPr="00940FD2" w:rsidRDefault="00FC535F"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bottom w:val="nil"/>
                  </w:tcBorders>
                  <w:textDirection w:val="lrTbV"/>
                  <w:vAlign w:val="center"/>
                </w:tcPr>
                <w:p w14:paraId="721EA15B" w14:textId="77777777" w:rsidR="00FC535F" w:rsidRPr="00940FD2" w:rsidRDefault="00FC535F"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2DF32003" w14:textId="77777777" w:rsidTr="006F3A54">
              <w:trPr>
                <w:trHeight w:hRule="exact" w:val="6086"/>
                <w:jc w:val="right"/>
              </w:trPr>
              <w:tc>
                <w:tcPr>
                  <w:tcW w:w="780" w:type="dxa"/>
                  <w:tcBorders>
                    <w:top w:val="nil"/>
                    <w:bottom w:val="single" w:sz="4" w:space="0" w:color="auto"/>
                  </w:tcBorders>
                  <w:textDirection w:val="lrTbV"/>
                  <w:vAlign w:val="center"/>
                </w:tcPr>
                <w:p w14:paraId="3C7DEBEB" w14:textId="1E8BC22A" w:rsidR="000C7342" w:rsidRDefault="000C7342" w:rsidP="0068158D">
                  <w:pPr>
                    <w:framePr w:hSpace="142" w:wrap="around" w:vAnchor="text" w:hAnchor="margin" w:y="184"/>
                    <w:autoSpaceDN w:val="0"/>
                    <w:spacing w:beforeLines="20" w:before="72" w:afterLines="20" w:after="72" w:line="240" w:lineRule="exact"/>
                    <w:jc w:val="left"/>
                    <w:rPr>
                      <w:rFonts w:ascii="ＭＳ 明朝" w:hAnsi="ＭＳ 明朝" w:cs="ＭＳ ゴシック"/>
                      <w:spacing w:val="-6"/>
                      <w:kern w:val="0"/>
                      <w:sz w:val="18"/>
                      <w:szCs w:val="18"/>
                    </w:rPr>
                  </w:pPr>
                </w:p>
              </w:tc>
              <w:tc>
                <w:tcPr>
                  <w:tcW w:w="2126" w:type="dxa"/>
                  <w:tcBorders>
                    <w:top w:val="nil"/>
                    <w:bottom w:val="single" w:sz="4" w:space="0" w:color="auto"/>
                  </w:tcBorders>
                  <w:textDirection w:val="lrTbV"/>
                  <w:vAlign w:val="center"/>
                </w:tcPr>
                <w:p w14:paraId="45D077ED" w14:textId="77777777" w:rsidR="000C7342" w:rsidRPr="00940FD2"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p>
              </w:tc>
              <w:tc>
                <w:tcPr>
                  <w:tcW w:w="1176" w:type="dxa"/>
                  <w:tcBorders>
                    <w:top w:val="nil"/>
                    <w:bottom w:val="single" w:sz="4" w:space="0" w:color="auto"/>
                  </w:tcBorders>
                  <w:textDirection w:val="lrTbV"/>
                  <w:vAlign w:val="center"/>
                </w:tcPr>
                <w:p w14:paraId="6995ABF7" w14:textId="77777777" w:rsidR="000C7342" w:rsidRPr="00940FD2"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p>
              </w:tc>
            </w:tr>
            <w:tr w:rsidR="000C7342" w:rsidRPr="00940FD2" w14:paraId="31C12D6E" w14:textId="77777777" w:rsidTr="00BC3269">
              <w:trPr>
                <w:trHeight w:val="284"/>
                <w:jc w:val="right"/>
              </w:trPr>
              <w:tc>
                <w:tcPr>
                  <w:tcW w:w="780" w:type="dxa"/>
                  <w:tcBorders>
                    <w:top w:val="single" w:sz="4" w:space="0" w:color="auto"/>
                    <w:bottom w:val="nil"/>
                  </w:tcBorders>
                  <w:textDirection w:val="lrTbV"/>
                  <w:vAlign w:val="center"/>
                </w:tcPr>
                <w:p w14:paraId="0F10BB6C" w14:textId="77777777" w:rsidR="000C7342" w:rsidRDefault="000C7342" w:rsidP="0068158D">
                  <w:pPr>
                    <w:framePr w:hSpace="142" w:wrap="around" w:vAnchor="text" w:hAnchor="margin" w:y="184"/>
                    <w:autoSpaceDN w:val="0"/>
                    <w:spacing w:beforeLines="20" w:before="72" w:afterLines="20" w:after="72" w:line="240" w:lineRule="exact"/>
                    <w:jc w:val="left"/>
                    <w:rPr>
                      <w:rFonts w:ascii="ＭＳ 明朝" w:hAnsi="ＭＳ 明朝" w:cs="ＭＳ ゴシック"/>
                      <w:spacing w:val="-6"/>
                      <w:kern w:val="0"/>
                      <w:sz w:val="18"/>
                      <w:szCs w:val="18"/>
                      <w:u w:val="single"/>
                    </w:rPr>
                  </w:pPr>
                  <w:r>
                    <w:rPr>
                      <w:rFonts w:ascii="ＭＳ 明朝" w:hAnsi="ＭＳ 明朝" w:cs="ＭＳ ゴシック" w:hint="eastAsia"/>
                      <w:spacing w:val="-6"/>
                      <w:kern w:val="0"/>
                      <w:sz w:val="18"/>
                      <w:szCs w:val="18"/>
                      <w:u w:val="single"/>
                    </w:rPr>
                    <w:t>二十八</w:t>
                  </w:r>
                </w:p>
                <w:p w14:paraId="631FE18A" w14:textId="0FF2E904" w:rsidR="000C7342" w:rsidRPr="00366361" w:rsidRDefault="000C7342" w:rsidP="0068158D">
                  <w:pPr>
                    <w:framePr w:hSpace="142" w:wrap="around" w:vAnchor="text" w:hAnchor="margin" w:y="184"/>
                    <w:autoSpaceDN w:val="0"/>
                    <w:spacing w:beforeLines="20" w:before="72" w:afterLines="20" w:after="72" w:line="240" w:lineRule="exact"/>
                    <w:jc w:val="left"/>
                    <w:rPr>
                      <w:rFonts w:ascii="ＭＳ 明朝" w:hAnsi="ＭＳ 明朝" w:cs="ＭＳ ゴシック"/>
                      <w:spacing w:val="-6"/>
                      <w:kern w:val="0"/>
                      <w:sz w:val="18"/>
                      <w:szCs w:val="18"/>
                      <w:u w:val="single"/>
                    </w:rPr>
                  </w:pPr>
                  <w:r w:rsidRPr="006F3A54">
                    <w:rPr>
                      <w:rFonts w:ascii="ＭＳ 明朝" w:hAnsi="ＭＳ 明朝" w:cs="ＭＳ ゴシック" w:hint="eastAsia"/>
                      <w:spacing w:val="-6"/>
                      <w:kern w:val="0"/>
                      <w:sz w:val="18"/>
                      <w:szCs w:val="18"/>
                    </w:rPr>
                    <w:t>・</w:t>
                  </w:r>
                  <w:r>
                    <w:rPr>
                      <w:rFonts w:ascii="ＭＳ 明朝" w:hAnsi="ＭＳ 明朝" w:cs="ＭＳ ゴシック" w:hint="eastAsia"/>
                      <w:spacing w:val="-6"/>
                      <w:kern w:val="0"/>
                      <w:sz w:val="18"/>
                      <w:szCs w:val="18"/>
                      <w:u w:val="single"/>
                    </w:rPr>
                    <w:t>二十九</w:t>
                  </w:r>
                </w:p>
              </w:tc>
              <w:tc>
                <w:tcPr>
                  <w:tcW w:w="2126" w:type="dxa"/>
                  <w:tcBorders>
                    <w:bottom w:val="nil"/>
                  </w:tcBorders>
                  <w:textDirection w:val="lrTbV"/>
                  <w:vAlign w:val="center"/>
                </w:tcPr>
                <w:p w14:paraId="591C4BCA" w14:textId="77777777" w:rsidR="000C7342" w:rsidRPr="00940FD2"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bottom w:val="nil"/>
                  </w:tcBorders>
                  <w:textDirection w:val="lrTbV"/>
                  <w:vAlign w:val="center"/>
                </w:tcPr>
                <w:p w14:paraId="2D946A5D" w14:textId="77777777" w:rsidR="000C7342" w:rsidRPr="00940FD2"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20D25345" w14:textId="77777777" w:rsidTr="0064672A">
              <w:trPr>
                <w:trHeight w:val="1363"/>
                <w:jc w:val="right"/>
              </w:trPr>
              <w:tc>
                <w:tcPr>
                  <w:tcW w:w="780" w:type="dxa"/>
                  <w:tcBorders>
                    <w:top w:val="single" w:sz="4" w:space="0" w:color="auto"/>
                    <w:bottom w:val="nil"/>
                  </w:tcBorders>
                  <w:textDirection w:val="lrTbV"/>
                  <w:vAlign w:val="center"/>
                </w:tcPr>
                <w:p w14:paraId="6E9D24D5" w14:textId="77777777" w:rsidR="000C7342" w:rsidRPr="00AF59EF"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AF59EF">
                    <w:rPr>
                      <w:rFonts w:ascii="ＭＳ 明朝" w:hAnsi="ＭＳ 明朝" w:cs="ＭＳ ゴシック" w:hint="eastAsia"/>
                      <w:spacing w:val="-6"/>
                      <w:kern w:val="0"/>
                      <w:sz w:val="18"/>
                      <w:szCs w:val="18"/>
                      <w:u w:val="single"/>
                    </w:rPr>
                    <w:t>三十</w:t>
                  </w:r>
                </w:p>
              </w:tc>
              <w:tc>
                <w:tcPr>
                  <w:tcW w:w="2126" w:type="dxa"/>
                  <w:tcBorders>
                    <w:top w:val="single" w:sz="4" w:space="0" w:color="auto"/>
                    <w:bottom w:val="nil"/>
                  </w:tcBorders>
                  <w:textDirection w:val="lrTbV"/>
                  <w:vAlign w:val="center"/>
                </w:tcPr>
                <w:p w14:paraId="1D9AECA0" w14:textId="77777777" w:rsidR="000C7342" w:rsidRPr="00D85B34" w:rsidRDefault="000C7342" w:rsidP="0068158D">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rPr>
                  </w:pPr>
                  <w:r w:rsidRPr="00D85B34">
                    <w:rPr>
                      <w:rFonts w:ascii="ＭＳ 明朝" w:hAnsi="ＭＳ 明朝" w:cs="ＭＳ ゴシック" w:hint="eastAsia"/>
                      <w:spacing w:val="-6"/>
                      <w:kern w:val="0"/>
                      <w:sz w:val="18"/>
                      <w:szCs w:val="18"/>
                      <w:u w:val="single"/>
                    </w:rPr>
                    <w:t>相手の意に反することを認識した上で、</w:t>
                  </w:r>
                  <w:r w:rsidRPr="00D85B34">
                    <w:rPr>
                      <w:rFonts w:ascii="ＭＳ 明朝" w:hAnsi="ＭＳ 明朝" w:cs="ＭＳ ゴシック" w:hint="eastAsia"/>
                      <w:spacing w:val="-6"/>
                      <w:kern w:val="0"/>
                      <w:sz w:val="18"/>
                      <w:szCs w:val="18"/>
                    </w:rPr>
                    <w:t>児童又は生徒に性的な言動をすること。</w:t>
                  </w:r>
                </w:p>
              </w:tc>
              <w:tc>
                <w:tcPr>
                  <w:tcW w:w="1176" w:type="dxa"/>
                  <w:tcBorders>
                    <w:bottom w:val="nil"/>
                  </w:tcBorders>
                  <w:textDirection w:val="lrTbV"/>
                  <w:vAlign w:val="center"/>
                </w:tcPr>
                <w:p w14:paraId="5B7489AB" w14:textId="77777777" w:rsidR="000C7342" w:rsidRPr="00940FD2"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7152AC87" w14:textId="77777777" w:rsidTr="00B81587">
              <w:trPr>
                <w:trHeight w:hRule="exact" w:val="1661"/>
                <w:jc w:val="right"/>
              </w:trPr>
              <w:tc>
                <w:tcPr>
                  <w:tcW w:w="780" w:type="dxa"/>
                  <w:tcBorders>
                    <w:top w:val="single" w:sz="4" w:space="0" w:color="auto"/>
                    <w:bottom w:val="single" w:sz="4" w:space="0" w:color="auto"/>
                  </w:tcBorders>
                  <w:textDirection w:val="lrTbV"/>
                  <w:vAlign w:val="center"/>
                </w:tcPr>
                <w:p w14:paraId="3FD131FE" w14:textId="77777777" w:rsidR="000C7342" w:rsidRPr="00AF59EF"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Pr>
                      <w:rFonts w:ascii="ＭＳ 明朝" w:hAnsi="ＭＳ 明朝" w:cs="ＭＳ ゴシック" w:hint="eastAsia"/>
                      <w:spacing w:val="-6"/>
                      <w:kern w:val="0"/>
                      <w:sz w:val="18"/>
                      <w:szCs w:val="18"/>
                      <w:u w:val="single"/>
                    </w:rPr>
                    <w:t>三十一</w:t>
                  </w:r>
                </w:p>
              </w:tc>
              <w:tc>
                <w:tcPr>
                  <w:tcW w:w="2126" w:type="dxa"/>
                  <w:tcBorders>
                    <w:bottom w:val="single" w:sz="4" w:space="0" w:color="auto"/>
                  </w:tcBorders>
                  <w:textDirection w:val="lrTbV"/>
                  <w:vAlign w:val="center"/>
                </w:tcPr>
                <w:p w14:paraId="5777B264" w14:textId="77777777" w:rsidR="000C7342" w:rsidRPr="003417C3" w:rsidRDefault="000C7342" w:rsidP="0068158D">
                  <w:pPr>
                    <w:framePr w:hSpace="142" w:wrap="around" w:vAnchor="text" w:hAnchor="margin" w:y="184"/>
                    <w:autoSpaceDN w:val="0"/>
                    <w:spacing w:beforeLines="20" w:before="72" w:afterLines="20" w:after="72" w:line="240" w:lineRule="exact"/>
                    <w:rPr>
                      <w:rFonts w:ascii="ＭＳ 明朝" w:hAnsi="ＭＳ 明朝" w:cs="ＭＳ ゴシック"/>
                      <w:spacing w:val="-6"/>
                      <w:kern w:val="0"/>
                      <w:sz w:val="18"/>
                      <w:szCs w:val="18"/>
                      <w:u w:val="single"/>
                    </w:rPr>
                  </w:pPr>
                  <w:r w:rsidRPr="006409E8">
                    <w:rPr>
                      <w:rFonts w:ascii="ＭＳ 明朝" w:hAnsi="ＭＳ 明朝" w:cs="ＭＳ ゴシック" w:hint="eastAsia"/>
                      <w:spacing w:val="-6"/>
                      <w:kern w:val="0"/>
                      <w:sz w:val="18"/>
                      <w:szCs w:val="18"/>
                      <w:u w:val="single"/>
                    </w:rPr>
                    <w:t>三十の項</w:t>
                  </w:r>
                  <w:r w:rsidRPr="00F00EEB">
                    <w:rPr>
                      <w:rFonts w:ascii="ＭＳ 明朝" w:hAnsi="ＭＳ 明朝" w:cs="ＭＳ ゴシック" w:hint="eastAsia"/>
                      <w:spacing w:val="-6"/>
                      <w:kern w:val="0"/>
                      <w:sz w:val="18"/>
                      <w:szCs w:val="18"/>
                    </w:rPr>
                    <w:t>のうち、常習的に</w:t>
                  </w:r>
                  <w:r w:rsidRPr="006F3A54">
                    <w:rPr>
                      <w:rFonts w:ascii="ＭＳ 明朝" w:hAnsi="ＭＳ 明朝" w:cs="ＭＳ ゴシック" w:hint="eastAsia"/>
                      <w:spacing w:val="-6"/>
                      <w:kern w:val="0"/>
                      <w:sz w:val="18"/>
                      <w:szCs w:val="18"/>
                      <w:u w:val="single"/>
                    </w:rPr>
                    <w:t>性的な言動</w:t>
                  </w:r>
                  <w:r w:rsidRPr="00F00EEB">
                    <w:rPr>
                      <w:rFonts w:ascii="ＭＳ 明朝" w:hAnsi="ＭＳ 明朝" w:cs="ＭＳ ゴシック" w:hint="eastAsia"/>
                      <w:spacing w:val="-6"/>
                      <w:kern w:val="0"/>
                      <w:sz w:val="18"/>
                      <w:szCs w:val="18"/>
                    </w:rPr>
                    <w:t>をすること。</w:t>
                  </w:r>
                </w:p>
              </w:tc>
              <w:tc>
                <w:tcPr>
                  <w:tcW w:w="1176" w:type="dxa"/>
                  <w:tcBorders>
                    <w:bottom w:val="single" w:sz="4" w:space="0" w:color="auto"/>
                  </w:tcBorders>
                  <w:textDirection w:val="lrTbV"/>
                  <w:vAlign w:val="center"/>
                </w:tcPr>
                <w:p w14:paraId="26038D5B" w14:textId="77777777" w:rsidR="000C7342" w:rsidRPr="003417C3"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5D879A3C" w14:textId="77777777" w:rsidTr="007E06A3">
              <w:trPr>
                <w:trHeight w:val="238"/>
                <w:jc w:val="right"/>
              </w:trPr>
              <w:tc>
                <w:tcPr>
                  <w:tcW w:w="780" w:type="dxa"/>
                  <w:tcBorders>
                    <w:bottom w:val="single" w:sz="4" w:space="0" w:color="auto"/>
                  </w:tcBorders>
                  <w:textDirection w:val="lrTbV"/>
                  <w:vAlign w:val="center"/>
                </w:tcPr>
                <w:p w14:paraId="0BB1BA65" w14:textId="0CD804F8"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lastRenderedPageBreak/>
                    <w:t>三十二</w:t>
                  </w:r>
                </w:p>
              </w:tc>
              <w:tc>
                <w:tcPr>
                  <w:tcW w:w="2126" w:type="dxa"/>
                  <w:tcBorders>
                    <w:bottom w:val="single" w:sz="4" w:space="0" w:color="auto"/>
                  </w:tcBorders>
                  <w:textDirection w:val="lrTbV"/>
                  <w:vAlign w:val="center"/>
                </w:tcPr>
                <w:p w14:paraId="3C487834" w14:textId="1B86C44B" w:rsidR="000C7342" w:rsidRPr="00940FD2"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三十の項</w:t>
                  </w:r>
                  <w:r w:rsidRPr="001F1E40">
                    <w:rPr>
                      <w:rFonts w:ascii="ＭＳ 明朝" w:hAnsi="ＭＳ 明朝" w:cs="ＭＳ ゴシック" w:hint="eastAsia"/>
                      <w:spacing w:val="-6"/>
                      <w:kern w:val="0"/>
                      <w:sz w:val="18"/>
                      <w:szCs w:val="18"/>
                    </w:rPr>
                    <w:t>のうち、相手を強度の精神的なストレスの重積による精神疾患に罹患させること。</w:t>
                  </w:r>
                </w:p>
              </w:tc>
              <w:tc>
                <w:tcPr>
                  <w:tcW w:w="1176" w:type="dxa"/>
                  <w:tcBorders>
                    <w:bottom w:val="single" w:sz="4" w:space="0" w:color="auto"/>
                  </w:tcBorders>
                  <w:textDirection w:val="lrTbV"/>
                  <w:vAlign w:val="center"/>
                </w:tcPr>
                <w:p w14:paraId="43382F9E" w14:textId="55CF6EDD" w:rsidR="000C7342" w:rsidRPr="00940FD2"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r>
            <w:tr w:rsidR="000C7342" w:rsidRPr="00940FD2" w14:paraId="2937C580" w14:textId="77777777" w:rsidTr="007E06A3">
              <w:trPr>
                <w:trHeight w:val="238"/>
                <w:jc w:val="right"/>
              </w:trPr>
              <w:tc>
                <w:tcPr>
                  <w:tcW w:w="780" w:type="dxa"/>
                  <w:tcBorders>
                    <w:top w:val="single" w:sz="4" w:space="0" w:color="auto"/>
                    <w:bottom w:val="single" w:sz="4" w:space="0" w:color="auto"/>
                  </w:tcBorders>
                  <w:textDirection w:val="lrTbV"/>
                  <w:vAlign w:val="center"/>
                </w:tcPr>
                <w:p w14:paraId="21BC3166" w14:textId="2D5B3000" w:rsidR="000C7342" w:rsidRDefault="000C7342" w:rsidP="0068158D">
                  <w:pPr>
                    <w:framePr w:hSpace="142" w:wrap="around" w:vAnchor="text" w:hAnchor="margin" w:y="184"/>
                    <w:autoSpaceDN w:val="0"/>
                    <w:spacing w:beforeLines="20" w:before="72" w:afterLines="20" w:after="72" w:line="240" w:lineRule="exact"/>
                    <w:jc w:val="left"/>
                    <w:rPr>
                      <w:rFonts w:ascii="ＭＳ 明朝" w:hAnsi="ＭＳ 明朝" w:cs="ＭＳ ゴシック"/>
                      <w:spacing w:val="-6"/>
                      <w:kern w:val="0"/>
                      <w:sz w:val="18"/>
                      <w:szCs w:val="18"/>
                      <w:u w:val="single"/>
                    </w:rPr>
                  </w:pPr>
                  <w:r>
                    <w:rPr>
                      <w:rFonts w:ascii="ＭＳ 明朝" w:hAnsi="ＭＳ 明朝" w:cs="ＭＳ ゴシック" w:hint="eastAsia"/>
                      <w:spacing w:val="-6"/>
                      <w:kern w:val="0"/>
                      <w:sz w:val="18"/>
                      <w:szCs w:val="18"/>
                      <w:u w:val="single"/>
                    </w:rPr>
                    <w:t>三十三</w:t>
                  </w:r>
                </w:p>
                <w:p w14:paraId="3634E7D5" w14:textId="1CDD7603" w:rsidR="000C7342" w:rsidRPr="0064672A" w:rsidDel="009F52A8" w:rsidRDefault="000C7342" w:rsidP="0068158D">
                  <w:pPr>
                    <w:framePr w:hSpace="142" w:wrap="around" w:vAnchor="text" w:hAnchor="margin" w:y="184"/>
                    <w:autoSpaceDN w:val="0"/>
                    <w:spacing w:beforeLines="20" w:before="72" w:afterLines="20" w:after="72" w:line="240" w:lineRule="exact"/>
                    <w:jc w:val="left"/>
                    <w:rPr>
                      <w:rFonts w:ascii="ＭＳ 明朝" w:hAnsi="ＭＳ 明朝" w:cs="ＭＳ ゴシック"/>
                      <w:spacing w:val="-6"/>
                      <w:kern w:val="0"/>
                      <w:sz w:val="18"/>
                      <w:szCs w:val="18"/>
                      <w:u w:val="single"/>
                    </w:rPr>
                  </w:pPr>
                  <w:r w:rsidRPr="006F3A54">
                    <w:rPr>
                      <w:rFonts w:ascii="ＭＳ 明朝" w:hAnsi="ＭＳ 明朝" w:cs="ＭＳ ゴシック" w:hint="eastAsia"/>
                      <w:spacing w:val="-6"/>
                      <w:kern w:val="0"/>
                      <w:sz w:val="18"/>
                      <w:szCs w:val="18"/>
                    </w:rPr>
                    <w:t>・</w:t>
                  </w:r>
                  <w:r>
                    <w:rPr>
                      <w:rFonts w:ascii="ＭＳ 明朝" w:hAnsi="ＭＳ 明朝" w:cs="ＭＳ ゴシック" w:hint="eastAsia"/>
                      <w:spacing w:val="-6"/>
                      <w:kern w:val="0"/>
                      <w:sz w:val="18"/>
                      <w:szCs w:val="18"/>
                      <w:u w:val="single"/>
                    </w:rPr>
                    <w:t>三十四</w:t>
                  </w:r>
                </w:p>
              </w:tc>
              <w:tc>
                <w:tcPr>
                  <w:tcW w:w="2126" w:type="dxa"/>
                  <w:tcBorders>
                    <w:top w:val="single" w:sz="4" w:space="0" w:color="auto"/>
                    <w:bottom w:val="single" w:sz="4" w:space="0" w:color="auto"/>
                  </w:tcBorders>
                  <w:textDirection w:val="lrTbV"/>
                  <w:vAlign w:val="center"/>
                </w:tcPr>
                <w:p w14:paraId="26AEAFC5" w14:textId="3E97D16F" w:rsidR="000C7342" w:rsidDel="009F52A8" w:rsidRDefault="000C7342" w:rsidP="0068158D">
                  <w:pPr>
                    <w:framePr w:hSpace="142" w:wrap="around" w:vAnchor="text" w:hAnchor="margin" w:y="184"/>
                    <w:kinsoku w:val="0"/>
                    <w:autoSpaceDN w:val="0"/>
                    <w:spacing w:beforeLines="20" w:before="72" w:afterLines="20" w:after="72" w:line="240" w:lineRule="exact"/>
                    <w:jc w:val="center"/>
                    <w:rPr>
                      <w:rFonts w:ascii="ＭＳ 明朝" w:hAnsi="ＭＳ 明朝" w:cs="ＭＳ ゴシック"/>
                      <w:spacing w:val="-6"/>
                      <w:kern w:val="0"/>
                      <w:sz w:val="18"/>
                      <w:szCs w:val="18"/>
                    </w:rPr>
                  </w:pPr>
                  <w:r>
                    <w:rPr>
                      <w:rFonts w:ascii="ＭＳ 明朝" w:hAnsi="ＭＳ 明朝" w:cs="ＭＳ ゴシック" w:hint="eastAsia"/>
                      <w:spacing w:val="-6"/>
                      <w:kern w:val="0"/>
                      <w:sz w:val="18"/>
                      <w:szCs w:val="18"/>
                    </w:rPr>
                    <w:t>（略）</w:t>
                  </w:r>
                </w:p>
              </w:tc>
              <w:tc>
                <w:tcPr>
                  <w:tcW w:w="1176" w:type="dxa"/>
                  <w:tcBorders>
                    <w:top w:val="single" w:sz="4" w:space="0" w:color="auto"/>
                    <w:bottom w:val="single" w:sz="4" w:space="0" w:color="auto"/>
                  </w:tcBorders>
                  <w:textDirection w:val="lrTbV"/>
                  <w:vAlign w:val="center"/>
                </w:tcPr>
                <w:p w14:paraId="1699E6CB" w14:textId="0EF40BBA"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499AA3C5" w14:textId="77777777" w:rsidTr="007E06A3">
              <w:trPr>
                <w:trHeight w:val="238"/>
                <w:jc w:val="right"/>
              </w:trPr>
              <w:tc>
                <w:tcPr>
                  <w:tcW w:w="780" w:type="dxa"/>
                  <w:tcBorders>
                    <w:top w:val="single" w:sz="4" w:space="0" w:color="auto"/>
                    <w:bottom w:val="single" w:sz="4" w:space="0" w:color="auto"/>
                  </w:tcBorders>
                  <w:textDirection w:val="lrTbV"/>
                  <w:vAlign w:val="center"/>
                </w:tcPr>
                <w:p w14:paraId="4047DC76" w14:textId="3752862B" w:rsidR="000C7342" w:rsidRPr="0064672A"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三十五</w:t>
                  </w:r>
                </w:p>
              </w:tc>
              <w:tc>
                <w:tcPr>
                  <w:tcW w:w="2126" w:type="dxa"/>
                  <w:tcBorders>
                    <w:top w:val="single" w:sz="4" w:space="0" w:color="auto"/>
                    <w:bottom w:val="single" w:sz="4" w:space="0" w:color="auto"/>
                  </w:tcBorders>
                  <w:textDirection w:val="lrTbV"/>
                  <w:vAlign w:val="center"/>
                </w:tcPr>
                <w:p w14:paraId="1FE174DC" w14:textId="1DB2EA46" w:rsidR="000C7342" w:rsidDel="009F52A8"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三十四の項</w:t>
                  </w:r>
                  <w:r w:rsidRPr="002229B6">
                    <w:rPr>
                      <w:rFonts w:ascii="ＭＳ 明朝" w:hAnsi="ＭＳ 明朝" w:cs="ＭＳ ゴシック" w:hint="eastAsia"/>
                      <w:spacing w:val="-6"/>
                      <w:kern w:val="0"/>
                      <w:sz w:val="18"/>
                      <w:szCs w:val="18"/>
                    </w:rPr>
                    <w:t>のうち、定期的に金銭、物品等の贈与又は貸与を受けること。</w:t>
                  </w:r>
                </w:p>
              </w:tc>
              <w:tc>
                <w:tcPr>
                  <w:tcW w:w="1176" w:type="dxa"/>
                  <w:tcBorders>
                    <w:top w:val="single" w:sz="4" w:space="0" w:color="auto"/>
                    <w:bottom w:val="single" w:sz="4" w:space="0" w:color="auto"/>
                  </w:tcBorders>
                  <w:textDirection w:val="lrTbV"/>
                  <w:vAlign w:val="center"/>
                </w:tcPr>
                <w:p w14:paraId="274CD52B" w14:textId="55B74C0B"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4BDCFE3B" w14:textId="77777777" w:rsidTr="005A0A59">
              <w:trPr>
                <w:trHeight w:val="238"/>
                <w:jc w:val="right"/>
              </w:trPr>
              <w:tc>
                <w:tcPr>
                  <w:tcW w:w="780" w:type="dxa"/>
                  <w:tcBorders>
                    <w:top w:val="single" w:sz="4" w:space="0" w:color="auto"/>
                    <w:bottom w:val="single" w:sz="4" w:space="0" w:color="auto"/>
                  </w:tcBorders>
                  <w:textDirection w:val="lrTbV"/>
                  <w:vAlign w:val="center"/>
                </w:tcPr>
                <w:p w14:paraId="4C898B8A" w14:textId="5A3ACD29" w:rsidR="000C7342" w:rsidRPr="0064672A" w:rsidDel="009F52A8" w:rsidRDefault="000C7342" w:rsidP="0068158D">
                  <w:pPr>
                    <w:framePr w:hSpace="142" w:wrap="around" w:vAnchor="text" w:hAnchor="margin" w:y="184"/>
                    <w:autoSpaceDN w:val="0"/>
                    <w:spacing w:beforeLines="20" w:before="72" w:afterLines="20" w:after="72" w:line="240" w:lineRule="exact"/>
                    <w:jc w:val="left"/>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三十六</w:t>
                  </w:r>
                  <w:r w:rsidRPr="00D769C5">
                    <w:rPr>
                      <w:rFonts w:ascii="ＭＳ 明朝" w:hAnsi="ＭＳ 明朝" w:cs="ＭＳ ゴシック" w:hint="eastAsia"/>
                      <w:spacing w:val="-6"/>
                      <w:kern w:val="0"/>
                      <w:sz w:val="18"/>
                      <w:szCs w:val="18"/>
                      <w:u w:val="single"/>
                    </w:rPr>
                    <w:t>―</w:t>
                  </w:r>
                  <w:r>
                    <w:rPr>
                      <w:rFonts w:ascii="ＭＳ 明朝" w:hAnsi="ＭＳ 明朝" w:cs="ＭＳ ゴシック" w:hint="eastAsia"/>
                      <w:spacing w:val="-6"/>
                      <w:kern w:val="0"/>
                      <w:sz w:val="18"/>
                      <w:szCs w:val="18"/>
                      <w:u w:val="single"/>
                    </w:rPr>
                    <w:t>五十八</w:t>
                  </w:r>
                </w:p>
              </w:tc>
              <w:tc>
                <w:tcPr>
                  <w:tcW w:w="2126" w:type="dxa"/>
                  <w:tcBorders>
                    <w:top w:val="single" w:sz="4" w:space="0" w:color="auto"/>
                    <w:bottom w:val="single" w:sz="4" w:space="0" w:color="auto"/>
                  </w:tcBorders>
                  <w:textDirection w:val="lrTbV"/>
                  <w:vAlign w:val="center"/>
                </w:tcPr>
                <w:p w14:paraId="53BB1834" w14:textId="7D18C1BA" w:rsidR="000C7342" w:rsidDel="009F52A8" w:rsidRDefault="000C7342" w:rsidP="0068158D">
                  <w:pPr>
                    <w:framePr w:hSpace="142" w:wrap="around" w:vAnchor="text" w:hAnchor="margin" w:y="184"/>
                    <w:kinsoku w:val="0"/>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top w:val="single" w:sz="4" w:space="0" w:color="auto"/>
                    <w:bottom w:val="single" w:sz="4" w:space="0" w:color="auto"/>
                  </w:tcBorders>
                  <w:textDirection w:val="lrTbV"/>
                  <w:vAlign w:val="center"/>
                </w:tcPr>
                <w:p w14:paraId="4B9C7262" w14:textId="210FDA4C"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4D13A5CD" w14:textId="77777777" w:rsidTr="0064672A">
              <w:trPr>
                <w:trHeight w:val="238"/>
                <w:jc w:val="right"/>
              </w:trPr>
              <w:tc>
                <w:tcPr>
                  <w:tcW w:w="780" w:type="dxa"/>
                  <w:textDirection w:val="lrTbV"/>
                  <w:vAlign w:val="center"/>
                </w:tcPr>
                <w:p w14:paraId="21577A4A" w14:textId="77777777"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五十九</w:t>
                  </w:r>
                </w:p>
              </w:tc>
              <w:tc>
                <w:tcPr>
                  <w:tcW w:w="2126" w:type="dxa"/>
                  <w:textDirection w:val="lrTbV"/>
                  <w:vAlign w:val="center"/>
                </w:tcPr>
                <w:p w14:paraId="33FB26D9" w14:textId="77777777" w:rsidR="000C7342" w:rsidDel="009F52A8"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五十八の項</w:t>
                  </w:r>
                  <w:r w:rsidRPr="00CD1261">
                    <w:rPr>
                      <w:rFonts w:ascii="ＭＳ 明朝" w:hAnsi="ＭＳ 明朝" w:cs="ＭＳ ゴシック" w:hint="eastAsia"/>
                      <w:spacing w:val="-6"/>
                      <w:kern w:val="0"/>
                      <w:sz w:val="18"/>
                      <w:szCs w:val="18"/>
                    </w:rPr>
                    <w:t>のうち、常習的に賭博をすること。</w:t>
                  </w:r>
                </w:p>
              </w:tc>
              <w:tc>
                <w:tcPr>
                  <w:tcW w:w="1176" w:type="dxa"/>
                  <w:tcBorders>
                    <w:bottom w:val="nil"/>
                  </w:tcBorders>
                  <w:textDirection w:val="lrTbV"/>
                  <w:vAlign w:val="center"/>
                </w:tcPr>
                <w:p w14:paraId="450E34FD" w14:textId="1221A5E7"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2188A2DB" w14:textId="77777777" w:rsidTr="0064672A">
              <w:trPr>
                <w:trHeight w:val="875"/>
                <w:jc w:val="right"/>
              </w:trPr>
              <w:tc>
                <w:tcPr>
                  <w:tcW w:w="780" w:type="dxa"/>
                  <w:textDirection w:val="lrTbV"/>
                  <w:vAlign w:val="center"/>
                </w:tcPr>
                <w:p w14:paraId="05CC85CA" w14:textId="7697873F"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六十</w:t>
                  </w:r>
                  <w:r w:rsidRPr="00D769C5">
                    <w:rPr>
                      <w:rFonts w:ascii="ＭＳ 明朝" w:hAnsi="ＭＳ 明朝" w:cs="ＭＳ ゴシック" w:hint="eastAsia"/>
                      <w:spacing w:val="-6"/>
                      <w:kern w:val="0"/>
                      <w:sz w:val="18"/>
                      <w:szCs w:val="18"/>
                      <w:u w:val="single"/>
                    </w:rPr>
                    <w:t>―</w:t>
                  </w:r>
                  <w:r>
                    <w:rPr>
                      <w:rFonts w:ascii="ＭＳ 明朝" w:hAnsi="ＭＳ 明朝" w:cs="ＭＳ ゴシック" w:hint="eastAsia"/>
                      <w:spacing w:val="-6"/>
                      <w:kern w:val="0"/>
                      <w:sz w:val="18"/>
                      <w:szCs w:val="18"/>
                      <w:u w:val="single"/>
                    </w:rPr>
                    <w:t>六十三</w:t>
                  </w:r>
                </w:p>
              </w:tc>
              <w:tc>
                <w:tcPr>
                  <w:tcW w:w="2126" w:type="dxa"/>
                  <w:tcBorders>
                    <w:bottom w:val="nil"/>
                  </w:tcBorders>
                  <w:textDirection w:val="lrTbV"/>
                  <w:vAlign w:val="center"/>
                </w:tcPr>
                <w:p w14:paraId="12354178" w14:textId="4CDC4176" w:rsidR="000C7342" w:rsidRPr="00CD1261" w:rsidRDefault="000C7342" w:rsidP="0068158D">
                  <w:pPr>
                    <w:framePr w:hSpace="142" w:wrap="around" w:vAnchor="text" w:hAnchor="margin" w:y="184"/>
                    <w:kinsoku w:val="0"/>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bottom w:val="nil"/>
                  </w:tcBorders>
                  <w:textDirection w:val="lrTbV"/>
                  <w:vAlign w:val="center"/>
                </w:tcPr>
                <w:p w14:paraId="201D5D15" w14:textId="4C8A3BFA"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528C3BF4" w14:textId="77777777" w:rsidTr="0064672A">
              <w:trPr>
                <w:trHeight w:val="238"/>
                <w:jc w:val="right"/>
              </w:trPr>
              <w:tc>
                <w:tcPr>
                  <w:tcW w:w="780" w:type="dxa"/>
                  <w:textDirection w:val="lrTbV"/>
                  <w:vAlign w:val="center"/>
                </w:tcPr>
                <w:p w14:paraId="199260B2" w14:textId="77777777"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六十四</w:t>
                  </w:r>
                </w:p>
              </w:tc>
              <w:tc>
                <w:tcPr>
                  <w:tcW w:w="2126" w:type="dxa"/>
                  <w:textDirection w:val="lrTbV"/>
                  <w:vAlign w:val="center"/>
                </w:tcPr>
                <w:p w14:paraId="1F944670" w14:textId="77777777" w:rsidR="000C7342" w:rsidRPr="00CD1261"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六十三の項</w:t>
                  </w:r>
                  <w:r w:rsidRPr="00AC062F">
                    <w:rPr>
                      <w:rFonts w:ascii="ＭＳ 明朝" w:hAnsi="ＭＳ 明朝" w:cs="ＭＳ ゴシック" w:hint="eastAsia"/>
                      <w:spacing w:val="-6"/>
                      <w:kern w:val="0"/>
                      <w:sz w:val="18"/>
                      <w:szCs w:val="18"/>
                    </w:rPr>
                    <w:t>のうち、常習的に卑わいな行為をすること。</w:t>
                  </w:r>
                </w:p>
              </w:tc>
              <w:tc>
                <w:tcPr>
                  <w:tcW w:w="1176" w:type="dxa"/>
                  <w:tcBorders>
                    <w:bottom w:val="nil"/>
                  </w:tcBorders>
                  <w:textDirection w:val="lrTbV"/>
                  <w:vAlign w:val="center"/>
                </w:tcPr>
                <w:p w14:paraId="165EEBE4" w14:textId="137C5AFE"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1AED98BD" w14:textId="77777777" w:rsidTr="0064672A">
              <w:trPr>
                <w:trHeight w:val="238"/>
                <w:jc w:val="right"/>
              </w:trPr>
              <w:tc>
                <w:tcPr>
                  <w:tcW w:w="780" w:type="dxa"/>
                  <w:textDirection w:val="lrTbV"/>
                  <w:vAlign w:val="center"/>
                </w:tcPr>
                <w:p w14:paraId="68E4ED55" w14:textId="2C1D381F" w:rsidR="000C7342" w:rsidRPr="0064672A" w:rsidRDefault="000C7342" w:rsidP="0068158D">
                  <w:pPr>
                    <w:framePr w:hSpace="142" w:wrap="around" w:vAnchor="text" w:hAnchor="margin" w:y="184"/>
                    <w:autoSpaceDN w:val="0"/>
                    <w:spacing w:beforeLines="20" w:before="72" w:afterLines="20" w:after="72" w:line="240" w:lineRule="exact"/>
                    <w:jc w:val="left"/>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六十五</w:t>
                  </w:r>
                  <w:r w:rsidRPr="000D07A6">
                    <w:rPr>
                      <w:rFonts w:ascii="ＭＳ 明朝" w:hAnsi="ＭＳ 明朝" w:cs="ＭＳ ゴシック" w:hint="eastAsia"/>
                      <w:spacing w:val="-6"/>
                      <w:kern w:val="0"/>
                      <w:sz w:val="18"/>
                      <w:szCs w:val="18"/>
                      <w:u w:val="single"/>
                    </w:rPr>
                    <w:t>―</w:t>
                  </w:r>
                  <w:r>
                    <w:rPr>
                      <w:rFonts w:ascii="ＭＳ 明朝" w:hAnsi="ＭＳ 明朝" w:cs="ＭＳ ゴシック" w:hint="eastAsia"/>
                      <w:spacing w:val="-6"/>
                      <w:kern w:val="0"/>
                      <w:sz w:val="18"/>
                      <w:szCs w:val="18"/>
                      <w:u w:val="single"/>
                    </w:rPr>
                    <w:t>六十九</w:t>
                  </w:r>
                </w:p>
              </w:tc>
              <w:tc>
                <w:tcPr>
                  <w:tcW w:w="2126" w:type="dxa"/>
                  <w:tcBorders>
                    <w:bottom w:val="nil"/>
                  </w:tcBorders>
                  <w:textDirection w:val="lrTbV"/>
                  <w:vAlign w:val="center"/>
                </w:tcPr>
                <w:p w14:paraId="3171D316" w14:textId="5280364F" w:rsidR="000C7342" w:rsidRPr="00AC062F" w:rsidRDefault="000C7342" w:rsidP="0068158D">
                  <w:pPr>
                    <w:framePr w:hSpace="142" w:wrap="around" w:vAnchor="text" w:hAnchor="margin" w:y="184"/>
                    <w:kinsoku w:val="0"/>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c>
                <w:tcPr>
                  <w:tcW w:w="1176" w:type="dxa"/>
                  <w:tcBorders>
                    <w:bottom w:val="nil"/>
                  </w:tcBorders>
                  <w:textDirection w:val="lrTbV"/>
                  <w:vAlign w:val="center"/>
                </w:tcPr>
                <w:p w14:paraId="76BBBA79" w14:textId="65368752"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499A2C09" w14:textId="77777777" w:rsidTr="0064672A">
              <w:trPr>
                <w:trHeight w:val="238"/>
                <w:jc w:val="right"/>
              </w:trPr>
              <w:tc>
                <w:tcPr>
                  <w:tcW w:w="780" w:type="dxa"/>
                  <w:textDirection w:val="lrTbV"/>
                  <w:vAlign w:val="center"/>
                </w:tcPr>
                <w:p w14:paraId="2C59EAD3" w14:textId="77777777"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七十</w:t>
                  </w:r>
                </w:p>
              </w:tc>
              <w:tc>
                <w:tcPr>
                  <w:tcW w:w="2126" w:type="dxa"/>
                  <w:textDirection w:val="lrTbV"/>
                  <w:vAlign w:val="center"/>
                </w:tcPr>
                <w:p w14:paraId="10927639" w14:textId="77777777"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AC062F">
                    <w:rPr>
                      <w:rFonts w:ascii="ＭＳ 明朝" w:hAnsi="ＭＳ 明朝" w:cs="ＭＳ ゴシック" w:hint="eastAsia"/>
                      <w:spacing w:val="-6"/>
                      <w:kern w:val="0"/>
                      <w:sz w:val="18"/>
                      <w:szCs w:val="18"/>
                    </w:rPr>
                    <w:t>交通事故（</w:t>
                  </w:r>
                  <w:r w:rsidRPr="0064672A">
                    <w:rPr>
                      <w:rFonts w:ascii="ＭＳ 明朝" w:hAnsi="ＭＳ 明朝" w:cs="ＭＳ ゴシック" w:hint="eastAsia"/>
                      <w:spacing w:val="-6"/>
                      <w:kern w:val="0"/>
                      <w:sz w:val="18"/>
                      <w:szCs w:val="18"/>
                      <w:u w:val="single"/>
                    </w:rPr>
                    <w:t>六十六の項から六十九の項まで</w:t>
                  </w:r>
                  <w:r w:rsidRPr="00AC062F">
                    <w:rPr>
                      <w:rFonts w:ascii="ＭＳ 明朝" w:hAnsi="ＭＳ 明朝" w:cs="ＭＳ ゴシック" w:hint="eastAsia"/>
                      <w:spacing w:val="-6"/>
                      <w:kern w:val="0"/>
                      <w:sz w:val="18"/>
                      <w:szCs w:val="18"/>
                    </w:rPr>
                    <w:t>に係るものを除く。）により人を死亡させ、又は重篤な傷害を負わせること。</w:t>
                  </w:r>
                </w:p>
              </w:tc>
              <w:tc>
                <w:tcPr>
                  <w:tcW w:w="1176" w:type="dxa"/>
                  <w:tcBorders>
                    <w:bottom w:val="nil"/>
                  </w:tcBorders>
                  <w:textDirection w:val="lrTbV"/>
                  <w:vAlign w:val="center"/>
                </w:tcPr>
                <w:p w14:paraId="5DCE2CD1" w14:textId="40FD63F6"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717E95D2" w14:textId="77777777" w:rsidTr="0064672A">
              <w:trPr>
                <w:trHeight w:val="238"/>
                <w:jc w:val="right"/>
              </w:trPr>
              <w:tc>
                <w:tcPr>
                  <w:tcW w:w="780" w:type="dxa"/>
                  <w:textDirection w:val="lrTbV"/>
                  <w:vAlign w:val="center"/>
                </w:tcPr>
                <w:p w14:paraId="3A983481" w14:textId="77777777"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七十一</w:t>
                  </w:r>
                </w:p>
              </w:tc>
              <w:tc>
                <w:tcPr>
                  <w:tcW w:w="2126" w:type="dxa"/>
                  <w:textDirection w:val="lrTbV"/>
                  <w:vAlign w:val="center"/>
                </w:tcPr>
                <w:p w14:paraId="7C230D87" w14:textId="77777777"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七十の項</w:t>
                  </w:r>
                  <w:r w:rsidRPr="00AC062F">
                    <w:rPr>
                      <w:rFonts w:ascii="ＭＳ 明朝" w:hAnsi="ＭＳ 明朝" w:cs="ＭＳ ゴシック" w:hint="eastAsia"/>
                      <w:spacing w:val="-6"/>
                      <w:kern w:val="0"/>
                      <w:sz w:val="18"/>
                      <w:szCs w:val="18"/>
                    </w:rPr>
                    <w:t>のうち、講ずべき措置を怠ること。</w:t>
                  </w:r>
                </w:p>
              </w:tc>
              <w:tc>
                <w:tcPr>
                  <w:tcW w:w="1176" w:type="dxa"/>
                  <w:tcBorders>
                    <w:bottom w:val="nil"/>
                  </w:tcBorders>
                  <w:textDirection w:val="lrTbV"/>
                  <w:vAlign w:val="center"/>
                </w:tcPr>
                <w:p w14:paraId="67CAFDFC" w14:textId="638DE7FF"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4BFF2889" w14:textId="77777777" w:rsidTr="0064672A">
              <w:trPr>
                <w:trHeight w:val="238"/>
                <w:jc w:val="right"/>
              </w:trPr>
              <w:tc>
                <w:tcPr>
                  <w:tcW w:w="780" w:type="dxa"/>
                  <w:textDirection w:val="lrTbV"/>
                  <w:vAlign w:val="center"/>
                </w:tcPr>
                <w:p w14:paraId="20467AFF" w14:textId="77777777"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七十二</w:t>
                  </w:r>
                </w:p>
              </w:tc>
              <w:tc>
                <w:tcPr>
                  <w:tcW w:w="2126" w:type="dxa"/>
                  <w:textDirection w:val="lrTbV"/>
                  <w:vAlign w:val="center"/>
                </w:tcPr>
                <w:p w14:paraId="4AE95D15" w14:textId="77777777"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AC062F">
                    <w:rPr>
                      <w:rFonts w:ascii="ＭＳ 明朝" w:hAnsi="ＭＳ 明朝" w:cs="ＭＳ ゴシック" w:hint="eastAsia"/>
                      <w:spacing w:val="-6"/>
                      <w:kern w:val="0"/>
                      <w:sz w:val="18"/>
                      <w:szCs w:val="18"/>
                    </w:rPr>
                    <w:t>交通事故（</w:t>
                  </w:r>
                  <w:r w:rsidRPr="0064672A">
                    <w:rPr>
                      <w:rFonts w:ascii="ＭＳ 明朝" w:hAnsi="ＭＳ 明朝" w:cs="ＭＳ ゴシック" w:hint="eastAsia"/>
                      <w:spacing w:val="-6"/>
                      <w:kern w:val="0"/>
                      <w:sz w:val="18"/>
                      <w:szCs w:val="18"/>
                      <w:u w:val="single"/>
                    </w:rPr>
                    <w:t>六十六の項から六十九の項まで</w:t>
                  </w:r>
                  <w:r w:rsidRPr="00AC062F">
                    <w:rPr>
                      <w:rFonts w:ascii="ＭＳ 明朝" w:hAnsi="ＭＳ 明朝" w:cs="ＭＳ ゴシック" w:hint="eastAsia"/>
                      <w:spacing w:val="-6"/>
                      <w:kern w:val="0"/>
                      <w:sz w:val="18"/>
                      <w:szCs w:val="18"/>
                    </w:rPr>
                    <w:t>に係るものを除く。）により多数の人に傷害を負わせること。</w:t>
                  </w:r>
                </w:p>
              </w:tc>
              <w:tc>
                <w:tcPr>
                  <w:tcW w:w="1176" w:type="dxa"/>
                  <w:tcBorders>
                    <w:bottom w:val="nil"/>
                  </w:tcBorders>
                  <w:textDirection w:val="lrTbV"/>
                  <w:vAlign w:val="center"/>
                </w:tcPr>
                <w:p w14:paraId="75A4BD4D" w14:textId="1BECE02B"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63790B3D" w14:textId="77777777" w:rsidTr="0064672A">
              <w:trPr>
                <w:trHeight w:val="238"/>
                <w:jc w:val="right"/>
              </w:trPr>
              <w:tc>
                <w:tcPr>
                  <w:tcW w:w="780" w:type="dxa"/>
                  <w:textDirection w:val="lrTbV"/>
                  <w:vAlign w:val="center"/>
                </w:tcPr>
                <w:p w14:paraId="16C2E976" w14:textId="77777777"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七十三</w:t>
                  </w:r>
                </w:p>
              </w:tc>
              <w:tc>
                <w:tcPr>
                  <w:tcW w:w="2126" w:type="dxa"/>
                  <w:textDirection w:val="lrTbV"/>
                  <w:vAlign w:val="center"/>
                </w:tcPr>
                <w:p w14:paraId="4E83179A" w14:textId="77777777"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七十二の項</w:t>
                  </w:r>
                  <w:r w:rsidRPr="00AC062F">
                    <w:rPr>
                      <w:rFonts w:ascii="ＭＳ 明朝" w:hAnsi="ＭＳ 明朝" w:cs="ＭＳ ゴシック" w:hint="eastAsia"/>
                      <w:spacing w:val="-6"/>
                      <w:kern w:val="0"/>
                      <w:sz w:val="18"/>
                      <w:szCs w:val="18"/>
                    </w:rPr>
                    <w:t>のうち、講ずべき措置を怠ること。</w:t>
                  </w:r>
                </w:p>
              </w:tc>
              <w:tc>
                <w:tcPr>
                  <w:tcW w:w="1176" w:type="dxa"/>
                  <w:tcBorders>
                    <w:bottom w:val="nil"/>
                  </w:tcBorders>
                  <w:textDirection w:val="lrTbV"/>
                  <w:vAlign w:val="center"/>
                </w:tcPr>
                <w:p w14:paraId="162D5094" w14:textId="37F7E7B1"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11E5215C" w14:textId="77777777" w:rsidTr="0064672A">
              <w:trPr>
                <w:trHeight w:val="238"/>
                <w:jc w:val="right"/>
              </w:trPr>
              <w:tc>
                <w:tcPr>
                  <w:tcW w:w="780" w:type="dxa"/>
                  <w:tcBorders>
                    <w:bottom w:val="single" w:sz="4" w:space="0" w:color="auto"/>
                  </w:tcBorders>
                  <w:textDirection w:val="lrTbV"/>
                  <w:vAlign w:val="center"/>
                </w:tcPr>
                <w:p w14:paraId="35B11C52" w14:textId="77777777"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七十四</w:t>
                  </w:r>
                </w:p>
              </w:tc>
              <w:tc>
                <w:tcPr>
                  <w:tcW w:w="2126" w:type="dxa"/>
                  <w:tcBorders>
                    <w:bottom w:val="single" w:sz="4" w:space="0" w:color="auto"/>
                  </w:tcBorders>
                  <w:textDirection w:val="lrTbV"/>
                  <w:vAlign w:val="center"/>
                </w:tcPr>
                <w:p w14:paraId="6698449D" w14:textId="77777777"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AC062F">
                    <w:rPr>
                      <w:rFonts w:ascii="ＭＳ 明朝" w:hAnsi="ＭＳ 明朝" w:cs="ＭＳ ゴシック" w:hint="eastAsia"/>
                      <w:spacing w:val="-6"/>
                      <w:kern w:val="0"/>
                      <w:sz w:val="18"/>
                      <w:szCs w:val="18"/>
                    </w:rPr>
                    <w:t>著しい速度超過等の悪質な交通法規違反（</w:t>
                  </w:r>
                  <w:r w:rsidRPr="0064672A">
                    <w:rPr>
                      <w:rFonts w:ascii="ＭＳ 明朝" w:hAnsi="ＭＳ 明朝" w:cs="ＭＳ ゴシック" w:hint="eastAsia"/>
                      <w:spacing w:val="-6"/>
                      <w:kern w:val="0"/>
                      <w:sz w:val="18"/>
                      <w:szCs w:val="18"/>
                      <w:u w:val="single"/>
                    </w:rPr>
                    <w:t>六十六の項から六十九の項まで</w:t>
                  </w:r>
                  <w:r w:rsidRPr="00AC062F">
                    <w:rPr>
                      <w:rFonts w:ascii="ＭＳ 明朝" w:hAnsi="ＭＳ 明朝" w:cs="ＭＳ ゴシック" w:hint="eastAsia"/>
                      <w:spacing w:val="-6"/>
                      <w:kern w:val="0"/>
                      <w:sz w:val="18"/>
                      <w:szCs w:val="18"/>
                    </w:rPr>
                    <w:t>に係るものを除く。）をすること。</w:t>
                  </w:r>
                </w:p>
              </w:tc>
              <w:tc>
                <w:tcPr>
                  <w:tcW w:w="1176" w:type="dxa"/>
                  <w:tcBorders>
                    <w:bottom w:val="single" w:sz="4" w:space="0" w:color="auto"/>
                  </w:tcBorders>
                  <w:textDirection w:val="lrTbV"/>
                  <w:vAlign w:val="center"/>
                </w:tcPr>
                <w:p w14:paraId="7A8D182B" w14:textId="7DC9360B"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r w:rsidR="000C7342" w:rsidRPr="00940FD2" w14:paraId="75B8E8AA" w14:textId="77777777" w:rsidTr="0064672A">
              <w:trPr>
                <w:trHeight w:val="238"/>
                <w:jc w:val="right"/>
              </w:trPr>
              <w:tc>
                <w:tcPr>
                  <w:tcW w:w="780" w:type="dxa"/>
                  <w:tcBorders>
                    <w:bottom w:val="single" w:sz="4" w:space="0" w:color="auto"/>
                  </w:tcBorders>
                  <w:textDirection w:val="lrTbV"/>
                  <w:vAlign w:val="center"/>
                </w:tcPr>
                <w:p w14:paraId="1E3D8417" w14:textId="77777777" w:rsidR="000C7342" w:rsidRPr="0064672A"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u w:val="single"/>
                    </w:rPr>
                  </w:pPr>
                  <w:r w:rsidRPr="0064672A">
                    <w:rPr>
                      <w:rFonts w:ascii="ＭＳ 明朝" w:hAnsi="ＭＳ 明朝" w:cs="ＭＳ ゴシック" w:hint="eastAsia"/>
                      <w:spacing w:val="-6"/>
                      <w:kern w:val="0"/>
                      <w:sz w:val="18"/>
                      <w:szCs w:val="18"/>
                      <w:u w:val="single"/>
                    </w:rPr>
                    <w:t>七十五</w:t>
                  </w:r>
                </w:p>
              </w:tc>
              <w:tc>
                <w:tcPr>
                  <w:tcW w:w="2126" w:type="dxa"/>
                  <w:tcBorders>
                    <w:bottom w:val="single" w:sz="4" w:space="0" w:color="auto"/>
                  </w:tcBorders>
                  <w:textDirection w:val="lrTbV"/>
                  <w:vAlign w:val="center"/>
                </w:tcPr>
                <w:p w14:paraId="39012CA4" w14:textId="77777777" w:rsidR="000C7342" w:rsidRPr="00AC062F" w:rsidRDefault="000C7342" w:rsidP="0068158D">
                  <w:pPr>
                    <w:framePr w:hSpace="142" w:wrap="around" w:vAnchor="text" w:hAnchor="margin" w:y="184"/>
                    <w:kinsoku w:val="0"/>
                    <w:autoSpaceDN w:val="0"/>
                    <w:spacing w:beforeLines="20" w:before="72" w:afterLines="20" w:after="72" w:line="240" w:lineRule="exact"/>
                    <w:rPr>
                      <w:rFonts w:ascii="ＭＳ 明朝" w:hAnsi="ＭＳ 明朝" w:cs="ＭＳ ゴシック"/>
                      <w:spacing w:val="-6"/>
                      <w:kern w:val="0"/>
                      <w:sz w:val="18"/>
                      <w:szCs w:val="18"/>
                    </w:rPr>
                  </w:pPr>
                  <w:r w:rsidRPr="0064672A">
                    <w:rPr>
                      <w:rFonts w:ascii="ＭＳ 明朝" w:hAnsi="ＭＳ 明朝" w:cs="ＭＳ ゴシック" w:hint="eastAsia"/>
                      <w:spacing w:val="-6"/>
                      <w:kern w:val="0"/>
                      <w:sz w:val="18"/>
                      <w:szCs w:val="18"/>
                      <w:u w:val="single"/>
                    </w:rPr>
                    <w:t>七十四の項</w:t>
                  </w:r>
                  <w:r w:rsidRPr="00AC062F">
                    <w:rPr>
                      <w:rFonts w:ascii="ＭＳ 明朝" w:hAnsi="ＭＳ 明朝" w:cs="ＭＳ ゴシック" w:hint="eastAsia"/>
                      <w:spacing w:val="-6"/>
                      <w:kern w:val="0"/>
                      <w:sz w:val="18"/>
                      <w:szCs w:val="18"/>
                    </w:rPr>
                    <w:t>のうち、当該交通法規違反が原因となる事故を起こし、講ずべき措置を怠ること。</w:t>
                  </w:r>
                </w:p>
              </w:tc>
              <w:tc>
                <w:tcPr>
                  <w:tcW w:w="1176" w:type="dxa"/>
                  <w:tcBorders>
                    <w:bottom w:val="single" w:sz="4" w:space="0" w:color="auto"/>
                  </w:tcBorders>
                  <w:textDirection w:val="lrTbV"/>
                  <w:vAlign w:val="center"/>
                </w:tcPr>
                <w:p w14:paraId="7D1A5196" w14:textId="674A8C90" w:rsidR="000C7342" w:rsidDel="009F52A8" w:rsidRDefault="000C7342" w:rsidP="0068158D">
                  <w:pPr>
                    <w:framePr w:hSpace="142" w:wrap="around" w:vAnchor="text" w:hAnchor="margin" w:y="184"/>
                    <w:autoSpaceDN w:val="0"/>
                    <w:spacing w:beforeLines="20" w:before="72" w:afterLines="20" w:after="72" w:line="240" w:lineRule="exact"/>
                    <w:jc w:val="center"/>
                    <w:rPr>
                      <w:rFonts w:ascii="ＭＳ 明朝" w:hAnsi="ＭＳ 明朝" w:cs="ＭＳ ゴシック"/>
                      <w:spacing w:val="-6"/>
                      <w:kern w:val="0"/>
                      <w:sz w:val="18"/>
                      <w:szCs w:val="18"/>
                    </w:rPr>
                  </w:pPr>
                  <w:r w:rsidRPr="00940FD2">
                    <w:rPr>
                      <w:rFonts w:ascii="ＭＳ 明朝" w:hAnsi="ＭＳ 明朝" w:cs="ＭＳ ゴシック" w:hint="eastAsia"/>
                      <w:spacing w:val="-6"/>
                      <w:kern w:val="0"/>
                      <w:sz w:val="18"/>
                      <w:szCs w:val="18"/>
                    </w:rPr>
                    <w:t>（略）</w:t>
                  </w:r>
                </w:p>
              </w:tc>
            </w:tr>
          </w:tbl>
          <w:p w14:paraId="5C2D769F" w14:textId="77777777" w:rsidR="00FC535F" w:rsidRPr="00FC535F" w:rsidRDefault="00FC535F" w:rsidP="006409E8">
            <w:pPr>
              <w:autoSpaceDN w:val="0"/>
              <w:spacing w:line="240" w:lineRule="exact"/>
              <w:rPr>
                <w:rFonts w:ascii="ＭＳ 明朝" w:hAnsi="ＭＳ 明朝"/>
                <w:spacing w:val="-6"/>
                <w:sz w:val="18"/>
                <w:szCs w:val="18"/>
              </w:rPr>
            </w:pPr>
          </w:p>
        </w:tc>
      </w:tr>
      <w:tr w:rsidR="00FC535F" w:rsidRPr="00940FD2" w14:paraId="0DEC7CB1" w14:textId="77777777" w:rsidTr="006409E8">
        <w:trPr>
          <w:trHeight w:val="80"/>
        </w:trPr>
        <w:tc>
          <w:tcPr>
            <w:tcW w:w="4522" w:type="dxa"/>
            <w:tcBorders>
              <w:top w:val="nil"/>
            </w:tcBorders>
            <w:textDirection w:val="lrTbV"/>
          </w:tcPr>
          <w:p w14:paraId="6275EA4E" w14:textId="77777777" w:rsidR="00FC535F" w:rsidRPr="00940FD2" w:rsidRDefault="00FC535F" w:rsidP="006409E8">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0AAA799" w14:textId="77777777" w:rsidR="00FC535F" w:rsidRPr="00940FD2" w:rsidRDefault="00FC535F" w:rsidP="006409E8">
            <w:pPr>
              <w:autoSpaceDN w:val="0"/>
              <w:spacing w:line="240" w:lineRule="exact"/>
              <w:rPr>
                <w:rFonts w:ascii="ＭＳ 明朝" w:hAnsi="ＭＳ 明朝"/>
                <w:spacing w:val="-6"/>
                <w:sz w:val="20"/>
                <w:szCs w:val="20"/>
              </w:rPr>
            </w:pPr>
          </w:p>
        </w:tc>
      </w:tr>
    </w:tbl>
    <w:p w14:paraId="2A59A788" w14:textId="5ADAF82D" w:rsidR="006141C1" w:rsidRPr="00940FD2" w:rsidRDefault="004D3D46" w:rsidP="00204D4D">
      <w:pPr>
        <w:autoSpaceDN w:val="0"/>
        <w:spacing w:beforeLines="50" w:before="182"/>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1D6FB1FD" wp14:editId="291A44FA">
                <wp:simplePos x="0" y="0"/>
                <wp:positionH relativeFrom="column">
                  <wp:posOffset>2481580</wp:posOffset>
                </wp:positionH>
                <wp:positionV relativeFrom="paragraph">
                  <wp:posOffset>9361170</wp:posOffset>
                </wp:positionV>
                <wp:extent cx="960120" cy="3467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60120" cy="3467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72083" w14:textId="42B94AEC" w:rsidR="004D3D46" w:rsidRPr="004D3D46" w:rsidRDefault="004D3D46" w:rsidP="004D3D46">
                            <w:pPr>
                              <w:jc w:val="center"/>
                              <w:rPr>
                                <w:color w:val="000000" w:themeColor="text1"/>
                              </w:rPr>
                            </w:pPr>
                            <w:r w:rsidRPr="004D3D46">
                              <w:rPr>
                                <w:rFonts w:hint="eastAsia"/>
                                <w:color w:val="000000" w:themeColor="text1"/>
                              </w:rPr>
                              <w:t>１－６</w:t>
                            </w:r>
                            <w:r w:rsidR="00194BD4">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FB1FD" id="正方形/長方形 3" o:spid="_x0000_s1027" style="position:absolute;left:0;text-align:left;margin-left:195.4pt;margin-top:737.1pt;width:75.6pt;height:27.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Q1pAIAAHcFAAAOAAAAZHJzL2Uyb0RvYy54bWysVM1u1DAQviPxDpbvNMl229JVs9VqqyKk&#10;qq1oUc9ex24iOR5jezdZ3gMeoJw5Iw48DpV4C8ZONl3aigNiD1nbM/PN3zdzdNzWiqyEdRXonGY7&#10;KSVCcygqfZvT99enr15T4jzTBVOgRU7XwtHj6csXR42ZiBGUoAphCYJoN2lMTkvvzSRJHC9FzdwO&#10;GKFRKMHWzOPV3iaFZQ2i1yoZpel+0oAtjAUunMPXk05IpxFfSsH9hZROeKJyirH5+LXxuwjfZHrE&#10;JreWmbLifRjsH6KoWaXR6QB1wjwjS1s9gaorbsGB9Dsc6gSkrLiIOWA2Wfoom6uSGRFzweI4M5TJ&#10;/T9Yfr66tKQqcrpLiWY1tuj+65f7z99//rhLfn361p3IbihUY9wE9a/Mpe1vDo8h61baOvxjPqSN&#10;xV0PxRWtJxwfD/fTbIQt4CjaHe8fZLH4yYOxsc6/EVCTcMipxd7FkrLVmfPoEFU3KsGXhtNKqdg/&#10;pf94QMXwkoR4uwjjya+VCHpKvxMSU8aYRtFBJJuYK0tWDGnCOBfaZ52oZIXonvdS/IUyIPxgEW8R&#10;MCBLDGjA7gECkZ9idzC9fjAVkauDcfq3wDrjwSJ6Bu0H47rSYJ8DUJhV77nT3xSpK02okm8XbaRD&#10;1AwvCyjWSBEL3ew4w08rbNAZc/6SWRwW7CkuAH+BH6mgySn0J0pKsB+few/6yGGUUtLg8OXUfVgy&#10;KyhRbzWy+zAbj8O0xst47yDwxm5LFtsSvazngI3LcNUYHo9B36vNUVqob3BPzIJXFDHN0XdOubeb&#10;y9x3SwE3DRezWVTDCTXMn+krwwN4qHMg4HV7w6zpWeqR3uewGVQ2eUTWTjdYapgtPcgqMvmhrn0H&#10;cLojlfpNFNbH9j1qPezL6W8AAAD//wMAUEsDBBQABgAIAAAAIQD2sf2N4QAAAA0BAAAPAAAAZHJz&#10;L2Rvd25yZXYueG1sTI9BT4NAEIXvJv6HzZh4s4tIlSJLQ4ya9GgxMb0t7AgoO0vYLaX/3vGkx3nv&#10;5c338u1iBzHj5HtHCm5XEQikxpmeWgXv1ctNCsIHTUYPjlDBGT1si8uLXGfGnegN531oBZeQz7SC&#10;LoQxk9I3HVrtV25EYu/TTVYHPqdWmkmfuNwOMo6ie2l1T/yh0yM+ddh8749Wga/nXXUey4+vg2/q&#10;8plslexelbq+WspHEAGX8BeGX3xGh4KZanck48Wg4G4TMXpgI3lIYhAcWScxz6tZWsdpCrLI5f8V&#10;xQ8AAAD//wMAUEsBAi0AFAAGAAgAAAAhALaDOJL+AAAA4QEAABMAAAAAAAAAAAAAAAAAAAAAAFtD&#10;b250ZW50X1R5cGVzXS54bWxQSwECLQAUAAYACAAAACEAOP0h/9YAAACUAQAACwAAAAAAAAAAAAAA&#10;AAAvAQAAX3JlbHMvLnJlbHNQSwECLQAUAAYACAAAACEAXE9UNaQCAAB3BQAADgAAAAAAAAAAAAAA&#10;AAAuAgAAZHJzL2Uyb0RvYy54bWxQSwECLQAUAAYACAAAACEA9rH9jeEAAAANAQAADwAAAAAAAAAA&#10;AAAAAAD+BAAAZHJzL2Rvd25yZXYueG1sUEsFBgAAAAAEAAQA8wAAAAwGAAAAAA==&#10;" filled="f" stroked="f" strokeweight="2pt">
                <v:textbox>
                  <w:txbxContent>
                    <w:p w14:paraId="1DC72083" w14:textId="42B94AEC" w:rsidR="004D3D46" w:rsidRPr="004D3D46" w:rsidRDefault="004D3D46" w:rsidP="004D3D46">
                      <w:pPr>
                        <w:jc w:val="center"/>
                        <w:rPr>
                          <w:color w:val="000000" w:themeColor="text1"/>
                        </w:rPr>
                      </w:pPr>
                      <w:r w:rsidRPr="004D3D46">
                        <w:rPr>
                          <w:rFonts w:hint="eastAsia"/>
                          <w:color w:val="000000" w:themeColor="text1"/>
                        </w:rPr>
                        <w:t>１－６</w:t>
                      </w:r>
                      <w:r w:rsidR="00194BD4">
                        <w:rPr>
                          <w:rFonts w:hint="eastAsia"/>
                          <w:color w:val="000000" w:themeColor="text1"/>
                        </w:rPr>
                        <w:t>２</w:t>
                      </w:r>
                    </w:p>
                  </w:txbxContent>
                </v:textbox>
              </v:rect>
            </w:pict>
          </mc:Fallback>
        </mc:AlternateContent>
      </w:r>
      <w:r w:rsidR="00204D4D" w:rsidRPr="00940FD2">
        <w:rPr>
          <w:rFonts w:ascii="ＭＳ 明朝" w:hAnsi="ＭＳ 明朝" w:hint="eastAsia"/>
        </w:rPr>
        <w:t xml:space="preserve">　　　</w:t>
      </w:r>
      <w:r w:rsidR="004A1B5C" w:rsidRPr="00940FD2">
        <w:rPr>
          <w:rFonts w:ascii="ＭＳ 明朝" w:hAnsi="ＭＳ 明朝" w:hint="eastAsia"/>
        </w:rPr>
        <w:t>附　則</w:t>
      </w:r>
    </w:p>
    <w:p w14:paraId="4C7CE831" w14:textId="5A2378F0" w:rsidR="00504FE9" w:rsidRPr="005A1A70" w:rsidRDefault="004D3D46" w:rsidP="00B17B7E">
      <w:pPr>
        <w:autoSpaceDN w:val="0"/>
        <w:ind w:right="-2"/>
        <w:rPr>
          <w:rFonts w:ascii="ＭＳ 明朝" w:hAnsi="ＭＳ 明朝"/>
          <w:u w:val="single"/>
        </w:rPr>
      </w:pPr>
      <w:r>
        <w:rPr>
          <w:rFonts w:ascii="ＭＳ 明朝" w:hAnsi="ＭＳ 明朝" w:hint="eastAsia"/>
          <w:noProof/>
        </w:rPr>
        <w:lastRenderedPageBreak/>
        <mc:AlternateContent>
          <mc:Choice Requires="wps">
            <w:drawing>
              <wp:anchor distT="0" distB="0" distL="114300" distR="114300" simplePos="0" relativeHeight="251662336" behindDoc="0" locked="0" layoutInCell="1" allowOverlap="1" wp14:anchorId="1DE36489" wp14:editId="32E9757D">
                <wp:simplePos x="0" y="0"/>
                <wp:positionH relativeFrom="column">
                  <wp:posOffset>2640330</wp:posOffset>
                </wp:positionH>
                <wp:positionV relativeFrom="paragraph">
                  <wp:posOffset>9245600</wp:posOffset>
                </wp:positionV>
                <wp:extent cx="960120" cy="46228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6012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23F0AA" w14:textId="14BEEB24" w:rsidR="004D3D46" w:rsidRPr="004D3D46" w:rsidRDefault="004D3D46" w:rsidP="004D3D46">
                            <w:pPr>
                              <w:jc w:val="center"/>
                              <w:rPr>
                                <w:color w:val="000000" w:themeColor="text1"/>
                              </w:rPr>
                            </w:pPr>
                            <w:r w:rsidRPr="004D3D46">
                              <w:rPr>
                                <w:rFonts w:hint="eastAsia"/>
                                <w:color w:val="000000" w:themeColor="text1"/>
                              </w:rPr>
                              <w:t>１－６</w:t>
                            </w:r>
                            <w:r w:rsidR="0068158D">
                              <w:rPr>
                                <w:rFonts w:hint="eastAsia"/>
                                <w:color w:val="000000" w:themeColor="text1"/>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36489" id="正方形/長方形 4" o:spid="_x0000_s1028" style="position:absolute;left:0;text-align:left;margin-left:207.9pt;margin-top:728pt;width:75.6pt;height:36.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4IqpAIAAHcFAAAOAAAAZHJzL2Uyb0RvYy54bWysVM1u1DAQviPxDpbvNNloW+iq2WrVqgip&#10;aita1LPXsZtIjsfY3k2W94AHgDNnxIHHoRJvwdjOpqWtOCD2kLU9M9/8fTMHh32ryFpY14Au6WQn&#10;p0RoDlWjb0r67urkxStKnGe6Ygq0KOlGOHo4f/7soDMzUUANqhKWIIh2s86UtPbezLLM8Vq0zO2A&#10;ERqFEmzLPF7tTVZZ1iF6q7Iiz/eyDmxlLHDhHL4eJyGdR3wpBffnUjrhiSopxubj18bvMnyz+QGb&#10;3Vhm6oYPYbB/iKJljUanI9Qx84ysbPMIqm24BQfS73BoM5Cy4SLmgNlM8gfZXNbMiJgLFseZsUzu&#10;/8Hys/WFJU1V0iklmrXYotuvX24/ff/543P26+O3dCLTUKjOuBnqX5oLO9wcHkPWvbRt+Md8SB+L&#10;uxmLK3pPOD7u7+WTAlvAUTTdK4pXsfjZnbGxzr8W0JJwKKnF3sWSsvWp8+gQVbcqwZeGk0ap2D+l&#10;/3hAxfCShXhThPHkN0oEPaXfCokpY0xFdBDJJo6UJWuGNGGcC+0nSVSzSqTn3Rx/oQwIP1rEWwQM&#10;yBIDGrEHgEDkx9gJZtAPpiJydTTO/xZYMh4tomfQfjRuGw32KQCFWQ2ek/62SKk0oUq+X/aRDsW2&#10;40uoNkgRC2l2nOEnDTbolDl/wSwOC/YUF4A/x49U0JUUhhMlNdgPT70HfeQwSinpcPhK6t6vmBWU&#10;qDca2b0/mU7DtMbLdPdl4I29L1nel+hVewTYuAmuGsPjMeh7tT1KC+017olF8Ioipjn6Lin3dns5&#10;8mkp4KbhYrGIajihhvlTfWl4AA91DgS86q+ZNQNLPdL7DLaDymYPyJp0g6WGxcqDbCKTQ6VTXYcO&#10;4HRHKg2bKKyP+/eodbcv578BAAD//wMAUEsDBBQABgAIAAAAIQDMVHW74AAAAA0BAAAPAAAAZHJz&#10;L2Rvd25yZXYueG1sTI9BT4QwEIXvJv6HZky8uWU3gAQpG2LUZI8uJsZboSOgdEpol2X/veNJbzPz&#10;Xt58r9ivdhQLzn5wpGC7iUAgtc4M1Cl4q5/vMhA+aDJ6dIQKLuhhX15fFTo37kyvuBxDJziEfK4V&#10;9CFMuZS+7dFqv3ETEmufbrY68Dp30sz6zOF2lLsoSqXVA/GHXk/42GP7fTxZBb5ZDvVlqt6/Pnzb&#10;VE9k6/jwotTtzVo9gAi4hj8z/OIzOpTM1LgTGS9GBfE2YfTAQpyk3IotSXrPQ8OnZJdlIMtC/m9R&#10;/gAAAP//AwBQSwECLQAUAAYACAAAACEAtoM4kv4AAADhAQAAEwAAAAAAAAAAAAAAAAAAAAAAW0Nv&#10;bnRlbnRfVHlwZXNdLnhtbFBLAQItABQABgAIAAAAIQA4/SH/1gAAAJQBAAALAAAAAAAAAAAAAAAA&#10;AC8BAABfcmVscy8ucmVsc1BLAQItABQABgAIAAAAIQD9n4IqpAIAAHcFAAAOAAAAAAAAAAAAAAAA&#10;AC4CAABkcnMvZTJvRG9jLnhtbFBLAQItABQABgAIAAAAIQDMVHW74AAAAA0BAAAPAAAAAAAAAAAA&#10;AAAAAP4EAABkcnMvZG93bnJldi54bWxQSwUGAAAAAAQABADzAAAACwYAAAAA&#10;" filled="f" stroked="f" strokeweight="2pt">
                <v:textbox>
                  <w:txbxContent>
                    <w:p w14:paraId="2823F0AA" w14:textId="14BEEB24" w:rsidR="004D3D46" w:rsidRPr="004D3D46" w:rsidRDefault="004D3D46" w:rsidP="004D3D46">
                      <w:pPr>
                        <w:jc w:val="center"/>
                        <w:rPr>
                          <w:color w:val="000000" w:themeColor="text1"/>
                        </w:rPr>
                      </w:pPr>
                      <w:r w:rsidRPr="004D3D46">
                        <w:rPr>
                          <w:rFonts w:hint="eastAsia"/>
                          <w:color w:val="000000" w:themeColor="text1"/>
                        </w:rPr>
                        <w:t>１－６</w:t>
                      </w:r>
                      <w:r w:rsidR="0068158D">
                        <w:rPr>
                          <w:rFonts w:hint="eastAsia"/>
                          <w:color w:val="000000" w:themeColor="text1"/>
                        </w:rPr>
                        <w:t>３</w:t>
                      </w:r>
                    </w:p>
                  </w:txbxContent>
                </v:textbox>
              </v:rect>
            </w:pict>
          </mc:Fallback>
        </mc:AlternateContent>
      </w:r>
      <w:r w:rsidR="005C0B53" w:rsidRPr="00940FD2">
        <w:rPr>
          <w:rFonts w:ascii="ＭＳ 明朝" w:hAnsi="ＭＳ 明朝" w:hint="eastAsia"/>
        </w:rPr>
        <w:t xml:space="preserve">　</w:t>
      </w:r>
      <w:r w:rsidR="00A70AA2" w:rsidRPr="00940FD2">
        <w:rPr>
          <w:rFonts w:ascii="ＭＳ 明朝" w:hAnsi="ＭＳ 明朝" w:hint="eastAsia"/>
        </w:rPr>
        <w:t>この条例は、</w:t>
      </w:r>
      <w:r w:rsidR="00204D4D" w:rsidRPr="00940FD2">
        <w:rPr>
          <w:rFonts w:ascii="ＭＳ 明朝" w:hAnsi="ＭＳ 明朝" w:hint="eastAsia"/>
        </w:rPr>
        <w:t>公布の日</w:t>
      </w:r>
      <w:r w:rsidR="00A70AA2" w:rsidRPr="00940FD2">
        <w:rPr>
          <w:rFonts w:ascii="ＭＳ 明朝" w:hAnsi="ＭＳ 明朝" w:hint="eastAsia"/>
        </w:rPr>
        <w:t>から施行する。</w:t>
      </w:r>
    </w:p>
    <w:sectPr w:rsidR="00504FE9" w:rsidRPr="005A1A70"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BEDF" w14:textId="77777777" w:rsidR="00B75C32" w:rsidRDefault="00B75C32">
      <w:r>
        <w:separator/>
      </w:r>
    </w:p>
  </w:endnote>
  <w:endnote w:type="continuationSeparator" w:id="0">
    <w:p w14:paraId="61241002" w14:textId="77777777" w:rsidR="00B75C32" w:rsidRDefault="00B7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3C8F"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E2D2E76"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138A" w14:textId="77777777" w:rsidR="00B75C32" w:rsidRDefault="00B75C32">
      <w:r>
        <w:separator/>
      </w:r>
    </w:p>
  </w:footnote>
  <w:footnote w:type="continuationSeparator" w:id="0">
    <w:p w14:paraId="178A609C" w14:textId="77777777" w:rsidR="00B75C32" w:rsidRDefault="00B75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0C95"/>
    <w:rsid w:val="00003E59"/>
    <w:rsid w:val="00006950"/>
    <w:rsid w:val="00007DFD"/>
    <w:rsid w:val="000140BF"/>
    <w:rsid w:val="00016631"/>
    <w:rsid w:val="00026E83"/>
    <w:rsid w:val="00040D20"/>
    <w:rsid w:val="00042476"/>
    <w:rsid w:val="00045759"/>
    <w:rsid w:val="00045E41"/>
    <w:rsid w:val="00055A49"/>
    <w:rsid w:val="00056B39"/>
    <w:rsid w:val="0006765B"/>
    <w:rsid w:val="00067FE9"/>
    <w:rsid w:val="00070D94"/>
    <w:rsid w:val="00080A94"/>
    <w:rsid w:val="00083D87"/>
    <w:rsid w:val="000901EE"/>
    <w:rsid w:val="000912EE"/>
    <w:rsid w:val="000936B0"/>
    <w:rsid w:val="0009407E"/>
    <w:rsid w:val="000A40F1"/>
    <w:rsid w:val="000A4488"/>
    <w:rsid w:val="000A5093"/>
    <w:rsid w:val="000B38C3"/>
    <w:rsid w:val="000B4302"/>
    <w:rsid w:val="000B4D58"/>
    <w:rsid w:val="000B5E14"/>
    <w:rsid w:val="000C7342"/>
    <w:rsid w:val="000C78E3"/>
    <w:rsid w:val="000D07A6"/>
    <w:rsid w:val="000D34C5"/>
    <w:rsid w:val="000E6595"/>
    <w:rsid w:val="000E6A31"/>
    <w:rsid w:val="000E7FF0"/>
    <w:rsid w:val="000F2677"/>
    <w:rsid w:val="00101D1C"/>
    <w:rsid w:val="0010495B"/>
    <w:rsid w:val="001135B4"/>
    <w:rsid w:val="00115073"/>
    <w:rsid w:val="00120856"/>
    <w:rsid w:val="001230B3"/>
    <w:rsid w:val="00135329"/>
    <w:rsid w:val="00143FAE"/>
    <w:rsid w:val="0014496A"/>
    <w:rsid w:val="00147020"/>
    <w:rsid w:val="001501CC"/>
    <w:rsid w:val="0015207B"/>
    <w:rsid w:val="0015348F"/>
    <w:rsid w:val="001633C4"/>
    <w:rsid w:val="001655AF"/>
    <w:rsid w:val="00187D7A"/>
    <w:rsid w:val="00194BD4"/>
    <w:rsid w:val="001964D2"/>
    <w:rsid w:val="001B1F03"/>
    <w:rsid w:val="001B2E50"/>
    <w:rsid w:val="001B4C7D"/>
    <w:rsid w:val="001C22AD"/>
    <w:rsid w:val="001E1857"/>
    <w:rsid w:val="001E26D0"/>
    <w:rsid w:val="001F1E40"/>
    <w:rsid w:val="001F31F0"/>
    <w:rsid w:val="002038F0"/>
    <w:rsid w:val="00204D4D"/>
    <w:rsid w:val="00210F18"/>
    <w:rsid w:val="002229B6"/>
    <w:rsid w:val="00224E6B"/>
    <w:rsid w:val="002356BB"/>
    <w:rsid w:val="00242A57"/>
    <w:rsid w:val="00243DA2"/>
    <w:rsid w:val="00246284"/>
    <w:rsid w:val="002529AC"/>
    <w:rsid w:val="002532EE"/>
    <w:rsid w:val="00263CB2"/>
    <w:rsid w:val="00267A11"/>
    <w:rsid w:val="00272DEE"/>
    <w:rsid w:val="002754E1"/>
    <w:rsid w:val="00283427"/>
    <w:rsid w:val="00284AEE"/>
    <w:rsid w:val="00284BC8"/>
    <w:rsid w:val="002862CE"/>
    <w:rsid w:val="0029741B"/>
    <w:rsid w:val="002A3F2A"/>
    <w:rsid w:val="002A669A"/>
    <w:rsid w:val="002B2AD6"/>
    <w:rsid w:val="002B5081"/>
    <w:rsid w:val="002B67A7"/>
    <w:rsid w:val="002B7809"/>
    <w:rsid w:val="002E00FC"/>
    <w:rsid w:val="002E2BDE"/>
    <w:rsid w:val="002E31FD"/>
    <w:rsid w:val="003030E3"/>
    <w:rsid w:val="00303E90"/>
    <w:rsid w:val="003112ED"/>
    <w:rsid w:val="0031590E"/>
    <w:rsid w:val="00322114"/>
    <w:rsid w:val="00330C58"/>
    <w:rsid w:val="003417C3"/>
    <w:rsid w:val="00347CAF"/>
    <w:rsid w:val="00366361"/>
    <w:rsid w:val="00372148"/>
    <w:rsid w:val="00376562"/>
    <w:rsid w:val="003A3FAE"/>
    <w:rsid w:val="003B0C1F"/>
    <w:rsid w:val="003C1ADC"/>
    <w:rsid w:val="003C5B3D"/>
    <w:rsid w:val="003D33C9"/>
    <w:rsid w:val="003D41F1"/>
    <w:rsid w:val="003D75F3"/>
    <w:rsid w:val="004170F7"/>
    <w:rsid w:val="00420513"/>
    <w:rsid w:val="00423C86"/>
    <w:rsid w:val="0042425E"/>
    <w:rsid w:val="00431FD0"/>
    <w:rsid w:val="00433531"/>
    <w:rsid w:val="00447389"/>
    <w:rsid w:val="00447882"/>
    <w:rsid w:val="00452BEF"/>
    <w:rsid w:val="004573B9"/>
    <w:rsid w:val="00475C60"/>
    <w:rsid w:val="00490228"/>
    <w:rsid w:val="00497CD7"/>
    <w:rsid w:val="004A035E"/>
    <w:rsid w:val="004A1B5C"/>
    <w:rsid w:val="004A571E"/>
    <w:rsid w:val="004A5FB1"/>
    <w:rsid w:val="004B0C06"/>
    <w:rsid w:val="004B47E8"/>
    <w:rsid w:val="004C1D1C"/>
    <w:rsid w:val="004D38FC"/>
    <w:rsid w:val="004D3D46"/>
    <w:rsid w:val="004D6A60"/>
    <w:rsid w:val="004E1387"/>
    <w:rsid w:val="004E1A28"/>
    <w:rsid w:val="004E397E"/>
    <w:rsid w:val="004E4318"/>
    <w:rsid w:val="004E7B56"/>
    <w:rsid w:val="004F4C36"/>
    <w:rsid w:val="004F4ECD"/>
    <w:rsid w:val="00503AA7"/>
    <w:rsid w:val="00504FE9"/>
    <w:rsid w:val="00526A5F"/>
    <w:rsid w:val="00540E1A"/>
    <w:rsid w:val="005464BA"/>
    <w:rsid w:val="0055173F"/>
    <w:rsid w:val="00552C8D"/>
    <w:rsid w:val="00560CDA"/>
    <w:rsid w:val="00575A3F"/>
    <w:rsid w:val="005800E0"/>
    <w:rsid w:val="00581F66"/>
    <w:rsid w:val="00586915"/>
    <w:rsid w:val="00590D6D"/>
    <w:rsid w:val="00596A45"/>
    <w:rsid w:val="005A0A59"/>
    <w:rsid w:val="005A1A70"/>
    <w:rsid w:val="005A470D"/>
    <w:rsid w:val="005A5FF2"/>
    <w:rsid w:val="005A7855"/>
    <w:rsid w:val="005B4C64"/>
    <w:rsid w:val="005C0B53"/>
    <w:rsid w:val="005C4D72"/>
    <w:rsid w:val="005E1154"/>
    <w:rsid w:val="005F0884"/>
    <w:rsid w:val="005F6D09"/>
    <w:rsid w:val="00606650"/>
    <w:rsid w:val="006141C1"/>
    <w:rsid w:val="00622B1D"/>
    <w:rsid w:val="006328F9"/>
    <w:rsid w:val="00636E9C"/>
    <w:rsid w:val="00643F50"/>
    <w:rsid w:val="0064672A"/>
    <w:rsid w:val="006601D5"/>
    <w:rsid w:val="0068158D"/>
    <w:rsid w:val="00694B3E"/>
    <w:rsid w:val="006A0545"/>
    <w:rsid w:val="006B10E4"/>
    <w:rsid w:val="006C31F9"/>
    <w:rsid w:val="006D64CF"/>
    <w:rsid w:val="006E1B8D"/>
    <w:rsid w:val="006E2700"/>
    <w:rsid w:val="006F3A54"/>
    <w:rsid w:val="006F77C0"/>
    <w:rsid w:val="00727425"/>
    <w:rsid w:val="00727DF7"/>
    <w:rsid w:val="00746A29"/>
    <w:rsid w:val="00766B23"/>
    <w:rsid w:val="007730E1"/>
    <w:rsid w:val="007769DA"/>
    <w:rsid w:val="00784C36"/>
    <w:rsid w:val="00785C55"/>
    <w:rsid w:val="00791CE4"/>
    <w:rsid w:val="0079525A"/>
    <w:rsid w:val="00795610"/>
    <w:rsid w:val="007A0A4C"/>
    <w:rsid w:val="007D072E"/>
    <w:rsid w:val="007D31A1"/>
    <w:rsid w:val="007E06A3"/>
    <w:rsid w:val="007E2615"/>
    <w:rsid w:val="007F2390"/>
    <w:rsid w:val="0080132B"/>
    <w:rsid w:val="00805912"/>
    <w:rsid w:val="00805ABE"/>
    <w:rsid w:val="00811F2A"/>
    <w:rsid w:val="008144BC"/>
    <w:rsid w:val="00815D14"/>
    <w:rsid w:val="0083752E"/>
    <w:rsid w:val="00843526"/>
    <w:rsid w:val="00877E32"/>
    <w:rsid w:val="00892286"/>
    <w:rsid w:val="008A6EA7"/>
    <w:rsid w:val="008B5D82"/>
    <w:rsid w:val="008D7833"/>
    <w:rsid w:val="008E44F5"/>
    <w:rsid w:val="008F340F"/>
    <w:rsid w:val="008F35C8"/>
    <w:rsid w:val="008F6FB6"/>
    <w:rsid w:val="00904159"/>
    <w:rsid w:val="00905C69"/>
    <w:rsid w:val="00906D37"/>
    <w:rsid w:val="009141BA"/>
    <w:rsid w:val="00914502"/>
    <w:rsid w:val="00926256"/>
    <w:rsid w:val="00934869"/>
    <w:rsid w:val="00940FD2"/>
    <w:rsid w:val="00947824"/>
    <w:rsid w:val="00953B93"/>
    <w:rsid w:val="0096599C"/>
    <w:rsid w:val="009803B8"/>
    <w:rsid w:val="00981EC0"/>
    <w:rsid w:val="00986218"/>
    <w:rsid w:val="00987A18"/>
    <w:rsid w:val="0099447F"/>
    <w:rsid w:val="009A66CD"/>
    <w:rsid w:val="009C23C4"/>
    <w:rsid w:val="009C2FDB"/>
    <w:rsid w:val="009C4E50"/>
    <w:rsid w:val="009C6727"/>
    <w:rsid w:val="009D151E"/>
    <w:rsid w:val="009E7980"/>
    <w:rsid w:val="009F0B44"/>
    <w:rsid w:val="009F2C6F"/>
    <w:rsid w:val="009F52A8"/>
    <w:rsid w:val="00A03466"/>
    <w:rsid w:val="00A15EC4"/>
    <w:rsid w:val="00A2061B"/>
    <w:rsid w:val="00A21219"/>
    <w:rsid w:val="00A4065E"/>
    <w:rsid w:val="00A4092F"/>
    <w:rsid w:val="00A6584A"/>
    <w:rsid w:val="00A70AA2"/>
    <w:rsid w:val="00A72200"/>
    <w:rsid w:val="00A75234"/>
    <w:rsid w:val="00A83333"/>
    <w:rsid w:val="00A83358"/>
    <w:rsid w:val="00A93C3F"/>
    <w:rsid w:val="00AA4FCA"/>
    <w:rsid w:val="00AB7288"/>
    <w:rsid w:val="00AC062F"/>
    <w:rsid w:val="00AC6310"/>
    <w:rsid w:val="00AC7444"/>
    <w:rsid w:val="00AD0089"/>
    <w:rsid w:val="00AD081B"/>
    <w:rsid w:val="00AE390E"/>
    <w:rsid w:val="00AE6EC7"/>
    <w:rsid w:val="00AF59EF"/>
    <w:rsid w:val="00B00D88"/>
    <w:rsid w:val="00B12CD1"/>
    <w:rsid w:val="00B17B7E"/>
    <w:rsid w:val="00B273B4"/>
    <w:rsid w:val="00B356A7"/>
    <w:rsid w:val="00B42E20"/>
    <w:rsid w:val="00B5312B"/>
    <w:rsid w:val="00B72866"/>
    <w:rsid w:val="00B73D39"/>
    <w:rsid w:val="00B75C32"/>
    <w:rsid w:val="00B81587"/>
    <w:rsid w:val="00B8218E"/>
    <w:rsid w:val="00B84F51"/>
    <w:rsid w:val="00B9364E"/>
    <w:rsid w:val="00B964B8"/>
    <w:rsid w:val="00BA77B3"/>
    <w:rsid w:val="00BB03AC"/>
    <w:rsid w:val="00BC3269"/>
    <w:rsid w:val="00BC361D"/>
    <w:rsid w:val="00BD62DB"/>
    <w:rsid w:val="00BE2FAC"/>
    <w:rsid w:val="00BE52B5"/>
    <w:rsid w:val="00C078C5"/>
    <w:rsid w:val="00C1476E"/>
    <w:rsid w:val="00C1722D"/>
    <w:rsid w:val="00C4088A"/>
    <w:rsid w:val="00C439FC"/>
    <w:rsid w:val="00C5230B"/>
    <w:rsid w:val="00C60913"/>
    <w:rsid w:val="00C63297"/>
    <w:rsid w:val="00C832CA"/>
    <w:rsid w:val="00C856E8"/>
    <w:rsid w:val="00C92901"/>
    <w:rsid w:val="00C94F55"/>
    <w:rsid w:val="00CA7AD6"/>
    <w:rsid w:val="00CC70D2"/>
    <w:rsid w:val="00CD1261"/>
    <w:rsid w:val="00CE0574"/>
    <w:rsid w:val="00CE05B7"/>
    <w:rsid w:val="00D147F2"/>
    <w:rsid w:val="00D14A5A"/>
    <w:rsid w:val="00D30C88"/>
    <w:rsid w:val="00D3436E"/>
    <w:rsid w:val="00D36B5A"/>
    <w:rsid w:val="00D36CAB"/>
    <w:rsid w:val="00D37334"/>
    <w:rsid w:val="00D43F9E"/>
    <w:rsid w:val="00D47EA1"/>
    <w:rsid w:val="00D53DB4"/>
    <w:rsid w:val="00D53FB7"/>
    <w:rsid w:val="00D6083A"/>
    <w:rsid w:val="00D769C5"/>
    <w:rsid w:val="00D85B34"/>
    <w:rsid w:val="00D91B79"/>
    <w:rsid w:val="00D92B20"/>
    <w:rsid w:val="00D92C85"/>
    <w:rsid w:val="00D9602F"/>
    <w:rsid w:val="00DC41B7"/>
    <w:rsid w:val="00DC728A"/>
    <w:rsid w:val="00DD168B"/>
    <w:rsid w:val="00DD5131"/>
    <w:rsid w:val="00DD5AF3"/>
    <w:rsid w:val="00DD77F1"/>
    <w:rsid w:val="00DE61AC"/>
    <w:rsid w:val="00DF662A"/>
    <w:rsid w:val="00E106A3"/>
    <w:rsid w:val="00E24F9E"/>
    <w:rsid w:val="00E27D21"/>
    <w:rsid w:val="00E40068"/>
    <w:rsid w:val="00E41F06"/>
    <w:rsid w:val="00E537A5"/>
    <w:rsid w:val="00E82280"/>
    <w:rsid w:val="00E84B7C"/>
    <w:rsid w:val="00E97D34"/>
    <w:rsid w:val="00EB0C21"/>
    <w:rsid w:val="00ED221A"/>
    <w:rsid w:val="00ED29C9"/>
    <w:rsid w:val="00ED7306"/>
    <w:rsid w:val="00EE4A36"/>
    <w:rsid w:val="00EE5094"/>
    <w:rsid w:val="00F00EEB"/>
    <w:rsid w:val="00F0248F"/>
    <w:rsid w:val="00F02768"/>
    <w:rsid w:val="00F03641"/>
    <w:rsid w:val="00F0444E"/>
    <w:rsid w:val="00F04936"/>
    <w:rsid w:val="00F06C98"/>
    <w:rsid w:val="00F24301"/>
    <w:rsid w:val="00F3795E"/>
    <w:rsid w:val="00F420B7"/>
    <w:rsid w:val="00F4581C"/>
    <w:rsid w:val="00F458D3"/>
    <w:rsid w:val="00F46952"/>
    <w:rsid w:val="00F52792"/>
    <w:rsid w:val="00F57C25"/>
    <w:rsid w:val="00F57CBF"/>
    <w:rsid w:val="00F66D66"/>
    <w:rsid w:val="00F8586D"/>
    <w:rsid w:val="00F969A7"/>
    <w:rsid w:val="00F970A1"/>
    <w:rsid w:val="00FA3AD4"/>
    <w:rsid w:val="00FA537E"/>
    <w:rsid w:val="00FA7CB8"/>
    <w:rsid w:val="00FB585F"/>
    <w:rsid w:val="00FC0920"/>
    <w:rsid w:val="00FC535F"/>
    <w:rsid w:val="00FD7A95"/>
    <w:rsid w:val="00FD7DFB"/>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1F4F8C2E"/>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535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F00EEB"/>
    <w:rPr>
      <w:sz w:val="18"/>
      <w:szCs w:val="18"/>
    </w:rPr>
  </w:style>
  <w:style w:type="paragraph" w:styleId="ab">
    <w:name w:val="annotation text"/>
    <w:basedOn w:val="a"/>
    <w:link w:val="ac"/>
    <w:semiHidden/>
    <w:unhideWhenUsed/>
    <w:rsid w:val="00F00EEB"/>
    <w:pPr>
      <w:jc w:val="left"/>
    </w:pPr>
  </w:style>
  <w:style w:type="character" w:customStyle="1" w:styleId="ac">
    <w:name w:val="コメント文字列 (文字)"/>
    <w:basedOn w:val="a0"/>
    <w:link w:val="ab"/>
    <w:semiHidden/>
    <w:rsid w:val="00F00EEB"/>
    <w:rPr>
      <w:kern w:val="2"/>
      <w:sz w:val="24"/>
      <w:szCs w:val="24"/>
    </w:rPr>
  </w:style>
  <w:style w:type="paragraph" w:styleId="ad">
    <w:name w:val="annotation subject"/>
    <w:basedOn w:val="ab"/>
    <w:next w:val="ab"/>
    <w:link w:val="ae"/>
    <w:semiHidden/>
    <w:unhideWhenUsed/>
    <w:rsid w:val="00F00EEB"/>
    <w:rPr>
      <w:b/>
      <w:bCs/>
    </w:rPr>
  </w:style>
  <w:style w:type="character" w:customStyle="1" w:styleId="ae">
    <w:name w:val="コメント内容 (文字)"/>
    <w:basedOn w:val="ac"/>
    <w:link w:val="ad"/>
    <w:semiHidden/>
    <w:rsid w:val="00F00EE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1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3287DC-36F4-4FD8-9C5C-3E9BC6D49099}">
  <ds:schemaRefs>
    <ds:schemaRef ds:uri="http://schemas.openxmlformats.org/officeDocument/2006/bibliography"/>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3</Pages>
  <Words>1621</Words>
  <Characters>266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神谷　智美</cp:lastModifiedBy>
  <cp:revision>90</cp:revision>
  <cp:lastPrinted>2024-02-09T04:24:00Z</cp:lastPrinted>
  <dcterms:created xsi:type="dcterms:W3CDTF">2023-11-27T07:56:00Z</dcterms:created>
  <dcterms:modified xsi:type="dcterms:W3CDTF">2024-02-09T04:24:00Z</dcterms:modified>
</cp:coreProperties>
</file>