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521C" w14:textId="00D6A0F3" w:rsidR="00E66491" w:rsidRPr="002C218D" w:rsidRDefault="00531B11" w:rsidP="000A05ED">
      <w:pPr>
        <w:jc w:val="center"/>
        <w:rPr>
          <w:rFonts w:ascii="UD デジタル 教科書体 NK-R" w:eastAsia="UD デジタル 教科書体 NK-R"/>
          <w:sz w:val="28"/>
        </w:rPr>
      </w:pPr>
      <w:r w:rsidRPr="002C218D">
        <w:rPr>
          <w:rFonts w:ascii="UD デジタル 教科書体 NK-R" w:eastAsia="UD デジタル 教科書体 NK-R" w:hint="eastAsia"/>
          <w:sz w:val="28"/>
        </w:rPr>
        <w:t>令和</w:t>
      </w:r>
      <w:r w:rsidR="00DD2B61">
        <w:rPr>
          <w:rFonts w:ascii="UD デジタル 教科書体 NK-R" w:eastAsia="UD デジタル 教科書体 NK-R" w:hint="eastAsia"/>
          <w:sz w:val="28"/>
        </w:rPr>
        <w:t>７</w:t>
      </w:r>
      <w:r w:rsidRPr="002C218D">
        <w:rPr>
          <w:rFonts w:ascii="UD デジタル 教科書体 NK-R" w:eastAsia="UD デジタル 教科書体 NK-R" w:hint="eastAsia"/>
          <w:sz w:val="28"/>
        </w:rPr>
        <w:t xml:space="preserve">年度　</w:t>
      </w:r>
      <w:r w:rsidR="00907B8D">
        <w:rPr>
          <w:rFonts w:ascii="UD デジタル 教科書体 NK-R" w:eastAsia="UD デジタル 教科書体 NK-R" w:hint="eastAsia"/>
          <w:sz w:val="28"/>
        </w:rPr>
        <w:t>教育コミュニティづくり推進事業</w:t>
      </w:r>
      <w:r w:rsidR="00344ECB">
        <w:rPr>
          <w:rFonts w:ascii="UD デジタル 教科書体 NK-R" w:eastAsia="UD デジタル 教科書体 NK-R" w:hint="eastAsia"/>
          <w:sz w:val="28"/>
        </w:rPr>
        <w:t>（うち、</w:t>
      </w:r>
      <w:r w:rsidR="00344ECB" w:rsidRPr="00344ECB">
        <w:rPr>
          <w:rFonts w:ascii="UD デジタル 教科書体 NK-R" w:eastAsia="UD デジタル 教科書体 NK-R" w:hint="eastAsia"/>
          <w:sz w:val="28"/>
        </w:rPr>
        <w:t>学校支援活動</w:t>
      </w:r>
      <w:r w:rsidR="00344ECB">
        <w:rPr>
          <w:rFonts w:ascii="UD デジタル 教科書体 NK-R" w:eastAsia="UD デジタル 教科書体 NK-R" w:hint="eastAsia"/>
          <w:sz w:val="28"/>
        </w:rPr>
        <w:t>・</w:t>
      </w:r>
      <w:r w:rsidR="00344ECB" w:rsidRPr="00344ECB">
        <w:rPr>
          <w:rFonts w:ascii="UD デジタル 教科書体 NK-R" w:eastAsia="UD デジタル 教科書体 NK-R" w:hint="eastAsia"/>
          <w:sz w:val="28"/>
        </w:rPr>
        <w:t>おおさか元気広場</w:t>
      </w:r>
      <w:r w:rsidR="00344ECB">
        <w:rPr>
          <w:rFonts w:ascii="UD デジタル 教科書体 NK-R" w:eastAsia="UD デジタル 教科書体 NK-R" w:hint="eastAsia"/>
          <w:sz w:val="28"/>
        </w:rPr>
        <w:t>）</w:t>
      </w:r>
      <w:r w:rsidR="00907B8D">
        <w:rPr>
          <w:rFonts w:ascii="UD デジタル 教科書体 NK-R" w:eastAsia="UD デジタル 教科書体 NK-R" w:hint="eastAsia"/>
          <w:sz w:val="28"/>
        </w:rPr>
        <w:t>に関する</w:t>
      </w:r>
      <w:r w:rsidRPr="002C218D">
        <w:rPr>
          <w:rFonts w:ascii="UD デジタル 教科書体 NK-R" w:eastAsia="UD デジタル 教科書体 NK-R" w:hint="eastAsia"/>
          <w:sz w:val="28"/>
        </w:rPr>
        <w:t>目標・評価等</w:t>
      </w:r>
    </w:p>
    <w:tbl>
      <w:tblPr>
        <w:tblStyle w:val="3-1"/>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5954"/>
        <w:gridCol w:w="2835"/>
        <w:gridCol w:w="3255"/>
      </w:tblGrid>
      <w:tr w:rsidR="000A05ED" w:rsidRPr="00111F2D" w14:paraId="630F5BBD" w14:textId="77777777" w:rsidTr="003D201E">
        <w:trPr>
          <w:cnfStyle w:val="100000000000" w:firstRow="1" w:lastRow="0" w:firstColumn="0" w:lastColumn="0" w:oddVBand="0" w:evenVBand="0" w:oddHBand="0" w:evenHBand="0" w:firstRowFirstColumn="0" w:firstRowLastColumn="0" w:lastRowFirstColumn="0" w:lastRowLastColumn="0"/>
          <w:trHeight w:val="79"/>
        </w:trPr>
        <w:tc>
          <w:tcPr>
            <w:cnfStyle w:val="001000000100" w:firstRow="0" w:lastRow="0" w:firstColumn="1" w:lastColumn="0" w:oddVBand="0" w:evenVBand="0" w:oddHBand="0" w:evenHBand="0" w:firstRowFirstColumn="1" w:firstRowLastColumn="0" w:lastRowFirstColumn="0" w:lastRowLastColumn="0"/>
            <w:tcW w:w="2982" w:type="dxa"/>
            <w:tcBorders>
              <w:bottom w:val="none" w:sz="0" w:space="0" w:color="auto"/>
              <w:right w:val="none" w:sz="0" w:space="0" w:color="auto"/>
            </w:tcBorders>
            <w:shd w:val="clear" w:color="auto" w:fill="92D050"/>
            <w:vAlign w:val="center"/>
          </w:tcPr>
          <w:p w14:paraId="6FA73BC0" w14:textId="309B8796" w:rsidR="00E66491" w:rsidRPr="00111F2D" w:rsidRDefault="00E66491" w:rsidP="00267C3D">
            <w:pPr>
              <w:spacing w:line="280" w:lineRule="exact"/>
              <w:jc w:val="center"/>
              <w:rPr>
                <w:rFonts w:ascii="UD デジタル 教科書体 NK-R" w:eastAsia="UD デジタル 教科書体 NK-R"/>
                <w:color w:val="auto"/>
                <w:sz w:val="24"/>
              </w:rPr>
            </w:pPr>
            <w:r w:rsidRPr="00111F2D">
              <w:rPr>
                <w:rFonts w:ascii="UD デジタル 教科書体 NK-R" w:eastAsia="UD デジタル 教科書体 NK-R" w:hint="eastAsia"/>
                <w:color w:val="auto"/>
                <w:sz w:val="24"/>
              </w:rPr>
              <w:t>目標</w:t>
            </w:r>
          </w:p>
        </w:tc>
        <w:tc>
          <w:tcPr>
            <w:tcW w:w="5954" w:type="dxa"/>
            <w:shd w:val="clear" w:color="auto" w:fill="92D050"/>
            <w:vAlign w:val="center"/>
          </w:tcPr>
          <w:p w14:paraId="7DAC37B9" w14:textId="4977070F" w:rsidR="00E66491" w:rsidRPr="00111F2D" w:rsidRDefault="00E66491" w:rsidP="00267C3D">
            <w:pPr>
              <w:spacing w:line="28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24"/>
              </w:rPr>
            </w:pPr>
            <w:r w:rsidRPr="00111F2D">
              <w:rPr>
                <w:rFonts w:ascii="UD デジタル 教科書体 NK-R" w:eastAsia="UD デジタル 教科書体 NK-R" w:hint="eastAsia"/>
                <w:color w:val="auto"/>
                <w:sz w:val="24"/>
              </w:rPr>
              <w:t>取組み</w:t>
            </w:r>
          </w:p>
        </w:tc>
        <w:tc>
          <w:tcPr>
            <w:tcW w:w="2835" w:type="dxa"/>
            <w:shd w:val="clear" w:color="auto" w:fill="92D050"/>
          </w:tcPr>
          <w:p w14:paraId="3F0A3861" w14:textId="77777777" w:rsidR="00267C3D" w:rsidRDefault="00267C3D" w:rsidP="00DD2B61">
            <w:pPr>
              <w:spacing w:line="28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b w:val="0"/>
                <w:bCs w:val="0"/>
                <w:sz w:val="24"/>
              </w:rPr>
            </w:pPr>
            <w:r>
              <w:rPr>
                <w:rFonts w:ascii="UD デジタル 教科書体 NK-R" w:eastAsia="UD デジタル 教科書体 NK-R" w:hint="eastAsia"/>
                <w:color w:val="auto"/>
                <w:sz w:val="24"/>
              </w:rPr>
              <w:t>達成度を測る</w:t>
            </w:r>
            <w:r w:rsidR="00E66491" w:rsidRPr="00111F2D">
              <w:rPr>
                <w:rFonts w:ascii="UD デジタル 教科書体 NK-R" w:eastAsia="UD デジタル 教科書体 NK-R" w:hint="eastAsia"/>
                <w:color w:val="auto"/>
                <w:sz w:val="24"/>
              </w:rPr>
              <w:t>指標</w:t>
            </w:r>
          </w:p>
          <w:p w14:paraId="52E2A187" w14:textId="53EBE91D" w:rsidR="00E66491" w:rsidRPr="00111F2D" w:rsidRDefault="00267C3D" w:rsidP="00DD2B61">
            <w:pPr>
              <w:spacing w:line="28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24"/>
              </w:rPr>
            </w:pPr>
            <w:r>
              <w:rPr>
                <w:rFonts w:ascii="UD デジタル 教科書体 NK-R" w:eastAsia="UD デジタル 教科書体 NK-R" w:hint="eastAsia"/>
                <w:color w:val="auto"/>
                <w:sz w:val="24"/>
              </w:rPr>
              <w:t>【目標値】</w:t>
            </w:r>
          </w:p>
        </w:tc>
        <w:tc>
          <w:tcPr>
            <w:tcW w:w="3255" w:type="dxa"/>
            <w:shd w:val="clear" w:color="auto" w:fill="92D050"/>
            <w:vAlign w:val="center"/>
          </w:tcPr>
          <w:p w14:paraId="5B5B927B" w14:textId="3CB07E21" w:rsidR="00E66491" w:rsidRPr="00111F2D" w:rsidRDefault="00E66491" w:rsidP="00267C3D">
            <w:pPr>
              <w:spacing w:line="28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24"/>
              </w:rPr>
            </w:pPr>
            <w:r w:rsidRPr="00111F2D">
              <w:rPr>
                <w:rFonts w:ascii="UD デジタル 教科書体 NK-R" w:eastAsia="UD デジタル 教科書体 NK-R" w:hint="eastAsia"/>
                <w:color w:val="auto"/>
                <w:sz w:val="24"/>
              </w:rPr>
              <w:t>結果・評価</w:t>
            </w:r>
          </w:p>
        </w:tc>
      </w:tr>
      <w:tr w:rsidR="000A05ED" w:rsidRPr="00E66491" w14:paraId="395BE88D" w14:textId="77777777" w:rsidTr="003D201E">
        <w:trPr>
          <w:cnfStyle w:val="000000100000" w:firstRow="0" w:lastRow="0" w:firstColumn="0" w:lastColumn="0" w:oddVBand="0" w:evenVBand="0" w:oddHBand="1" w:evenHBand="0" w:firstRowFirstColumn="0" w:firstRowLastColumn="0" w:lastRowFirstColumn="0" w:lastRowLastColumn="0"/>
          <w:trHeight w:val="1951"/>
        </w:trPr>
        <w:tc>
          <w:tcPr>
            <w:cnfStyle w:val="001000000000" w:firstRow="0" w:lastRow="0" w:firstColumn="1" w:lastColumn="0" w:oddVBand="0" w:evenVBand="0" w:oddHBand="0" w:evenHBand="0" w:firstRowFirstColumn="0" w:firstRowLastColumn="0" w:lastRowFirstColumn="0" w:lastRowLastColumn="0"/>
            <w:tcW w:w="2982" w:type="dxa"/>
            <w:tcBorders>
              <w:top w:val="none" w:sz="0" w:space="0" w:color="auto"/>
              <w:bottom w:val="none" w:sz="0" w:space="0" w:color="auto"/>
              <w:right w:val="none" w:sz="0" w:space="0" w:color="auto"/>
            </w:tcBorders>
          </w:tcPr>
          <w:p w14:paraId="5F3F4071" w14:textId="661B0572" w:rsidR="00E66491" w:rsidRPr="00AF385B" w:rsidRDefault="00AF385B" w:rsidP="00DD2B61">
            <w:pPr>
              <w:spacing w:line="300" w:lineRule="exact"/>
              <w:rPr>
                <w:rFonts w:ascii="UD デジタル 教科書体 NK-R" w:eastAsia="UD デジタル 教科書体 NK-R"/>
                <w:sz w:val="22"/>
                <w:szCs w:val="21"/>
              </w:rPr>
            </w:pPr>
            <w:r w:rsidRPr="00AF385B">
              <w:rPr>
                <w:rFonts w:ascii="UD デジタル 教科書体 NK-R" w:eastAsia="UD デジタル 教科書体 NK-R" w:hint="eastAsia"/>
                <w:b w:val="0"/>
                <w:bCs w:val="0"/>
                <w:sz w:val="22"/>
                <w:szCs w:val="21"/>
              </w:rPr>
              <w:t>学校支援活動やおおさか元気広場に関わる人材のすそ野を更に広げ、地域ボランティア等の定着や育成をすすめ</w:t>
            </w:r>
            <w:r>
              <w:rPr>
                <w:rFonts w:ascii="UD デジタル 教科書体 NK-R" w:eastAsia="UD デジタル 教科書体 NK-R" w:hint="eastAsia"/>
                <w:b w:val="0"/>
                <w:bCs w:val="0"/>
                <w:sz w:val="22"/>
                <w:szCs w:val="21"/>
              </w:rPr>
              <w:t>ます。</w:t>
            </w:r>
          </w:p>
        </w:tc>
        <w:tc>
          <w:tcPr>
            <w:tcW w:w="5954" w:type="dxa"/>
            <w:tcBorders>
              <w:top w:val="none" w:sz="0" w:space="0" w:color="auto"/>
              <w:bottom w:val="none" w:sz="0" w:space="0" w:color="auto"/>
            </w:tcBorders>
          </w:tcPr>
          <w:p w14:paraId="314F820B" w14:textId="7EA8682B" w:rsidR="00DD2B61" w:rsidRPr="00432AAB" w:rsidRDefault="005B2EE8" w:rsidP="005B2EE8">
            <w:pPr>
              <w:spacing w:line="300" w:lineRule="exact"/>
              <w:ind w:left="172" w:hangingChars="78" w:hanging="172"/>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DD2B61" w:rsidRPr="00432AAB">
              <w:rPr>
                <w:rFonts w:ascii="UD デジタル 教科書体 NK-R" w:eastAsia="UD デジタル 教科書体 NK-R" w:hint="eastAsia"/>
                <w:sz w:val="22"/>
                <w:szCs w:val="21"/>
              </w:rPr>
              <w:t>活動に関わる方のスキルアップを図る府主催研修</w:t>
            </w:r>
            <w:r w:rsidR="00AF385B">
              <w:rPr>
                <w:rFonts w:ascii="UD デジタル 教科書体 NK-R" w:eastAsia="UD デジタル 教科書体 NK-R" w:hint="eastAsia"/>
                <w:sz w:val="22"/>
                <w:szCs w:val="21"/>
              </w:rPr>
              <w:t>の実施</w:t>
            </w:r>
          </w:p>
          <w:p w14:paraId="523C9D49" w14:textId="7D9CEEDA" w:rsidR="00DD2B61" w:rsidRPr="00432AAB" w:rsidRDefault="005B2EE8" w:rsidP="005B2EE8">
            <w:pPr>
              <w:spacing w:line="300" w:lineRule="exact"/>
              <w:ind w:left="220" w:hangingChars="100" w:hanging="220"/>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933FFC">
              <w:rPr>
                <w:rFonts w:ascii="UD デジタル 教科書体 NK-R" w:eastAsia="UD デジタル 教科書体 NK-R" w:hint="eastAsia"/>
                <w:sz w:val="22"/>
                <w:szCs w:val="21"/>
              </w:rPr>
              <w:t>SNS等を活用した</w:t>
            </w:r>
            <w:r w:rsidR="00DD2B61" w:rsidRPr="00432AAB">
              <w:rPr>
                <w:rFonts w:ascii="UD デジタル 教科書体 NK-R" w:eastAsia="UD デジタル 教科書体 NK-R" w:hint="eastAsia"/>
                <w:sz w:val="22"/>
                <w:szCs w:val="21"/>
              </w:rPr>
              <w:t>学校支援活動やおおさか元気広場に関する</w:t>
            </w:r>
            <w:r w:rsidR="00933FFC">
              <w:rPr>
                <w:rFonts w:ascii="UD デジタル 教科書体 NK-R" w:eastAsia="UD デジタル 教科書体 NK-R" w:hint="eastAsia"/>
                <w:sz w:val="22"/>
                <w:szCs w:val="21"/>
              </w:rPr>
              <w:t>情報発信</w:t>
            </w:r>
          </w:p>
          <w:p w14:paraId="7A6AE9AF" w14:textId="190DB18E" w:rsidR="00DD2B61" w:rsidRPr="00432AAB" w:rsidRDefault="005B2EE8" w:rsidP="00DD2B61">
            <w:pPr>
              <w:spacing w:line="3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DD2B61" w:rsidRPr="00432AAB">
              <w:rPr>
                <w:rFonts w:ascii="UD デジタル 教科書体 NK-R" w:eastAsia="UD デジタル 教科書体 NK-R" w:hint="eastAsia"/>
                <w:sz w:val="22"/>
                <w:szCs w:val="21"/>
              </w:rPr>
              <w:t>大学</w:t>
            </w:r>
            <w:r w:rsidR="00AF385B">
              <w:rPr>
                <w:rFonts w:ascii="UD デジタル 教科書体 NK-R" w:eastAsia="UD デジタル 教科書体 NK-R" w:hint="eastAsia"/>
                <w:sz w:val="22"/>
                <w:szCs w:val="21"/>
              </w:rPr>
              <w:t>との連携講義における事業説明</w:t>
            </w:r>
            <w:r w:rsidR="00933FFC">
              <w:rPr>
                <w:rFonts w:ascii="UD デジタル 教科書体 NK-R" w:eastAsia="UD デジタル 教科書体 NK-R" w:hint="eastAsia"/>
                <w:sz w:val="22"/>
                <w:szCs w:val="21"/>
              </w:rPr>
              <w:t>と</w:t>
            </w:r>
            <w:r w:rsidR="00AF385B">
              <w:rPr>
                <w:rFonts w:ascii="UD デジタル 教科書体 NK-R" w:eastAsia="UD デジタル 教科書体 NK-R" w:hint="eastAsia"/>
                <w:sz w:val="22"/>
                <w:szCs w:val="21"/>
              </w:rPr>
              <w:t>ボランティア募集</w:t>
            </w:r>
          </w:p>
          <w:p w14:paraId="189826A4" w14:textId="602DB0EA" w:rsidR="00111F2D" w:rsidRPr="00432AAB" w:rsidRDefault="005B2EE8" w:rsidP="00DD2B61">
            <w:pPr>
              <w:spacing w:line="3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DD2B61" w:rsidRPr="00432AAB">
              <w:rPr>
                <w:rFonts w:ascii="UD デジタル 教科書体 NK-R" w:eastAsia="UD デジタル 教科書体 NK-R" w:hint="eastAsia"/>
                <w:sz w:val="22"/>
                <w:szCs w:val="21"/>
              </w:rPr>
              <w:t>社会教育</w:t>
            </w:r>
            <w:r w:rsidR="00AF385B">
              <w:rPr>
                <w:rFonts w:ascii="UD デジタル 教科書体 NK-R" w:eastAsia="UD デジタル 教科書体 NK-R" w:hint="eastAsia"/>
                <w:sz w:val="22"/>
                <w:szCs w:val="21"/>
              </w:rPr>
              <w:t>団体</w:t>
            </w:r>
            <w:r w:rsidR="00DD2B61" w:rsidRPr="00432AAB">
              <w:rPr>
                <w:rFonts w:ascii="UD デジタル 教科書体 NK-R" w:eastAsia="UD デジタル 教科書体 NK-R" w:hint="eastAsia"/>
                <w:sz w:val="22"/>
                <w:szCs w:val="21"/>
              </w:rPr>
              <w:t>等への情報提供（</w:t>
            </w:r>
            <w:r w:rsidR="00DD2B61" w:rsidRPr="00432AAB">
              <w:rPr>
                <w:rFonts w:ascii="UD デジタル 教科書体 NK-R" w:eastAsia="UD デジタル 教科書体 NK-R"/>
                <w:sz w:val="22"/>
                <w:szCs w:val="21"/>
              </w:rPr>
              <w:t>PTA、子ども会</w:t>
            </w:r>
            <w:r w:rsidR="00AF385B">
              <w:rPr>
                <w:rFonts w:ascii="UD デジタル 教科書体 NK-R" w:eastAsia="UD デジタル 教科書体 NK-R" w:hint="eastAsia"/>
                <w:sz w:val="22"/>
                <w:szCs w:val="21"/>
              </w:rPr>
              <w:t>、公民館</w:t>
            </w:r>
            <w:r w:rsidR="00DD2B61" w:rsidRPr="00432AAB">
              <w:rPr>
                <w:rFonts w:ascii="UD デジタル 教科書体 NK-R" w:eastAsia="UD デジタル 教科書体 NK-R"/>
                <w:sz w:val="22"/>
                <w:szCs w:val="21"/>
              </w:rPr>
              <w:t>等）</w:t>
            </w:r>
          </w:p>
        </w:tc>
        <w:tc>
          <w:tcPr>
            <w:tcW w:w="2835" w:type="dxa"/>
            <w:tcBorders>
              <w:top w:val="none" w:sz="0" w:space="0" w:color="auto"/>
              <w:bottom w:val="none" w:sz="0" w:space="0" w:color="auto"/>
            </w:tcBorders>
          </w:tcPr>
          <w:p w14:paraId="4A54CB3E" w14:textId="77777777" w:rsidR="00111F2D" w:rsidRDefault="00111F2D" w:rsidP="00DD2B61">
            <w:pPr>
              <w:spacing w:line="3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sidRPr="00432AAB">
              <w:rPr>
                <w:rFonts w:ascii="UD デジタル 教科書体 NK-R" w:eastAsia="UD デジタル 教科書体 NK-R" w:hint="eastAsia"/>
                <w:sz w:val="22"/>
                <w:szCs w:val="21"/>
              </w:rPr>
              <w:t>府の研修</w:t>
            </w:r>
            <w:r w:rsidR="00EC2ED2" w:rsidRPr="00432AAB">
              <w:rPr>
                <w:rFonts w:ascii="UD デジタル 教科書体 NK-R" w:eastAsia="UD デジタル 教科書体 NK-R" w:hint="eastAsia"/>
                <w:sz w:val="22"/>
                <w:szCs w:val="21"/>
              </w:rPr>
              <w:t>等</w:t>
            </w:r>
            <w:r w:rsidRPr="00432AAB">
              <w:rPr>
                <w:rFonts w:ascii="UD デジタル 教科書体 NK-R" w:eastAsia="UD デジタル 教科書体 NK-R" w:hint="eastAsia"/>
                <w:sz w:val="22"/>
                <w:szCs w:val="21"/>
              </w:rPr>
              <w:t>により</w:t>
            </w:r>
            <w:r w:rsidR="00267C3D">
              <w:rPr>
                <w:rFonts w:ascii="UD デジタル 教科書体 NK-R" w:eastAsia="UD デジタル 教科書体 NK-R" w:hint="eastAsia"/>
                <w:sz w:val="22"/>
                <w:szCs w:val="21"/>
              </w:rPr>
              <w:t>養成した</w:t>
            </w:r>
            <w:r w:rsidRPr="00432AAB">
              <w:rPr>
                <w:rFonts w:ascii="UD デジタル 教科書体 NK-R" w:eastAsia="UD デジタル 教科書体 NK-R" w:hint="eastAsia"/>
                <w:sz w:val="22"/>
                <w:szCs w:val="21"/>
              </w:rPr>
              <w:t>地域ボランティア</w:t>
            </w:r>
            <w:r w:rsidR="00CA4080" w:rsidRPr="00432AAB">
              <w:rPr>
                <w:rFonts w:ascii="UD デジタル 教科書体 NK-R" w:eastAsia="UD デジタル 教科書体 NK-R" w:hint="eastAsia"/>
                <w:sz w:val="22"/>
                <w:szCs w:val="21"/>
              </w:rPr>
              <w:t>等</w:t>
            </w:r>
            <w:r w:rsidRPr="00432AAB">
              <w:rPr>
                <w:rFonts w:ascii="UD デジタル 教科書体 NK-R" w:eastAsia="UD デジタル 教科書体 NK-R" w:hint="eastAsia"/>
                <w:sz w:val="22"/>
                <w:szCs w:val="21"/>
              </w:rPr>
              <w:t>の</w:t>
            </w:r>
            <w:r w:rsidR="00267C3D">
              <w:rPr>
                <w:rFonts w:ascii="UD デジタル 教科書体 NK-R" w:eastAsia="UD デジタル 教科書体 NK-R" w:hint="eastAsia"/>
                <w:sz w:val="22"/>
                <w:szCs w:val="21"/>
              </w:rPr>
              <w:t>人数</w:t>
            </w:r>
          </w:p>
          <w:p w14:paraId="200F1129" w14:textId="3250345E" w:rsidR="00267C3D" w:rsidRPr="00432AAB" w:rsidRDefault="00267C3D" w:rsidP="00267C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【100人以上】</w:t>
            </w:r>
          </w:p>
        </w:tc>
        <w:tc>
          <w:tcPr>
            <w:tcW w:w="3255" w:type="dxa"/>
            <w:tcBorders>
              <w:top w:val="none" w:sz="0" w:space="0" w:color="auto"/>
              <w:bottom w:val="none" w:sz="0" w:space="0" w:color="auto"/>
            </w:tcBorders>
            <w:vAlign w:val="center"/>
          </w:tcPr>
          <w:p w14:paraId="7D12127B" w14:textId="06AFBD73" w:rsidR="00E66491" w:rsidRPr="00DD2B61" w:rsidRDefault="002503A4" w:rsidP="002503A4">
            <w:pPr>
              <w:spacing w:line="3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color w:val="FF0000"/>
                <w:sz w:val="24"/>
              </w:rPr>
            </w:pPr>
            <w:r w:rsidRPr="002503A4">
              <w:rPr>
                <w:rFonts w:ascii="UD デジタル 教科書体 NK-R" w:eastAsia="UD デジタル 教科書体 NK-R" w:hint="eastAsia"/>
                <w:sz w:val="22"/>
                <w:szCs w:val="21"/>
              </w:rPr>
              <w:t>※後日記載</w:t>
            </w:r>
          </w:p>
        </w:tc>
      </w:tr>
      <w:tr w:rsidR="000A05ED" w:rsidRPr="00E66491" w14:paraId="2F20D0CB" w14:textId="77777777" w:rsidTr="003D201E">
        <w:trPr>
          <w:trHeight w:val="1695"/>
        </w:trPr>
        <w:tc>
          <w:tcPr>
            <w:cnfStyle w:val="001000000000" w:firstRow="0" w:lastRow="0" w:firstColumn="1" w:lastColumn="0" w:oddVBand="0" w:evenVBand="0" w:oddHBand="0" w:evenHBand="0" w:firstRowFirstColumn="0" w:firstRowLastColumn="0" w:lastRowFirstColumn="0" w:lastRowLastColumn="0"/>
            <w:tcW w:w="2982" w:type="dxa"/>
            <w:tcBorders>
              <w:right w:val="none" w:sz="0" w:space="0" w:color="auto"/>
            </w:tcBorders>
          </w:tcPr>
          <w:p w14:paraId="15F54A68" w14:textId="18B3E734" w:rsidR="00E66491" w:rsidRPr="00432AAB" w:rsidRDefault="003D201E" w:rsidP="00DD2B61">
            <w:pPr>
              <w:spacing w:line="300" w:lineRule="exact"/>
              <w:rPr>
                <w:rFonts w:ascii="UD デジタル 教科書体 NK-R" w:eastAsia="UD デジタル 教科書体 NK-R"/>
                <w:b w:val="0"/>
                <w:bCs w:val="0"/>
                <w:sz w:val="22"/>
                <w:szCs w:val="21"/>
              </w:rPr>
            </w:pPr>
            <w:r>
              <w:rPr>
                <w:rFonts w:ascii="UD デジタル 教科書体 NK-R" w:eastAsia="UD デジタル 教科書体 NK-R" w:hint="eastAsia"/>
                <w:b w:val="0"/>
                <w:bCs w:val="0"/>
                <w:sz w:val="22"/>
                <w:szCs w:val="21"/>
              </w:rPr>
              <w:t>市町村の実態に沿った人材育成を支援し、</w:t>
            </w:r>
            <w:r w:rsidR="00432AAB" w:rsidRPr="00432AAB">
              <w:rPr>
                <w:rFonts w:ascii="UD デジタル 教科書体 NK-R" w:eastAsia="UD デジタル 教科書体 NK-R" w:hint="eastAsia"/>
                <w:b w:val="0"/>
                <w:bCs w:val="0"/>
                <w:sz w:val="22"/>
                <w:szCs w:val="21"/>
              </w:rPr>
              <w:t>市町村</w:t>
            </w:r>
            <w:r>
              <w:rPr>
                <w:rFonts w:ascii="UD デジタル 教科書体 NK-R" w:eastAsia="UD デジタル 教科書体 NK-R" w:hint="eastAsia"/>
                <w:b w:val="0"/>
                <w:bCs w:val="0"/>
                <w:sz w:val="22"/>
                <w:szCs w:val="21"/>
              </w:rPr>
              <w:t>による</w:t>
            </w:r>
            <w:r w:rsidR="00432AAB" w:rsidRPr="00432AAB">
              <w:rPr>
                <w:rFonts w:ascii="UD デジタル 教科書体 NK-R" w:eastAsia="UD デジタル 教科書体 NK-R" w:hint="eastAsia"/>
                <w:b w:val="0"/>
                <w:bCs w:val="0"/>
                <w:sz w:val="22"/>
                <w:szCs w:val="21"/>
              </w:rPr>
              <w:t>継続的な研修等</w:t>
            </w:r>
            <w:r>
              <w:rPr>
                <w:rFonts w:ascii="UD デジタル 教科書体 NK-R" w:eastAsia="UD デジタル 教科書体 NK-R" w:hint="eastAsia"/>
                <w:b w:val="0"/>
                <w:bCs w:val="0"/>
                <w:sz w:val="22"/>
                <w:szCs w:val="21"/>
              </w:rPr>
              <w:t>の</w:t>
            </w:r>
            <w:r w:rsidR="00432AAB" w:rsidRPr="00432AAB">
              <w:rPr>
                <w:rFonts w:ascii="UD デジタル 教科書体 NK-R" w:eastAsia="UD デジタル 教科書体 NK-R" w:hint="eastAsia"/>
                <w:b w:val="0"/>
                <w:bCs w:val="0"/>
                <w:sz w:val="22"/>
                <w:szCs w:val="21"/>
              </w:rPr>
              <w:t>充実</w:t>
            </w:r>
            <w:r>
              <w:rPr>
                <w:rFonts w:ascii="UD デジタル 教科書体 NK-R" w:eastAsia="UD デジタル 教科書体 NK-R" w:hint="eastAsia"/>
                <w:b w:val="0"/>
                <w:bCs w:val="0"/>
                <w:sz w:val="22"/>
                <w:szCs w:val="21"/>
              </w:rPr>
              <w:t>を図ります。</w:t>
            </w:r>
          </w:p>
        </w:tc>
        <w:tc>
          <w:tcPr>
            <w:tcW w:w="5954" w:type="dxa"/>
          </w:tcPr>
          <w:p w14:paraId="002E65C5" w14:textId="5B6BA9A8" w:rsidR="00432AAB" w:rsidRPr="00432AAB" w:rsidRDefault="005B2EE8" w:rsidP="005B2EE8">
            <w:pPr>
              <w:spacing w:line="300" w:lineRule="exact"/>
              <w:ind w:left="220" w:hangingChars="100" w:hanging="22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432AAB" w:rsidRPr="00432AAB">
              <w:rPr>
                <w:rFonts w:ascii="UD デジタル 教科書体 NK-R" w:eastAsia="UD デジタル 教科書体 NK-R" w:hint="eastAsia"/>
                <w:sz w:val="22"/>
                <w:szCs w:val="21"/>
              </w:rPr>
              <w:t>希望する市町村に府職員が訪問し、市町村主催</w:t>
            </w:r>
            <w:r w:rsidR="003D201E">
              <w:rPr>
                <w:rFonts w:ascii="UD デジタル 教科書体 NK-R" w:eastAsia="UD デジタル 教科書体 NK-R" w:hint="eastAsia"/>
                <w:sz w:val="22"/>
                <w:szCs w:val="21"/>
              </w:rPr>
              <w:t>の</w:t>
            </w:r>
            <w:r w:rsidR="00432AAB" w:rsidRPr="00432AAB">
              <w:rPr>
                <w:rFonts w:ascii="UD デジタル 教科書体 NK-R" w:eastAsia="UD デジタル 教科書体 NK-R" w:hint="eastAsia"/>
                <w:sz w:val="22"/>
                <w:szCs w:val="21"/>
              </w:rPr>
              <w:t>研修を支援</w:t>
            </w:r>
            <w:r w:rsidR="003D201E">
              <w:rPr>
                <w:rFonts w:ascii="UD デジタル 教科書体 NK-R" w:eastAsia="UD デジタル 教科書体 NK-R" w:hint="eastAsia"/>
                <w:sz w:val="22"/>
                <w:szCs w:val="21"/>
              </w:rPr>
              <w:t>（</w:t>
            </w:r>
            <w:r w:rsidR="003D201E" w:rsidRPr="003D201E">
              <w:rPr>
                <w:rFonts w:ascii="UD デジタル 教科書体 NK-R" w:eastAsia="UD デジタル 教科書体 NK-R" w:hint="eastAsia"/>
                <w:sz w:val="22"/>
                <w:szCs w:val="21"/>
              </w:rPr>
              <w:t>子どもたちと未来をつくる地域人材養成</w:t>
            </w:r>
            <w:r w:rsidR="003D201E" w:rsidRPr="003D201E">
              <w:rPr>
                <w:rFonts w:ascii="UD デジタル 教科書体 NK-R" w:eastAsia="UD デジタル 教科書体 NK-R"/>
                <w:sz w:val="22"/>
                <w:szCs w:val="21"/>
              </w:rPr>
              <w:t>Demae講座</w:t>
            </w:r>
            <w:r w:rsidR="003D201E">
              <w:rPr>
                <w:rFonts w:ascii="UD デジタル 教科書体 NK-R" w:eastAsia="UD デジタル 教科書体 NK-R" w:hint="eastAsia"/>
                <w:sz w:val="22"/>
                <w:szCs w:val="21"/>
              </w:rPr>
              <w:t>）</w:t>
            </w:r>
          </w:p>
          <w:p w14:paraId="7E3441CF" w14:textId="290B12DA" w:rsidR="00E66491" w:rsidRPr="00432AAB" w:rsidRDefault="005B2EE8" w:rsidP="005B2EE8">
            <w:pPr>
              <w:spacing w:line="300" w:lineRule="exact"/>
              <w:ind w:left="220" w:hangingChars="100" w:hanging="22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432AAB" w:rsidRPr="00432AAB">
              <w:rPr>
                <w:rFonts w:ascii="UD デジタル 教科書体 NK-R" w:eastAsia="UD デジタル 教科書体 NK-R" w:hint="eastAsia"/>
                <w:sz w:val="22"/>
                <w:szCs w:val="21"/>
              </w:rPr>
              <w:t>学校支援活動</w:t>
            </w:r>
            <w:r w:rsidR="003D201E">
              <w:rPr>
                <w:rFonts w:ascii="UD デジタル 教科書体 NK-R" w:eastAsia="UD デジタル 教科書体 NK-R" w:hint="eastAsia"/>
                <w:sz w:val="22"/>
                <w:szCs w:val="21"/>
              </w:rPr>
              <w:t>等</w:t>
            </w:r>
            <w:r w:rsidR="00432AAB" w:rsidRPr="00432AAB">
              <w:rPr>
                <w:rFonts w:ascii="UD デジタル 教科書体 NK-R" w:eastAsia="UD デジタル 教科書体 NK-R" w:hint="eastAsia"/>
                <w:sz w:val="22"/>
                <w:szCs w:val="21"/>
              </w:rPr>
              <w:t>に関する情報提供</w:t>
            </w:r>
            <w:r w:rsidR="003D201E">
              <w:rPr>
                <w:rFonts w:ascii="UD デジタル 教科書体 NK-R" w:eastAsia="UD デジタル 教科書体 NK-R" w:hint="eastAsia"/>
                <w:sz w:val="22"/>
                <w:szCs w:val="21"/>
              </w:rPr>
              <w:t>や</w:t>
            </w:r>
            <w:r w:rsidR="00432AAB" w:rsidRPr="00432AAB">
              <w:rPr>
                <w:rFonts w:ascii="UD デジタル 教科書体 NK-R" w:eastAsia="UD デジタル 教科書体 NK-R" w:hint="eastAsia"/>
                <w:sz w:val="22"/>
                <w:szCs w:val="21"/>
              </w:rPr>
              <w:t>研修動画</w:t>
            </w:r>
            <w:r w:rsidR="003D201E">
              <w:rPr>
                <w:rFonts w:ascii="UD デジタル 教科書体 NK-R" w:eastAsia="UD デジタル 教科書体 NK-R" w:hint="eastAsia"/>
                <w:sz w:val="22"/>
                <w:szCs w:val="21"/>
              </w:rPr>
              <w:t>等</w:t>
            </w:r>
            <w:r w:rsidR="00432AAB" w:rsidRPr="00432AAB">
              <w:rPr>
                <w:rFonts w:ascii="UD デジタル 教科書体 NK-R" w:eastAsia="UD デジタル 教科書体 NK-R" w:hint="eastAsia"/>
                <w:sz w:val="22"/>
                <w:szCs w:val="21"/>
              </w:rPr>
              <w:t>のオンデマンド配信</w:t>
            </w:r>
          </w:p>
        </w:tc>
        <w:tc>
          <w:tcPr>
            <w:tcW w:w="2835" w:type="dxa"/>
          </w:tcPr>
          <w:p w14:paraId="34BBE29A" w14:textId="77777777" w:rsidR="008961E0" w:rsidRDefault="00432AAB" w:rsidP="00DD2B61">
            <w:pPr>
              <w:spacing w:line="30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2"/>
                <w:szCs w:val="21"/>
              </w:rPr>
            </w:pPr>
            <w:r w:rsidRPr="00432AAB">
              <w:rPr>
                <w:rFonts w:ascii="UD デジタル 教科書体 NK-R" w:eastAsia="UD デジタル 教科書体 NK-R" w:hint="eastAsia"/>
                <w:sz w:val="22"/>
                <w:szCs w:val="21"/>
              </w:rPr>
              <w:t>学校支援活動に係る研修を複数回実施した市町村の割合</w:t>
            </w:r>
          </w:p>
          <w:p w14:paraId="35CD8DB9" w14:textId="0C3487C1" w:rsidR="002503A4" w:rsidRPr="00432AAB" w:rsidRDefault="002503A4" w:rsidP="002503A4">
            <w:pPr>
              <w:spacing w:line="3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【50％以上】</w:t>
            </w:r>
          </w:p>
        </w:tc>
        <w:tc>
          <w:tcPr>
            <w:tcW w:w="3255" w:type="dxa"/>
            <w:vAlign w:val="center"/>
          </w:tcPr>
          <w:p w14:paraId="29C2BEDC" w14:textId="03FAC7E8" w:rsidR="00E66491" w:rsidRPr="00432AAB" w:rsidRDefault="002503A4" w:rsidP="002503A4">
            <w:pPr>
              <w:spacing w:line="300" w:lineRule="exact"/>
              <w:ind w:left="220" w:hangingChars="100" w:hanging="22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FF0000"/>
                <w:sz w:val="22"/>
                <w:szCs w:val="21"/>
              </w:rPr>
            </w:pPr>
            <w:r w:rsidRPr="002503A4">
              <w:rPr>
                <w:rFonts w:ascii="UD デジタル 教科書体 NK-R" w:eastAsia="UD デジタル 教科書体 NK-R" w:hint="eastAsia"/>
                <w:sz w:val="22"/>
                <w:szCs w:val="21"/>
              </w:rPr>
              <w:t>※後日記載</w:t>
            </w:r>
          </w:p>
        </w:tc>
      </w:tr>
      <w:tr w:rsidR="00344ECB" w:rsidRPr="00E66491" w14:paraId="78D60040" w14:textId="77777777" w:rsidTr="003D201E">
        <w:trPr>
          <w:cnfStyle w:val="000000100000" w:firstRow="0" w:lastRow="0" w:firstColumn="0" w:lastColumn="0" w:oddVBand="0" w:evenVBand="0" w:oddHBand="1" w:evenHBand="0" w:firstRowFirstColumn="0" w:firstRowLastColumn="0" w:lastRowFirstColumn="0" w:lastRowLastColumn="0"/>
          <w:trHeight w:val="1573"/>
        </w:trPr>
        <w:tc>
          <w:tcPr>
            <w:cnfStyle w:val="001000000000" w:firstRow="0" w:lastRow="0" w:firstColumn="1" w:lastColumn="0" w:oddVBand="0" w:evenVBand="0" w:oddHBand="0" w:evenHBand="0" w:firstRowFirstColumn="0" w:firstRowLastColumn="0" w:lastRowFirstColumn="0" w:lastRowLastColumn="0"/>
            <w:tcW w:w="2982" w:type="dxa"/>
            <w:tcBorders>
              <w:top w:val="none" w:sz="0" w:space="0" w:color="auto"/>
              <w:bottom w:val="none" w:sz="0" w:space="0" w:color="auto"/>
              <w:right w:val="none" w:sz="0" w:space="0" w:color="auto"/>
            </w:tcBorders>
          </w:tcPr>
          <w:p w14:paraId="21EB9ADC" w14:textId="457A4F5A" w:rsidR="00344ECB" w:rsidRPr="00432AAB" w:rsidRDefault="00432AAB" w:rsidP="00DD2B61">
            <w:pPr>
              <w:spacing w:line="300" w:lineRule="exact"/>
              <w:rPr>
                <w:rFonts w:ascii="UD デジタル 教科書体 NK-R" w:eastAsia="UD デジタル 教科書体 NK-R"/>
                <w:b w:val="0"/>
                <w:bCs w:val="0"/>
                <w:sz w:val="22"/>
                <w:szCs w:val="21"/>
              </w:rPr>
            </w:pPr>
            <w:r w:rsidRPr="00432AAB">
              <w:rPr>
                <w:rFonts w:ascii="UD デジタル 教科書体 NK-R" w:eastAsia="UD デジタル 教科書体 NK-R" w:hint="eastAsia"/>
                <w:b w:val="0"/>
                <w:bCs w:val="0"/>
                <w:sz w:val="22"/>
                <w:szCs w:val="21"/>
              </w:rPr>
              <w:t>おおさか元気広場における企業・団体プログラムを提供する企業・団体数</w:t>
            </w:r>
            <w:r w:rsidR="003D201E">
              <w:rPr>
                <w:rFonts w:ascii="UD デジタル 教科書体 NK-R" w:eastAsia="UD デジタル 教科書体 NK-R" w:hint="eastAsia"/>
                <w:b w:val="0"/>
                <w:bCs w:val="0"/>
                <w:sz w:val="22"/>
                <w:szCs w:val="21"/>
              </w:rPr>
              <w:t>を増やします。</w:t>
            </w:r>
          </w:p>
        </w:tc>
        <w:tc>
          <w:tcPr>
            <w:tcW w:w="5954" w:type="dxa"/>
            <w:tcBorders>
              <w:top w:val="none" w:sz="0" w:space="0" w:color="auto"/>
              <w:bottom w:val="none" w:sz="0" w:space="0" w:color="auto"/>
            </w:tcBorders>
          </w:tcPr>
          <w:p w14:paraId="4368F394" w14:textId="0911FE44" w:rsidR="00267C3D" w:rsidRPr="00267C3D" w:rsidRDefault="005B2EE8" w:rsidP="005B2EE8">
            <w:pPr>
              <w:spacing w:line="300" w:lineRule="exact"/>
              <w:ind w:left="220" w:hangingChars="100" w:hanging="220"/>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3D201E" w:rsidRPr="003D201E">
              <w:rPr>
                <w:rFonts w:ascii="UD デジタル 教科書体 NK-R" w:eastAsia="UD デジタル 教科書体 NK-R" w:hint="eastAsia"/>
                <w:sz w:val="22"/>
                <w:szCs w:val="21"/>
              </w:rPr>
              <w:t>新規企業・団体との連携会議を増やす</w:t>
            </w:r>
            <w:r w:rsidR="003D201E">
              <w:rPr>
                <w:rFonts w:ascii="UD デジタル 教科書体 NK-R" w:eastAsia="UD デジタル 教科書体 NK-R" w:hint="eastAsia"/>
                <w:sz w:val="22"/>
                <w:szCs w:val="21"/>
              </w:rPr>
              <w:t>ため、</w:t>
            </w:r>
            <w:r w:rsidR="00267C3D" w:rsidRPr="00267C3D">
              <w:rPr>
                <w:rFonts w:ascii="UD デジタル 教科書体 NK-R" w:eastAsia="UD デジタル 教科書体 NK-R" w:hint="eastAsia"/>
                <w:sz w:val="22"/>
                <w:szCs w:val="21"/>
              </w:rPr>
              <w:t>庁内関係課</w:t>
            </w:r>
            <w:r w:rsidR="003D201E">
              <w:rPr>
                <w:rFonts w:ascii="UD デジタル 教科書体 NK-R" w:eastAsia="UD デジタル 教科書体 NK-R" w:hint="eastAsia"/>
                <w:sz w:val="22"/>
                <w:szCs w:val="21"/>
              </w:rPr>
              <w:t>を通して、</w:t>
            </w:r>
            <w:r w:rsidR="00267C3D" w:rsidRPr="00267C3D">
              <w:rPr>
                <w:rFonts w:ascii="UD デジタル 教科書体 NK-R" w:eastAsia="UD デジタル 教科書体 NK-R" w:hint="eastAsia"/>
                <w:sz w:val="22"/>
                <w:szCs w:val="21"/>
              </w:rPr>
              <w:t>企業・団体への</w:t>
            </w:r>
            <w:r w:rsidR="003D201E">
              <w:rPr>
                <w:rFonts w:ascii="UD デジタル 教科書体 NK-R" w:eastAsia="UD デジタル 教科書体 NK-R" w:hint="eastAsia"/>
                <w:sz w:val="22"/>
                <w:szCs w:val="21"/>
              </w:rPr>
              <w:t>積極的な</w:t>
            </w:r>
            <w:r w:rsidR="00267C3D" w:rsidRPr="00267C3D">
              <w:rPr>
                <w:rFonts w:ascii="UD デジタル 教科書体 NK-R" w:eastAsia="UD デジタル 教科書体 NK-R" w:hint="eastAsia"/>
                <w:sz w:val="22"/>
                <w:szCs w:val="21"/>
              </w:rPr>
              <w:t>情報提供等を</w:t>
            </w:r>
            <w:r w:rsidR="003D201E">
              <w:rPr>
                <w:rFonts w:ascii="UD デジタル 教科書体 NK-R" w:eastAsia="UD デジタル 教科書体 NK-R" w:hint="eastAsia"/>
                <w:sz w:val="22"/>
                <w:szCs w:val="21"/>
              </w:rPr>
              <w:t>実施</w:t>
            </w:r>
          </w:p>
          <w:p w14:paraId="66A0A9D5" w14:textId="2DCC0984" w:rsidR="00344ECB" w:rsidRPr="00432AAB" w:rsidRDefault="005B2EE8" w:rsidP="005B2EE8">
            <w:pPr>
              <w:spacing w:line="300" w:lineRule="exact"/>
              <w:ind w:left="220" w:hangingChars="100" w:hanging="220"/>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w:t>
            </w:r>
            <w:r w:rsidR="00267C3D" w:rsidRPr="00267C3D">
              <w:rPr>
                <w:rFonts w:ascii="UD デジタル 教科書体 NK-R" w:eastAsia="UD デジタル 教科書体 NK-R" w:hint="eastAsia"/>
                <w:sz w:val="22"/>
                <w:szCs w:val="21"/>
              </w:rPr>
              <w:t>市町村の事業担当者やそれに関わる</w:t>
            </w:r>
            <w:r w:rsidR="00267C3D">
              <w:rPr>
                <w:rFonts w:ascii="UD デジタル 教科書体 NK-R" w:eastAsia="UD デジタル 教科書体 NK-R" w:hint="eastAsia"/>
                <w:sz w:val="22"/>
                <w:szCs w:val="21"/>
              </w:rPr>
              <w:t>地域の方々</w:t>
            </w:r>
            <w:r w:rsidR="00267C3D" w:rsidRPr="00267C3D">
              <w:rPr>
                <w:rFonts w:ascii="UD デジタル 教科書体 NK-R" w:eastAsia="UD デジタル 教科書体 NK-R" w:hint="eastAsia"/>
                <w:sz w:val="22"/>
                <w:szCs w:val="21"/>
              </w:rPr>
              <w:t>等に対</w:t>
            </w:r>
            <w:r w:rsidR="003D201E">
              <w:rPr>
                <w:rFonts w:ascii="UD デジタル 教科書体 NK-R" w:eastAsia="UD デジタル 教科書体 NK-R" w:hint="eastAsia"/>
                <w:sz w:val="22"/>
                <w:szCs w:val="21"/>
              </w:rPr>
              <w:t>する</w:t>
            </w:r>
            <w:r w:rsidR="00267C3D" w:rsidRPr="00267C3D">
              <w:rPr>
                <w:rFonts w:ascii="UD デジタル 教科書体 NK-R" w:eastAsia="UD デジタル 教科書体 NK-R" w:hint="eastAsia"/>
                <w:sz w:val="22"/>
                <w:szCs w:val="21"/>
              </w:rPr>
              <w:t>、企業・団体プログラムの広報・周知</w:t>
            </w:r>
          </w:p>
        </w:tc>
        <w:tc>
          <w:tcPr>
            <w:tcW w:w="2835" w:type="dxa"/>
            <w:tcBorders>
              <w:top w:val="none" w:sz="0" w:space="0" w:color="auto"/>
              <w:bottom w:val="none" w:sz="0" w:space="0" w:color="auto"/>
            </w:tcBorders>
          </w:tcPr>
          <w:p w14:paraId="340A44A8" w14:textId="77777777" w:rsidR="00344ECB" w:rsidRDefault="00267C3D" w:rsidP="00DD2B61">
            <w:pPr>
              <w:spacing w:line="3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新規参画する企業・団体</w:t>
            </w:r>
            <w:r w:rsidR="002503A4">
              <w:rPr>
                <w:rFonts w:ascii="UD デジタル 教科書体 NK-R" w:eastAsia="UD デジタル 教科書体 NK-R" w:hint="eastAsia"/>
                <w:sz w:val="22"/>
                <w:szCs w:val="21"/>
              </w:rPr>
              <w:t>の数</w:t>
            </w:r>
          </w:p>
          <w:p w14:paraId="3CA04E42" w14:textId="524738CF" w:rsidR="002503A4" w:rsidRPr="00432AAB" w:rsidRDefault="002503A4" w:rsidP="002503A4">
            <w:pPr>
              <w:spacing w:line="3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Pr>
                <w:rFonts w:ascii="UD デジタル 教科書体 NK-R" w:eastAsia="UD デジタル 教科書体 NK-R" w:hint="eastAsia"/>
                <w:sz w:val="22"/>
                <w:szCs w:val="21"/>
              </w:rPr>
              <w:t>【５件以上】</w:t>
            </w:r>
          </w:p>
        </w:tc>
        <w:tc>
          <w:tcPr>
            <w:tcW w:w="3255" w:type="dxa"/>
            <w:tcBorders>
              <w:top w:val="none" w:sz="0" w:space="0" w:color="auto"/>
              <w:bottom w:val="none" w:sz="0" w:space="0" w:color="auto"/>
            </w:tcBorders>
            <w:vAlign w:val="center"/>
          </w:tcPr>
          <w:p w14:paraId="6CE719CF" w14:textId="1F3F623F" w:rsidR="00344ECB" w:rsidRPr="00432AAB" w:rsidRDefault="002503A4" w:rsidP="002503A4">
            <w:pPr>
              <w:spacing w:line="300" w:lineRule="exact"/>
              <w:ind w:left="220" w:hangingChars="100" w:hanging="22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2"/>
                <w:szCs w:val="21"/>
              </w:rPr>
            </w:pPr>
            <w:r w:rsidRPr="002503A4">
              <w:rPr>
                <w:rFonts w:ascii="UD デジタル 教科書体 NK-R" w:eastAsia="UD デジタル 教科書体 NK-R" w:hint="eastAsia"/>
                <w:sz w:val="22"/>
                <w:szCs w:val="21"/>
              </w:rPr>
              <w:t>※後日記載</w:t>
            </w:r>
          </w:p>
        </w:tc>
      </w:tr>
    </w:tbl>
    <w:p w14:paraId="1ABCB43F" w14:textId="77777777" w:rsidR="008961E0" w:rsidRPr="002503A4" w:rsidRDefault="008961E0" w:rsidP="00267C3D">
      <w:pPr>
        <w:spacing w:before="100" w:beforeAutospacing="1" w:line="300" w:lineRule="exact"/>
        <w:rPr>
          <w:rFonts w:ascii="UD デジタル 教科書体 NK-R" w:eastAsia="UD デジタル 教科書体 NK-R"/>
          <w:sz w:val="18"/>
          <w:szCs w:val="16"/>
        </w:rPr>
      </w:pPr>
    </w:p>
    <w:sectPr w:rsidR="008961E0" w:rsidRPr="002503A4" w:rsidSect="000A05ED">
      <w:pgSz w:w="16838" w:h="11906"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20AA" w14:textId="77777777" w:rsidR="00B15939" w:rsidRDefault="00B15939" w:rsidP="00B15939">
      <w:r>
        <w:separator/>
      </w:r>
    </w:p>
  </w:endnote>
  <w:endnote w:type="continuationSeparator" w:id="0">
    <w:p w14:paraId="142632CD" w14:textId="77777777" w:rsidR="00B15939" w:rsidRDefault="00B15939" w:rsidP="00B1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E93B" w14:textId="77777777" w:rsidR="00B15939" w:rsidRDefault="00B15939" w:rsidP="00B15939">
      <w:r>
        <w:separator/>
      </w:r>
    </w:p>
  </w:footnote>
  <w:footnote w:type="continuationSeparator" w:id="0">
    <w:p w14:paraId="576B1F43" w14:textId="77777777" w:rsidR="00B15939" w:rsidRDefault="00B15939" w:rsidP="00B1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11"/>
    <w:rsid w:val="0003053F"/>
    <w:rsid w:val="00056DDC"/>
    <w:rsid w:val="0009748D"/>
    <w:rsid w:val="000A05ED"/>
    <w:rsid w:val="000C1FEE"/>
    <w:rsid w:val="000D5B3B"/>
    <w:rsid w:val="00111F2D"/>
    <w:rsid w:val="002015DA"/>
    <w:rsid w:val="002503A4"/>
    <w:rsid w:val="00267C3D"/>
    <w:rsid w:val="002C218D"/>
    <w:rsid w:val="002F6FB8"/>
    <w:rsid w:val="00314586"/>
    <w:rsid w:val="00344ECB"/>
    <w:rsid w:val="003D201E"/>
    <w:rsid w:val="00432AAB"/>
    <w:rsid w:val="0046641D"/>
    <w:rsid w:val="004C3F63"/>
    <w:rsid w:val="00525A66"/>
    <w:rsid w:val="00531B11"/>
    <w:rsid w:val="005B2EE8"/>
    <w:rsid w:val="00620AB9"/>
    <w:rsid w:val="006A2CA5"/>
    <w:rsid w:val="006F2ED3"/>
    <w:rsid w:val="00825D7D"/>
    <w:rsid w:val="008409B7"/>
    <w:rsid w:val="00893FF6"/>
    <w:rsid w:val="008961E0"/>
    <w:rsid w:val="008D309F"/>
    <w:rsid w:val="00907B8D"/>
    <w:rsid w:val="00933FFC"/>
    <w:rsid w:val="009E015C"/>
    <w:rsid w:val="009F56DA"/>
    <w:rsid w:val="00A209D6"/>
    <w:rsid w:val="00A971CD"/>
    <w:rsid w:val="00AF385B"/>
    <w:rsid w:val="00B15939"/>
    <w:rsid w:val="00BC2B1E"/>
    <w:rsid w:val="00BF0F69"/>
    <w:rsid w:val="00CA4080"/>
    <w:rsid w:val="00D87994"/>
    <w:rsid w:val="00DD2B61"/>
    <w:rsid w:val="00E66491"/>
    <w:rsid w:val="00EC2ED2"/>
    <w:rsid w:val="00F14C09"/>
    <w:rsid w:val="00F7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A3F7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525A6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5">
    <w:name w:val="List Table 3 Accent 5"/>
    <w:basedOn w:val="a1"/>
    <w:uiPriority w:val="48"/>
    <w:rsid w:val="00525A66"/>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4">
    <w:name w:val="header"/>
    <w:basedOn w:val="a"/>
    <w:link w:val="a5"/>
    <w:uiPriority w:val="99"/>
    <w:unhideWhenUsed/>
    <w:rsid w:val="00B15939"/>
    <w:pPr>
      <w:tabs>
        <w:tab w:val="center" w:pos="4252"/>
        <w:tab w:val="right" w:pos="8504"/>
      </w:tabs>
      <w:snapToGrid w:val="0"/>
    </w:pPr>
  </w:style>
  <w:style w:type="character" w:customStyle="1" w:styleId="a5">
    <w:name w:val="ヘッダー (文字)"/>
    <w:basedOn w:val="a0"/>
    <w:link w:val="a4"/>
    <w:uiPriority w:val="99"/>
    <w:rsid w:val="00B15939"/>
  </w:style>
  <w:style w:type="paragraph" w:styleId="a6">
    <w:name w:val="footer"/>
    <w:basedOn w:val="a"/>
    <w:link w:val="a7"/>
    <w:uiPriority w:val="99"/>
    <w:unhideWhenUsed/>
    <w:rsid w:val="00B15939"/>
    <w:pPr>
      <w:tabs>
        <w:tab w:val="center" w:pos="4252"/>
        <w:tab w:val="right" w:pos="8504"/>
      </w:tabs>
      <w:snapToGrid w:val="0"/>
    </w:pPr>
  </w:style>
  <w:style w:type="character" w:customStyle="1" w:styleId="a7">
    <w:name w:val="フッター (文字)"/>
    <w:basedOn w:val="a0"/>
    <w:link w:val="a6"/>
    <w:uiPriority w:val="99"/>
    <w:rsid w:val="00B15939"/>
  </w:style>
  <w:style w:type="table" w:styleId="4-1">
    <w:name w:val="Grid Table 4 Accent 1"/>
    <w:basedOn w:val="a1"/>
    <w:uiPriority w:val="49"/>
    <w:rsid w:val="00E6649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FF2CB241E5A34F89166D8716DE14A7" ma:contentTypeVersion="8" ma:contentTypeDescription="新しいドキュメントを作成します。" ma:contentTypeScope="" ma:versionID="d4236e8de2cf368bbeadd3dc833ef047">
  <xsd:schema xmlns:xsd="http://www.w3.org/2001/XMLSchema" xmlns:xs="http://www.w3.org/2001/XMLSchema" xmlns:p="http://schemas.microsoft.com/office/2006/metadata/properties" xmlns:ns3="f7cbcb18-9a45-4d82-842e-292beb2f0db4" xmlns:ns4="bfa19536-0bab-4883-b368-07c404d81d87" targetNamespace="http://schemas.microsoft.com/office/2006/metadata/properties" ma:root="true" ma:fieldsID="8392c1a0b7b25f732937d676660df2e3" ns3:_="" ns4:_="">
    <xsd:import namespace="f7cbcb18-9a45-4d82-842e-292beb2f0db4"/>
    <xsd:import namespace="bfa19536-0bab-4883-b368-07c404d81d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bcb18-9a45-4d82-842e-292beb2f0db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19536-0bab-4883-b368-07c404d81d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fa19536-0bab-4883-b368-07c404d81d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90017-C153-42D1-BE21-348DF7F7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bcb18-9a45-4d82-842e-292beb2f0db4"/>
    <ds:schemaRef ds:uri="bfa19536-0bab-4883-b368-07c404d81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998BE-7651-4C72-9B5F-54062445B00C}">
  <ds:schemaRefs>
    <ds:schemaRef ds:uri="http://schemas.microsoft.com/office/infopath/2007/PartnerControls"/>
    <ds:schemaRef ds:uri="http://schemas.microsoft.com/office/2006/documentManagement/types"/>
    <ds:schemaRef ds:uri="f7cbcb18-9a45-4d82-842e-292beb2f0db4"/>
    <ds:schemaRef ds:uri="http://purl.org/dc/dcmitype/"/>
    <ds:schemaRef ds:uri="http://purl.org/dc/elements/1.1/"/>
    <ds:schemaRef ds:uri="http://purl.org/dc/terms/"/>
    <ds:schemaRef ds:uri="http://schemas.microsoft.com/office/2006/metadata/properties"/>
    <ds:schemaRef ds:uri="http://www.w3.org/XML/1998/namespace"/>
    <ds:schemaRef ds:uri="bfa19536-0bab-4883-b368-07c404d81d87"/>
    <ds:schemaRef ds:uri="http://schemas.openxmlformats.org/package/2006/metadata/core-properties"/>
  </ds:schemaRefs>
</ds:datastoreItem>
</file>

<file path=customXml/itemProps3.xml><?xml version="1.0" encoding="utf-8"?>
<ds:datastoreItem xmlns:ds="http://schemas.openxmlformats.org/officeDocument/2006/customXml" ds:itemID="{ED45E353-3D09-498F-98D9-5336B64A9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2025-06-23T00:34:00Z</dcterms:created>
  <dcterms:modified xsi:type="dcterms:W3CDTF">2025-06-23T00:36:00Z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0x01010056FF2CB241E5A34F89166D8716DE14A7</vt:lpwstr>
  </property>
</Properties>
</file>