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A40E" w14:textId="7A94D8AD" w:rsidR="00BF3726" w:rsidRDefault="001C111C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4012E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981FD1">
        <w:rPr>
          <w:rFonts w:ascii="ＭＳ ゴシック" w:eastAsia="ＭＳ ゴシック" w:hAnsi="ＭＳ ゴシック" w:hint="eastAsia"/>
          <w:b/>
          <w:sz w:val="28"/>
          <w:szCs w:val="28"/>
        </w:rPr>
        <w:t>第２</w:t>
      </w:r>
      <w:r w:rsidR="00BF3726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</w:p>
    <w:p w14:paraId="40459B3B" w14:textId="77777777"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14:paraId="496100B9" w14:textId="77777777"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14:paraId="29658E54" w14:textId="77777777"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14:paraId="3811ED2E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22C4CE30" w14:textId="286AE857" w:rsidR="00681D76" w:rsidRPr="00D6415A" w:rsidRDefault="001C11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04012E">
        <w:rPr>
          <w:rFonts w:ascii="ＭＳ ゴシック" w:eastAsia="ＭＳ ゴシック" w:hAnsi="ＭＳ ゴシック" w:hint="eastAsia"/>
          <w:sz w:val="24"/>
        </w:rPr>
        <w:t>5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 w:rsidR="00981FD1">
        <w:rPr>
          <w:rFonts w:ascii="ＭＳ ゴシック" w:eastAsia="ＭＳ ゴシック" w:hAnsi="ＭＳ ゴシック"/>
          <w:sz w:val="24"/>
        </w:rPr>
        <w:t>12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04012E">
        <w:rPr>
          <w:rFonts w:ascii="ＭＳ ゴシック" w:eastAsia="ＭＳ ゴシック" w:hAnsi="ＭＳ ゴシック" w:hint="eastAsia"/>
          <w:sz w:val="24"/>
        </w:rPr>
        <w:t>18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 w:rsidR="0004012E">
        <w:rPr>
          <w:rFonts w:ascii="ＭＳ ゴシック" w:eastAsia="ＭＳ ゴシック" w:hAnsi="ＭＳ ゴシック" w:hint="eastAsia"/>
          <w:sz w:val="24"/>
        </w:rPr>
        <w:t>月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14:paraId="7326BE0F" w14:textId="4CB939E9"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1C111C">
        <w:rPr>
          <w:rFonts w:ascii="ＭＳ ゴシック" w:eastAsia="ＭＳ ゴシック" w:hAnsi="ＭＳ ゴシック" w:hint="eastAsia"/>
          <w:sz w:val="24"/>
        </w:rPr>
        <w:t xml:space="preserve">　1</w:t>
      </w:r>
      <w:r w:rsidR="0004012E">
        <w:rPr>
          <w:rFonts w:ascii="ＭＳ ゴシック" w:eastAsia="ＭＳ ゴシック" w:hAnsi="ＭＳ ゴシック" w:hint="eastAsia"/>
          <w:sz w:val="24"/>
        </w:rPr>
        <w:t>5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981FD1">
        <w:rPr>
          <w:rFonts w:ascii="ＭＳ ゴシック" w:eastAsia="ＭＳ ゴシック" w:hAnsi="ＭＳ ゴシック"/>
          <w:sz w:val="24"/>
        </w:rPr>
        <w:t>0</w:t>
      </w:r>
      <w:r w:rsidR="00BF3726">
        <w:rPr>
          <w:rFonts w:ascii="ＭＳ ゴシック" w:eastAsia="ＭＳ ゴシック" w:hAnsi="ＭＳ ゴシック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1C111C">
        <w:rPr>
          <w:rFonts w:ascii="ＭＳ ゴシック" w:eastAsia="ＭＳ ゴシック" w:hAnsi="ＭＳ ゴシック" w:hint="eastAsia"/>
          <w:sz w:val="24"/>
        </w:rPr>
        <w:t>1</w:t>
      </w:r>
      <w:r w:rsidR="0004012E">
        <w:rPr>
          <w:rFonts w:ascii="ＭＳ ゴシック" w:eastAsia="ＭＳ ゴシック" w:hAnsi="ＭＳ ゴシック" w:hint="eastAsia"/>
          <w:sz w:val="24"/>
        </w:rPr>
        <w:t>7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14:paraId="30562F40" w14:textId="48A254EC" w:rsidR="00681D76" w:rsidRPr="00D6415A" w:rsidRDefault="001C111C" w:rsidP="001C111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>
        <w:rPr>
          <w:rFonts w:ascii="ＭＳ ゴシック" w:eastAsia="ＭＳ ゴシック" w:hAnsi="ＭＳ ゴシック" w:hint="eastAsia"/>
          <w:sz w:val="24"/>
        </w:rPr>
        <w:t>大阪府庁新別館南館7階　審議会室</w:t>
      </w:r>
    </w:p>
    <w:p w14:paraId="755F7001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6958DAAF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10CA6363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14:paraId="3F539173" w14:textId="56B197F7" w:rsidR="00681D76" w:rsidRDefault="00681D76">
      <w:pPr>
        <w:rPr>
          <w:rFonts w:ascii="ＭＳ ゴシック" w:eastAsia="ＭＳ ゴシック" w:hAnsi="ＭＳ ゴシック"/>
          <w:sz w:val="24"/>
        </w:rPr>
      </w:pPr>
    </w:p>
    <w:p w14:paraId="03FFC35F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</w:p>
    <w:p w14:paraId="05F6B7C8" w14:textId="77777777" w:rsidR="002F1781" w:rsidRPr="009F44EE" w:rsidRDefault="002F1781">
      <w:pPr>
        <w:rPr>
          <w:rFonts w:ascii="ＭＳ ゴシック" w:eastAsia="ＭＳ ゴシック" w:hAnsi="ＭＳ ゴシック"/>
          <w:sz w:val="24"/>
        </w:rPr>
      </w:pPr>
    </w:p>
    <w:p w14:paraId="64F523D5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14:paraId="2B6C9AB7" w14:textId="3AFD3AC4" w:rsidR="00981FD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981FD1">
        <w:rPr>
          <w:rFonts w:ascii="ＭＳ ゴシック" w:eastAsia="ＭＳ ゴシック" w:hAnsi="ＭＳ ゴシック" w:hint="eastAsia"/>
          <w:sz w:val="24"/>
        </w:rPr>
        <w:t>１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1C111C">
        <w:rPr>
          <w:rFonts w:ascii="ＭＳ ゴシック" w:eastAsia="ＭＳ ゴシック" w:hAnsi="ＭＳ ゴシック" w:hint="eastAsia"/>
          <w:sz w:val="24"/>
        </w:rPr>
        <w:t>令和</w:t>
      </w:r>
      <w:r w:rsidR="0004012E">
        <w:rPr>
          <w:rFonts w:ascii="ＭＳ ゴシック" w:eastAsia="ＭＳ ゴシック" w:hAnsi="ＭＳ ゴシック" w:hint="eastAsia"/>
          <w:sz w:val="24"/>
        </w:rPr>
        <w:t>５</w:t>
      </w:r>
      <w:r w:rsidR="00981FD1">
        <w:rPr>
          <w:rFonts w:ascii="ＭＳ ゴシック" w:eastAsia="ＭＳ ゴシック" w:hAnsi="ＭＳ ゴシック" w:hint="eastAsia"/>
          <w:sz w:val="24"/>
        </w:rPr>
        <w:t>年度大阪府子育てハートフル企業顕彰（</w:t>
      </w:r>
      <w:r w:rsidR="00981FD1" w:rsidRPr="00EB5F99">
        <w:rPr>
          <w:rFonts w:ascii="ＭＳ ゴシック" w:eastAsia="ＭＳ ゴシック" w:hAnsi="ＭＳ ゴシック" w:hint="eastAsia"/>
          <w:sz w:val="24"/>
        </w:rPr>
        <w:t>ひとり親雇用等貢献企業顕彰</w:t>
      </w:r>
      <w:r w:rsidR="00981FD1">
        <w:rPr>
          <w:rFonts w:ascii="ＭＳ ゴシック" w:eastAsia="ＭＳ ゴシック" w:hAnsi="ＭＳ ゴシック" w:hint="eastAsia"/>
          <w:sz w:val="24"/>
        </w:rPr>
        <w:t>）</w:t>
      </w:r>
    </w:p>
    <w:p w14:paraId="6A70178C" w14:textId="71F0C500" w:rsidR="005632DE" w:rsidRDefault="00981FD1" w:rsidP="0054444F">
      <w:pPr>
        <w:ind w:firstLineChars="250" w:firstLine="61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の審査について</w:t>
      </w:r>
    </w:p>
    <w:p w14:paraId="29DE175D" w14:textId="1EF416D2" w:rsidR="00490BC8" w:rsidRDefault="00490BC8" w:rsidP="00490B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（２）その他</w:t>
      </w:r>
    </w:p>
    <w:p w14:paraId="1D71C658" w14:textId="77777777" w:rsidR="002F1781" w:rsidRPr="009F44EE" w:rsidRDefault="002F1781">
      <w:pPr>
        <w:rPr>
          <w:rFonts w:ascii="ＭＳ ゴシック" w:eastAsia="ＭＳ ゴシック" w:hAnsi="ＭＳ ゴシック"/>
          <w:sz w:val="24"/>
        </w:rPr>
      </w:pPr>
    </w:p>
    <w:p w14:paraId="30D2EB39" w14:textId="77777777"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14:paraId="7EBE3849" w14:textId="77777777" w:rsidR="00EE1228" w:rsidRDefault="00EE1228">
      <w:pPr>
        <w:rPr>
          <w:rFonts w:ascii="ＭＳ ゴシック" w:eastAsia="ＭＳ ゴシック" w:hAnsi="ＭＳ ゴシック"/>
          <w:sz w:val="24"/>
        </w:rPr>
      </w:pPr>
    </w:p>
    <w:p w14:paraId="2696B31A" w14:textId="3C936CB5" w:rsidR="00D6415A" w:rsidRDefault="00EE122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9403E" wp14:editId="0E884B9D">
                <wp:simplePos x="0" y="0"/>
                <wp:positionH relativeFrom="margin">
                  <wp:posOffset>44450</wp:posOffset>
                </wp:positionH>
                <wp:positionV relativeFrom="paragraph">
                  <wp:posOffset>233045</wp:posOffset>
                </wp:positionV>
                <wp:extent cx="6172200" cy="2636520"/>
                <wp:effectExtent l="0" t="0" r="19050" b="1143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A410" w14:textId="77777777" w:rsidR="003C5187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《配布資料》</w:t>
                            </w:r>
                          </w:p>
                          <w:p w14:paraId="56C3C231" w14:textId="3A2B4DF5" w:rsidR="003C5187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5444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資料１　</w:t>
                            </w:r>
                            <w:r w:rsidR="00EE12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 w:rsidRPr="000B78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審査方法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及び表彰企業の決定について</w:t>
                            </w:r>
                          </w:p>
                          <w:p w14:paraId="3F91C89C" w14:textId="2DEE4B9E" w:rsidR="005632DE" w:rsidRDefault="0054444F" w:rsidP="005632DE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 w:rsidR="00EE12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2-1</w:t>
                            </w:r>
                            <w:r w:rsidR="00EE122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,2-2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1C11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0401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 w:rsidR="005632DE" w:rsidRPr="000B78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年度大阪府子育てハートフル企業顕彰 </w:t>
                            </w:r>
                            <w:r w:rsidR="005632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評価総括票</w:t>
                            </w:r>
                            <w:r w:rsidR="00FC4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・定性的</w:t>
                            </w:r>
                            <w:r w:rsidR="00FC49E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評価票</w:t>
                            </w:r>
                          </w:p>
                          <w:p w14:paraId="6C29B9AC" w14:textId="7B8334D3" w:rsidR="00923D1B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5444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 w:rsidR="0024094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3</w:t>
                            </w:r>
                            <w:r w:rsidR="0024094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-1,3-2</w:t>
                            </w:r>
                            <w:r w:rsidR="005444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応募資料</w:t>
                            </w:r>
                          </w:p>
                          <w:p w14:paraId="4B8AD69E" w14:textId="77777777" w:rsidR="003C5187" w:rsidRPr="000B787D" w:rsidRDefault="003C5187" w:rsidP="003C5187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8584610" w14:textId="77777777" w:rsidR="003C5187" w:rsidRPr="00380476" w:rsidRDefault="003C5187" w:rsidP="003C5187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参考資料１　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就労の支援に関する条例</w:t>
                            </w:r>
                          </w:p>
                          <w:p w14:paraId="5D84A568" w14:textId="77777777" w:rsidR="003C5187" w:rsidRPr="00380476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参考資料２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者等の職場環境整備等支援組織認定等審議会規則</w:t>
                            </w:r>
                          </w:p>
                          <w:p w14:paraId="44CA7F91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参考資料３　ひとり親雇用等貢献企業顕彰審査部会運営要綱</w:t>
                            </w:r>
                          </w:p>
                          <w:p w14:paraId="278CB006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４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大阪府子育てハートフル企業顕彰実施要領</w:t>
                            </w:r>
                          </w:p>
                          <w:p w14:paraId="5B49A18E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５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大阪府子育てハートフル企業顕彰基準</w:t>
                            </w:r>
                          </w:p>
                          <w:p w14:paraId="32C7BA73" w14:textId="70736F4C" w:rsidR="003C5187" w:rsidRPr="007B1328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６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0401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年度大阪府子育てハートフル企業顕彰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403E" id="Rectangle 4" o:spid="_x0000_s1026" style="position:absolute;left:0;text-align:left;margin-left:3.5pt;margin-top:18.35pt;width:486pt;height:20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" strokeweight="1.25pt">
                <v:stroke dashstyle="1 1"/>
                <v:textbox inset="5.85pt,.7pt,5.85pt,.7pt">
                  <w:txbxContent>
                    <w:p w14:paraId="1B95A410" w14:textId="77777777" w:rsidR="003C5187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《配布資料》</w:t>
                      </w:r>
                    </w:p>
                    <w:p w14:paraId="56C3C231" w14:textId="3A2B4DF5" w:rsidR="003C5187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5444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資料１　</w:t>
                      </w:r>
                      <w:r w:rsidR="00EE12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</w:t>
                      </w:r>
                      <w:r w:rsidRPr="000B787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審査方法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及び表彰企業の決定について</w:t>
                      </w:r>
                    </w:p>
                    <w:p w14:paraId="3F91C89C" w14:textId="2DEE4B9E" w:rsidR="005632DE" w:rsidRDefault="0054444F" w:rsidP="005632DE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 w:rsidR="00EE12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2-1</w:t>
                      </w:r>
                      <w:r w:rsidR="00EE1228">
                        <w:rPr>
                          <w:rFonts w:ascii="ＭＳ ゴシック" w:eastAsia="ＭＳ ゴシック" w:hAnsi="ＭＳ ゴシック"/>
                          <w:sz w:val="22"/>
                        </w:rPr>
                        <w:t>,2-2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1C11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0401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r w:rsidR="005632DE" w:rsidRPr="000B787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年度大阪府子育てハートフル企業顕彰 </w:t>
                      </w:r>
                      <w:r w:rsidR="005632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評価総括票</w:t>
                      </w:r>
                      <w:r w:rsidR="00FC49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・定性的</w:t>
                      </w:r>
                      <w:r w:rsidR="00FC49E8">
                        <w:rPr>
                          <w:rFonts w:ascii="ＭＳ ゴシック" w:eastAsia="ＭＳ ゴシック" w:hAnsi="ＭＳ ゴシック"/>
                          <w:sz w:val="22"/>
                        </w:rPr>
                        <w:t>評価票</w:t>
                      </w:r>
                    </w:p>
                    <w:p w14:paraId="6C29B9AC" w14:textId="7B8334D3" w:rsidR="00923D1B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5444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 w:rsidR="0024094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3</w:t>
                      </w:r>
                      <w:r w:rsidR="0024094A">
                        <w:rPr>
                          <w:rFonts w:ascii="ＭＳ ゴシック" w:eastAsia="ＭＳ ゴシック" w:hAnsi="ＭＳ ゴシック"/>
                          <w:sz w:val="22"/>
                        </w:rPr>
                        <w:t>-1,3-2</w:t>
                      </w:r>
                      <w:r w:rsidR="005444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応募資料</w:t>
                      </w:r>
                    </w:p>
                    <w:p w14:paraId="4B8AD69E" w14:textId="77777777" w:rsidR="003C5187" w:rsidRPr="000B787D" w:rsidRDefault="003C5187" w:rsidP="003C5187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8584610" w14:textId="77777777" w:rsidR="003C5187" w:rsidRPr="00380476" w:rsidRDefault="003C5187" w:rsidP="003C5187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参考資料１　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就労の支援に関する条例</w:t>
                      </w:r>
                    </w:p>
                    <w:p w14:paraId="5D84A568" w14:textId="77777777" w:rsidR="003C5187" w:rsidRPr="00380476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参考資料２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者等の職場環境整備等支援組織認定等審議会規則</w:t>
                      </w:r>
                    </w:p>
                    <w:p w14:paraId="44CA7F91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参考資料３　ひとり親雇用等貢献企業顕彰審査部会運営要綱</w:t>
                      </w:r>
                    </w:p>
                    <w:p w14:paraId="278CB006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４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大阪府子育てハートフル企業顕彰実施要領</w:t>
                      </w:r>
                    </w:p>
                    <w:p w14:paraId="5B49A18E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５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大阪府子育てハートフル企業顕彰基準</w:t>
                      </w:r>
                    </w:p>
                    <w:p w14:paraId="32C7BA73" w14:textId="70736F4C" w:rsidR="003C5187" w:rsidRPr="007B1328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６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0401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年度大阪府子育てハートフル企業顕彰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募集要項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7BBCDF7" w14:textId="27FC403A" w:rsidR="00795AE2" w:rsidRPr="00795AE2" w:rsidRDefault="0054444F" w:rsidP="0054444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4444F">
        <w:rPr>
          <w:rFonts w:ascii="ＭＳ ゴシック" w:eastAsia="ＭＳ ゴシック" w:hAnsi="ＭＳ ゴシック" w:hint="eastAsia"/>
          <w:sz w:val="22"/>
          <w:szCs w:val="22"/>
        </w:rPr>
        <w:t>委員名簿、配席図は別途机上配付</w:t>
      </w:r>
    </w:p>
    <w:sectPr w:rsidR="00795AE2" w:rsidRPr="00795AE2" w:rsidSect="00EE1228">
      <w:pgSz w:w="11906" w:h="16838" w:code="9"/>
      <w:pgMar w:top="1701" w:right="1134" w:bottom="1701" w:left="1134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4E59" w14:textId="77777777" w:rsidR="006517DF" w:rsidRDefault="006517DF" w:rsidP="006517DF">
      <w:r>
        <w:separator/>
      </w:r>
    </w:p>
  </w:endnote>
  <w:endnote w:type="continuationSeparator" w:id="0">
    <w:p w14:paraId="4FB036B2" w14:textId="77777777"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0C17" w14:textId="77777777" w:rsidR="006517DF" w:rsidRDefault="006517DF" w:rsidP="006517DF">
      <w:r>
        <w:separator/>
      </w:r>
    </w:p>
  </w:footnote>
  <w:footnote w:type="continuationSeparator" w:id="0">
    <w:p w14:paraId="419E05EF" w14:textId="77777777"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76"/>
    <w:rsid w:val="00017DCE"/>
    <w:rsid w:val="0004012E"/>
    <w:rsid w:val="00050537"/>
    <w:rsid w:val="000975A2"/>
    <w:rsid w:val="000B787D"/>
    <w:rsid w:val="00171025"/>
    <w:rsid w:val="001A0C61"/>
    <w:rsid w:val="001C111C"/>
    <w:rsid w:val="00207449"/>
    <w:rsid w:val="0024094A"/>
    <w:rsid w:val="002D2E7C"/>
    <w:rsid w:val="002F0107"/>
    <w:rsid w:val="002F1781"/>
    <w:rsid w:val="00303ED0"/>
    <w:rsid w:val="00314C89"/>
    <w:rsid w:val="00320292"/>
    <w:rsid w:val="0032736C"/>
    <w:rsid w:val="00333BE0"/>
    <w:rsid w:val="00345867"/>
    <w:rsid w:val="00367EAC"/>
    <w:rsid w:val="00380476"/>
    <w:rsid w:val="003C5187"/>
    <w:rsid w:val="003F00B1"/>
    <w:rsid w:val="00421F61"/>
    <w:rsid w:val="00490BC8"/>
    <w:rsid w:val="004A175B"/>
    <w:rsid w:val="004C7E62"/>
    <w:rsid w:val="00503E60"/>
    <w:rsid w:val="0052706D"/>
    <w:rsid w:val="0054444F"/>
    <w:rsid w:val="005632DE"/>
    <w:rsid w:val="00566E5D"/>
    <w:rsid w:val="005A0D99"/>
    <w:rsid w:val="005A4CB6"/>
    <w:rsid w:val="005A6923"/>
    <w:rsid w:val="005A7D0D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B1328"/>
    <w:rsid w:val="007C530E"/>
    <w:rsid w:val="007C709F"/>
    <w:rsid w:val="008056F7"/>
    <w:rsid w:val="00831C77"/>
    <w:rsid w:val="00857A81"/>
    <w:rsid w:val="008B5921"/>
    <w:rsid w:val="008C6AA0"/>
    <w:rsid w:val="008D6DCF"/>
    <w:rsid w:val="008E5456"/>
    <w:rsid w:val="00921E44"/>
    <w:rsid w:val="00923D1B"/>
    <w:rsid w:val="00981FD1"/>
    <w:rsid w:val="00982435"/>
    <w:rsid w:val="009F44EE"/>
    <w:rsid w:val="00A101E0"/>
    <w:rsid w:val="00A13B20"/>
    <w:rsid w:val="00AA3993"/>
    <w:rsid w:val="00AC3586"/>
    <w:rsid w:val="00B057D6"/>
    <w:rsid w:val="00B3218A"/>
    <w:rsid w:val="00B80891"/>
    <w:rsid w:val="00BF3726"/>
    <w:rsid w:val="00C35994"/>
    <w:rsid w:val="00C404A2"/>
    <w:rsid w:val="00C464EA"/>
    <w:rsid w:val="00C672D0"/>
    <w:rsid w:val="00C7625F"/>
    <w:rsid w:val="00D02369"/>
    <w:rsid w:val="00D04798"/>
    <w:rsid w:val="00D30280"/>
    <w:rsid w:val="00D6415A"/>
    <w:rsid w:val="00D91B77"/>
    <w:rsid w:val="00DA3C91"/>
    <w:rsid w:val="00DA7D5B"/>
    <w:rsid w:val="00E01086"/>
    <w:rsid w:val="00E144F2"/>
    <w:rsid w:val="00ED53CB"/>
    <w:rsid w:val="00EE1228"/>
    <w:rsid w:val="00EE4471"/>
    <w:rsid w:val="00F935A6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2524B1"/>
  <w15:docId w15:val="{BAA4438E-20DF-4E10-8324-9961259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第１回大阪府母子家庭等自立促進計画検討委員会　会議次第</vt:lpstr>
      <vt:lpstr>第１回大阪府母子家庭等自立促進計画検討委員会　会議次第</vt:lpstr>
    </vt:vector>
  </TitlesOfParts>
  <Company>大阪府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第１回大阪府母子家庭等自立促進計画検討委員会　会議次第</dc:title>
  <dc:creator>YagyuK</dc:creator>
  <cp:lastModifiedBy>大阪府</cp:lastModifiedBy>
  <cp:revision>50</cp:revision>
  <cp:lastPrinted>2021-07-02T04:45:00Z</cp:lastPrinted>
  <dcterms:created xsi:type="dcterms:W3CDTF">2014-11-19T04:12:00Z</dcterms:created>
  <dcterms:modified xsi:type="dcterms:W3CDTF">2023-11-29T07:32:00Z</dcterms:modified>
</cp:coreProperties>
</file>