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BD45" w14:textId="77777777" w:rsidR="003117BC" w:rsidRPr="0074432C" w:rsidRDefault="0067314F" w:rsidP="003117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484683">
        <w:rPr>
          <w:rFonts w:ascii="ＭＳ 明朝" w:eastAsia="ＭＳ 明朝" w:hAnsi="ＭＳ 明朝" w:hint="eastAsia"/>
          <w:sz w:val="24"/>
          <w:szCs w:val="24"/>
        </w:rPr>
        <w:t>５</w:t>
      </w:r>
      <w:r w:rsidR="003117BC" w:rsidRPr="0074432C">
        <w:rPr>
          <w:rFonts w:ascii="ＭＳ 明朝" w:eastAsia="ＭＳ 明朝" w:hAnsi="ＭＳ 明朝" w:hint="eastAsia"/>
          <w:sz w:val="24"/>
          <w:szCs w:val="24"/>
        </w:rPr>
        <w:t>号（第</w:t>
      </w:r>
      <w:r w:rsidR="00484683">
        <w:rPr>
          <w:rFonts w:ascii="ＭＳ 明朝" w:eastAsia="ＭＳ 明朝" w:hAnsi="ＭＳ 明朝" w:hint="eastAsia"/>
          <w:sz w:val="24"/>
          <w:szCs w:val="24"/>
        </w:rPr>
        <w:t>６</w:t>
      </w:r>
      <w:r w:rsidR="003117BC" w:rsidRPr="0074432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3B2E6B8" w14:textId="77777777" w:rsidR="003117BC" w:rsidRPr="0067314F" w:rsidRDefault="003117BC" w:rsidP="003117BC">
      <w:pPr>
        <w:rPr>
          <w:rFonts w:ascii="ＭＳ 明朝" w:eastAsia="ＭＳ 明朝" w:hAnsi="ＭＳ 明朝"/>
          <w:sz w:val="24"/>
          <w:szCs w:val="24"/>
        </w:rPr>
      </w:pPr>
    </w:p>
    <w:p w14:paraId="7149F4FC" w14:textId="77777777" w:rsidR="00390919" w:rsidRPr="00390919" w:rsidRDefault="00B116C6" w:rsidP="0039091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地方自治法施行令第１６７条の２第１項第３号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に定める</w:t>
      </w:r>
    </w:p>
    <w:p w14:paraId="3D486713" w14:textId="77777777" w:rsidR="003117BC" w:rsidRPr="0074432C" w:rsidRDefault="00390919" w:rsidP="0039091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障</w:t>
      </w:r>
      <w:r w:rsidR="003E5DBD">
        <w:rPr>
          <w:rFonts w:ascii="ＭＳ 明朝" w:eastAsia="ＭＳ 明朝" w:hAnsi="ＭＳ 明朝" w:hint="eastAsia"/>
          <w:sz w:val="24"/>
          <w:szCs w:val="24"/>
        </w:rPr>
        <w:t>害</w:t>
      </w:r>
      <w:r>
        <w:rPr>
          <w:rFonts w:ascii="ＭＳ 明朝" w:eastAsia="ＭＳ 明朝" w:hAnsi="ＭＳ 明朝" w:hint="eastAsia"/>
          <w:sz w:val="24"/>
          <w:szCs w:val="24"/>
        </w:rPr>
        <w:t>者支援施設等に準ずる者の</w:t>
      </w:r>
      <w:r w:rsidR="003117BC" w:rsidRPr="0074432C">
        <w:rPr>
          <w:rFonts w:ascii="ＭＳ 明朝" w:eastAsia="ＭＳ 明朝" w:hAnsi="ＭＳ 明朝" w:hint="eastAsia"/>
          <w:sz w:val="24"/>
          <w:szCs w:val="24"/>
        </w:rPr>
        <w:t>認定辞退届</w:t>
      </w:r>
    </w:p>
    <w:p w14:paraId="1DA723BD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3012C95A" w14:textId="77777777" w:rsidR="0074432C" w:rsidRPr="0074432C" w:rsidRDefault="0074432C" w:rsidP="0074432C">
      <w:pPr>
        <w:jc w:val="right"/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5BC3444E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6D205088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大　阪　府　知　事　　様</w:t>
      </w:r>
    </w:p>
    <w:p w14:paraId="0BBE5657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2002EE7F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所　在　地</w:t>
      </w:r>
    </w:p>
    <w:p w14:paraId="2B843C07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672022">
        <w:rPr>
          <w:rFonts w:ascii="ＭＳ 明朝" w:eastAsia="ＭＳ 明朝" w:hAnsi="ＭＳ 明朝" w:hint="eastAsia"/>
          <w:sz w:val="24"/>
          <w:szCs w:val="24"/>
        </w:rPr>
        <w:t>事業者</w:t>
      </w:r>
      <w:r w:rsidRPr="0074432C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0AFFB3BC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代表者氏名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0E9EE8F3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015B67DB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2AABEB2A" w14:textId="77777777" w:rsidR="003117BC" w:rsidRPr="0074432C" w:rsidRDefault="003117BC" w:rsidP="00390919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日付認定番号第　　　　号で認定を受けた、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地方自治法施行令第１６７条の２第１項第３号に定める障</w:t>
      </w:r>
      <w:r w:rsidR="003E5DBD">
        <w:rPr>
          <w:rFonts w:ascii="ＭＳ 明朝" w:eastAsia="ＭＳ 明朝" w:hAnsi="ＭＳ 明朝" w:hint="eastAsia"/>
          <w:sz w:val="24"/>
          <w:szCs w:val="24"/>
        </w:rPr>
        <w:t>害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者支援施設等に準ずる者の認定に</w:t>
      </w:r>
      <w:r w:rsidR="00390919">
        <w:rPr>
          <w:rFonts w:ascii="ＭＳ 明朝" w:eastAsia="ＭＳ 明朝" w:hAnsi="ＭＳ 明朝" w:hint="eastAsia"/>
          <w:sz w:val="24"/>
          <w:szCs w:val="24"/>
        </w:rPr>
        <w:t>つ</w:t>
      </w:r>
      <w:r w:rsidRPr="0074432C">
        <w:rPr>
          <w:rFonts w:ascii="ＭＳ 明朝" w:eastAsia="ＭＳ 明朝" w:hAnsi="ＭＳ 明朝" w:hint="eastAsia"/>
          <w:sz w:val="24"/>
          <w:szCs w:val="24"/>
        </w:rPr>
        <w:t>いて、次のとおり認定を辞退しますの</w:t>
      </w:r>
      <w:r w:rsidR="00390919">
        <w:rPr>
          <w:rFonts w:ascii="ＭＳ 明朝" w:eastAsia="ＭＳ 明朝" w:hAnsi="ＭＳ 明朝" w:hint="eastAsia"/>
          <w:sz w:val="24"/>
          <w:szCs w:val="24"/>
        </w:rPr>
        <w:t>で、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地方自治法施行令第１６７条の２第１項第３号等に定める障</w:t>
      </w:r>
      <w:r w:rsidR="003E5DBD">
        <w:rPr>
          <w:rFonts w:ascii="ＭＳ 明朝" w:eastAsia="ＭＳ 明朝" w:hAnsi="ＭＳ 明朝" w:hint="eastAsia"/>
          <w:sz w:val="24"/>
          <w:szCs w:val="24"/>
        </w:rPr>
        <w:t>害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者支援施設等に準ずる者の認定に係る事務取扱要綱</w:t>
      </w:r>
      <w:r w:rsidR="00013AE4">
        <w:rPr>
          <w:rFonts w:ascii="ＭＳ 明朝" w:eastAsia="ＭＳ 明朝" w:hAnsi="ＭＳ 明朝" w:hint="eastAsia"/>
          <w:sz w:val="24"/>
          <w:szCs w:val="24"/>
        </w:rPr>
        <w:t>第</w:t>
      </w:r>
      <w:r w:rsidR="00484683">
        <w:rPr>
          <w:rFonts w:ascii="ＭＳ 明朝" w:eastAsia="ＭＳ 明朝" w:hAnsi="ＭＳ 明朝" w:hint="eastAsia"/>
          <w:sz w:val="24"/>
          <w:szCs w:val="24"/>
        </w:rPr>
        <w:t>６</w:t>
      </w:r>
      <w:r w:rsidR="00013AE4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Pr="0074432C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2069835A" w14:textId="77777777" w:rsidR="003117BC" w:rsidRPr="0074432C" w:rsidRDefault="003117BC" w:rsidP="003117BC">
      <w:pPr>
        <w:rPr>
          <w:rFonts w:ascii="ＭＳ 明朝" w:eastAsia="ＭＳ 明朝" w:hAnsi="ＭＳ 明朝"/>
          <w:sz w:val="24"/>
          <w:szCs w:val="24"/>
        </w:rPr>
      </w:pPr>
    </w:p>
    <w:p w14:paraId="0AE0D18D" w14:textId="77777777" w:rsidR="003117BC" w:rsidRPr="0074432C" w:rsidRDefault="003117BC" w:rsidP="003117BC">
      <w:pPr>
        <w:rPr>
          <w:rFonts w:ascii="ＭＳ 明朝" w:eastAsia="ＭＳ 明朝" w:hAnsi="ＭＳ 明朝"/>
          <w:sz w:val="24"/>
          <w:szCs w:val="24"/>
        </w:rPr>
      </w:pPr>
    </w:p>
    <w:p w14:paraId="6DD3D2BE" w14:textId="77777777" w:rsidR="00013AE4" w:rsidRPr="0074432C" w:rsidRDefault="00013AE4" w:rsidP="00013AE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013AE4" w:rsidRPr="0074432C" w14:paraId="237F923D" w14:textId="77777777" w:rsidTr="001857F6">
        <w:trPr>
          <w:trHeight w:val="1632"/>
        </w:trPr>
        <w:tc>
          <w:tcPr>
            <w:tcW w:w="2127" w:type="dxa"/>
            <w:vAlign w:val="center"/>
          </w:tcPr>
          <w:p w14:paraId="7248B446" w14:textId="77777777" w:rsidR="00013AE4" w:rsidRPr="0074432C" w:rsidRDefault="00013AE4" w:rsidP="001857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辞退</w:t>
            </w: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512" w:type="dxa"/>
          </w:tcPr>
          <w:p w14:paraId="6A38E394" w14:textId="77777777" w:rsidR="00013AE4" w:rsidRPr="0074432C" w:rsidRDefault="00013AE4" w:rsidP="00185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4" w:rsidRPr="0074432C" w14:paraId="206EE1D4" w14:textId="77777777" w:rsidTr="001857F6">
        <w:trPr>
          <w:trHeight w:val="4259"/>
        </w:trPr>
        <w:tc>
          <w:tcPr>
            <w:tcW w:w="2127" w:type="dxa"/>
            <w:vAlign w:val="center"/>
          </w:tcPr>
          <w:p w14:paraId="7019F018" w14:textId="77777777" w:rsidR="00013AE4" w:rsidRPr="0074432C" w:rsidRDefault="00013AE4" w:rsidP="001857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辞退</w:t>
            </w: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512" w:type="dxa"/>
          </w:tcPr>
          <w:p w14:paraId="2E1CC2EE" w14:textId="77777777" w:rsidR="00013AE4" w:rsidRPr="0074432C" w:rsidRDefault="00013AE4" w:rsidP="00185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DA52CA" w14:textId="77777777" w:rsidR="00013AE4" w:rsidRPr="0074432C" w:rsidRDefault="00013AE4" w:rsidP="00013AE4">
      <w:pPr>
        <w:rPr>
          <w:rFonts w:ascii="ＭＳ 明朝" w:eastAsia="ＭＳ 明朝" w:hAnsi="ＭＳ 明朝"/>
          <w:sz w:val="24"/>
          <w:szCs w:val="24"/>
        </w:rPr>
      </w:pPr>
    </w:p>
    <w:p w14:paraId="4AA6E1E1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7F344E0D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14A33659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sectPr w:rsidR="00AB1821" w:rsidRPr="0074432C" w:rsidSect="00DC396C">
      <w:pgSz w:w="11906" w:h="16838" w:code="9"/>
      <w:pgMar w:top="1134" w:right="1134" w:bottom="1134" w:left="1134" w:header="851" w:footer="851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8AFE" w14:textId="77777777" w:rsidR="00851412" w:rsidRDefault="00851412" w:rsidP="004B13FD">
      <w:r>
        <w:separator/>
      </w:r>
    </w:p>
  </w:endnote>
  <w:endnote w:type="continuationSeparator" w:id="0">
    <w:p w14:paraId="1E3B8713" w14:textId="77777777" w:rsidR="00851412" w:rsidRDefault="00851412" w:rsidP="004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9DEB" w14:textId="77777777" w:rsidR="00851412" w:rsidRDefault="00851412" w:rsidP="004B13FD">
      <w:r>
        <w:separator/>
      </w:r>
    </w:p>
  </w:footnote>
  <w:footnote w:type="continuationSeparator" w:id="0">
    <w:p w14:paraId="420687D5" w14:textId="77777777" w:rsidR="00851412" w:rsidRDefault="00851412" w:rsidP="004B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3FD"/>
    <w:rsid w:val="00013AE4"/>
    <w:rsid w:val="00037BE1"/>
    <w:rsid w:val="0007092E"/>
    <w:rsid w:val="0008736D"/>
    <w:rsid w:val="000A4277"/>
    <w:rsid w:val="000B53D3"/>
    <w:rsid w:val="000D6C80"/>
    <w:rsid w:val="000E079E"/>
    <w:rsid w:val="000F4FAD"/>
    <w:rsid w:val="00114DAA"/>
    <w:rsid w:val="00132F6E"/>
    <w:rsid w:val="001857F6"/>
    <w:rsid w:val="001C6144"/>
    <w:rsid w:val="00213992"/>
    <w:rsid w:val="00270B28"/>
    <w:rsid w:val="002C250A"/>
    <w:rsid w:val="002F34CF"/>
    <w:rsid w:val="003117BC"/>
    <w:rsid w:val="00335807"/>
    <w:rsid w:val="00354A68"/>
    <w:rsid w:val="00390919"/>
    <w:rsid w:val="003A193D"/>
    <w:rsid w:val="003E5DBD"/>
    <w:rsid w:val="0041292F"/>
    <w:rsid w:val="004831F0"/>
    <w:rsid w:val="00484683"/>
    <w:rsid w:val="004B13FD"/>
    <w:rsid w:val="004C785E"/>
    <w:rsid w:val="005842FB"/>
    <w:rsid w:val="005966B1"/>
    <w:rsid w:val="0063495B"/>
    <w:rsid w:val="00647E3E"/>
    <w:rsid w:val="0065369F"/>
    <w:rsid w:val="00670277"/>
    <w:rsid w:val="00672022"/>
    <w:rsid w:val="0067314F"/>
    <w:rsid w:val="00691BA0"/>
    <w:rsid w:val="0074432C"/>
    <w:rsid w:val="00813A51"/>
    <w:rsid w:val="00851412"/>
    <w:rsid w:val="00892C3E"/>
    <w:rsid w:val="008B3720"/>
    <w:rsid w:val="008D7C3B"/>
    <w:rsid w:val="008E320F"/>
    <w:rsid w:val="008F23D5"/>
    <w:rsid w:val="009E1664"/>
    <w:rsid w:val="00A916CA"/>
    <w:rsid w:val="00A96646"/>
    <w:rsid w:val="00AB1821"/>
    <w:rsid w:val="00B116C6"/>
    <w:rsid w:val="00B117AE"/>
    <w:rsid w:val="00B3275E"/>
    <w:rsid w:val="00BC1F34"/>
    <w:rsid w:val="00BE3CDF"/>
    <w:rsid w:val="00CE05C0"/>
    <w:rsid w:val="00CE0D10"/>
    <w:rsid w:val="00CE433C"/>
    <w:rsid w:val="00D9489C"/>
    <w:rsid w:val="00DC396C"/>
    <w:rsid w:val="00DF7ACC"/>
    <w:rsid w:val="00E265A1"/>
    <w:rsid w:val="00E62A51"/>
    <w:rsid w:val="00E7017A"/>
    <w:rsid w:val="00EB52F0"/>
    <w:rsid w:val="00EC3CA6"/>
    <w:rsid w:val="00F34832"/>
    <w:rsid w:val="00F86632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4A9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3FD"/>
  </w:style>
  <w:style w:type="paragraph" w:styleId="a5">
    <w:name w:val="footer"/>
    <w:basedOn w:val="a"/>
    <w:link w:val="a6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3FD"/>
  </w:style>
  <w:style w:type="table" w:styleId="a7">
    <w:name w:val="Table Grid"/>
    <w:basedOn w:val="a1"/>
    <w:uiPriority w:val="59"/>
    <w:rsid w:val="00CE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9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2023-06-16T08:02:00Z</dcterms:created>
  <dcterms:modified xsi:type="dcterms:W3CDTF">2024-01-12T02:17:00Z</dcterms:modified>
</cp:coreProperties>
</file>