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A592540" w14:textId="1817D9BC" w:rsidR="00A45058" w:rsidRDefault="009E2AF1" w:rsidP="00A45058">
      <w:pPr>
        <w:wordWrap w:val="0"/>
        <w:ind w:leftChars="100" w:left="210"/>
        <w:jc w:val="right"/>
      </w:pPr>
      <w:r>
        <w:rPr>
          <w:noProof/>
        </w:rPr>
        <mc:AlternateContent>
          <mc:Choice Requires="wps">
            <w:drawing>
              <wp:anchor distT="0" distB="0" distL="114300" distR="114300" simplePos="0" relativeHeight="251677696" behindDoc="0" locked="0" layoutInCell="1" allowOverlap="1" wp14:anchorId="354035FF" wp14:editId="00B142C4">
                <wp:simplePos x="0" y="0"/>
                <wp:positionH relativeFrom="column">
                  <wp:posOffset>4666615</wp:posOffset>
                </wp:positionH>
                <wp:positionV relativeFrom="paragraph">
                  <wp:posOffset>-290830</wp:posOffset>
                </wp:positionV>
                <wp:extent cx="1338580" cy="368935"/>
                <wp:effectExtent l="0" t="0" r="26035" b="22860"/>
                <wp:wrapNone/>
                <wp:docPr id="16" name="テキスト ボックス 10"/>
                <wp:cNvGraphicFramePr/>
                <a:graphic xmlns:a="http://schemas.openxmlformats.org/drawingml/2006/main">
                  <a:graphicData uri="http://schemas.microsoft.com/office/word/2010/wordprocessingShape">
                    <wps:wsp>
                      <wps:cNvSpPr txBox="1"/>
                      <wps:spPr>
                        <a:xfrm>
                          <a:off x="0" y="0"/>
                          <a:ext cx="1338580" cy="368935"/>
                        </a:xfrm>
                        <a:prstGeom prst="rect">
                          <a:avLst/>
                        </a:prstGeom>
                        <a:solidFill>
                          <a:schemeClr val="bg1"/>
                        </a:solidFill>
                        <a:ln>
                          <a:solidFill>
                            <a:schemeClr val="tx1"/>
                          </a:solidFill>
                        </a:ln>
                      </wps:spPr>
                      <wps:txbx>
                        <w:txbxContent>
                          <w:p w14:paraId="6CBAAF7A" w14:textId="6F3C567C" w:rsidR="009E2AF1" w:rsidRPr="009E2AF1" w:rsidRDefault="009E2AF1" w:rsidP="009E2AF1">
                            <w:pPr>
                              <w:pStyle w:val="Web"/>
                              <w:spacing w:before="0" w:beforeAutospacing="0" w:after="0" w:afterAutospacing="0"/>
                              <w:rPr>
                                <w:rFonts w:asciiTheme="minorHAnsi" w:eastAsiaTheme="minorEastAsia" w:hAnsi="ＭＳ 明朝" w:cstheme="minorBidi"/>
                                <w:color w:val="000000" w:themeColor="text1"/>
                                <w:kern w:val="24"/>
                              </w:rPr>
                            </w:pPr>
                            <w:r w:rsidRPr="009E2AF1">
                              <w:rPr>
                                <w:rFonts w:asciiTheme="minorHAnsi" w:eastAsiaTheme="minorEastAsia" w:hAnsi="ＭＳ 明朝" w:cstheme="minorBidi" w:hint="eastAsia"/>
                                <w:color w:val="000000" w:themeColor="text1"/>
                                <w:kern w:val="24"/>
                              </w:rPr>
                              <w:t>資料４</w:t>
                            </w:r>
                            <w:r w:rsidRPr="009E2AF1">
                              <w:rPr>
                                <w:rFonts w:asciiTheme="minorHAnsi" w:eastAsiaTheme="minorEastAsia" w:hAnsi="ＭＳ 明朝" w:cstheme="minorBidi" w:hint="eastAsia"/>
                                <w:color w:val="000000" w:themeColor="text1"/>
                                <w:kern w:val="24"/>
                              </w:rPr>
                              <w:t>－１</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367.45pt;margin-top:-22.9pt;width:105.4pt;height:29.0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" fillcolor="white [3212]" strokecolor="black [3213]">
                <v:textbox style="mso-fit-shape-to-text:t">
                  <w:txbxContent>
                    <w:p w14:paraId="6CBAAF7A" w14:textId="6F3C567C" w:rsidR="009E2AF1" w:rsidRPr="009E2AF1" w:rsidRDefault="009E2AF1" w:rsidP="009E2AF1">
                      <w:pPr>
                        <w:pStyle w:val="Web"/>
                        <w:spacing w:before="0" w:beforeAutospacing="0" w:after="0" w:afterAutospacing="0"/>
                        <w:rPr>
                          <w:rFonts w:asciiTheme="minorHAnsi" w:eastAsiaTheme="minorEastAsia" w:hAnsi="ＭＳ 明朝" w:cstheme="minorBidi"/>
                          <w:color w:val="000000" w:themeColor="text1"/>
                          <w:kern w:val="24"/>
                        </w:rPr>
                      </w:pPr>
                      <w:r w:rsidRPr="009E2AF1">
                        <w:rPr>
                          <w:rFonts w:asciiTheme="minorHAnsi" w:eastAsiaTheme="minorEastAsia" w:hAnsi="ＭＳ 明朝" w:cstheme="minorBidi" w:hint="eastAsia"/>
                          <w:color w:val="000000" w:themeColor="text1"/>
                          <w:kern w:val="24"/>
                          <w:eastAsianLayout w:id="619940608"/>
                        </w:rPr>
                        <w:t>資料４</w:t>
                      </w:r>
                      <w:r w:rsidRPr="009E2AF1">
                        <w:rPr>
                          <w:rFonts w:asciiTheme="minorHAnsi" w:eastAsiaTheme="minorEastAsia" w:hAnsi="ＭＳ 明朝" w:cstheme="minorBidi" w:hint="eastAsia"/>
                          <w:color w:val="000000" w:themeColor="text1"/>
                          <w:kern w:val="24"/>
                        </w:rPr>
                        <w:t>－１</w:t>
                      </w:r>
                    </w:p>
                  </w:txbxContent>
                </v:textbox>
              </v:shape>
            </w:pict>
          </mc:Fallback>
        </mc:AlternateContent>
      </w:r>
      <w:r w:rsidR="003130E4">
        <w:rPr>
          <w:rFonts w:hint="eastAsia"/>
        </w:rPr>
        <w:t>H</w:t>
      </w:r>
      <w:r>
        <w:rPr>
          <w:rFonts w:hint="eastAsia"/>
        </w:rPr>
        <w:t>26</w:t>
      </w:r>
      <w:r w:rsidR="003130E4">
        <w:rPr>
          <w:rFonts w:hint="eastAsia"/>
        </w:rPr>
        <w:t>.</w:t>
      </w:r>
      <w:r>
        <w:rPr>
          <w:rFonts w:hint="eastAsia"/>
        </w:rPr>
        <w:t>05</w:t>
      </w:r>
      <w:r w:rsidR="003130E4">
        <w:rPr>
          <w:rFonts w:hint="eastAsia"/>
        </w:rPr>
        <w:t>.</w:t>
      </w:r>
      <w:r>
        <w:rPr>
          <w:rFonts w:hint="eastAsia"/>
        </w:rPr>
        <w:t>01</w:t>
      </w:r>
    </w:p>
    <w:p w14:paraId="2A592541" w14:textId="77777777" w:rsidR="00A45058" w:rsidRDefault="00A45058" w:rsidP="00A45058">
      <w:pPr>
        <w:ind w:leftChars="100" w:left="210"/>
        <w:jc w:val="right"/>
      </w:pPr>
      <w:r>
        <w:rPr>
          <w:rFonts w:hint="eastAsia"/>
        </w:rPr>
        <w:t>大阪府下水道室維持管理Ｇ</w:t>
      </w:r>
    </w:p>
    <w:p w14:paraId="2A592542" w14:textId="1015317A" w:rsidR="003742B8" w:rsidRPr="00BB11FB" w:rsidRDefault="00212846">
      <w:pPr>
        <w:rPr>
          <w:rFonts w:asciiTheme="majorEastAsia" w:eastAsiaTheme="majorEastAsia" w:hAnsiTheme="majorEastAsia"/>
          <w:sz w:val="24"/>
        </w:rPr>
      </w:pPr>
      <w:r w:rsidRPr="00BB11FB">
        <w:rPr>
          <w:rFonts w:asciiTheme="majorEastAsia" w:eastAsiaTheme="majorEastAsia" w:hAnsiTheme="majorEastAsia" w:hint="eastAsia"/>
          <w:sz w:val="24"/>
        </w:rPr>
        <w:t>処理場・ポンプ場　土木構造物</w:t>
      </w:r>
    </w:p>
    <w:p w14:paraId="2A592543" w14:textId="77777777" w:rsidR="00212846" w:rsidRPr="00BB11FB" w:rsidRDefault="00212846">
      <w:pPr>
        <w:rPr>
          <w:rFonts w:asciiTheme="majorEastAsia" w:eastAsiaTheme="majorEastAsia" w:hAnsiTheme="majorEastAsia"/>
          <w:sz w:val="24"/>
        </w:rPr>
      </w:pPr>
      <w:r w:rsidRPr="00BB11FB">
        <w:rPr>
          <w:rFonts w:asciiTheme="majorEastAsia" w:eastAsiaTheme="majorEastAsia" w:hAnsiTheme="majorEastAsia" w:hint="eastAsia"/>
          <w:sz w:val="24"/>
        </w:rPr>
        <w:t xml:space="preserve">維持管理計画　</w:t>
      </w:r>
      <w:r w:rsidR="009253BE" w:rsidRPr="00BB11FB">
        <w:rPr>
          <w:rFonts w:asciiTheme="majorEastAsia" w:eastAsiaTheme="majorEastAsia" w:hAnsiTheme="majorEastAsia" w:hint="eastAsia"/>
          <w:sz w:val="24"/>
        </w:rPr>
        <w:t>骨子(案)</w:t>
      </w:r>
    </w:p>
    <w:sdt>
      <w:sdtPr>
        <w:rPr>
          <w:rFonts w:asciiTheme="minorHAnsi" w:eastAsiaTheme="minorEastAsia" w:hAnsiTheme="minorHAnsi" w:cstheme="minorBidi"/>
          <w:b w:val="0"/>
          <w:bCs w:val="0"/>
          <w:color w:val="auto"/>
          <w:kern w:val="2"/>
          <w:sz w:val="21"/>
          <w:szCs w:val="22"/>
          <w:lang w:val="ja-JP"/>
        </w:rPr>
        <w:id w:val="1069235168"/>
        <w:docPartObj>
          <w:docPartGallery w:val="Table of Contents"/>
          <w:docPartUnique/>
        </w:docPartObj>
      </w:sdtPr>
      <w:sdtEndPr/>
      <w:sdtContent>
        <w:p w14:paraId="2A592544" w14:textId="77777777" w:rsidR="0091674E" w:rsidRDefault="0091674E">
          <w:pPr>
            <w:pStyle w:val="a4"/>
          </w:pPr>
          <w:r>
            <w:rPr>
              <w:lang w:val="ja-JP"/>
            </w:rPr>
            <w:t>目次</w:t>
          </w:r>
        </w:p>
        <w:p w14:paraId="5A703BB8" w14:textId="77777777" w:rsidR="00244094" w:rsidRDefault="0091674E">
          <w:pPr>
            <w:pStyle w:val="12"/>
            <w:tabs>
              <w:tab w:val="left" w:pos="440"/>
              <w:tab w:val="right" w:leader="dot" w:pos="8834"/>
            </w:tabs>
            <w:rPr>
              <w:noProof/>
              <w:kern w:val="2"/>
              <w:sz w:val="21"/>
            </w:rPr>
          </w:pPr>
          <w:r>
            <w:fldChar w:fldCharType="begin"/>
          </w:r>
          <w:r>
            <w:instrText xml:space="preserve"> TOC \o "1-3" \h \z \u </w:instrText>
          </w:r>
          <w:r>
            <w:fldChar w:fldCharType="separate"/>
          </w:r>
          <w:hyperlink w:anchor="_Toc386442048" w:history="1">
            <w:r w:rsidR="00244094" w:rsidRPr="00FB6E9E">
              <w:rPr>
                <w:rStyle w:val="a7"/>
                <w:noProof/>
              </w:rPr>
              <w:t>1</w:t>
            </w:r>
            <w:r w:rsidR="00244094">
              <w:rPr>
                <w:noProof/>
                <w:kern w:val="2"/>
                <w:sz w:val="21"/>
              </w:rPr>
              <w:tab/>
            </w:r>
            <w:r w:rsidR="00244094" w:rsidRPr="00FB6E9E">
              <w:rPr>
                <w:rStyle w:val="a7"/>
                <w:rFonts w:hint="eastAsia"/>
                <w:noProof/>
              </w:rPr>
              <w:t>はじめに</w:t>
            </w:r>
            <w:r w:rsidR="00244094">
              <w:rPr>
                <w:noProof/>
                <w:webHidden/>
              </w:rPr>
              <w:tab/>
            </w:r>
            <w:r w:rsidR="00244094">
              <w:rPr>
                <w:noProof/>
                <w:webHidden/>
              </w:rPr>
              <w:fldChar w:fldCharType="begin"/>
            </w:r>
            <w:r w:rsidR="00244094">
              <w:rPr>
                <w:noProof/>
                <w:webHidden/>
              </w:rPr>
              <w:instrText xml:space="preserve"> PAGEREF _Toc386442048 \h </w:instrText>
            </w:r>
            <w:r w:rsidR="00244094">
              <w:rPr>
                <w:noProof/>
                <w:webHidden/>
              </w:rPr>
            </w:r>
            <w:r w:rsidR="00244094">
              <w:rPr>
                <w:noProof/>
                <w:webHidden/>
              </w:rPr>
              <w:fldChar w:fldCharType="separate"/>
            </w:r>
            <w:r w:rsidR="00CC5D6A">
              <w:rPr>
                <w:noProof/>
                <w:webHidden/>
              </w:rPr>
              <w:t>- 3 -</w:t>
            </w:r>
            <w:r w:rsidR="00244094">
              <w:rPr>
                <w:noProof/>
                <w:webHidden/>
              </w:rPr>
              <w:fldChar w:fldCharType="end"/>
            </w:r>
          </w:hyperlink>
        </w:p>
        <w:p w14:paraId="1EAFD89D" w14:textId="77777777" w:rsidR="00244094" w:rsidRDefault="001E32D7">
          <w:pPr>
            <w:pStyle w:val="12"/>
            <w:tabs>
              <w:tab w:val="left" w:pos="440"/>
              <w:tab w:val="right" w:leader="dot" w:pos="8834"/>
            </w:tabs>
            <w:rPr>
              <w:noProof/>
              <w:kern w:val="2"/>
              <w:sz w:val="21"/>
            </w:rPr>
          </w:pPr>
          <w:hyperlink w:anchor="_Toc386442049" w:history="1">
            <w:r w:rsidR="00244094" w:rsidRPr="00FB6E9E">
              <w:rPr>
                <w:rStyle w:val="a7"/>
                <w:noProof/>
              </w:rPr>
              <w:t>2</w:t>
            </w:r>
            <w:r w:rsidR="00244094">
              <w:rPr>
                <w:noProof/>
                <w:kern w:val="2"/>
                <w:sz w:val="21"/>
              </w:rPr>
              <w:tab/>
            </w:r>
            <w:r w:rsidR="00244094" w:rsidRPr="00FB6E9E">
              <w:rPr>
                <w:rStyle w:val="a7"/>
                <w:rFonts w:hint="eastAsia"/>
                <w:noProof/>
              </w:rPr>
              <w:t>全体の流れ（フロー）</w:t>
            </w:r>
            <w:r w:rsidR="00244094">
              <w:rPr>
                <w:noProof/>
                <w:webHidden/>
              </w:rPr>
              <w:tab/>
            </w:r>
            <w:r w:rsidR="00244094">
              <w:rPr>
                <w:noProof/>
                <w:webHidden/>
              </w:rPr>
              <w:fldChar w:fldCharType="begin"/>
            </w:r>
            <w:r w:rsidR="00244094">
              <w:rPr>
                <w:noProof/>
                <w:webHidden/>
              </w:rPr>
              <w:instrText xml:space="preserve"> PAGEREF _Toc386442049 \h </w:instrText>
            </w:r>
            <w:r w:rsidR="00244094">
              <w:rPr>
                <w:noProof/>
                <w:webHidden/>
              </w:rPr>
            </w:r>
            <w:r w:rsidR="00244094">
              <w:rPr>
                <w:noProof/>
                <w:webHidden/>
              </w:rPr>
              <w:fldChar w:fldCharType="separate"/>
            </w:r>
            <w:r w:rsidR="00CC5D6A">
              <w:rPr>
                <w:noProof/>
                <w:webHidden/>
              </w:rPr>
              <w:t>- 4 -</w:t>
            </w:r>
            <w:r w:rsidR="00244094">
              <w:rPr>
                <w:noProof/>
                <w:webHidden/>
              </w:rPr>
              <w:fldChar w:fldCharType="end"/>
            </w:r>
          </w:hyperlink>
        </w:p>
        <w:p w14:paraId="5B15BF8C" w14:textId="77777777" w:rsidR="00244094" w:rsidRDefault="001E32D7">
          <w:pPr>
            <w:pStyle w:val="12"/>
            <w:tabs>
              <w:tab w:val="left" w:pos="440"/>
              <w:tab w:val="right" w:leader="dot" w:pos="8834"/>
            </w:tabs>
            <w:rPr>
              <w:noProof/>
              <w:kern w:val="2"/>
              <w:sz w:val="21"/>
            </w:rPr>
          </w:pPr>
          <w:hyperlink w:anchor="_Toc386442050" w:history="1">
            <w:r w:rsidR="00244094" w:rsidRPr="00FB6E9E">
              <w:rPr>
                <w:rStyle w:val="a7"/>
                <w:noProof/>
              </w:rPr>
              <w:t>3</w:t>
            </w:r>
            <w:r w:rsidR="00244094">
              <w:rPr>
                <w:noProof/>
                <w:kern w:val="2"/>
                <w:sz w:val="21"/>
              </w:rPr>
              <w:tab/>
            </w:r>
            <w:r w:rsidR="00244094" w:rsidRPr="00FB6E9E">
              <w:rPr>
                <w:rStyle w:val="a7"/>
                <w:rFonts w:hint="eastAsia"/>
                <w:noProof/>
              </w:rPr>
              <w:t>管理水準</w:t>
            </w:r>
            <w:r w:rsidR="00244094">
              <w:rPr>
                <w:noProof/>
                <w:webHidden/>
              </w:rPr>
              <w:tab/>
            </w:r>
            <w:r w:rsidR="00244094">
              <w:rPr>
                <w:noProof/>
                <w:webHidden/>
              </w:rPr>
              <w:fldChar w:fldCharType="begin"/>
            </w:r>
            <w:r w:rsidR="00244094">
              <w:rPr>
                <w:noProof/>
                <w:webHidden/>
              </w:rPr>
              <w:instrText xml:space="preserve"> PAGEREF _Toc386442050 \h </w:instrText>
            </w:r>
            <w:r w:rsidR="00244094">
              <w:rPr>
                <w:noProof/>
                <w:webHidden/>
              </w:rPr>
            </w:r>
            <w:r w:rsidR="00244094">
              <w:rPr>
                <w:noProof/>
                <w:webHidden/>
              </w:rPr>
              <w:fldChar w:fldCharType="separate"/>
            </w:r>
            <w:r w:rsidR="00CC5D6A">
              <w:rPr>
                <w:noProof/>
                <w:webHidden/>
              </w:rPr>
              <w:t>- 5 -</w:t>
            </w:r>
            <w:r w:rsidR="00244094">
              <w:rPr>
                <w:noProof/>
                <w:webHidden/>
              </w:rPr>
              <w:fldChar w:fldCharType="end"/>
            </w:r>
          </w:hyperlink>
        </w:p>
        <w:p w14:paraId="6C6246C2" w14:textId="77777777" w:rsidR="00244094" w:rsidRDefault="001E32D7">
          <w:pPr>
            <w:pStyle w:val="12"/>
            <w:tabs>
              <w:tab w:val="left" w:pos="440"/>
              <w:tab w:val="right" w:leader="dot" w:pos="8834"/>
            </w:tabs>
            <w:rPr>
              <w:noProof/>
              <w:kern w:val="2"/>
              <w:sz w:val="21"/>
            </w:rPr>
          </w:pPr>
          <w:hyperlink w:anchor="_Toc386442051" w:history="1">
            <w:r w:rsidR="00244094" w:rsidRPr="00FB6E9E">
              <w:rPr>
                <w:rStyle w:val="a7"/>
                <w:noProof/>
              </w:rPr>
              <w:t>4</w:t>
            </w:r>
            <w:r w:rsidR="00244094">
              <w:rPr>
                <w:noProof/>
                <w:kern w:val="2"/>
                <w:sz w:val="21"/>
              </w:rPr>
              <w:tab/>
            </w:r>
            <w:r w:rsidR="00244094" w:rsidRPr="00FB6E9E">
              <w:rPr>
                <w:rStyle w:val="a7"/>
                <w:rFonts w:hint="eastAsia"/>
                <w:noProof/>
              </w:rPr>
              <w:t>日常巡視・点検</w:t>
            </w:r>
            <w:r w:rsidR="00244094">
              <w:rPr>
                <w:noProof/>
                <w:webHidden/>
              </w:rPr>
              <w:tab/>
            </w:r>
            <w:r w:rsidR="00244094">
              <w:rPr>
                <w:noProof/>
                <w:webHidden/>
              </w:rPr>
              <w:fldChar w:fldCharType="begin"/>
            </w:r>
            <w:r w:rsidR="00244094">
              <w:rPr>
                <w:noProof/>
                <w:webHidden/>
              </w:rPr>
              <w:instrText xml:space="preserve"> PAGEREF _Toc386442051 \h </w:instrText>
            </w:r>
            <w:r w:rsidR="00244094">
              <w:rPr>
                <w:noProof/>
                <w:webHidden/>
              </w:rPr>
            </w:r>
            <w:r w:rsidR="00244094">
              <w:rPr>
                <w:noProof/>
                <w:webHidden/>
              </w:rPr>
              <w:fldChar w:fldCharType="separate"/>
            </w:r>
            <w:r w:rsidR="00CC5D6A">
              <w:rPr>
                <w:noProof/>
                <w:webHidden/>
              </w:rPr>
              <w:t>- 6 -</w:t>
            </w:r>
            <w:r w:rsidR="00244094">
              <w:rPr>
                <w:noProof/>
                <w:webHidden/>
              </w:rPr>
              <w:fldChar w:fldCharType="end"/>
            </w:r>
          </w:hyperlink>
        </w:p>
        <w:p w14:paraId="114165B5" w14:textId="77777777" w:rsidR="00244094" w:rsidRDefault="001E32D7">
          <w:pPr>
            <w:pStyle w:val="22"/>
            <w:tabs>
              <w:tab w:val="left" w:pos="840"/>
              <w:tab w:val="right" w:leader="dot" w:pos="8834"/>
            </w:tabs>
            <w:rPr>
              <w:noProof/>
              <w:kern w:val="2"/>
              <w:sz w:val="21"/>
            </w:rPr>
          </w:pPr>
          <w:hyperlink w:anchor="_Toc386442052" w:history="1">
            <w:r w:rsidR="00244094" w:rsidRPr="00FB6E9E">
              <w:rPr>
                <w:rStyle w:val="a7"/>
                <w:noProof/>
              </w:rPr>
              <w:t>4.1</w:t>
            </w:r>
            <w:r w:rsidR="00244094">
              <w:rPr>
                <w:noProof/>
                <w:kern w:val="2"/>
                <w:sz w:val="21"/>
              </w:rPr>
              <w:tab/>
            </w:r>
            <w:r w:rsidR="00244094" w:rsidRPr="00FB6E9E">
              <w:rPr>
                <w:rStyle w:val="a7"/>
                <w:rFonts w:hint="eastAsia"/>
                <w:noProof/>
              </w:rPr>
              <w:t>趣旨、目的</w:t>
            </w:r>
            <w:r w:rsidR="00244094">
              <w:rPr>
                <w:noProof/>
                <w:webHidden/>
              </w:rPr>
              <w:tab/>
            </w:r>
            <w:r w:rsidR="00244094">
              <w:rPr>
                <w:noProof/>
                <w:webHidden/>
              </w:rPr>
              <w:fldChar w:fldCharType="begin"/>
            </w:r>
            <w:r w:rsidR="00244094">
              <w:rPr>
                <w:noProof/>
                <w:webHidden/>
              </w:rPr>
              <w:instrText xml:space="preserve"> PAGEREF _Toc386442052 \h </w:instrText>
            </w:r>
            <w:r w:rsidR="00244094">
              <w:rPr>
                <w:noProof/>
                <w:webHidden/>
              </w:rPr>
            </w:r>
            <w:r w:rsidR="00244094">
              <w:rPr>
                <w:noProof/>
                <w:webHidden/>
              </w:rPr>
              <w:fldChar w:fldCharType="separate"/>
            </w:r>
            <w:r w:rsidR="00CC5D6A">
              <w:rPr>
                <w:noProof/>
                <w:webHidden/>
              </w:rPr>
              <w:t>- 6 -</w:t>
            </w:r>
            <w:r w:rsidR="00244094">
              <w:rPr>
                <w:noProof/>
                <w:webHidden/>
              </w:rPr>
              <w:fldChar w:fldCharType="end"/>
            </w:r>
          </w:hyperlink>
        </w:p>
        <w:p w14:paraId="14E79385" w14:textId="77777777" w:rsidR="00244094" w:rsidRDefault="001E32D7">
          <w:pPr>
            <w:pStyle w:val="22"/>
            <w:tabs>
              <w:tab w:val="left" w:pos="840"/>
              <w:tab w:val="right" w:leader="dot" w:pos="8834"/>
            </w:tabs>
            <w:rPr>
              <w:noProof/>
              <w:kern w:val="2"/>
              <w:sz w:val="21"/>
            </w:rPr>
          </w:pPr>
          <w:hyperlink w:anchor="_Toc386442053" w:history="1">
            <w:r w:rsidR="00244094" w:rsidRPr="00FB6E9E">
              <w:rPr>
                <w:rStyle w:val="a7"/>
                <w:noProof/>
              </w:rPr>
              <w:t>4.2</w:t>
            </w:r>
            <w:r w:rsidR="00244094">
              <w:rPr>
                <w:noProof/>
                <w:kern w:val="2"/>
                <w:sz w:val="21"/>
              </w:rPr>
              <w:tab/>
            </w:r>
            <w:r w:rsidR="00244094" w:rsidRPr="00FB6E9E">
              <w:rPr>
                <w:rStyle w:val="a7"/>
                <w:rFonts w:hint="eastAsia"/>
                <w:noProof/>
              </w:rPr>
              <w:t>確認方法</w:t>
            </w:r>
            <w:r w:rsidR="00244094">
              <w:rPr>
                <w:noProof/>
                <w:webHidden/>
              </w:rPr>
              <w:tab/>
            </w:r>
            <w:r w:rsidR="00244094">
              <w:rPr>
                <w:noProof/>
                <w:webHidden/>
              </w:rPr>
              <w:fldChar w:fldCharType="begin"/>
            </w:r>
            <w:r w:rsidR="00244094">
              <w:rPr>
                <w:noProof/>
                <w:webHidden/>
              </w:rPr>
              <w:instrText xml:space="preserve"> PAGEREF _Toc386442053 \h </w:instrText>
            </w:r>
            <w:r w:rsidR="00244094">
              <w:rPr>
                <w:noProof/>
                <w:webHidden/>
              </w:rPr>
            </w:r>
            <w:r w:rsidR="00244094">
              <w:rPr>
                <w:noProof/>
                <w:webHidden/>
              </w:rPr>
              <w:fldChar w:fldCharType="separate"/>
            </w:r>
            <w:r w:rsidR="00CC5D6A">
              <w:rPr>
                <w:noProof/>
                <w:webHidden/>
              </w:rPr>
              <w:t>- 6 -</w:t>
            </w:r>
            <w:r w:rsidR="00244094">
              <w:rPr>
                <w:noProof/>
                <w:webHidden/>
              </w:rPr>
              <w:fldChar w:fldCharType="end"/>
            </w:r>
          </w:hyperlink>
        </w:p>
        <w:p w14:paraId="131302BA" w14:textId="77777777" w:rsidR="00244094" w:rsidRDefault="001E32D7">
          <w:pPr>
            <w:pStyle w:val="22"/>
            <w:tabs>
              <w:tab w:val="left" w:pos="840"/>
              <w:tab w:val="right" w:leader="dot" w:pos="8834"/>
            </w:tabs>
            <w:rPr>
              <w:noProof/>
              <w:kern w:val="2"/>
              <w:sz w:val="21"/>
            </w:rPr>
          </w:pPr>
          <w:hyperlink w:anchor="_Toc386442054" w:history="1">
            <w:r w:rsidR="00244094" w:rsidRPr="00FB6E9E">
              <w:rPr>
                <w:rStyle w:val="a7"/>
                <w:noProof/>
              </w:rPr>
              <w:t>4.3</w:t>
            </w:r>
            <w:r w:rsidR="00244094">
              <w:rPr>
                <w:noProof/>
                <w:kern w:val="2"/>
                <w:sz w:val="21"/>
              </w:rPr>
              <w:tab/>
            </w:r>
            <w:r w:rsidR="00244094" w:rsidRPr="00FB6E9E">
              <w:rPr>
                <w:rStyle w:val="a7"/>
                <w:rFonts w:hint="eastAsia"/>
                <w:noProof/>
              </w:rPr>
              <w:t>確認項目</w:t>
            </w:r>
            <w:r w:rsidR="00244094">
              <w:rPr>
                <w:noProof/>
                <w:webHidden/>
              </w:rPr>
              <w:tab/>
            </w:r>
            <w:r w:rsidR="00244094">
              <w:rPr>
                <w:noProof/>
                <w:webHidden/>
              </w:rPr>
              <w:fldChar w:fldCharType="begin"/>
            </w:r>
            <w:r w:rsidR="00244094">
              <w:rPr>
                <w:noProof/>
                <w:webHidden/>
              </w:rPr>
              <w:instrText xml:space="preserve"> PAGEREF _Toc386442054 \h </w:instrText>
            </w:r>
            <w:r w:rsidR="00244094">
              <w:rPr>
                <w:noProof/>
                <w:webHidden/>
              </w:rPr>
            </w:r>
            <w:r w:rsidR="00244094">
              <w:rPr>
                <w:noProof/>
                <w:webHidden/>
              </w:rPr>
              <w:fldChar w:fldCharType="separate"/>
            </w:r>
            <w:r w:rsidR="00CC5D6A">
              <w:rPr>
                <w:noProof/>
                <w:webHidden/>
              </w:rPr>
              <w:t>- 6 -</w:t>
            </w:r>
            <w:r w:rsidR="00244094">
              <w:rPr>
                <w:noProof/>
                <w:webHidden/>
              </w:rPr>
              <w:fldChar w:fldCharType="end"/>
            </w:r>
          </w:hyperlink>
        </w:p>
        <w:p w14:paraId="5B5C4FE4" w14:textId="77777777" w:rsidR="00244094" w:rsidRDefault="001E32D7">
          <w:pPr>
            <w:pStyle w:val="22"/>
            <w:tabs>
              <w:tab w:val="left" w:pos="840"/>
              <w:tab w:val="right" w:leader="dot" w:pos="8834"/>
            </w:tabs>
            <w:rPr>
              <w:noProof/>
              <w:kern w:val="2"/>
              <w:sz w:val="21"/>
            </w:rPr>
          </w:pPr>
          <w:hyperlink w:anchor="_Toc386442055" w:history="1">
            <w:r w:rsidR="00244094" w:rsidRPr="00FB6E9E">
              <w:rPr>
                <w:rStyle w:val="a7"/>
                <w:noProof/>
              </w:rPr>
              <w:t>4.4</w:t>
            </w:r>
            <w:r w:rsidR="00244094">
              <w:rPr>
                <w:noProof/>
                <w:kern w:val="2"/>
                <w:sz w:val="21"/>
              </w:rPr>
              <w:tab/>
            </w:r>
            <w:r w:rsidR="00244094" w:rsidRPr="00FB6E9E">
              <w:rPr>
                <w:rStyle w:val="a7"/>
                <w:rFonts w:hint="eastAsia"/>
                <w:noProof/>
              </w:rPr>
              <w:t>確認項目の判定</w:t>
            </w:r>
            <w:r w:rsidR="00244094">
              <w:rPr>
                <w:noProof/>
                <w:webHidden/>
              </w:rPr>
              <w:tab/>
            </w:r>
            <w:r w:rsidR="00244094">
              <w:rPr>
                <w:noProof/>
                <w:webHidden/>
              </w:rPr>
              <w:fldChar w:fldCharType="begin"/>
            </w:r>
            <w:r w:rsidR="00244094">
              <w:rPr>
                <w:noProof/>
                <w:webHidden/>
              </w:rPr>
              <w:instrText xml:space="preserve"> PAGEREF _Toc386442055 \h </w:instrText>
            </w:r>
            <w:r w:rsidR="00244094">
              <w:rPr>
                <w:noProof/>
                <w:webHidden/>
              </w:rPr>
            </w:r>
            <w:r w:rsidR="00244094">
              <w:rPr>
                <w:noProof/>
                <w:webHidden/>
              </w:rPr>
              <w:fldChar w:fldCharType="separate"/>
            </w:r>
            <w:r w:rsidR="00CC5D6A">
              <w:rPr>
                <w:noProof/>
                <w:webHidden/>
              </w:rPr>
              <w:t>- 7 -</w:t>
            </w:r>
            <w:r w:rsidR="00244094">
              <w:rPr>
                <w:noProof/>
                <w:webHidden/>
              </w:rPr>
              <w:fldChar w:fldCharType="end"/>
            </w:r>
          </w:hyperlink>
        </w:p>
        <w:p w14:paraId="7F71D21D" w14:textId="77777777" w:rsidR="00244094" w:rsidRDefault="001E32D7">
          <w:pPr>
            <w:pStyle w:val="22"/>
            <w:tabs>
              <w:tab w:val="left" w:pos="840"/>
              <w:tab w:val="right" w:leader="dot" w:pos="8834"/>
            </w:tabs>
            <w:rPr>
              <w:noProof/>
              <w:kern w:val="2"/>
              <w:sz w:val="21"/>
            </w:rPr>
          </w:pPr>
          <w:hyperlink w:anchor="_Toc386442056" w:history="1">
            <w:r w:rsidR="00244094" w:rsidRPr="00FB6E9E">
              <w:rPr>
                <w:rStyle w:val="a7"/>
                <w:noProof/>
              </w:rPr>
              <w:t>4.5</w:t>
            </w:r>
            <w:r w:rsidR="00244094">
              <w:rPr>
                <w:noProof/>
                <w:kern w:val="2"/>
                <w:sz w:val="21"/>
              </w:rPr>
              <w:tab/>
            </w:r>
            <w:r w:rsidR="00244094" w:rsidRPr="00FB6E9E">
              <w:rPr>
                <w:rStyle w:val="a7"/>
                <w:rFonts w:hint="eastAsia"/>
                <w:noProof/>
              </w:rPr>
              <w:t>記録様式</w:t>
            </w:r>
            <w:r w:rsidR="00244094">
              <w:rPr>
                <w:noProof/>
                <w:webHidden/>
              </w:rPr>
              <w:tab/>
            </w:r>
            <w:r w:rsidR="00244094">
              <w:rPr>
                <w:noProof/>
                <w:webHidden/>
              </w:rPr>
              <w:fldChar w:fldCharType="begin"/>
            </w:r>
            <w:r w:rsidR="00244094">
              <w:rPr>
                <w:noProof/>
                <w:webHidden/>
              </w:rPr>
              <w:instrText xml:space="preserve"> PAGEREF _Toc386442056 \h </w:instrText>
            </w:r>
            <w:r w:rsidR="00244094">
              <w:rPr>
                <w:noProof/>
                <w:webHidden/>
              </w:rPr>
            </w:r>
            <w:r w:rsidR="00244094">
              <w:rPr>
                <w:noProof/>
                <w:webHidden/>
              </w:rPr>
              <w:fldChar w:fldCharType="separate"/>
            </w:r>
            <w:r w:rsidR="00CC5D6A">
              <w:rPr>
                <w:noProof/>
                <w:webHidden/>
              </w:rPr>
              <w:t>- 7 -</w:t>
            </w:r>
            <w:r w:rsidR="00244094">
              <w:rPr>
                <w:noProof/>
                <w:webHidden/>
              </w:rPr>
              <w:fldChar w:fldCharType="end"/>
            </w:r>
          </w:hyperlink>
        </w:p>
        <w:p w14:paraId="4C969F24" w14:textId="77777777" w:rsidR="00244094" w:rsidRDefault="001E32D7">
          <w:pPr>
            <w:pStyle w:val="22"/>
            <w:tabs>
              <w:tab w:val="left" w:pos="840"/>
              <w:tab w:val="right" w:leader="dot" w:pos="8834"/>
            </w:tabs>
            <w:rPr>
              <w:noProof/>
              <w:kern w:val="2"/>
              <w:sz w:val="21"/>
            </w:rPr>
          </w:pPr>
          <w:hyperlink w:anchor="_Toc386442057" w:history="1">
            <w:r w:rsidR="00244094" w:rsidRPr="00FB6E9E">
              <w:rPr>
                <w:rStyle w:val="a7"/>
                <w:noProof/>
              </w:rPr>
              <w:t>4.6</w:t>
            </w:r>
            <w:r w:rsidR="00244094">
              <w:rPr>
                <w:noProof/>
                <w:kern w:val="2"/>
                <w:sz w:val="21"/>
              </w:rPr>
              <w:tab/>
            </w:r>
            <w:r w:rsidR="00244094" w:rsidRPr="00FB6E9E">
              <w:rPr>
                <w:rStyle w:val="a7"/>
                <w:rFonts w:hint="eastAsia"/>
                <w:noProof/>
              </w:rPr>
              <w:t>頻度</w:t>
            </w:r>
            <w:r w:rsidR="00244094">
              <w:rPr>
                <w:noProof/>
                <w:webHidden/>
              </w:rPr>
              <w:tab/>
            </w:r>
            <w:r w:rsidR="00244094">
              <w:rPr>
                <w:noProof/>
                <w:webHidden/>
              </w:rPr>
              <w:fldChar w:fldCharType="begin"/>
            </w:r>
            <w:r w:rsidR="00244094">
              <w:rPr>
                <w:noProof/>
                <w:webHidden/>
              </w:rPr>
              <w:instrText xml:space="preserve"> PAGEREF _Toc386442057 \h </w:instrText>
            </w:r>
            <w:r w:rsidR="00244094">
              <w:rPr>
                <w:noProof/>
                <w:webHidden/>
              </w:rPr>
            </w:r>
            <w:r w:rsidR="00244094">
              <w:rPr>
                <w:noProof/>
                <w:webHidden/>
              </w:rPr>
              <w:fldChar w:fldCharType="separate"/>
            </w:r>
            <w:r w:rsidR="00CC5D6A">
              <w:rPr>
                <w:noProof/>
                <w:webHidden/>
              </w:rPr>
              <w:t>- 9 -</w:t>
            </w:r>
            <w:r w:rsidR="00244094">
              <w:rPr>
                <w:noProof/>
                <w:webHidden/>
              </w:rPr>
              <w:fldChar w:fldCharType="end"/>
            </w:r>
          </w:hyperlink>
        </w:p>
        <w:p w14:paraId="4964049D" w14:textId="77777777" w:rsidR="00244094" w:rsidRDefault="001E32D7">
          <w:pPr>
            <w:pStyle w:val="22"/>
            <w:tabs>
              <w:tab w:val="left" w:pos="840"/>
              <w:tab w:val="right" w:leader="dot" w:pos="8834"/>
            </w:tabs>
            <w:rPr>
              <w:noProof/>
              <w:kern w:val="2"/>
              <w:sz w:val="21"/>
            </w:rPr>
          </w:pPr>
          <w:hyperlink w:anchor="_Toc386442058" w:history="1">
            <w:r w:rsidR="00244094" w:rsidRPr="00FB6E9E">
              <w:rPr>
                <w:rStyle w:val="a7"/>
                <w:noProof/>
              </w:rPr>
              <w:t>4.7</w:t>
            </w:r>
            <w:r w:rsidR="00244094">
              <w:rPr>
                <w:noProof/>
                <w:kern w:val="2"/>
                <w:sz w:val="21"/>
              </w:rPr>
              <w:tab/>
            </w:r>
            <w:r w:rsidR="00244094" w:rsidRPr="00FB6E9E">
              <w:rPr>
                <w:rStyle w:val="a7"/>
                <w:rFonts w:hint="eastAsia"/>
                <w:noProof/>
              </w:rPr>
              <w:t>処置・対策等</w:t>
            </w:r>
            <w:r w:rsidR="00244094">
              <w:rPr>
                <w:noProof/>
                <w:webHidden/>
              </w:rPr>
              <w:tab/>
            </w:r>
            <w:r w:rsidR="00244094">
              <w:rPr>
                <w:noProof/>
                <w:webHidden/>
              </w:rPr>
              <w:fldChar w:fldCharType="begin"/>
            </w:r>
            <w:r w:rsidR="00244094">
              <w:rPr>
                <w:noProof/>
                <w:webHidden/>
              </w:rPr>
              <w:instrText xml:space="preserve"> PAGEREF _Toc386442058 \h </w:instrText>
            </w:r>
            <w:r w:rsidR="00244094">
              <w:rPr>
                <w:noProof/>
                <w:webHidden/>
              </w:rPr>
            </w:r>
            <w:r w:rsidR="00244094">
              <w:rPr>
                <w:noProof/>
                <w:webHidden/>
              </w:rPr>
              <w:fldChar w:fldCharType="separate"/>
            </w:r>
            <w:r w:rsidR="00CC5D6A">
              <w:rPr>
                <w:noProof/>
                <w:webHidden/>
              </w:rPr>
              <w:t>- 9 -</w:t>
            </w:r>
            <w:r w:rsidR="00244094">
              <w:rPr>
                <w:noProof/>
                <w:webHidden/>
              </w:rPr>
              <w:fldChar w:fldCharType="end"/>
            </w:r>
          </w:hyperlink>
        </w:p>
        <w:p w14:paraId="1D11E164" w14:textId="77777777" w:rsidR="00244094" w:rsidRDefault="001E32D7">
          <w:pPr>
            <w:pStyle w:val="12"/>
            <w:tabs>
              <w:tab w:val="left" w:pos="440"/>
              <w:tab w:val="right" w:leader="dot" w:pos="8834"/>
            </w:tabs>
            <w:rPr>
              <w:noProof/>
              <w:kern w:val="2"/>
              <w:sz w:val="21"/>
            </w:rPr>
          </w:pPr>
          <w:hyperlink w:anchor="_Toc386442059" w:history="1">
            <w:r w:rsidR="00244094" w:rsidRPr="00FB6E9E">
              <w:rPr>
                <w:rStyle w:val="a7"/>
                <w:noProof/>
              </w:rPr>
              <w:t>5</w:t>
            </w:r>
            <w:r w:rsidR="00244094">
              <w:rPr>
                <w:noProof/>
                <w:kern w:val="2"/>
                <w:sz w:val="21"/>
              </w:rPr>
              <w:tab/>
            </w:r>
            <w:r w:rsidR="00244094" w:rsidRPr="00FB6E9E">
              <w:rPr>
                <w:rStyle w:val="a7"/>
                <w:rFonts w:hint="eastAsia"/>
                <w:noProof/>
              </w:rPr>
              <w:t>臨時点検（不可視部点検）</w:t>
            </w:r>
            <w:r w:rsidR="00244094">
              <w:rPr>
                <w:noProof/>
                <w:webHidden/>
              </w:rPr>
              <w:tab/>
            </w:r>
            <w:r w:rsidR="00244094">
              <w:rPr>
                <w:noProof/>
                <w:webHidden/>
              </w:rPr>
              <w:fldChar w:fldCharType="begin"/>
            </w:r>
            <w:r w:rsidR="00244094">
              <w:rPr>
                <w:noProof/>
                <w:webHidden/>
              </w:rPr>
              <w:instrText xml:space="preserve"> PAGEREF _Toc386442059 \h </w:instrText>
            </w:r>
            <w:r w:rsidR="00244094">
              <w:rPr>
                <w:noProof/>
                <w:webHidden/>
              </w:rPr>
            </w:r>
            <w:r w:rsidR="00244094">
              <w:rPr>
                <w:noProof/>
                <w:webHidden/>
              </w:rPr>
              <w:fldChar w:fldCharType="separate"/>
            </w:r>
            <w:r w:rsidR="00CC5D6A">
              <w:rPr>
                <w:noProof/>
                <w:webHidden/>
              </w:rPr>
              <w:t>- 10 -</w:t>
            </w:r>
            <w:r w:rsidR="00244094">
              <w:rPr>
                <w:noProof/>
                <w:webHidden/>
              </w:rPr>
              <w:fldChar w:fldCharType="end"/>
            </w:r>
          </w:hyperlink>
        </w:p>
        <w:p w14:paraId="52007173" w14:textId="77777777" w:rsidR="00244094" w:rsidRDefault="001E32D7">
          <w:pPr>
            <w:pStyle w:val="22"/>
            <w:tabs>
              <w:tab w:val="left" w:pos="840"/>
              <w:tab w:val="right" w:leader="dot" w:pos="8834"/>
            </w:tabs>
            <w:rPr>
              <w:noProof/>
              <w:kern w:val="2"/>
              <w:sz w:val="21"/>
            </w:rPr>
          </w:pPr>
          <w:hyperlink w:anchor="_Toc386442060" w:history="1">
            <w:r w:rsidR="00244094" w:rsidRPr="00FB6E9E">
              <w:rPr>
                <w:rStyle w:val="a7"/>
                <w:noProof/>
              </w:rPr>
              <w:t>5.1</w:t>
            </w:r>
            <w:r w:rsidR="00244094">
              <w:rPr>
                <w:noProof/>
                <w:kern w:val="2"/>
                <w:sz w:val="21"/>
              </w:rPr>
              <w:tab/>
            </w:r>
            <w:r w:rsidR="00244094" w:rsidRPr="00FB6E9E">
              <w:rPr>
                <w:rStyle w:val="a7"/>
                <w:rFonts w:hint="eastAsia"/>
                <w:noProof/>
              </w:rPr>
              <w:t>趣旨、目的</w:t>
            </w:r>
            <w:r w:rsidR="00244094">
              <w:rPr>
                <w:noProof/>
                <w:webHidden/>
              </w:rPr>
              <w:tab/>
            </w:r>
            <w:r w:rsidR="00244094">
              <w:rPr>
                <w:noProof/>
                <w:webHidden/>
              </w:rPr>
              <w:fldChar w:fldCharType="begin"/>
            </w:r>
            <w:r w:rsidR="00244094">
              <w:rPr>
                <w:noProof/>
                <w:webHidden/>
              </w:rPr>
              <w:instrText xml:space="preserve"> PAGEREF _Toc386442060 \h </w:instrText>
            </w:r>
            <w:r w:rsidR="00244094">
              <w:rPr>
                <w:noProof/>
                <w:webHidden/>
              </w:rPr>
            </w:r>
            <w:r w:rsidR="00244094">
              <w:rPr>
                <w:noProof/>
                <w:webHidden/>
              </w:rPr>
              <w:fldChar w:fldCharType="separate"/>
            </w:r>
            <w:r w:rsidR="00CC5D6A">
              <w:rPr>
                <w:noProof/>
                <w:webHidden/>
              </w:rPr>
              <w:t>- 10 -</w:t>
            </w:r>
            <w:r w:rsidR="00244094">
              <w:rPr>
                <w:noProof/>
                <w:webHidden/>
              </w:rPr>
              <w:fldChar w:fldCharType="end"/>
            </w:r>
          </w:hyperlink>
        </w:p>
        <w:p w14:paraId="760D247D" w14:textId="77777777" w:rsidR="00244094" w:rsidRDefault="001E32D7">
          <w:pPr>
            <w:pStyle w:val="22"/>
            <w:tabs>
              <w:tab w:val="left" w:pos="840"/>
              <w:tab w:val="right" w:leader="dot" w:pos="8834"/>
            </w:tabs>
            <w:rPr>
              <w:noProof/>
              <w:kern w:val="2"/>
              <w:sz w:val="21"/>
            </w:rPr>
          </w:pPr>
          <w:hyperlink w:anchor="_Toc386442061" w:history="1">
            <w:r w:rsidR="00244094" w:rsidRPr="00FB6E9E">
              <w:rPr>
                <w:rStyle w:val="a7"/>
                <w:noProof/>
              </w:rPr>
              <w:t>5.2</w:t>
            </w:r>
            <w:r w:rsidR="00244094">
              <w:rPr>
                <w:noProof/>
                <w:kern w:val="2"/>
                <w:sz w:val="21"/>
              </w:rPr>
              <w:tab/>
            </w:r>
            <w:r w:rsidR="00244094" w:rsidRPr="00FB6E9E">
              <w:rPr>
                <w:rStyle w:val="a7"/>
                <w:rFonts w:hint="eastAsia"/>
                <w:noProof/>
              </w:rPr>
              <w:t>点検方法</w:t>
            </w:r>
            <w:r w:rsidR="00244094">
              <w:rPr>
                <w:noProof/>
                <w:webHidden/>
              </w:rPr>
              <w:tab/>
            </w:r>
            <w:r w:rsidR="00244094">
              <w:rPr>
                <w:noProof/>
                <w:webHidden/>
              </w:rPr>
              <w:fldChar w:fldCharType="begin"/>
            </w:r>
            <w:r w:rsidR="00244094">
              <w:rPr>
                <w:noProof/>
                <w:webHidden/>
              </w:rPr>
              <w:instrText xml:space="preserve"> PAGEREF _Toc386442061 \h </w:instrText>
            </w:r>
            <w:r w:rsidR="00244094">
              <w:rPr>
                <w:noProof/>
                <w:webHidden/>
              </w:rPr>
            </w:r>
            <w:r w:rsidR="00244094">
              <w:rPr>
                <w:noProof/>
                <w:webHidden/>
              </w:rPr>
              <w:fldChar w:fldCharType="separate"/>
            </w:r>
            <w:r w:rsidR="00CC5D6A">
              <w:rPr>
                <w:noProof/>
                <w:webHidden/>
              </w:rPr>
              <w:t>- 10 -</w:t>
            </w:r>
            <w:r w:rsidR="00244094">
              <w:rPr>
                <w:noProof/>
                <w:webHidden/>
              </w:rPr>
              <w:fldChar w:fldCharType="end"/>
            </w:r>
          </w:hyperlink>
        </w:p>
        <w:p w14:paraId="713DB5D6" w14:textId="77777777" w:rsidR="00244094" w:rsidRDefault="001E32D7">
          <w:pPr>
            <w:pStyle w:val="22"/>
            <w:tabs>
              <w:tab w:val="left" w:pos="840"/>
              <w:tab w:val="right" w:leader="dot" w:pos="8834"/>
            </w:tabs>
            <w:rPr>
              <w:noProof/>
              <w:kern w:val="2"/>
              <w:sz w:val="21"/>
            </w:rPr>
          </w:pPr>
          <w:hyperlink w:anchor="_Toc386442062" w:history="1">
            <w:r w:rsidR="00244094" w:rsidRPr="00FB6E9E">
              <w:rPr>
                <w:rStyle w:val="a7"/>
                <w:noProof/>
              </w:rPr>
              <w:t>5.3</w:t>
            </w:r>
            <w:r w:rsidR="00244094">
              <w:rPr>
                <w:noProof/>
                <w:kern w:val="2"/>
                <w:sz w:val="21"/>
              </w:rPr>
              <w:tab/>
            </w:r>
            <w:r w:rsidR="00244094" w:rsidRPr="00FB6E9E">
              <w:rPr>
                <w:rStyle w:val="a7"/>
                <w:rFonts w:hint="eastAsia"/>
                <w:noProof/>
              </w:rPr>
              <w:t>点検項目</w:t>
            </w:r>
            <w:r w:rsidR="00244094">
              <w:rPr>
                <w:noProof/>
                <w:webHidden/>
              </w:rPr>
              <w:tab/>
            </w:r>
            <w:r w:rsidR="00244094">
              <w:rPr>
                <w:noProof/>
                <w:webHidden/>
              </w:rPr>
              <w:fldChar w:fldCharType="begin"/>
            </w:r>
            <w:r w:rsidR="00244094">
              <w:rPr>
                <w:noProof/>
                <w:webHidden/>
              </w:rPr>
              <w:instrText xml:space="preserve"> PAGEREF _Toc386442062 \h </w:instrText>
            </w:r>
            <w:r w:rsidR="00244094">
              <w:rPr>
                <w:noProof/>
                <w:webHidden/>
              </w:rPr>
            </w:r>
            <w:r w:rsidR="00244094">
              <w:rPr>
                <w:noProof/>
                <w:webHidden/>
              </w:rPr>
              <w:fldChar w:fldCharType="separate"/>
            </w:r>
            <w:r w:rsidR="00CC5D6A">
              <w:rPr>
                <w:noProof/>
                <w:webHidden/>
              </w:rPr>
              <w:t>- 10 -</w:t>
            </w:r>
            <w:r w:rsidR="00244094">
              <w:rPr>
                <w:noProof/>
                <w:webHidden/>
              </w:rPr>
              <w:fldChar w:fldCharType="end"/>
            </w:r>
          </w:hyperlink>
        </w:p>
        <w:p w14:paraId="6775B845" w14:textId="77777777" w:rsidR="00244094" w:rsidRDefault="001E32D7">
          <w:pPr>
            <w:pStyle w:val="22"/>
            <w:tabs>
              <w:tab w:val="left" w:pos="840"/>
              <w:tab w:val="right" w:leader="dot" w:pos="8834"/>
            </w:tabs>
            <w:rPr>
              <w:noProof/>
              <w:kern w:val="2"/>
              <w:sz w:val="21"/>
            </w:rPr>
          </w:pPr>
          <w:hyperlink w:anchor="_Toc386442063" w:history="1">
            <w:r w:rsidR="00244094" w:rsidRPr="00FB6E9E">
              <w:rPr>
                <w:rStyle w:val="a7"/>
                <w:noProof/>
              </w:rPr>
              <w:t>5.4</w:t>
            </w:r>
            <w:r w:rsidR="00244094">
              <w:rPr>
                <w:noProof/>
                <w:kern w:val="2"/>
                <w:sz w:val="21"/>
              </w:rPr>
              <w:tab/>
            </w:r>
            <w:r w:rsidR="00244094" w:rsidRPr="00FB6E9E">
              <w:rPr>
                <w:rStyle w:val="a7"/>
                <w:rFonts w:hint="eastAsia"/>
                <w:noProof/>
              </w:rPr>
              <w:t>点検項目の判定</w:t>
            </w:r>
            <w:r w:rsidR="00244094">
              <w:rPr>
                <w:noProof/>
                <w:webHidden/>
              </w:rPr>
              <w:tab/>
            </w:r>
            <w:r w:rsidR="00244094">
              <w:rPr>
                <w:noProof/>
                <w:webHidden/>
              </w:rPr>
              <w:fldChar w:fldCharType="begin"/>
            </w:r>
            <w:r w:rsidR="00244094">
              <w:rPr>
                <w:noProof/>
                <w:webHidden/>
              </w:rPr>
              <w:instrText xml:space="preserve"> PAGEREF _Toc386442063 \h </w:instrText>
            </w:r>
            <w:r w:rsidR="00244094">
              <w:rPr>
                <w:noProof/>
                <w:webHidden/>
              </w:rPr>
            </w:r>
            <w:r w:rsidR="00244094">
              <w:rPr>
                <w:noProof/>
                <w:webHidden/>
              </w:rPr>
              <w:fldChar w:fldCharType="separate"/>
            </w:r>
            <w:r w:rsidR="00CC5D6A">
              <w:rPr>
                <w:noProof/>
                <w:webHidden/>
              </w:rPr>
              <w:t>- 10 -</w:t>
            </w:r>
            <w:r w:rsidR="00244094">
              <w:rPr>
                <w:noProof/>
                <w:webHidden/>
              </w:rPr>
              <w:fldChar w:fldCharType="end"/>
            </w:r>
          </w:hyperlink>
        </w:p>
        <w:p w14:paraId="2A2B0DB4" w14:textId="77777777" w:rsidR="00244094" w:rsidRDefault="001E32D7">
          <w:pPr>
            <w:pStyle w:val="22"/>
            <w:tabs>
              <w:tab w:val="left" w:pos="840"/>
              <w:tab w:val="right" w:leader="dot" w:pos="8834"/>
            </w:tabs>
            <w:rPr>
              <w:noProof/>
              <w:kern w:val="2"/>
              <w:sz w:val="21"/>
            </w:rPr>
          </w:pPr>
          <w:hyperlink w:anchor="_Toc386442064" w:history="1">
            <w:r w:rsidR="00244094" w:rsidRPr="00FB6E9E">
              <w:rPr>
                <w:rStyle w:val="a7"/>
                <w:noProof/>
              </w:rPr>
              <w:t>5.5</w:t>
            </w:r>
            <w:r w:rsidR="00244094">
              <w:rPr>
                <w:noProof/>
                <w:kern w:val="2"/>
                <w:sz w:val="21"/>
              </w:rPr>
              <w:tab/>
            </w:r>
            <w:r w:rsidR="00244094" w:rsidRPr="00FB6E9E">
              <w:rPr>
                <w:rStyle w:val="a7"/>
                <w:rFonts w:hint="eastAsia"/>
                <w:noProof/>
              </w:rPr>
              <w:t>点検様式</w:t>
            </w:r>
            <w:r w:rsidR="00244094">
              <w:rPr>
                <w:noProof/>
                <w:webHidden/>
              </w:rPr>
              <w:tab/>
            </w:r>
            <w:r w:rsidR="00244094">
              <w:rPr>
                <w:noProof/>
                <w:webHidden/>
              </w:rPr>
              <w:fldChar w:fldCharType="begin"/>
            </w:r>
            <w:r w:rsidR="00244094">
              <w:rPr>
                <w:noProof/>
                <w:webHidden/>
              </w:rPr>
              <w:instrText xml:space="preserve"> PAGEREF _Toc386442064 \h </w:instrText>
            </w:r>
            <w:r w:rsidR="00244094">
              <w:rPr>
                <w:noProof/>
                <w:webHidden/>
              </w:rPr>
            </w:r>
            <w:r w:rsidR="00244094">
              <w:rPr>
                <w:noProof/>
                <w:webHidden/>
              </w:rPr>
              <w:fldChar w:fldCharType="separate"/>
            </w:r>
            <w:r w:rsidR="00CC5D6A">
              <w:rPr>
                <w:noProof/>
                <w:webHidden/>
              </w:rPr>
              <w:t>- 10 -</w:t>
            </w:r>
            <w:r w:rsidR="00244094">
              <w:rPr>
                <w:noProof/>
                <w:webHidden/>
              </w:rPr>
              <w:fldChar w:fldCharType="end"/>
            </w:r>
          </w:hyperlink>
        </w:p>
        <w:p w14:paraId="50B975AD" w14:textId="77777777" w:rsidR="00244094" w:rsidRDefault="001E32D7">
          <w:pPr>
            <w:pStyle w:val="22"/>
            <w:tabs>
              <w:tab w:val="left" w:pos="840"/>
              <w:tab w:val="right" w:leader="dot" w:pos="8834"/>
            </w:tabs>
            <w:rPr>
              <w:noProof/>
              <w:kern w:val="2"/>
              <w:sz w:val="21"/>
            </w:rPr>
          </w:pPr>
          <w:hyperlink w:anchor="_Toc386442065" w:history="1">
            <w:r w:rsidR="00244094" w:rsidRPr="00FB6E9E">
              <w:rPr>
                <w:rStyle w:val="a7"/>
                <w:noProof/>
              </w:rPr>
              <w:t>5.6</w:t>
            </w:r>
            <w:r w:rsidR="00244094">
              <w:rPr>
                <w:noProof/>
                <w:kern w:val="2"/>
                <w:sz w:val="21"/>
              </w:rPr>
              <w:tab/>
            </w:r>
            <w:r w:rsidR="00244094" w:rsidRPr="00FB6E9E">
              <w:rPr>
                <w:rStyle w:val="a7"/>
                <w:rFonts w:hint="eastAsia"/>
                <w:noProof/>
              </w:rPr>
              <w:t>実施時期</w:t>
            </w:r>
            <w:r w:rsidR="00244094">
              <w:rPr>
                <w:noProof/>
                <w:webHidden/>
              </w:rPr>
              <w:tab/>
            </w:r>
            <w:r w:rsidR="00244094">
              <w:rPr>
                <w:noProof/>
                <w:webHidden/>
              </w:rPr>
              <w:fldChar w:fldCharType="begin"/>
            </w:r>
            <w:r w:rsidR="00244094">
              <w:rPr>
                <w:noProof/>
                <w:webHidden/>
              </w:rPr>
              <w:instrText xml:space="preserve"> PAGEREF _Toc386442065 \h </w:instrText>
            </w:r>
            <w:r w:rsidR="00244094">
              <w:rPr>
                <w:noProof/>
                <w:webHidden/>
              </w:rPr>
            </w:r>
            <w:r w:rsidR="00244094">
              <w:rPr>
                <w:noProof/>
                <w:webHidden/>
              </w:rPr>
              <w:fldChar w:fldCharType="separate"/>
            </w:r>
            <w:r w:rsidR="00CC5D6A">
              <w:rPr>
                <w:noProof/>
                <w:webHidden/>
              </w:rPr>
              <w:t>- 10 -</w:t>
            </w:r>
            <w:r w:rsidR="00244094">
              <w:rPr>
                <w:noProof/>
                <w:webHidden/>
              </w:rPr>
              <w:fldChar w:fldCharType="end"/>
            </w:r>
          </w:hyperlink>
        </w:p>
        <w:p w14:paraId="75E44C08" w14:textId="77777777" w:rsidR="00244094" w:rsidRDefault="001E32D7">
          <w:pPr>
            <w:pStyle w:val="22"/>
            <w:tabs>
              <w:tab w:val="left" w:pos="840"/>
              <w:tab w:val="right" w:leader="dot" w:pos="8834"/>
            </w:tabs>
            <w:rPr>
              <w:noProof/>
              <w:kern w:val="2"/>
              <w:sz w:val="21"/>
            </w:rPr>
          </w:pPr>
          <w:hyperlink w:anchor="_Toc386442066" w:history="1">
            <w:r w:rsidR="00244094" w:rsidRPr="00FB6E9E">
              <w:rPr>
                <w:rStyle w:val="a7"/>
                <w:noProof/>
              </w:rPr>
              <w:t>5.7</w:t>
            </w:r>
            <w:r w:rsidR="00244094">
              <w:rPr>
                <w:noProof/>
                <w:kern w:val="2"/>
                <w:sz w:val="21"/>
              </w:rPr>
              <w:tab/>
            </w:r>
            <w:r w:rsidR="00244094" w:rsidRPr="00FB6E9E">
              <w:rPr>
                <w:rStyle w:val="a7"/>
                <w:rFonts w:hint="eastAsia"/>
                <w:noProof/>
              </w:rPr>
              <w:t>処置・対策等</w:t>
            </w:r>
            <w:r w:rsidR="00244094">
              <w:rPr>
                <w:noProof/>
                <w:webHidden/>
              </w:rPr>
              <w:tab/>
            </w:r>
            <w:r w:rsidR="00244094">
              <w:rPr>
                <w:noProof/>
                <w:webHidden/>
              </w:rPr>
              <w:fldChar w:fldCharType="begin"/>
            </w:r>
            <w:r w:rsidR="00244094">
              <w:rPr>
                <w:noProof/>
                <w:webHidden/>
              </w:rPr>
              <w:instrText xml:space="preserve"> PAGEREF _Toc386442066 \h </w:instrText>
            </w:r>
            <w:r w:rsidR="00244094">
              <w:rPr>
                <w:noProof/>
                <w:webHidden/>
              </w:rPr>
            </w:r>
            <w:r w:rsidR="00244094">
              <w:rPr>
                <w:noProof/>
                <w:webHidden/>
              </w:rPr>
              <w:fldChar w:fldCharType="separate"/>
            </w:r>
            <w:r w:rsidR="00CC5D6A">
              <w:rPr>
                <w:noProof/>
                <w:webHidden/>
              </w:rPr>
              <w:t>- 10 -</w:t>
            </w:r>
            <w:r w:rsidR="00244094">
              <w:rPr>
                <w:noProof/>
                <w:webHidden/>
              </w:rPr>
              <w:fldChar w:fldCharType="end"/>
            </w:r>
          </w:hyperlink>
        </w:p>
        <w:p w14:paraId="5245B51C" w14:textId="77777777" w:rsidR="00244094" w:rsidRDefault="001E32D7">
          <w:pPr>
            <w:pStyle w:val="12"/>
            <w:tabs>
              <w:tab w:val="left" w:pos="440"/>
              <w:tab w:val="right" w:leader="dot" w:pos="8834"/>
            </w:tabs>
            <w:rPr>
              <w:noProof/>
              <w:kern w:val="2"/>
              <w:sz w:val="21"/>
            </w:rPr>
          </w:pPr>
          <w:hyperlink w:anchor="_Toc386442067" w:history="1">
            <w:r w:rsidR="00244094" w:rsidRPr="00FB6E9E">
              <w:rPr>
                <w:rStyle w:val="a7"/>
                <w:noProof/>
              </w:rPr>
              <w:t>6</w:t>
            </w:r>
            <w:r w:rsidR="00244094">
              <w:rPr>
                <w:noProof/>
                <w:kern w:val="2"/>
                <w:sz w:val="21"/>
              </w:rPr>
              <w:tab/>
            </w:r>
            <w:r w:rsidR="00244094" w:rsidRPr="00FB6E9E">
              <w:rPr>
                <w:rStyle w:val="a7"/>
                <w:rFonts w:hint="eastAsia"/>
                <w:noProof/>
              </w:rPr>
              <w:t>定期点検</w:t>
            </w:r>
            <w:r w:rsidR="00244094">
              <w:rPr>
                <w:noProof/>
                <w:webHidden/>
              </w:rPr>
              <w:tab/>
            </w:r>
            <w:r w:rsidR="00244094">
              <w:rPr>
                <w:noProof/>
                <w:webHidden/>
              </w:rPr>
              <w:fldChar w:fldCharType="begin"/>
            </w:r>
            <w:r w:rsidR="00244094">
              <w:rPr>
                <w:noProof/>
                <w:webHidden/>
              </w:rPr>
              <w:instrText xml:space="preserve"> PAGEREF _Toc386442067 \h </w:instrText>
            </w:r>
            <w:r w:rsidR="00244094">
              <w:rPr>
                <w:noProof/>
                <w:webHidden/>
              </w:rPr>
            </w:r>
            <w:r w:rsidR="00244094">
              <w:rPr>
                <w:noProof/>
                <w:webHidden/>
              </w:rPr>
              <w:fldChar w:fldCharType="separate"/>
            </w:r>
            <w:r w:rsidR="00CC5D6A">
              <w:rPr>
                <w:noProof/>
                <w:webHidden/>
              </w:rPr>
              <w:t>- 11 -</w:t>
            </w:r>
            <w:r w:rsidR="00244094">
              <w:rPr>
                <w:noProof/>
                <w:webHidden/>
              </w:rPr>
              <w:fldChar w:fldCharType="end"/>
            </w:r>
          </w:hyperlink>
        </w:p>
        <w:p w14:paraId="5741C3B8" w14:textId="77777777" w:rsidR="00244094" w:rsidRDefault="001E32D7">
          <w:pPr>
            <w:pStyle w:val="22"/>
            <w:tabs>
              <w:tab w:val="left" w:pos="840"/>
              <w:tab w:val="right" w:leader="dot" w:pos="8834"/>
            </w:tabs>
            <w:rPr>
              <w:noProof/>
              <w:kern w:val="2"/>
              <w:sz w:val="21"/>
            </w:rPr>
          </w:pPr>
          <w:hyperlink w:anchor="_Toc386442068" w:history="1">
            <w:r w:rsidR="00244094" w:rsidRPr="00FB6E9E">
              <w:rPr>
                <w:rStyle w:val="a7"/>
                <w:noProof/>
              </w:rPr>
              <w:t>6.1</w:t>
            </w:r>
            <w:r w:rsidR="00244094">
              <w:rPr>
                <w:noProof/>
                <w:kern w:val="2"/>
                <w:sz w:val="21"/>
              </w:rPr>
              <w:tab/>
            </w:r>
            <w:r w:rsidR="00244094" w:rsidRPr="00FB6E9E">
              <w:rPr>
                <w:rStyle w:val="a7"/>
                <w:rFonts w:hint="eastAsia"/>
                <w:noProof/>
              </w:rPr>
              <w:t>趣趣旨、目的</w:t>
            </w:r>
            <w:r w:rsidR="00244094">
              <w:rPr>
                <w:noProof/>
                <w:webHidden/>
              </w:rPr>
              <w:tab/>
            </w:r>
            <w:r w:rsidR="00244094">
              <w:rPr>
                <w:noProof/>
                <w:webHidden/>
              </w:rPr>
              <w:fldChar w:fldCharType="begin"/>
            </w:r>
            <w:r w:rsidR="00244094">
              <w:rPr>
                <w:noProof/>
                <w:webHidden/>
              </w:rPr>
              <w:instrText xml:space="preserve"> PAGEREF _Toc386442068 \h </w:instrText>
            </w:r>
            <w:r w:rsidR="00244094">
              <w:rPr>
                <w:noProof/>
                <w:webHidden/>
              </w:rPr>
            </w:r>
            <w:r w:rsidR="00244094">
              <w:rPr>
                <w:noProof/>
                <w:webHidden/>
              </w:rPr>
              <w:fldChar w:fldCharType="separate"/>
            </w:r>
            <w:r w:rsidR="00CC5D6A">
              <w:rPr>
                <w:noProof/>
                <w:webHidden/>
              </w:rPr>
              <w:t>- 11 -</w:t>
            </w:r>
            <w:r w:rsidR="00244094">
              <w:rPr>
                <w:noProof/>
                <w:webHidden/>
              </w:rPr>
              <w:fldChar w:fldCharType="end"/>
            </w:r>
          </w:hyperlink>
        </w:p>
        <w:p w14:paraId="10FE4DCD" w14:textId="77777777" w:rsidR="00244094" w:rsidRDefault="001E32D7">
          <w:pPr>
            <w:pStyle w:val="22"/>
            <w:tabs>
              <w:tab w:val="left" w:pos="840"/>
              <w:tab w:val="right" w:leader="dot" w:pos="8834"/>
            </w:tabs>
            <w:rPr>
              <w:noProof/>
              <w:kern w:val="2"/>
              <w:sz w:val="21"/>
            </w:rPr>
          </w:pPr>
          <w:hyperlink w:anchor="_Toc386442069" w:history="1">
            <w:r w:rsidR="00244094" w:rsidRPr="00FB6E9E">
              <w:rPr>
                <w:rStyle w:val="a7"/>
                <w:noProof/>
              </w:rPr>
              <w:t>6.2</w:t>
            </w:r>
            <w:r w:rsidR="00244094">
              <w:rPr>
                <w:noProof/>
                <w:kern w:val="2"/>
                <w:sz w:val="21"/>
              </w:rPr>
              <w:tab/>
            </w:r>
            <w:r w:rsidR="00244094" w:rsidRPr="00FB6E9E">
              <w:rPr>
                <w:rStyle w:val="a7"/>
                <w:rFonts w:hint="eastAsia"/>
                <w:noProof/>
              </w:rPr>
              <w:t>点検方法</w:t>
            </w:r>
            <w:r w:rsidR="00244094">
              <w:rPr>
                <w:noProof/>
                <w:webHidden/>
              </w:rPr>
              <w:tab/>
            </w:r>
            <w:r w:rsidR="00244094">
              <w:rPr>
                <w:noProof/>
                <w:webHidden/>
              </w:rPr>
              <w:fldChar w:fldCharType="begin"/>
            </w:r>
            <w:r w:rsidR="00244094">
              <w:rPr>
                <w:noProof/>
                <w:webHidden/>
              </w:rPr>
              <w:instrText xml:space="preserve"> PAGEREF _Toc386442069 \h </w:instrText>
            </w:r>
            <w:r w:rsidR="00244094">
              <w:rPr>
                <w:noProof/>
                <w:webHidden/>
              </w:rPr>
            </w:r>
            <w:r w:rsidR="00244094">
              <w:rPr>
                <w:noProof/>
                <w:webHidden/>
              </w:rPr>
              <w:fldChar w:fldCharType="separate"/>
            </w:r>
            <w:r w:rsidR="00CC5D6A">
              <w:rPr>
                <w:noProof/>
                <w:webHidden/>
              </w:rPr>
              <w:t>- 11 -</w:t>
            </w:r>
            <w:r w:rsidR="00244094">
              <w:rPr>
                <w:noProof/>
                <w:webHidden/>
              </w:rPr>
              <w:fldChar w:fldCharType="end"/>
            </w:r>
          </w:hyperlink>
        </w:p>
        <w:p w14:paraId="06FB70CA" w14:textId="77777777" w:rsidR="00244094" w:rsidRDefault="001E32D7">
          <w:pPr>
            <w:pStyle w:val="22"/>
            <w:tabs>
              <w:tab w:val="left" w:pos="840"/>
              <w:tab w:val="right" w:leader="dot" w:pos="8834"/>
            </w:tabs>
            <w:rPr>
              <w:noProof/>
              <w:kern w:val="2"/>
              <w:sz w:val="21"/>
            </w:rPr>
          </w:pPr>
          <w:hyperlink w:anchor="_Toc386442070" w:history="1">
            <w:r w:rsidR="00244094" w:rsidRPr="00FB6E9E">
              <w:rPr>
                <w:rStyle w:val="a7"/>
                <w:noProof/>
              </w:rPr>
              <w:t>6.3</w:t>
            </w:r>
            <w:r w:rsidR="00244094">
              <w:rPr>
                <w:noProof/>
                <w:kern w:val="2"/>
                <w:sz w:val="21"/>
              </w:rPr>
              <w:tab/>
            </w:r>
            <w:r w:rsidR="00244094" w:rsidRPr="00FB6E9E">
              <w:rPr>
                <w:rStyle w:val="a7"/>
                <w:rFonts w:hint="eastAsia"/>
                <w:noProof/>
              </w:rPr>
              <w:t>点検項目</w:t>
            </w:r>
            <w:r w:rsidR="00244094">
              <w:rPr>
                <w:noProof/>
                <w:webHidden/>
              </w:rPr>
              <w:tab/>
            </w:r>
            <w:r w:rsidR="00244094">
              <w:rPr>
                <w:noProof/>
                <w:webHidden/>
              </w:rPr>
              <w:fldChar w:fldCharType="begin"/>
            </w:r>
            <w:r w:rsidR="00244094">
              <w:rPr>
                <w:noProof/>
                <w:webHidden/>
              </w:rPr>
              <w:instrText xml:space="preserve"> PAGEREF _Toc386442070 \h </w:instrText>
            </w:r>
            <w:r w:rsidR="00244094">
              <w:rPr>
                <w:noProof/>
                <w:webHidden/>
              </w:rPr>
            </w:r>
            <w:r w:rsidR="00244094">
              <w:rPr>
                <w:noProof/>
                <w:webHidden/>
              </w:rPr>
              <w:fldChar w:fldCharType="separate"/>
            </w:r>
            <w:r w:rsidR="00CC5D6A">
              <w:rPr>
                <w:noProof/>
                <w:webHidden/>
              </w:rPr>
              <w:t>- 11 -</w:t>
            </w:r>
            <w:r w:rsidR="00244094">
              <w:rPr>
                <w:noProof/>
                <w:webHidden/>
              </w:rPr>
              <w:fldChar w:fldCharType="end"/>
            </w:r>
          </w:hyperlink>
        </w:p>
        <w:p w14:paraId="7722BB83" w14:textId="77777777" w:rsidR="00244094" w:rsidRDefault="001E32D7">
          <w:pPr>
            <w:pStyle w:val="22"/>
            <w:tabs>
              <w:tab w:val="left" w:pos="840"/>
              <w:tab w:val="right" w:leader="dot" w:pos="8834"/>
            </w:tabs>
            <w:rPr>
              <w:noProof/>
              <w:kern w:val="2"/>
              <w:sz w:val="21"/>
            </w:rPr>
          </w:pPr>
          <w:hyperlink w:anchor="_Toc386442071" w:history="1">
            <w:r w:rsidR="00244094" w:rsidRPr="00FB6E9E">
              <w:rPr>
                <w:rStyle w:val="a7"/>
                <w:noProof/>
              </w:rPr>
              <w:t>6.4</w:t>
            </w:r>
            <w:r w:rsidR="00244094">
              <w:rPr>
                <w:noProof/>
                <w:kern w:val="2"/>
                <w:sz w:val="21"/>
              </w:rPr>
              <w:tab/>
            </w:r>
            <w:r w:rsidR="00244094" w:rsidRPr="00FB6E9E">
              <w:rPr>
                <w:rStyle w:val="a7"/>
                <w:rFonts w:hint="eastAsia"/>
                <w:noProof/>
              </w:rPr>
              <w:t>頻度、実施時期</w:t>
            </w:r>
            <w:r w:rsidR="00244094">
              <w:rPr>
                <w:noProof/>
                <w:webHidden/>
              </w:rPr>
              <w:tab/>
            </w:r>
            <w:r w:rsidR="00244094">
              <w:rPr>
                <w:noProof/>
                <w:webHidden/>
              </w:rPr>
              <w:fldChar w:fldCharType="begin"/>
            </w:r>
            <w:r w:rsidR="00244094">
              <w:rPr>
                <w:noProof/>
                <w:webHidden/>
              </w:rPr>
              <w:instrText xml:space="preserve"> PAGEREF _Toc386442071 \h </w:instrText>
            </w:r>
            <w:r w:rsidR="00244094">
              <w:rPr>
                <w:noProof/>
                <w:webHidden/>
              </w:rPr>
            </w:r>
            <w:r w:rsidR="00244094">
              <w:rPr>
                <w:noProof/>
                <w:webHidden/>
              </w:rPr>
              <w:fldChar w:fldCharType="separate"/>
            </w:r>
            <w:r w:rsidR="00CC5D6A">
              <w:rPr>
                <w:noProof/>
                <w:webHidden/>
              </w:rPr>
              <w:t>- 12 -</w:t>
            </w:r>
            <w:r w:rsidR="00244094">
              <w:rPr>
                <w:noProof/>
                <w:webHidden/>
              </w:rPr>
              <w:fldChar w:fldCharType="end"/>
            </w:r>
          </w:hyperlink>
        </w:p>
        <w:p w14:paraId="0A809165" w14:textId="77777777" w:rsidR="00244094" w:rsidRDefault="001E32D7">
          <w:pPr>
            <w:pStyle w:val="22"/>
            <w:tabs>
              <w:tab w:val="left" w:pos="840"/>
              <w:tab w:val="right" w:leader="dot" w:pos="8834"/>
            </w:tabs>
            <w:rPr>
              <w:noProof/>
              <w:kern w:val="2"/>
              <w:sz w:val="21"/>
            </w:rPr>
          </w:pPr>
          <w:hyperlink w:anchor="_Toc386442072" w:history="1">
            <w:r w:rsidR="00244094" w:rsidRPr="00FB6E9E">
              <w:rPr>
                <w:rStyle w:val="a7"/>
                <w:noProof/>
              </w:rPr>
              <w:t>6.5</w:t>
            </w:r>
            <w:r w:rsidR="00244094">
              <w:rPr>
                <w:noProof/>
                <w:kern w:val="2"/>
                <w:sz w:val="21"/>
              </w:rPr>
              <w:tab/>
            </w:r>
            <w:r w:rsidR="00244094" w:rsidRPr="00FB6E9E">
              <w:rPr>
                <w:rStyle w:val="a7"/>
                <w:rFonts w:hint="eastAsia"/>
                <w:noProof/>
              </w:rPr>
              <w:t>詳細調査必要性の判定</w:t>
            </w:r>
            <w:r w:rsidR="00244094">
              <w:rPr>
                <w:noProof/>
                <w:webHidden/>
              </w:rPr>
              <w:tab/>
            </w:r>
            <w:r w:rsidR="00244094">
              <w:rPr>
                <w:noProof/>
                <w:webHidden/>
              </w:rPr>
              <w:fldChar w:fldCharType="begin"/>
            </w:r>
            <w:r w:rsidR="00244094">
              <w:rPr>
                <w:noProof/>
                <w:webHidden/>
              </w:rPr>
              <w:instrText xml:space="preserve"> PAGEREF _Toc386442072 \h </w:instrText>
            </w:r>
            <w:r w:rsidR="00244094">
              <w:rPr>
                <w:noProof/>
                <w:webHidden/>
              </w:rPr>
            </w:r>
            <w:r w:rsidR="00244094">
              <w:rPr>
                <w:noProof/>
                <w:webHidden/>
              </w:rPr>
              <w:fldChar w:fldCharType="separate"/>
            </w:r>
            <w:r w:rsidR="00CC5D6A">
              <w:rPr>
                <w:noProof/>
                <w:webHidden/>
              </w:rPr>
              <w:t>- 12 -</w:t>
            </w:r>
            <w:r w:rsidR="00244094">
              <w:rPr>
                <w:noProof/>
                <w:webHidden/>
              </w:rPr>
              <w:fldChar w:fldCharType="end"/>
            </w:r>
          </w:hyperlink>
        </w:p>
        <w:p w14:paraId="01568C76" w14:textId="77777777" w:rsidR="00244094" w:rsidRDefault="001E32D7">
          <w:pPr>
            <w:pStyle w:val="12"/>
            <w:tabs>
              <w:tab w:val="left" w:pos="440"/>
              <w:tab w:val="right" w:leader="dot" w:pos="8834"/>
            </w:tabs>
            <w:rPr>
              <w:noProof/>
              <w:kern w:val="2"/>
              <w:sz w:val="21"/>
            </w:rPr>
          </w:pPr>
          <w:hyperlink w:anchor="_Toc386442073" w:history="1">
            <w:r w:rsidR="00244094" w:rsidRPr="00FB6E9E">
              <w:rPr>
                <w:rStyle w:val="a7"/>
                <w:noProof/>
              </w:rPr>
              <w:t>7</w:t>
            </w:r>
            <w:r w:rsidR="00244094">
              <w:rPr>
                <w:noProof/>
                <w:kern w:val="2"/>
                <w:sz w:val="21"/>
              </w:rPr>
              <w:tab/>
            </w:r>
            <w:r w:rsidR="00244094" w:rsidRPr="00FB6E9E">
              <w:rPr>
                <w:rStyle w:val="a7"/>
                <w:rFonts w:hint="eastAsia"/>
                <w:noProof/>
              </w:rPr>
              <w:t>詳細調査</w:t>
            </w:r>
            <w:r w:rsidR="00244094">
              <w:rPr>
                <w:noProof/>
                <w:webHidden/>
              </w:rPr>
              <w:tab/>
            </w:r>
            <w:r w:rsidR="00244094">
              <w:rPr>
                <w:noProof/>
                <w:webHidden/>
              </w:rPr>
              <w:fldChar w:fldCharType="begin"/>
            </w:r>
            <w:r w:rsidR="00244094">
              <w:rPr>
                <w:noProof/>
                <w:webHidden/>
              </w:rPr>
              <w:instrText xml:space="preserve"> PAGEREF _Toc386442073 \h </w:instrText>
            </w:r>
            <w:r w:rsidR="00244094">
              <w:rPr>
                <w:noProof/>
                <w:webHidden/>
              </w:rPr>
            </w:r>
            <w:r w:rsidR="00244094">
              <w:rPr>
                <w:noProof/>
                <w:webHidden/>
              </w:rPr>
              <w:fldChar w:fldCharType="separate"/>
            </w:r>
            <w:r w:rsidR="00CC5D6A">
              <w:rPr>
                <w:noProof/>
                <w:webHidden/>
              </w:rPr>
              <w:t>- 14 -</w:t>
            </w:r>
            <w:r w:rsidR="00244094">
              <w:rPr>
                <w:noProof/>
                <w:webHidden/>
              </w:rPr>
              <w:fldChar w:fldCharType="end"/>
            </w:r>
          </w:hyperlink>
        </w:p>
        <w:p w14:paraId="70574A41" w14:textId="77777777" w:rsidR="00244094" w:rsidRDefault="001E32D7">
          <w:pPr>
            <w:pStyle w:val="22"/>
            <w:tabs>
              <w:tab w:val="left" w:pos="840"/>
              <w:tab w:val="right" w:leader="dot" w:pos="8834"/>
            </w:tabs>
            <w:rPr>
              <w:noProof/>
              <w:kern w:val="2"/>
              <w:sz w:val="21"/>
            </w:rPr>
          </w:pPr>
          <w:hyperlink w:anchor="_Toc386442074" w:history="1">
            <w:r w:rsidR="00244094" w:rsidRPr="00FB6E9E">
              <w:rPr>
                <w:rStyle w:val="a7"/>
                <w:noProof/>
              </w:rPr>
              <w:t>7.1</w:t>
            </w:r>
            <w:r w:rsidR="00244094">
              <w:rPr>
                <w:noProof/>
                <w:kern w:val="2"/>
                <w:sz w:val="21"/>
              </w:rPr>
              <w:tab/>
            </w:r>
            <w:r w:rsidR="00244094" w:rsidRPr="00FB6E9E">
              <w:rPr>
                <w:rStyle w:val="a7"/>
                <w:rFonts w:hint="eastAsia"/>
                <w:noProof/>
              </w:rPr>
              <w:t>趣旨・目的</w:t>
            </w:r>
            <w:r w:rsidR="00244094">
              <w:rPr>
                <w:noProof/>
                <w:webHidden/>
              </w:rPr>
              <w:tab/>
            </w:r>
            <w:r w:rsidR="00244094">
              <w:rPr>
                <w:noProof/>
                <w:webHidden/>
              </w:rPr>
              <w:fldChar w:fldCharType="begin"/>
            </w:r>
            <w:r w:rsidR="00244094">
              <w:rPr>
                <w:noProof/>
                <w:webHidden/>
              </w:rPr>
              <w:instrText xml:space="preserve"> PAGEREF _Toc386442074 \h </w:instrText>
            </w:r>
            <w:r w:rsidR="00244094">
              <w:rPr>
                <w:noProof/>
                <w:webHidden/>
              </w:rPr>
            </w:r>
            <w:r w:rsidR="00244094">
              <w:rPr>
                <w:noProof/>
                <w:webHidden/>
              </w:rPr>
              <w:fldChar w:fldCharType="separate"/>
            </w:r>
            <w:r w:rsidR="00CC5D6A">
              <w:rPr>
                <w:noProof/>
                <w:webHidden/>
              </w:rPr>
              <w:t>- 14 -</w:t>
            </w:r>
            <w:r w:rsidR="00244094">
              <w:rPr>
                <w:noProof/>
                <w:webHidden/>
              </w:rPr>
              <w:fldChar w:fldCharType="end"/>
            </w:r>
          </w:hyperlink>
        </w:p>
        <w:p w14:paraId="5FC89314" w14:textId="77777777" w:rsidR="00244094" w:rsidRDefault="001E32D7">
          <w:pPr>
            <w:pStyle w:val="22"/>
            <w:tabs>
              <w:tab w:val="left" w:pos="840"/>
              <w:tab w:val="right" w:leader="dot" w:pos="8834"/>
            </w:tabs>
            <w:rPr>
              <w:noProof/>
              <w:kern w:val="2"/>
              <w:sz w:val="21"/>
            </w:rPr>
          </w:pPr>
          <w:hyperlink w:anchor="_Toc386442075" w:history="1">
            <w:r w:rsidR="00244094" w:rsidRPr="00FB6E9E">
              <w:rPr>
                <w:rStyle w:val="a7"/>
                <w:noProof/>
              </w:rPr>
              <w:t>7.2</w:t>
            </w:r>
            <w:r w:rsidR="00244094">
              <w:rPr>
                <w:noProof/>
                <w:kern w:val="2"/>
                <w:sz w:val="21"/>
              </w:rPr>
              <w:tab/>
            </w:r>
            <w:r w:rsidR="00244094" w:rsidRPr="00FB6E9E">
              <w:rPr>
                <w:rStyle w:val="a7"/>
                <w:rFonts w:hint="eastAsia"/>
                <w:noProof/>
              </w:rPr>
              <w:t>調査項目、調査方法</w:t>
            </w:r>
            <w:r w:rsidR="00244094">
              <w:rPr>
                <w:noProof/>
                <w:webHidden/>
              </w:rPr>
              <w:tab/>
            </w:r>
            <w:r w:rsidR="00244094">
              <w:rPr>
                <w:noProof/>
                <w:webHidden/>
              </w:rPr>
              <w:fldChar w:fldCharType="begin"/>
            </w:r>
            <w:r w:rsidR="00244094">
              <w:rPr>
                <w:noProof/>
                <w:webHidden/>
              </w:rPr>
              <w:instrText xml:space="preserve"> PAGEREF _Toc386442075 \h </w:instrText>
            </w:r>
            <w:r w:rsidR="00244094">
              <w:rPr>
                <w:noProof/>
                <w:webHidden/>
              </w:rPr>
            </w:r>
            <w:r w:rsidR="00244094">
              <w:rPr>
                <w:noProof/>
                <w:webHidden/>
              </w:rPr>
              <w:fldChar w:fldCharType="separate"/>
            </w:r>
            <w:r w:rsidR="00CC5D6A">
              <w:rPr>
                <w:noProof/>
                <w:webHidden/>
              </w:rPr>
              <w:t>- 14 -</w:t>
            </w:r>
            <w:r w:rsidR="00244094">
              <w:rPr>
                <w:noProof/>
                <w:webHidden/>
              </w:rPr>
              <w:fldChar w:fldCharType="end"/>
            </w:r>
          </w:hyperlink>
        </w:p>
        <w:p w14:paraId="2CBF480C" w14:textId="77777777" w:rsidR="00244094" w:rsidRDefault="001E32D7">
          <w:pPr>
            <w:pStyle w:val="22"/>
            <w:tabs>
              <w:tab w:val="left" w:pos="840"/>
              <w:tab w:val="right" w:leader="dot" w:pos="8834"/>
            </w:tabs>
            <w:rPr>
              <w:noProof/>
              <w:kern w:val="2"/>
              <w:sz w:val="21"/>
            </w:rPr>
          </w:pPr>
          <w:hyperlink w:anchor="_Toc386442076" w:history="1">
            <w:r w:rsidR="00244094" w:rsidRPr="00FB6E9E">
              <w:rPr>
                <w:rStyle w:val="a7"/>
                <w:noProof/>
              </w:rPr>
              <w:t>7.3</w:t>
            </w:r>
            <w:r w:rsidR="00244094">
              <w:rPr>
                <w:noProof/>
                <w:kern w:val="2"/>
                <w:sz w:val="21"/>
              </w:rPr>
              <w:tab/>
            </w:r>
            <w:r w:rsidR="00244094" w:rsidRPr="00FB6E9E">
              <w:rPr>
                <w:rStyle w:val="a7"/>
                <w:rFonts w:hint="eastAsia"/>
                <w:noProof/>
              </w:rPr>
              <w:t>頻度、実施時期</w:t>
            </w:r>
            <w:r w:rsidR="00244094">
              <w:rPr>
                <w:noProof/>
                <w:webHidden/>
              </w:rPr>
              <w:tab/>
            </w:r>
            <w:r w:rsidR="00244094">
              <w:rPr>
                <w:noProof/>
                <w:webHidden/>
              </w:rPr>
              <w:fldChar w:fldCharType="begin"/>
            </w:r>
            <w:r w:rsidR="00244094">
              <w:rPr>
                <w:noProof/>
                <w:webHidden/>
              </w:rPr>
              <w:instrText xml:space="preserve"> PAGEREF _Toc386442076 \h </w:instrText>
            </w:r>
            <w:r w:rsidR="00244094">
              <w:rPr>
                <w:noProof/>
                <w:webHidden/>
              </w:rPr>
            </w:r>
            <w:r w:rsidR="00244094">
              <w:rPr>
                <w:noProof/>
                <w:webHidden/>
              </w:rPr>
              <w:fldChar w:fldCharType="separate"/>
            </w:r>
            <w:r w:rsidR="00CC5D6A">
              <w:rPr>
                <w:noProof/>
                <w:webHidden/>
              </w:rPr>
              <w:t>- 14 -</w:t>
            </w:r>
            <w:r w:rsidR="00244094">
              <w:rPr>
                <w:noProof/>
                <w:webHidden/>
              </w:rPr>
              <w:fldChar w:fldCharType="end"/>
            </w:r>
          </w:hyperlink>
        </w:p>
        <w:p w14:paraId="413BCFC6" w14:textId="77777777" w:rsidR="00244094" w:rsidRDefault="001E32D7">
          <w:pPr>
            <w:pStyle w:val="22"/>
            <w:tabs>
              <w:tab w:val="left" w:pos="840"/>
              <w:tab w:val="right" w:leader="dot" w:pos="8834"/>
            </w:tabs>
            <w:rPr>
              <w:noProof/>
              <w:kern w:val="2"/>
              <w:sz w:val="21"/>
            </w:rPr>
          </w:pPr>
          <w:hyperlink w:anchor="_Toc386442077" w:history="1">
            <w:r w:rsidR="00244094" w:rsidRPr="00FB6E9E">
              <w:rPr>
                <w:rStyle w:val="a7"/>
                <w:noProof/>
              </w:rPr>
              <w:t>7.4</w:t>
            </w:r>
            <w:r w:rsidR="00244094">
              <w:rPr>
                <w:noProof/>
                <w:kern w:val="2"/>
                <w:sz w:val="21"/>
              </w:rPr>
              <w:tab/>
            </w:r>
            <w:r w:rsidR="00244094" w:rsidRPr="00FB6E9E">
              <w:rPr>
                <w:rStyle w:val="a7"/>
                <w:rFonts w:hint="eastAsia"/>
                <w:noProof/>
              </w:rPr>
              <w:t>記録様式</w:t>
            </w:r>
            <w:r w:rsidR="00244094">
              <w:rPr>
                <w:noProof/>
                <w:webHidden/>
              </w:rPr>
              <w:tab/>
            </w:r>
            <w:r w:rsidR="00244094">
              <w:rPr>
                <w:noProof/>
                <w:webHidden/>
              </w:rPr>
              <w:fldChar w:fldCharType="begin"/>
            </w:r>
            <w:r w:rsidR="00244094">
              <w:rPr>
                <w:noProof/>
                <w:webHidden/>
              </w:rPr>
              <w:instrText xml:space="preserve"> PAGEREF _Toc386442077 \h </w:instrText>
            </w:r>
            <w:r w:rsidR="00244094">
              <w:rPr>
                <w:noProof/>
                <w:webHidden/>
              </w:rPr>
            </w:r>
            <w:r w:rsidR="00244094">
              <w:rPr>
                <w:noProof/>
                <w:webHidden/>
              </w:rPr>
              <w:fldChar w:fldCharType="separate"/>
            </w:r>
            <w:r w:rsidR="00CC5D6A">
              <w:rPr>
                <w:noProof/>
                <w:webHidden/>
              </w:rPr>
              <w:t>- 15 -</w:t>
            </w:r>
            <w:r w:rsidR="00244094">
              <w:rPr>
                <w:noProof/>
                <w:webHidden/>
              </w:rPr>
              <w:fldChar w:fldCharType="end"/>
            </w:r>
          </w:hyperlink>
        </w:p>
        <w:p w14:paraId="2E9EA97C" w14:textId="77777777" w:rsidR="00244094" w:rsidRDefault="001E32D7">
          <w:pPr>
            <w:pStyle w:val="12"/>
            <w:tabs>
              <w:tab w:val="left" w:pos="440"/>
              <w:tab w:val="right" w:leader="dot" w:pos="8834"/>
            </w:tabs>
            <w:rPr>
              <w:noProof/>
              <w:kern w:val="2"/>
              <w:sz w:val="21"/>
            </w:rPr>
          </w:pPr>
          <w:hyperlink w:anchor="_Toc386442078" w:history="1">
            <w:r w:rsidR="00244094" w:rsidRPr="00FB6E9E">
              <w:rPr>
                <w:rStyle w:val="a7"/>
                <w:noProof/>
              </w:rPr>
              <w:t>8</w:t>
            </w:r>
            <w:r w:rsidR="00244094">
              <w:rPr>
                <w:noProof/>
                <w:kern w:val="2"/>
                <w:sz w:val="21"/>
              </w:rPr>
              <w:tab/>
            </w:r>
            <w:r w:rsidR="00244094" w:rsidRPr="00FB6E9E">
              <w:rPr>
                <w:rStyle w:val="a7"/>
                <w:rFonts w:hint="eastAsia"/>
                <w:noProof/>
              </w:rPr>
              <w:t>性能評価（劣化度診断）</w:t>
            </w:r>
            <w:r w:rsidR="00244094">
              <w:rPr>
                <w:noProof/>
                <w:webHidden/>
              </w:rPr>
              <w:tab/>
            </w:r>
            <w:r w:rsidR="00244094">
              <w:rPr>
                <w:noProof/>
                <w:webHidden/>
              </w:rPr>
              <w:fldChar w:fldCharType="begin"/>
            </w:r>
            <w:r w:rsidR="00244094">
              <w:rPr>
                <w:noProof/>
                <w:webHidden/>
              </w:rPr>
              <w:instrText xml:space="preserve"> PAGEREF _Toc386442078 \h </w:instrText>
            </w:r>
            <w:r w:rsidR="00244094">
              <w:rPr>
                <w:noProof/>
                <w:webHidden/>
              </w:rPr>
            </w:r>
            <w:r w:rsidR="00244094">
              <w:rPr>
                <w:noProof/>
                <w:webHidden/>
              </w:rPr>
              <w:fldChar w:fldCharType="separate"/>
            </w:r>
            <w:r w:rsidR="00CC5D6A">
              <w:rPr>
                <w:noProof/>
                <w:webHidden/>
              </w:rPr>
              <w:t>- 16 -</w:t>
            </w:r>
            <w:r w:rsidR="00244094">
              <w:rPr>
                <w:noProof/>
                <w:webHidden/>
              </w:rPr>
              <w:fldChar w:fldCharType="end"/>
            </w:r>
          </w:hyperlink>
        </w:p>
        <w:p w14:paraId="17D8C9A0" w14:textId="77777777" w:rsidR="00244094" w:rsidRDefault="001E32D7">
          <w:pPr>
            <w:pStyle w:val="22"/>
            <w:tabs>
              <w:tab w:val="left" w:pos="840"/>
              <w:tab w:val="right" w:leader="dot" w:pos="8834"/>
            </w:tabs>
            <w:rPr>
              <w:noProof/>
              <w:kern w:val="2"/>
              <w:sz w:val="21"/>
            </w:rPr>
          </w:pPr>
          <w:hyperlink w:anchor="_Toc386442079" w:history="1">
            <w:r w:rsidR="00244094" w:rsidRPr="00FB6E9E">
              <w:rPr>
                <w:rStyle w:val="a7"/>
                <w:noProof/>
              </w:rPr>
              <w:t>8.1</w:t>
            </w:r>
            <w:r w:rsidR="00244094">
              <w:rPr>
                <w:noProof/>
                <w:kern w:val="2"/>
                <w:sz w:val="21"/>
              </w:rPr>
              <w:tab/>
            </w:r>
            <w:r w:rsidR="00244094" w:rsidRPr="00FB6E9E">
              <w:rPr>
                <w:rStyle w:val="a7"/>
                <w:rFonts w:hint="eastAsia"/>
                <w:noProof/>
              </w:rPr>
              <w:t>診断項目、評価（診断）判定基準</w:t>
            </w:r>
            <w:r w:rsidR="00244094">
              <w:rPr>
                <w:noProof/>
                <w:webHidden/>
              </w:rPr>
              <w:tab/>
            </w:r>
            <w:r w:rsidR="00244094">
              <w:rPr>
                <w:noProof/>
                <w:webHidden/>
              </w:rPr>
              <w:fldChar w:fldCharType="begin"/>
            </w:r>
            <w:r w:rsidR="00244094">
              <w:rPr>
                <w:noProof/>
                <w:webHidden/>
              </w:rPr>
              <w:instrText xml:space="preserve"> PAGEREF _Toc386442079 \h </w:instrText>
            </w:r>
            <w:r w:rsidR="00244094">
              <w:rPr>
                <w:noProof/>
                <w:webHidden/>
              </w:rPr>
            </w:r>
            <w:r w:rsidR="00244094">
              <w:rPr>
                <w:noProof/>
                <w:webHidden/>
              </w:rPr>
              <w:fldChar w:fldCharType="separate"/>
            </w:r>
            <w:r w:rsidR="00CC5D6A">
              <w:rPr>
                <w:noProof/>
                <w:webHidden/>
              </w:rPr>
              <w:t>- 16 -</w:t>
            </w:r>
            <w:r w:rsidR="00244094">
              <w:rPr>
                <w:noProof/>
                <w:webHidden/>
              </w:rPr>
              <w:fldChar w:fldCharType="end"/>
            </w:r>
          </w:hyperlink>
        </w:p>
        <w:p w14:paraId="72BBAEDA" w14:textId="77777777" w:rsidR="00244094" w:rsidRDefault="001E32D7">
          <w:pPr>
            <w:pStyle w:val="22"/>
            <w:tabs>
              <w:tab w:val="left" w:pos="840"/>
              <w:tab w:val="right" w:leader="dot" w:pos="8834"/>
            </w:tabs>
            <w:rPr>
              <w:noProof/>
              <w:kern w:val="2"/>
              <w:sz w:val="21"/>
            </w:rPr>
          </w:pPr>
          <w:hyperlink w:anchor="_Toc386442080" w:history="1">
            <w:r w:rsidR="00244094" w:rsidRPr="00FB6E9E">
              <w:rPr>
                <w:rStyle w:val="a7"/>
                <w:noProof/>
              </w:rPr>
              <w:t>8.2</w:t>
            </w:r>
            <w:r w:rsidR="00244094">
              <w:rPr>
                <w:noProof/>
                <w:kern w:val="2"/>
                <w:sz w:val="21"/>
              </w:rPr>
              <w:tab/>
            </w:r>
            <w:r w:rsidR="00244094" w:rsidRPr="00FB6E9E">
              <w:rPr>
                <w:rStyle w:val="a7"/>
                <w:rFonts w:hint="eastAsia"/>
                <w:noProof/>
              </w:rPr>
              <w:t>劣化度判定基準（更新時期の判定）</w:t>
            </w:r>
            <w:r w:rsidR="00244094">
              <w:rPr>
                <w:noProof/>
                <w:webHidden/>
              </w:rPr>
              <w:tab/>
            </w:r>
            <w:r w:rsidR="00244094">
              <w:rPr>
                <w:noProof/>
                <w:webHidden/>
              </w:rPr>
              <w:fldChar w:fldCharType="begin"/>
            </w:r>
            <w:r w:rsidR="00244094">
              <w:rPr>
                <w:noProof/>
                <w:webHidden/>
              </w:rPr>
              <w:instrText xml:space="preserve"> PAGEREF _Toc386442080 \h </w:instrText>
            </w:r>
            <w:r w:rsidR="00244094">
              <w:rPr>
                <w:noProof/>
                <w:webHidden/>
              </w:rPr>
            </w:r>
            <w:r w:rsidR="00244094">
              <w:rPr>
                <w:noProof/>
                <w:webHidden/>
              </w:rPr>
              <w:fldChar w:fldCharType="separate"/>
            </w:r>
            <w:r w:rsidR="00CC5D6A">
              <w:rPr>
                <w:noProof/>
                <w:webHidden/>
              </w:rPr>
              <w:t>- 16 -</w:t>
            </w:r>
            <w:r w:rsidR="00244094">
              <w:rPr>
                <w:noProof/>
                <w:webHidden/>
              </w:rPr>
              <w:fldChar w:fldCharType="end"/>
            </w:r>
          </w:hyperlink>
        </w:p>
        <w:p w14:paraId="252FD616" w14:textId="77777777" w:rsidR="00244094" w:rsidRDefault="001E32D7">
          <w:pPr>
            <w:pStyle w:val="22"/>
            <w:tabs>
              <w:tab w:val="left" w:pos="840"/>
              <w:tab w:val="right" w:leader="dot" w:pos="8834"/>
            </w:tabs>
            <w:rPr>
              <w:noProof/>
              <w:kern w:val="2"/>
              <w:sz w:val="21"/>
            </w:rPr>
          </w:pPr>
          <w:hyperlink w:anchor="_Toc386442081" w:history="1">
            <w:r w:rsidR="00244094" w:rsidRPr="00FB6E9E">
              <w:rPr>
                <w:rStyle w:val="a7"/>
                <w:noProof/>
              </w:rPr>
              <w:t>8.3</w:t>
            </w:r>
            <w:r w:rsidR="00244094">
              <w:rPr>
                <w:noProof/>
                <w:kern w:val="2"/>
                <w:sz w:val="21"/>
              </w:rPr>
              <w:tab/>
            </w:r>
            <w:r w:rsidR="00244094" w:rsidRPr="00FB6E9E">
              <w:rPr>
                <w:rStyle w:val="a7"/>
                <w:rFonts w:hint="eastAsia"/>
                <w:noProof/>
              </w:rPr>
              <w:t>記録様式</w:t>
            </w:r>
            <w:r w:rsidR="00244094">
              <w:rPr>
                <w:noProof/>
                <w:webHidden/>
              </w:rPr>
              <w:tab/>
            </w:r>
            <w:r w:rsidR="00244094">
              <w:rPr>
                <w:noProof/>
                <w:webHidden/>
              </w:rPr>
              <w:fldChar w:fldCharType="begin"/>
            </w:r>
            <w:r w:rsidR="00244094">
              <w:rPr>
                <w:noProof/>
                <w:webHidden/>
              </w:rPr>
              <w:instrText xml:space="preserve"> PAGEREF _Toc386442081 \h </w:instrText>
            </w:r>
            <w:r w:rsidR="00244094">
              <w:rPr>
                <w:noProof/>
                <w:webHidden/>
              </w:rPr>
            </w:r>
            <w:r w:rsidR="00244094">
              <w:rPr>
                <w:noProof/>
                <w:webHidden/>
              </w:rPr>
              <w:fldChar w:fldCharType="separate"/>
            </w:r>
            <w:r w:rsidR="00CC5D6A">
              <w:rPr>
                <w:noProof/>
                <w:webHidden/>
              </w:rPr>
              <w:t>- 17 -</w:t>
            </w:r>
            <w:r w:rsidR="00244094">
              <w:rPr>
                <w:noProof/>
                <w:webHidden/>
              </w:rPr>
              <w:fldChar w:fldCharType="end"/>
            </w:r>
          </w:hyperlink>
        </w:p>
        <w:p w14:paraId="3734CB41" w14:textId="77777777" w:rsidR="00244094" w:rsidRDefault="001E32D7">
          <w:pPr>
            <w:pStyle w:val="12"/>
            <w:tabs>
              <w:tab w:val="left" w:pos="440"/>
              <w:tab w:val="right" w:leader="dot" w:pos="8834"/>
            </w:tabs>
            <w:rPr>
              <w:noProof/>
              <w:kern w:val="2"/>
              <w:sz w:val="21"/>
            </w:rPr>
          </w:pPr>
          <w:hyperlink w:anchor="_Toc386442082" w:history="1">
            <w:r w:rsidR="00244094" w:rsidRPr="00FB6E9E">
              <w:rPr>
                <w:rStyle w:val="a7"/>
                <w:noProof/>
              </w:rPr>
              <w:t>9</w:t>
            </w:r>
            <w:r w:rsidR="00244094">
              <w:rPr>
                <w:noProof/>
                <w:kern w:val="2"/>
                <w:sz w:val="21"/>
              </w:rPr>
              <w:tab/>
            </w:r>
            <w:r w:rsidR="00244094" w:rsidRPr="00FB6E9E">
              <w:rPr>
                <w:rStyle w:val="a7"/>
                <w:rFonts w:hint="eastAsia"/>
                <w:noProof/>
              </w:rPr>
              <w:t>対策実施（補修、補強、改築）</w:t>
            </w:r>
            <w:r w:rsidR="00244094">
              <w:rPr>
                <w:noProof/>
                <w:webHidden/>
              </w:rPr>
              <w:tab/>
            </w:r>
            <w:r w:rsidR="00244094">
              <w:rPr>
                <w:noProof/>
                <w:webHidden/>
              </w:rPr>
              <w:fldChar w:fldCharType="begin"/>
            </w:r>
            <w:r w:rsidR="00244094">
              <w:rPr>
                <w:noProof/>
                <w:webHidden/>
              </w:rPr>
              <w:instrText xml:space="preserve"> PAGEREF _Toc386442082 \h </w:instrText>
            </w:r>
            <w:r w:rsidR="00244094">
              <w:rPr>
                <w:noProof/>
                <w:webHidden/>
              </w:rPr>
            </w:r>
            <w:r w:rsidR="00244094">
              <w:rPr>
                <w:noProof/>
                <w:webHidden/>
              </w:rPr>
              <w:fldChar w:fldCharType="separate"/>
            </w:r>
            <w:r w:rsidR="00CC5D6A">
              <w:rPr>
                <w:noProof/>
                <w:webHidden/>
              </w:rPr>
              <w:t>- 18 -</w:t>
            </w:r>
            <w:r w:rsidR="00244094">
              <w:rPr>
                <w:noProof/>
                <w:webHidden/>
              </w:rPr>
              <w:fldChar w:fldCharType="end"/>
            </w:r>
          </w:hyperlink>
        </w:p>
        <w:p w14:paraId="7F665E77" w14:textId="77777777" w:rsidR="00244094" w:rsidRDefault="001E32D7">
          <w:pPr>
            <w:pStyle w:val="22"/>
            <w:tabs>
              <w:tab w:val="left" w:pos="840"/>
              <w:tab w:val="right" w:leader="dot" w:pos="8834"/>
            </w:tabs>
            <w:rPr>
              <w:noProof/>
              <w:kern w:val="2"/>
              <w:sz w:val="21"/>
            </w:rPr>
          </w:pPr>
          <w:hyperlink w:anchor="_Toc386442083" w:history="1">
            <w:r w:rsidR="00244094" w:rsidRPr="00FB6E9E">
              <w:rPr>
                <w:rStyle w:val="a7"/>
                <w:noProof/>
              </w:rPr>
              <w:t>9.1</w:t>
            </w:r>
            <w:r w:rsidR="00244094">
              <w:rPr>
                <w:noProof/>
                <w:kern w:val="2"/>
                <w:sz w:val="21"/>
              </w:rPr>
              <w:tab/>
            </w:r>
            <w:r w:rsidR="00244094" w:rsidRPr="00FB6E9E">
              <w:rPr>
                <w:rStyle w:val="a7"/>
                <w:rFonts w:hint="eastAsia"/>
                <w:noProof/>
              </w:rPr>
              <w:t>対策</w:t>
            </w:r>
            <w:r w:rsidR="00244094">
              <w:rPr>
                <w:noProof/>
                <w:webHidden/>
              </w:rPr>
              <w:tab/>
            </w:r>
            <w:r w:rsidR="00244094">
              <w:rPr>
                <w:noProof/>
                <w:webHidden/>
              </w:rPr>
              <w:fldChar w:fldCharType="begin"/>
            </w:r>
            <w:r w:rsidR="00244094">
              <w:rPr>
                <w:noProof/>
                <w:webHidden/>
              </w:rPr>
              <w:instrText xml:space="preserve"> PAGEREF _Toc386442083 \h </w:instrText>
            </w:r>
            <w:r w:rsidR="00244094">
              <w:rPr>
                <w:noProof/>
                <w:webHidden/>
              </w:rPr>
            </w:r>
            <w:r w:rsidR="00244094">
              <w:rPr>
                <w:noProof/>
                <w:webHidden/>
              </w:rPr>
              <w:fldChar w:fldCharType="separate"/>
            </w:r>
            <w:r w:rsidR="00CC5D6A">
              <w:rPr>
                <w:noProof/>
                <w:webHidden/>
              </w:rPr>
              <w:t>- 18 -</w:t>
            </w:r>
            <w:r w:rsidR="00244094">
              <w:rPr>
                <w:noProof/>
                <w:webHidden/>
              </w:rPr>
              <w:fldChar w:fldCharType="end"/>
            </w:r>
          </w:hyperlink>
        </w:p>
        <w:p w14:paraId="154303FA" w14:textId="77777777" w:rsidR="00244094" w:rsidRDefault="001E32D7">
          <w:pPr>
            <w:pStyle w:val="12"/>
            <w:tabs>
              <w:tab w:val="left" w:pos="630"/>
              <w:tab w:val="right" w:leader="dot" w:pos="8834"/>
            </w:tabs>
            <w:rPr>
              <w:noProof/>
              <w:kern w:val="2"/>
              <w:sz w:val="21"/>
            </w:rPr>
          </w:pPr>
          <w:hyperlink w:anchor="_Toc386442084" w:history="1">
            <w:r w:rsidR="00244094" w:rsidRPr="00FB6E9E">
              <w:rPr>
                <w:rStyle w:val="a7"/>
                <w:noProof/>
              </w:rPr>
              <w:t>10</w:t>
            </w:r>
            <w:r w:rsidR="00244094">
              <w:rPr>
                <w:noProof/>
                <w:kern w:val="2"/>
                <w:sz w:val="21"/>
              </w:rPr>
              <w:tab/>
            </w:r>
            <w:r w:rsidR="00244094" w:rsidRPr="00FB6E9E">
              <w:rPr>
                <w:rStyle w:val="a7"/>
                <w:rFonts w:hint="eastAsia"/>
                <w:noProof/>
              </w:rPr>
              <w:t>記録、データの保存、活用</w:t>
            </w:r>
            <w:r w:rsidR="00244094">
              <w:rPr>
                <w:noProof/>
                <w:webHidden/>
              </w:rPr>
              <w:tab/>
            </w:r>
            <w:r w:rsidR="00244094">
              <w:rPr>
                <w:noProof/>
                <w:webHidden/>
              </w:rPr>
              <w:fldChar w:fldCharType="begin"/>
            </w:r>
            <w:r w:rsidR="00244094">
              <w:rPr>
                <w:noProof/>
                <w:webHidden/>
              </w:rPr>
              <w:instrText xml:space="preserve"> PAGEREF _Toc386442084 \h </w:instrText>
            </w:r>
            <w:r w:rsidR="00244094">
              <w:rPr>
                <w:noProof/>
                <w:webHidden/>
              </w:rPr>
            </w:r>
            <w:r w:rsidR="00244094">
              <w:rPr>
                <w:noProof/>
                <w:webHidden/>
              </w:rPr>
              <w:fldChar w:fldCharType="separate"/>
            </w:r>
            <w:r w:rsidR="00CC5D6A">
              <w:rPr>
                <w:noProof/>
                <w:webHidden/>
              </w:rPr>
              <w:t>- 19 -</w:t>
            </w:r>
            <w:r w:rsidR="00244094">
              <w:rPr>
                <w:noProof/>
                <w:webHidden/>
              </w:rPr>
              <w:fldChar w:fldCharType="end"/>
            </w:r>
          </w:hyperlink>
        </w:p>
        <w:p w14:paraId="46FC5454" w14:textId="77777777" w:rsidR="00244094" w:rsidRDefault="001E32D7">
          <w:pPr>
            <w:pStyle w:val="22"/>
            <w:tabs>
              <w:tab w:val="left" w:pos="1050"/>
              <w:tab w:val="right" w:leader="dot" w:pos="8834"/>
            </w:tabs>
            <w:rPr>
              <w:noProof/>
              <w:kern w:val="2"/>
              <w:sz w:val="21"/>
            </w:rPr>
          </w:pPr>
          <w:hyperlink w:anchor="_Toc386442085" w:history="1">
            <w:r w:rsidR="00244094" w:rsidRPr="00FB6E9E">
              <w:rPr>
                <w:rStyle w:val="a7"/>
                <w:noProof/>
              </w:rPr>
              <w:t>10.1</w:t>
            </w:r>
            <w:r w:rsidR="00244094">
              <w:rPr>
                <w:noProof/>
                <w:kern w:val="2"/>
                <w:sz w:val="21"/>
              </w:rPr>
              <w:tab/>
            </w:r>
            <w:r w:rsidR="00244094" w:rsidRPr="00FB6E9E">
              <w:rPr>
                <w:rStyle w:val="a7"/>
                <w:rFonts w:hint="eastAsia"/>
                <w:noProof/>
              </w:rPr>
              <w:t>記録、データの保存、活用</w:t>
            </w:r>
            <w:r w:rsidR="00244094">
              <w:rPr>
                <w:noProof/>
                <w:webHidden/>
              </w:rPr>
              <w:tab/>
            </w:r>
            <w:r w:rsidR="00244094">
              <w:rPr>
                <w:noProof/>
                <w:webHidden/>
              </w:rPr>
              <w:fldChar w:fldCharType="begin"/>
            </w:r>
            <w:r w:rsidR="00244094">
              <w:rPr>
                <w:noProof/>
                <w:webHidden/>
              </w:rPr>
              <w:instrText xml:space="preserve"> PAGEREF _Toc386442085 \h </w:instrText>
            </w:r>
            <w:r w:rsidR="00244094">
              <w:rPr>
                <w:noProof/>
                <w:webHidden/>
              </w:rPr>
            </w:r>
            <w:r w:rsidR="00244094">
              <w:rPr>
                <w:noProof/>
                <w:webHidden/>
              </w:rPr>
              <w:fldChar w:fldCharType="separate"/>
            </w:r>
            <w:r w:rsidR="00CC5D6A">
              <w:rPr>
                <w:noProof/>
                <w:webHidden/>
              </w:rPr>
              <w:t>- 19 -</w:t>
            </w:r>
            <w:r w:rsidR="00244094">
              <w:rPr>
                <w:noProof/>
                <w:webHidden/>
              </w:rPr>
              <w:fldChar w:fldCharType="end"/>
            </w:r>
          </w:hyperlink>
        </w:p>
        <w:p w14:paraId="2A592564" w14:textId="77777777" w:rsidR="0091674E" w:rsidRDefault="0091674E">
          <w:r>
            <w:rPr>
              <w:b/>
              <w:bCs/>
              <w:lang w:val="ja-JP"/>
            </w:rPr>
            <w:fldChar w:fldCharType="end"/>
          </w:r>
        </w:p>
      </w:sdtContent>
    </w:sdt>
    <w:p w14:paraId="2A592565" w14:textId="77777777" w:rsidR="00EF069C" w:rsidRDefault="00EF069C"/>
    <w:p w14:paraId="2A592566" w14:textId="77777777" w:rsidR="00445CD5" w:rsidRDefault="00445CD5">
      <w:pPr>
        <w:widowControl/>
        <w:jc w:val="left"/>
      </w:pPr>
      <w:r>
        <w:br w:type="page"/>
      </w:r>
    </w:p>
    <w:p w14:paraId="2A592567" w14:textId="0297D860" w:rsidR="00445CD5" w:rsidRPr="00894437" w:rsidRDefault="00431198">
      <w:r>
        <w:rPr>
          <w:noProof/>
        </w:rPr>
        <w:lastRenderedPageBreak/>
        <mc:AlternateContent>
          <mc:Choice Requires="wps">
            <w:drawing>
              <wp:anchor distT="0" distB="0" distL="114300" distR="114300" simplePos="0" relativeHeight="251659264" behindDoc="0" locked="0" layoutInCell="1" allowOverlap="1" wp14:anchorId="16548FDA" wp14:editId="00DA4153">
                <wp:simplePos x="0" y="0"/>
                <wp:positionH relativeFrom="column">
                  <wp:posOffset>4314190</wp:posOffset>
                </wp:positionH>
                <wp:positionV relativeFrom="paragraph">
                  <wp:posOffset>-119380</wp:posOffset>
                </wp:positionV>
                <wp:extent cx="1285875" cy="6096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1285875" cy="609600"/>
                        </a:xfrm>
                        <a:prstGeom prst="horizontalScroll">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959FC18" w14:textId="1B8A6119" w:rsidR="001E7250" w:rsidRPr="00431198" w:rsidRDefault="001E7250" w:rsidP="00431198">
                            <w:pPr>
                              <w:spacing w:line="240" w:lineRule="exact"/>
                              <w:jc w:val="center"/>
                              <w:rPr>
                                <w:rFonts w:ascii="メイリオ" w:eastAsia="メイリオ" w:hAnsi="メイリオ" w:cs="メイリオ"/>
                                <w:b/>
                                <w:sz w:val="22"/>
                              </w:rPr>
                            </w:pPr>
                            <w:r>
                              <w:rPr>
                                <w:rFonts w:ascii="メイリオ" w:eastAsia="メイリオ" w:hAnsi="メイリオ" w:cs="メイリオ" w:hint="eastAsia"/>
                                <w:b/>
                                <w:sz w:val="22"/>
                              </w:rPr>
                              <w:t>記述イメージ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7" type="#_x0000_t98" style="position:absolute;left:0;text-align:left;margin-left:339.7pt;margin-top:-9.4pt;width:101.2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" fillcolor="#4bacc6 [3208]" strokecolor="#205867 [1608]" strokeweight="2pt">
                <v:textbox>
                  <w:txbxContent>
                    <w:p w14:paraId="2959FC18" w14:textId="1B8A6119" w:rsidR="001E7250" w:rsidRPr="00431198" w:rsidRDefault="001E7250" w:rsidP="00431198">
                      <w:pPr>
                        <w:spacing w:line="240" w:lineRule="exact"/>
                        <w:jc w:val="center"/>
                        <w:rPr>
                          <w:rFonts w:ascii="メイリオ" w:eastAsia="メイリオ" w:hAnsi="メイリオ" w:cs="メイリオ"/>
                          <w:b/>
                          <w:sz w:val="22"/>
                        </w:rPr>
                      </w:pPr>
                      <w:r>
                        <w:rPr>
                          <w:rFonts w:ascii="メイリオ" w:eastAsia="メイリオ" w:hAnsi="メイリオ" w:cs="メイリオ" w:hint="eastAsia"/>
                          <w:b/>
                          <w:sz w:val="22"/>
                        </w:rPr>
                        <w:t>記述イメージ</w:t>
                      </w:r>
                    </w:p>
                  </w:txbxContent>
                </v:textbox>
              </v:shape>
            </w:pict>
          </mc:Fallback>
        </mc:AlternateContent>
      </w:r>
    </w:p>
    <w:p w14:paraId="2A592568" w14:textId="77777777" w:rsidR="00CC7445" w:rsidRPr="000034AE" w:rsidRDefault="00CC7445" w:rsidP="003B6A28">
      <w:pPr>
        <w:pStyle w:val="10"/>
        <w:numPr>
          <w:ilvl w:val="0"/>
          <w:numId w:val="1"/>
        </w:numPr>
      </w:pPr>
      <w:bookmarkStart w:id="1" w:name="_Toc386442048"/>
      <w:r w:rsidRPr="000034AE">
        <w:rPr>
          <w:rFonts w:hint="eastAsia"/>
        </w:rPr>
        <w:t>はじめに</w:t>
      </w:r>
      <w:bookmarkEnd w:id="1"/>
    </w:p>
    <w:p w14:paraId="2A592569" w14:textId="77777777" w:rsidR="00634535" w:rsidRPr="00D26388" w:rsidRDefault="00A45058" w:rsidP="009253BE">
      <w:pPr>
        <w:ind w:leftChars="200" w:left="420"/>
        <w:rPr>
          <w:rFonts w:asciiTheme="minorEastAsia" w:hAnsiTheme="minorEastAsia" w:cs="Meiryo UI"/>
          <w:i/>
        </w:rPr>
      </w:pPr>
      <w:r w:rsidRPr="00D26388">
        <w:rPr>
          <w:rFonts w:asciiTheme="minorEastAsia" w:hAnsiTheme="minorEastAsia" w:cs="Meiryo UI" w:hint="eastAsia"/>
          <w:i/>
        </w:rPr>
        <w:t>（</w:t>
      </w:r>
      <w:r w:rsidR="00634535" w:rsidRPr="00D26388">
        <w:rPr>
          <w:rFonts w:asciiTheme="minorEastAsia" w:hAnsiTheme="minorEastAsia" w:cs="Meiryo UI" w:hint="eastAsia"/>
          <w:i/>
        </w:rPr>
        <w:t>背景</w:t>
      </w:r>
      <w:r w:rsidR="009253BE" w:rsidRPr="00D26388">
        <w:rPr>
          <w:rFonts w:asciiTheme="minorEastAsia" w:hAnsiTheme="minorEastAsia" w:cs="Meiryo UI" w:hint="eastAsia"/>
          <w:i/>
        </w:rPr>
        <w:t>や目的を記述。</w:t>
      </w:r>
      <w:r w:rsidRPr="00D26388">
        <w:rPr>
          <w:rFonts w:asciiTheme="minorEastAsia" w:hAnsiTheme="minorEastAsia" w:cs="Meiryo UI" w:hint="eastAsia"/>
          <w:i/>
        </w:rPr>
        <w:t>）</w:t>
      </w:r>
    </w:p>
    <w:p w14:paraId="20C94E8C" w14:textId="4510760E" w:rsidR="006A0FEB" w:rsidRDefault="00D26388" w:rsidP="001E6CE7">
      <w:pPr>
        <w:ind w:leftChars="200" w:left="420" w:firstLineChars="100" w:firstLine="210"/>
      </w:pPr>
      <w:r>
        <w:rPr>
          <w:rFonts w:hint="eastAsia"/>
        </w:rPr>
        <w:t>大阪府</w:t>
      </w:r>
      <w:r w:rsidRPr="00D26388">
        <w:rPr>
          <w:rFonts w:hint="eastAsia"/>
        </w:rPr>
        <w:t>都市基盤施設長寿命化計画（仮称）は、都市基盤施設全般を対象として、都市基盤施設の効率的・効果的で持続可能な維持管理の戦略的な推進を図るための基本的な考え方を示した「基本方針」と、それらを踏まえた分野施設毎の具体的な対応方針を定める「行動計画」で構成</w:t>
      </w:r>
      <w:r>
        <w:rPr>
          <w:rFonts w:hint="eastAsia"/>
        </w:rPr>
        <w:t>され</w:t>
      </w:r>
      <w:r w:rsidR="006A0FEB">
        <w:rPr>
          <w:rFonts w:hint="eastAsia"/>
        </w:rPr>
        <w:t>、</w:t>
      </w:r>
      <w:r>
        <w:rPr>
          <w:rFonts w:hint="eastAsia"/>
        </w:rPr>
        <w:t>そのうち、流域下水道施設</w:t>
      </w:r>
      <w:r w:rsidR="001E6CE7">
        <w:rPr>
          <w:rFonts w:hint="eastAsia"/>
        </w:rPr>
        <w:t>おける点検、調査、補修、更新等維持管理について下水道長寿命化計画（仮称）として定める。</w:t>
      </w:r>
    </w:p>
    <w:p w14:paraId="1CE49D20" w14:textId="77777777" w:rsidR="006A0FEB" w:rsidRDefault="00D26388" w:rsidP="001E6CE7">
      <w:pPr>
        <w:ind w:leftChars="200" w:left="420" w:firstLineChars="100" w:firstLine="210"/>
      </w:pPr>
      <w:r>
        <w:rPr>
          <w:rFonts w:hint="eastAsia"/>
        </w:rPr>
        <w:t>本計画は、水みらいセンター及びポンプ場の水槽等土木構造物に</w:t>
      </w:r>
      <w:r w:rsidR="006A0FEB">
        <w:rPr>
          <w:rFonts w:hint="eastAsia"/>
        </w:rPr>
        <w:t>適用する。</w:t>
      </w:r>
    </w:p>
    <w:p w14:paraId="1F10A9F5" w14:textId="77777777" w:rsidR="00D26388" w:rsidRPr="000034AE" w:rsidRDefault="00D26388" w:rsidP="00D26388"/>
    <w:p w14:paraId="2A59256B" w14:textId="77777777" w:rsidR="009253BE" w:rsidRDefault="009253BE">
      <w:pPr>
        <w:widowControl/>
        <w:jc w:val="left"/>
        <w:rPr>
          <w:rFonts w:asciiTheme="majorHAnsi" w:eastAsiaTheme="majorEastAsia" w:hAnsiTheme="majorHAnsi" w:cstheme="majorBidi"/>
          <w:sz w:val="24"/>
          <w:szCs w:val="24"/>
        </w:rPr>
      </w:pPr>
      <w:r>
        <w:br w:type="page"/>
      </w:r>
    </w:p>
    <w:p w14:paraId="2A59256C" w14:textId="0D31CFED" w:rsidR="00634535" w:rsidRDefault="00634535" w:rsidP="003B6A28">
      <w:pPr>
        <w:pStyle w:val="10"/>
        <w:numPr>
          <w:ilvl w:val="0"/>
          <w:numId w:val="1"/>
        </w:numPr>
      </w:pPr>
      <w:bookmarkStart w:id="2" w:name="_Toc386442049"/>
      <w:r w:rsidRPr="000034AE">
        <w:rPr>
          <w:rFonts w:hint="eastAsia"/>
        </w:rPr>
        <w:t>全体の流れ（フロー）</w:t>
      </w:r>
      <w:bookmarkEnd w:id="2"/>
    </w:p>
    <w:p w14:paraId="2A59256D" w14:textId="2EA57E96" w:rsidR="009253BE" w:rsidRPr="007C2D52" w:rsidRDefault="00A45058" w:rsidP="009253BE">
      <w:pPr>
        <w:ind w:leftChars="200" w:left="420"/>
        <w:rPr>
          <w:i/>
        </w:rPr>
      </w:pPr>
      <w:r w:rsidRPr="007C2D52">
        <w:rPr>
          <w:rFonts w:hint="eastAsia"/>
          <w:i/>
        </w:rPr>
        <w:t>（</w:t>
      </w:r>
      <w:r w:rsidR="00975C65" w:rsidRPr="007C2D52">
        <w:rPr>
          <w:rFonts w:hint="eastAsia"/>
          <w:i/>
        </w:rPr>
        <w:t>点検、調査、</w:t>
      </w:r>
      <w:r w:rsidR="00333962" w:rsidRPr="007C2D52">
        <w:rPr>
          <w:rFonts w:hint="eastAsia"/>
          <w:i/>
        </w:rPr>
        <w:t>補修・更新の判定、対策等、</w:t>
      </w:r>
      <w:r w:rsidR="009253BE" w:rsidRPr="007C2D52">
        <w:rPr>
          <w:rFonts w:hint="eastAsia"/>
          <w:i/>
        </w:rPr>
        <w:t>全体の流れをフロー図で表現</w:t>
      </w:r>
      <w:r w:rsidRPr="007C2D52">
        <w:rPr>
          <w:rFonts w:hint="eastAsia"/>
          <w:i/>
        </w:rPr>
        <w:t>）</w:t>
      </w:r>
    </w:p>
    <w:p w14:paraId="2A59256E" w14:textId="1DF6141D" w:rsidR="00CC7445" w:rsidRDefault="00431198" w:rsidP="000034AE">
      <w:r>
        <w:rPr>
          <w:noProof/>
        </w:rPr>
        <mc:AlternateContent>
          <mc:Choice Requires="wps">
            <w:drawing>
              <wp:anchor distT="0" distB="0" distL="114300" distR="114300" simplePos="0" relativeHeight="251661312" behindDoc="0" locked="0" layoutInCell="1" allowOverlap="1" wp14:anchorId="7DE246D7" wp14:editId="4757FBAF">
                <wp:simplePos x="0" y="0"/>
                <wp:positionH relativeFrom="column">
                  <wp:posOffset>4285615</wp:posOffset>
                </wp:positionH>
                <wp:positionV relativeFrom="paragraph">
                  <wp:posOffset>4445</wp:posOffset>
                </wp:positionV>
                <wp:extent cx="1285875" cy="609600"/>
                <wp:effectExtent l="0" t="0" r="28575" b="19050"/>
                <wp:wrapNone/>
                <wp:docPr id="6" name="横巻き 6"/>
                <wp:cNvGraphicFramePr/>
                <a:graphic xmlns:a="http://schemas.openxmlformats.org/drawingml/2006/main">
                  <a:graphicData uri="http://schemas.microsoft.com/office/word/2010/wordprocessingShape">
                    <wps:wsp>
                      <wps:cNvSpPr/>
                      <wps:spPr>
                        <a:xfrm>
                          <a:off x="0" y="0"/>
                          <a:ext cx="1285875" cy="609600"/>
                        </a:xfrm>
                        <a:prstGeom prst="horizontalScroll">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6339EEA" w14:textId="6066FCF8" w:rsidR="001E7250" w:rsidRPr="00431198" w:rsidRDefault="001E7250" w:rsidP="00431198">
                            <w:pPr>
                              <w:spacing w:line="240" w:lineRule="exact"/>
                              <w:jc w:val="center"/>
                              <w:rPr>
                                <w:rFonts w:ascii="メイリオ" w:eastAsia="メイリオ" w:hAnsi="メイリオ" w:cs="メイリオ"/>
                                <w:b/>
                                <w:sz w:val="22"/>
                              </w:rPr>
                            </w:pPr>
                            <w:r>
                              <w:rPr>
                                <w:rFonts w:ascii="メイリオ" w:eastAsia="メイリオ" w:hAnsi="メイリオ" w:cs="メイリオ" w:hint="eastAsia"/>
                                <w:b/>
                                <w:sz w:val="22"/>
                              </w:rPr>
                              <w:t>記述</w:t>
                            </w:r>
                            <w:r w:rsidRPr="00431198">
                              <w:rPr>
                                <w:rFonts w:ascii="メイリオ" w:eastAsia="メイリオ" w:hAnsi="メイリオ" w:cs="メイリオ" w:hint="eastAsia"/>
                                <w:b/>
                                <w:sz w:val="22"/>
                              </w:rPr>
                              <w:t>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横巻き 6" o:spid="_x0000_s1028" type="#_x0000_t98" style="position:absolute;left:0;text-align:left;margin-left:337.45pt;margin-top:.35pt;width:101.25pt;height: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" fillcolor="#4bacc6 [3208]" strokecolor="#205867 [1608]" strokeweight="2pt">
                <v:textbox>
                  <w:txbxContent>
                    <w:p w14:paraId="06339EEA" w14:textId="6066FCF8" w:rsidR="001E7250" w:rsidRPr="00431198" w:rsidRDefault="001E7250" w:rsidP="00431198">
                      <w:pPr>
                        <w:spacing w:line="240" w:lineRule="exact"/>
                        <w:jc w:val="center"/>
                        <w:rPr>
                          <w:rFonts w:ascii="メイリオ" w:eastAsia="メイリオ" w:hAnsi="メイリオ" w:cs="メイリオ"/>
                          <w:b/>
                          <w:sz w:val="22"/>
                        </w:rPr>
                      </w:pPr>
                      <w:r>
                        <w:rPr>
                          <w:rFonts w:ascii="メイリオ" w:eastAsia="メイリオ" w:hAnsi="メイリオ" w:cs="メイリオ" w:hint="eastAsia"/>
                          <w:b/>
                          <w:sz w:val="22"/>
                        </w:rPr>
                        <w:t>記述</w:t>
                      </w:r>
                      <w:r w:rsidRPr="00431198">
                        <w:rPr>
                          <w:rFonts w:ascii="メイリオ" w:eastAsia="メイリオ" w:hAnsi="メイリオ" w:cs="メイリオ" w:hint="eastAsia"/>
                          <w:b/>
                          <w:sz w:val="22"/>
                        </w:rPr>
                        <w:t>イメージ</w:t>
                      </w:r>
                    </w:p>
                  </w:txbxContent>
                </v:textbox>
              </v:shape>
            </w:pict>
          </mc:Fallback>
        </mc:AlternateContent>
      </w:r>
    </w:p>
    <w:p w14:paraId="2A59256F" w14:textId="77777777" w:rsidR="00A45058" w:rsidRDefault="00A45058" w:rsidP="000034AE">
      <w:pPr>
        <w:rPr>
          <w:i/>
        </w:rPr>
      </w:pPr>
      <w:r w:rsidRPr="007C2D52">
        <w:rPr>
          <w:rFonts w:hint="eastAsia"/>
          <w:i/>
        </w:rPr>
        <w:t>（例）</w:t>
      </w:r>
    </w:p>
    <w:p w14:paraId="277310E6" w14:textId="77777777" w:rsidR="00431198" w:rsidRPr="007C2D52" w:rsidRDefault="00431198" w:rsidP="000034AE">
      <w:pPr>
        <w:rPr>
          <w:i/>
        </w:rPr>
      </w:pPr>
    </w:p>
    <w:p w14:paraId="2A592570" w14:textId="3C75112F" w:rsidR="00C67917" w:rsidRDefault="007C2D52" w:rsidP="00C67917">
      <w:pPr>
        <w:jc w:val="center"/>
      </w:pPr>
      <w:r>
        <w:rPr>
          <w:noProof/>
        </w:rPr>
        <w:drawing>
          <wp:inline distT="0" distB="0" distL="0" distR="0" wp14:anchorId="6DB03589" wp14:editId="5022F7FE">
            <wp:extent cx="3767561" cy="2581275"/>
            <wp:effectExtent l="0" t="0" r="444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8104" cy="2581647"/>
                    </a:xfrm>
                    <a:prstGeom prst="rect">
                      <a:avLst/>
                    </a:prstGeom>
                    <a:noFill/>
                    <a:ln>
                      <a:noFill/>
                    </a:ln>
                  </pic:spPr>
                </pic:pic>
              </a:graphicData>
            </a:graphic>
          </wp:inline>
        </w:drawing>
      </w:r>
    </w:p>
    <w:p w14:paraId="2A592571" w14:textId="57B41A71" w:rsidR="00C67917" w:rsidRDefault="00220615" w:rsidP="007C2D52">
      <w:pPr>
        <w:jc w:val="right"/>
      </w:pPr>
      <w:r>
        <w:rPr>
          <w:rFonts w:hint="eastAsia"/>
        </w:rPr>
        <w:t>（出典</w:t>
      </w:r>
      <w:r w:rsidR="00C67917">
        <w:rPr>
          <w:rFonts w:hint="eastAsia"/>
        </w:rPr>
        <w:t>）</w:t>
      </w:r>
      <w:r w:rsidR="007C2D52">
        <w:rPr>
          <w:rFonts w:hint="eastAsia"/>
        </w:rPr>
        <w:t>「ストックマネジメント手法を踏まえた下水道長寿命化計画策定に関する手引き（案）」平成</w:t>
      </w:r>
      <w:r w:rsidR="007C2D52">
        <w:rPr>
          <w:rFonts w:hint="eastAsia"/>
        </w:rPr>
        <w:t>25</w:t>
      </w:r>
      <w:r w:rsidR="007C2D52">
        <w:rPr>
          <w:rFonts w:hint="eastAsia"/>
        </w:rPr>
        <w:t>年</w:t>
      </w:r>
      <w:r w:rsidR="007C2D52">
        <w:rPr>
          <w:rFonts w:hint="eastAsia"/>
        </w:rPr>
        <w:t>9</w:t>
      </w:r>
      <w:r w:rsidR="007C2D52">
        <w:rPr>
          <w:rFonts w:hint="eastAsia"/>
        </w:rPr>
        <w:t>月、</w:t>
      </w:r>
      <w:r w:rsidR="007C2D52" w:rsidRPr="007C2D52">
        <w:rPr>
          <w:rFonts w:hint="eastAsia"/>
        </w:rPr>
        <w:t>国土交通省水管理・国土保全局下水道部</w:t>
      </w:r>
      <w:r w:rsidR="007C2D52">
        <w:rPr>
          <w:rFonts w:hint="eastAsia"/>
        </w:rPr>
        <w:t>、</w:t>
      </w:r>
      <w:r w:rsidR="007C2D52">
        <w:rPr>
          <w:rFonts w:hint="eastAsia"/>
        </w:rPr>
        <w:t>p.57</w:t>
      </w:r>
      <w:r w:rsidR="007C2D52">
        <w:rPr>
          <w:rFonts w:hint="eastAsia"/>
        </w:rPr>
        <w:t>図</w:t>
      </w:r>
      <w:r w:rsidR="007C2D52">
        <w:rPr>
          <w:rFonts w:hint="eastAsia"/>
        </w:rPr>
        <w:t>2.11</w:t>
      </w:r>
    </w:p>
    <w:p w14:paraId="2A592572" w14:textId="77777777" w:rsidR="00C67917" w:rsidRPr="000034AE" w:rsidRDefault="00C67917" w:rsidP="00C67917">
      <w:pPr>
        <w:jc w:val="center"/>
      </w:pPr>
    </w:p>
    <w:p w14:paraId="2A592573" w14:textId="77777777" w:rsidR="009253BE" w:rsidRDefault="009253BE">
      <w:pPr>
        <w:widowControl/>
        <w:jc w:val="left"/>
      </w:pPr>
      <w:r>
        <w:br w:type="page"/>
      </w:r>
    </w:p>
    <w:bookmarkStart w:id="3" w:name="_Toc386442050"/>
    <w:p w14:paraId="2A592574" w14:textId="58D60831" w:rsidR="00A45058" w:rsidRDefault="00431198" w:rsidP="003B6A28">
      <w:pPr>
        <w:pStyle w:val="10"/>
        <w:numPr>
          <w:ilvl w:val="0"/>
          <w:numId w:val="1"/>
        </w:numPr>
      </w:pPr>
      <w:r>
        <w:rPr>
          <w:noProof/>
        </w:rPr>
        <mc:AlternateContent>
          <mc:Choice Requires="wps">
            <w:drawing>
              <wp:anchor distT="0" distB="0" distL="114300" distR="114300" simplePos="0" relativeHeight="251663360" behindDoc="0" locked="0" layoutInCell="1" allowOverlap="1" wp14:anchorId="7A75F11D" wp14:editId="26051213">
                <wp:simplePos x="0" y="0"/>
                <wp:positionH relativeFrom="column">
                  <wp:posOffset>4304665</wp:posOffset>
                </wp:positionH>
                <wp:positionV relativeFrom="paragraph">
                  <wp:posOffset>-14605</wp:posOffset>
                </wp:positionV>
                <wp:extent cx="1285875" cy="609600"/>
                <wp:effectExtent l="0" t="0" r="28575" b="19050"/>
                <wp:wrapNone/>
                <wp:docPr id="8" name="横巻き 8"/>
                <wp:cNvGraphicFramePr/>
                <a:graphic xmlns:a="http://schemas.openxmlformats.org/drawingml/2006/main">
                  <a:graphicData uri="http://schemas.microsoft.com/office/word/2010/wordprocessingShape">
                    <wps:wsp>
                      <wps:cNvSpPr/>
                      <wps:spPr>
                        <a:xfrm>
                          <a:off x="0" y="0"/>
                          <a:ext cx="1285875" cy="609600"/>
                        </a:xfrm>
                        <a:prstGeom prst="horizontalScroll">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47070250" w14:textId="015692AF" w:rsidR="001E7250" w:rsidRPr="00431198" w:rsidRDefault="001E7250" w:rsidP="00431198">
                            <w:pPr>
                              <w:spacing w:line="240" w:lineRule="exact"/>
                              <w:jc w:val="center"/>
                              <w:rPr>
                                <w:rFonts w:ascii="メイリオ" w:eastAsia="メイリオ" w:hAnsi="メイリオ" w:cs="メイリオ"/>
                                <w:b/>
                                <w:sz w:val="22"/>
                              </w:rPr>
                            </w:pPr>
                            <w:r>
                              <w:rPr>
                                <w:rFonts w:ascii="メイリオ" w:eastAsia="メイリオ" w:hAnsi="メイリオ" w:cs="メイリオ" w:hint="eastAsia"/>
                                <w:b/>
                                <w:sz w:val="22"/>
                              </w:rPr>
                              <w:t>記述</w:t>
                            </w:r>
                            <w:r w:rsidRPr="00431198">
                              <w:rPr>
                                <w:rFonts w:ascii="メイリオ" w:eastAsia="メイリオ" w:hAnsi="メイリオ" w:cs="メイリオ" w:hint="eastAsia"/>
                                <w:b/>
                                <w:sz w:val="22"/>
                              </w:rPr>
                              <w:t>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横巻き 8" o:spid="_x0000_s1029" type="#_x0000_t98" style="position:absolute;left:0;text-align:left;margin-left:338.95pt;margin-top:-1.15pt;width:101.25pt;height:4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" fillcolor="#4bacc6 [3208]" strokecolor="#205867 [1608]" strokeweight="2pt">
                <v:textbox>
                  <w:txbxContent>
                    <w:p w14:paraId="47070250" w14:textId="015692AF" w:rsidR="001E7250" w:rsidRPr="00431198" w:rsidRDefault="001E7250" w:rsidP="00431198">
                      <w:pPr>
                        <w:spacing w:line="240" w:lineRule="exact"/>
                        <w:jc w:val="center"/>
                        <w:rPr>
                          <w:rFonts w:ascii="メイリオ" w:eastAsia="メイリオ" w:hAnsi="メイリオ" w:cs="メイリオ"/>
                          <w:b/>
                          <w:sz w:val="22"/>
                        </w:rPr>
                      </w:pPr>
                      <w:r>
                        <w:rPr>
                          <w:rFonts w:ascii="メイリオ" w:eastAsia="メイリオ" w:hAnsi="メイリオ" w:cs="メイリオ" w:hint="eastAsia"/>
                          <w:b/>
                          <w:sz w:val="22"/>
                        </w:rPr>
                        <w:t>記述</w:t>
                      </w:r>
                      <w:r w:rsidRPr="00431198">
                        <w:rPr>
                          <w:rFonts w:ascii="メイリオ" w:eastAsia="メイリオ" w:hAnsi="メイリオ" w:cs="メイリオ" w:hint="eastAsia"/>
                          <w:b/>
                          <w:sz w:val="22"/>
                        </w:rPr>
                        <w:t>イメージ</w:t>
                      </w:r>
                    </w:p>
                  </w:txbxContent>
                </v:textbox>
              </v:shape>
            </w:pict>
          </mc:Fallback>
        </mc:AlternateContent>
      </w:r>
      <w:r w:rsidR="00A45058">
        <w:rPr>
          <w:rFonts w:hint="eastAsia"/>
        </w:rPr>
        <w:t>管理水準</w:t>
      </w:r>
      <w:bookmarkEnd w:id="3"/>
    </w:p>
    <w:p w14:paraId="2A592575" w14:textId="52F6959A" w:rsidR="00A45058" w:rsidRDefault="00A45058" w:rsidP="00A45058">
      <w:pPr>
        <w:ind w:leftChars="200" w:left="420"/>
        <w:rPr>
          <w:i/>
        </w:rPr>
      </w:pPr>
      <w:r w:rsidRPr="003B0DF4">
        <w:rPr>
          <w:rFonts w:hint="eastAsia"/>
          <w:i/>
        </w:rPr>
        <w:t>（各点検レベルで最低限確保すべき水準を定める。）</w:t>
      </w:r>
    </w:p>
    <w:p w14:paraId="238DC397" w14:textId="5D6CC30B" w:rsidR="001E6CE7" w:rsidRPr="003B0DF4" w:rsidRDefault="001E6CE7" w:rsidP="00A45058">
      <w:pPr>
        <w:ind w:leftChars="200" w:left="420"/>
        <w:rPr>
          <w:i/>
        </w:rPr>
      </w:pPr>
      <w:r>
        <w:rPr>
          <w:rFonts w:hint="eastAsia"/>
          <w:i/>
        </w:rPr>
        <w:t>（施設や設備の重要度に応じて、水準を設定する。）</w:t>
      </w:r>
    </w:p>
    <w:p w14:paraId="2A592576" w14:textId="59365F4F" w:rsidR="00A45058" w:rsidRDefault="00A45058" w:rsidP="00A45058">
      <w:pPr>
        <w:ind w:leftChars="200" w:left="420"/>
      </w:pPr>
    </w:p>
    <w:p w14:paraId="2A592577" w14:textId="77777777" w:rsidR="00A45058" w:rsidRDefault="00A45058" w:rsidP="00A45058">
      <w:pPr>
        <w:ind w:leftChars="200" w:left="420"/>
      </w:pPr>
      <w:r>
        <w:rPr>
          <w:rFonts w:hint="eastAsia"/>
        </w:rPr>
        <w:t>（例）</w:t>
      </w:r>
    </w:p>
    <w:p w14:paraId="3C73DB6B" w14:textId="685FB0C5" w:rsidR="003B0DF4" w:rsidRDefault="003B0DF4" w:rsidP="00A45058">
      <w:pPr>
        <w:ind w:leftChars="200" w:left="420"/>
      </w:pPr>
      <w:r>
        <w:rPr>
          <w:rFonts w:hint="eastAsia"/>
        </w:rPr>
        <w:t>以下に示す視点を基準に、点検、調査を行う。</w:t>
      </w:r>
    </w:p>
    <w:p w14:paraId="202EE371" w14:textId="77777777" w:rsidR="003B0DF4" w:rsidRPr="003B0DF4" w:rsidRDefault="003B0DF4" w:rsidP="00A45058">
      <w:pPr>
        <w:ind w:leftChars="200" w:left="420"/>
      </w:pPr>
    </w:p>
    <w:p w14:paraId="78109DDE" w14:textId="671F9ABC" w:rsidR="003B0DF4" w:rsidRDefault="003B0DF4" w:rsidP="003B0DF4">
      <w:pPr>
        <w:ind w:leftChars="200" w:left="1275" w:hangingChars="407" w:hanging="855"/>
      </w:pPr>
      <w:r>
        <w:rPr>
          <w:rFonts w:hint="eastAsia"/>
        </w:rPr>
        <w:t>視点１：致命的な不具合を見逃さない。</w:t>
      </w:r>
    </w:p>
    <w:p w14:paraId="7166AF85" w14:textId="25281A81" w:rsidR="003B0DF4" w:rsidRDefault="003B0DF4" w:rsidP="003B6A28">
      <w:pPr>
        <w:pStyle w:val="a3"/>
        <w:numPr>
          <w:ilvl w:val="0"/>
          <w:numId w:val="12"/>
        </w:numPr>
        <w:ind w:leftChars="0"/>
      </w:pPr>
      <w:r>
        <w:rPr>
          <w:rFonts w:hint="eastAsia"/>
        </w:rPr>
        <w:t>人的、物的被害を与える劣化や損傷</w:t>
      </w:r>
    </w:p>
    <w:p w14:paraId="0E8D8AC0" w14:textId="02C4D408" w:rsidR="003B0DF4" w:rsidRDefault="003B0DF4" w:rsidP="003B6A28">
      <w:pPr>
        <w:pStyle w:val="a3"/>
        <w:numPr>
          <w:ilvl w:val="0"/>
          <w:numId w:val="12"/>
        </w:numPr>
        <w:ind w:leftChars="0"/>
      </w:pPr>
      <w:r>
        <w:rPr>
          <w:rFonts w:hint="eastAsia"/>
        </w:rPr>
        <w:t>災害を誘発する可能性のある状態</w:t>
      </w:r>
    </w:p>
    <w:p w14:paraId="42801E46" w14:textId="4703A1E5" w:rsidR="003B0DF4" w:rsidRDefault="003B0DF4" w:rsidP="003B0DF4">
      <w:pPr>
        <w:ind w:leftChars="200" w:left="1275" w:hangingChars="407" w:hanging="855"/>
      </w:pPr>
      <w:r>
        <w:rPr>
          <w:rFonts w:hint="eastAsia"/>
        </w:rPr>
        <w:t>視点２：施設本来の機能を損なわない。</w:t>
      </w:r>
    </w:p>
    <w:p w14:paraId="5406FB64" w14:textId="5C019EBC" w:rsidR="003B0DF4" w:rsidRDefault="003B0DF4" w:rsidP="003B6A28">
      <w:pPr>
        <w:pStyle w:val="a3"/>
        <w:numPr>
          <w:ilvl w:val="0"/>
          <w:numId w:val="13"/>
        </w:numPr>
        <w:ind w:leftChars="0"/>
      </w:pPr>
      <w:r>
        <w:rPr>
          <w:rFonts w:hint="eastAsia"/>
        </w:rPr>
        <w:t>流下、揚水機能</w:t>
      </w:r>
    </w:p>
    <w:p w14:paraId="7BCDFF5B" w14:textId="3283F2B9" w:rsidR="003B0DF4" w:rsidRDefault="003B0DF4" w:rsidP="003B6A28">
      <w:pPr>
        <w:pStyle w:val="a3"/>
        <w:numPr>
          <w:ilvl w:val="0"/>
          <w:numId w:val="13"/>
        </w:numPr>
        <w:ind w:leftChars="0"/>
      </w:pPr>
      <w:r>
        <w:rPr>
          <w:rFonts w:hint="eastAsia"/>
        </w:rPr>
        <w:t>処理機能</w:t>
      </w:r>
    </w:p>
    <w:p w14:paraId="670EFBD4" w14:textId="77777777" w:rsidR="003B0DF4" w:rsidRDefault="003B0DF4" w:rsidP="00A45058">
      <w:pPr>
        <w:ind w:leftChars="200" w:left="420"/>
      </w:pPr>
    </w:p>
    <w:p w14:paraId="45338862" w14:textId="6E536C79" w:rsidR="003B0DF4" w:rsidRDefault="003B0DF4" w:rsidP="00FB2883">
      <w:pPr>
        <w:ind w:leftChars="200" w:left="1134" w:hangingChars="340" w:hanging="714"/>
      </w:pPr>
      <w:r>
        <w:rPr>
          <w:rFonts w:hint="eastAsia"/>
        </w:rPr>
        <w:t>（出典）</w:t>
      </w:r>
      <w:r w:rsidR="00813049">
        <w:rPr>
          <w:rFonts w:hint="eastAsia"/>
        </w:rPr>
        <w:t>「</w:t>
      </w:r>
      <w:r w:rsidR="00813049" w:rsidRPr="00813049">
        <w:rPr>
          <w:rFonts w:hint="eastAsia"/>
        </w:rPr>
        <w:t>大阪府都市基盤施設維持管理技術審議会　検討の方向性（概要）</w:t>
      </w:r>
      <w:r w:rsidR="00813049">
        <w:rPr>
          <w:rFonts w:hint="eastAsia"/>
        </w:rPr>
        <w:t>」</w:t>
      </w:r>
      <w:r w:rsidR="00813049">
        <w:rPr>
          <w:rFonts w:hint="eastAsia"/>
        </w:rPr>
        <w:t>H26.3.24</w:t>
      </w:r>
    </w:p>
    <w:p w14:paraId="2A59258F" w14:textId="1F5E19CD" w:rsidR="00A45058" w:rsidRPr="003B0DF4" w:rsidRDefault="003B0DF4" w:rsidP="00FB2883">
      <w:pPr>
        <w:ind w:leftChars="200" w:left="1134" w:hangingChars="340" w:hanging="714"/>
      </w:pPr>
      <w:r>
        <w:rPr>
          <w:rFonts w:hint="eastAsia"/>
        </w:rPr>
        <w:t>（出典）</w:t>
      </w:r>
      <w:r w:rsidR="00544051">
        <w:rPr>
          <w:rFonts w:hint="eastAsia"/>
        </w:rPr>
        <w:t>維持管理アクションプログラム〔流域下水道編〕、大阪府土木部、平成</w:t>
      </w:r>
      <w:r w:rsidR="00544051">
        <w:rPr>
          <w:rFonts w:hint="eastAsia"/>
        </w:rPr>
        <w:t>17</w:t>
      </w:r>
      <w:r w:rsidR="00544051">
        <w:rPr>
          <w:rFonts w:hint="eastAsia"/>
        </w:rPr>
        <w:t>年</w:t>
      </w:r>
      <w:r w:rsidR="00544051">
        <w:rPr>
          <w:rFonts w:hint="eastAsia"/>
        </w:rPr>
        <w:t>4</w:t>
      </w:r>
      <w:r w:rsidR="00544051">
        <w:rPr>
          <w:rFonts w:hint="eastAsia"/>
        </w:rPr>
        <w:t>月、</w:t>
      </w:r>
      <w:r w:rsidR="00544051">
        <w:rPr>
          <w:rFonts w:hint="eastAsia"/>
        </w:rPr>
        <w:t>p.5</w:t>
      </w:r>
    </w:p>
    <w:p w14:paraId="2A592590" w14:textId="77777777" w:rsidR="00A45058" w:rsidRPr="009253BE" w:rsidRDefault="00A45058" w:rsidP="00A45058">
      <w:pPr>
        <w:ind w:leftChars="200" w:left="420"/>
      </w:pPr>
    </w:p>
    <w:p w14:paraId="2A592591" w14:textId="77777777" w:rsidR="00A45058" w:rsidRPr="00A45058" w:rsidRDefault="00A45058">
      <w:pPr>
        <w:widowControl/>
        <w:jc w:val="left"/>
        <w:rPr>
          <w:rFonts w:asciiTheme="majorHAnsi" w:eastAsiaTheme="majorEastAsia" w:hAnsiTheme="majorHAnsi" w:cstheme="majorBidi"/>
          <w:sz w:val="24"/>
          <w:szCs w:val="24"/>
        </w:rPr>
      </w:pPr>
      <w:r>
        <w:rPr>
          <w:rFonts w:asciiTheme="majorHAnsi" w:eastAsiaTheme="majorEastAsia" w:hAnsiTheme="majorHAnsi" w:cstheme="majorBidi"/>
          <w:sz w:val="24"/>
          <w:szCs w:val="24"/>
        </w:rPr>
        <w:br w:type="page"/>
      </w:r>
    </w:p>
    <w:bookmarkStart w:id="4" w:name="_Toc386442051"/>
    <w:p w14:paraId="2A592592" w14:textId="27D7235F" w:rsidR="00CC7445" w:rsidRPr="000034AE" w:rsidRDefault="00431198" w:rsidP="003B6A28">
      <w:pPr>
        <w:pStyle w:val="10"/>
        <w:numPr>
          <w:ilvl w:val="0"/>
          <w:numId w:val="1"/>
        </w:numPr>
      </w:pPr>
      <w:r>
        <w:rPr>
          <w:noProof/>
        </w:rPr>
        <mc:AlternateContent>
          <mc:Choice Requires="wps">
            <w:drawing>
              <wp:anchor distT="0" distB="0" distL="114300" distR="114300" simplePos="0" relativeHeight="251665408" behindDoc="0" locked="0" layoutInCell="1" allowOverlap="1" wp14:anchorId="612D70D5" wp14:editId="4EA3836F">
                <wp:simplePos x="0" y="0"/>
                <wp:positionH relativeFrom="column">
                  <wp:posOffset>4371340</wp:posOffset>
                </wp:positionH>
                <wp:positionV relativeFrom="paragraph">
                  <wp:posOffset>-71755</wp:posOffset>
                </wp:positionV>
                <wp:extent cx="1285875" cy="609600"/>
                <wp:effectExtent l="0" t="0" r="28575" b="19050"/>
                <wp:wrapNone/>
                <wp:docPr id="9" name="横巻き 9"/>
                <wp:cNvGraphicFramePr/>
                <a:graphic xmlns:a="http://schemas.openxmlformats.org/drawingml/2006/main">
                  <a:graphicData uri="http://schemas.microsoft.com/office/word/2010/wordprocessingShape">
                    <wps:wsp>
                      <wps:cNvSpPr/>
                      <wps:spPr>
                        <a:xfrm>
                          <a:off x="0" y="0"/>
                          <a:ext cx="1285875" cy="609600"/>
                        </a:xfrm>
                        <a:prstGeom prst="horizontalScroll">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9C2A8C4" w14:textId="2E87BF41" w:rsidR="001E7250" w:rsidRPr="00431198" w:rsidRDefault="001E7250" w:rsidP="00431198">
                            <w:pPr>
                              <w:spacing w:line="240" w:lineRule="exact"/>
                              <w:jc w:val="center"/>
                              <w:rPr>
                                <w:rFonts w:ascii="メイリオ" w:eastAsia="メイリオ" w:hAnsi="メイリオ" w:cs="メイリオ"/>
                                <w:b/>
                                <w:sz w:val="22"/>
                              </w:rPr>
                            </w:pPr>
                            <w:r>
                              <w:rPr>
                                <w:rFonts w:ascii="メイリオ" w:eastAsia="メイリオ" w:hAnsi="メイリオ" w:cs="メイリオ" w:hint="eastAsia"/>
                                <w:b/>
                                <w:sz w:val="22"/>
                              </w:rPr>
                              <w:t>記述</w:t>
                            </w:r>
                            <w:r w:rsidRPr="00431198">
                              <w:rPr>
                                <w:rFonts w:ascii="メイリオ" w:eastAsia="メイリオ" w:hAnsi="メイリオ" w:cs="メイリオ" w:hint="eastAsia"/>
                                <w:b/>
                                <w:sz w:val="22"/>
                              </w:rPr>
                              <w:t>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横巻き 9" o:spid="_x0000_s1030" type="#_x0000_t98" style="position:absolute;left:0;text-align:left;margin-left:344.2pt;margin-top:-5.65pt;width:101.25pt;height:4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" fillcolor="#4bacc6 [3208]" strokecolor="#205867 [1608]" strokeweight="2pt">
                <v:textbox>
                  <w:txbxContent>
                    <w:p w14:paraId="09C2A8C4" w14:textId="2E87BF41" w:rsidR="001E7250" w:rsidRPr="00431198" w:rsidRDefault="001E7250" w:rsidP="00431198">
                      <w:pPr>
                        <w:spacing w:line="240" w:lineRule="exact"/>
                        <w:jc w:val="center"/>
                        <w:rPr>
                          <w:rFonts w:ascii="メイリオ" w:eastAsia="メイリオ" w:hAnsi="メイリオ" w:cs="メイリオ"/>
                          <w:b/>
                          <w:sz w:val="22"/>
                        </w:rPr>
                      </w:pPr>
                      <w:r>
                        <w:rPr>
                          <w:rFonts w:ascii="メイリオ" w:eastAsia="メイリオ" w:hAnsi="メイリオ" w:cs="メイリオ" w:hint="eastAsia"/>
                          <w:b/>
                          <w:sz w:val="22"/>
                        </w:rPr>
                        <w:t>記述</w:t>
                      </w:r>
                      <w:r w:rsidRPr="00431198">
                        <w:rPr>
                          <w:rFonts w:ascii="メイリオ" w:eastAsia="メイリオ" w:hAnsi="メイリオ" w:cs="メイリオ" w:hint="eastAsia"/>
                          <w:b/>
                          <w:sz w:val="22"/>
                        </w:rPr>
                        <w:t>イメージ</w:t>
                      </w:r>
                    </w:p>
                  </w:txbxContent>
                </v:textbox>
              </v:shape>
            </w:pict>
          </mc:Fallback>
        </mc:AlternateContent>
      </w:r>
      <w:r w:rsidR="00CC7445" w:rsidRPr="000034AE">
        <w:rPr>
          <w:rFonts w:hint="eastAsia"/>
        </w:rPr>
        <w:t>日常</w:t>
      </w:r>
      <w:r w:rsidR="00EF069C" w:rsidRPr="000034AE">
        <w:rPr>
          <w:rFonts w:hint="eastAsia"/>
        </w:rPr>
        <w:t>巡視・</w:t>
      </w:r>
      <w:r w:rsidR="00CC7445" w:rsidRPr="000034AE">
        <w:rPr>
          <w:rFonts w:hint="eastAsia"/>
        </w:rPr>
        <w:t>点検</w:t>
      </w:r>
      <w:bookmarkEnd w:id="4"/>
    </w:p>
    <w:p w14:paraId="5D2EF0D7" w14:textId="4E90E612" w:rsidR="006A5756" w:rsidRPr="00FB2883" w:rsidRDefault="006A5756" w:rsidP="006A5756">
      <w:pPr>
        <w:ind w:leftChars="200" w:left="420"/>
        <w:rPr>
          <w:i/>
        </w:rPr>
      </w:pPr>
      <w:r w:rsidRPr="00FB2883">
        <w:rPr>
          <w:rFonts w:hint="eastAsia"/>
          <w:i/>
        </w:rPr>
        <w:t>（日常的に監視すべき項目（主に可視部）や基準を定める。）</w:t>
      </w:r>
    </w:p>
    <w:p w14:paraId="2A592593" w14:textId="77777777" w:rsidR="009B3BFA" w:rsidRDefault="00544051" w:rsidP="003B6A28">
      <w:pPr>
        <w:pStyle w:val="20"/>
        <w:numPr>
          <w:ilvl w:val="1"/>
          <w:numId w:val="8"/>
        </w:numPr>
      </w:pPr>
      <w:bookmarkStart w:id="5" w:name="_Toc386442052"/>
      <w:r>
        <w:rPr>
          <w:rFonts w:hint="eastAsia"/>
        </w:rPr>
        <w:t>趣旨、目的</w:t>
      </w:r>
      <w:bookmarkEnd w:id="5"/>
    </w:p>
    <w:p w14:paraId="2A592594" w14:textId="695312A9" w:rsidR="009253BE" w:rsidRDefault="00220615" w:rsidP="009253BE">
      <w:pPr>
        <w:ind w:leftChars="200" w:left="420"/>
      </w:pPr>
      <w:r>
        <w:rPr>
          <w:rFonts w:hint="eastAsia"/>
        </w:rPr>
        <w:t>腐食環境及び施設の健全度を把握するため、施設の点検を定期的に行うことにより、劣化部を早期に発見すること、構造物に致命的な欠陥を招く前に、補修工事で対応することが可能となる。</w:t>
      </w:r>
    </w:p>
    <w:p w14:paraId="0310E76B" w14:textId="77777777" w:rsidR="00402D05" w:rsidRPr="009253BE" w:rsidRDefault="00402D05" w:rsidP="009253BE">
      <w:pPr>
        <w:ind w:leftChars="200" w:left="420"/>
      </w:pPr>
    </w:p>
    <w:p w14:paraId="2A592595" w14:textId="77777777" w:rsidR="00EF069C" w:rsidRDefault="00EF069C" w:rsidP="003B6A28">
      <w:pPr>
        <w:pStyle w:val="20"/>
        <w:numPr>
          <w:ilvl w:val="1"/>
          <w:numId w:val="8"/>
        </w:numPr>
      </w:pPr>
      <w:bookmarkStart w:id="6" w:name="_Toc386442053"/>
      <w:r w:rsidRPr="000034AE">
        <w:rPr>
          <w:rFonts w:hint="eastAsia"/>
        </w:rPr>
        <w:t>確認方法</w:t>
      </w:r>
      <w:bookmarkEnd w:id="6"/>
    </w:p>
    <w:p w14:paraId="2A592596" w14:textId="4AAF6E26" w:rsidR="009253BE" w:rsidRDefault="00FB2883" w:rsidP="009253BE">
      <w:pPr>
        <w:ind w:leftChars="200" w:left="420"/>
      </w:pPr>
      <w:r>
        <w:rPr>
          <w:rFonts w:hint="eastAsia"/>
        </w:rPr>
        <w:t>府職員が直営または</w:t>
      </w:r>
      <w:r w:rsidR="00333962">
        <w:rPr>
          <w:rFonts w:hint="eastAsia"/>
        </w:rPr>
        <w:t>運転管理業務受託者が巡回</w:t>
      </w:r>
      <w:r>
        <w:rPr>
          <w:rFonts w:hint="eastAsia"/>
        </w:rPr>
        <w:t>し、目視で確認できる</w:t>
      </w:r>
      <w:r w:rsidR="00333962">
        <w:rPr>
          <w:rFonts w:hint="eastAsia"/>
        </w:rPr>
        <w:t>範囲とする。</w:t>
      </w:r>
    </w:p>
    <w:p w14:paraId="3A8A9524" w14:textId="77777777" w:rsidR="00402D05" w:rsidRPr="009253BE" w:rsidRDefault="00402D05" w:rsidP="009253BE">
      <w:pPr>
        <w:ind w:leftChars="200" w:left="420"/>
      </w:pPr>
    </w:p>
    <w:p w14:paraId="2A592597" w14:textId="77777777" w:rsidR="00CC7445" w:rsidRDefault="00CC7445" w:rsidP="003B6A28">
      <w:pPr>
        <w:pStyle w:val="20"/>
        <w:numPr>
          <w:ilvl w:val="1"/>
          <w:numId w:val="8"/>
        </w:numPr>
      </w:pPr>
      <w:bookmarkStart w:id="7" w:name="_Toc386442054"/>
      <w:r w:rsidRPr="000034AE">
        <w:rPr>
          <w:rFonts w:hint="eastAsia"/>
        </w:rPr>
        <w:t>確認項目</w:t>
      </w:r>
      <w:bookmarkEnd w:id="7"/>
    </w:p>
    <w:p w14:paraId="2A592598" w14:textId="77777777" w:rsidR="009253BE" w:rsidRDefault="00333962" w:rsidP="009253BE">
      <w:pPr>
        <w:ind w:leftChars="200" w:left="420"/>
      </w:pPr>
      <w:r>
        <w:rPr>
          <w:rFonts w:hint="eastAsia"/>
        </w:rPr>
        <w:t>変状の有無（ひび割れ、たわみ、硫黄化合物の析出</w:t>
      </w:r>
      <w:r>
        <w:rPr>
          <w:rFonts w:hint="eastAsia"/>
        </w:rPr>
        <w:t xml:space="preserve"> </w:t>
      </w:r>
      <w:r>
        <w:rPr>
          <w:rFonts w:hint="eastAsia"/>
        </w:rPr>
        <w:t>等）</w:t>
      </w:r>
    </w:p>
    <w:tbl>
      <w:tblPr>
        <w:tblStyle w:val="ac"/>
        <w:tblW w:w="0" w:type="auto"/>
        <w:tblInd w:w="420" w:type="dxa"/>
        <w:tblLook w:val="04A0" w:firstRow="1" w:lastRow="0" w:firstColumn="1" w:lastColumn="0" w:noHBand="0" w:noVBand="1"/>
      </w:tblPr>
      <w:tblGrid>
        <w:gridCol w:w="2523"/>
        <w:gridCol w:w="5777"/>
      </w:tblGrid>
      <w:tr w:rsidR="004A4207" w14:paraId="2A59259F" w14:textId="77777777" w:rsidTr="004A4207">
        <w:tc>
          <w:tcPr>
            <w:tcW w:w="2523" w:type="dxa"/>
          </w:tcPr>
          <w:p w14:paraId="2A592599" w14:textId="77777777" w:rsidR="004A4207" w:rsidRDefault="004A4207" w:rsidP="009253BE">
            <w:r>
              <w:rPr>
                <w:rFonts w:hint="eastAsia"/>
              </w:rPr>
              <w:t>鉄筋コンクリートの躯体、仕上げ</w:t>
            </w:r>
          </w:p>
        </w:tc>
        <w:tc>
          <w:tcPr>
            <w:tcW w:w="5777" w:type="dxa"/>
          </w:tcPr>
          <w:p w14:paraId="2A59259A" w14:textId="77777777" w:rsidR="004A4207" w:rsidRDefault="0094794B" w:rsidP="009253BE">
            <w:r>
              <w:rPr>
                <w:rFonts w:hint="eastAsia"/>
              </w:rPr>
              <w:t>○コンクリート躯体の表面状況</w:t>
            </w:r>
          </w:p>
          <w:p w14:paraId="2A59259B" w14:textId="77777777" w:rsidR="0094794B" w:rsidRDefault="0094794B" w:rsidP="0094794B">
            <w:pPr>
              <w:ind w:leftChars="100" w:left="210"/>
            </w:pPr>
            <w:r>
              <w:rPr>
                <w:rFonts w:hint="eastAsia"/>
              </w:rPr>
              <w:t>硫黄の析出・付着の有無</w:t>
            </w:r>
          </w:p>
          <w:p w14:paraId="2A59259C" w14:textId="77777777" w:rsidR="0094794B" w:rsidRDefault="0094794B" w:rsidP="0094794B">
            <w:pPr>
              <w:ind w:leftChars="100" w:left="210"/>
            </w:pPr>
            <w:r>
              <w:rPr>
                <w:rFonts w:hint="eastAsia"/>
              </w:rPr>
              <w:t>コンクリート腐食生成物の付着等による変色、ざらつきの有無</w:t>
            </w:r>
          </w:p>
          <w:p w14:paraId="2A59259D" w14:textId="02EFF299" w:rsidR="0094794B" w:rsidRPr="0094794B" w:rsidRDefault="001E6CE7" w:rsidP="0094794B">
            <w:pPr>
              <w:ind w:leftChars="100" w:left="210"/>
            </w:pPr>
            <w:r>
              <w:rPr>
                <w:rFonts w:hint="eastAsia"/>
              </w:rPr>
              <w:t>さび汁、</w:t>
            </w:r>
            <w:r w:rsidR="0094794B">
              <w:rPr>
                <w:rFonts w:hint="eastAsia"/>
              </w:rPr>
              <w:t>ひび割れ</w:t>
            </w:r>
            <w:r>
              <w:rPr>
                <w:rFonts w:hint="eastAsia"/>
              </w:rPr>
              <w:t>、浮き、剥離、剥落</w:t>
            </w:r>
            <w:r w:rsidR="0094794B">
              <w:rPr>
                <w:rFonts w:hint="eastAsia"/>
              </w:rPr>
              <w:t>の有無</w:t>
            </w:r>
          </w:p>
          <w:p w14:paraId="2A59259E" w14:textId="77777777" w:rsidR="0094794B" w:rsidRDefault="0094794B" w:rsidP="0094794B">
            <w:pPr>
              <w:ind w:leftChars="100" w:left="210"/>
            </w:pPr>
            <w:r>
              <w:rPr>
                <w:rFonts w:hint="eastAsia"/>
              </w:rPr>
              <w:t>漏水発生の有無</w:t>
            </w:r>
          </w:p>
        </w:tc>
      </w:tr>
      <w:tr w:rsidR="003C210A" w14:paraId="2A5925A4" w14:textId="77777777" w:rsidTr="004A4207">
        <w:tc>
          <w:tcPr>
            <w:tcW w:w="2523" w:type="dxa"/>
          </w:tcPr>
          <w:p w14:paraId="2A5925A0" w14:textId="77777777" w:rsidR="003C210A" w:rsidRDefault="003C210A" w:rsidP="009253BE">
            <w:r>
              <w:rPr>
                <w:rFonts w:hint="eastAsia"/>
              </w:rPr>
              <w:t>腐食環境</w:t>
            </w:r>
          </w:p>
        </w:tc>
        <w:tc>
          <w:tcPr>
            <w:tcW w:w="5777" w:type="dxa"/>
          </w:tcPr>
          <w:p w14:paraId="2A5925A1" w14:textId="77777777" w:rsidR="003C210A" w:rsidRDefault="003C210A" w:rsidP="009253BE">
            <w:r>
              <w:rPr>
                <w:rFonts w:hint="eastAsia"/>
              </w:rPr>
              <w:t>○腐食環境の状況</w:t>
            </w:r>
          </w:p>
          <w:p w14:paraId="2A5925A2" w14:textId="77777777" w:rsidR="003C210A" w:rsidRDefault="003C210A" w:rsidP="003C210A">
            <w:pPr>
              <w:ind w:leftChars="100" w:left="210"/>
            </w:pPr>
            <w:r>
              <w:rPr>
                <w:rFonts w:hint="eastAsia"/>
              </w:rPr>
              <w:t>硫化水素等の臭気の有無</w:t>
            </w:r>
          </w:p>
          <w:p w14:paraId="2A5925A3" w14:textId="77777777" w:rsidR="003C210A" w:rsidRDefault="003C210A" w:rsidP="003C210A">
            <w:pPr>
              <w:ind w:leftChars="100" w:left="210"/>
            </w:pPr>
            <w:r>
              <w:rPr>
                <w:rFonts w:hint="eastAsia"/>
              </w:rPr>
              <w:t>槽内気相部躯体表面の湿乾状況</w:t>
            </w:r>
          </w:p>
        </w:tc>
      </w:tr>
      <w:tr w:rsidR="004A4207" w14:paraId="2A5925AB" w14:textId="77777777" w:rsidTr="004A4207">
        <w:tc>
          <w:tcPr>
            <w:tcW w:w="2523" w:type="dxa"/>
          </w:tcPr>
          <w:p w14:paraId="2A5925A5" w14:textId="77777777" w:rsidR="004A4207" w:rsidRDefault="004A4207" w:rsidP="009253BE">
            <w:r>
              <w:rPr>
                <w:rFonts w:hint="eastAsia"/>
              </w:rPr>
              <w:t>付帯設備、建具</w:t>
            </w:r>
          </w:p>
        </w:tc>
        <w:tc>
          <w:tcPr>
            <w:tcW w:w="5777" w:type="dxa"/>
          </w:tcPr>
          <w:p w14:paraId="2A5925A6" w14:textId="77777777" w:rsidR="004A4207" w:rsidRDefault="0094794B" w:rsidP="009253BE">
            <w:r>
              <w:rPr>
                <w:rFonts w:hint="eastAsia"/>
              </w:rPr>
              <w:t>○開口部蓋周辺の状況</w:t>
            </w:r>
          </w:p>
          <w:p w14:paraId="2A5925A7" w14:textId="77777777" w:rsidR="0094794B" w:rsidRDefault="0094794B" w:rsidP="0094794B">
            <w:pPr>
              <w:ind w:leftChars="100" w:left="210"/>
            </w:pPr>
            <w:r>
              <w:rPr>
                <w:rFonts w:hint="eastAsia"/>
              </w:rPr>
              <w:t>硫黄の析出・付着の有無</w:t>
            </w:r>
          </w:p>
          <w:p w14:paraId="2A5925A8" w14:textId="77777777" w:rsidR="0094794B" w:rsidRDefault="0094794B" w:rsidP="0094794B">
            <w:pPr>
              <w:ind w:leftChars="100" w:left="210"/>
            </w:pPr>
            <w:r>
              <w:rPr>
                <w:rFonts w:hint="eastAsia"/>
              </w:rPr>
              <w:t>コンクリート腐食生成物の付着の有無</w:t>
            </w:r>
          </w:p>
          <w:p w14:paraId="2A5925A9" w14:textId="77777777" w:rsidR="0094794B" w:rsidRDefault="0094794B" w:rsidP="0094794B">
            <w:r>
              <w:rPr>
                <w:rFonts w:hint="eastAsia"/>
              </w:rPr>
              <w:t>○付帯設備、建具の状況</w:t>
            </w:r>
          </w:p>
          <w:p w14:paraId="2A5925AA" w14:textId="77777777" w:rsidR="0094794B" w:rsidRDefault="0094794B" w:rsidP="0094794B">
            <w:pPr>
              <w:ind w:leftChars="100" w:left="210"/>
            </w:pPr>
            <w:r>
              <w:rPr>
                <w:rFonts w:hint="eastAsia"/>
              </w:rPr>
              <w:t>取り付け不良の発生の有無</w:t>
            </w:r>
          </w:p>
        </w:tc>
      </w:tr>
      <w:tr w:rsidR="004A4207" w14:paraId="2A5925B1" w14:textId="77777777" w:rsidTr="004A4207">
        <w:tc>
          <w:tcPr>
            <w:tcW w:w="2523" w:type="dxa"/>
          </w:tcPr>
          <w:p w14:paraId="2A5925AC" w14:textId="77777777" w:rsidR="004A4207" w:rsidRDefault="004A4207" w:rsidP="009253BE">
            <w:r>
              <w:rPr>
                <w:rFonts w:hint="eastAsia"/>
              </w:rPr>
              <w:t>防水、防食</w:t>
            </w:r>
          </w:p>
        </w:tc>
        <w:tc>
          <w:tcPr>
            <w:tcW w:w="5777" w:type="dxa"/>
          </w:tcPr>
          <w:p w14:paraId="2A5925AD" w14:textId="77777777" w:rsidR="004A4207" w:rsidRDefault="0094794B" w:rsidP="009253BE">
            <w:r>
              <w:rPr>
                <w:rFonts w:hint="eastAsia"/>
              </w:rPr>
              <w:t>○コンクリート防食被覆層の状況</w:t>
            </w:r>
          </w:p>
          <w:p w14:paraId="2A5925AE" w14:textId="77777777" w:rsidR="0094794B" w:rsidRDefault="0094794B" w:rsidP="0094794B">
            <w:pPr>
              <w:ind w:leftChars="100" w:left="210"/>
            </w:pPr>
            <w:r>
              <w:rPr>
                <w:rFonts w:hint="eastAsia"/>
              </w:rPr>
              <w:t>硫黄の析出・付着の有無</w:t>
            </w:r>
          </w:p>
          <w:p w14:paraId="2A5925AF" w14:textId="77777777" w:rsidR="0094794B" w:rsidRDefault="0094794B" w:rsidP="0094794B">
            <w:pPr>
              <w:ind w:leftChars="100" w:left="210"/>
            </w:pPr>
            <w:r>
              <w:rPr>
                <w:rFonts w:hint="eastAsia"/>
              </w:rPr>
              <w:t>硫酸による変色、浮き、膨れ、はく離の有無</w:t>
            </w:r>
          </w:p>
          <w:p w14:paraId="2A5925B0" w14:textId="77777777" w:rsidR="0094794B" w:rsidRDefault="0094794B" w:rsidP="0094794B">
            <w:pPr>
              <w:ind w:leftChars="100" w:left="210"/>
            </w:pPr>
            <w:r>
              <w:rPr>
                <w:rFonts w:hint="eastAsia"/>
              </w:rPr>
              <w:t>漏水、破損の発生の有無</w:t>
            </w:r>
          </w:p>
        </w:tc>
      </w:tr>
      <w:tr w:rsidR="004A4207" w:rsidRPr="0094794B" w14:paraId="2A5925B5" w14:textId="77777777" w:rsidTr="004A4207">
        <w:tc>
          <w:tcPr>
            <w:tcW w:w="2523" w:type="dxa"/>
          </w:tcPr>
          <w:p w14:paraId="2A5925B2" w14:textId="77777777" w:rsidR="004A4207" w:rsidRDefault="004A4207" w:rsidP="009253BE">
            <w:r>
              <w:rPr>
                <w:rFonts w:hint="eastAsia"/>
              </w:rPr>
              <w:t>耐荷力</w:t>
            </w:r>
          </w:p>
        </w:tc>
        <w:tc>
          <w:tcPr>
            <w:tcW w:w="5777" w:type="dxa"/>
          </w:tcPr>
          <w:p w14:paraId="2A5925B3" w14:textId="77777777" w:rsidR="004A4207" w:rsidRDefault="0094794B" w:rsidP="009253BE">
            <w:r>
              <w:rPr>
                <w:rFonts w:hint="eastAsia"/>
              </w:rPr>
              <w:t>○耐荷力の変化に伴う症状</w:t>
            </w:r>
          </w:p>
          <w:p w14:paraId="2A5925B4" w14:textId="77777777" w:rsidR="0094794B" w:rsidRPr="0094794B" w:rsidRDefault="0094794B" w:rsidP="0094794B">
            <w:pPr>
              <w:ind w:leftChars="100" w:left="210"/>
            </w:pPr>
            <w:r>
              <w:rPr>
                <w:rFonts w:hint="eastAsia"/>
              </w:rPr>
              <w:t>不同沈下、振動の有無等</w:t>
            </w:r>
          </w:p>
        </w:tc>
      </w:tr>
      <w:tr w:rsidR="0094794B" w:rsidRPr="0094794B" w14:paraId="2A5925B9" w14:textId="77777777" w:rsidTr="004A4207">
        <w:tc>
          <w:tcPr>
            <w:tcW w:w="2523" w:type="dxa"/>
          </w:tcPr>
          <w:p w14:paraId="2A5925B6" w14:textId="77777777" w:rsidR="0094794B" w:rsidRDefault="0094794B" w:rsidP="009253BE">
            <w:r>
              <w:rPr>
                <w:rFonts w:hint="eastAsia"/>
              </w:rPr>
              <w:t>処理機能低下</w:t>
            </w:r>
          </w:p>
        </w:tc>
        <w:tc>
          <w:tcPr>
            <w:tcW w:w="5777" w:type="dxa"/>
          </w:tcPr>
          <w:p w14:paraId="2A5925B7" w14:textId="77777777" w:rsidR="0094794B" w:rsidRDefault="0094794B" w:rsidP="009253BE">
            <w:r>
              <w:rPr>
                <w:rFonts w:hint="eastAsia"/>
              </w:rPr>
              <w:t>○処理機能の変化</w:t>
            </w:r>
            <w:r w:rsidR="00556D2E">
              <w:rPr>
                <w:rFonts w:hint="eastAsia"/>
              </w:rPr>
              <w:t>（躯体の変化に伴うものか推測）</w:t>
            </w:r>
          </w:p>
          <w:p w14:paraId="2A5925B8" w14:textId="77777777" w:rsidR="00556D2E" w:rsidRDefault="00556D2E" w:rsidP="00556D2E">
            <w:pPr>
              <w:ind w:leftChars="100" w:left="210"/>
            </w:pPr>
            <w:r>
              <w:rPr>
                <w:rFonts w:hint="eastAsia"/>
              </w:rPr>
              <w:t>耐水、スカム発生、発砲、臭気等の発生状況</w:t>
            </w:r>
          </w:p>
        </w:tc>
      </w:tr>
    </w:tbl>
    <w:p w14:paraId="2A5925BA" w14:textId="77777777" w:rsidR="004A4207" w:rsidRDefault="0094794B" w:rsidP="009253BE">
      <w:pPr>
        <w:ind w:leftChars="200" w:left="420"/>
      </w:pPr>
      <w:r w:rsidRPr="0094794B">
        <w:rPr>
          <w:rFonts w:hint="eastAsia"/>
        </w:rPr>
        <w:t>（出典：『下水道コンクリート構造物の腐食抑制技術及び防食技術マニュアル』、日本下水道事業団編、平成</w:t>
      </w:r>
      <w:r w:rsidRPr="0094794B">
        <w:rPr>
          <w:rFonts w:hint="eastAsia"/>
        </w:rPr>
        <w:t>24</w:t>
      </w:r>
      <w:r w:rsidRPr="0094794B">
        <w:rPr>
          <w:rFonts w:hint="eastAsia"/>
        </w:rPr>
        <w:t>年</w:t>
      </w:r>
      <w:r w:rsidRPr="0094794B">
        <w:rPr>
          <w:rFonts w:hint="eastAsia"/>
        </w:rPr>
        <w:t>4</w:t>
      </w:r>
      <w:r w:rsidRPr="0094794B">
        <w:rPr>
          <w:rFonts w:hint="eastAsia"/>
        </w:rPr>
        <w:t>月、</w:t>
      </w:r>
      <w:r w:rsidRPr="0094794B">
        <w:rPr>
          <w:rFonts w:hint="eastAsia"/>
        </w:rPr>
        <w:t>p.</w:t>
      </w:r>
      <w:r>
        <w:rPr>
          <w:rFonts w:hint="eastAsia"/>
        </w:rPr>
        <w:t>167</w:t>
      </w:r>
      <w:r w:rsidRPr="0094794B">
        <w:rPr>
          <w:rFonts w:hint="eastAsia"/>
        </w:rPr>
        <w:t>）</w:t>
      </w:r>
    </w:p>
    <w:p w14:paraId="2A5925BB" w14:textId="77777777" w:rsidR="00556D2E" w:rsidRDefault="0094794B" w:rsidP="003C210A">
      <w:pPr>
        <w:ind w:leftChars="200" w:left="420"/>
      </w:pPr>
      <w:r>
        <w:rPr>
          <w:rFonts w:hint="eastAsia"/>
        </w:rPr>
        <w:t>（出典：『</w:t>
      </w:r>
      <w:r w:rsidRPr="0094794B">
        <w:rPr>
          <w:rFonts w:hint="eastAsia"/>
        </w:rPr>
        <w:t>維持管理アクションプログラム〔流域下水道編〕</w:t>
      </w:r>
      <w:r>
        <w:rPr>
          <w:rFonts w:hint="eastAsia"/>
        </w:rPr>
        <w:t>』</w:t>
      </w:r>
      <w:r w:rsidRPr="0094794B">
        <w:rPr>
          <w:rFonts w:hint="eastAsia"/>
        </w:rPr>
        <w:t>、大阪府土木部、平成</w:t>
      </w:r>
      <w:r w:rsidRPr="0094794B">
        <w:rPr>
          <w:rFonts w:hint="eastAsia"/>
        </w:rPr>
        <w:t>17</w:t>
      </w:r>
      <w:r w:rsidRPr="0094794B">
        <w:rPr>
          <w:rFonts w:hint="eastAsia"/>
        </w:rPr>
        <w:t>年</w:t>
      </w:r>
      <w:r w:rsidRPr="0094794B">
        <w:rPr>
          <w:rFonts w:hint="eastAsia"/>
        </w:rPr>
        <w:t>4</w:t>
      </w:r>
      <w:r w:rsidRPr="0094794B">
        <w:rPr>
          <w:rFonts w:hint="eastAsia"/>
        </w:rPr>
        <w:t>月、</w:t>
      </w:r>
      <w:r>
        <w:rPr>
          <w:rFonts w:hint="eastAsia"/>
        </w:rPr>
        <w:t>p.10</w:t>
      </w:r>
      <w:r>
        <w:rPr>
          <w:rFonts w:hint="eastAsia"/>
        </w:rPr>
        <w:t>）</w:t>
      </w:r>
      <w:r w:rsidR="00556D2E">
        <w:br w:type="page"/>
      </w:r>
    </w:p>
    <w:p w14:paraId="24E7EA66" w14:textId="1AFE1C49" w:rsidR="00FB2883" w:rsidRDefault="00FB2883" w:rsidP="003B6A28">
      <w:pPr>
        <w:pStyle w:val="20"/>
        <w:numPr>
          <w:ilvl w:val="1"/>
          <w:numId w:val="8"/>
        </w:numPr>
      </w:pPr>
      <w:bookmarkStart w:id="8" w:name="_Toc386442055"/>
      <w:r w:rsidRPr="000034AE">
        <w:rPr>
          <w:rFonts w:hint="eastAsia"/>
        </w:rPr>
        <w:t>確認項目</w:t>
      </w:r>
      <w:r>
        <w:rPr>
          <w:rFonts w:hint="eastAsia"/>
        </w:rPr>
        <w:t>の判定</w:t>
      </w:r>
      <w:bookmarkEnd w:id="8"/>
    </w:p>
    <w:p w14:paraId="70181040" w14:textId="6D82951D" w:rsidR="00FB2883" w:rsidRPr="00FB2883" w:rsidRDefault="00FB2883" w:rsidP="00FB2883">
      <w:pPr>
        <w:ind w:leftChars="200" w:left="420"/>
        <w:rPr>
          <w:i/>
        </w:rPr>
      </w:pPr>
      <w:r w:rsidRPr="00FB2883">
        <w:rPr>
          <w:rFonts w:hint="eastAsia"/>
          <w:i/>
        </w:rPr>
        <w:t>（前述項目の劣化状態の判定基準定める。）</w:t>
      </w:r>
    </w:p>
    <w:p w14:paraId="2A5925BC" w14:textId="77777777" w:rsidR="00556D2E" w:rsidRPr="00FB2883" w:rsidRDefault="00556D2E" w:rsidP="009253BE">
      <w:pPr>
        <w:ind w:leftChars="200" w:left="420"/>
      </w:pPr>
    </w:p>
    <w:p w14:paraId="2A5925BD" w14:textId="77777777" w:rsidR="00EF069C" w:rsidRDefault="00EF069C" w:rsidP="003B6A28">
      <w:pPr>
        <w:pStyle w:val="20"/>
        <w:numPr>
          <w:ilvl w:val="1"/>
          <w:numId w:val="8"/>
        </w:numPr>
      </w:pPr>
      <w:bookmarkStart w:id="9" w:name="_Toc386442056"/>
      <w:r w:rsidRPr="000034AE">
        <w:rPr>
          <w:rFonts w:hint="eastAsia"/>
        </w:rPr>
        <w:t>記録様式</w:t>
      </w:r>
      <w:bookmarkEnd w:id="9"/>
    </w:p>
    <w:p w14:paraId="2A5925BE" w14:textId="4DFDD594" w:rsidR="009253BE" w:rsidRPr="00FB2883" w:rsidRDefault="00FB2883" w:rsidP="009253BE">
      <w:pPr>
        <w:ind w:leftChars="200" w:left="420"/>
        <w:rPr>
          <w:i/>
        </w:rPr>
      </w:pPr>
      <w:r w:rsidRPr="00FB2883">
        <w:rPr>
          <w:rFonts w:hint="eastAsia"/>
          <w:i/>
        </w:rPr>
        <w:t>（点検時に使用する記録様式を定める。）</w:t>
      </w:r>
    </w:p>
    <w:p w14:paraId="2A5925BF" w14:textId="77777777" w:rsidR="003C210A" w:rsidRDefault="003C210A" w:rsidP="009253BE">
      <w:pPr>
        <w:ind w:leftChars="200" w:left="420"/>
      </w:pPr>
      <w:r>
        <w:rPr>
          <w:rFonts w:hint="eastAsia"/>
        </w:rPr>
        <w:t>（例）</w:t>
      </w:r>
    </w:p>
    <w:p w14:paraId="2A5925C0" w14:textId="76E0F197" w:rsidR="00556D2E" w:rsidRDefault="00431198" w:rsidP="00431198">
      <w:pPr>
        <w:ind w:leftChars="200" w:left="420"/>
        <w:jc w:val="center"/>
      </w:pPr>
      <w:r>
        <w:rPr>
          <w:noProof/>
        </w:rPr>
        <w:drawing>
          <wp:inline distT="0" distB="0" distL="0" distR="0" wp14:anchorId="7AFB864C" wp14:editId="4B221DE0">
            <wp:extent cx="4152900" cy="58864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5886450"/>
                    </a:xfrm>
                    <a:prstGeom prst="rect">
                      <a:avLst/>
                    </a:prstGeom>
                    <a:noFill/>
                    <a:ln>
                      <a:noFill/>
                    </a:ln>
                  </pic:spPr>
                </pic:pic>
              </a:graphicData>
            </a:graphic>
          </wp:inline>
        </w:drawing>
      </w:r>
    </w:p>
    <w:p w14:paraId="2A5925C1" w14:textId="77777777" w:rsidR="00A14296" w:rsidRDefault="003C210A" w:rsidP="009253BE">
      <w:pPr>
        <w:ind w:leftChars="200" w:left="420"/>
      </w:pPr>
      <w:r w:rsidRPr="003C210A">
        <w:rPr>
          <w:rFonts w:hint="eastAsia"/>
        </w:rPr>
        <w:t>（出典：『下水道コンクリート構造物の腐食抑制技術及び防食技術マニュアル』、日本下水道事業団編、平成</w:t>
      </w:r>
      <w:r w:rsidRPr="003C210A">
        <w:rPr>
          <w:rFonts w:hint="eastAsia"/>
        </w:rPr>
        <w:t>24</w:t>
      </w:r>
      <w:r w:rsidRPr="003C210A">
        <w:rPr>
          <w:rFonts w:hint="eastAsia"/>
        </w:rPr>
        <w:t>年</w:t>
      </w:r>
      <w:r w:rsidRPr="003C210A">
        <w:rPr>
          <w:rFonts w:hint="eastAsia"/>
        </w:rPr>
        <w:t>4</w:t>
      </w:r>
      <w:r w:rsidRPr="003C210A">
        <w:rPr>
          <w:rFonts w:hint="eastAsia"/>
        </w:rPr>
        <w:t>月、</w:t>
      </w:r>
      <w:r>
        <w:rPr>
          <w:rFonts w:hint="eastAsia"/>
        </w:rPr>
        <w:t>p.</w:t>
      </w:r>
      <w:r>
        <w:rPr>
          <w:rFonts w:hint="eastAsia"/>
        </w:rPr>
        <w:t>付</w:t>
      </w:r>
      <w:r>
        <w:rPr>
          <w:rFonts w:hint="eastAsia"/>
        </w:rPr>
        <w:t>60</w:t>
      </w:r>
      <w:r w:rsidRPr="003C210A">
        <w:rPr>
          <w:rFonts w:hint="eastAsia"/>
        </w:rPr>
        <w:t>）</w:t>
      </w:r>
    </w:p>
    <w:p w14:paraId="2A5925C2" w14:textId="77777777" w:rsidR="00A14296" w:rsidRDefault="00A14296" w:rsidP="009253BE">
      <w:pPr>
        <w:ind w:leftChars="200" w:left="420"/>
      </w:pPr>
    </w:p>
    <w:p w14:paraId="2A5925C3" w14:textId="77777777" w:rsidR="00A14296" w:rsidRDefault="00A14296" w:rsidP="00431198">
      <w:pPr>
        <w:ind w:leftChars="200" w:left="420"/>
        <w:jc w:val="center"/>
      </w:pPr>
      <w:r>
        <w:rPr>
          <w:rFonts w:hint="eastAsia"/>
          <w:noProof/>
        </w:rPr>
        <w:drawing>
          <wp:inline distT="0" distB="0" distL="0" distR="0" wp14:anchorId="2A59269F" wp14:editId="30A99A67">
            <wp:extent cx="4400550" cy="6113871"/>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4333" cy="6119127"/>
                    </a:xfrm>
                    <a:prstGeom prst="rect">
                      <a:avLst/>
                    </a:prstGeom>
                    <a:noFill/>
                    <a:ln>
                      <a:noFill/>
                    </a:ln>
                  </pic:spPr>
                </pic:pic>
              </a:graphicData>
            </a:graphic>
          </wp:inline>
        </w:drawing>
      </w:r>
    </w:p>
    <w:p w14:paraId="2A5925C4" w14:textId="77777777" w:rsidR="00A14296" w:rsidRDefault="003C210A" w:rsidP="009253BE">
      <w:pPr>
        <w:ind w:leftChars="200" w:left="420"/>
      </w:pPr>
      <w:r w:rsidRPr="003C210A">
        <w:rPr>
          <w:rFonts w:hint="eastAsia"/>
        </w:rPr>
        <w:t>（出典：『下水道コンクリート構造物の腐食抑制技術及び防食技術マニュアル』、日本下水道事業団編、平成</w:t>
      </w:r>
      <w:r w:rsidRPr="003C210A">
        <w:rPr>
          <w:rFonts w:hint="eastAsia"/>
        </w:rPr>
        <w:t>24</w:t>
      </w:r>
      <w:r w:rsidRPr="003C210A">
        <w:rPr>
          <w:rFonts w:hint="eastAsia"/>
        </w:rPr>
        <w:t>年</w:t>
      </w:r>
      <w:r w:rsidRPr="003C210A">
        <w:rPr>
          <w:rFonts w:hint="eastAsia"/>
        </w:rPr>
        <w:t>4</w:t>
      </w:r>
      <w:r w:rsidRPr="003C210A">
        <w:rPr>
          <w:rFonts w:hint="eastAsia"/>
        </w:rPr>
        <w:t>月、</w:t>
      </w:r>
      <w:r w:rsidRPr="003C210A">
        <w:rPr>
          <w:rFonts w:hint="eastAsia"/>
        </w:rPr>
        <w:t>p.</w:t>
      </w:r>
      <w:r>
        <w:rPr>
          <w:rFonts w:hint="eastAsia"/>
        </w:rPr>
        <w:t>付</w:t>
      </w:r>
      <w:r>
        <w:rPr>
          <w:rFonts w:hint="eastAsia"/>
        </w:rPr>
        <w:t>61</w:t>
      </w:r>
      <w:r w:rsidRPr="003C210A">
        <w:rPr>
          <w:rFonts w:hint="eastAsia"/>
        </w:rPr>
        <w:t>）</w:t>
      </w:r>
    </w:p>
    <w:p w14:paraId="2A5925C5" w14:textId="77777777" w:rsidR="003C210A" w:rsidRDefault="003C210A" w:rsidP="009253BE">
      <w:pPr>
        <w:ind w:leftChars="200" w:left="420"/>
      </w:pPr>
    </w:p>
    <w:p w14:paraId="2A5925C6" w14:textId="77777777" w:rsidR="003C210A" w:rsidRDefault="003C210A" w:rsidP="009253BE">
      <w:pPr>
        <w:ind w:leftChars="200" w:left="420"/>
      </w:pPr>
    </w:p>
    <w:p w14:paraId="2A5925C7" w14:textId="77777777" w:rsidR="003C210A" w:rsidRPr="003C210A" w:rsidRDefault="003C210A" w:rsidP="009253BE">
      <w:pPr>
        <w:ind w:leftChars="200" w:left="420"/>
      </w:pPr>
    </w:p>
    <w:p w14:paraId="476BEF44" w14:textId="77777777" w:rsidR="00FB2883" w:rsidRDefault="00FB2883">
      <w:pPr>
        <w:widowControl/>
        <w:jc w:val="left"/>
        <w:rPr>
          <w:rFonts w:asciiTheme="majorHAnsi" w:eastAsiaTheme="majorEastAsia" w:hAnsiTheme="majorHAnsi" w:cstheme="majorBidi"/>
        </w:rPr>
      </w:pPr>
      <w:r>
        <w:br w:type="page"/>
      </w:r>
    </w:p>
    <w:p w14:paraId="2A5925C8" w14:textId="65213E9D" w:rsidR="00CC7445" w:rsidRPr="000034AE" w:rsidRDefault="00CC7445" w:rsidP="003B6A28">
      <w:pPr>
        <w:pStyle w:val="20"/>
        <w:numPr>
          <w:ilvl w:val="1"/>
          <w:numId w:val="8"/>
        </w:numPr>
      </w:pPr>
      <w:bookmarkStart w:id="10" w:name="_Toc386442057"/>
      <w:r w:rsidRPr="000034AE">
        <w:rPr>
          <w:rFonts w:hint="eastAsia"/>
        </w:rPr>
        <w:t>頻度</w:t>
      </w:r>
      <w:bookmarkEnd w:id="10"/>
    </w:p>
    <w:p w14:paraId="2A5925C9" w14:textId="2FEC4329" w:rsidR="00CC7445" w:rsidRDefault="00FB2883" w:rsidP="00333962">
      <w:pPr>
        <w:ind w:leftChars="200" w:left="420"/>
      </w:pPr>
      <w:r>
        <w:rPr>
          <w:rFonts w:hint="eastAsia"/>
        </w:rPr>
        <w:t>１か月</w:t>
      </w:r>
      <w:r w:rsidR="004A4207">
        <w:rPr>
          <w:rFonts w:hint="eastAsia"/>
        </w:rPr>
        <w:t>に</w:t>
      </w:r>
      <w:r w:rsidR="00333962">
        <w:rPr>
          <w:rFonts w:hint="eastAsia"/>
        </w:rPr>
        <w:t>１回程度。</w:t>
      </w:r>
    </w:p>
    <w:p w14:paraId="2A5925CA" w14:textId="77777777" w:rsidR="003C210A" w:rsidRPr="000034AE" w:rsidRDefault="003C210A" w:rsidP="00333962">
      <w:pPr>
        <w:ind w:leftChars="200" w:left="420"/>
      </w:pPr>
    </w:p>
    <w:p w14:paraId="2A5925CB" w14:textId="7209B985" w:rsidR="00333962" w:rsidRPr="000034AE" w:rsidRDefault="00333962" w:rsidP="003B6A28">
      <w:pPr>
        <w:pStyle w:val="20"/>
        <w:numPr>
          <w:ilvl w:val="1"/>
          <w:numId w:val="8"/>
        </w:numPr>
      </w:pPr>
      <w:bookmarkStart w:id="11" w:name="_Toc386442058"/>
      <w:r>
        <w:rPr>
          <w:rFonts w:hint="eastAsia"/>
        </w:rPr>
        <w:t>処置</w:t>
      </w:r>
      <w:r w:rsidR="00FB2883">
        <w:rPr>
          <w:rFonts w:hint="eastAsia"/>
        </w:rPr>
        <w:t>・対策等</w:t>
      </w:r>
      <w:bookmarkEnd w:id="11"/>
    </w:p>
    <w:p w14:paraId="2A5925CC" w14:textId="77777777" w:rsidR="00333962" w:rsidRDefault="004A4207" w:rsidP="00333962">
      <w:pPr>
        <w:ind w:leftChars="200" w:left="420"/>
      </w:pPr>
      <w:r>
        <w:rPr>
          <w:rFonts w:hint="eastAsia"/>
        </w:rPr>
        <w:t>コンクリート片の落下等による第三者影響度が問題</w:t>
      </w:r>
      <w:r w:rsidR="00333962">
        <w:rPr>
          <w:rFonts w:hint="eastAsia"/>
        </w:rPr>
        <w:t>となるようなコンクリートの変状が認められた場合は、早急に処置する。</w:t>
      </w:r>
    </w:p>
    <w:p w14:paraId="7A1F2B02" w14:textId="77777777" w:rsidR="00FB2883" w:rsidRDefault="00FB2883" w:rsidP="00333962">
      <w:pPr>
        <w:ind w:leftChars="200" w:left="420"/>
      </w:pPr>
    </w:p>
    <w:p w14:paraId="18C1EA22" w14:textId="3DF8F2EA" w:rsidR="00FB2883" w:rsidRDefault="003F473F" w:rsidP="00333962">
      <w:pPr>
        <w:ind w:leftChars="200" w:left="420"/>
      </w:pPr>
      <w:r>
        <w:rPr>
          <w:rFonts w:hint="eastAsia"/>
        </w:rPr>
        <w:t>日常点検の結果により、必要に応じて臨時点検、詳細調査を実施する。</w:t>
      </w:r>
    </w:p>
    <w:p w14:paraId="128BD706" w14:textId="49EEDAE5" w:rsidR="003F473F" w:rsidRDefault="003F473F" w:rsidP="00333962">
      <w:pPr>
        <w:ind w:leftChars="200" w:left="420"/>
        <w:rPr>
          <w:i/>
        </w:rPr>
      </w:pPr>
      <w:r w:rsidRPr="003F473F">
        <w:rPr>
          <w:rFonts w:hint="eastAsia"/>
          <w:i/>
        </w:rPr>
        <w:t>（臨時点検、詳細調査を実施すべき条件（日常点検での判定結果）を定める。）</w:t>
      </w:r>
    </w:p>
    <w:p w14:paraId="37E66BDE" w14:textId="77777777" w:rsidR="001B18F3" w:rsidRPr="001B18F3" w:rsidRDefault="001B18F3" w:rsidP="00333962">
      <w:pPr>
        <w:ind w:leftChars="200" w:left="420"/>
      </w:pPr>
    </w:p>
    <w:p w14:paraId="1DC4FE64" w14:textId="642F20F8" w:rsidR="001B18F3" w:rsidRDefault="001B18F3" w:rsidP="00333962">
      <w:pPr>
        <w:ind w:leftChars="200" w:left="420"/>
      </w:pPr>
      <w:r>
        <w:rPr>
          <w:rFonts w:hint="eastAsia"/>
        </w:rPr>
        <w:t>（例）</w:t>
      </w:r>
      <w:r w:rsidR="00562F05">
        <w:rPr>
          <w:rFonts w:hint="eastAsia"/>
        </w:rPr>
        <w:t>調査記録様式の例（マンホール）</w:t>
      </w:r>
    </w:p>
    <w:p w14:paraId="0538BD3A" w14:textId="28FE3174" w:rsidR="001B18F3" w:rsidRPr="001B18F3" w:rsidRDefault="001B18F3" w:rsidP="00431198">
      <w:pPr>
        <w:ind w:leftChars="200" w:left="420"/>
        <w:jc w:val="center"/>
      </w:pPr>
      <w:r>
        <w:rPr>
          <w:rFonts w:hint="eastAsia"/>
          <w:noProof/>
        </w:rPr>
        <w:drawing>
          <wp:inline distT="0" distB="0" distL="0" distR="0" wp14:anchorId="148BDD95" wp14:editId="37CC546E">
            <wp:extent cx="4848225" cy="5006750"/>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8225" cy="5006750"/>
                    </a:xfrm>
                    <a:prstGeom prst="rect">
                      <a:avLst/>
                    </a:prstGeom>
                    <a:noFill/>
                    <a:ln>
                      <a:noFill/>
                    </a:ln>
                  </pic:spPr>
                </pic:pic>
              </a:graphicData>
            </a:graphic>
          </wp:inline>
        </w:drawing>
      </w:r>
    </w:p>
    <w:p w14:paraId="295FF488" w14:textId="00B1E650" w:rsidR="001B18F3" w:rsidRPr="001B18F3" w:rsidRDefault="001B18F3" w:rsidP="001B18F3">
      <w:pPr>
        <w:ind w:leftChars="200" w:left="1134" w:hangingChars="340" w:hanging="714"/>
      </w:pPr>
      <w:r>
        <w:rPr>
          <w:rFonts w:hint="eastAsia"/>
        </w:rPr>
        <w:t>（出典）『下水道管路施設の点検・調査マニュアル（案）』平成</w:t>
      </w:r>
      <w:r>
        <w:rPr>
          <w:rFonts w:hint="eastAsia"/>
        </w:rPr>
        <w:t>25</w:t>
      </w:r>
      <w:r>
        <w:rPr>
          <w:rFonts w:hint="eastAsia"/>
        </w:rPr>
        <w:t>年</w:t>
      </w:r>
      <w:r>
        <w:rPr>
          <w:rFonts w:hint="eastAsia"/>
        </w:rPr>
        <w:t>6</w:t>
      </w:r>
      <w:r>
        <w:rPr>
          <w:rFonts w:hint="eastAsia"/>
        </w:rPr>
        <w:t>月、日本下水道協会、</w:t>
      </w:r>
      <w:r>
        <w:rPr>
          <w:rFonts w:hint="eastAsia"/>
        </w:rPr>
        <w:t>p.75</w:t>
      </w:r>
    </w:p>
    <w:p w14:paraId="6134D3B4" w14:textId="77777777" w:rsidR="001B18F3" w:rsidRDefault="001B18F3" w:rsidP="00333962">
      <w:pPr>
        <w:ind w:leftChars="200" w:left="420"/>
      </w:pPr>
    </w:p>
    <w:p w14:paraId="2A5925CD" w14:textId="77777777" w:rsidR="009253BE" w:rsidRDefault="009253BE">
      <w:pPr>
        <w:widowControl/>
        <w:jc w:val="left"/>
        <w:rPr>
          <w:rFonts w:asciiTheme="majorHAnsi" w:eastAsiaTheme="majorEastAsia" w:hAnsiTheme="majorHAnsi" w:cstheme="majorBidi"/>
          <w:sz w:val="24"/>
          <w:szCs w:val="24"/>
        </w:rPr>
      </w:pPr>
      <w:r>
        <w:br w:type="page"/>
      </w:r>
    </w:p>
    <w:bookmarkStart w:id="12" w:name="_Toc386442059"/>
    <w:p w14:paraId="4B2E9202" w14:textId="7EC0C69B" w:rsidR="00B86D10" w:rsidRDefault="00431198" w:rsidP="003B6A28">
      <w:pPr>
        <w:pStyle w:val="10"/>
        <w:numPr>
          <w:ilvl w:val="0"/>
          <w:numId w:val="1"/>
        </w:numPr>
      </w:pPr>
      <w:r>
        <w:rPr>
          <w:noProof/>
        </w:rPr>
        <mc:AlternateContent>
          <mc:Choice Requires="wps">
            <w:drawing>
              <wp:anchor distT="0" distB="0" distL="114300" distR="114300" simplePos="0" relativeHeight="251667456" behindDoc="0" locked="0" layoutInCell="1" allowOverlap="1" wp14:anchorId="06697599" wp14:editId="10BB8BCE">
                <wp:simplePos x="0" y="0"/>
                <wp:positionH relativeFrom="column">
                  <wp:posOffset>4323715</wp:posOffset>
                </wp:positionH>
                <wp:positionV relativeFrom="paragraph">
                  <wp:posOffset>-405130</wp:posOffset>
                </wp:positionV>
                <wp:extent cx="1285875" cy="609600"/>
                <wp:effectExtent l="0" t="0" r="28575" b="19050"/>
                <wp:wrapNone/>
                <wp:docPr id="13" name="横巻き 13"/>
                <wp:cNvGraphicFramePr/>
                <a:graphic xmlns:a="http://schemas.openxmlformats.org/drawingml/2006/main">
                  <a:graphicData uri="http://schemas.microsoft.com/office/word/2010/wordprocessingShape">
                    <wps:wsp>
                      <wps:cNvSpPr/>
                      <wps:spPr>
                        <a:xfrm>
                          <a:off x="0" y="0"/>
                          <a:ext cx="1285875" cy="609600"/>
                        </a:xfrm>
                        <a:prstGeom prst="horizontalScroll">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4F6F9BC3" w14:textId="4A27D199" w:rsidR="001E7250" w:rsidRPr="00431198" w:rsidRDefault="001E7250" w:rsidP="00431198">
                            <w:pPr>
                              <w:spacing w:line="240" w:lineRule="exact"/>
                              <w:jc w:val="center"/>
                              <w:rPr>
                                <w:rFonts w:ascii="メイリオ" w:eastAsia="メイリオ" w:hAnsi="メイリオ" w:cs="メイリオ"/>
                                <w:b/>
                                <w:sz w:val="22"/>
                              </w:rPr>
                            </w:pPr>
                            <w:r>
                              <w:rPr>
                                <w:rFonts w:ascii="メイリオ" w:eastAsia="メイリオ" w:hAnsi="メイリオ" w:cs="メイリオ" w:hint="eastAsia"/>
                                <w:b/>
                                <w:sz w:val="22"/>
                              </w:rPr>
                              <w:t>記述</w:t>
                            </w:r>
                            <w:r w:rsidRPr="00431198">
                              <w:rPr>
                                <w:rFonts w:ascii="メイリオ" w:eastAsia="メイリオ" w:hAnsi="メイリオ" w:cs="メイリオ" w:hint="eastAsia"/>
                                <w:b/>
                                <w:sz w:val="22"/>
                              </w:rPr>
                              <w:t>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横巻き 13" o:spid="_x0000_s1031" type="#_x0000_t98" style="position:absolute;left:0;text-align:left;margin-left:340.45pt;margin-top:-31.9pt;width:101.25pt;height:4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" fillcolor="#4bacc6 [3208]" strokecolor="#205867 [1608]" strokeweight="2pt">
                <v:textbox>
                  <w:txbxContent>
                    <w:p w14:paraId="4F6F9BC3" w14:textId="4A27D199" w:rsidR="001E7250" w:rsidRPr="00431198" w:rsidRDefault="001E7250" w:rsidP="00431198">
                      <w:pPr>
                        <w:spacing w:line="240" w:lineRule="exact"/>
                        <w:jc w:val="center"/>
                        <w:rPr>
                          <w:rFonts w:ascii="メイリオ" w:eastAsia="メイリオ" w:hAnsi="メイリオ" w:cs="メイリオ"/>
                          <w:b/>
                          <w:sz w:val="22"/>
                        </w:rPr>
                      </w:pPr>
                      <w:r>
                        <w:rPr>
                          <w:rFonts w:ascii="メイリオ" w:eastAsia="メイリオ" w:hAnsi="メイリオ" w:cs="メイリオ" w:hint="eastAsia"/>
                          <w:b/>
                          <w:sz w:val="22"/>
                        </w:rPr>
                        <w:t>記述</w:t>
                      </w:r>
                      <w:r w:rsidRPr="00431198">
                        <w:rPr>
                          <w:rFonts w:ascii="メイリオ" w:eastAsia="メイリオ" w:hAnsi="メイリオ" w:cs="メイリオ" w:hint="eastAsia"/>
                          <w:b/>
                          <w:sz w:val="22"/>
                        </w:rPr>
                        <w:t>イメージ</w:t>
                      </w:r>
                    </w:p>
                  </w:txbxContent>
                </v:textbox>
              </v:shape>
            </w:pict>
          </mc:Fallback>
        </mc:AlternateContent>
      </w:r>
      <w:r w:rsidR="00CC7445" w:rsidRPr="000034AE">
        <w:rPr>
          <w:rFonts w:hint="eastAsia"/>
        </w:rPr>
        <w:t>臨時点検</w:t>
      </w:r>
      <w:r w:rsidR="00B86D10">
        <w:rPr>
          <w:rFonts w:hint="eastAsia"/>
        </w:rPr>
        <w:t>（不可視部</w:t>
      </w:r>
      <w:r w:rsidR="00B86D10" w:rsidRPr="00B86D10">
        <w:rPr>
          <w:rFonts w:hint="eastAsia"/>
        </w:rPr>
        <w:t>点検</w:t>
      </w:r>
      <w:r w:rsidR="00B86D10">
        <w:rPr>
          <w:rFonts w:hint="eastAsia"/>
        </w:rPr>
        <w:t>）</w:t>
      </w:r>
      <w:bookmarkEnd w:id="12"/>
    </w:p>
    <w:p w14:paraId="415176CE" w14:textId="77777777" w:rsidR="00B86D10" w:rsidRDefault="00B86D10" w:rsidP="003B6A28">
      <w:pPr>
        <w:pStyle w:val="20"/>
        <w:numPr>
          <w:ilvl w:val="1"/>
          <w:numId w:val="2"/>
        </w:numPr>
      </w:pPr>
      <w:bookmarkStart w:id="13" w:name="_Toc386442060"/>
      <w:r>
        <w:rPr>
          <w:rFonts w:hint="eastAsia"/>
        </w:rPr>
        <w:t>趣旨、目的</w:t>
      </w:r>
      <w:bookmarkEnd w:id="13"/>
    </w:p>
    <w:p w14:paraId="6D478105" w14:textId="77777777" w:rsidR="00B86D10" w:rsidRDefault="00B86D10" w:rsidP="00E742E8">
      <w:pPr>
        <w:ind w:leftChars="200" w:left="420" w:firstLineChars="100" w:firstLine="210"/>
      </w:pPr>
      <w:r>
        <w:rPr>
          <w:rFonts w:hint="eastAsia"/>
        </w:rPr>
        <w:t>水処理施設の池底部、側壁部等、日常目視できない部分について、機械設備点検時等槽内の水をあける際に実施する。</w:t>
      </w:r>
    </w:p>
    <w:p w14:paraId="6B2D81E4" w14:textId="77777777" w:rsidR="00B86D10" w:rsidRDefault="00B86D10" w:rsidP="00E742E8">
      <w:pPr>
        <w:ind w:leftChars="200" w:left="420" w:firstLineChars="100" w:firstLine="210"/>
      </w:pPr>
      <w:r>
        <w:rPr>
          <w:rFonts w:hint="eastAsia"/>
        </w:rPr>
        <w:t>機械設備点検の機会が一定年数ない場合は、土木躯体の点検のために水槽内の水を空けて点検を実施するものとする。</w:t>
      </w:r>
    </w:p>
    <w:p w14:paraId="63B47ACD" w14:textId="77777777" w:rsidR="00402D05" w:rsidRPr="009253BE" w:rsidRDefault="00402D05" w:rsidP="00E742E8">
      <w:pPr>
        <w:ind w:leftChars="200" w:left="420" w:firstLineChars="100" w:firstLine="210"/>
      </w:pPr>
    </w:p>
    <w:p w14:paraId="4BDD0961" w14:textId="77777777" w:rsidR="00B86D10" w:rsidRDefault="00B86D10" w:rsidP="003B6A28">
      <w:pPr>
        <w:pStyle w:val="20"/>
        <w:numPr>
          <w:ilvl w:val="1"/>
          <w:numId w:val="2"/>
        </w:numPr>
      </w:pPr>
      <w:bookmarkStart w:id="14" w:name="_Toc386442061"/>
      <w:r w:rsidRPr="000034AE">
        <w:rPr>
          <w:rFonts w:hint="eastAsia"/>
        </w:rPr>
        <w:t>点検方法</w:t>
      </w:r>
      <w:bookmarkEnd w:id="14"/>
    </w:p>
    <w:p w14:paraId="79BDAA52" w14:textId="3BD9BF77" w:rsidR="00B86D10" w:rsidRDefault="00B86D10" w:rsidP="00E742E8">
      <w:pPr>
        <w:ind w:leftChars="200" w:left="420" w:firstLineChars="100" w:firstLine="210"/>
      </w:pPr>
      <w:r>
        <w:rPr>
          <w:rFonts w:hint="eastAsia"/>
        </w:rPr>
        <w:t>府職員が直営または</w:t>
      </w:r>
      <w:r w:rsidRPr="009A0A1B">
        <w:rPr>
          <w:rFonts w:hint="eastAsia"/>
        </w:rPr>
        <w:t>運転管理業務受託者</w:t>
      </w:r>
      <w:r>
        <w:rPr>
          <w:rFonts w:hint="eastAsia"/>
        </w:rPr>
        <w:t>で実施するものとする</w:t>
      </w:r>
      <w:r w:rsidRPr="009A0A1B">
        <w:rPr>
          <w:rFonts w:hint="eastAsia"/>
        </w:rPr>
        <w:t>。</w:t>
      </w:r>
    </w:p>
    <w:p w14:paraId="1DD7E4D7" w14:textId="77777777" w:rsidR="00402D05" w:rsidRPr="009253BE" w:rsidRDefault="00402D05" w:rsidP="00E742E8">
      <w:pPr>
        <w:ind w:leftChars="200" w:left="420" w:firstLineChars="100" w:firstLine="210"/>
      </w:pPr>
    </w:p>
    <w:p w14:paraId="7C3C150E" w14:textId="77777777" w:rsidR="00B86D10" w:rsidRDefault="00B86D10" w:rsidP="003B6A28">
      <w:pPr>
        <w:pStyle w:val="20"/>
        <w:numPr>
          <w:ilvl w:val="1"/>
          <w:numId w:val="2"/>
        </w:numPr>
      </w:pPr>
      <w:bookmarkStart w:id="15" w:name="_Toc386442062"/>
      <w:r w:rsidRPr="000034AE">
        <w:rPr>
          <w:rFonts w:hint="eastAsia"/>
        </w:rPr>
        <w:t>点検項目</w:t>
      </w:r>
      <w:bookmarkEnd w:id="15"/>
    </w:p>
    <w:p w14:paraId="2800B14C" w14:textId="56C77CAB" w:rsidR="00B86D10" w:rsidRDefault="00B86D10" w:rsidP="00E742E8">
      <w:pPr>
        <w:ind w:leftChars="200" w:left="420" w:firstLineChars="100" w:firstLine="210"/>
      </w:pPr>
      <w:r>
        <w:rPr>
          <w:rFonts w:hint="eastAsia"/>
        </w:rPr>
        <w:t>日常点検と同様とする。</w:t>
      </w:r>
    </w:p>
    <w:p w14:paraId="7E72C1D3" w14:textId="77777777" w:rsidR="00402D05" w:rsidRDefault="00402D05" w:rsidP="00E742E8">
      <w:pPr>
        <w:ind w:leftChars="200" w:left="420" w:firstLineChars="100" w:firstLine="210"/>
      </w:pPr>
    </w:p>
    <w:p w14:paraId="3CD552FA" w14:textId="6E1B16EE" w:rsidR="00B86D10" w:rsidRDefault="00B86D10" w:rsidP="003B6A28">
      <w:pPr>
        <w:pStyle w:val="20"/>
        <w:numPr>
          <w:ilvl w:val="1"/>
          <w:numId w:val="2"/>
        </w:numPr>
      </w:pPr>
      <w:bookmarkStart w:id="16" w:name="_Toc386442063"/>
      <w:r>
        <w:rPr>
          <w:rFonts w:hint="eastAsia"/>
        </w:rPr>
        <w:t>点検項目の判定</w:t>
      </w:r>
      <w:bookmarkEnd w:id="16"/>
    </w:p>
    <w:p w14:paraId="5EDD15B6" w14:textId="6D2A3874" w:rsidR="00B86D10" w:rsidRDefault="00B86D10" w:rsidP="00E742E8">
      <w:pPr>
        <w:ind w:leftChars="200" w:left="420" w:firstLineChars="100" w:firstLine="210"/>
      </w:pPr>
      <w:r>
        <w:rPr>
          <w:rFonts w:hint="eastAsia"/>
        </w:rPr>
        <w:t>日常点検と同様とする。</w:t>
      </w:r>
    </w:p>
    <w:p w14:paraId="1382C4ED" w14:textId="77777777" w:rsidR="00402D05" w:rsidRPr="009253BE" w:rsidRDefault="00402D05" w:rsidP="00E742E8">
      <w:pPr>
        <w:ind w:leftChars="200" w:left="420" w:firstLineChars="100" w:firstLine="210"/>
      </w:pPr>
    </w:p>
    <w:p w14:paraId="6296DF9A" w14:textId="067C959D" w:rsidR="00B86D10" w:rsidRDefault="00B86D10" w:rsidP="003B6A28">
      <w:pPr>
        <w:pStyle w:val="20"/>
        <w:numPr>
          <w:ilvl w:val="1"/>
          <w:numId w:val="2"/>
        </w:numPr>
      </w:pPr>
      <w:bookmarkStart w:id="17" w:name="_Toc386442064"/>
      <w:r>
        <w:rPr>
          <w:rFonts w:hint="eastAsia"/>
        </w:rPr>
        <w:t>点検様式</w:t>
      </w:r>
      <w:bookmarkEnd w:id="17"/>
    </w:p>
    <w:p w14:paraId="510CF3C8" w14:textId="77777777" w:rsidR="00B86D10" w:rsidRDefault="00B86D10" w:rsidP="00E742E8">
      <w:pPr>
        <w:ind w:leftChars="200" w:left="420" w:firstLineChars="100" w:firstLine="210"/>
      </w:pPr>
      <w:r>
        <w:rPr>
          <w:rFonts w:hint="eastAsia"/>
        </w:rPr>
        <w:t>日常点検と同様とする。</w:t>
      </w:r>
    </w:p>
    <w:p w14:paraId="1AC96296" w14:textId="77777777" w:rsidR="00402D05" w:rsidRDefault="00402D05" w:rsidP="00E742E8">
      <w:pPr>
        <w:ind w:leftChars="200" w:left="420" w:firstLineChars="100" w:firstLine="210"/>
      </w:pPr>
    </w:p>
    <w:p w14:paraId="70942BB8" w14:textId="63620518" w:rsidR="00B86D10" w:rsidRDefault="00B86D10" w:rsidP="003B6A28">
      <w:pPr>
        <w:pStyle w:val="20"/>
        <w:numPr>
          <w:ilvl w:val="1"/>
          <w:numId w:val="2"/>
        </w:numPr>
      </w:pPr>
      <w:bookmarkStart w:id="18" w:name="_Toc386442065"/>
      <w:r>
        <w:rPr>
          <w:rFonts w:hint="eastAsia"/>
        </w:rPr>
        <w:t>実施時期</w:t>
      </w:r>
      <w:bookmarkEnd w:id="18"/>
    </w:p>
    <w:p w14:paraId="523F75D7" w14:textId="77777777" w:rsidR="00402D05" w:rsidRDefault="00B86D10" w:rsidP="00402D05">
      <w:pPr>
        <w:ind w:leftChars="201" w:left="422" w:firstLineChars="100" w:firstLine="210"/>
      </w:pPr>
      <w:r w:rsidRPr="00B86D10">
        <w:rPr>
          <w:rFonts w:hint="eastAsia"/>
        </w:rPr>
        <w:t>機械設備点検時等槽内の水をあける</w:t>
      </w:r>
      <w:r>
        <w:rPr>
          <w:rFonts w:hint="eastAsia"/>
        </w:rPr>
        <w:t>際に実施する。</w:t>
      </w:r>
    </w:p>
    <w:p w14:paraId="7F5E3531" w14:textId="679895B7" w:rsidR="00B86D10" w:rsidRDefault="003B6A28" w:rsidP="00402D05">
      <w:pPr>
        <w:ind w:leftChars="201" w:left="422" w:firstLineChars="100" w:firstLine="210"/>
      </w:pPr>
      <w:r w:rsidRPr="003B6A28">
        <w:rPr>
          <w:rFonts w:hint="eastAsia"/>
        </w:rPr>
        <w:t>機械設備点検の機会が一定年数ない場合は、土木躯体の点検のために水槽内の水を空けて点検を実施する</w:t>
      </w:r>
      <w:r>
        <w:rPr>
          <w:rFonts w:hint="eastAsia"/>
        </w:rPr>
        <w:t>こととするが、次の「定期点検」の項で述べる定期点検と同時に実施することが望ましい。</w:t>
      </w:r>
    </w:p>
    <w:p w14:paraId="3AD7C798" w14:textId="77777777" w:rsidR="00402D05" w:rsidRPr="003B6A28" w:rsidRDefault="00402D05" w:rsidP="00402D05">
      <w:pPr>
        <w:ind w:leftChars="201" w:left="422" w:firstLineChars="100" w:firstLine="210"/>
      </w:pPr>
    </w:p>
    <w:p w14:paraId="5C2B82AC" w14:textId="1A3D335B" w:rsidR="00B86D10" w:rsidRDefault="00B86D10" w:rsidP="003B6A28">
      <w:pPr>
        <w:pStyle w:val="20"/>
        <w:numPr>
          <w:ilvl w:val="1"/>
          <w:numId w:val="2"/>
        </w:numPr>
      </w:pPr>
      <w:bookmarkStart w:id="19" w:name="_Toc386442066"/>
      <w:r>
        <w:rPr>
          <w:rFonts w:hint="eastAsia"/>
        </w:rPr>
        <w:t>処置・対策等</w:t>
      </w:r>
      <w:bookmarkEnd w:id="19"/>
    </w:p>
    <w:p w14:paraId="0C40F3A7" w14:textId="77777777" w:rsidR="00B86D10" w:rsidRDefault="00B86D10" w:rsidP="00B86D10">
      <w:pPr>
        <w:ind w:leftChars="200" w:left="420"/>
      </w:pPr>
      <w:r>
        <w:rPr>
          <w:rFonts w:hint="eastAsia"/>
        </w:rPr>
        <w:t>日常点検と同様とする。</w:t>
      </w:r>
    </w:p>
    <w:p w14:paraId="3BAB480B" w14:textId="77777777" w:rsidR="00B86D10" w:rsidRPr="00B86D10" w:rsidRDefault="00B86D10" w:rsidP="00B86D10"/>
    <w:p w14:paraId="1CA3A645" w14:textId="77777777" w:rsidR="00B86D10" w:rsidRDefault="00B86D10" w:rsidP="00B86D10"/>
    <w:p w14:paraId="4D2E6102" w14:textId="77777777" w:rsidR="00B86D10" w:rsidRPr="00B86D10" w:rsidRDefault="00B86D10" w:rsidP="00B86D10"/>
    <w:p w14:paraId="67830F17" w14:textId="77777777" w:rsidR="00B86D10" w:rsidRDefault="00B86D10">
      <w:pPr>
        <w:widowControl/>
        <w:jc w:val="left"/>
        <w:rPr>
          <w:rFonts w:asciiTheme="majorHAnsi" w:eastAsiaTheme="majorEastAsia" w:hAnsiTheme="majorHAnsi" w:cstheme="majorBidi"/>
          <w:sz w:val="24"/>
          <w:szCs w:val="24"/>
        </w:rPr>
      </w:pPr>
      <w:r>
        <w:br w:type="page"/>
      </w:r>
    </w:p>
    <w:p w14:paraId="2A5925CE" w14:textId="1638795B" w:rsidR="00CC7445" w:rsidRPr="000034AE" w:rsidRDefault="009A0A1B" w:rsidP="003B6A28">
      <w:pPr>
        <w:pStyle w:val="10"/>
        <w:numPr>
          <w:ilvl w:val="0"/>
          <w:numId w:val="1"/>
        </w:numPr>
      </w:pPr>
      <w:bookmarkStart w:id="20" w:name="_Toc386442067"/>
      <w:r>
        <w:rPr>
          <w:rFonts w:hint="eastAsia"/>
        </w:rPr>
        <w:t>定期点検</w:t>
      </w:r>
      <w:bookmarkEnd w:id="20"/>
    </w:p>
    <w:p w14:paraId="0769017A" w14:textId="0F944505" w:rsidR="006A5756" w:rsidRPr="003F473F" w:rsidRDefault="006A5756" w:rsidP="006A5756">
      <w:pPr>
        <w:ind w:leftChars="100" w:left="210"/>
        <w:rPr>
          <w:i/>
        </w:rPr>
      </w:pPr>
      <w:r w:rsidRPr="003F473F">
        <w:rPr>
          <w:rFonts w:hint="eastAsia"/>
          <w:i/>
        </w:rPr>
        <w:t>（ある一定の年数ごとに監視すべき項目や基準を定める。）</w:t>
      </w:r>
    </w:p>
    <w:p w14:paraId="2D72E567" w14:textId="77777777" w:rsidR="00B86D10" w:rsidRDefault="00544051" w:rsidP="003B6A28">
      <w:pPr>
        <w:pStyle w:val="20"/>
        <w:numPr>
          <w:ilvl w:val="1"/>
          <w:numId w:val="15"/>
        </w:numPr>
      </w:pPr>
      <w:bookmarkStart w:id="21" w:name="_Toc386442068"/>
      <w:r>
        <w:rPr>
          <w:rFonts w:hint="eastAsia"/>
        </w:rPr>
        <w:t>趣</w:t>
      </w:r>
      <w:r w:rsidR="00B86D10">
        <w:rPr>
          <w:rFonts w:hint="eastAsia"/>
        </w:rPr>
        <w:t>趣旨、目的</w:t>
      </w:r>
      <w:bookmarkEnd w:id="21"/>
    </w:p>
    <w:p w14:paraId="2BD768F3" w14:textId="77777777" w:rsidR="00B86D10" w:rsidRDefault="00B86D10" w:rsidP="00E742E8">
      <w:pPr>
        <w:ind w:leftChars="200" w:left="420" w:firstLineChars="100" w:firstLine="210"/>
      </w:pPr>
      <w:r>
        <w:rPr>
          <w:rFonts w:hint="eastAsia"/>
        </w:rPr>
        <w:t>水処理施設の池底部、側壁部等、日常目視できない部分について、機械設備点検時等槽内の水をあける際に実施する。</w:t>
      </w:r>
    </w:p>
    <w:p w14:paraId="01E20587" w14:textId="77777777" w:rsidR="00B86D10" w:rsidRDefault="00B86D10" w:rsidP="00E742E8">
      <w:pPr>
        <w:ind w:leftChars="200" w:left="420" w:firstLineChars="100" w:firstLine="210"/>
      </w:pPr>
      <w:r>
        <w:rPr>
          <w:rFonts w:hint="eastAsia"/>
        </w:rPr>
        <w:t>機械設備点検の機会が一定年数ない場合は、土木躯体の点検のために水槽内の水を空けて点検を実施するものとする。</w:t>
      </w:r>
    </w:p>
    <w:p w14:paraId="04156C6D" w14:textId="77777777" w:rsidR="00E742E8" w:rsidRPr="009253BE" w:rsidRDefault="00E742E8" w:rsidP="00E742E8">
      <w:pPr>
        <w:ind w:leftChars="200" w:left="420" w:firstLineChars="100" w:firstLine="210"/>
      </w:pPr>
    </w:p>
    <w:p w14:paraId="56FAB7F3" w14:textId="77777777" w:rsidR="00B86D10" w:rsidRDefault="00B86D10" w:rsidP="003B6A28">
      <w:pPr>
        <w:pStyle w:val="20"/>
        <w:numPr>
          <w:ilvl w:val="1"/>
          <w:numId w:val="15"/>
        </w:numPr>
      </w:pPr>
      <w:bookmarkStart w:id="22" w:name="_Toc386442069"/>
      <w:r w:rsidRPr="000034AE">
        <w:rPr>
          <w:rFonts w:hint="eastAsia"/>
        </w:rPr>
        <w:t>点検方法</w:t>
      </w:r>
      <w:bookmarkEnd w:id="22"/>
    </w:p>
    <w:p w14:paraId="6B6FD00D" w14:textId="77777777" w:rsidR="00B86D10" w:rsidRDefault="00B86D10" w:rsidP="00E742E8">
      <w:pPr>
        <w:ind w:leftChars="200" w:left="420" w:firstLineChars="100" w:firstLine="210"/>
      </w:pPr>
      <w:r>
        <w:rPr>
          <w:rFonts w:hint="eastAsia"/>
        </w:rPr>
        <w:t>府職員が直営または</w:t>
      </w:r>
      <w:r w:rsidRPr="009A0A1B">
        <w:rPr>
          <w:rFonts w:hint="eastAsia"/>
        </w:rPr>
        <w:t>運転管理業務受託者</w:t>
      </w:r>
      <w:r>
        <w:rPr>
          <w:rFonts w:hint="eastAsia"/>
        </w:rPr>
        <w:t>または水槽内機械設備点検業務受託者で実施するものとする</w:t>
      </w:r>
      <w:r w:rsidRPr="009A0A1B">
        <w:rPr>
          <w:rFonts w:hint="eastAsia"/>
        </w:rPr>
        <w:t>。</w:t>
      </w:r>
    </w:p>
    <w:p w14:paraId="44ED5422" w14:textId="77777777" w:rsidR="00E742E8" w:rsidRPr="009253BE" w:rsidRDefault="00E742E8" w:rsidP="00E742E8">
      <w:pPr>
        <w:ind w:leftChars="200" w:left="420" w:firstLineChars="100" w:firstLine="210"/>
      </w:pPr>
    </w:p>
    <w:p w14:paraId="3B8D6D59" w14:textId="77777777" w:rsidR="00B86D10" w:rsidRDefault="00B86D10" w:rsidP="003B6A28">
      <w:pPr>
        <w:pStyle w:val="20"/>
        <w:numPr>
          <w:ilvl w:val="1"/>
          <w:numId w:val="15"/>
        </w:numPr>
      </w:pPr>
      <w:bookmarkStart w:id="23" w:name="_Toc386442070"/>
      <w:r w:rsidRPr="000034AE">
        <w:rPr>
          <w:rFonts w:hint="eastAsia"/>
        </w:rPr>
        <w:t>点検項目</w:t>
      </w:r>
      <w:bookmarkEnd w:id="23"/>
    </w:p>
    <w:p w14:paraId="3BA8B517" w14:textId="77777777" w:rsidR="00B86D10" w:rsidRDefault="00B86D10" w:rsidP="00E742E8">
      <w:pPr>
        <w:ind w:leftChars="200" w:left="420" w:firstLineChars="100" w:firstLine="210"/>
      </w:pPr>
      <w:r>
        <w:rPr>
          <w:rFonts w:hint="eastAsia"/>
        </w:rPr>
        <w:t>以下の項目について、点検を行う。</w:t>
      </w:r>
    </w:p>
    <w:tbl>
      <w:tblPr>
        <w:tblStyle w:val="ac"/>
        <w:tblW w:w="0" w:type="auto"/>
        <w:tblInd w:w="420" w:type="dxa"/>
        <w:tblLook w:val="04A0" w:firstRow="1" w:lastRow="0" w:firstColumn="1" w:lastColumn="0" w:noHBand="0" w:noVBand="1"/>
      </w:tblPr>
      <w:tblGrid>
        <w:gridCol w:w="1956"/>
        <w:gridCol w:w="4962"/>
        <w:gridCol w:w="1382"/>
      </w:tblGrid>
      <w:tr w:rsidR="001F0485" w14:paraId="2CCEC3C2" w14:textId="77777777" w:rsidTr="001B18F3">
        <w:tc>
          <w:tcPr>
            <w:tcW w:w="1956" w:type="dxa"/>
          </w:tcPr>
          <w:p w14:paraId="5F089E77" w14:textId="43CC7656" w:rsidR="001F0485" w:rsidRDefault="001F0485" w:rsidP="001B18F3">
            <w:pPr>
              <w:jc w:val="center"/>
            </w:pPr>
            <w:r>
              <w:rPr>
                <w:rFonts w:hint="eastAsia"/>
              </w:rPr>
              <w:t>点検部位</w:t>
            </w:r>
          </w:p>
        </w:tc>
        <w:tc>
          <w:tcPr>
            <w:tcW w:w="4962" w:type="dxa"/>
          </w:tcPr>
          <w:p w14:paraId="68B413DE" w14:textId="7334E894" w:rsidR="001F0485" w:rsidRDefault="001F0485" w:rsidP="001B18F3">
            <w:pPr>
              <w:jc w:val="center"/>
            </w:pPr>
            <w:r>
              <w:rPr>
                <w:rFonts w:hint="eastAsia"/>
              </w:rPr>
              <w:t>点検項目、内容</w:t>
            </w:r>
          </w:p>
        </w:tc>
        <w:tc>
          <w:tcPr>
            <w:tcW w:w="1382" w:type="dxa"/>
          </w:tcPr>
          <w:p w14:paraId="5F6B2747" w14:textId="0AD61363" w:rsidR="001F0485" w:rsidRDefault="001F0485" w:rsidP="001B18F3">
            <w:pPr>
              <w:ind w:leftChars="4" w:left="8"/>
              <w:jc w:val="center"/>
            </w:pPr>
            <w:r>
              <w:rPr>
                <w:rFonts w:hint="eastAsia"/>
              </w:rPr>
              <w:t>手段</w:t>
            </w:r>
          </w:p>
        </w:tc>
      </w:tr>
      <w:tr w:rsidR="001F0485" w14:paraId="2A5925DE" w14:textId="390C8DAB" w:rsidTr="001B18F3">
        <w:tc>
          <w:tcPr>
            <w:tcW w:w="1956" w:type="dxa"/>
          </w:tcPr>
          <w:p w14:paraId="2A5925D6" w14:textId="77777777" w:rsidR="001F0485" w:rsidRDefault="001F0485" w:rsidP="009A0A1B">
            <w:r>
              <w:rPr>
                <w:rFonts w:hint="eastAsia"/>
              </w:rPr>
              <w:t>鉄筋コンクリートの躯体、仕上げ</w:t>
            </w:r>
          </w:p>
        </w:tc>
        <w:tc>
          <w:tcPr>
            <w:tcW w:w="4962" w:type="dxa"/>
          </w:tcPr>
          <w:p w14:paraId="2A5925D7" w14:textId="77777777" w:rsidR="001F0485" w:rsidRDefault="001F0485" w:rsidP="009A0A1B">
            <w:r>
              <w:rPr>
                <w:rFonts w:hint="eastAsia"/>
              </w:rPr>
              <w:t>○コンクリート躯体の表面状況</w:t>
            </w:r>
          </w:p>
          <w:p w14:paraId="2A5925D8" w14:textId="77777777" w:rsidR="001F0485" w:rsidRDefault="001F0485" w:rsidP="009A0A1B">
            <w:pPr>
              <w:ind w:leftChars="100" w:left="210"/>
            </w:pPr>
            <w:r>
              <w:rPr>
                <w:rFonts w:hint="eastAsia"/>
              </w:rPr>
              <w:t>硫黄の析出・付着の有無</w:t>
            </w:r>
          </w:p>
          <w:p w14:paraId="2A5925D9" w14:textId="77777777" w:rsidR="001F0485" w:rsidRDefault="001F0485" w:rsidP="009A0A1B">
            <w:pPr>
              <w:ind w:leftChars="100" w:left="210"/>
            </w:pPr>
            <w:r>
              <w:rPr>
                <w:rFonts w:hint="eastAsia"/>
              </w:rPr>
              <w:t>コンクリート腐食生成物の付着等による変色、ざらつきの有無</w:t>
            </w:r>
          </w:p>
          <w:p w14:paraId="2A5925DA" w14:textId="247DAAFD" w:rsidR="001F0485" w:rsidRPr="0094794B" w:rsidRDefault="00E742E8" w:rsidP="009A0A1B">
            <w:pPr>
              <w:ind w:leftChars="100" w:left="210"/>
            </w:pPr>
            <w:r w:rsidRPr="00E742E8">
              <w:rPr>
                <w:rFonts w:hint="eastAsia"/>
              </w:rPr>
              <w:t>さび汁、ひび割れ、浮き、剥離、剥落の有無</w:t>
            </w:r>
          </w:p>
          <w:p w14:paraId="2A5925DB" w14:textId="77777777" w:rsidR="001F0485" w:rsidRDefault="001F0485" w:rsidP="009A0A1B">
            <w:pPr>
              <w:ind w:leftChars="100" w:left="210"/>
            </w:pPr>
            <w:r>
              <w:rPr>
                <w:rFonts w:hint="eastAsia"/>
              </w:rPr>
              <w:t>漏水発生の有無</w:t>
            </w:r>
          </w:p>
          <w:p w14:paraId="2A5925DC" w14:textId="77777777" w:rsidR="001F0485" w:rsidRDefault="001F0485" w:rsidP="001C44BA">
            <w:r>
              <w:rPr>
                <w:rFonts w:hint="eastAsia"/>
              </w:rPr>
              <w:t>○数値測定</w:t>
            </w:r>
          </w:p>
          <w:p w14:paraId="2A5925DD" w14:textId="77777777" w:rsidR="001F0485" w:rsidRDefault="001F0485" w:rsidP="009A0A1B">
            <w:pPr>
              <w:ind w:leftChars="100" w:left="210"/>
            </w:pPr>
            <w:r>
              <w:rPr>
                <w:rFonts w:hint="eastAsia"/>
              </w:rPr>
              <w:t>付着物表面および付着物除去後のコンクリート躯体表面</w:t>
            </w:r>
            <w:r>
              <w:rPr>
                <w:rFonts w:hint="eastAsia"/>
              </w:rPr>
              <w:t>pH</w:t>
            </w:r>
          </w:p>
        </w:tc>
        <w:tc>
          <w:tcPr>
            <w:tcW w:w="1382" w:type="dxa"/>
          </w:tcPr>
          <w:p w14:paraId="51B270F7" w14:textId="77777777" w:rsidR="001F0485" w:rsidRDefault="001F0485" w:rsidP="001B18F3">
            <w:pPr>
              <w:ind w:leftChars="4" w:left="8"/>
              <w:jc w:val="center"/>
            </w:pPr>
          </w:p>
          <w:p w14:paraId="64CDCD47" w14:textId="77777777" w:rsidR="001F0485" w:rsidRDefault="001F0485" w:rsidP="001B18F3">
            <w:pPr>
              <w:ind w:leftChars="4" w:left="8"/>
              <w:jc w:val="center"/>
            </w:pPr>
            <w:r>
              <w:rPr>
                <w:rFonts w:hint="eastAsia"/>
              </w:rPr>
              <w:t>目視</w:t>
            </w:r>
          </w:p>
          <w:p w14:paraId="46491667" w14:textId="79F4BC2F" w:rsidR="001B18F3" w:rsidRDefault="001B18F3" w:rsidP="001B18F3">
            <w:pPr>
              <w:ind w:leftChars="4" w:left="8"/>
              <w:jc w:val="center"/>
            </w:pPr>
            <w:r>
              <w:rPr>
                <w:rFonts w:hint="eastAsia"/>
              </w:rPr>
              <w:t>〃</w:t>
            </w:r>
          </w:p>
          <w:p w14:paraId="7CED3FB0" w14:textId="0BE9AB8D" w:rsidR="001B18F3" w:rsidRDefault="001B18F3" w:rsidP="001B18F3">
            <w:pPr>
              <w:ind w:leftChars="4" w:left="8"/>
              <w:jc w:val="center"/>
            </w:pPr>
            <w:r>
              <w:rPr>
                <w:rFonts w:hint="eastAsia"/>
              </w:rPr>
              <w:t>〃</w:t>
            </w:r>
          </w:p>
          <w:p w14:paraId="34B12DB6" w14:textId="62F630AC" w:rsidR="001B18F3" w:rsidRDefault="001B18F3" w:rsidP="001B18F3">
            <w:pPr>
              <w:ind w:leftChars="4" w:left="8"/>
              <w:jc w:val="center"/>
            </w:pPr>
            <w:r>
              <w:rPr>
                <w:rFonts w:hint="eastAsia"/>
              </w:rPr>
              <w:t>〃</w:t>
            </w:r>
          </w:p>
          <w:p w14:paraId="0C3372D1" w14:textId="181C07C3" w:rsidR="001B18F3" w:rsidRDefault="001B18F3" w:rsidP="001B18F3">
            <w:pPr>
              <w:ind w:leftChars="4" w:left="8"/>
              <w:jc w:val="center"/>
            </w:pPr>
            <w:r>
              <w:rPr>
                <w:rFonts w:hint="eastAsia"/>
              </w:rPr>
              <w:t>〃</w:t>
            </w:r>
          </w:p>
          <w:p w14:paraId="2CC86B48" w14:textId="77777777" w:rsidR="001B18F3" w:rsidRDefault="001B18F3" w:rsidP="001B18F3">
            <w:pPr>
              <w:ind w:leftChars="4" w:left="8"/>
              <w:jc w:val="center"/>
            </w:pPr>
          </w:p>
          <w:p w14:paraId="31A3A938" w14:textId="3CD9F53A" w:rsidR="001B18F3" w:rsidRDefault="001B18F3" w:rsidP="001B18F3">
            <w:pPr>
              <w:ind w:leftChars="4" w:left="8"/>
              <w:jc w:val="center"/>
            </w:pPr>
            <w:r>
              <w:rPr>
                <w:rFonts w:hint="eastAsia"/>
              </w:rPr>
              <w:t>pH</w:t>
            </w:r>
            <w:r>
              <w:rPr>
                <w:rFonts w:hint="eastAsia"/>
              </w:rPr>
              <w:t>試験紙</w:t>
            </w:r>
          </w:p>
        </w:tc>
      </w:tr>
      <w:tr w:rsidR="001F0485" w14:paraId="2A5925E7" w14:textId="4CE49AAC" w:rsidTr="001B18F3">
        <w:tc>
          <w:tcPr>
            <w:tcW w:w="1956" w:type="dxa"/>
          </w:tcPr>
          <w:p w14:paraId="2A5925DF" w14:textId="77777777" w:rsidR="001F0485" w:rsidRDefault="001F0485" w:rsidP="009A0A1B">
            <w:r>
              <w:rPr>
                <w:rFonts w:hint="eastAsia"/>
              </w:rPr>
              <w:t>腐食環境</w:t>
            </w:r>
          </w:p>
        </w:tc>
        <w:tc>
          <w:tcPr>
            <w:tcW w:w="4962" w:type="dxa"/>
          </w:tcPr>
          <w:p w14:paraId="2A5925E0" w14:textId="77777777" w:rsidR="001F0485" w:rsidRDefault="001F0485" w:rsidP="009A0A1B">
            <w:r>
              <w:rPr>
                <w:rFonts w:hint="eastAsia"/>
              </w:rPr>
              <w:t>○腐食環境の状況</w:t>
            </w:r>
          </w:p>
          <w:p w14:paraId="2A5925E1" w14:textId="77777777" w:rsidR="001F0485" w:rsidRDefault="001F0485" w:rsidP="009A0A1B">
            <w:pPr>
              <w:ind w:leftChars="100" w:left="210"/>
            </w:pPr>
            <w:r>
              <w:rPr>
                <w:rFonts w:hint="eastAsia"/>
              </w:rPr>
              <w:t>硫化水素等の臭気の有無</w:t>
            </w:r>
          </w:p>
          <w:p w14:paraId="2A5925E2" w14:textId="77777777" w:rsidR="001F0485" w:rsidRDefault="001F0485" w:rsidP="009A0A1B">
            <w:pPr>
              <w:ind w:leftChars="100" w:left="210"/>
            </w:pPr>
            <w:r>
              <w:rPr>
                <w:rFonts w:hint="eastAsia"/>
              </w:rPr>
              <w:t>槽内気相部躯体表面の湿乾状況</w:t>
            </w:r>
          </w:p>
          <w:p w14:paraId="2A5925E3" w14:textId="77777777" w:rsidR="001F0485" w:rsidRDefault="001F0485" w:rsidP="001C44BA">
            <w:r>
              <w:rPr>
                <w:rFonts w:hint="eastAsia"/>
              </w:rPr>
              <w:t>○数値測定</w:t>
            </w:r>
          </w:p>
          <w:p w14:paraId="2A5925E4" w14:textId="77777777" w:rsidR="001F0485" w:rsidRDefault="001F0485" w:rsidP="009A0A1B">
            <w:pPr>
              <w:ind w:leftChars="100" w:left="210"/>
            </w:pPr>
            <w:r>
              <w:rPr>
                <w:rFonts w:hint="eastAsia"/>
              </w:rPr>
              <w:t>水温</w:t>
            </w:r>
          </w:p>
          <w:p w14:paraId="2A5925E5" w14:textId="77777777" w:rsidR="001F0485" w:rsidRDefault="001F0485" w:rsidP="009A0A1B">
            <w:pPr>
              <w:ind w:leftChars="100" w:left="210"/>
            </w:pPr>
            <w:r>
              <w:rPr>
                <w:rFonts w:hint="eastAsia"/>
              </w:rPr>
              <w:t>気相部温度</w:t>
            </w:r>
          </w:p>
          <w:p w14:paraId="2A5925E6" w14:textId="77777777" w:rsidR="001F0485" w:rsidRDefault="001F0485" w:rsidP="009A0A1B">
            <w:pPr>
              <w:ind w:leftChars="100" w:left="210"/>
            </w:pPr>
            <w:r>
              <w:rPr>
                <w:rFonts w:hint="eastAsia"/>
              </w:rPr>
              <w:t>硫化水素濃度</w:t>
            </w:r>
          </w:p>
        </w:tc>
        <w:tc>
          <w:tcPr>
            <w:tcW w:w="1382" w:type="dxa"/>
          </w:tcPr>
          <w:p w14:paraId="3D8F1D28" w14:textId="77777777" w:rsidR="001F0485" w:rsidRDefault="001F0485" w:rsidP="001B18F3">
            <w:pPr>
              <w:widowControl/>
              <w:ind w:leftChars="4" w:left="8"/>
              <w:jc w:val="center"/>
            </w:pPr>
          </w:p>
          <w:p w14:paraId="365E49B2" w14:textId="2024653B" w:rsidR="001F0485" w:rsidRDefault="001B18F3" w:rsidP="001B18F3">
            <w:pPr>
              <w:widowControl/>
              <w:ind w:leftChars="4" w:left="8"/>
              <w:jc w:val="center"/>
            </w:pPr>
            <w:r>
              <w:rPr>
                <w:rFonts w:hint="eastAsia"/>
              </w:rPr>
              <w:t>嗅覚</w:t>
            </w:r>
          </w:p>
          <w:p w14:paraId="5A3DF40D" w14:textId="72128F0D" w:rsidR="001F0485" w:rsidRDefault="001B18F3" w:rsidP="001B18F3">
            <w:pPr>
              <w:widowControl/>
              <w:ind w:leftChars="4" w:left="8"/>
              <w:jc w:val="center"/>
            </w:pPr>
            <w:r>
              <w:rPr>
                <w:rFonts w:hint="eastAsia"/>
              </w:rPr>
              <w:t>目視</w:t>
            </w:r>
          </w:p>
          <w:p w14:paraId="15C86E04" w14:textId="77777777" w:rsidR="001F0485" w:rsidRDefault="001F0485" w:rsidP="001B18F3">
            <w:pPr>
              <w:widowControl/>
              <w:ind w:leftChars="4" w:left="8"/>
              <w:jc w:val="center"/>
            </w:pPr>
          </w:p>
          <w:p w14:paraId="45315A62" w14:textId="0D011961" w:rsidR="001F0485" w:rsidRDefault="001B18F3" w:rsidP="001B18F3">
            <w:pPr>
              <w:widowControl/>
              <w:ind w:leftChars="4" w:left="8"/>
              <w:jc w:val="center"/>
            </w:pPr>
            <w:r>
              <w:rPr>
                <w:rFonts w:hint="eastAsia"/>
              </w:rPr>
              <w:t>水温計</w:t>
            </w:r>
          </w:p>
          <w:p w14:paraId="11652DA8" w14:textId="512C06F5" w:rsidR="001F0485" w:rsidRDefault="001B18F3" w:rsidP="001B18F3">
            <w:pPr>
              <w:widowControl/>
              <w:ind w:leftChars="4" w:left="8"/>
              <w:jc w:val="center"/>
            </w:pPr>
            <w:r>
              <w:rPr>
                <w:rFonts w:hint="eastAsia"/>
              </w:rPr>
              <w:t>温度計</w:t>
            </w:r>
          </w:p>
          <w:p w14:paraId="790E8848" w14:textId="6C590F8F" w:rsidR="001F0485" w:rsidRDefault="001B18F3" w:rsidP="001B18F3">
            <w:pPr>
              <w:ind w:leftChars="4" w:left="8"/>
              <w:jc w:val="center"/>
            </w:pPr>
            <w:r>
              <w:rPr>
                <w:rFonts w:hint="eastAsia"/>
              </w:rPr>
              <w:t>ガス検知器</w:t>
            </w:r>
          </w:p>
        </w:tc>
      </w:tr>
      <w:tr w:rsidR="001F0485" w14:paraId="2A5925EE" w14:textId="4C4F4BB9" w:rsidTr="001B18F3">
        <w:tc>
          <w:tcPr>
            <w:tcW w:w="1956" w:type="dxa"/>
          </w:tcPr>
          <w:p w14:paraId="2A5925E8" w14:textId="77777777" w:rsidR="001F0485" w:rsidRDefault="001F0485" w:rsidP="009A0A1B">
            <w:r>
              <w:rPr>
                <w:rFonts w:hint="eastAsia"/>
              </w:rPr>
              <w:t>付帯設備、建具</w:t>
            </w:r>
          </w:p>
        </w:tc>
        <w:tc>
          <w:tcPr>
            <w:tcW w:w="4962" w:type="dxa"/>
          </w:tcPr>
          <w:p w14:paraId="2A5925E9" w14:textId="77777777" w:rsidR="001F0485" w:rsidRDefault="001F0485" w:rsidP="009A0A1B">
            <w:r>
              <w:rPr>
                <w:rFonts w:hint="eastAsia"/>
              </w:rPr>
              <w:t>○開口部蓋周辺の状況</w:t>
            </w:r>
          </w:p>
          <w:p w14:paraId="2A5925EA" w14:textId="77777777" w:rsidR="001F0485" w:rsidRDefault="001F0485" w:rsidP="009A0A1B">
            <w:pPr>
              <w:ind w:leftChars="100" w:left="210"/>
            </w:pPr>
            <w:r>
              <w:rPr>
                <w:rFonts w:hint="eastAsia"/>
              </w:rPr>
              <w:t>硫黄の析出・付着の有無</w:t>
            </w:r>
          </w:p>
          <w:p w14:paraId="2A5925EB" w14:textId="77777777" w:rsidR="001F0485" w:rsidRDefault="001F0485" w:rsidP="009A0A1B">
            <w:pPr>
              <w:ind w:leftChars="100" w:left="210"/>
            </w:pPr>
            <w:r>
              <w:rPr>
                <w:rFonts w:hint="eastAsia"/>
              </w:rPr>
              <w:t>コンクリート腐食生成物の付着の有無</w:t>
            </w:r>
          </w:p>
          <w:p w14:paraId="2A5925EC" w14:textId="77777777" w:rsidR="001F0485" w:rsidRDefault="001F0485" w:rsidP="009A0A1B">
            <w:r>
              <w:rPr>
                <w:rFonts w:hint="eastAsia"/>
              </w:rPr>
              <w:t>○付帯設備、建具の状況</w:t>
            </w:r>
          </w:p>
          <w:p w14:paraId="2A5925ED" w14:textId="77777777" w:rsidR="001F0485" w:rsidRDefault="001F0485" w:rsidP="009A0A1B">
            <w:pPr>
              <w:ind w:leftChars="100" w:left="210"/>
            </w:pPr>
            <w:r>
              <w:rPr>
                <w:rFonts w:hint="eastAsia"/>
              </w:rPr>
              <w:t>取り付け不良の発生の有無</w:t>
            </w:r>
          </w:p>
        </w:tc>
        <w:tc>
          <w:tcPr>
            <w:tcW w:w="1382" w:type="dxa"/>
          </w:tcPr>
          <w:p w14:paraId="69727A31" w14:textId="77777777" w:rsidR="001F0485" w:rsidRDefault="001F0485" w:rsidP="001B18F3">
            <w:pPr>
              <w:widowControl/>
              <w:ind w:leftChars="4" w:left="8"/>
              <w:jc w:val="center"/>
            </w:pPr>
          </w:p>
          <w:p w14:paraId="67C69698" w14:textId="4E00856F" w:rsidR="001F0485" w:rsidRDefault="001B18F3" w:rsidP="001B18F3">
            <w:pPr>
              <w:widowControl/>
              <w:ind w:leftChars="4" w:left="8"/>
              <w:jc w:val="center"/>
            </w:pPr>
            <w:r>
              <w:rPr>
                <w:rFonts w:hint="eastAsia"/>
              </w:rPr>
              <w:t>目視</w:t>
            </w:r>
          </w:p>
          <w:p w14:paraId="488C3B88" w14:textId="5D657E81" w:rsidR="001F0485" w:rsidRDefault="001B18F3" w:rsidP="001B18F3">
            <w:pPr>
              <w:widowControl/>
              <w:ind w:leftChars="4" w:left="8"/>
              <w:jc w:val="center"/>
            </w:pPr>
            <w:r>
              <w:rPr>
                <w:rFonts w:hint="eastAsia"/>
              </w:rPr>
              <w:t>目視</w:t>
            </w:r>
          </w:p>
          <w:p w14:paraId="46D4A2FA" w14:textId="77777777" w:rsidR="001F0485" w:rsidRDefault="001F0485" w:rsidP="001B18F3">
            <w:pPr>
              <w:widowControl/>
              <w:ind w:leftChars="4" w:left="8"/>
              <w:jc w:val="center"/>
            </w:pPr>
          </w:p>
          <w:p w14:paraId="1918DA11" w14:textId="572B1997" w:rsidR="001F0485" w:rsidRDefault="001B18F3" w:rsidP="001B18F3">
            <w:pPr>
              <w:ind w:leftChars="4" w:left="8"/>
              <w:jc w:val="center"/>
            </w:pPr>
            <w:r>
              <w:rPr>
                <w:rFonts w:hint="eastAsia"/>
              </w:rPr>
              <w:t>目視</w:t>
            </w:r>
          </w:p>
        </w:tc>
      </w:tr>
      <w:tr w:rsidR="001F0485" w14:paraId="2A5925F6" w14:textId="64595B46" w:rsidTr="001B18F3">
        <w:tc>
          <w:tcPr>
            <w:tcW w:w="1956" w:type="dxa"/>
          </w:tcPr>
          <w:p w14:paraId="2A5925EF" w14:textId="77777777" w:rsidR="001F0485" w:rsidRDefault="001F0485" w:rsidP="009A0A1B">
            <w:r>
              <w:rPr>
                <w:rFonts w:hint="eastAsia"/>
              </w:rPr>
              <w:t>防水、防食</w:t>
            </w:r>
          </w:p>
        </w:tc>
        <w:tc>
          <w:tcPr>
            <w:tcW w:w="4962" w:type="dxa"/>
          </w:tcPr>
          <w:p w14:paraId="2A5925F0" w14:textId="77777777" w:rsidR="001F0485" w:rsidRDefault="001F0485" w:rsidP="009A0A1B">
            <w:r>
              <w:rPr>
                <w:rFonts w:hint="eastAsia"/>
              </w:rPr>
              <w:t>○コンクリート防食被覆層の状況</w:t>
            </w:r>
          </w:p>
          <w:p w14:paraId="2A5925F1" w14:textId="77777777" w:rsidR="001F0485" w:rsidRDefault="001F0485" w:rsidP="009A0A1B">
            <w:pPr>
              <w:ind w:leftChars="100" w:left="210"/>
            </w:pPr>
            <w:r>
              <w:rPr>
                <w:rFonts w:hint="eastAsia"/>
              </w:rPr>
              <w:t>硫黄の析出・付着の有無</w:t>
            </w:r>
          </w:p>
          <w:p w14:paraId="2A5925F2" w14:textId="77777777" w:rsidR="001F0485" w:rsidRDefault="001F0485" w:rsidP="009A0A1B">
            <w:pPr>
              <w:ind w:leftChars="100" w:left="210"/>
            </w:pPr>
            <w:r>
              <w:rPr>
                <w:rFonts w:hint="eastAsia"/>
              </w:rPr>
              <w:t>硫酸による変色、浮き、膨れ、はく離の有無</w:t>
            </w:r>
          </w:p>
          <w:p w14:paraId="2A5925F3" w14:textId="77777777" w:rsidR="001F0485" w:rsidRDefault="001F0485" w:rsidP="009A0A1B">
            <w:pPr>
              <w:ind w:leftChars="100" w:left="210"/>
            </w:pPr>
            <w:r>
              <w:rPr>
                <w:rFonts w:hint="eastAsia"/>
              </w:rPr>
              <w:t>漏水、破損の発生の有無</w:t>
            </w:r>
          </w:p>
          <w:p w14:paraId="2A5925F4" w14:textId="77777777" w:rsidR="001F0485" w:rsidRDefault="001F0485" w:rsidP="001C44BA">
            <w:r>
              <w:rPr>
                <w:rFonts w:hint="eastAsia"/>
              </w:rPr>
              <w:t>○数値測定</w:t>
            </w:r>
          </w:p>
          <w:p w14:paraId="2A5925F5" w14:textId="77777777" w:rsidR="001F0485" w:rsidRDefault="001F0485" w:rsidP="001C44BA">
            <w:pPr>
              <w:ind w:leftChars="100" w:left="210"/>
            </w:pPr>
            <w:r>
              <w:rPr>
                <w:rFonts w:hint="eastAsia"/>
              </w:rPr>
              <w:t>付着物表面および付着物除去後の表面</w:t>
            </w:r>
            <w:r>
              <w:rPr>
                <w:rFonts w:hint="eastAsia"/>
              </w:rPr>
              <w:t>pH</w:t>
            </w:r>
          </w:p>
        </w:tc>
        <w:tc>
          <w:tcPr>
            <w:tcW w:w="1382" w:type="dxa"/>
          </w:tcPr>
          <w:p w14:paraId="12C7603D" w14:textId="77777777" w:rsidR="001F0485" w:rsidRDefault="001F0485" w:rsidP="001B18F3">
            <w:pPr>
              <w:widowControl/>
              <w:ind w:leftChars="4" w:left="8"/>
              <w:jc w:val="center"/>
            </w:pPr>
          </w:p>
          <w:p w14:paraId="05C3C307" w14:textId="74F96C05" w:rsidR="001F0485" w:rsidRDefault="001B18F3" w:rsidP="001B18F3">
            <w:pPr>
              <w:widowControl/>
              <w:ind w:leftChars="4" w:left="8"/>
              <w:jc w:val="center"/>
            </w:pPr>
            <w:r>
              <w:rPr>
                <w:rFonts w:hint="eastAsia"/>
              </w:rPr>
              <w:t>目視</w:t>
            </w:r>
          </w:p>
          <w:p w14:paraId="421DA63B" w14:textId="7101F3B6" w:rsidR="001F0485" w:rsidRDefault="001B18F3" w:rsidP="001B18F3">
            <w:pPr>
              <w:widowControl/>
              <w:ind w:leftChars="4" w:left="8"/>
              <w:jc w:val="center"/>
            </w:pPr>
            <w:r>
              <w:rPr>
                <w:rFonts w:hint="eastAsia"/>
              </w:rPr>
              <w:t>目視</w:t>
            </w:r>
          </w:p>
          <w:p w14:paraId="067EF23D" w14:textId="3A6E9975" w:rsidR="001F0485" w:rsidRDefault="001B18F3" w:rsidP="001B18F3">
            <w:pPr>
              <w:widowControl/>
              <w:ind w:leftChars="4" w:left="8"/>
              <w:jc w:val="center"/>
            </w:pPr>
            <w:r>
              <w:rPr>
                <w:rFonts w:hint="eastAsia"/>
              </w:rPr>
              <w:t>目視</w:t>
            </w:r>
          </w:p>
          <w:p w14:paraId="4F1FC89B" w14:textId="77777777" w:rsidR="001F0485" w:rsidRDefault="001F0485" w:rsidP="001B18F3">
            <w:pPr>
              <w:widowControl/>
              <w:ind w:leftChars="4" w:left="8"/>
              <w:jc w:val="center"/>
            </w:pPr>
          </w:p>
          <w:p w14:paraId="530F734E" w14:textId="3637DA04" w:rsidR="001F0485" w:rsidRDefault="001B18F3" w:rsidP="001B18F3">
            <w:pPr>
              <w:ind w:leftChars="4" w:left="8"/>
              <w:jc w:val="center"/>
            </w:pPr>
            <w:r>
              <w:rPr>
                <w:rFonts w:hint="eastAsia"/>
              </w:rPr>
              <w:t>pH</w:t>
            </w:r>
            <w:r>
              <w:rPr>
                <w:rFonts w:hint="eastAsia"/>
              </w:rPr>
              <w:t>試験紙</w:t>
            </w:r>
          </w:p>
        </w:tc>
      </w:tr>
      <w:tr w:rsidR="001F0485" w:rsidRPr="0094794B" w14:paraId="2A5925FA" w14:textId="3CE63B35" w:rsidTr="001B18F3">
        <w:tc>
          <w:tcPr>
            <w:tcW w:w="1956" w:type="dxa"/>
          </w:tcPr>
          <w:p w14:paraId="2A5925F7" w14:textId="77777777" w:rsidR="001F0485" w:rsidRDefault="001F0485" w:rsidP="009A0A1B">
            <w:r>
              <w:rPr>
                <w:rFonts w:hint="eastAsia"/>
              </w:rPr>
              <w:t>耐荷力</w:t>
            </w:r>
          </w:p>
        </w:tc>
        <w:tc>
          <w:tcPr>
            <w:tcW w:w="4962" w:type="dxa"/>
          </w:tcPr>
          <w:p w14:paraId="2A5925F8" w14:textId="77777777" w:rsidR="001F0485" w:rsidRDefault="001F0485" w:rsidP="001B18F3">
            <w:pPr>
              <w:ind w:leftChars="4" w:left="8"/>
              <w:jc w:val="left"/>
            </w:pPr>
            <w:r>
              <w:rPr>
                <w:rFonts w:hint="eastAsia"/>
              </w:rPr>
              <w:t>○耐荷力の変化に伴う症状</w:t>
            </w:r>
          </w:p>
          <w:p w14:paraId="2A5925F9" w14:textId="77777777" w:rsidR="001F0485" w:rsidRPr="0094794B" w:rsidRDefault="001F0485" w:rsidP="001B18F3">
            <w:pPr>
              <w:ind w:leftChars="104" w:left="218"/>
              <w:jc w:val="left"/>
            </w:pPr>
            <w:r>
              <w:rPr>
                <w:rFonts w:hint="eastAsia"/>
              </w:rPr>
              <w:t>不同沈下、振動の有無等</w:t>
            </w:r>
          </w:p>
        </w:tc>
        <w:tc>
          <w:tcPr>
            <w:tcW w:w="1382" w:type="dxa"/>
          </w:tcPr>
          <w:p w14:paraId="557E2EA0" w14:textId="77777777" w:rsidR="001F0485" w:rsidRDefault="001F0485" w:rsidP="001B18F3">
            <w:pPr>
              <w:widowControl/>
              <w:ind w:leftChars="4" w:left="8"/>
              <w:jc w:val="center"/>
            </w:pPr>
          </w:p>
          <w:p w14:paraId="677A2F87" w14:textId="054C3DB6" w:rsidR="001F0485" w:rsidRPr="0094794B" w:rsidRDefault="001B18F3" w:rsidP="001B18F3">
            <w:pPr>
              <w:ind w:leftChars="4" w:left="8"/>
              <w:jc w:val="center"/>
            </w:pPr>
            <w:r>
              <w:rPr>
                <w:rFonts w:hint="eastAsia"/>
              </w:rPr>
              <w:t>目視</w:t>
            </w:r>
          </w:p>
        </w:tc>
      </w:tr>
    </w:tbl>
    <w:p w14:paraId="2A5925FB" w14:textId="77777777" w:rsidR="009A0A1B" w:rsidRDefault="009A0A1B" w:rsidP="009A0A1B">
      <w:pPr>
        <w:ind w:leftChars="200" w:left="420"/>
      </w:pPr>
      <w:r w:rsidRPr="0094794B">
        <w:rPr>
          <w:rFonts w:hint="eastAsia"/>
        </w:rPr>
        <w:t>（出典：『下水道コンクリート構造物の腐食抑制技術及び防食技術マニュアル』、日本下水道事業団編、平成</w:t>
      </w:r>
      <w:r w:rsidRPr="0094794B">
        <w:rPr>
          <w:rFonts w:hint="eastAsia"/>
        </w:rPr>
        <w:t>24</w:t>
      </w:r>
      <w:r w:rsidRPr="0094794B">
        <w:rPr>
          <w:rFonts w:hint="eastAsia"/>
        </w:rPr>
        <w:t>年</w:t>
      </w:r>
      <w:r w:rsidRPr="0094794B">
        <w:rPr>
          <w:rFonts w:hint="eastAsia"/>
        </w:rPr>
        <w:t>4</w:t>
      </w:r>
      <w:r w:rsidRPr="0094794B">
        <w:rPr>
          <w:rFonts w:hint="eastAsia"/>
        </w:rPr>
        <w:t>月、</w:t>
      </w:r>
      <w:r w:rsidRPr="0094794B">
        <w:rPr>
          <w:rFonts w:hint="eastAsia"/>
        </w:rPr>
        <w:t>p.</w:t>
      </w:r>
      <w:r>
        <w:rPr>
          <w:rFonts w:hint="eastAsia"/>
        </w:rPr>
        <w:t>167</w:t>
      </w:r>
      <w:r w:rsidRPr="0094794B">
        <w:rPr>
          <w:rFonts w:hint="eastAsia"/>
        </w:rPr>
        <w:t>）</w:t>
      </w:r>
    </w:p>
    <w:p w14:paraId="2A5925FC" w14:textId="77777777" w:rsidR="009B375B" w:rsidRDefault="009A0A1B" w:rsidP="009A0A1B">
      <w:pPr>
        <w:ind w:leftChars="200" w:left="420"/>
      </w:pPr>
      <w:r>
        <w:rPr>
          <w:rFonts w:hint="eastAsia"/>
        </w:rPr>
        <w:t>（出典：『</w:t>
      </w:r>
      <w:r w:rsidRPr="0094794B">
        <w:rPr>
          <w:rFonts w:hint="eastAsia"/>
        </w:rPr>
        <w:t>維持管理アクションプログラム〔流域下水道編〕</w:t>
      </w:r>
      <w:r>
        <w:rPr>
          <w:rFonts w:hint="eastAsia"/>
        </w:rPr>
        <w:t>』</w:t>
      </w:r>
      <w:r w:rsidRPr="0094794B">
        <w:rPr>
          <w:rFonts w:hint="eastAsia"/>
        </w:rPr>
        <w:t>、大阪府土木部、平成</w:t>
      </w:r>
      <w:r w:rsidRPr="0094794B">
        <w:rPr>
          <w:rFonts w:hint="eastAsia"/>
        </w:rPr>
        <w:t>17</w:t>
      </w:r>
      <w:r w:rsidRPr="0094794B">
        <w:rPr>
          <w:rFonts w:hint="eastAsia"/>
        </w:rPr>
        <w:t>年</w:t>
      </w:r>
      <w:r w:rsidRPr="0094794B">
        <w:rPr>
          <w:rFonts w:hint="eastAsia"/>
        </w:rPr>
        <w:t>4</w:t>
      </w:r>
      <w:r w:rsidRPr="0094794B">
        <w:rPr>
          <w:rFonts w:hint="eastAsia"/>
        </w:rPr>
        <w:t>月、</w:t>
      </w:r>
      <w:r>
        <w:rPr>
          <w:rFonts w:hint="eastAsia"/>
        </w:rPr>
        <w:t>p.10</w:t>
      </w:r>
      <w:r>
        <w:rPr>
          <w:rFonts w:hint="eastAsia"/>
        </w:rPr>
        <w:t>）</w:t>
      </w:r>
    </w:p>
    <w:p w14:paraId="2A5925FD" w14:textId="77777777" w:rsidR="009B375B" w:rsidRDefault="009B375B" w:rsidP="009A0A1B">
      <w:pPr>
        <w:ind w:leftChars="200" w:left="420"/>
      </w:pPr>
    </w:p>
    <w:p w14:paraId="2A5925FE" w14:textId="77777777" w:rsidR="00CC7445" w:rsidRPr="000034AE" w:rsidRDefault="00CC7445" w:rsidP="003B6A28">
      <w:pPr>
        <w:pStyle w:val="20"/>
        <w:numPr>
          <w:ilvl w:val="1"/>
          <w:numId w:val="15"/>
        </w:numPr>
      </w:pPr>
      <w:bookmarkStart w:id="24" w:name="_Toc386442071"/>
      <w:r w:rsidRPr="000034AE">
        <w:rPr>
          <w:rFonts w:hint="eastAsia"/>
        </w:rPr>
        <w:t>頻度、実施時期</w:t>
      </w:r>
      <w:bookmarkEnd w:id="24"/>
    </w:p>
    <w:p w14:paraId="2A5925FF" w14:textId="77777777" w:rsidR="00CC7445" w:rsidRDefault="00AE7F0B" w:rsidP="00E742E8">
      <w:pPr>
        <w:ind w:leftChars="200" w:left="420" w:firstLineChars="100" w:firstLine="210"/>
      </w:pPr>
      <w:r>
        <w:rPr>
          <w:rFonts w:hint="eastAsia"/>
        </w:rPr>
        <w:t>機械設備点検時等槽内の水をあける際に実施</w:t>
      </w:r>
    </w:p>
    <w:p w14:paraId="2A592600" w14:textId="77777777" w:rsidR="009A0A1B" w:rsidRDefault="009A0A1B" w:rsidP="00E742E8">
      <w:pPr>
        <w:ind w:leftChars="200" w:left="420" w:firstLineChars="100" w:firstLine="210"/>
      </w:pPr>
      <w:r>
        <w:rPr>
          <w:rFonts w:hint="eastAsia"/>
        </w:rPr>
        <w:t>但し、</w:t>
      </w:r>
      <w:r w:rsidRPr="009A0A1B">
        <w:rPr>
          <w:rFonts w:hint="eastAsia"/>
        </w:rPr>
        <w:t>機械設備点検の機会が一定年数ない場合、</w:t>
      </w:r>
      <w:r>
        <w:rPr>
          <w:rFonts w:hint="eastAsia"/>
        </w:rPr>
        <w:t>10</w:t>
      </w:r>
      <w:r>
        <w:rPr>
          <w:rFonts w:hint="eastAsia"/>
        </w:rPr>
        <w:t>年に</w:t>
      </w:r>
      <w:r>
        <w:rPr>
          <w:rFonts w:hint="eastAsia"/>
        </w:rPr>
        <w:t>1</w:t>
      </w:r>
      <w:r>
        <w:rPr>
          <w:rFonts w:hint="eastAsia"/>
        </w:rPr>
        <w:t>回は</w:t>
      </w:r>
      <w:r w:rsidRPr="009A0A1B">
        <w:rPr>
          <w:rFonts w:hint="eastAsia"/>
        </w:rPr>
        <w:t>土木躯体の点検のために水槽内の水を空けて点検を実施するものとする。</w:t>
      </w:r>
    </w:p>
    <w:p w14:paraId="2A592601" w14:textId="77777777" w:rsidR="00AE7F0B" w:rsidRDefault="00AE7F0B" w:rsidP="00AE7F0B">
      <w:pPr>
        <w:ind w:leftChars="200" w:left="420"/>
      </w:pPr>
    </w:p>
    <w:p w14:paraId="2A592602" w14:textId="77777777" w:rsidR="009B375B" w:rsidRPr="000034AE" w:rsidRDefault="009B375B" w:rsidP="003B6A28">
      <w:pPr>
        <w:pStyle w:val="20"/>
        <w:numPr>
          <w:ilvl w:val="1"/>
          <w:numId w:val="15"/>
        </w:numPr>
      </w:pPr>
      <w:bookmarkStart w:id="25" w:name="_Toc386442072"/>
      <w:r>
        <w:rPr>
          <w:rFonts w:hint="eastAsia"/>
        </w:rPr>
        <w:t>詳細調査必要性の判定</w:t>
      </w:r>
      <w:bookmarkEnd w:id="25"/>
    </w:p>
    <w:p w14:paraId="2A592603" w14:textId="77777777" w:rsidR="009B375B" w:rsidRDefault="009B375B" w:rsidP="00E742E8">
      <w:pPr>
        <w:ind w:leftChars="200" w:left="420" w:firstLineChars="100" w:firstLine="210"/>
      </w:pPr>
      <w:r>
        <w:rPr>
          <w:rFonts w:hint="eastAsia"/>
        </w:rPr>
        <w:t>日常、定期点検等において、異常が発見された場合は、異常の程度により、詳細点検が必要な場合は、詳細調査を実施する。</w:t>
      </w:r>
    </w:p>
    <w:p w14:paraId="2A592604" w14:textId="77777777" w:rsidR="009B375B" w:rsidRDefault="009B375B" w:rsidP="009B375B">
      <w:pPr>
        <w:ind w:leftChars="200" w:left="420"/>
      </w:pPr>
      <w:r>
        <w:rPr>
          <w:rFonts w:hint="eastAsia"/>
        </w:rPr>
        <w:t>（「詳細点検が必要な場合」をここで定める。）</w:t>
      </w:r>
    </w:p>
    <w:p w14:paraId="2A592605" w14:textId="77777777" w:rsidR="00AE7F0B" w:rsidRPr="009B375B" w:rsidRDefault="00AE7F0B" w:rsidP="00AE7F0B">
      <w:pPr>
        <w:ind w:leftChars="200" w:left="420"/>
      </w:pPr>
    </w:p>
    <w:p w14:paraId="5025BF79" w14:textId="77777777" w:rsidR="00562F05" w:rsidRPr="00562F05" w:rsidRDefault="00562F05" w:rsidP="00562F05">
      <w:pPr>
        <w:ind w:leftChars="200" w:left="420"/>
      </w:pPr>
      <w:r w:rsidRPr="00562F05">
        <w:rPr>
          <w:rFonts w:hint="eastAsia"/>
        </w:rPr>
        <w:t>（例）調査記録様式の例（マンホール）</w:t>
      </w:r>
    </w:p>
    <w:p w14:paraId="532F7353" w14:textId="77777777" w:rsidR="00562F05" w:rsidRPr="00562F05" w:rsidRDefault="00562F05" w:rsidP="00431198">
      <w:pPr>
        <w:ind w:leftChars="200" w:left="420"/>
        <w:jc w:val="center"/>
      </w:pPr>
      <w:r w:rsidRPr="00562F05">
        <w:rPr>
          <w:rFonts w:hint="eastAsia"/>
          <w:noProof/>
        </w:rPr>
        <w:drawing>
          <wp:inline distT="0" distB="0" distL="0" distR="0" wp14:anchorId="54AAB47D" wp14:editId="18133695">
            <wp:extent cx="4391025" cy="4431180"/>
            <wp:effectExtent l="0" t="0" r="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3707" cy="4433887"/>
                    </a:xfrm>
                    <a:prstGeom prst="rect">
                      <a:avLst/>
                    </a:prstGeom>
                    <a:noFill/>
                    <a:ln>
                      <a:noFill/>
                    </a:ln>
                  </pic:spPr>
                </pic:pic>
              </a:graphicData>
            </a:graphic>
          </wp:inline>
        </w:drawing>
      </w:r>
    </w:p>
    <w:p w14:paraId="5E682658" w14:textId="77777777" w:rsidR="00562F05" w:rsidRPr="00562F05" w:rsidRDefault="00562F05" w:rsidP="00562F05">
      <w:pPr>
        <w:ind w:leftChars="200" w:left="1134" w:hangingChars="340" w:hanging="714"/>
      </w:pPr>
      <w:r w:rsidRPr="00562F05">
        <w:rPr>
          <w:rFonts w:hint="eastAsia"/>
        </w:rPr>
        <w:t>（出典）『下水道管路施設の点検・調査マニュアル（案）』平成</w:t>
      </w:r>
      <w:r w:rsidRPr="00562F05">
        <w:rPr>
          <w:rFonts w:hint="eastAsia"/>
        </w:rPr>
        <w:t>25</w:t>
      </w:r>
      <w:r w:rsidRPr="00562F05">
        <w:rPr>
          <w:rFonts w:hint="eastAsia"/>
        </w:rPr>
        <w:t>年</w:t>
      </w:r>
      <w:r w:rsidRPr="00562F05">
        <w:rPr>
          <w:rFonts w:hint="eastAsia"/>
        </w:rPr>
        <w:t>6</w:t>
      </w:r>
      <w:r w:rsidRPr="00562F05">
        <w:rPr>
          <w:rFonts w:hint="eastAsia"/>
        </w:rPr>
        <w:t>月、日本下水道協会、</w:t>
      </w:r>
      <w:r w:rsidRPr="00562F05">
        <w:rPr>
          <w:rFonts w:hint="eastAsia"/>
        </w:rPr>
        <w:t>p.75</w:t>
      </w:r>
    </w:p>
    <w:p w14:paraId="5C93ED16" w14:textId="77777777" w:rsidR="00562F05" w:rsidRPr="00562F05" w:rsidRDefault="00562F05" w:rsidP="00562F05">
      <w:pPr>
        <w:ind w:leftChars="200" w:left="420"/>
      </w:pPr>
    </w:p>
    <w:p w14:paraId="31FB4D25" w14:textId="77777777" w:rsidR="00562F05" w:rsidRPr="00562F05" w:rsidRDefault="00562F05" w:rsidP="00562F05">
      <w:pPr>
        <w:ind w:leftChars="200" w:left="420"/>
      </w:pPr>
    </w:p>
    <w:p w14:paraId="53A15B3C" w14:textId="77777777" w:rsidR="00562F05" w:rsidRDefault="00562F05" w:rsidP="00562F05">
      <w:pPr>
        <w:ind w:leftChars="200" w:left="1134" w:hangingChars="340" w:hanging="714"/>
      </w:pPr>
    </w:p>
    <w:p w14:paraId="4991EE09" w14:textId="77777777" w:rsidR="00431198" w:rsidRDefault="00431198">
      <w:pPr>
        <w:widowControl/>
        <w:jc w:val="left"/>
        <w:rPr>
          <w:rFonts w:asciiTheme="majorHAnsi" w:eastAsiaTheme="majorEastAsia" w:hAnsiTheme="majorHAnsi" w:cstheme="majorBidi"/>
          <w:sz w:val="24"/>
          <w:szCs w:val="24"/>
        </w:rPr>
      </w:pPr>
      <w:r>
        <w:br w:type="page"/>
      </w:r>
    </w:p>
    <w:bookmarkStart w:id="26" w:name="_Toc386442073"/>
    <w:p w14:paraId="2A59260A" w14:textId="203C9ECD" w:rsidR="00CC7445" w:rsidRPr="000034AE" w:rsidRDefault="00431198" w:rsidP="003B6A28">
      <w:pPr>
        <w:pStyle w:val="10"/>
        <w:numPr>
          <w:ilvl w:val="0"/>
          <w:numId w:val="1"/>
        </w:numPr>
      </w:pPr>
      <w:r>
        <w:rPr>
          <w:noProof/>
        </w:rPr>
        <mc:AlternateContent>
          <mc:Choice Requires="wps">
            <w:drawing>
              <wp:anchor distT="0" distB="0" distL="114300" distR="114300" simplePos="0" relativeHeight="251669504" behindDoc="0" locked="0" layoutInCell="1" allowOverlap="1" wp14:anchorId="62C58827" wp14:editId="50A4DF82">
                <wp:simplePos x="0" y="0"/>
                <wp:positionH relativeFrom="column">
                  <wp:posOffset>4323715</wp:posOffset>
                </wp:positionH>
                <wp:positionV relativeFrom="paragraph">
                  <wp:posOffset>-386080</wp:posOffset>
                </wp:positionV>
                <wp:extent cx="1285875" cy="609600"/>
                <wp:effectExtent l="0" t="0" r="28575" b="19050"/>
                <wp:wrapNone/>
                <wp:docPr id="14" name="横巻き 14"/>
                <wp:cNvGraphicFramePr/>
                <a:graphic xmlns:a="http://schemas.openxmlformats.org/drawingml/2006/main">
                  <a:graphicData uri="http://schemas.microsoft.com/office/word/2010/wordprocessingShape">
                    <wps:wsp>
                      <wps:cNvSpPr/>
                      <wps:spPr>
                        <a:xfrm>
                          <a:off x="0" y="0"/>
                          <a:ext cx="1285875" cy="609600"/>
                        </a:xfrm>
                        <a:prstGeom prst="horizontalScroll">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263A1D6E" w14:textId="5F6BC89A" w:rsidR="001E7250" w:rsidRPr="00431198" w:rsidRDefault="001E7250" w:rsidP="00431198">
                            <w:pPr>
                              <w:spacing w:line="240" w:lineRule="exact"/>
                              <w:jc w:val="center"/>
                              <w:rPr>
                                <w:rFonts w:ascii="メイリオ" w:eastAsia="メイリオ" w:hAnsi="メイリオ" w:cs="メイリオ"/>
                                <w:b/>
                                <w:sz w:val="22"/>
                              </w:rPr>
                            </w:pPr>
                            <w:r>
                              <w:rPr>
                                <w:rFonts w:ascii="メイリオ" w:eastAsia="メイリオ" w:hAnsi="メイリオ" w:cs="メイリオ" w:hint="eastAsia"/>
                                <w:b/>
                                <w:sz w:val="22"/>
                              </w:rPr>
                              <w:t>記述</w:t>
                            </w:r>
                            <w:r w:rsidRPr="00431198">
                              <w:rPr>
                                <w:rFonts w:ascii="メイリオ" w:eastAsia="メイリオ" w:hAnsi="メイリオ" w:cs="メイリオ" w:hint="eastAsia"/>
                                <w:b/>
                                <w:sz w:val="22"/>
                              </w:rPr>
                              <w:t>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横巻き 14" o:spid="_x0000_s1032" type="#_x0000_t98" style="position:absolute;left:0;text-align:left;margin-left:340.45pt;margin-top:-30.4pt;width:101.25pt;height:4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" fillcolor="#4bacc6 [3208]" strokecolor="#205867 [1608]" strokeweight="2pt">
                <v:textbox>
                  <w:txbxContent>
                    <w:p w14:paraId="263A1D6E" w14:textId="5F6BC89A" w:rsidR="001E7250" w:rsidRPr="00431198" w:rsidRDefault="001E7250" w:rsidP="00431198">
                      <w:pPr>
                        <w:spacing w:line="240" w:lineRule="exact"/>
                        <w:jc w:val="center"/>
                        <w:rPr>
                          <w:rFonts w:ascii="メイリオ" w:eastAsia="メイリオ" w:hAnsi="メイリオ" w:cs="メイリオ"/>
                          <w:b/>
                          <w:sz w:val="22"/>
                        </w:rPr>
                      </w:pPr>
                      <w:r>
                        <w:rPr>
                          <w:rFonts w:ascii="メイリオ" w:eastAsia="メイリオ" w:hAnsi="メイリオ" w:cs="メイリオ" w:hint="eastAsia"/>
                          <w:b/>
                          <w:sz w:val="22"/>
                        </w:rPr>
                        <w:t>記述</w:t>
                      </w:r>
                      <w:r w:rsidRPr="00431198">
                        <w:rPr>
                          <w:rFonts w:ascii="メイリオ" w:eastAsia="メイリオ" w:hAnsi="メイリオ" w:cs="メイリオ" w:hint="eastAsia"/>
                          <w:b/>
                          <w:sz w:val="22"/>
                        </w:rPr>
                        <w:t>イメージ</w:t>
                      </w:r>
                    </w:p>
                  </w:txbxContent>
                </v:textbox>
              </v:shape>
            </w:pict>
          </mc:Fallback>
        </mc:AlternateContent>
      </w:r>
      <w:r w:rsidR="00CC7445" w:rsidRPr="000034AE">
        <w:rPr>
          <w:rFonts w:hint="eastAsia"/>
        </w:rPr>
        <w:t>詳細調査</w:t>
      </w:r>
      <w:bookmarkEnd w:id="26"/>
    </w:p>
    <w:p w14:paraId="5887743F" w14:textId="1396EE32" w:rsidR="006A5756" w:rsidRPr="00F36E08" w:rsidRDefault="006A5756" w:rsidP="006A5756">
      <w:pPr>
        <w:rPr>
          <w:i/>
        </w:rPr>
      </w:pPr>
      <w:r w:rsidRPr="00F36E08">
        <w:rPr>
          <w:rFonts w:hint="eastAsia"/>
          <w:i/>
        </w:rPr>
        <w:t>（日常、定期、臨時点検において、</w:t>
      </w:r>
      <w:r w:rsidR="00F36E08" w:rsidRPr="00F36E08">
        <w:rPr>
          <w:rFonts w:hint="eastAsia"/>
          <w:i/>
        </w:rPr>
        <w:t>何らかの対策が必要とされ、</w:t>
      </w:r>
      <w:r w:rsidRPr="00F36E08">
        <w:rPr>
          <w:rFonts w:hint="eastAsia"/>
          <w:i/>
        </w:rPr>
        <w:t>補修や改築更新等</w:t>
      </w:r>
      <w:r w:rsidR="00F36E08" w:rsidRPr="00F36E08">
        <w:rPr>
          <w:rFonts w:hint="eastAsia"/>
          <w:i/>
        </w:rPr>
        <w:t>どのような</w:t>
      </w:r>
      <w:r w:rsidRPr="00F36E08">
        <w:rPr>
          <w:rFonts w:hint="eastAsia"/>
          <w:i/>
        </w:rPr>
        <w:t>対策が必要かどうか判断するための調査に関する項目や基準を定める。）</w:t>
      </w:r>
    </w:p>
    <w:p w14:paraId="2A59260B" w14:textId="1DF76C68" w:rsidR="009B3BFA" w:rsidRDefault="00544051" w:rsidP="003B6A28">
      <w:pPr>
        <w:pStyle w:val="20"/>
        <w:numPr>
          <w:ilvl w:val="1"/>
          <w:numId w:val="3"/>
        </w:numPr>
      </w:pPr>
      <w:bookmarkStart w:id="27" w:name="_Toc386442074"/>
      <w:r>
        <w:rPr>
          <w:rFonts w:hint="eastAsia"/>
        </w:rPr>
        <w:t>趣旨・</w:t>
      </w:r>
      <w:r w:rsidR="00AE7F0B">
        <w:rPr>
          <w:rFonts w:hint="eastAsia"/>
        </w:rPr>
        <w:t>目的</w:t>
      </w:r>
      <w:bookmarkEnd w:id="27"/>
    </w:p>
    <w:p w14:paraId="2A59260C" w14:textId="175D5484" w:rsidR="009253BE" w:rsidRDefault="00AE7F0B" w:rsidP="00E742E8">
      <w:pPr>
        <w:ind w:leftChars="200" w:left="420" w:firstLineChars="100" w:firstLine="210"/>
      </w:pPr>
      <w:r>
        <w:rPr>
          <w:rFonts w:hint="eastAsia"/>
        </w:rPr>
        <w:t>日常、臨時点検において異常が発見され</w:t>
      </w:r>
      <w:r w:rsidR="00E742E8">
        <w:rPr>
          <w:rFonts w:hint="eastAsia"/>
        </w:rPr>
        <w:t>た際に、</w:t>
      </w:r>
      <w:r w:rsidR="00E742E8" w:rsidRPr="00E742E8">
        <w:rPr>
          <w:rFonts w:hint="eastAsia"/>
        </w:rPr>
        <w:t>何らかの対策</w:t>
      </w:r>
      <w:r w:rsidR="00E742E8">
        <w:rPr>
          <w:rFonts w:hint="eastAsia"/>
        </w:rPr>
        <w:t>を実施することを念頭に</w:t>
      </w:r>
      <w:r w:rsidR="00E742E8" w:rsidRPr="00E742E8">
        <w:rPr>
          <w:rFonts w:hint="eastAsia"/>
        </w:rPr>
        <w:t>、</w:t>
      </w:r>
      <w:r w:rsidR="00E742E8">
        <w:rPr>
          <w:rFonts w:hint="eastAsia"/>
        </w:rPr>
        <w:t>劣化の原因を明らかにし、</w:t>
      </w:r>
      <w:r w:rsidR="00E742E8" w:rsidRPr="00E742E8">
        <w:rPr>
          <w:rFonts w:hint="eastAsia"/>
        </w:rPr>
        <w:t>補修や改築更新等どのような対策が必要かどうか判断するため</w:t>
      </w:r>
      <w:r w:rsidR="00E742E8">
        <w:rPr>
          <w:rFonts w:hint="eastAsia"/>
        </w:rPr>
        <w:t>に</w:t>
      </w:r>
      <w:r>
        <w:rPr>
          <w:rFonts w:hint="eastAsia"/>
        </w:rPr>
        <w:t>、詳細調査を実施する。</w:t>
      </w:r>
    </w:p>
    <w:p w14:paraId="7188526E" w14:textId="77777777" w:rsidR="00402D05" w:rsidRPr="009253BE" w:rsidRDefault="00402D05" w:rsidP="00E742E8">
      <w:pPr>
        <w:ind w:leftChars="200" w:left="420" w:firstLineChars="100" w:firstLine="210"/>
      </w:pPr>
    </w:p>
    <w:p w14:paraId="2A59260D" w14:textId="77777777" w:rsidR="00CC7445" w:rsidRDefault="00CC7445" w:rsidP="003B6A28">
      <w:pPr>
        <w:pStyle w:val="20"/>
        <w:numPr>
          <w:ilvl w:val="1"/>
          <w:numId w:val="3"/>
        </w:numPr>
      </w:pPr>
      <w:bookmarkStart w:id="28" w:name="_Toc386442075"/>
      <w:r w:rsidRPr="000034AE">
        <w:rPr>
          <w:rFonts w:hint="eastAsia"/>
        </w:rPr>
        <w:t>調査項目</w:t>
      </w:r>
      <w:r w:rsidR="001941E7">
        <w:rPr>
          <w:rFonts w:hint="eastAsia"/>
        </w:rPr>
        <w:t>、調査方法</w:t>
      </w:r>
      <w:bookmarkEnd w:id="28"/>
    </w:p>
    <w:p w14:paraId="2A59260E" w14:textId="77777777" w:rsidR="009B375B" w:rsidRDefault="009B375B" w:rsidP="00E742E8">
      <w:pPr>
        <w:ind w:leftChars="200" w:left="420" w:firstLineChars="100" w:firstLine="210"/>
      </w:pPr>
      <w:r>
        <w:rPr>
          <w:rFonts w:hint="eastAsia"/>
        </w:rPr>
        <w:t>下記項目を調査する。</w:t>
      </w:r>
    </w:p>
    <w:p w14:paraId="17E41176" w14:textId="04BE97C0" w:rsidR="00F36E08" w:rsidRDefault="00F36E08" w:rsidP="00E742E8">
      <w:pPr>
        <w:ind w:leftChars="200" w:left="420" w:firstLineChars="100" w:firstLine="210"/>
      </w:pPr>
      <w:r>
        <w:rPr>
          <w:rFonts w:hint="eastAsia"/>
        </w:rPr>
        <w:t>調査にあたっては、コンクリート診断士等コンクリートの</w:t>
      </w:r>
      <w:r w:rsidR="0033294C">
        <w:rPr>
          <w:rFonts w:hint="eastAsia"/>
        </w:rPr>
        <w:t>劣化における調査・測定、判定、予測および補修対策等に関する専門知識を有する者が実施する。</w:t>
      </w:r>
    </w:p>
    <w:tbl>
      <w:tblPr>
        <w:tblStyle w:val="ac"/>
        <w:tblW w:w="0" w:type="auto"/>
        <w:tblInd w:w="420" w:type="dxa"/>
        <w:tblLook w:val="04A0" w:firstRow="1" w:lastRow="0" w:firstColumn="1" w:lastColumn="0" w:noHBand="0" w:noVBand="1"/>
      </w:tblPr>
      <w:tblGrid>
        <w:gridCol w:w="582"/>
        <w:gridCol w:w="2083"/>
        <w:gridCol w:w="3826"/>
        <w:gridCol w:w="2149"/>
      </w:tblGrid>
      <w:tr w:rsidR="009B375B" w14:paraId="2A592612" w14:textId="77777777" w:rsidTr="00A66CEB">
        <w:tc>
          <w:tcPr>
            <w:tcW w:w="2665" w:type="dxa"/>
            <w:gridSpan w:val="2"/>
          </w:tcPr>
          <w:p w14:paraId="2A59260F" w14:textId="77777777" w:rsidR="009B375B" w:rsidRDefault="009B375B" w:rsidP="009253BE">
            <w:r>
              <w:rPr>
                <w:rFonts w:hint="eastAsia"/>
              </w:rPr>
              <w:t>調査項目</w:t>
            </w:r>
          </w:p>
        </w:tc>
        <w:tc>
          <w:tcPr>
            <w:tcW w:w="3826" w:type="dxa"/>
          </w:tcPr>
          <w:p w14:paraId="2A592610" w14:textId="77777777" w:rsidR="009B375B" w:rsidRDefault="00A66CEB" w:rsidP="009253BE">
            <w:r>
              <w:rPr>
                <w:rFonts w:hint="eastAsia"/>
              </w:rPr>
              <w:t>調査内容</w:t>
            </w:r>
          </w:p>
        </w:tc>
        <w:tc>
          <w:tcPr>
            <w:tcW w:w="2149" w:type="dxa"/>
          </w:tcPr>
          <w:p w14:paraId="2A592611" w14:textId="77777777" w:rsidR="009B375B" w:rsidRDefault="001941E7" w:rsidP="009253BE">
            <w:r>
              <w:rPr>
                <w:rFonts w:hint="eastAsia"/>
              </w:rPr>
              <w:t>調査方法、器具等</w:t>
            </w:r>
          </w:p>
        </w:tc>
      </w:tr>
      <w:tr w:rsidR="009B375B" w14:paraId="2A59261A" w14:textId="77777777" w:rsidTr="00A66CEB">
        <w:tc>
          <w:tcPr>
            <w:tcW w:w="582" w:type="dxa"/>
            <w:vMerge w:val="restart"/>
            <w:textDirection w:val="tbRlV"/>
          </w:tcPr>
          <w:p w14:paraId="2A592613" w14:textId="77777777" w:rsidR="009B375B" w:rsidRDefault="009B375B" w:rsidP="009B375B">
            <w:pPr>
              <w:ind w:left="113" w:right="113"/>
            </w:pPr>
            <w:r>
              <w:rPr>
                <w:rFonts w:hint="eastAsia"/>
              </w:rPr>
              <w:t>腐食環境</w:t>
            </w:r>
          </w:p>
        </w:tc>
        <w:tc>
          <w:tcPr>
            <w:tcW w:w="2083" w:type="dxa"/>
          </w:tcPr>
          <w:p w14:paraId="2A592614" w14:textId="77777777" w:rsidR="009B375B" w:rsidRDefault="00A66CEB" w:rsidP="009253BE">
            <w:r>
              <w:rPr>
                <w:rFonts w:hint="eastAsia"/>
              </w:rPr>
              <w:t>水質</w:t>
            </w:r>
          </w:p>
        </w:tc>
        <w:tc>
          <w:tcPr>
            <w:tcW w:w="3826" w:type="dxa"/>
          </w:tcPr>
          <w:p w14:paraId="2A592615" w14:textId="77777777" w:rsidR="009B375B" w:rsidRDefault="00A66CEB" w:rsidP="009253BE">
            <w:r>
              <w:rPr>
                <w:rFonts w:hint="eastAsia"/>
              </w:rPr>
              <w:t>○硫化物生成状況の把握</w:t>
            </w:r>
          </w:p>
          <w:p w14:paraId="2A592616" w14:textId="77777777" w:rsidR="00A66CEB" w:rsidRDefault="00A66CEB" w:rsidP="00A66CEB">
            <w:pPr>
              <w:ind w:leftChars="100" w:left="210"/>
            </w:pPr>
            <w:r>
              <w:rPr>
                <w:rFonts w:hint="eastAsia"/>
              </w:rPr>
              <w:t>水温、</w:t>
            </w:r>
            <w:r>
              <w:rPr>
                <w:rFonts w:hint="eastAsia"/>
              </w:rPr>
              <w:t>pH</w:t>
            </w:r>
            <w:r>
              <w:rPr>
                <w:rFonts w:hint="eastAsia"/>
              </w:rPr>
              <w:t>、酸化還元電位（</w:t>
            </w:r>
            <w:r>
              <w:rPr>
                <w:rFonts w:hint="eastAsia"/>
              </w:rPr>
              <w:t>ORP</w:t>
            </w:r>
            <w:r>
              <w:rPr>
                <w:rFonts w:hint="eastAsia"/>
              </w:rPr>
              <w:t>）</w:t>
            </w:r>
          </w:p>
          <w:p w14:paraId="2A592617" w14:textId="77777777" w:rsidR="00A66CEB" w:rsidRDefault="00A66CEB" w:rsidP="00A66CEB">
            <w:pPr>
              <w:ind w:leftChars="100" w:left="210"/>
            </w:pPr>
            <w:r>
              <w:rPr>
                <w:rFonts w:hint="eastAsia"/>
              </w:rPr>
              <w:t>溶存酸素（</w:t>
            </w:r>
            <w:r>
              <w:rPr>
                <w:rFonts w:hint="eastAsia"/>
              </w:rPr>
              <w:t>DO</w:t>
            </w:r>
            <w:r>
              <w:rPr>
                <w:rFonts w:hint="eastAsia"/>
              </w:rPr>
              <w:t>）濃度、溶存硫化物濃度等</w:t>
            </w:r>
          </w:p>
        </w:tc>
        <w:tc>
          <w:tcPr>
            <w:tcW w:w="2149" w:type="dxa"/>
          </w:tcPr>
          <w:p w14:paraId="2A592618" w14:textId="77777777" w:rsidR="009B375B" w:rsidRDefault="00A66CEB" w:rsidP="009253BE">
            <w:r>
              <w:rPr>
                <w:rFonts w:hint="eastAsia"/>
              </w:rPr>
              <w:t>各種水質計測機器</w:t>
            </w:r>
          </w:p>
          <w:p w14:paraId="2A592619" w14:textId="77777777" w:rsidR="00A66CEB" w:rsidRDefault="00A66CEB" w:rsidP="009253BE">
            <w:r>
              <w:rPr>
                <w:rFonts w:hint="eastAsia"/>
              </w:rPr>
              <w:t>検知管等</w:t>
            </w:r>
          </w:p>
        </w:tc>
      </w:tr>
      <w:tr w:rsidR="009B375B" w14:paraId="2A592620" w14:textId="77777777" w:rsidTr="00A66CEB">
        <w:tc>
          <w:tcPr>
            <w:tcW w:w="582" w:type="dxa"/>
            <w:vMerge/>
          </w:tcPr>
          <w:p w14:paraId="2A59261B" w14:textId="77777777" w:rsidR="009B375B" w:rsidRDefault="009B375B" w:rsidP="009253BE"/>
        </w:tc>
        <w:tc>
          <w:tcPr>
            <w:tcW w:w="2083" w:type="dxa"/>
          </w:tcPr>
          <w:p w14:paraId="2A59261C" w14:textId="77777777" w:rsidR="009B375B" w:rsidRDefault="00A66CEB" w:rsidP="009253BE">
            <w:r>
              <w:rPr>
                <w:rFonts w:hint="eastAsia"/>
              </w:rPr>
              <w:t>気相</w:t>
            </w:r>
          </w:p>
        </w:tc>
        <w:tc>
          <w:tcPr>
            <w:tcW w:w="3826" w:type="dxa"/>
          </w:tcPr>
          <w:p w14:paraId="2A59261D" w14:textId="77777777" w:rsidR="009B375B" w:rsidRDefault="00A66CEB" w:rsidP="009253BE">
            <w:r>
              <w:rPr>
                <w:rFonts w:hint="eastAsia"/>
              </w:rPr>
              <w:t>○硫化水素ガス発生状況の把握</w:t>
            </w:r>
          </w:p>
          <w:p w14:paraId="2A59261E" w14:textId="77777777" w:rsidR="00A66CEB" w:rsidRDefault="00A66CEB" w:rsidP="00A66CEB">
            <w:pPr>
              <w:ind w:leftChars="100" w:left="210"/>
            </w:pPr>
            <w:r>
              <w:rPr>
                <w:rFonts w:hint="eastAsia"/>
              </w:rPr>
              <w:t>硫化水素（</w:t>
            </w:r>
            <w:r>
              <w:rPr>
                <w:rFonts w:hint="eastAsia"/>
              </w:rPr>
              <w:t>H</w:t>
            </w:r>
            <w:r w:rsidRPr="00A66CEB">
              <w:rPr>
                <w:rFonts w:hint="eastAsia"/>
                <w:vertAlign w:val="subscript"/>
              </w:rPr>
              <w:t>2</w:t>
            </w:r>
            <w:r>
              <w:rPr>
                <w:rFonts w:hint="eastAsia"/>
              </w:rPr>
              <w:t>S</w:t>
            </w:r>
            <w:r>
              <w:rPr>
                <w:rFonts w:hint="eastAsia"/>
              </w:rPr>
              <w:t>）ガス濃度、二酸化炭素ガス濃度</w:t>
            </w:r>
          </w:p>
        </w:tc>
        <w:tc>
          <w:tcPr>
            <w:tcW w:w="2149" w:type="dxa"/>
          </w:tcPr>
          <w:p w14:paraId="2A59261F" w14:textId="77777777" w:rsidR="009B375B" w:rsidRDefault="00A66CEB" w:rsidP="009253BE">
            <w:r>
              <w:rPr>
                <w:rFonts w:hint="eastAsia"/>
              </w:rPr>
              <w:t>検知管（スポットあるいは積算タイプのもの）またはガス濃度連続</w:t>
            </w:r>
            <w:r w:rsidR="001941E7">
              <w:rPr>
                <w:rFonts w:hint="eastAsia"/>
              </w:rPr>
              <w:t>測定計</w:t>
            </w:r>
          </w:p>
        </w:tc>
      </w:tr>
      <w:tr w:rsidR="009B375B" w14:paraId="2A592626" w14:textId="77777777" w:rsidTr="00A66CEB">
        <w:tc>
          <w:tcPr>
            <w:tcW w:w="582" w:type="dxa"/>
            <w:vMerge/>
          </w:tcPr>
          <w:p w14:paraId="2A592621" w14:textId="77777777" w:rsidR="009B375B" w:rsidRDefault="009B375B" w:rsidP="009253BE"/>
        </w:tc>
        <w:tc>
          <w:tcPr>
            <w:tcW w:w="2083" w:type="dxa"/>
          </w:tcPr>
          <w:p w14:paraId="2A592622" w14:textId="77777777" w:rsidR="009B375B" w:rsidRDefault="00A66CEB" w:rsidP="009253BE">
            <w:r>
              <w:rPr>
                <w:rFonts w:hint="eastAsia"/>
              </w:rPr>
              <w:t>コンクリート表面</w:t>
            </w:r>
          </w:p>
        </w:tc>
        <w:tc>
          <w:tcPr>
            <w:tcW w:w="3826" w:type="dxa"/>
          </w:tcPr>
          <w:p w14:paraId="2A592623" w14:textId="77777777" w:rsidR="009B375B" w:rsidRDefault="00A66CEB" w:rsidP="009253BE">
            <w:r>
              <w:rPr>
                <w:rFonts w:hint="eastAsia"/>
              </w:rPr>
              <w:t>○コンクリート腐食レベルの把握</w:t>
            </w:r>
          </w:p>
          <w:p w14:paraId="2A592624" w14:textId="77777777" w:rsidR="00A66CEB" w:rsidRDefault="00A66CEB" w:rsidP="00A66CEB">
            <w:pPr>
              <w:ind w:leftChars="100" w:left="210"/>
            </w:pPr>
            <w:r>
              <w:rPr>
                <w:rFonts w:hint="eastAsia"/>
              </w:rPr>
              <w:t>表面</w:t>
            </w:r>
            <w:r>
              <w:rPr>
                <w:rFonts w:hint="eastAsia"/>
              </w:rPr>
              <w:t>pH</w:t>
            </w:r>
          </w:p>
        </w:tc>
        <w:tc>
          <w:tcPr>
            <w:tcW w:w="2149" w:type="dxa"/>
          </w:tcPr>
          <w:p w14:paraId="2A592625" w14:textId="77777777" w:rsidR="009B375B" w:rsidRDefault="001941E7" w:rsidP="009253BE">
            <w:r>
              <w:rPr>
                <w:rFonts w:hint="eastAsia"/>
              </w:rPr>
              <w:t>pH</w:t>
            </w:r>
            <w:r>
              <w:rPr>
                <w:rFonts w:hint="eastAsia"/>
              </w:rPr>
              <w:t>試験紙</w:t>
            </w:r>
          </w:p>
        </w:tc>
      </w:tr>
      <w:tr w:rsidR="001941E7" w14:paraId="2A59262C" w14:textId="77777777" w:rsidTr="00A66CEB">
        <w:tc>
          <w:tcPr>
            <w:tcW w:w="582" w:type="dxa"/>
            <w:vMerge w:val="restart"/>
            <w:textDirection w:val="tbRlV"/>
          </w:tcPr>
          <w:p w14:paraId="2A592627" w14:textId="77777777" w:rsidR="001941E7" w:rsidRDefault="001941E7" w:rsidP="009B375B">
            <w:pPr>
              <w:ind w:left="113" w:right="113"/>
            </w:pPr>
            <w:r>
              <w:rPr>
                <w:rFonts w:hint="eastAsia"/>
              </w:rPr>
              <w:t>腐食・劣化度</w:t>
            </w:r>
          </w:p>
        </w:tc>
        <w:tc>
          <w:tcPr>
            <w:tcW w:w="2083" w:type="dxa"/>
          </w:tcPr>
          <w:p w14:paraId="2A592628" w14:textId="77777777" w:rsidR="001941E7" w:rsidRDefault="001941E7" w:rsidP="009253BE">
            <w:r>
              <w:rPr>
                <w:rFonts w:hint="eastAsia"/>
              </w:rPr>
              <w:t>腐食生成物</w:t>
            </w:r>
          </w:p>
        </w:tc>
        <w:tc>
          <w:tcPr>
            <w:tcW w:w="3826" w:type="dxa"/>
          </w:tcPr>
          <w:p w14:paraId="2A592629" w14:textId="77777777" w:rsidR="001941E7" w:rsidRDefault="001941E7" w:rsidP="009253BE">
            <w:r>
              <w:rPr>
                <w:rFonts w:hint="eastAsia"/>
              </w:rPr>
              <w:t>○硫酸によるコンクリート腐食の有無の確認</w:t>
            </w:r>
          </w:p>
          <w:p w14:paraId="2A59262A" w14:textId="77777777" w:rsidR="001941E7" w:rsidRDefault="001941E7" w:rsidP="00A66CEB">
            <w:pPr>
              <w:ind w:leftChars="100" w:left="210"/>
            </w:pPr>
            <w:r>
              <w:rPr>
                <w:rFonts w:hint="eastAsia"/>
              </w:rPr>
              <w:t>石膏（二水石膏）の生成状況</w:t>
            </w:r>
          </w:p>
        </w:tc>
        <w:tc>
          <w:tcPr>
            <w:tcW w:w="2149" w:type="dxa"/>
            <w:vMerge w:val="restart"/>
          </w:tcPr>
          <w:p w14:paraId="2A59262B" w14:textId="77777777" w:rsidR="001941E7" w:rsidRDefault="001941E7" w:rsidP="009253BE">
            <w:r>
              <w:rPr>
                <w:rFonts w:hint="eastAsia"/>
              </w:rPr>
              <w:t>目視、指触、テストハンマー等による検打等</w:t>
            </w:r>
          </w:p>
        </w:tc>
      </w:tr>
      <w:tr w:rsidR="001941E7" w14:paraId="2A592631" w14:textId="77777777" w:rsidTr="00A66CEB">
        <w:tc>
          <w:tcPr>
            <w:tcW w:w="582" w:type="dxa"/>
            <w:vMerge/>
          </w:tcPr>
          <w:p w14:paraId="2A59262D" w14:textId="77777777" w:rsidR="001941E7" w:rsidRDefault="001941E7" w:rsidP="009253BE"/>
        </w:tc>
        <w:tc>
          <w:tcPr>
            <w:tcW w:w="2083" w:type="dxa"/>
          </w:tcPr>
          <w:p w14:paraId="2A59262E" w14:textId="77777777" w:rsidR="001941E7" w:rsidRDefault="001941E7" w:rsidP="009253BE">
            <w:r>
              <w:rPr>
                <w:rFonts w:hint="eastAsia"/>
              </w:rPr>
              <w:t>はく落・膨張・ひび割れ</w:t>
            </w:r>
          </w:p>
        </w:tc>
        <w:tc>
          <w:tcPr>
            <w:tcW w:w="3826" w:type="dxa"/>
            <w:vMerge w:val="restart"/>
          </w:tcPr>
          <w:p w14:paraId="2A59262F" w14:textId="77777777" w:rsidR="001941E7" w:rsidRDefault="001941E7" w:rsidP="009253BE">
            <w:r>
              <w:rPr>
                <w:rFonts w:hint="eastAsia"/>
              </w:rPr>
              <w:t>施設、部位毎のコンクリート腐食、劣化形態と進行度の把握</w:t>
            </w:r>
          </w:p>
        </w:tc>
        <w:tc>
          <w:tcPr>
            <w:tcW w:w="2149" w:type="dxa"/>
            <w:vMerge/>
          </w:tcPr>
          <w:p w14:paraId="2A592630" w14:textId="77777777" w:rsidR="001941E7" w:rsidRDefault="001941E7" w:rsidP="009253BE"/>
        </w:tc>
      </w:tr>
      <w:tr w:rsidR="001941E7" w14:paraId="2A592636" w14:textId="77777777" w:rsidTr="00A66CEB">
        <w:tc>
          <w:tcPr>
            <w:tcW w:w="582" w:type="dxa"/>
            <w:vMerge/>
          </w:tcPr>
          <w:p w14:paraId="2A592632" w14:textId="77777777" w:rsidR="001941E7" w:rsidRDefault="001941E7" w:rsidP="009253BE"/>
        </w:tc>
        <w:tc>
          <w:tcPr>
            <w:tcW w:w="2083" w:type="dxa"/>
          </w:tcPr>
          <w:p w14:paraId="2A592633" w14:textId="77777777" w:rsidR="001941E7" w:rsidRDefault="001941E7" w:rsidP="009253BE">
            <w:r>
              <w:rPr>
                <w:rFonts w:hint="eastAsia"/>
              </w:rPr>
              <w:t>骨材露出・表面異状</w:t>
            </w:r>
          </w:p>
        </w:tc>
        <w:tc>
          <w:tcPr>
            <w:tcW w:w="3826" w:type="dxa"/>
            <w:vMerge/>
          </w:tcPr>
          <w:p w14:paraId="2A592634" w14:textId="77777777" w:rsidR="001941E7" w:rsidRDefault="001941E7" w:rsidP="009253BE"/>
        </w:tc>
        <w:tc>
          <w:tcPr>
            <w:tcW w:w="2149" w:type="dxa"/>
            <w:vMerge/>
          </w:tcPr>
          <w:p w14:paraId="2A592635" w14:textId="77777777" w:rsidR="001941E7" w:rsidRDefault="001941E7" w:rsidP="009253BE"/>
        </w:tc>
      </w:tr>
      <w:tr w:rsidR="001941E7" w14:paraId="2A59263B" w14:textId="77777777" w:rsidTr="00A66CEB">
        <w:tc>
          <w:tcPr>
            <w:tcW w:w="582" w:type="dxa"/>
            <w:vMerge/>
          </w:tcPr>
          <w:p w14:paraId="2A592637" w14:textId="77777777" w:rsidR="001941E7" w:rsidRDefault="001941E7" w:rsidP="009253BE"/>
        </w:tc>
        <w:tc>
          <w:tcPr>
            <w:tcW w:w="2083" w:type="dxa"/>
          </w:tcPr>
          <w:p w14:paraId="2A592638" w14:textId="77777777" w:rsidR="001941E7" w:rsidRDefault="001941E7" w:rsidP="009253BE">
            <w:r>
              <w:rPr>
                <w:rFonts w:hint="eastAsia"/>
              </w:rPr>
              <w:t>既存被膜層の異状</w:t>
            </w:r>
          </w:p>
        </w:tc>
        <w:tc>
          <w:tcPr>
            <w:tcW w:w="3826" w:type="dxa"/>
          </w:tcPr>
          <w:p w14:paraId="2A592639" w14:textId="77777777" w:rsidR="001941E7" w:rsidRDefault="001941E7" w:rsidP="009253BE">
            <w:r>
              <w:rPr>
                <w:rFonts w:hint="eastAsia"/>
              </w:rPr>
              <w:t>既存被覆層の劣化の有無と劣化進行度の確認</w:t>
            </w:r>
          </w:p>
        </w:tc>
        <w:tc>
          <w:tcPr>
            <w:tcW w:w="2149" w:type="dxa"/>
            <w:vMerge/>
          </w:tcPr>
          <w:p w14:paraId="2A59263A" w14:textId="77777777" w:rsidR="001941E7" w:rsidRDefault="001941E7" w:rsidP="009253BE"/>
        </w:tc>
      </w:tr>
      <w:tr w:rsidR="001941E7" w14:paraId="2A592640" w14:textId="77777777" w:rsidTr="00A66CEB">
        <w:tc>
          <w:tcPr>
            <w:tcW w:w="582" w:type="dxa"/>
            <w:vMerge/>
          </w:tcPr>
          <w:p w14:paraId="2A59263C" w14:textId="77777777" w:rsidR="001941E7" w:rsidRDefault="001941E7" w:rsidP="009253BE"/>
        </w:tc>
        <w:tc>
          <w:tcPr>
            <w:tcW w:w="2083" w:type="dxa"/>
          </w:tcPr>
          <w:p w14:paraId="2A59263D" w14:textId="77777777" w:rsidR="001941E7" w:rsidRDefault="001941E7" w:rsidP="009253BE">
            <w:r>
              <w:rPr>
                <w:rFonts w:hint="eastAsia"/>
              </w:rPr>
              <w:t>錆・鉄筋露出</w:t>
            </w:r>
          </w:p>
        </w:tc>
        <w:tc>
          <w:tcPr>
            <w:tcW w:w="3826" w:type="dxa"/>
          </w:tcPr>
          <w:p w14:paraId="2A59263E" w14:textId="77777777" w:rsidR="001941E7" w:rsidRDefault="001941E7" w:rsidP="009253BE">
            <w:r>
              <w:rPr>
                <w:rFonts w:hint="eastAsia"/>
              </w:rPr>
              <w:t>鉄筋腐食の有無と腐食進行度の確認</w:t>
            </w:r>
          </w:p>
        </w:tc>
        <w:tc>
          <w:tcPr>
            <w:tcW w:w="2149" w:type="dxa"/>
            <w:vMerge/>
          </w:tcPr>
          <w:p w14:paraId="2A59263F" w14:textId="77777777" w:rsidR="001941E7" w:rsidRDefault="001941E7" w:rsidP="009253BE"/>
        </w:tc>
      </w:tr>
      <w:tr w:rsidR="001941E7" w14:paraId="2A592645" w14:textId="77777777" w:rsidTr="00A66CEB">
        <w:tc>
          <w:tcPr>
            <w:tcW w:w="582" w:type="dxa"/>
          </w:tcPr>
          <w:p w14:paraId="2A592641" w14:textId="77777777" w:rsidR="001941E7" w:rsidRDefault="001941E7" w:rsidP="009253BE"/>
        </w:tc>
        <w:tc>
          <w:tcPr>
            <w:tcW w:w="2083" w:type="dxa"/>
          </w:tcPr>
          <w:p w14:paraId="2A592642" w14:textId="77777777" w:rsidR="001941E7" w:rsidRDefault="001941E7" w:rsidP="009253BE">
            <w:r>
              <w:rPr>
                <w:rFonts w:hint="eastAsia"/>
              </w:rPr>
              <w:t>付帯設備</w:t>
            </w:r>
          </w:p>
        </w:tc>
        <w:tc>
          <w:tcPr>
            <w:tcW w:w="3826" w:type="dxa"/>
          </w:tcPr>
          <w:p w14:paraId="2A592643" w14:textId="77777777" w:rsidR="001941E7" w:rsidRDefault="001941E7" w:rsidP="009253BE">
            <w:r>
              <w:rPr>
                <w:rFonts w:hint="eastAsia"/>
              </w:rPr>
              <w:t>取り付け不良、発錆、腐食</w:t>
            </w:r>
          </w:p>
        </w:tc>
        <w:tc>
          <w:tcPr>
            <w:tcW w:w="2149" w:type="dxa"/>
          </w:tcPr>
          <w:p w14:paraId="2A592644" w14:textId="77777777" w:rsidR="001941E7" w:rsidRDefault="001941E7" w:rsidP="009253BE"/>
        </w:tc>
      </w:tr>
    </w:tbl>
    <w:p w14:paraId="2A592646" w14:textId="77777777" w:rsidR="009B375B" w:rsidRDefault="009B375B" w:rsidP="009253BE">
      <w:pPr>
        <w:ind w:leftChars="200" w:left="420"/>
      </w:pPr>
      <w:r w:rsidRPr="009B375B">
        <w:rPr>
          <w:rFonts w:hint="eastAsia"/>
        </w:rPr>
        <w:t>（出典：『下水道コンクリート構造物の腐食抑制技術及び防食技術マニュアル』、日本下水道事業団編、平成</w:t>
      </w:r>
      <w:r w:rsidRPr="009B375B">
        <w:rPr>
          <w:rFonts w:hint="eastAsia"/>
        </w:rPr>
        <w:t>24</w:t>
      </w:r>
      <w:r w:rsidRPr="009B375B">
        <w:rPr>
          <w:rFonts w:hint="eastAsia"/>
        </w:rPr>
        <w:t>年</w:t>
      </w:r>
      <w:r w:rsidRPr="009B375B">
        <w:rPr>
          <w:rFonts w:hint="eastAsia"/>
        </w:rPr>
        <w:t>4</w:t>
      </w:r>
      <w:r w:rsidRPr="009B375B">
        <w:rPr>
          <w:rFonts w:hint="eastAsia"/>
        </w:rPr>
        <w:t>月、</w:t>
      </w:r>
      <w:r w:rsidR="00A66CEB">
        <w:rPr>
          <w:rFonts w:hint="eastAsia"/>
        </w:rPr>
        <w:t>p.128</w:t>
      </w:r>
      <w:r w:rsidRPr="009B375B">
        <w:rPr>
          <w:rFonts w:hint="eastAsia"/>
        </w:rPr>
        <w:t>）</w:t>
      </w:r>
    </w:p>
    <w:p w14:paraId="2A592648" w14:textId="77777777" w:rsidR="009B375B" w:rsidRDefault="009B375B" w:rsidP="009253BE">
      <w:pPr>
        <w:ind w:leftChars="200" w:left="420"/>
      </w:pPr>
    </w:p>
    <w:p w14:paraId="2A592649" w14:textId="77777777" w:rsidR="00CC7445" w:rsidRDefault="00CC7445" w:rsidP="003B6A28">
      <w:pPr>
        <w:pStyle w:val="20"/>
        <w:numPr>
          <w:ilvl w:val="1"/>
          <w:numId w:val="3"/>
        </w:numPr>
      </w:pPr>
      <w:bookmarkStart w:id="29" w:name="_Toc386442076"/>
      <w:r w:rsidRPr="000034AE">
        <w:rPr>
          <w:rFonts w:hint="eastAsia"/>
        </w:rPr>
        <w:t>頻度、実施時期</w:t>
      </w:r>
      <w:bookmarkEnd w:id="29"/>
    </w:p>
    <w:p w14:paraId="2A59264A" w14:textId="0BAC9933" w:rsidR="009253BE" w:rsidRPr="009253BE" w:rsidRDefault="00C67917" w:rsidP="009253BE">
      <w:pPr>
        <w:ind w:leftChars="200" w:left="420"/>
      </w:pPr>
      <w:r>
        <w:rPr>
          <w:rFonts w:hint="eastAsia"/>
        </w:rPr>
        <w:t>日常、臨時点検において異常が発見され、対策が必要かどうか</w:t>
      </w:r>
      <w:r w:rsidR="00E742E8">
        <w:rPr>
          <w:rFonts w:hint="eastAsia"/>
        </w:rPr>
        <w:t>、</w:t>
      </w:r>
      <w:r>
        <w:rPr>
          <w:rFonts w:hint="eastAsia"/>
        </w:rPr>
        <w:t>判断が必要な際に実施する。</w:t>
      </w:r>
    </w:p>
    <w:p w14:paraId="2A59264B" w14:textId="77777777" w:rsidR="00385874" w:rsidRPr="000034AE" w:rsidRDefault="00385874" w:rsidP="003B6A28">
      <w:pPr>
        <w:pStyle w:val="20"/>
        <w:numPr>
          <w:ilvl w:val="1"/>
          <w:numId w:val="3"/>
        </w:numPr>
      </w:pPr>
      <w:bookmarkStart w:id="30" w:name="_Toc386442077"/>
      <w:r w:rsidRPr="000034AE">
        <w:rPr>
          <w:rFonts w:hint="eastAsia"/>
        </w:rPr>
        <w:t>記録様式</w:t>
      </w:r>
      <w:bookmarkEnd w:id="30"/>
    </w:p>
    <w:p w14:paraId="2A59264C" w14:textId="77777777" w:rsidR="00CC7445" w:rsidRPr="000034AE" w:rsidRDefault="001941E7" w:rsidP="000034AE">
      <w:r>
        <w:rPr>
          <w:rFonts w:hint="eastAsia"/>
        </w:rPr>
        <w:t xml:space="preserve">　　（別途検討）</w:t>
      </w:r>
    </w:p>
    <w:p w14:paraId="2A59264D" w14:textId="77777777" w:rsidR="009253BE" w:rsidRDefault="009253BE">
      <w:pPr>
        <w:widowControl/>
        <w:jc w:val="left"/>
        <w:rPr>
          <w:rFonts w:asciiTheme="majorHAnsi" w:eastAsiaTheme="majorEastAsia" w:hAnsiTheme="majorHAnsi" w:cstheme="majorBidi"/>
          <w:sz w:val="24"/>
          <w:szCs w:val="24"/>
        </w:rPr>
      </w:pPr>
      <w:r>
        <w:br w:type="page"/>
      </w:r>
    </w:p>
    <w:p w14:paraId="2A59264E" w14:textId="77777777" w:rsidR="00CC7445" w:rsidRPr="000034AE" w:rsidRDefault="00CC7445" w:rsidP="003B6A28">
      <w:pPr>
        <w:pStyle w:val="10"/>
        <w:numPr>
          <w:ilvl w:val="0"/>
          <w:numId w:val="1"/>
        </w:numPr>
      </w:pPr>
      <w:bookmarkStart w:id="31" w:name="_Toc386442078"/>
      <w:r w:rsidRPr="000034AE">
        <w:rPr>
          <w:rFonts w:hint="eastAsia"/>
        </w:rPr>
        <w:t>性能評価（劣化度診断）</w:t>
      </w:r>
      <w:bookmarkEnd w:id="31"/>
    </w:p>
    <w:p w14:paraId="2E42DB7E" w14:textId="2139CC21" w:rsidR="006A5756" w:rsidRPr="0033294C" w:rsidRDefault="006A5756" w:rsidP="006A5756">
      <w:pPr>
        <w:rPr>
          <w:i/>
        </w:rPr>
      </w:pPr>
      <w:r w:rsidRPr="0033294C">
        <w:rPr>
          <w:rFonts w:hint="eastAsia"/>
          <w:i/>
        </w:rPr>
        <w:t>（点検、調査の結果から、補修や改築更新等対策</w:t>
      </w:r>
      <w:r w:rsidR="0033294C" w:rsidRPr="0033294C">
        <w:rPr>
          <w:rFonts w:hint="eastAsia"/>
          <w:i/>
        </w:rPr>
        <w:t>の必要性、対策実施の時期について</w:t>
      </w:r>
      <w:r w:rsidRPr="0033294C">
        <w:rPr>
          <w:rFonts w:hint="eastAsia"/>
          <w:i/>
        </w:rPr>
        <w:t>判断する項目や基準を定める。）</w:t>
      </w:r>
    </w:p>
    <w:p w14:paraId="2A59264F" w14:textId="77777777" w:rsidR="00EF069C" w:rsidRDefault="00581DF7" w:rsidP="003B6A28">
      <w:pPr>
        <w:pStyle w:val="20"/>
        <w:numPr>
          <w:ilvl w:val="1"/>
          <w:numId w:val="4"/>
        </w:numPr>
      </w:pPr>
      <w:bookmarkStart w:id="32" w:name="_Toc386442079"/>
      <w:r w:rsidRPr="000034AE">
        <w:rPr>
          <w:rFonts w:hint="eastAsia"/>
        </w:rPr>
        <w:t>診断項目</w:t>
      </w:r>
      <w:r>
        <w:rPr>
          <w:rFonts w:hint="eastAsia"/>
        </w:rPr>
        <w:t>、</w:t>
      </w:r>
      <w:r w:rsidR="00EF069C" w:rsidRPr="000034AE">
        <w:rPr>
          <w:rFonts w:hint="eastAsia"/>
        </w:rPr>
        <w:t>評価（診断）判定基準</w:t>
      </w:r>
      <w:bookmarkEnd w:id="32"/>
    </w:p>
    <w:p w14:paraId="2A592650" w14:textId="77777777" w:rsidR="009253BE" w:rsidRDefault="001D7AA1" w:rsidP="00581DF7">
      <w:pPr>
        <w:ind w:leftChars="200" w:left="420"/>
      </w:pPr>
      <w:r>
        <w:rPr>
          <w:rFonts w:hint="eastAsia"/>
        </w:rPr>
        <w:t>詳細調査により、物理的または機能的な診断を行う。</w:t>
      </w:r>
    </w:p>
    <w:p w14:paraId="2A592651" w14:textId="77777777" w:rsidR="001D7AA1" w:rsidRDefault="001D7AA1" w:rsidP="00581DF7">
      <w:pPr>
        <w:ind w:leftChars="200" w:left="420"/>
      </w:pPr>
      <w:r>
        <w:rPr>
          <w:rFonts w:hint="eastAsia"/>
        </w:rPr>
        <w:t>診断のポイントは以下のとおりとする。</w:t>
      </w:r>
    </w:p>
    <w:p w14:paraId="5809E5D4" w14:textId="77777777" w:rsidR="00B70087" w:rsidRDefault="001D7AA1" w:rsidP="00581DF7">
      <w:pPr>
        <w:ind w:leftChars="200" w:left="420"/>
      </w:pPr>
      <w:r>
        <w:rPr>
          <w:rFonts w:hint="eastAsia"/>
        </w:rPr>
        <w:t>診断判定基準</w:t>
      </w:r>
    </w:p>
    <w:p w14:paraId="2A592652" w14:textId="0EC2DE65" w:rsidR="001D7AA1" w:rsidRDefault="0033294C" w:rsidP="00581DF7">
      <w:pPr>
        <w:ind w:leftChars="200" w:left="420"/>
        <w:rPr>
          <w:i/>
        </w:rPr>
      </w:pPr>
      <w:r w:rsidRPr="0033294C">
        <w:rPr>
          <w:rFonts w:hint="eastAsia"/>
          <w:i/>
        </w:rPr>
        <w:t>（数値的、定量的に判定できる基準を設定する。）</w:t>
      </w:r>
    </w:p>
    <w:p w14:paraId="64DA889A" w14:textId="0ADA699A" w:rsidR="00B70087" w:rsidRDefault="00B70087" w:rsidP="00581DF7">
      <w:pPr>
        <w:ind w:leftChars="200" w:left="420"/>
      </w:pPr>
      <w:r>
        <w:rPr>
          <w:rFonts w:hint="eastAsia"/>
          <w:i/>
        </w:rPr>
        <w:t>（劣化の原因によって講じる対策が選定できるようにする。）</w:t>
      </w:r>
    </w:p>
    <w:tbl>
      <w:tblPr>
        <w:tblStyle w:val="ac"/>
        <w:tblW w:w="0" w:type="auto"/>
        <w:tblInd w:w="420" w:type="dxa"/>
        <w:tblLook w:val="04A0" w:firstRow="1" w:lastRow="0" w:firstColumn="1" w:lastColumn="0" w:noHBand="0" w:noVBand="1"/>
      </w:tblPr>
      <w:tblGrid>
        <w:gridCol w:w="686"/>
        <w:gridCol w:w="2126"/>
        <w:gridCol w:w="2972"/>
        <w:gridCol w:w="2835"/>
      </w:tblGrid>
      <w:tr w:rsidR="00581DF7" w14:paraId="2A592656" w14:textId="77777777" w:rsidTr="00581DF7">
        <w:tc>
          <w:tcPr>
            <w:tcW w:w="2812" w:type="dxa"/>
            <w:gridSpan w:val="2"/>
          </w:tcPr>
          <w:p w14:paraId="2A592653" w14:textId="77777777" w:rsidR="00581DF7" w:rsidRDefault="00581DF7" w:rsidP="001D7AA1">
            <w:r>
              <w:rPr>
                <w:rFonts w:hint="eastAsia"/>
              </w:rPr>
              <w:t>判定基準</w:t>
            </w:r>
          </w:p>
        </w:tc>
        <w:tc>
          <w:tcPr>
            <w:tcW w:w="2972" w:type="dxa"/>
            <w:vMerge w:val="restart"/>
          </w:tcPr>
          <w:p w14:paraId="2A592654" w14:textId="77777777" w:rsidR="00581DF7" w:rsidRDefault="00581DF7" w:rsidP="001D7AA1">
            <w:r>
              <w:rPr>
                <w:rFonts w:hint="eastAsia"/>
              </w:rPr>
              <w:t>異常の程度</w:t>
            </w:r>
          </w:p>
        </w:tc>
        <w:tc>
          <w:tcPr>
            <w:tcW w:w="2835" w:type="dxa"/>
            <w:vMerge w:val="restart"/>
          </w:tcPr>
          <w:p w14:paraId="2A592655" w14:textId="77777777" w:rsidR="00581DF7" w:rsidRDefault="00581DF7" w:rsidP="001D7AA1">
            <w:r>
              <w:rPr>
                <w:rFonts w:hint="eastAsia"/>
              </w:rPr>
              <w:t>判定のポイント</w:t>
            </w:r>
          </w:p>
        </w:tc>
      </w:tr>
      <w:tr w:rsidR="00581DF7" w14:paraId="2A59265B" w14:textId="77777777" w:rsidTr="00581DF7">
        <w:tc>
          <w:tcPr>
            <w:tcW w:w="686" w:type="dxa"/>
          </w:tcPr>
          <w:p w14:paraId="2A592657" w14:textId="77777777" w:rsidR="00581DF7" w:rsidRDefault="00581DF7" w:rsidP="001D7AA1">
            <w:r>
              <w:rPr>
                <w:rFonts w:hint="eastAsia"/>
              </w:rPr>
              <w:t>記号</w:t>
            </w:r>
          </w:p>
        </w:tc>
        <w:tc>
          <w:tcPr>
            <w:tcW w:w="2126" w:type="dxa"/>
          </w:tcPr>
          <w:p w14:paraId="2A592658" w14:textId="77777777" w:rsidR="00581DF7" w:rsidRDefault="00581DF7" w:rsidP="001D7AA1">
            <w:r>
              <w:rPr>
                <w:rFonts w:hint="eastAsia"/>
              </w:rPr>
              <w:t>内容</w:t>
            </w:r>
          </w:p>
        </w:tc>
        <w:tc>
          <w:tcPr>
            <w:tcW w:w="2972" w:type="dxa"/>
            <w:vMerge/>
          </w:tcPr>
          <w:p w14:paraId="2A592659" w14:textId="77777777" w:rsidR="00581DF7" w:rsidRDefault="00581DF7" w:rsidP="001D7AA1"/>
        </w:tc>
        <w:tc>
          <w:tcPr>
            <w:tcW w:w="2835" w:type="dxa"/>
            <w:vMerge/>
          </w:tcPr>
          <w:p w14:paraId="2A59265A" w14:textId="77777777" w:rsidR="00581DF7" w:rsidRDefault="00581DF7" w:rsidP="001D7AA1"/>
        </w:tc>
      </w:tr>
      <w:tr w:rsidR="001D7AA1" w14:paraId="2A592660" w14:textId="77777777" w:rsidTr="00581DF7">
        <w:tc>
          <w:tcPr>
            <w:tcW w:w="686" w:type="dxa"/>
          </w:tcPr>
          <w:p w14:paraId="2A59265C" w14:textId="77777777" w:rsidR="001D7AA1" w:rsidRDefault="001D7AA1" w:rsidP="001D7AA1">
            <w:r>
              <w:rPr>
                <w:rFonts w:hint="eastAsia"/>
              </w:rPr>
              <w:t>○</w:t>
            </w:r>
          </w:p>
        </w:tc>
        <w:tc>
          <w:tcPr>
            <w:tcW w:w="2126" w:type="dxa"/>
          </w:tcPr>
          <w:p w14:paraId="2A59265D" w14:textId="77777777" w:rsidR="001D7AA1" w:rsidRDefault="001D7AA1" w:rsidP="001D7AA1">
            <w:r>
              <w:rPr>
                <w:rFonts w:hint="eastAsia"/>
              </w:rPr>
              <w:t>問題ない</w:t>
            </w:r>
          </w:p>
        </w:tc>
        <w:tc>
          <w:tcPr>
            <w:tcW w:w="2972" w:type="dxa"/>
          </w:tcPr>
          <w:p w14:paraId="2A59265E" w14:textId="77777777" w:rsidR="001D7AA1" w:rsidRDefault="002C6CA5" w:rsidP="001D7AA1">
            <w:r>
              <w:rPr>
                <w:rFonts w:hint="eastAsia"/>
              </w:rPr>
              <w:t>目視及び調査項目に対して各部に劣化や異常が認められない。</w:t>
            </w:r>
          </w:p>
        </w:tc>
        <w:tc>
          <w:tcPr>
            <w:tcW w:w="2835" w:type="dxa"/>
          </w:tcPr>
          <w:p w14:paraId="2A59265F" w14:textId="77777777" w:rsidR="001D7AA1" w:rsidRDefault="007F43A7" w:rsidP="001D7AA1">
            <w:r>
              <w:rPr>
                <w:rFonts w:hint="eastAsia"/>
              </w:rPr>
              <w:t>劣化症状（ひび割れ、はく落、錆汚れ、脆弱化、はらみ、ふくれ、漏れ）、変形（たわみ、不同沈下）がほとんど見られない。</w:t>
            </w:r>
          </w:p>
        </w:tc>
      </w:tr>
      <w:tr w:rsidR="001D7AA1" w14:paraId="2A592665" w14:textId="77777777" w:rsidTr="00581DF7">
        <w:tc>
          <w:tcPr>
            <w:tcW w:w="686" w:type="dxa"/>
          </w:tcPr>
          <w:p w14:paraId="2A592661" w14:textId="77777777" w:rsidR="001D7AA1" w:rsidRDefault="001D7AA1" w:rsidP="001D7AA1">
            <w:r>
              <w:rPr>
                <w:rFonts w:hint="eastAsia"/>
              </w:rPr>
              <w:t>△</w:t>
            </w:r>
          </w:p>
        </w:tc>
        <w:tc>
          <w:tcPr>
            <w:tcW w:w="2126" w:type="dxa"/>
          </w:tcPr>
          <w:p w14:paraId="2A592662" w14:textId="77777777" w:rsidR="001D7AA1" w:rsidRDefault="001D7AA1" w:rsidP="001D7AA1">
            <w:r>
              <w:rPr>
                <w:rFonts w:hint="eastAsia"/>
              </w:rPr>
              <w:t>ある程度問題がある</w:t>
            </w:r>
          </w:p>
        </w:tc>
        <w:tc>
          <w:tcPr>
            <w:tcW w:w="2972" w:type="dxa"/>
          </w:tcPr>
          <w:p w14:paraId="2A592663" w14:textId="77777777" w:rsidR="001D7AA1" w:rsidRDefault="00581DF7" w:rsidP="001D7AA1">
            <w:r>
              <w:rPr>
                <w:rFonts w:hint="eastAsia"/>
              </w:rPr>
              <w:t>目視及び調査項目に対して一部に変化や異常が認められるか、おこる可能性がある。</w:t>
            </w:r>
          </w:p>
        </w:tc>
        <w:tc>
          <w:tcPr>
            <w:tcW w:w="2835" w:type="dxa"/>
          </w:tcPr>
          <w:p w14:paraId="2A592664" w14:textId="77777777" w:rsidR="001D7AA1" w:rsidRDefault="007F43A7" w:rsidP="001D7AA1">
            <w:r>
              <w:rPr>
                <w:rFonts w:hint="eastAsia"/>
              </w:rPr>
              <w:t>部分的にある程度の劣化症状または変形がみられる。</w:t>
            </w:r>
          </w:p>
        </w:tc>
      </w:tr>
      <w:tr w:rsidR="001D7AA1" w14:paraId="2A59266A" w14:textId="77777777" w:rsidTr="00581DF7">
        <w:tc>
          <w:tcPr>
            <w:tcW w:w="686" w:type="dxa"/>
          </w:tcPr>
          <w:p w14:paraId="2A592666" w14:textId="77777777" w:rsidR="001D7AA1" w:rsidRDefault="001D7AA1" w:rsidP="001D7AA1">
            <w:r>
              <w:rPr>
                <w:rFonts w:hint="eastAsia"/>
              </w:rPr>
              <w:t>×</w:t>
            </w:r>
          </w:p>
        </w:tc>
        <w:tc>
          <w:tcPr>
            <w:tcW w:w="2126" w:type="dxa"/>
          </w:tcPr>
          <w:p w14:paraId="2A592667" w14:textId="77777777" w:rsidR="001D7AA1" w:rsidRDefault="001D7AA1" w:rsidP="001D7AA1">
            <w:r>
              <w:rPr>
                <w:rFonts w:hint="eastAsia"/>
              </w:rPr>
              <w:t>問題がある</w:t>
            </w:r>
          </w:p>
        </w:tc>
        <w:tc>
          <w:tcPr>
            <w:tcW w:w="2972" w:type="dxa"/>
          </w:tcPr>
          <w:p w14:paraId="2A592668" w14:textId="77777777" w:rsidR="001D7AA1" w:rsidRDefault="00581DF7" w:rsidP="001D7AA1">
            <w:r>
              <w:rPr>
                <w:rFonts w:hint="eastAsia"/>
              </w:rPr>
              <w:t>目視及び調査項目に対してほとんどの部位に劣化や異常があり、問題がある。</w:t>
            </w:r>
          </w:p>
        </w:tc>
        <w:tc>
          <w:tcPr>
            <w:tcW w:w="2835" w:type="dxa"/>
          </w:tcPr>
          <w:p w14:paraId="2A592669" w14:textId="77777777" w:rsidR="001D7AA1" w:rsidRDefault="007F43A7" w:rsidP="001D7AA1">
            <w:r>
              <w:rPr>
                <w:rFonts w:hint="eastAsia"/>
              </w:rPr>
              <w:t>ほとんどの部位に劣化症状、変形が著しく発生し、使用するには限界がある。</w:t>
            </w:r>
          </w:p>
        </w:tc>
      </w:tr>
    </w:tbl>
    <w:p w14:paraId="2A59266B" w14:textId="77777777" w:rsidR="001D7AA1" w:rsidRDefault="00581DF7" w:rsidP="00581DF7">
      <w:pPr>
        <w:ind w:leftChars="200" w:left="420"/>
      </w:pPr>
      <w:r w:rsidRPr="00581DF7">
        <w:rPr>
          <w:rFonts w:hint="eastAsia"/>
        </w:rPr>
        <w:t>（出典：『維持管理アクションプログラム〔流域下水道編〕』、大阪府土木部、平成</w:t>
      </w:r>
      <w:r w:rsidRPr="00581DF7">
        <w:rPr>
          <w:rFonts w:hint="eastAsia"/>
        </w:rPr>
        <w:t>17</w:t>
      </w:r>
      <w:r w:rsidRPr="00581DF7">
        <w:rPr>
          <w:rFonts w:hint="eastAsia"/>
        </w:rPr>
        <w:t>年</w:t>
      </w:r>
      <w:r w:rsidRPr="00581DF7">
        <w:rPr>
          <w:rFonts w:hint="eastAsia"/>
        </w:rPr>
        <w:t>4</w:t>
      </w:r>
      <w:r w:rsidRPr="00581DF7">
        <w:rPr>
          <w:rFonts w:hint="eastAsia"/>
        </w:rPr>
        <w:t>月、</w:t>
      </w:r>
      <w:r>
        <w:rPr>
          <w:rFonts w:hint="eastAsia"/>
        </w:rPr>
        <w:t>p.12</w:t>
      </w:r>
      <w:r w:rsidRPr="00581DF7">
        <w:rPr>
          <w:rFonts w:hint="eastAsia"/>
        </w:rPr>
        <w:t>）</w:t>
      </w:r>
    </w:p>
    <w:p w14:paraId="15CF3A54" w14:textId="77777777" w:rsidR="00402D05" w:rsidRDefault="00402D05" w:rsidP="00581DF7">
      <w:pPr>
        <w:ind w:leftChars="200" w:left="420"/>
      </w:pPr>
    </w:p>
    <w:p w14:paraId="2A59266C" w14:textId="58EC7D60" w:rsidR="00EF069C" w:rsidRPr="00801D1A" w:rsidRDefault="00EF069C" w:rsidP="003B6A28">
      <w:pPr>
        <w:pStyle w:val="20"/>
        <w:numPr>
          <w:ilvl w:val="1"/>
          <w:numId w:val="4"/>
        </w:numPr>
      </w:pPr>
      <w:bookmarkStart w:id="33" w:name="_Toc386442080"/>
      <w:r w:rsidRPr="00801D1A">
        <w:rPr>
          <w:rFonts w:hint="eastAsia"/>
        </w:rPr>
        <w:t>劣化度判定基準</w:t>
      </w:r>
      <w:r w:rsidR="00DA3C1F" w:rsidRPr="00801D1A">
        <w:rPr>
          <w:rFonts w:hint="eastAsia"/>
        </w:rPr>
        <w:t>（更新時期の判定）</w:t>
      </w:r>
      <w:bookmarkEnd w:id="33"/>
    </w:p>
    <w:p w14:paraId="2A59266D" w14:textId="28F79C48" w:rsidR="009253BE" w:rsidRDefault="00581DF7" w:rsidP="009253BE">
      <w:pPr>
        <w:ind w:leftChars="200" w:left="420"/>
      </w:pPr>
      <w:r>
        <w:rPr>
          <w:rFonts w:hint="eastAsia"/>
        </w:rPr>
        <w:t>以上の診断結果から、以下の判定基準により、劣化度</w:t>
      </w:r>
      <w:r w:rsidR="00DA3C1F">
        <w:rPr>
          <w:rFonts w:hint="eastAsia"/>
        </w:rPr>
        <w:t>および緊急度</w:t>
      </w:r>
      <w:r>
        <w:rPr>
          <w:rFonts w:hint="eastAsia"/>
        </w:rPr>
        <w:t>を判定する。</w:t>
      </w:r>
      <w:r w:rsidR="0033294C" w:rsidRPr="0033294C">
        <w:rPr>
          <w:rFonts w:hint="eastAsia"/>
          <w:i/>
        </w:rPr>
        <w:t>（数値的、定量的に判定できるものとする。）</w:t>
      </w:r>
    </w:p>
    <w:tbl>
      <w:tblPr>
        <w:tblStyle w:val="ac"/>
        <w:tblW w:w="0" w:type="auto"/>
        <w:tblInd w:w="420" w:type="dxa"/>
        <w:tblLook w:val="04A0" w:firstRow="1" w:lastRow="0" w:firstColumn="1" w:lastColumn="0" w:noHBand="0" w:noVBand="1"/>
      </w:tblPr>
      <w:tblGrid>
        <w:gridCol w:w="681"/>
        <w:gridCol w:w="2409"/>
        <w:gridCol w:w="2552"/>
        <w:gridCol w:w="2977"/>
      </w:tblGrid>
      <w:tr w:rsidR="00581DF7" w14:paraId="2A592671" w14:textId="77777777" w:rsidTr="00BB11FB">
        <w:tc>
          <w:tcPr>
            <w:tcW w:w="3090" w:type="dxa"/>
            <w:gridSpan w:val="2"/>
          </w:tcPr>
          <w:p w14:paraId="2A59266E" w14:textId="77777777" w:rsidR="00581DF7" w:rsidRDefault="00581DF7" w:rsidP="009253BE">
            <w:r>
              <w:rPr>
                <w:rFonts w:hint="eastAsia"/>
              </w:rPr>
              <w:t>判定基準</w:t>
            </w:r>
          </w:p>
        </w:tc>
        <w:tc>
          <w:tcPr>
            <w:tcW w:w="2552" w:type="dxa"/>
            <w:vMerge w:val="restart"/>
          </w:tcPr>
          <w:p w14:paraId="2A59266F" w14:textId="77777777" w:rsidR="00581DF7" w:rsidRDefault="00581DF7" w:rsidP="009253BE">
            <w:r>
              <w:rPr>
                <w:rFonts w:hint="eastAsia"/>
              </w:rPr>
              <w:t>判定の内容</w:t>
            </w:r>
          </w:p>
        </w:tc>
        <w:tc>
          <w:tcPr>
            <w:tcW w:w="2977" w:type="dxa"/>
            <w:vMerge w:val="restart"/>
          </w:tcPr>
          <w:p w14:paraId="2A592670" w14:textId="77777777" w:rsidR="00581DF7" w:rsidRDefault="00581DF7" w:rsidP="009253BE">
            <w:r>
              <w:rPr>
                <w:rFonts w:hint="eastAsia"/>
              </w:rPr>
              <w:t>判定のポイント</w:t>
            </w:r>
          </w:p>
        </w:tc>
      </w:tr>
      <w:tr w:rsidR="00581DF7" w14:paraId="2A592676" w14:textId="77777777" w:rsidTr="00BB11FB">
        <w:tc>
          <w:tcPr>
            <w:tcW w:w="681" w:type="dxa"/>
          </w:tcPr>
          <w:p w14:paraId="2A592672" w14:textId="77777777" w:rsidR="00581DF7" w:rsidRDefault="00581DF7" w:rsidP="009253BE">
            <w:r>
              <w:rPr>
                <w:rFonts w:hint="eastAsia"/>
              </w:rPr>
              <w:t>記号</w:t>
            </w:r>
          </w:p>
        </w:tc>
        <w:tc>
          <w:tcPr>
            <w:tcW w:w="2409" w:type="dxa"/>
          </w:tcPr>
          <w:p w14:paraId="2A592673" w14:textId="77777777" w:rsidR="00581DF7" w:rsidRDefault="00581DF7" w:rsidP="009253BE">
            <w:r>
              <w:rPr>
                <w:rFonts w:hint="eastAsia"/>
              </w:rPr>
              <w:t>判定の範囲</w:t>
            </w:r>
          </w:p>
        </w:tc>
        <w:tc>
          <w:tcPr>
            <w:tcW w:w="2552" w:type="dxa"/>
            <w:vMerge/>
          </w:tcPr>
          <w:p w14:paraId="2A592674" w14:textId="77777777" w:rsidR="00581DF7" w:rsidRDefault="00581DF7" w:rsidP="009253BE"/>
        </w:tc>
        <w:tc>
          <w:tcPr>
            <w:tcW w:w="2977" w:type="dxa"/>
            <w:vMerge/>
          </w:tcPr>
          <w:p w14:paraId="2A592675" w14:textId="77777777" w:rsidR="00581DF7" w:rsidRDefault="00581DF7" w:rsidP="009253BE"/>
        </w:tc>
      </w:tr>
      <w:tr w:rsidR="00581DF7" w14:paraId="2A59267B" w14:textId="77777777" w:rsidTr="00BB11FB">
        <w:tc>
          <w:tcPr>
            <w:tcW w:w="681" w:type="dxa"/>
          </w:tcPr>
          <w:p w14:paraId="2A592677" w14:textId="77777777" w:rsidR="00581DF7" w:rsidRDefault="00581DF7" w:rsidP="009253BE">
            <w:r>
              <w:rPr>
                <w:rFonts w:hint="eastAsia"/>
              </w:rPr>
              <w:t>１</w:t>
            </w:r>
          </w:p>
        </w:tc>
        <w:tc>
          <w:tcPr>
            <w:tcW w:w="2409" w:type="dxa"/>
          </w:tcPr>
          <w:p w14:paraId="2A592678" w14:textId="77777777" w:rsidR="00581DF7" w:rsidRDefault="00581DF7" w:rsidP="009253BE">
            <w:r>
              <w:rPr>
                <w:rFonts w:hint="eastAsia"/>
              </w:rPr>
              <w:t>現状維持</w:t>
            </w:r>
          </w:p>
        </w:tc>
        <w:tc>
          <w:tcPr>
            <w:tcW w:w="2552" w:type="dxa"/>
          </w:tcPr>
          <w:p w14:paraId="2A592679" w14:textId="77777777" w:rsidR="00581DF7" w:rsidRDefault="00581DF7" w:rsidP="009253BE">
            <w:r>
              <w:rPr>
                <w:rFonts w:hint="eastAsia"/>
              </w:rPr>
              <w:t>劣化の程度は低い。</w:t>
            </w:r>
          </w:p>
        </w:tc>
        <w:tc>
          <w:tcPr>
            <w:tcW w:w="2977" w:type="dxa"/>
          </w:tcPr>
          <w:p w14:paraId="2A59267A" w14:textId="77777777" w:rsidR="00581DF7" w:rsidRDefault="00581DF7" w:rsidP="00581DF7">
            <w:r>
              <w:rPr>
                <w:rFonts w:hint="eastAsia"/>
              </w:rPr>
              <w:t>調査項目に×がなく、△も少ない</w:t>
            </w:r>
          </w:p>
        </w:tc>
      </w:tr>
      <w:tr w:rsidR="00581DF7" w14:paraId="2A592680" w14:textId="77777777" w:rsidTr="00BB11FB">
        <w:tc>
          <w:tcPr>
            <w:tcW w:w="681" w:type="dxa"/>
          </w:tcPr>
          <w:p w14:paraId="2A59267C" w14:textId="77777777" w:rsidR="00581DF7" w:rsidRDefault="00581DF7" w:rsidP="009253BE">
            <w:r>
              <w:rPr>
                <w:rFonts w:hint="eastAsia"/>
              </w:rPr>
              <w:t>２</w:t>
            </w:r>
          </w:p>
        </w:tc>
        <w:tc>
          <w:tcPr>
            <w:tcW w:w="2409" w:type="dxa"/>
          </w:tcPr>
          <w:p w14:paraId="2A59267D" w14:textId="77777777" w:rsidR="00581DF7" w:rsidRDefault="00581DF7" w:rsidP="009253BE">
            <w:r>
              <w:rPr>
                <w:rFonts w:hint="eastAsia"/>
              </w:rPr>
              <w:t>一部の取り替え</w:t>
            </w:r>
          </w:p>
        </w:tc>
        <w:tc>
          <w:tcPr>
            <w:tcW w:w="2552" w:type="dxa"/>
          </w:tcPr>
          <w:p w14:paraId="2A59267E" w14:textId="77777777" w:rsidR="00581DF7" w:rsidRDefault="00581DF7" w:rsidP="009253BE">
            <w:r>
              <w:rPr>
                <w:rFonts w:hint="eastAsia"/>
              </w:rPr>
              <w:t>部分的に劣化が進んでいる。</w:t>
            </w:r>
          </w:p>
        </w:tc>
        <w:tc>
          <w:tcPr>
            <w:tcW w:w="2977" w:type="dxa"/>
          </w:tcPr>
          <w:p w14:paraId="2A59267F" w14:textId="77777777" w:rsidR="00581DF7" w:rsidRDefault="00581DF7" w:rsidP="009253BE">
            <w:r>
              <w:rPr>
                <w:rFonts w:hint="eastAsia"/>
              </w:rPr>
              <w:t>調査項目に×があり、△が多い。</w:t>
            </w:r>
          </w:p>
        </w:tc>
      </w:tr>
      <w:tr w:rsidR="00581DF7" w14:paraId="2A592685" w14:textId="77777777" w:rsidTr="00BB11FB">
        <w:tc>
          <w:tcPr>
            <w:tcW w:w="681" w:type="dxa"/>
          </w:tcPr>
          <w:p w14:paraId="2A592681" w14:textId="77777777" w:rsidR="00581DF7" w:rsidRDefault="00581DF7" w:rsidP="009253BE">
            <w:r>
              <w:rPr>
                <w:rFonts w:hint="eastAsia"/>
              </w:rPr>
              <w:t>３</w:t>
            </w:r>
          </w:p>
        </w:tc>
        <w:tc>
          <w:tcPr>
            <w:tcW w:w="2409" w:type="dxa"/>
          </w:tcPr>
          <w:p w14:paraId="2A592682" w14:textId="77777777" w:rsidR="00581DF7" w:rsidRDefault="00581DF7" w:rsidP="00581DF7">
            <w:r>
              <w:rPr>
                <w:rFonts w:hint="eastAsia"/>
              </w:rPr>
              <w:t>全部取り替え、再建設</w:t>
            </w:r>
          </w:p>
        </w:tc>
        <w:tc>
          <w:tcPr>
            <w:tcW w:w="2552" w:type="dxa"/>
          </w:tcPr>
          <w:p w14:paraId="2A592683" w14:textId="77777777" w:rsidR="00581DF7" w:rsidRDefault="00581DF7" w:rsidP="009253BE">
            <w:r>
              <w:rPr>
                <w:rFonts w:hint="eastAsia"/>
              </w:rPr>
              <w:t>（相対的に）全体に劣化が進んでいる。</w:t>
            </w:r>
          </w:p>
        </w:tc>
        <w:tc>
          <w:tcPr>
            <w:tcW w:w="2977" w:type="dxa"/>
          </w:tcPr>
          <w:p w14:paraId="2A592684" w14:textId="77777777" w:rsidR="00581DF7" w:rsidRDefault="00581DF7" w:rsidP="009253BE">
            <w:r>
              <w:rPr>
                <w:rFonts w:hint="eastAsia"/>
              </w:rPr>
              <w:t>調査項目に×が多い。</w:t>
            </w:r>
          </w:p>
        </w:tc>
      </w:tr>
    </w:tbl>
    <w:p w14:paraId="2A592686" w14:textId="77777777" w:rsidR="00581DF7" w:rsidRDefault="00581DF7" w:rsidP="009253BE">
      <w:pPr>
        <w:ind w:leftChars="200" w:left="420"/>
      </w:pPr>
    </w:p>
    <w:p w14:paraId="29EDDC7F" w14:textId="77777777" w:rsidR="0033294C" w:rsidRPr="00562F05" w:rsidRDefault="0033294C" w:rsidP="0033294C">
      <w:pPr>
        <w:ind w:leftChars="200" w:left="420"/>
      </w:pPr>
      <w:r w:rsidRPr="00562F05">
        <w:rPr>
          <w:rFonts w:hint="eastAsia"/>
        </w:rPr>
        <w:t>（例）健全度ランクの設定例調査記録様式の例（マンホール）</w:t>
      </w:r>
    </w:p>
    <w:p w14:paraId="2530B2DB" w14:textId="77777777" w:rsidR="0033294C" w:rsidRPr="00562F05" w:rsidRDefault="0033294C" w:rsidP="0033294C">
      <w:pPr>
        <w:ind w:leftChars="200" w:left="420"/>
      </w:pPr>
      <w:r w:rsidRPr="00562F05">
        <w:rPr>
          <w:noProof/>
        </w:rPr>
        <w:drawing>
          <wp:inline distT="0" distB="0" distL="0" distR="0" wp14:anchorId="312C1BBE" wp14:editId="04312816">
            <wp:extent cx="5615940" cy="3156171"/>
            <wp:effectExtent l="0" t="0" r="381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5940" cy="3156171"/>
                    </a:xfrm>
                    <a:prstGeom prst="rect">
                      <a:avLst/>
                    </a:prstGeom>
                    <a:noFill/>
                    <a:ln>
                      <a:noFill/>
                    </a:ln>
                  </pic:spPr>
                </pic:pic>
              </a:graphicData>
            </a:graphic>
          </wp:inline>
        </w:drawing>
      </w:r>
    </w:p>
    <w:p w14:paraId="584A304F" w14:textId="77777777" w:rsidR="0033294C" w:rsidRDefault="0033294C" w:rsidP="0033294C">
      <w:pPr>
        <w:ind w:leftChars="200" w:left="1134" w:hangingChars="340" w:hanging="714"/>
      </w:pPr>
      <w:r w:rsidRPr="00562F05">
        <w:rPr>
          <w:rFonts w:hint="eastAsia"/>
        </w:rPr>
        <w:t>（出典）『下水道管路施設の点検・調査マニュアル（案）』平成</w:t>
      </w:r>
      <w:r w:rsidRPr="00562F05">
        <w:rPr>
          <w:rFonts w:hint="eastAsia"/>
        </w:rPr>
        <w:t>25</w:t>
      </w:r>
      <w:r w:rsidRPr="00562F05">
        <w:rPr>
          <w:rFonts w:hint="eastAsia"/>
        </w:rPr>
        <w:t>年</w:t>
      </w:r>
      <w:r w:rsidRPr="00562F05">
        <w:rPr>
          <w:rFonts w:hint="eastAsia"/>
        </w:rPr>
        <w:t>6</w:t>
      </w:r>
      <w:r w:rsidRPr="00562F05">
        <w:rPr>
          <w:rFonts w:hint="eastAsia"/>
        </w:rPr>
        <w:t>月、日本下水道協会、</w:t>
      </w:r>
      <w:r>
        <w:rPr>
          <w:rFonts w:hint="eastAsia"/>
        </w:rPr>
        <w:t>p.77</w:t>
      </w:r>
    </w:p>
    <w:p w14:paraId="1ABAD180" w14:textId="77777777" w:rsidR="0033294C" w:rsidRPr="0033294C" w:rsidRDefault="0033294C" w:rsidP="009253BE">
      <w:pPr>
        <w:ind w:leftChars="200" w:left="420"/>
      </w:pPr>
    </w:p>
    <w:p w14:paraId="2A592687" w14:textId="77777777" w:rsidR="00385874" w:rsidRPr="00801D1A" w:rsidRDefault="00385874" w:rsidP="003B6A28">
      <w:pPr>
        <w:pStyle w:val="20"/>
        <w:numPr>
          <w:ilvl w:val="1"/>
          <w:numId w:val="4"/>
        </w:numPr>
      </w:pPr>
      <w:bookmarkStart w:id="34" w:name="_Toc386442081"/>
      <w:r w:rsidRPr="00801D1A">
        <w:rPr>
          <w:rFonts w:hint="eastAsia"/>
        </w:rPr>
        <w:t>記録様式</w:t>
      </w:r>
      <w:bookmarkEnd w:id="34"/>
    </w:p>
    <w:p w14:paraId="5BDB9742" w14:textId="77777777" w:rsidR="0033294C" w:rsidRDefault="0033294C" w:rsidP="0033294C"/>
    <w:p w14:paraId="1246A58E" w14:textId="77777777" w:rsidR="0033294C" w:rsidRDefault="0033294C" w:rsidP="0033294C"/>
    <w:p w14:paraId="2AAF85F7" w14:textId="77777777" w:rsidR="0033294C" w:rsidRPr="0033294C" w:rsidRDefault="0033294C" w:rsidP="000034AE"/>
    <w:p w14:paraId="2A59268F" w14:textId="77777777" w:rsidR="00BB11FB" w:rsidRDefault="00BB11FB">
      <w:pPr>
        <w:widowControl/>
        <w:jc w:val="left"/>
      </w:pPr>
      <w:r>
        <w:br w:type="page"/>
      </w:r>
    </w:p>
    <w:bookmarkStart w:id="35" w:name="_Toc386442082"/>
    <w:p w14:paraId="2A592690" w14:textId="193C0A66" w:rsidR="00CC7445" w:rsidRDefault="00431198" w:rsidP="003B6A28">
      <w:pPr>
        <w:pStyle w:val="10"/>
        <w:numPr>
          <w:ilvl w:val="0"/>
          <w:numId w:val="1"/>
        </w:numPr>
      </w:pPr>
      <w:r>
        <w:rPr>
          <w:noProof/>
        </w:rPr>
        <mc:AlternateContent>
          <mc:Choice Requires="wps">
            <w:drawing>
              <wp:anchor distT="0" distB="0" distL="114300" distR="114300" simplePos="0" relativeHeight="251671552" behindDoc="0" locked="0" layoutInCell="1" allowOverlap="1" wp14:anchorId="4AD7864B" wp14:editId="09378513">
                <wp:simplePos x="0" y="0"/>
                <wp:positionH relativeFrom="column">
                  <wp:posOffset>4371340</wp:posOffset>
                </wp:positionH>
                <wp:positionV relativeFrom="paragraph">
                  <wp:posOffset>156845</wp:posOffset>
                </wp:positionV>
                <wp:extent cx="1285875" cy="609600"/>
                <wp:effectExtent l="0" t="0" r="28575" b="19050"/>
                <wp:wrapNone/>
                <wp:docPr id="15" name="横巻き 15"/>
                <wp:cNvGraphicFramePr/>
                <a:graphic xmlns:a="http://schemas.openxmlformats.org/drawingml/2006/main">
                  <a:graphicData uri="http://schemas.microsoft.com/office/word/2010/wordprocessingShape">
                    <wps:wsp>
                      <wps:cNvSpPr/>
                      <wps:spPr>
                        <a:xfrm>
                          <a:off x="0" y="0"/>
                          <a:ext cx="1285875" cy="609600"/>
                        </a:xfrm>
                        <a:prstGeom prst="horizontalScroll">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76F4C0DF" w14:textId="7CE145A6" w:rsidR="001E7250" w:rsidRPr="00431198" w:rsidRDefault="001E7250" w:rsidP="00431198">
                            <w:pPr>
                              <w:spacing w:line="240" w:lineRule="exact"/>
                              <w:jc w:val="center"/>
                              <w:rPr>
                                <w:rFonts w:ascii="メイリオ" w:eastAsia="メイリオ" w:hAnsi="メイリオ" w:cs="メイリオ"/>
                                <w:b/>
                                <w:sz w:val="22"/>
                              </w:rPr>
                            </w:pPr>
                            <w:r>
                              <w:rPr>
                                <w:rFonts w:ascii="メイリオ" w:eastAsia="メイリオ" w:hAnsi="メイリオ" w:cs="メイリオ" w:hint="eastAsia"/>
                                <w:b/>
                                <w:sz w:val="22"/>
                              </w:rPr>
                              <w:t>記述</w:t>
                            </w:r>
                            <w:r w:rsidRPr="00431198">
                              <w:rPr>
                                <w:rFonts w:ascii="メイリオ" w:eastAsia="メイリオ" w:hAnsi="メイリオ" w:cs="メイリオ" w:hint="eastAsia"/>
                                <w:b/>
                                <w:sz w:val="22"/>
                              </w:rPr>
                              <w:t>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横巻き 15" o:spid="_x0000_s1033" type="#_x0000_t98" style="position:absolute;left:0;text-align:left;margin-left:344.2pt;margin-top:12.35pt;width:101.25pt;height:4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" fillcolor="#4bacc6 [3208]" strokecolor="#205867 [1608]" strokeweight="2pt">
                <v:textbox>
                  <w:txbxContent>
                    <w:p w14:paraId="76F4C0DF" w14:textId="7CE145A6" w:rsidR="001E7250" w:rsidRPr="00431198" w:rsidRDefault="001E7250" w:rsidP="00431198">
                      <w:pPr>
                        <w:spacing w:line="240" w:lineRule="exact"/>
                        <w:jc w:val="center"/>
                        <w:rPr>
                          <w:rFonts w:ascii="メイリオ" w:eastAsia="メイリオ" w:hAnsi="メイリオ" w:cs="メイリオ"/>
                          <w:b/>
                          <w:sz w:val="22"/>
                        </w:rPr>
                      </w:pPr>
                      <w:r>
                        <w:rPr>
                          <w:rFonts w:ascii="メイリオ" w:eastAsia="メイリオ" w:hAnsi="メイリオ" w:cs="メイリオ" w:hint="eastAsia"/>
                          <w:b/>
                          <w:sz w:val="22"/>
                        </w:rPr>
                        <w:t>記述</w:t>
                      </w:r>
                      <w:r w:rsidRPr="00431198">
                        <w:rPr>
                          <w:rFonts w:ascii="メイリオ" w:eastAsia="メイリオ" w:hAnsi="メイリオ" w:cs="メイリオ" w:hint="eastAsia"/>
                          <w:b/>
                          <w:sz w:val="22"/>
                        </w:rPr>
                        <w:t>イメージ</w:t>
                      </w:r>
                    </w:p>
                  </w:txbxContent>
                </v:textbox>
              </v:shape>
            </w:pict>
          </mc:Fallback>
        </mc:AlternateContent>
      </w:r>
      <w:r w:rsidR="00CC7445" w:rsidRPr="000034AE">
        <w:rPr>
          <w:rFonts w:hint="eastAsia"/>
        </w:rPr>
        <w:t>対策実施（補修、補強、改築）</w:t>
      </w:r>
      <w:bookmarkEnd w:id="35"/>
    </w:p>
    <w:p w14:paraId="72AC1136" w14:textId="77777777" w:rsidR="00B70087" w:rsidRPr="00801D1A" w:rsidRDefault="00B70087" w:rsidP="00B70087">
      <w:pPr>
        <w:pStyle w:val="20"/>
        <w:numPr>
          <w:ilvl w:val="1"/>
          <w:numId w:val="20"/>
        </w:numPr>
      </w:pPr>
      <w:bookmarkStart w:id="36" w:name="_Toc386442083"/>
      <w:r w:rsidRPr="00801D1A">
        <w:rPr>
          <w:rFonts w:hint="eastAsia"/>
        </w:rPr>
        <w:t>対策</w:t>
      </w:r>
      <w:bookmarkEnd w:id="36"/>
    </w:p>
    <w:p w14:paraId="22FB6254" w14:textId="6C371C0D" w:rsidR="006A5756" w:rsidRDefault="006A5756" w:rsidP="006A5756">
      <w:pPr>
        <w:rPr>
          <w:i/>
        </w:rPr>
      </w:pPr>
      <w:r w:rsidRPr="00801D1A">
        <w:rPr>
          <w:rFonts w:hint="eastAsia"/>
          <w:i/>
        </w:rPr>
        <w:t>（補修や改築更新等対策についてその考え方や基準を定める。）</w:t>
      </w:r>
    </w:p>
    <w:p w14:paraId="59CEB0B4" w14:textId="4326CA8D" w:rsidR="00B70087" w:rsidRPr="00801D1A" w:rsidRDefault="00B70087" w:rsidP="006A5756">
      <w:pPr>
        <w:rPr>
          <w:i/>
        </w:rPr>
      </w:pPr>
      <w:r w:rsidRPr="00B70087">
        <w:rPr>
          <w:rFonts w:hint="eastAsia"/>
          <w:i/>
        </w:rPr>
        <w:t>（劣化の原因によって講じる対策が選定できるようにする。）</w:t>
      </w:r>
    </w:p>
    <w:p w14:paraId="2A592692" w14:textId="77777777" w:rsidR="001941E7" w:rsidRPr="001941E7" w:rsidRDefault="001941E7" w:rsidP="001941E7"/>
    <w:p w14:paraId="2A592693" w14:textId="77777777" w:rsidR="009253BE" w:rsidRPr="009253BE" w:rsidRDefault="009253BE" w:rsidP="009253BE">
      <w:pPr>
        <w:ind w:leftChars="200" w:left="420"/>
      </w:pPr>
    </w:p>
    <w:p w14:paraId="0F7816EF" w14:textId="1E2F231F" w:rsidR="00801D1A" w:rsidRPr="00562F05" w:rsidRDefault="00801D1A" w:rsidP="00801D1A">
      <w:pPr>
        <w:ind w:leftChars="200" w:left="420"/>
      </w:pPr>
      <w:r>
        <w:rPr>
          <w:rFonts w:hint="eastAsia"/>
        </w:rPr>
        <w:t>（例）健全度ランクの設定例調査記録様式の例（管渠修繕工法選定の一般的フロー）</w:t>
      </w:r>
    </w:p>
    <w:p w14:paraId="2A592694" w14:textId="18C651CD" w:rsidR="009B3BFA" w:rsidRPr="00801D1A" w:rsidRDefault="00453A35" w:rsidP="00453A35">
      <w:pPr>
        <w:jc w:val="center"/>
      </w:pPr>
      <w:r>
        <w:rPr>
          <w:noProof/>
        </w:rPr>
        <w:drawing>
          <wp:inline distT="0" distB="0" distL="0" distR="0" wp14:anchorId="0A01F0C0" wp14:editId="7944F5A1">
            <wp:extent cx="3933825" cy="4375955"/>
            <wp:effectExtent l="0" t="0" r="0" b="57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3825" cy="4375955"/>
                    </a:xfrm>
                    <a:prstGeom prst="rect">
                      <a:avLst/>
                    </a:prstGeom>
                    <a:noFill/>
                    <a:ln>
                      <a:noFill/>
                    </a:ln>
                  </pic:spPr>
                </pic:pic>
              </a:graphicData>
            </a:graphic>
          </wp:inline>
        </w:drawing>
      </w:r>
    </w:p>
    <w:p w14:paraId="2A592695" w14:textId="77777777" w:rsidR="00C67917" w:rsidRDefault="00C67917" w:rsidP="000034AE"/>
    <w:p w14:paraId="2A592696" w14:textId="77777777" w:rsidR="00BB11FB" w:rsidRDefault="00BB11FB">
      <w:pPr>
        <w:widowControl/>
        <w:jc w:val="left"/>
      </w:pPr>
      <w:r>
        <w:br w:type="page"/>
      </w:r>
    </w:p>
    <w:p w14:paraId="324AAF36" w14:textId="1E1CBC1A" w:rsidR="003B6A28" w:rsidRDefault="003B6A28" w:rsidP="003B6A28">
      <w:pPr>
        <w:pStyle w:val="10"/>
        <w:numPr>
          <w:ilvl w:val="0"/>
          <w:numId w:val="1"/>
        </w:numPr>
      </w:pPr>
      <w:bookmarkStart w:id="37" w:name="_Toc386442084"/>
      <w:r w:rsidRPr="000034AE">
        <w:rPr>
          <w:rFonts w:hint="eastAsia"/>
        </w:rPr>
        <w:t>記録、データの保存、活用</w:t>
      </w:r>
      <w:r>
        <w:rPr>
          <w:noProof/>
        </w:rPr>
        <mc:AlternateContent>
          <mc:Choice Requires="wps">
            <w:drawing>
              <wp:anchor distT="0" distB="0" distL="114300" distR="114300" simplePos="0" relativeHeight="251675648" behindDoc="0" locked="0" layoutInCell="1" allowOverlap="1" wp14:anchorId="763067E8" wp14:editId="3A0F1F73">
                <wp:simplePos x="0" y="0"/>
                <wp:positionH relativeFrom="column">
                  <wp:posOffset>4371340</wp:posOffset>
                </wp:positionH>
                <wp:positionV relativeFrom="paragraph">
                  <wp:posOffset>156845</wp:posOffset>
                </wp:positionV>
                <wp:extent cx="1285875" cy="609600"/>
                <wp:effectExtent l="0" t="0" r="28575" b="19050"/>
                <wp:wrapNone/>
                <wp:docPr id="2" name="横巻き 2"/>
                <wp:cNvGraphicFramePr/>
                <a:graphic xmlns:a="http://schemas.openxmlformats.org/drawingml/2006/main">
                  <a:graphicData uri="http://schemas.microsoft.com/office/word/2010/wordprocessingShape">
                    <wps:wsp>
                      <wps:cNvSpPr/>
                      <wps:spPr>
                        <a:xfrm>
                          <a:off x="0" y="0"/>
                          <a:ext cx="1285875" cy="609600"/>
                        </a:xfrm>
                        <a:prstGeom prst="horizontalScroll">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6A56A044" w14:textId="77777777" w:rsidR="001E7250" w:rsidRPr="00431198" w:rsidRDefault="001E7250" w:rsidP="003B6A28">
                            <w:pPr>
                              <w:spacing w:line="240" w:lineRule="exact"/>
                              <w:jc w:val="center"/>
                              <w:rPr>
                                <w:rFonts w:ascii="メイリオ" w:eastAsia="メイリオ" w:hAnsi="メイリオ" w:cs="メイリオ"/>
                                <w:b/>
                                <w:sz w:val="22"/>
                              </w:rPr>
                            </w:pPr>
                            <w:r>
                              <w:rPr>
                                <w:rFonts w:ascii="メイリオ" w:eastAsia="メイリオ" w:hAnsi="メイリオ" w:cs="メイリオ" w:hint="eastAsia"/>
                                <w:b/>
                                <w:sz w:val="22"/>
                              </w:rPr>
                              <w:t>記述</w:t>
                            </w:r>
                            <w:r w:rsidRPr="00431198">
                              <w:rPr>
                                <w:rFonts w:ascii="メイリオ" w:eastAsia="メイリオ" w:hAnsi="メイリオ" w:cs="メイリオ" w:hint="eastAsia"/>
                                <w:b/>
                                <w:sz w:val="22"/>
                              </w:rPr>
                              <w:t>イメージ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横巻き 2" o:spid="_x0000_s1034" type="#_x0000_t98" style="position:absolute;left:0;text-align:left;margin-left:344.2pt;margin-top:12.35pt;width:101.25pt;height:4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" fillcolor="#4bacc6 [3208]" strokecolor="#205867 [1608]" strokeweight="2pt">
                <v:textbox>
                  <w:txbxContent>
                    <w:p w14:paraId="6A56A044" w14:textId="77777777" w:rsidR="001E7250" w:rsidRPr="00431198" w:rsidRDefault="001E7250" w:rsidP="003B6A28">
                      <w:pPr>
                        <w:spacing w:line="240" w:lineRule="exact"/>
                        <w:jc w:val="center"/>
                        <w:rPr>
                          <w:rFonts w:ascii="メイリオ" w:eastAsia="メイリオ" w:hAnsi="メイリオ" w:cs="メイリオ"/>
                          <w:b/>
                          <w:sz w:val="22"/>
                        </w:rPr>
                      </w:pPr>
                      <w:r>
                        <w:rPr>
                          <w:rFonts w:ascii="メイリオ" w:eastAsia="メイリオ" w:hAnsi="メイリオ" w:cs="メイリオ" w:hint="eastAsia"/>
                          <w:b/>
                          <w:sz w:val="22"/>
                        </w:rPr>
                        <w:t>記述</w:t>
                      </w:r>
                      <w:r w:rsidRPr="00431198">
                        <w:rPr>
                          <w:rFonts w:ascii="メイリオ" w:eastAsia="メイリオ" w:hAnsi="メイリオ" w:cs="メイリオ" w:hint="eastAsia"/>
                          <w:b/>
                          <w:sz w:val="22"/>
                        </w:rPr>
                        <w:t>イメージ</w:t>
                      </w:r>
                    </w:p>
                  </w:txbxContent>
                </v:textbox>
              </v:shape>
            </w:pict>
          </mc:Fallback>
        </mc:AlternateContent>
      </w:r>
      <w:bookmarkEnd w:id="37"/>
    </w:p>
    <w:p w14:paraId="07645C90" w14:textId="0EAB795B" w:rsidR="003B6A28" w:rsidRDefault="003B6A28" w:rsidP="003B6A28">
      <w:pPr>
        <w:pStyle w:val="20"/>
        <w:numPr>
          <w:ilvl w:val="1"/>
          <w:numId w:val="16"/>
        </w:numPr>
      </w:pPr>
      <w:bookmarkStart w:id="38" w:name="_Toc386442085"/>
      <w:r w:rsidRPr="000034AE">
        <w:rPr>
          <w:rFonts w:hint="eastAsia"/>
        </w:rPr>
        <w:t>記録、データの保存、活用</w:t>
      </w:r>
      <w:bookmarkEnd w:id="38"/>
    </w:p>
    <w:p w14:paraId="2A592699" w14:textId="77777777" w:rsidR="009253BE" w:rsidRPr="009253BE" w:rsidRDefault="009253BE" w:rsidP="009253BE">
      <w:pPr>
        <w:ind w:leftChars="200" w:left="420"/>
      </w:pPr>
    </w:p>
    <w:p w14:paraId="2A59269A" w14:textId="77777777" w:rsidR="00445CD5" w:rsidRPr="000034AE" w:rsidRDefault="00445CD5" w:rsidP="000034AE"/>
    <w:sectPr w:rsidR="00445CD5" w:rsidRPr="000034AE" w:rsidSect="00F60405">
      <w:footerReference w:type="default" r:id="rId18"/>
      <w:pgSz w:w="11906" w:h="16838" w:code="9"/>
      <w:pgMar w:top="1418" w:right="1531" w:bottom="1134" w:left="1531" w:header="425" w:footer="221"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926A3" w14:textId="77777777" w:rsidR="001E7250" w:rsidRDefault="001E7250" w:rsidP="000034AE">
      <w:r>
        <w:separator/>
      </w:r>
    </w:p>
  </w:endnote>
  <w:endnote w:type="continuationSeparator" w:id="0">
    <w:p w14:paraId="2A5926A4" w14:textId="77777777" w:rsidR="001E7250" w:rsidRDefault="001E7250" w:rsidP="0000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820564"/>
      <w:docPartObj>
        <w:docPartGallery w:val="Page Numbers (Bottom of Page)"/>
        <w:docPartUnique/>
      </w:docPartObj>
    </w:sdtPr>
    <w:sdtEndPr/>
    <w:sdtContent>
      <w:p w14:paraId="20E8E153" w14:textId="5528D2BC" w:rsidR="001E7250" w:rsidRDefault="001E7250">
        <w:pPr>
          <w:pStyle w:val="aa"/>
          <w:jc w:val="center"/>
        </w:pPr>
        <w:r>
          <w:fldChar w:fldCharType="begin"/>
        </w:r>
        <w:r>
          <w:instrText>PAGE   \* MERGEFORMAT</w:instrText>
        </w:r>
        <w:r>
          <w:fldChar w:fldCharType="separate"/>
        </w:r>
        <w:r w:rsidR="001E32D7" w:rsidRPr="001E32D7">
          <w:rPr>
            <w:noProof/>
            <w:lang w:val="ja-JP"/>
          </w:rPr>
          <w:t>-</w:t>
        </w:r>
        <w:r w:rsidR="001E32D7">
          <w:rPr>
            <w:noProof/>
          </w:rPr>
          <w:t xml:space="preserve"> 1 -</w:t>
        </w:r>
        <w:r>
          <w:fldChar w:fldCharType="end"/>
        </w:r>
      </w:p>
    </w:sdtContent>
  </w:sdt>
  <w:p w14:paraId="2A5926A6" w14:textId="77777777" w:rsidR="001E7250" w:rsidRDefault="001E72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926A1" w14:textId="77777777" w:rsidR="001E7250" w:rsidRDefault="001E7250" w:rsidP="000034AE">
      <w:r>
        <w:separator/>
      </w:r>
    </w:p>
  </w:footnote>
  <w:footnote w:type="continuationSeparator" w:id="0">
    <w:p w14:paraId="2A5926A2" w14:textId="77777777" w:rsidR="001E7250" w:rsidRDefault="001E7250" w:rsidP="00003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703"/>
    <w:multiLevelType w:val="multilevel"/>
    <w:tmpl w:val="0409001D"/>
    <w:styleLink w:val="1"/>
    <w:lvl w:ilvl="0">
      <w:start w:val="1"/>
      <w:numFmt w:val="decimal"/>
      <w:lvlText w:val="%1"/>
      <w:lvlJc w:val="left"/>
      <w:pPr>
        <w:ind w:left="425" w:hanging="425"/>
      </w:pPr>
      <w:rPr>
        <w:rFonts w:hint="eastAsia"/>
      </w:r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81B1692"/>
    <w:multiLevelType w:val="hybridMultilevel"/>
    <w:tmpl w:val="118461C2"/>
    <w:lvl w:ilvl="0" w:tplc="47087DC8">
      <w:start w:val="1"/>
      <w:numFmt w:val="bullet"/>
      <w:lvlText w:val="○"/>
      <w:lvlJc w:val="left"/>
      <w:pPr>
        <w:ind w:left="1260" w:hanging="420"/>
      </w:pPr>
      <w:rPr>
        <w:rFonts w:ascii="メイリオ" w:eastAsia="メイリオ" w:hAnsi="ＭＳ 明朝" w:hint="eastAsia"/>
        <w:strike w:val="0"/>
        <w:dstrike w:val="0"/>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0D1B6530"/>
    <w:multiLevelType w:val="multilevel"/>
    <w:tmpl w:val="A800BCC4"/>
    <w:lvl w:ilvl="0">
      <w:start w:val="6"/>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63E0879"/>
    <w:multiLevelType w:val="multilevel"/>
    <w:tmpl w:val="0409001D"/>
    <w:styleLink w:val="4"/>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93C4DB0"/>
    <w:multiLevelType w:val="multilevel"/>
    <w:tmpl w:val="1B4CBCDA"/>
    <w:lvl w:ilvl="0">
      <w:start w:val="9"/>
      <w:numFmt w:val="decimal"/>
      <w:lvlText w:val="%1"/>
      <w:lvlJc w:val="left"/>
      <w:pPr>
        <w:ind w:left="425" w:hanging="425"/>
      </w:pPr>
      <w:rPr>
        <w:rFonts w:hint="eastAsia"/>
      </w:rPr>
    </w:lvl>
    <w:lvl w:ilvl="1">
      <w:start w:val="1"/>
      <w:numFmt w:val="decimal"/>
      <w:lvlText w:val="9.%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ED33027"/>
    <w:multiLevelType w:val="multilevel"/>
    <w:tmpl w:val="F0B01EAE"/>
    <w:numStyleLink w:val="7"/>
  </w:abstractNum>
  <w:abstractNum w:abstractNumId="6">
    <w:nsid w:val="29282610"/>
    <w:multiLevelType w:val="multilevel"/>
    <w:tmpl w:val="0409001D"/>
    <w:styleLink w:val="2"/>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29345CE4"/>
    <w:multiLevelType w:val="multilevel"/>
    <w:tmpl w:val="93BC2C34"/>
    <w:lvl w:ilvl="0">
      <w:start w:val="4"/>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33AE4619"/>
    <w:multiLevelType w:val="multilevel"/>
    <w:tmpl w:val="92AC5318"/>
    <w:lvl w:ilvl="0">
      <w:start w:val="5"/>
      <w:numFmt w:val="decimal"/>
      <w:lvlText w:val="%1"/>
      <w:lvlJc w:val="left"/>
      <w:pPr>
        <w:ind w:left="425" w:hanging="425"/>
      </w:pPr>
      <w:rPr>
        <w:rFonts w:hint="eastAsia"/>
      </w:rPr>
    </w:lvl>
    <w:lvl w:ilvl="1">
      <w:start w:val="1"/>
      <w:numFmt w:val="decimal"/>
      <w:lvlText w:val="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396A6865"/>
    <w:multiLevelType w:val="multilevel"/>
    <w:tmpl w:val="F0B01EAE"/>
    <w:styleLink w:val="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50E7E52"/>
    <w:multiLevelType w:val="hybridMultilevel"/>
    <w:tmpl w:val="B0D43EE2"/>
    <w:lvl w:ilvl="0" w:tplc="47087DC8">
      <w:start w:val="1"/>
      <w:numFmt w:val="bullet"/>
      <w:lvlText w:val="○"/>
      <w:lvlJc w:val="left"/>
      <w:pPr>
        <w:ind w:left="1260" w:hanging="420"/>
      </w:pPr>
      <w:rPr>
        <w:rFonts w:ascii="メイリオ" w:eastAsia="メイリオ" w:hAnsi="ＭＳ 明朝" w:hint="eastAsia"/>
        <w:strike w:val="0"/>
        <w:dstrike w:val="0"/>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nsid w:val="58E81511"/>
    <w:multiLevelType w:val="multilevel"/>
    <w:tmpl w:val="BC7E9F70"/>
    <w:lvl w:ilvl="0">
      <w:start w:val="4"/>
      <w:numFmt w:val="decimal"/>
      <w:lvlText w:val="%1"/>
      <w:lvlJc w:val="left"/>
      <w:pPr>
        <w:ind w:left="425" w:hanging="425"/>
      </w:pPr>
      <w:rPr>
        <w:rFonts w:hint="eastAsia"/>
      </w:rPr>
    </w:lvl>
    <w:lvl w:ilvl="1">
      <w:start w:val="1"/>
      <w:numFmt w:val="decimal"/>
      <w:lvlText w:val="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5BD678A2"/>
    <w:multiLevelType w:val="multilevel"/>
    <w:tmpl w:val="0409001D"/>
    <w:styleLink w:val="3"/>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5D1E02C1"/>
    <w:multiLevelType w:val="multilevel"/>
    <w:tmpl w:val="0409001D"/>
    <w:styleLink w:val="5"/>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5FB26992"/>
    <w:multiLevelType w:val="multilevel"/>
    <w:tmpl w:val="0409001D"/>
    <w:styleLink w:val="6"/>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60892986"/>
    <w:multiLevelType w:val="multilevel"/>
    <w:tmpl w:val="4822A5EC"/>
    <w:lvl w:ilvl="0">
      <w:start w:val="10"/>
      <w:numFmt w:val="decimal"/>
      <w:lvlText w:val="%1"/>
      <w:lvlJc w:val="left"/>
      <w:pPr>
        <w:ind w:left="425" w:hanging="425"/>
      </w:pPr>
      <w:rPr>
        <w:rFonts w:hint="eastAsia"/>
      </w:rPr>
    </w:lvl>
    <w:lvl w:ilvl="1">
      <w:start w:val="1"/>
      <w:numFmt w:val="decimal"/>
      <w:lvlText w:val="9.%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666B5559"/>
    <w:multiLevelType w:val="multilevel"/>
    <w:tmpl w:val="FC2E1728"/>
    <w:lvl w:ilvl="0">
      <w:start w:val="10"/>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69BF073C"/>
    <w:multiLevelType w:val="multilevel"/>
    <w:tmpl w:val="872ABEEA"/>
    <w:lvl w:ilvl="0">
      <w:start w:val="3"/>
      <w:numFmt w:val="decimal"/>
      <w:lvlText w:val="%1"/>
      <w:lvlJc w:val="left"/>
      <w:pPr>
        <w:ind w:left="425" w:hanging="425"/>
      </w:pPr>
      <w:rPr>
        <w:rFonts w:hint="eastAsia"/>
      </w:rPr>
    </w:lvl>
    <w:lvl w:ilvl="1">
      <w:start w:val="1"/>
      <w:numFmt w:val="decimal"/>
      <w:lvlText w:val="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744B41A6"/>
    <w:multiLevelType w:val="multilevel"/>
    <w:tmpl w:val="2430B860"/>
    <w:lvl w:ilvl="0">
      <w:start w:val="1"/>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77443078"/>
    <w:multiLevelType w:val="multilevel"/>
    <w:tmpl w:val="4822A5EC"/>
    <w:lvl w:ilvl="0">
      <w:start w:val="10"/>
      <w:numFmt w:val="decimal"/>
      <w:lvlText w:val="%1"/>
      <w:lvlJc w:val="left"/>
      <w:pPr>
        <w:ind w:left="425" w:hanging="425"/>
      </w:pPr>
      <w:rPr>
        <w:rFonts w:hint="eastAsia"/>
      </w:rPr>
    </w:lvl>
    <w:lvl w:ilvl="1">
      <w:start w:val="1"/>
      <w:numFmt w:val="decimal"/>
      <w:lvlText w:val="9.%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8"/>
  </w:num>
  <w:num w:numId="2">
    <w:abstractNumId w:val="11"/>
  </w:num>
  <w:num w:numId="3">
    <w:abstractNumId w:val="8"/>
  </w:num>
  <w:num w:numId="4">
    <w:abstractNumId w:val="2"/>
  </w:num>
  <w:num w:numId="5">
    <w:abstractNumId w:val="0"/>
  </w:num>
  <w:num w:numId="6">
    <w:abstractNumId w:val="6"/>
  </w:num>
  <w:num w:numId="7">
    <w:abstractNumId w:val="12"/>
  </w:num>
  <w:num w:numId="8">
    <w:abstractNumId w:val="17"/>
  </w:num>
  <w:num w:numId="9">
    <w:abstractNumId w:val="3"/>
  </w:num>
  <w:num w:numId="10">
    <w:abstractNumId w:val="13"/>
  </w:num>
  <w:num w:numId="11">
    <w:abstractNumId w:val="14"/>
  </w:num>
  <w:num w:numId="12">
    <w:abstractNumId w:val="1"/>
  </w:num>
  <w:num w:numId="13">
    <w:abstractNumId w:val="10"/>
  </w:num>
  <w:num w:numId="14">
    <w:abstractNumId w:val="4"/>
  </w:num>
  <w:num w:numId="15">
    <w:abstractNumId w:val="7"/>
  </w:num>
  <w:num w:numId="16">
    <w:abstractNumId w:val="16"/>
  </w:num>
  <w:num w:numId="17">
    <w:abstractNumId w:val="15"/>
  </w:num>
  <w:num w:numId="18">
    <w:abstractNumId w:val="5"/>
  </w:num>
  <w:num w:numId="19">
    <w:abstractNumId w:val="9"/>
  </w:num>
  <w:num w:numId="2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45"/>
    <w:rsid w:val="000034AE"/>
    <w:rsid w:val="00074A5C"/>
    <w:rsid w:val="0009477F"/>
    <w:rsid w:val="000D0988"/>
    <w:rsid w:val="0013269A"/>
    <w:rsid w:val="00137CC6"/>
    <w:rsid w:val="001941E7"/>
    <w:rsid w:val="001B18F3"/>
    <w:rsid w:val="001C44BA"/>
    <w:rsid w:val="001D7AA1"/>
    <w:rsid w:val="001E32D7"/>
    <w:rsid w:val="001E6CE7"/>
    <w:rsid w:val="001E7250"/>
    <w:rsid w:val="001F0485"/>
    <w:rsid w:val="00212846"/>
    <w:rsid w:val="00220615"/>
    <w:rsid w:val="002338C4"/>
    <w:rsid w:val="00234A69"/>
    <w:rsid w:val="00244094"/>
    <w:rsid w:val="002C6CA5"/>
    <w:rsid w:val="003130E4"/>
    <w:rsid w:val="0033294C"/>
    <w:rsid w:val="00333962"/>
    <w:rsid w:val="003742B8"/>
    <w:rsid w:val="00385874"/>
    <w:rsid w:val="003B0DF4"/>
    <w:rsid w:val="003B6A28"/>
    <w:rsid w:val="003C210A"/>
    <w:rsid w:val="003E652D"/>
    <w:rsid w:val="003F473F"/>
    <w:rsid w:val="00402D05"/>
    <w:rsid w:val="00431198"/>
    <w:rsid w:val="00445CD5"/>
    <w:rsid w:val="00453A35"/>
    <w:rsid w:val="004A4207"/>
    <w:rsid w:val="00544051"/>
    <w:rsid w:val="00556D2E"/>
    <w:rsid w:val="00562F05"/>
    <w:rsid w:val="00581DF7"/>
    <w:rsid w:val="00593781"/>
    <w:rsid w:val="00634535"/>
    <w:rsid w:val="006A0FEB"/>
    <w:rsid w:val="006A5756"/>
    <w:rsid w:val="0075472F"/>
    <w:rsid w:val="007C2D52"/>
    <w:rsid w:val="007F43A7"/>
    <w:rsid w:val="00801D1A"/>
    <w:rsid w:val="00813049"/>
    <w:rsid w:val="008855D3"/>
    <w:rsid w:val="00894437"/>
    <w:rsid w:val="008F1B52"/>
    <w:rsid w:val="0091674E"/>
    <w:rsid w:val="009253BE"/>
    <w:rsid w:val="0094794B"/>
    <w:rsid w:val="00975C65"/>
    <w:rsid w:val="009A0A1B"/>
    <w:rsid w:val="009B375B"/>
    <w:rsid w:val="009B3BFA"/>
    <w:rsid w:val="009E2AF1"/>
    <w:rsid w:val="00A14296"/>
    <w:rsid w:val="00A14B00"/>
    <w:rsid w:val="00A45058"/>
    <w:rsid w:val="00A66CEB"/>
    <w:rsid w:val="00AE7F0B"/>
    <w:rsid w:val="00B70087"/>
    <w:rsid w:val="00B86D10"/>
    <w:rsid w:val="00B943AA"/>
    <w:rsid w:val="00BB11FB"/>
    <w:rsid w:val="00C417A7"/>
    <w:rsid w:val="00C67917"/>
    <w:rsid w:val="00CC5D6A"/>
    <w:rsid w:val="00CC7445"/>
    <w:rsid w:val="00D26388"/>
    <w:rsid w:val="00D70E7F"/>
    <w:rsid w:val="00DA3C1F"/>
    <w:rsid w:val="00E1213F"/>
    <w:rsid w:val="00E742E8"/>
    <w:rsid w:val="00EF069C"/>
    <w:rsid w:val="00F36E08"/>
    <w:rsid w:val="00F60405"/>
    <w:rsid w:val="00FB2883"/>
    <w:rsid w:val="00FC7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59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F05"/>
    <w:pPr>
      <w:widowControl w:val="0"/>
      <w:jc w:val="both"/>
    </w:pPr>
  </w:style>
  <w:style w:type="paragraph" w:styleId="10">
    <w:name w:val="heading 1"/>
    <w:basedOn w:val="a"/>
    <w:next w:val="a"/>
    <w:link w:val="11"/>
    <w:uiPriority w:val="9"/>
    <w:qFormat/>
    <w:rsid w:val="00894437"/>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91674E"/>
    <w:pPr>
      <w:keepNext/>
      <w:outlineLvl w:val="1"/>
    </w:pPr>
    <w:rPr>
      <w:rFonts w:asciiTheme="majorHAnsi" w:eastAsiaTheme="majorEastAsia" w:hAnsiTheme="majorHAnsi" w:cstheme="majorBidi"/>
    </w:rPr>
  </w:style>
  <w:style w:type="paragraph" w:styleId="30">
    <w:name w:val="heading 3"/>
    <w:basedOn w:val="a"/>
    <w:next w:val="a"/>
    <w:link w:val="31"/>
    <w:uiPriority w:val="9"/>
    <w:unhideWhenUsed/>
    <w:qFormat/>
    <w:rsid w:val="00445C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45"/>
    <w:pPr>
      <w:ind w:leftChars="400" w:left="840"/>
    </w:pPr>
  </w:style>
  <w:style w:type="character" w:customStyle="1" w:styleId="11">
    <w:name w:val="見出し 1 (文字)"/>
    <w:basedOn w:val="a0"/>
    <w:link w:val="10"/>
    <w:uiPriority w:val="9"/>
    <w:rsid w:val="00894437"/>
    <w:rPr>
      <w:rFonts w:asciiTheme="majorHAnsi" w:eastAsiaTheme="majorEastAsia" w:hAnsiTheme="majorHAnsi" w:cstheme="majorBidi"/>
      <w:sz w:val="24"/>
      <w:szCs w:val="24"/>
    </w:rPr>
  </w:style>
  <w:style w:type="paragraph" w:styleId="a4">
    <w:name w:val="TOC Heading"/>
    <w:basedOn w:val="10"/>
    <w:next w:val="a"/>
    <w:uiPriority w:val="39"/>
    <w:semiHidden/>
    <w:unhideWhenUsed/>
    <w:qFormat/>
    <w:rsid w:val="00894437"/>
    <w:pPr>
      <w:keepLines/>
      <w:widowControl/>
      <w:spacing w:before="480" w:line="276" w:lineRule="auto"/>
      <w:jc w:val="left"/>
      <w:outlineLvl w:val="9"/>
    </w:pPr>
    <w:rPr>
      <w:b/>
      <w:bCs/>
      <w:color w:val="365F91" w:themeColor="accent1" w:themeShade="BF"/>
      <w:kern w:val="0"/>
      <w:sz w:val="28"/>
      <w:szCs w:val="28"/>
    </w:rPr>
  </w:style>
  <w:style w:type="paragraph" w:styleId="a5">
    <w:name w:val="Balloon Text"/>
    <w:basedOn w:val="a"/>
    <w:link w:val="a6"/>
    <w:uiPriority w:val="99"/>
    <w:semiHidden/>
    <w:unhideWhenUsed/>
    <w:rsid w:val="008944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4437"/>
    <w:rPr>
      <w:rFonts w:asciiTheme="majorHAnsi" w:eastAsiaTheme="majorEastAsia" w:hAnsiTheme="majorHAnsi" w:cstheme="majorBidi"/>
      <w:sz w:val="18"/>
      <w:szCs w:val="18"/>
    </w:rPr>
  </w:style>
  <w:style w:type="paragraph" w:styleId="22">
    <w:name w:val="toc 2"/>
    <w:basedOn w:val="a"/>
    <w:next w:val="a"/>
    <w:autoRedefine/>
    <w:uiPriority w:val="39"/>
    <w:unhideWhenUsed/>
    <w:qFormat/>
    <w:rsid w:val="00894437"/>
    <w:pPr>
      <w:widowControl/>
      <w:spacing w:after="100" w:line="276" w:lineRule="auto"/>
      <w:ind w:left="220"/>
      <w:jc w:val="left"/>
    </w:pPr>
    <w:rPr>
      <w:kern w:val="0"/>
      <w:sz w:val="22"/>
    </w:rPr>
  </w:style>
  <w:style w:type="paragraph" w:styleId="12">
    <w:name w:val="toc 1"/>
    <w:basedOn w:val="a"/>
    <w:next w:val="a"/>
    <w:autoRedefine/>
    <w:uiPriority w:val="39"/>
    <w:unhideWhenUsed/>
    <w:qFormat/>
    <w:rsid w:val="00894437"/>
    <w:pPr>
      <w:widowControl/>
      <w:spacing w:after="100" w:line="276" w:lineRule="auto"/>
      <w:jc w:val="left"/>
    </w:pPr>
    <w:rPr>
      <w:kern w:val="0"/>
      <w:sz w:val="22"/>
    </w:rPr>
  </w:style>
  <w:style w:type="paragraph" w:styleId="32">
    <w:name w:val="toc 3"/>
    <w:basedOn w:val="a"/>
    <w:next w:val="a"/>
    <w:autoRedefine/>
    <w:uiPriority w:val="39"/>
    <w:unhideWhenUsed/>
    <w:qFormat/>
    <w:rsid w:val="00894437"/>
    <w:pPr>
      <w:widowControl/>
      <w:spacing w:after="100" w:line="276" w:lineRule="auto"/>
      <w:ind w:left="440"/>
      <w:jc w:val="left"/>
    </w:pPr>
    <w:rPr>
      <w:kern w:val="0"/>
      <w:sz w:val="22"/>
    </w:rPr>
  </w:style>
  <w:style w:type="character" w:customStyle="1" w:styleId="21">
    <w:name w:val="見出し 2 (文字)"/>
    <w:basedOn w:val="a0"/>
    <w:link w:val="20"/>
    <w:uiPriority w:val="9"/>
    <w:rsid w:val="0091674E"/>
    <w:rPr>
      <w:rFonts w:asciiTheme="majorHAnsi" w:eastAsiaTheme="majorEastAsia" w:hAnsiTheme="majorHAnsi" w:cstheme="majorBidi"/>
    </w:rPr>
  </w:style>
  <w:style w:type="character" w:styleId="a7">
    <w:name w:val="Hyperlink"/>
    <w:basedOn w:val="a0"/>
    <w:uiPriority w:val="99"/>
    <w:unhideWhenUsed/>
    <w:rsid w:val="0091674E"/>
    <w:rPr>
      <w:color w:val="0000FF" w:themeColor="hyperlink"/>
      <w:u w:val="single"/>
    </w:rPr>
  </w:style>
  <w:style w:type="character" w:customStyle="1" w:styleId="31">
    <w:name w:val="見出し 3 (文字)"/>
    <w:basedOn w:val="a0"/>
    <w:link w:val="30"/>
    <w:uiPriority w:val="9"/>
    <w:rsid w:val="00445CD5"/>
    <w:rPr>
      <w:rFonts w:asciiTheme="majorHAnsi" w:eastAsiaTheme="majorEastAsia" w:hAnsiTheme="majorHAnsi" w:cstheme="majorBidi"/>
    </w:rPr>
  </w:style>
  <w:style w:type="paragraph" w:styleId="a8">
    <w:name w:val="header"/>
    <w:basedOn w:val="a"/>
    <w:link w:val="a9"/>
    <w:uiPriority w:val="99"/>
    <w:unhideWhenUsed/>
    <w:rsid w:val="000034AE"/>
    <w:pPr>
      <w:tabs>
        <w:tab w:val="center" w:pos="4252"/>
        <w:tab w:val="right" w:pos="8504"/>
      </w:tabs>
      <w:snapToGrid w:val="0"/>
    </w:pPr>
  </w:style>
  <w:style w:type="character" w:customStyle="1" w:styleId="a9">
    <w:name w:val="ヘッダー (文字)"/>
    <w:basedOn w:val="a0"/>
    <w:link w:val="a8"/>
    <w:uiPriority w:val="99"/>
    <w:rsid w:val="000034AE"/>
  </w:style>
  <w:style w:type="paragraph" w:styleId="aa">
    <w:name w:val="footer"/>
    <w:basedOn w:val="a"/>
    <w:link w:val="ab"/>
    <w:uiPriority w:val="99"/>
    <w:unhideWhenUsed/>
    <w:rsid w:val="000034AE"/>
    <w:pPr>
      <w:tabs>
        <w:tab w:val="center" w:pos="4252"/>
        <w:tab w:val="right" w:pos="8504"/>
      </w:tabs>
      <w:snapToGrid w:val="0"/>
    </w:pPr>
  </w:style>
  <w:style w:type="character" w:customStyle="1" w:styleId="ab">
    <w:name w:val="フッター (文字)"/>
    <w:basedOn w:val="a0"/>
    <w:link w:val="aa"/>
    <w:uiPriority w:val="99"/>
    <w:rsid w:val="000034AE"/>
  </w:style>
  <w:style w:type="numbering" w:customStyle="1" w:styleId="1">
    <w:name w:val="スタイル1"/>
    <w:uiPriority w:val="99"/>
    <w:rsid w:val="00FC7225"/>
    <w:pPr>
      <w:numPr>
        <w:numId w:val="5"/>
      </w:numPr>
    </w:pPr>
  </w:style>
  <w:style w:type="numbering" w:customStyle="1" w:styleId="2">
    <w:name w:val="スタイル2"/>
    <w:uiPriority w:val="99"/>
    <w:rsid w:val="00FC7225"/>
    <w:pPr>
      <w:numPr>
        <w:numId w:val="6"/>
      </w:numPr>
    </w:pPr>
  </w:style>
  <w:style w:type="numbering" w:customStyle="1" w:styleId="3">
    <w:name w:val="スタイル3"/>
    <w:uiPriority w:val="99"/>
    <w:rsid w:val="00FC7225"/>
    <w:pPr>
      <w:numPr>
        <w:numId w:val="7"/>
      </w:numPr>
    </w:pPr>
  </w:style>
  <w:style w:type="numbering" w:customStyle="1" w:styleId="4">
    <w:name w:val="スタイル4"/>
    <w:uiPriority w:val="99"/>
    <w:rsid w:val="00FC7225"/>
    <w:pPr>
      <w:numPr>
        <w:numId w:val="9"/>
      </w:numPr>
    </w:pPr>
  </w:style>
  <w:style w:type="numbering" w:customStyle="1" w:styleId="5">
    <w:name w:val="スタイル5"/>
    <w:uiPriority w:val="99"/>
    <w:rsid w:val="00FC7225"/>
    <w:pPr>
      <w:numPr>
        <w:numId w:val="10"/>
      </w:numPr>
    </w:pPr>
  </w:style>
  <w:style w:type="numbering" w:customStyle="1" w:styleId="6">
    <w:name w:val="スタイル6"/>
    <w:uiPriority w:val="99"/>
    <w:rsid w:val="00FC7225"/>
    <w:pPr>
      <w:numPr>
        <w:numId w:val="11"/>
      </w:numPr>
    </w:pPr>
  </w:style>
  <w:style w:type="table" w:styleId="ac">
    <w:name w:val="Table Grid"/>
    <w:basedOn w:val="a1"/>
    <w:uiPriority w:val="59"/>
    <w:rsid w:val="00A4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スタイル7"/>
    <w:uiPriority w:val="99"/>
    <w:rsid w:val="00B70087"/>
    <w:pPr>
      <w:numPr>
        <w:numId w:val="19"/>
      </w:numPr>
    </w:pPr>
  </w:style>
  <w:style w:type="paragraph" w:styleId="Web">
    <w:name w:val="Normal (Web)"/>
    <w:basedOn w:val="a"/>
    <w:uiPriority w:val="99"/>
    <w:semiHidden/>
    <w:unhideWhenUsed/>
    <w:rsid w:val="009E2A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F05"/>
    <w:pPr>
      <w:widowControl w:val="0"/>
      <w:jc w:val="both"/>
    </w:pPr>
  </w:style>
  <w:style w:type="paragraph" w:styleId="10">
    <w:name w:val="heading 1"/>
    <w:basedOn w:val="a"/>
    <w:next w:val="a"/>
    <w:link w:val="11"/>
    <w:uiPriority w:val="9"/>
    <w:qFormat/>
    <w:rsid w:val="00894437"/>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91674E"/>
    <w:pPr>
      <w:keepNext/>
      <w:outlineLvl w:val="1"/>
    </w:pPr>
    <w:rPr>
      <w:rFonts w:asciiTheme="majorHAnsi" w:eastAsiaTheme="majorEastAsia" w:hAnsiTheme="majorHAnsi" w:cstheme="majorBidi"/>
    </w:rPr>
  </w:style>
  <w:style w:type="paragraph" w:styleId="30">
    <w:name w:val="heading 3"/>
    <w:basedOn w:val="a"/>
    <w:next w:val="a"/>
    <w:link w:val="31"/>
    <w:uiPriority w:val="9"/>
    <w:unhideWhenUsed/>
    <w:qFormat/>
    <w:rsid w:val="00445C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45"/>
    <w:pPr>
      <w:ind w:leftChars="400" w:left="840"/>
    </w:pPr>
  </w:style>
  <w:style w:type="character" w:customStyle="1" w:styleId="11">
    <w:name w:val="見出し 1 (文字)"/>
    <w:basedOn w:val="a0"/>
    <w:link w:val="10"/>
    <w:uiPriority w:val="9"/>
    <w:rsid w:val="00894437"/>
    <w:rPr>
      <w:rFonts w:asciiTheme="majorHAnsi" w:eastAsiaTheme="majorEastAsia" w:hAnsiTheme="majorHAnsi" w:cstheme="majorBidi"/>
      <w:sz w:val="24"/>
      <w:szCs w:val="24"/>
    </w:rPr>
  </w:style>
  <w:style w:type="paragraph" w:styleId="a4">
    <w:name w:val="TOC Heading"/>
    <w:basedOn w:val="10"/>
    <w:next w:val="a"/>
    <w:uiPriority w:val="39"/>
    <w:semiHidden/>
    <w:unhideWhenUsed/>
    <w:qFormat/>
    <w:rsid w:val="00894437"/>
    <w:pPr>
      <w:keepLines/>
      <w:widowControl/>
      <w:spacing w:before="480" w:line="276" w:lineRule="auto"/>
      <w:jc w:val="left"/>
      <w:outlineLvl w:val="9"/>
    </w:pPr>
    <w:rPr>
      <w:b/>
      <w:bCs/>
      <w:color w:val="365F91" w:themeColor="accent1" w:themeShade="BF"/>
      <w:kern w:val="0"/>
      <w:sz w:val="28"/>
      <w:szCs w:val="28"/>
    </w:rPr>
  </w:style>
  <w:style w:type="paragraph" w:styleId="a5">
    <w:name w:val="Balloon Text"/>
    <w:basedOn w:val="a"/>
    <w:link w:val="a6"/>
    <w:uiPriority w:val="99"/>
    <w:semiHidden/>
    <w:unhideWhenUsed/>
    <w:rsid w:val="008944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4437"/>
    <w:rPr>
      <w:rFonts w:asciiTheme="majorHAnsi" w:eastAsiaTheme="majorEastAsia" w:hAnsiTheme="majorHAnsi" w:cstheme="majorBidi"/>
      <w:sz w:val="18"/>
      <w:szCs w:val="18"/>
    </w:rPr>
  </w:style>
  <w:style w:type="paragraph" w:styleId="22">
    <w:name w:val="toc 2"/>
    <w:basedOn w:val="a"/>
    <w:next w:val="a"/>
    <w:autoRedefine/>
    <w:uiPriority w:val="39"/>
    <w:unhideWhenUsed/>
    <w:qFormat/>
    <w:rsid w:val="00894437"/>
    <w:pPr>
      <w:widowControl/>
      <w:spacing w:after="100" w:line="276" w:lineRule="auto"/>
      <w:ind w:left="220"/>
      <w:jc w:val="left"/>
    </w:pPr>
    <w:rPr>
      <w:kern w:val="0"/>
      <w:sz w:val="22"/>
    </w:rPr>
  </w:style>
  <w:style w:type="paragraph" w:styleId="12">
    <w:name w:val="toc 1"/>
    <w:basedOn w:val="a"/>
    <w:next w:val="a"/>
    <w:autoRedefine/>
    <w:uiPriority w:val="39"/>
    <w:unhideWhenUsed/>
    <w:qFormat/>
    <w:rsid w:val="00894437"/>
    <w:pPr>
      <w:widowControl/>
      <w:spacing w:after="100" w:line="276" w:lineRule="auto"/>
      <w:jc w:val="left"/>
    </w:pPr>
    <w:rPr>
      <w:kern w:val="0"/>
      <w:sz w:val="22"/>
    </w:rPr>
  </w:style>
  <w:style w:type="paragraph" w:styleId="32">
    <w:name w:val="toc 3"/>
    <w:basedOn w:val="a"/>
    <w:next w:val="a"/>
    <w:autoRedefine/>
    <w:uiPriority w:val="39"/>
    <w:unhideWhenUsed/>
    <w:qFormat/>
    <w:rsid w:val="00894437"/>
    <w:pPr>
      <w:widowControl/>
      <w:spacing w:after="100" w:line="276" w:lineRule="auto"/>
      <w:ind w:left="440"/>
      <w:jc w:val="left"/>
    </w:pPr>
    <w:rPr>
      <w:kern w:val="0"/>
      <w:sz w:val="22"/>
    </w:rPr>
  </w:style>
  <w:style w:type="character" w:customStyle="1" w:styleId="21">
    <w:name w:val="見出し 2 (文字)"/>
    <w:basedOn w:val="a0"/>
    <w:link w:val="20"/>
    <w:uiPriority w:val="9"/>
    <w:rsid w:val="0091674E"/>
    <w:rPr>
      <w:rFonts w:asciiTheme="majorHAnsi" w:eastAsiaTheme="majorEastAsia" w:hAnsiTheme="majorHAnsi" w:cstheme="majorBidi"/>
    </w:rPr>
  </w:style>
  <w:style w:type="character" w:styleId="a7">
    <w:name w:val="Hyperlink"/>
    <w:basedOn w:val="a0"/>
    <w:uiPriority w:val="99"/>
    <w:unhideWhenUsed/>
    <w:rsid w:val="0091674E"/>
    <w:rPr>
      <w:color w:val="0000FF" w:themeColor="hyperlink"/>
      <w:u w:val="single"/>
    </w:rPr>
  </w:style>
  <w:style w:type="character" w:customStyle="1" w:styleId="31">
    <w:name w:val="見出し 3 (文字)"/>
    <w:basedOn w:val="a0"/>
    <w:link w:val="30"/>
    <w:uiPriority w:val="9"/>
    <w:rsid w:val="00445CD5"/>
    <w:rPr>
      <w:rFonts w:asciiTheme="majorHAnsi" w:eastAsiaTheme="majorEastAsia" w:hAnsiTheme="majorHAnsi" w:cstheme="majorBidi"/>
    </w:rPr>
  </w:style>
  <w:style w:type="paragraph" w:styleId="a8">
    <w:name w:val="header"/>
    <w:basedOn w:val="a"/>
    <w:link w:val="a9"/>
    <w:uiPriority w:val="99"/>
    <w:unhideWhenUsed/>
    <w:rsid w:val="000034AE"/>
    <w:pPr>
      <w:tabs>
        <w:tab w:val="center" w:pos="4252"/>
        <w:tab w:val="right" w:pos="8504"/>
      </w:tabs>
      <w:snapToGrid w:val="0"/>
    </w:pPr>
  </w:style>
  <w:style w:type="character" w:customStyle="1" w:styleId="a9">
    <w:name w:val="ヘッダー (文字)"/>
    <w:basedOn w:val="a0"/>
    <w:link w:val="a8"/>
    <w:uiPriority w:val="99"/>
    <w:rsid w:val="000034AE"/>
  </w:style>
  <w:style w:type="paragraph" w:styleId="aa">
    <w:name w:val="footer"/>
    <w:basedOn w:val="a"/>
    <w:link w:val="ab"/>
    <w:uiPriority w:val="99"/>
    <w:unhideWhenUsed/>
    <w:rsid w:val="000034AE"/>
    <w:pPr>
      <w:tabs>
        <w:tab w:val="center" w:pos="4252"/>
        <w:tab w:val="right" w:pos="8504"/>
      </w:tabs>
      <w:snapToGrid w:val="0"/>
    </w:pPr>
  </w:style>
  <w:style w:type="character" w:customStyle="1" w:styleId="ab">
    <w:name w:val="フッター (文字)"/>
    <w:basedOn w:val="a0"/>
    <w:link w:val="aa"/>
    <w:uiPriority w:val="99"/>
    <w:rsid w:val="000034AE"/>
  </w:style>
  <w:style w:type="numbering" w:customStyle="1" w:styleId="1">
    <w:name w:val="スタイル1"/>
    <w:uiPriority w:val="99"/>
    <w:rsid w:val="00FC7225"/>
    <w:pPr>
      <w:numPr>
        <w:numId w:val="5"/>
      </w:numPr>
    </w:pPr>
  </w:style>
  <w:style w:type="numbering" w:customStyle="1" w:styleId="2">
    <w:name w:val="スタイル2"/>
    <w:uiPriority w:val="99"/>
    <w:rsid w:val="00FC7225"/>
    <w:pPr>
      <w:numPr>
        <w:numId w:val="6"/>
      </w:numPr>
    </w:pPr>
  </w:style>
  <w:style w:type="numbering" w:customStyle="1" w:styleId="3">
    <w:name w:val="スタイル3"/>
    <w:uiPriority w:val="99"/>
    <w:rsid w:val="00FC7225"/>
    <w:pPr>
      <w:numPr>
        <w:numId w:val="7"/>
      </w:numPr>
    </w:pPr>
  </w:style>
  <w:style w:type="numbering" w:customStyle="1" w:styleId="4">
    <w:name w:val="スタイル4"/>
    <w:uiPriority w:val="99"/>
    <w:rsid w:val="00FC7225"/>
    <w:pPr>
      <w:numPr>
        <w:numId w:val="9"/>
      </w:numPr>
    </w:pPr>
  </w:style>
  <w:style w:type="numbering" w:customStyle="1" w:styleId="5">
    <w:name w:val="スタイル5"/>
    <w:uiPriority w:val="99"/>
    <w:rsid w:val="00FC7225"/>
    <w:pPr>
      <w:numPr>
        <w:numId w:val="10"/>
      </w:numPr>
    </w:pPr>
  </w:style>
  <w:style w:type="numbering" w:customStyle="1" w:styleId="6">
    <w:name w:val="スタイル6"/>
    <w:uiPriority w:val="99"/>
    <w:rsid w:val="00FC7225"/>
    <w:pPr>
      <w:numPr>
        <w:numId w:val="11"/>
      </w:numPr>
    </w:pPr>
  </w:style>
  <w:style w:type="table" w:styleId="ac">
    <w:name w:val="Table Grid"/>
    <w:basedOn w:val="a1"/>
    <w:uiPriority w:val="59"/>
    <w:rsid w:val="00A4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スタイル7"/>
    <w:uiPriority w:val="99"/>
    <w:rsid w:val="00B70087"/>
    <w:pPr>
      <w:numPr>
        <w:numId w:val="19"/>
      </w:numPr>
    </w:pPr>
  </w:style>
  <w:style w:type="paragraph" w:styleId="Web">
    <w:name w:val="Normal (Web)"/>
    <w:basedOn w:val="a"/>
    <w:uiPriority w:val="99"/>
    <w:semiHidden/>
    <w:unhideWhenUsed/>
    <w:rsid w:val="009E2A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F699-7762-4E54-84C9-0EF7F238229E}">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s>
</ds:datastoreItem>
</file>

<file path=customXml/itemProps2.xml><?xml version="1.0" encoding="utf-8"?>
<ds:datastoreItem xmlns:ds="http://schemas.openxmlformats.org/officeDocument/2006/customXml" ds:itemID="{C7523D63-717B-4556-9518-5EB914D5A196}">
  <ds:schemaRefs>
    <ds:schemaRef ds:uri="http://schemas.microsoft.com/sharepoint/v3/contenttype/forms"/>
  </ds:schemaRefs>
</ds:datastoreItem>
</file>

<file path=customXml/itemProps3.xml><?xml version="1.0" encoding="utf-8"?>
<ds:datastoreItem xmlns:ds="http://schemas.openxmlformats.org/officeDocument/2006/customXml" ds:itemID="{D557EE50-24E6-4250-B84F-910901977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174F68A-8697-4498-83CA-4724EFF9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19</Pages>
  <Words>1219</Words>
  <Characters>6952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10</cp:revision>
  <cp:lastPrinted>2014-04-28T01:02:00Z</cp:lastPrinted>
  <dcterms:created xsi:type="dcterms:W3CDTF">2014-04-28T00:00:00Z</dcterms:created>
  <dcterms:modified xsi:type="dcterms:W3CDTF">2014-04-30T08:49:00Z</dcterms:modified>
</cp:coreProperties>
</file>