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CC3C" w14:textId="4F37FA60" w:rsidR="001C0147" w:rsidRDefault="000F1F44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B92301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14:paraId="52911235" w14:textId="77777777"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14:paraId="22745133" w14:textId="77777777"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14:paraId="635BD21D" w14:textId="2921DED3"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48D5" wp14:editId="221EE85A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1D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F942E6">
        <w:rPr>
          <w:rFonts w:ascii="HG丸ｺﾞｼｯｸM-PRO" w:eastAsia="HG丸ｺﾞｼｯｸM-PRO" w:hAnsi="HG丸ｺﾞｼｯｸM-PRO" w:hint="eastAsia"/>
          <w:sz w:val="22"/>
        </w:rPr>
        <w:t>令和</w:t>
      </w:r>
      <w:r w:rsidR="006729E0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B92301">
        <w:rPr>
          <w:rFonts w:ascii="HG丸ｺﾞｼｯｸM-PRO" w:eastAsia="HG丸ｺﾞｼｯｸM-PRO" w:hAnsi="HG丸ｺﾞｼｯｸM-PRO" w:hint="eastAsia"/>
          <w:sz w:val="22"/>
        </w:rPr>
        <w:t>12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D87052">
        <w:rPr>
          <w:rFonts w:ascii="HG丸ｺﾞｼｯｸM-PRO" w:eastAsia="HG丸ｺﾞｼｯｸM-PRO" w:hAnsi="HG丸ｺﾞｼｯｸM-PRO" w:hint="eastAsia"/>
          <w:sz w:val="22"/>
        </w:rPr>
        <w:t>26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D87052">
        <w:rPr>
          <w:rFonts w:ascii="HG丸ｺﾞｼｯｸM-PRO" w:eastAsia="HG丸ｺﾞｼｯｸM-PRO" w:hAnsi="HG丸ｺﾞｼｯｸM-PRO" w:hint="eastAsia"/>
          <w:sz w:val="22"/>
        </w:rPr>
        <w:t>火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701822">
        <w:rPr>
          <w:rFonts w:ascii="HG丸ｺﾞｼｯｸM-PRO" w:eastAsia="HG丸ｺﾞｼｯｸM-PRO" w:hAnsi="HG丸ｺﾞｼｯｸM-PRO" w:hint="eastAsia"/>
          <w:sz w:val="22"/>
        </w:rPr>
        <w:t>１</w:t>
      </w:r>
      <w:r w:rsidR="0076746D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76746D">
        <w:rPr>
          <w:rFonts w:ascii="HG丸ｺﾞｼｯｸM-PRO" w:eastAsia="HG丸ｺﾞｼｯｸM-PRO" w:hAnsi="HG丸ｺﾞｼｯｸM-PRO" w:hint="eastAsia"/>
          <w:sz w:val="22"/>
        </w:rPr>
        <w:t>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54989267" w14:textId="77777777"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14:paraId="7C355A86" w14:textId="77777777"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14:paraId="25DEB01B" w14:textId="77777777"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14:paraId="6B16C529" w14:textId="77777777"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6AF6D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14:paraId="26D4DA6A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CBEAF9" w14:textId="77777777"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03ED5A" w14:textId="32F00D7E" w:rsidR="006729E0" w:rsidRDefault="009A67E7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3E426879" w14:textId="77777777" w:rsidR="00B92301" w:rsidRDefault="00B92301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C8FEAE" w14:textId="19D86419" w:rsidR="004A4B42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B9230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A4B42">
        <w:rPr>
          <w:rFonts w:ascii="HG丸ｺﾞｼｯｸM-PRO" w:eastAsia="HG丸ｺﾞｼｯｸM-PRO" w:hAnsi="HG丸ｺﾞｼｯｸM-PRO" w:hint="eastAsia"/>
          <w:sz w:val="24"/>
          <w:szCs w:val="24"/>
        </w:rPr>
        <w:t>）申出ＮＰＯ法人に関する審議について</w:t>
      </w:r>
    </w:p>
    <w:p w14:paraId="5DDF5DC2" w14:textId="77777777" w:rsidR="004A4B42" w:rsidRPr="0076746D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CC1C1" w14:textId="018AFA4D" w:rsidR="00B1746B" w:rsidRPr="00B23278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2327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2301" w:rsidRPr="00B2327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B56DB" w:rsidRPr="00B2327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73B" w:rsidRPr="00B23278">
        <w:rPr>
          <w:rFonts w:ascii="HG丸ｺﾞｼｯｸM-PRO" w:eastAsia="HG丸ｺﾞｼｯｸM-PRO" w:hAnsi="HG丸ｺﾞｼｯｸM-PRO" w:hint="eastAsia"/>
          <w:sz w:val="24"/>
          <w:szCs w:val="24"/>
        </w:rPr>
        <w:t>「４号指定制度」</w:t>
      </w:r>
      <w:r w:rsidR="0025217D" w:rsidRPr="00B2327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C0E09" w:rsidRPr="00B23278">
        <w:rPr>
          <w:rFonts w:ascii="HG丸ｺﾞｼｯｸM-PRO" w:eastAsia="HG丸ｺﾞｼｯｸM-PRO" w:hAnsi="HG丸ｺﾞｼｯｸM-PRO" w:hint="eastAsia"/>
          <w:sz w:val="24"/>
          <w:szCs w:val="24"/>
        </w:rPr>
        <w:t>広報について</w:t>
      </w:r>
    </w:p>
    <w:p w14:paraId="126C73A1" w14:textId="659C999D" w:rsidR="00314B0E" w:rsidRDefault="00314B0E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BE09BB" w14:textId="17B5B0C9" w:rsidR="00314B0E" w:rsidRPr="004C037F" w:rsidRDefault="00314B0E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（３）その他</w:t>
      </w:r>
    </w:p>
    <w:p w14:paraId="3341E0A1" w14:textId="77777777"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C544B9" w14:textId="4D09E378" w:rsidR="002C51DE" w:rsidRDefault="002C51DE" w:rsidP="002C51DE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　　 　法人の概要</w:t>
      </w:r>
    </w:p>
    <w:p w14:paraId="5DEA53B5" w14:textId="26D7DC50" w:rsidR="002C51DE" w:rsidRPr="00451C41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　 　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</w:t>
      </w:r>
    </w:p>
    <w:p w14:paraId="7F86F11A" w14:textId="72B2E697" w:rsidR="002C51DE" w:rsidRDefault="0008303A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　　 </w:t>
      </w:r>
      <w:r w:rsidR="002C51D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9230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C51DE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　年間スケジュール</w:t>
      </w:r>
    </w:p>
    <w:p w14:paraId="705DB4F7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0C5524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大阪府特定非営利活動法人条例指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定審議会委員名簿</w:t>
      </w:r>
    </w:p>
    <w:p w14:paraId="7E2B1161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　</w:t>
      </w:r>
      <w:r w:rsidRPr="00CD4A87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大阪府特定非営利活動法人条例指定審議会運営要領</w:t>
      </w:r>
    </w:p>
    <w:p w14:paraId="5546A522" w14:textId="77777777" w:rsidR="002C51DE" w:rsidRDefault="002C51DE" w:rsidP="002C51D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　申出法人の申出書添付資料</w:t>
      </w:r>
    </w:p>
    <w:p w14:paraId="4AD60969" w14:textId="77777777" w:rsidR="002C51DE" w:rsidRPr="002C51DE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33DBD0" w14:textId="06771F3B" w:rsidR="002C51DE" w:rsidRPr="00151713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　条例指定</w:t>
      </w:r>
      <w:r w:rsidR="00FB7670">
        <w:rPr>
          <w:rFonts w:ascii="HG丸ｺﾞｼｯｸM-PRO" w:eastAsia="HG丸ｺﾞｼｯｸM-PRO" w:hAnsi="HG丸ｺﾞｼｯｸM-PRO" w:hint="eastAsia"/>
          <w:sz w:val="24"/>
          <w:szCs w:val="24"/>
        </w:rPr>
        <w:t>特定非営利活動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法人制度の手引等）</w:t>
      </w:r>
    </w:p>
    <w:p w14:paraId="01536053" w14:textId="77777777" w:rsidR="009310C1" w:rsidRPr="002C51DE" w:rsidRDefault="009310C1" w:rsidP="004A4B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25E829" w14:textId="1239DC9A" w:rsidR="00CB4A8F" w:rsidRPr="00151713" w:rsidRDefault="00CB4A8F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B515" w14:textId="77777777" w:rsidR="007C2C04" w:rsidRDefault="007C2C04" w:rsidP="00945ABB">
      <w:r>
        <w:separator/>
      </w:r>
    </w:p>
  </w:endnote>
  <w:endnote w:type="continuationSeparator" w:id="0">
    <w:p w14:paraId="133FD6C8" w14:textId="77777777" w:rsidR="007C2C04" w:rsidRDefault="007C2C04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776D" w14:textId="77777777" w:rsidR="007C2C04" w:rsidRDefault="007C2C04" w:rsidP="00945ABB">
      <w:r>
        <w:separator/>
      </w:r>
    </w:p>
  </w:footnote>
  <w:footnote w:type="continuationSeparator" w:id="0">
    <w:p w14:paraId="78E34083" w14:textId="77777777" w:rsidR="007C2C04" w:rsidRDefault="007C2C04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318F"/>
    <w:rsid w:val="00044FA7"/>
    <w:rsid w:val="0004749B"/>
    <w:rsid w:val="0005093D"/>
    <w:rsid w:val="00052BCD"/>
    <w:rsid w:val="00053A1D"/>
    <w:rsid w:val="000603C6"/>
    <w:rsid w:val="0008303A"/>
    <w:rsid w:val="000A3654"/>
    <w:rsid w:val="000B24F4"/>
    <w:rsid w:val="000B4120"/>
    <w:rsid w:val="000B6C5E"/>
    <w:rsid w:val="000C1A98"/>
    <w:rsid w:val="000E5BE0"/>
    <w:rsid w:val="000F0A2A"/>
    <w:rsid w:val="000F1F44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4086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217D"/>
    <w:rsid w:val="002572FB"/>
    <w:rsid w:val="002633CC"/>
    <w:rsid w:val="00263D42"/>
    <w:rsid w:val="00266B84"/>
    <w:rsid w:val="00285406"/>
    <w:rsid w:val="002877AD"/>
    <w:rsid w:val="0029244B"/>
    <w:rsid w:val="002B5732"/>
    <w:rsid w:val="002C2395"/>
    <w:rsid w:val="002C51DE"/>
    <w:rsid w:val="002D2E74"/>
    <w:rsid w:val="002E0F85"/>
    <w:rsid w:val="002E7663"/>
    <w:rsid w:val="002F3CC2"/>
    <w:rsid w:val="002F55AB"/>
    <w:rsid w:val="00300690"/>
    <w:rsid w:val="00314B0E"/>
    <w:rsid w:val="003325E4"/>
    <w:rsid w:val="00341347"/>
    <w:rsid w:val="00341542"/>
    <w:rsid w:val="003632DD"/>
    <w:rsid w:val="0039553E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51C41"/>
    <w:rsid w:val="00470C4F"/>
    <w:rsid w:val="004917A7"/>
    <w:rsid w:val="004A4B42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0353A"/>
    <w:rsid w:val="00521B71"/>
    <w:rsid w:val="00522B29"/>
    <w:rsid w:val="0052402E"/>
    <w:rsid w:val="0055540F"/>
    <w:rsid w:val="00557BEC"/>
    <w:rsid w:val="00563A1B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5F4979"/>
    <w:rsid w:val="006012F1"/>
    <w:rsid w:val="00611880"/>
    <w:rsid w:val="00612D86"/>
    <w:rsid w:val="00615112"/>
    <w:rsid w:val="00637F50"/>
    <w:rsid w:val="0065184A"/>
    <w:rsid w:val="00656DF5"/>
    <w:rsid w:val="00661A0D"/>
    <w:rsid w:val="006729E0"/>
    <w:rsid w:val="00691C4D"/>
    <w:rsid w:val="006A1944"/>
    <w:rsid w:val="006A7729"/>
    <w:rsid w:val="006C0E09"/>
    <w:rsid w:val="006C5AE2"/>
    <w:rsid w:val="006D0692"/>
    <w:rsid w:val="006D277E"/>
    <w:rsid w:val="006D5FD1"/>
    <w:rsid w:val="006E25D6"/>
    <w:rsid w:val="006F207B"/>
    <w:rsid w:val="00701822"/>
    <w:rsid w:val="00703A03"/>
    <w:rsid w:val="00720B7B"/>
    <w:rsid w:val="00736E9F"/>
    <w:rsid w:val="00743441"/>
    <w:rsid w:val="00750A49"/>
    <w:rsid w:val="00750DAD"/>
    <w:rsid w:val="0075357B"/>
    <w:rsid w:val="00762444"/>
    <w:rsid w:val="0076746D"/>
    <w:rsid w:val="007703C9"/>
    <w:rsid w:val="00771B46"/>
    <w:rsid w:val="007878CA"/>
    <w:rsid w:val="007C2C04"/>
    <w:rsid w:val="007D1325"/>
    <w:rsid w:val="007D5F5E"/>
    <w:rsid w:val="00827D4E"/>
    <w:rsid w:val="008327A6"/>
    <w:rsid w:val="00852286"/>
    <w:rsid w:val="00855BE7"/>
    <w:rsid w:val="00855C5F"/>
    <w:rsid w:val="00895623"/>
    <w:rsid w:val="008B69AD"/>
    <w:rsid w:val="008C2469"/>
    <w:rsid w:val="008C7CA7"/>
    <w:rsid w:val="008D6A9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3673B"/>
    <w:rsid w:val="00A50BED"/>
    <w:rsid w:val="00A51436"/>
    <w:rsid w:val="00A84971"/>
    <w:rsid w:val="00A85E94"/>
    <w:rsid w:val="00A93AB7"/>
    <w:rsid w:val="00A958F2"/>
    <w:rsid w:val="00A961BC"/>
    <w:rsid w:val="00AB7438"/>
    <w:rsid w:val="00AC79D4"/>
    <w:rsid w:val="00AD1B76"/>
    <w:rsid w:val="00AD28B8"/>
    <w:rsid w:val="00AE2293"/>
    <w:rsid w:val="00B03F2A"/>
    <w:rsid w:val="00B0798A"/>
    <w:rsid w:val="00B1746B"/>
    <w:rsid w:val="00B23278"/>
    <w:rsid w:val="00B23624"/>
    <w:rsid w:val="00B4354D"/>
    <w:rsid w:val="00B470A3"/>
    <w:rsid w:val="00B52BD5"/>
    <w:rsid w:val="00B54012"/>
    <w:rsid w:val="00B605EC"/>
    <w:rsid w:val="00B64C33"/>
    <w:rsid w:val="00B711C8"/>
    <w:rsid w:val="00B85BC1"/>
    <w:rsid w:val="00B9230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D4A87"/>
    <w:rsid w:val="00CE2A39"/>
    <w:rsid w:val="00CE2CB3"/>
    <w:rsid w:val="00CE7360"/>
    <w:rsid w:val="00CF2AA4"/>
    <w:rsid w:val="00D00F9A"/>
    <w:rsid w:val="00D04906"/>
    <w:rsid w:val="00D11577"/>
    <w:rsid w:val="00D30F10"/>
    <w:rsid w:val="00D4260F"/>
    <w:rsid w:val="00D43635"/>
    <w:rsid w:val="00D52ECC"/>
    <w:rsid w:val="00D5558A"/>
    <w:rsid w:val="00D5561E"/>
    <w:rsid w:val="00D61028"/>
    <w:rsid w:val="00D81CB0"/>
    <w:rsid w:val="00D87052"/>
    <w:rsid w:val="00DA0D7C"/>
    <w:rsid w:val="00DC7887"/>
    <w:rsid w:val="00DD0093"/>
    <w:rsid w:val="00DD4519"/>
    <w:rsid w:val="00DE0094"/>
    <w:rsid w:val="00DE6FFE"/>
    <w:rsid w:val="00DF3911"/>
    <w:rsid w:val="00E005E0"/>
    <w:rsid w:val="00E01C43"/>
    <w:rsid w:val="00E03E55"/>
    <w:rsid w:val="00E05903"/>
    <w:rsid w:val="00E16EC0"/>
    <w:rsid w:val="00E3027C"/>
    <w:rsid w:val="00E31FE6"/>
    <w:rsid w:val="00E35576"/>
    <w:rsid w:val="00E577A7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D4B9B"/>
    <w:rsid w:val="00EE6A74"/>
    <w:rsid w:val="00EF3DCD"/>
    <w:rsid w:val="00F03EED"/>
    <w:rsid w:val="00F20A02"/>
    <w:rsid w:val="00F24DB7"/>
    <w:rsid w:val="00F30918"/>
    <w:rsid w:val="00F453F5"/>
    <w:rsid w:val="00F50E72"/>
    <w:rsid w:val="00F555C5"/>
    <w:rsid w:val="00F704D5"/>
    <w:rsid w:val="00F75E75"/>
    <w:rsid w:val="00F942E6"/>
    <w:rsid w:val="00F94A98"/>
    <w:rsid w:val="00F96F70"/>
    <w:rsid w:val="00FB1780"/>
    <w:rsid w:val="00FB49B9"/>
    <w:rsid w:val="00FB56DB"/>
    <w:rsid w:val="00FB7670"/>
    <w:rsid w:val="00FD0E21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25F21"/>
  <w15:docId w15:val="{573DADCE-1135-44E3-9CFA-80DA3FE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4716-CACC-4B75-A458-32E968B7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松本　摩耶</cp:lastModifiedBy>
  <cp:revision>6</cp:revision>
  <cp:lastPrinted>2022-06-20T01:44:00Z</cp:lastPrinted>
  <dcterms:created xsi:type="dcterms:W3CDTF">2023-11-29T05:00:00Z</dcterms:created>
  <dcterms:modified xsi:type="dcterms:W3CDTF">2023-12-22T08:08:00Z</dcterms:modified>
</cp:coreProperties>
</file>