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55121" w14:textId="77777777" w:rsidR="0018627C" w:rsidRDefault="007B55E9" w:rsidP="00211FED">
      <w:pPr>
        <w:spacing w:line="400" w:lineRule="exact"/>
        <w:rPr>
          <w:rFonts w:ascii="UD デジタル 教科書体 NK-R" w:eastAsia="UD デジタル 教科書体 NK-R"/>
          <w:noProof/>
          <w:sz w:val="26"/>
          <w:szCs w:val="26"/>
        </w:rPr>
        <w:sectPr w:rsidR="0018627C" w:rsidSect="0020682C">
          <w:pgSz w:w="11906" w:h="16838" w:code="9"/>
          <w:pgMar w:top="426" w:right="454" w:bottom="426" w:left="454" w:header="851" w:footer="0" w:gutter="0"/>
          <w:cols w:space="425"/>
          <w:docGrid w:type="lines" w:linePitch="360"/>
        </w:sectPr>
      </w:pPr>
      <w:r>
        <w:rPr>
          <w:noProof/>
        </w:rPr>
        <mc:AlternateContent>
          <mc:Choice Requires="wps">
            <w:drawing>
              <wp:anchor distT="0" distB="0" distL="114300" distR="114300" simplePos="0" relativeHeight="251738112" behindDoc="0" locked="0" layoutInCell="1" allowOverlap="1" wp14:anchorId="5A8685E8" wp14:editId="75CBFC28">
                <wp:simplePos x="0" y="0"/>
                <wp:positionH relativeFrom="margin">
                  <wp:align>right</wp:align>
                </wp:positionH>
                <wp:positionV relativeFrom="paragraph">
                  <wp:posOffset>86995</wp:posOffset>
                </wp:positionV>
                <wp:extent cx="7286625" cy="12382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7286625" cy="1238250"/>
                        </a:xfrm>
                        <a:prstGeom prst="rect">
                          <a:avLst/>
                        </a:prstGeom>
                        <a:noFill/>
                        <a:ln>
                          <a:noFill/>
                        </a:ln>
                        <a:effectLst/>
                      </wps:spPr>
                      <wps:txbx>
                        <w:txbxContent>
                          <w:p w14:paraId="0FF51195" w14:textId="65C0E2C7" w:rsidR="0020682C" w:rsidRPr="00855E65" w:rsidRDefault="0020682C" w:rsidP="0020682C">
                            <w:pPr>
                              <w:spacing w:line="0" w:lineRule="atLeast"/>
                              <w:jc w:val="center"/>
                              <w:rPr>
                                <w:rFonts w:ascii="ＭＳ ゴシック" w:eastAsia="ＭＳ ゴシック" w:hAnsi="ＭＳ ゴシック"/>
                                <w:b/>
                                <w:bCs/>
                                <w:noProof/>
                                <w:color w:val="000000" w:themeColor="text1"/>
                                <w:sz w:val="28"/>
                                <w:szCs w:val="28"/>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855E65">
                              <w:rPr>
                                <w:rFonts w:ascii="ＭＳ ゴシック" w:eastAsia="ＭＳ ゴシック" w:hAnsi="ＭＳ ゴシック" w:hint="eastAsia"/>
                                <w:b/>
                                <w:bCs/>
                                <w:noProof/>
                                <w:color w:val="000000" w:themeColor="text1"/>
                                <w:sz w:val="28"/>
                                <w:szCs w:val="28"/>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令和</w:t>
                            </w:r>
                            <w:r w:rsidR="000548E1" w:rsidRPr="00855E65">
                              <w:rPr>
                                <w:rFonts w:ascii="ＭＳ ゴシック" w:eastAsia="ＭＳ ゴシック" w:hAnsi="ＭＳ ゴシック" w:hint="eastAsia"/>
                                <w:b/>
                                <w:bCs/>
                                <w:noProof/>
                                <w:color w:val="000000" w:themeColor="text1"/>
                                <w:sz w:val="28"/>
                                <w:szCs w:val="28"/>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７</w:t>
                            </w:r>
                            <w:r w:rsidRPr="00855E65">
                              <w:rPr>
                                <w:rFonts w:ascii="ＭＳ ゴシック" w:eastAsia="ＭＳ ゴシック" w:hAnsi="ＭＳ ゴシック" w:hint="eastAsia"/>
                                <w:b/>
                                <w:bCs/>
                                <w:noProof/>
                                <w:color w:val="000000" w:themeColor="text1"/>
                                <w:sz w:val="28"/>
                                <w:szCs w:val="28"/>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年度大阪府</w:t>
                            </w:r>
                            <w:r w:rsidRPr="00855E65">
                              <w:rPr>
                                <w:rFonts w:ascii="ＭＳ ゴシック" w:eastAsia="ＭＳ ゴシック" w:hAnsi="ＭＳ ゴシック"/>
                                <w:b/>
                                <w:bCs/>
                                <w:noProof/>
                                <w:color w:val="000000" w:themeColor="text1"/>
                                <w:sz w:val="28"/>
                                <w:szCs w:val="28"/>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障がい者委託訓練事業</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A8685E8" id="_x0000_t202" coordsize="21600,21600" o:spt="202" path="m,l,21600r21600,l21600,xe">
                <v:stroke joinstyle="miter"/>
                <v:path gradientshapeok="t" o:connecttype="rect"/>
              </v:shapetype>
              <v:shape id="テキスト ボックス 8" o:spid="_x0000_s1026" type="#_x0000_t202" style="position:absolute;left:0;text-align:left;margin-left:522.55pt;margin-top:6.85pt;width:573.75pt;height:97.5pt;z-index:251738112;visibility:visible;mso-wrap-style:non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kySwIAAGQEAAAOAAAAZHJzL2Uyb0RvYy54bWysVM2O2jAQvlfqO1i+l0DaZVlEWNFdUVVC&#10;uyux1Z6N40CkxLZsQ0KPIFV9iL5C1XOfJy/Szw6wdNtT1Yszfx7PfN9MRtd1WZCNMDZXMqG9TpcS&#10;IblKc7lM6KfH6ZsBJdYxmbJCSZHQrbD0evz61ajSQxGrlSpSYQiSSDusdEJXzulhFFm+EiWzHaWF&#10;hDNTpmQOqllGqWEVspdFFHe7/ahSJtVGcWEtrLetk45D/iwT3N1nmRWOFAlFbS6cJpwLf0bjERsu&#10;DdOrnB/KYP9QRclyiUdPqW6ZY2Rt8j9SlTk3yqrMdbgqI5VlORehB3TT677oZr5iWoReAI7VJ5js&#10;/0vL7zYPhuRpQkGUZCUoavZfmt33Zvez2X8lzf5bs983ux/QycDDVWk7xK25xj1Xv1c1aD/aLYwe&#10;hTozpf+iPwI/gN+ewBa1IxzGy3jQ78cXlHD4evHbQXwR6Iier2tj3QehSuKFhBqwGUBmm5l1KAWh&#10;xxD/mlTTvCgCo4X8zYDA1iLCSBxu+07air3k6kV9aG+h0i26M6odF6v5NEcFM2bdAzOYDzSEmXf3&#10;OLJCVQlVB4mSlTKf/2b38aANXkoqzFtCJRaCkuKjBJ2X7+IrQOGCMhhc4QFz7licOeS6vFEY5x42&#10;S/Mg+nBXHMXMqPIJazHxL8LFJMe7CXVH8ca1G4C14mIyCUEYR83cTM4196k9fB7bx/qJGX0gwIG7&#10;O3WcSjZ8wUMb629aPVk7sBFI8uC2iIIxr2CUA3eHtfO7cq6HqOefw/gXAAAA//8DAFBLAwQUAAYA&#10;CAAAACEAH+TL0eAAAAAIAQAADwAAAGRycy9kb3ducmV2LnhtbEyPzU7DMBCE70i8g7VIXBB1GiiJ&#10;QpwKKH8HJKDhAdx4SSLidWRv28DT457gODurmW/K5WQHsUMfekcK5rMEBFLjTE+tgo/64TwHEViT&#10;0YMjVPCNAZbV8VGpC+P29I67NbcihlAotIKOeSykDE2HVoeZG5Gi9+m81Rylb6Xxeh/D7SDTJLmS&#10;VvcUGzo94l2Hzdd6axU83b/lvg7Pi5fHlH/w1a3q27OVUqcn0801CMaJ/57hgB/RoYpMG7clE8Sg&#10;IA7heL3IQBzc+WW2ALFRkCZ5BrIq5f8B1S8AAAD//wMAUEsBAi0AFAAGAAgAAAAhALaDOJL+AAAA&#10;4QEAABMAAAAAAAAAAAAAAAAAAAAAAFtDb250ZW50X1R5cGVzXS54bWxQSwECLQAUAAYACAAAACEA&#10;OP0h/9YAAACUAQAACwAAAAAAAAAAAAAAAAAvAQAAX3JlbHMvLnJlbHNQSwECLQAUAAYACAAAACEA&#10;ieHZMksCAABkBAAADgAAAAAAAAAAAAAAAAAuAgAAZHJzL2Uyb0RvYy54bWxQSwECLQAUAAYACAAA&#10;ACEAH+TL0eAAAAAIAQAADwAAAAAAAAAAAAAAAAClBAAAZHJzL2Rvd25yZXYueG1sUEsFBgAAAAAE&#10;AAQA8wAAALIFAAAAAA==&#10;" filled="f" stroked="f">
                <v:textbox style="mso-fit-shape-to-text:t" inset="5.85pt,.7pt,5.85pt,.7pt">
                  <w:txbxContent>
                    <w:p w14:paraId="0FF51195" w14:textId="65C0E2C7" w:rsidR="0020682C" w:rsidRPr="00855E65" w:rsidRDefault="0020682C" w:rsidP="0020682C">
                      <w:pPr>
                        <w:spacing w:line="0" w:lineRule="atLeast"/>
                        <w:jc w:val="center"/>
                        <w:rPr>
                          <w:rFonts w:ascii="ＭＳ ゴシック" w:eastAsia="ＭＳ ゴシック" w:hAnsi="ＭＳ ゴシック"/>
                          <w:b/>
                          <w:bCs/>
                          <w:noProof/>
                          <w:color w:val="000000" w:themeColor="text1"/>
                          <w:sz w:val="28"/>
                          <w:szCs w:val="28"/>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pPr>
                      <w:r w:rsidRPr="00855E65">
                        <w:rPr>
                          <w:rFonts w:ascii="ＭＳ ゴシック" w:eastAsia="ＭＳ ゴシック" w:hAnsi="ＭＳ ゴシック" w:hint="eastAsia"/>
                          <w:b/>
                          <w:bCs/>
                          <w:noProof/>
                          <w:color w:val="000000" w:themeColor="text1"/>
                          <w:sz w:val="28"/>
                          <w:szCs w:val="28"/>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令和</w:t>
                      </w:r>
                      <w:r w:rsidR="000548E1" w:rsidRPr="00855E65">
                        <w:rPr>
                          <w:rFonts w:ascii="ＭＳ ゴシック" w:eastAsia="ＭＳ ゴシック" w:hAnsi="ＭＳ ゴシック" w:hint="eastAsia"/>
                          <w:b/>
                          <w:bCs/>
                          <w:noProof/>
                          <w:color w:val="000000" w:themeColor="text1"/>
                          <w:sz w:val="28"/>
                          <w:szCs w:val="28"/>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７</w:t>
                      </w:r>
                      <w:r w:rsidRPr="00855E65">
                        <w:rPr>
                          <w:rFonts w:ascii="ＭＳ ゴシック" w:eastAsia="ＭＳ ゴシック" w:hAnsi="ＭＳ ゴシック" w:hint="eastAsia"/>
                          <w:b/>
                          <w:bCs/>
                          <w:noProof/>
                          <w:color w:val="000000" w:themeColor="text1"/>
                          <w:sz w:val="28"/>
                          <w:szCs w:val="28"/>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年度大阪府</w:t>
                      </w:r>
                      <w:r w:rsidRPr="00855E65">
                        <w:rPr>
                          <w:rFonts w:ascii="ＭＳ ゴシック" w:eastAsia="ＭＳ ゴシック" w:hAnsi="ＭＳ ゴシック"/>
                          <w:b/>
                          <w:bCs/>
                          <w:noProof/>
                          <w:color w:val="000000" w:themeColor="text1"/>
                          <w:sz w:val="28"/>
                          <w:szCs w:val="28"/>
                          <w14:shadow w14:blurRad="38100" w14:dist="19050" w14:dir="2700000" w14:sx="100000" w14:sy="100000" w14:kx="0" w14:ky="0" w14:algn="tl">
                            <w14:schemeClr w14:val="dk1">
                              <w14:alpha w14:val="100000"/>
                            </w14:schemeClr>
                          </w14:shadow>
                          <w14:textOutline w14:w="0" w14:cap="flat" w14:cmpd="sng" w14:algn="ctr">
                            <w14:noFill/>
                            <w14:prstDash w14:val="solid"/>
                            <w14:round/>
                          </w14:textOutline>
                        </w:rPr>
                        <w:t>障がい者委託訓練事業</w:t>
                      </w:r>
                    </w:p>
                  </w:txbxContent>
                </v:textbox>
                <w10:wrap anchorx="margin"/>
              </v:shape>
            </w:pict>
          </mc:Fallback>
        </mc:AlternateContent>
      </w:r>
      <w:r w:rsidR="008606A6">
        <w:rPr>
          <w:b/>
          <w:noProof/>
        </w:rPr>
        <w:drawing>
          <wp:anchor distT="0" distB="0" distL="114300" distR="114300" simplePos="0" relativeHeight="251742208" behindDoc="0" locked="0" layoutInCell="1" allowOverlap="1" wp14:anchorId="2D95736F" wp14:editId="597A2830">
            <wp:simplePos x="0" y="0"/>
            <wp:positionH relativeFrom="margin">
              <wp:align>left</wp:align>
            </wp:positionH>
            <wp:positionV relativeFrom="paragraph">
              <wp:posOffset>0</wp:posOffset>
            </wp:positionV>
            <wp:extent cx="1162875" cy="33337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8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6074D" w14:textId="77777777" w:rsidR="002A2362" w:rsidRDefault="008606A6" w:rsidP="002A2362">
      <w:pPr>
        <w:spacing w:line="400" w:lineRule="exact"/>
        <w:rPr>
          <w:rFonts w:ascii="UD デジタル 教科書体 NK-R" w:eastAsia="UD デジタル 教科書体 NK-R"/>
          <w:noProof/>
          <w:sz w:val="26"/>
          <w:szCs w:val="26"/>
        </w:rPr>
      </w:pPr>
      <w:r w:rsidRPr="00FA05A3">
        <w:rPr>
          <w:b/>
          <w:noProof/>
          <w:color w:val="C00000"/>
        </w:rPr>
        <mc:AlternateContent>
          <mc:Choice Requires="wps">
            <w:drawing>
              <wp:anchor distT="0" distB="0" distL="114300" distR="114300" simplePos="0" relativeHeight="251744256" behindDoc="1" locked="0" layoutInCell="1" allowOverlap="1" wp14:anchorId="3E64A27D" wp14:editId="4B1744E4">
                <wp:simplePos x="0" y="0"/>
                <wp:positionH relativeFrom="column">
                  <wp:posOffset>-335915</wp:posOffset>
                </wp:positionH>
                <wp:positionV relativeFrom="paragraph">
                  <wp:posOffset>104140</wp:posOffset>
                </wp:positionV>
                <wp:extent cx="9267825" cy="134302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9267825" cy="1343025"/>
                        </a:xfrm>
                        <a:prstGeom prst="rect">
                          <a:avLst/>
                        </a:prstGeom>
                        <a:solidFill>
                          <a:schemeClr val="accent2">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35BC4" id="正方形/長方形 22" o:spid="_x0000_s1026" style="position:absolute;left:0;text-align:left;margin-left:-26.45pt;margin-top:8.2pt;width:729.75pt;height:105.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eo0nwIAABMFAAAOAAAAZHJzL2Uyb0RvYy54bWysVM1uEzEQviPxDpbvdJNt+rfqpopaFSEV&#10;WqlFPbteb9aS/7CdbMp7wAPAmTPiwONQibfgszdpS+GEyGEz4xnPfDPzjQ+PVlqRpfBBWlPT8daI&#10;EmG4baSZ1/Tt1emLfUpCZKZhyhpR01sR6NH0+bPD3lWitJ1VjfAEQUyoelfTLkZXFUXgndAsbFkn&#10;DIyt9ZpFqH5eNJ71iK5VUY5Gu0VvfeO85SIEnJ4MRjrN8dtW8HjetkFEomoKbDF/ff7epG8xPWTV&#10;3DPXSb6Gwf4BhWbSIOl9qBMWGVl4+UcoLbm3wbZxi1td2LaVXOQaUM149KSay445kWtBc4K7b1P4&#10;f2H5m+WFJ7KpaVlSYpjGjO6+fL77+O3H90/Fzw9fB4nAilb1LlS4ceku/FoLEFPdq9br9I+KyCq3&#10;9/a+vWIVCcfhQbm7t1/uUMJhG29PtkdQEKd4uO58iC+F1SQJNfWYX24rW56FOLhuXFK2YJVsTqVS&#10;WUmcEcfKkyXDtBnnwsQyX1cL/do2w/lkhN8wdxyDHcPx7uYYaDL7UqSM7bckypAe4Ms9xCCcgbGt&#10;YhGiduhhMHNKmJpjFXj0ObWxCR+gsyohP2GhGxLmsAMOLSOWQEld0/0EI8MDDmXSNZFpvK4/TWDo&#10;eZJubHOL8Xk78Do4fiqR5IyFeME8iAyQWM54jk+rLJDbtURJZ/37v50nf/ALVkp6LAaqerdgXlCi&#10;Xhkw72A8maRNyspkZ6+E4h9bbh5bzEIfW0xjjGfA8Swm/6g2YuutvsYOz1JWmJjhyD30b60cx2Fh&#10;8QpwMZtlN2yPY/HMXDqegm/ae7W6Zt6t2RNBvDd2s0SsekKiwTfdNHa2iLaVmWEPfcX0k4LNyzxY&#10;vxJptR/r2evhLZv+AgAA//8DAFBLAwQUAAYACAAAACEAAk0aIuMAAAALAQAADwAAAGRycy9kb3du&#10;cmV2LnhtbEyPwU7DMBBE70j8g7VIXFDrELWmDXGqCiggFQ4tXLht4yUJxOsodtvw97gnOK7maeZt&#10;vhhsKw7U+8axhutxAoK4dKbhSsP722o0A+EDssHWMWn4IQ+L4vwsx8y4I2/osA2ViCXsM9RQh9Bl&#10;UvqyJot+7DrimH263mKIZ19J0+MxlttWpkmipMWG40KNHd3VVH5v91ZDt/lQq6tuuZ7i48PL7NV+&#10;rZ+f7rW+vBiWtyACDeEPhpN+VIciOu3cno0XrYbRNJ1HNAZqAuIETBKlQOw0pOnNHGSRy/8/FL8A&#10;AAD//wMAUEsBAi0AFAAGAAgAAAAhALaDOJL+AAAA4QEAABMAAAAAAAAAAAAAAAAAAAAAAFtDb250&#10;ZW50X1R5cGVzXS54bWxQSwECLQAUAAYACAAAACEAOP0h/9YAAACUAQAACwAAAAAAAAAAAAAAAAAv&#10;AQAAX3JlbHMvLnJlbHNQSwECLQAUAAYACAAAACEAOFXqNJ8CAAATBQAADgAAAAAAAAAAAAAAAAAu&#10;AgAAZHJzL2Uyb0RvYy54bWxQSwECLQAUAAYACAAAACEAAk0aIuMAAAALAQAADwAAAAAAAAAAAAAA&#10;AAD5BAAAZHJzL2Rvd25yZXYueG1sUEsFBgAAAAAEAAQA8wAAAAkGAAAAAA==&#10;" fillcolor="#f7caac [1301]" stroked="f" strokeweight="1pt"/>
            </w:pict>
          </mc:Fallback>
        </mc:AlternateContent>
      </w:r>
      <w:r w:rsidR="007B55E9">
        <w:rPr>
          <w:noProof/>
        </w:rPr>
        <mc:AlternateContent>
          <mc:Choice Requires="wps">
            <w:drawing>
              <wp:anchor distT="0" distB="0" distL="114300" distR="114300" simplePos="0" relativeHeight="251740160" behindDoc="0" locked="0" layoutInCell="1" allowOverlap="1" wp14:anchorId="4A56926D" wp14:editId="763C2D25">
                <wp:simplePos x="0" y="0"/>
                <wp:positionH relativeFrom="margin">
                  <wp:align>left</wp:align>
                </wp:positionH>
                <wp:positionV relativeFrom="paragraph">
                  <wp:posOffset>177800</wp:posOffset>
                </wp:positionV>
                <wp:extent cx="7011670" cy="12382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011670" cy="1238250"/>
                        </a:xfrm>
                        <a:prstGeom prst="rect">
                          <a:avLst/>
                        </a:prstGeom>
                        <a:noFill/>
                        <a:ln>
                          <a:noFill/>
                        </a:ln>
                      </wps:spPr>
                      <wps:txbx>
                        <w:txbxContent>
                          <w:p w14:paraId="518525F3" w14:textId="77777777" w:rsidR="008606A6" w:rsidRPr="00FA05A3" w:rsidRDefault="008606A6" w:rsidP="008606A6">
                            <w:pPr>
                              <w:spacing w:line="0" w:lineRule="atLeast"/>
                              <w:jc w:val="left"/>
                              <w:rPr>
                                <w:rFonts w:ascii="HGS創英角ｺﾞｼｯｸUB" w:eastAsia="HGS創英角ｺﾞｼｯｸUB" w:hAnsi="HGS創英角ｺﾞｼｯｸUB"/>
                                <w:b/>
                                <w:noProof/>
                                <w:color w:val="C00000"/>
                                <w:sz w:val="48"/>
                                <w:szCs w:val="48"/>
                                <w14:shadow w14:blurRad="38100" w14:dist="22860"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pPr>
                            <w:r w:rsidRPr="00FA05A3">
                              <w:rPr>
                                <w:rFonts w:ascii="HGS創英角ｺﾞｼｯｸUB" w:eastAsia="HGS創英角ｺﾞｼｯｸUB" w:hAnsi="HGS創英角ｺﾞｼｯｸUB" w:hint="eastAsia"/>
                                <w:b/>
                                <w:noProof/>
                                <w:color w:val="C00000"/>
                                <w:sz w:val="48"/>
                                <w:szCs w:val="48"/>
                                <w14:shadow w14:blurRad="38100" w14:dist="22860" w14:dir="5400000" w14:sx="100000" w14:sy="100000" w14:kx="0" w14:ky="0" w14:algn="tl">
                                  <w14:srgbClr w14:val="000000">
                                    <w14:alpha w14:val="70000"/>
                                  </w14:srgbClr>
                                </w14:shadow>
                                <w14:textOutline w14:w="15875" w14:cap="flat" w14:cmpd="sng" w14:algn="ctr">
                                  <w14:solidFill>
                                    <w14:schemeClr w14:val="bg1"/>
                                  </w14:solidFill>
                                  <w14:prstDash w14:val="solid"/>
                                  <w14:round/>
                                </w14:textOutline>
                              </w:rPr>
                              <w:t>府内企業の</w:t>
                            </w:r>
                            <w:r w:rsidRPr="00FA05A3">
                              <w:rPr>
                                <w:rFonts w:ascii="HGS創英角ｺﾞｼｯｸUB" w:eastAsia="HGS創英角ｺﾞｼｯｸUB" w:hAnsi="HGS創英角ｺﾞｼｯｸUB"/>
                                <w:b/>
                                <w:noProof/>
                                <w:color w:val="C00000"/>
                                <w:sz w:val="48"/>
                                <w:szCs w:val="48"/>
                                <w14:shadow w14:blurRad="38100" w14:dist="22860" w14:dir="5400000" w14:sx="100000" w14:sy="100000" w14:kx="0" w14:ky="0" w14:algn="tl">
                                  <w14:srgbClr w14:val="000000">
                                    <w14:alpha w14:val="70000"/>
                                  </w14:srgbClr>
                                </w14:shadow>
                                <w14:textOutline w14:w="15875" w14:cap="flat" w14:cmpd="sng" w14:algn="ctr">
                                  <w14:solidFill>
                                    <w14:schemeClr w14:val="bg1"/>
                                  </w14:solidFill>
                                  <w14:prstDash w14:val="solid"/>
                                  <w14:round/>
                                </w14:textOutline>
                              </w:rPr>
                              <w:t>皆様へ</w:t>
                            </w:r>
                          </w:p>
                          <w:p w14:paraId="7C0DB809" w14:textId="77777777" w:rsidR="008606A6" w:rsidRPr="00FA05A3" w:rsidRDefault="008606A6" w:rsidP="008606A6">
                            <w:pPr>
                              <w:spacing w:line="0" w:lineRule="atLeast"/>
                              <w:jc w:val="center"/>
                              <w:rPr>
                                <w:rFonts w:ascii="HGS創英角ｺﾞｼｯｸUB" w:eastAsia="HGS創英角ｺﾞｼｯｸUB" w:hAnsi="HGS創英角ｺﾞｼｯｸUB"/>
                                <w:b/>
                                <w:noProof/>
                                <w:color w:val="C00000"/>
                                <w:sz w:val="44"/>
                                <w:szCs w:val="44"/>
                                <w14:shadow w14:blurRad="38100" w14:dist="22860"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pPr>
                            <w:r w:rsidRPr="00FA05A3">
                              <w:rPr>
                                <w:rFonts w:ascii="HGS創英角ｺﾞｼｯｸUB" w:eastAsia="HGS創英角ｺﾞｼｯｸUB" w:hAnsi="HGS創英角ｺﾞｼｯｸUB" w:hint="eastAsia"/>
                                <w:b/>
                                <w:noProof/>
                                <w:color w:val="C00000"/>
                                <w:sz w:val="80"/>
                                <w:szCs w:val="80"/>
                                <w14:shadow w14:blurRad="38100" w14:dist="22860"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t xml:space="preserve"> </w:t>
                            </w:r>
                            <w:r w:rsidRPr="00FA05A3">
                              <w:rPr>
                                <w:rFonts w:ascii="HGS創英角ｺﾞｼｯｸUB" w:eastAsia="HGS創英角ｺﾞｼｯｸUB" w:hAnsi="HGS創英角ｺﾞｼｯｸUB" w:hint="eastAsia"/>
                                <w:b/>
                                <w:noProof/>
                                <w:color w:val="C00000"/>
                                <w:sz w:val="92"/>
                                <w:szCs w:val="92"/>
                                <w14:shadow w14:blurRad="38100" w14:dist="22860" w14:dir="5400000" w14:sx="100000" w14:sy="100000" w14:kx="0" w14:ky="0" w14:algn="tl">
                                  <w14:srgbClr w14:val="000000">
                                    <w14:alpha w14:val="70000"/>
                                  </w14:srgbClr>
                                </w14:shadow>
                                <w14:textOutline w14:w="22225" w14:cap="flat" w14:cmpd="sng" w14:algn="ctr">
                                  <w14:solidFill>
                                    <w14:schemeClr w14:val="bg1"/>
                                  </w14:solidFill>
                                  <w14:prstDash w14:val="solid"/>
                                  <w14:round/>
                                </w14:textOutline>
                              </w:rPr>
                              <w:t>在職者</w:t>
                            </w:r>
                            <w:r w:rsidRPr="00FA05A3">
                              <w:rPr>
                                <w:rFonts w:ascii="HGS創英角ｺﾞｼｯｸUB" w:eastAsia="HGS創英角ｺﾞｼｯｸUB" w:hAnsi="HGS創英角ｺﾞｼｯｸUB"/>
                                <w:b/>
                                <w:noProof/>
                                <w:color w:val="C00000"/>
                                <w:sz w:val="92"/>
                                <w:szCs w:val="92"/>
                                <w14:shadow w14:blurRad="38100" w14:dist="22860" w14:dir="5400000" w14:sx="100000" w14:sy="100000" w14:kx="0" w14:ky="0" w14:algn="tl">
                                  <w14:srgbClr w14:val="000000">
                                    <w14:alpha w14:val="70000"/>
                                  </w14:srgbClr>
                                </w14:shadow>
                                <w14:textOutline w14:w="22225" w14:cap="flat" w14:cmpd="sng" w14:algn="ctr">
                                  <w14:solidFill>
                                    <w14:schemeClr w14:val="bg1"/>
                                  </w14:solidFill>
                                  <w14:prstDash w14:val="solid"/>
                                  <w14:round/>
                                </w14:textOutline>
                              </w:rPr>
                              <w:t>訓練</w:t>
                            </w:r>
                            <w:r w:rsidRPr="00FA05A3">
                              <w:rPr>
                                <w:rFonts w:ascii="HGS創英角ｺﾞｼｯｸUB" w:eastAsia="HGS創英角ｺﾞｼｯｸUB" w:hAnsi="HGS創英角ｺﾞｼｯｸUB" w:hint="eastAsia"/>
                                <w:b/>
                                <w:noProof/>
                                <w:color w:val="C00000"/>
                                <w:sz w:val="40"/>
                                <w:szCs w:val="40"/>
                                <w14:shadow w14:blurRad="38100" w14:dist="22860" w14:dir="5400000" w14:sx="100000" w14:sy="100000" w14:kx="0" w14:ky="0" w14:algn="tl">
                                  <w14:srgbClr w14:val="000000">
                                    <w14:alpha w14:val="70000"/>
                                  </w14:srgbClr>
                                </w14:shadow>
                                <w14:textOutline w14:w="15875" w14:cap="flat" w14:cmpd="sng" w14:algn="ctr">
                                  <w14:solidFill>
                                    <w14:schemeClr w14:val="bg1"/>
                                  </w14:solidFill>
                                  <w14:prstDash w14:val="solid"/>
                                  <w14:round/>
                                </w14:textOutline>
                              </w:rPr>
                              <w:t>（民間委託訓練）のご案内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6926D" id="_x0000_t202" coordsize="21600,21600" o:spt="202" path="m,l,21600r21600,l21600,xe">
                <v:stroke joinstyle="miter"/>
                <v:path gradientshapeok="t" o:connecttype="rect"/>
              </v:shapetype>
              <v:shape id="テキスト ボックス 11" o:spid="_x0000_s1027" type="#_x0000_t202" style="position:absolute;left:0;text-align:left;margin-left:0;margin-top:14pt;width:552.1pt;height:97.5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vcSAIAAGEEAAAOAAAAZHJzL2Uyb0RvYy54bWysVN1u0zAUvkfiHSzf07SFbV21dCqbipCm&#10;bVKHdu06zhop8TG226RcrtLEQ/AKiGueJy/CZ6fdxuAKceOcP5+f7zvOyWlTlWytrCtIp3zQ63Om&#10;tKSs0Hcp/3QzezPizHmhM1GSVinfKMdPJ69fndRmrIa0pDJTliGJduPapHzpvRkniZNLVQnXI6M0&#10;nDnZSnio9i7JrKiRvSqTYb9/mNRkM2NJKudgPe+cfBLz57mS/irPnfKsTDl68/G08VyEM5mciPGd&#10;FWZZyF0b4h+6qEShUfQx1bnwgq1s8UeqqpCWHOW+J6lKKM8LqeIMmGbQfzHNfCmMirMAHGceYXL/&#10;L628XF9bVmTgbsCZFhU4arcP7f339v5nu/3K2u23drtt739AZ4gBYLVxY9ybG9z0zXtqcHlvdzAG&#10;HJrcVuGLCRn8gH7zCLdqPJMwHvUHg8MjuCR8g+Hb0fAgEpI8XTfW+Q+KKhaElFvwGWEW6wvn0QpC&#10;9yGhmqZZUZaR01L/ZkBgsCSh967HIPlm0XTD7/tfULbBWJa6TXFGzgqUvhDOXwuL1UC7WHd/hSMv&#10;qU457STOlmS//M0e4sEYvJzVWLWUu88rYRVn5UcNLo/eDY8PsJtRGY2OUcI+dyyeOfSqOiPsMshC&#10;b1EM4b7ci7ml6hZvYhpqwiW0ROWU+7145rv1x5uSajqNQdhFI/yFnhsZUgfkAqw3za2wZoe9B22X&#10;tF9JMX5BQRfbYT5decqLyE9AucN0Bz72ONK2e3PhoTzXY9TTn2HyCwAA//8DAFBLAwQUAAYACAAA&#10;ACEAbtF5jt8AAAAIAQAADwAAAGRycy9kb3ducmV2LnhtbEyPQU/DMAyF70j8h8hI3FiyAtXUNZ06&#10;JEDiwhgI7Zg2pq1onKrJtsKvxzuxk2W/p+fv5avJ9eKAY+g8aZjPFAik2tuOGg0f7483CxAhGrKm&#10;94QafjDAqri8yE1m/ZHe8LCNjeAQCpnR0MY4ZFKGukVnwswPSKx9+dGZyOvYSDuaI4e7XiZKpdKZ&#10;jvhDawZ8aLH+3u6dht8ulM+b13Ws1ve7J7V5ScNnmWp9fTWVSxARp/hvhhM+o0PBTJXfkw2i18BF&#10;ooZkwfOkztVdAqLiS3KrQBa5PC9Q/AEAAP//AwBQSwECLQAUAAYACAAAACEAtoM4kv4AAADhAQAA&#10;EwAAAAAAAAAAAAAAAAAAAAAAW0NvbnRlbnRfVHlwZXNdLnhtbFBLAQItABQABgAIAAAAIQA4/SH/&#10;1gAAAJQBAAALAAAAAAAAAAAAAAAAAC8BAABfcmVscy8ucmVsc1BLAQItABQABgAIAAAAIQAyPZvc&#10;SAIAAGEEAAAOAAAAAAAAAAAAAAAAAC4CAABkcnMvZTJvRG9jLnhtbFBLAQItABQABgAIAAAAIQBu&#10;0XmO3wAAAAgBAAAPAAAAAAAAAAAAAAAAAKIEAABkcnMvZG93bnJldi54bWxQSwUGAAAAAAQABADz&#10;AAAArgUAAAAA&#10;" filled="f" stroked="f">
                <v:textbox inset="5.85pt,.7pt,5.85pt,.7pt">
                  <w:txbxContent>
                    <w:p w14:paraId="518525F3" w14:textId="77777777" w:rsidR="008606A6" w:rsidRPr="00FA05A3" w:rsidRDefault="008606A6" w:rsidP="008606A6">
                      <w:pPr>
                        <w:spacing w:line="0" w:lineRule="atLeast"/>
                        <w:jc w:val="left"/>
                        <w:rPr>
                          <w:rFonts w:ascii="HGS創英角ｺﾞｼｯｸUB" w:eastAsia="HGS創英角ｺﾞｼｯｸUB" w:hAnsi="HGS創英角ｺﾞｼｯｸUB"/>
                          <w:b/>
                          <w:noProof/>
                          <w:color w:val="C00000"/>
                          <w:sz w:val="48"/>
                          <w:szCs w:val="48"/>
                          <w14:shadow w14:blurRad="38100" w14:dist="22860"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pPr>
                      <w:r w:rsidRPr="00FA05A3">
                        <w:rPr>
                          <w:rFonts w:ascii="HGS創英角ｺﾞｼｯｸUB" w:eastAsia="HGS創英角ｺﾞｼｯｸUB" w:hAnsi="HGS創英角ｺﾞｼｯｸUB" w:hint="eastAsia"/>
                          <w:b/>
                          <w:noProof/>
                          <w:color w:val="C00000"/>
                          <w:sz w:val="48"/>
                          <w:szCs w:val="48"/>
                          <w14:shadow w14:blurRad="38100" w14:dist="22860" w14:dir="5400000" w14:sx="100000" w14:sy="100000" w14:kx="0" w14:ky="0" w14:algn="tl">
                            <w14:srgbClr w14:val="000000">
                              <w14:alpha w14:val="70000"/>
                            </w14:srgbClr>
                          </w14:shadow>
                          <w14:textOutline w14:w="15875" w14:cap="flat" w14:cmpd="sng" w14:algn="ctr">
                            <w14:solidFill>
                              <w14:schemeClr w14:val="bg1"/>
                            </w14:solidFill>
                            <w14:prstDash w14:val="solid"/>
                            <w14:round/>
                          </w14:textOutline>
                        </w:rPr>
                        <w:t>府内企業の</w:t>
                      </w:r>
                      <w:r w:rsidRPr="00FA05A3">
                        <w:rPr>
                          <w:rFonts w:ascii="HGS創英角ｺﾞｼｯｸUB" w:eastAsia="HGS創英角ｺﾞｼｯｸUB" w:hAnsi="HGS創英角ｺﾞｼｯｸUB"/>
                          <w:b/>
                          <w:noProof/>
                          <w:color w:val="C00000"/>
                          <w:sz w:val="48"/>
                          <w:szCs w:val="48"/>
                          <w14:shadow w14:blurRad="38100" w14:dist="22860" w14:dir="5400000" w14:sx="100000" w14:sy="100000" w14:kx="0" w14:ky="0" w14:algn="tl">
                            <w14:srgbClr w14:val="000000">
                              <w14:alpha w14:val="70000"/>
                            </w14:srgbClr>
                          </w14:shadow>
                          <w14:textOutline w14:w="15875" w14:cap="flat" w14:cmpd="sng" w14:algn="ctr">
                            <w14:solidFill>
                              <w14:schemeClr w14:val="bg1"/>
                            </w14:solidFill>
                            <w14:prstDash w14:val="solid"/>
                            <w14:round/>
                          </w14:textOutline>
                        </w:rPr>
                        <w:t>皆様へ</w:t>
                      </w:r>
                    </w:p>
                    <w:p w14:paraId="7C0DB809" w14:textId="77777777" w:rsidR="008606A6" w:rsidRPr="00FA05A3" w:rsidRDefault="008606A6" w:rsidP="008606A6">
                      <w:pPr>
                        <w:spacing w:line="0" w:lineRule="atLeast"/>
                        <w:jc w:val="center"/>
                        <w:rPr>
                          <w:rFonts w:ascii="HGS創英角ｺﾞｼｯｸUB" w:eastAsia="HGS創英角ｺﾞｼｯｸUB" w:hAnsi="HGS創英角ｺﾞｼｯｸUB"/>
                          <w:b/>
                          <w:noProof/>
                          <w:color w:val="C00000"/>
                          <w:sz w:val="44"/>
                          <w:szCs w:val="44"/>
                          <w14:shadow w14:blurRad="38100" w14:dist="22860"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pPr>
                      <w:r w:rsidRPr="00FA05A3">
                        <w:rPr>
                          <w:rFonts w:ascii="HGS創英角ｺﾞｼｯｸUB" w:eastAsia="HGS創英角ｺﾞｼｯｸUB" w:hAnsi="HGS創英角ｺﾞｼｯｸUB" w:hint="eastAsia"/>
                          <w:b/>
                          <w:noProof/>
                          <w:color w:val="C00000"/>
                          <w:sz w:val="80"/>
                          <w:szCs w:val="80"/>
                          <w14:shadow w14:blurRad="38100" w14:dist="22860" w14:dir="5400000" w14:sx="100000" w14:sy="100000" w14:kx="0" w14:ky="0" w14:algn="tl">
                            <w14:srgbClr w14:val="000000">
                              <w14:alpha w14:val="70000"/>
                            </w14:srgbClr>
                          </w14:shadow>
                          <w14:textOutline w14:w="19050" w14:cap="flat" w14:cmpd="sng" w14:algn="ctr">
                            <w14:solidFill>
                              <w14:schemeClr w14:val="bg1"/>
                            </w14:solidFill>
                            <w14:prstDash w14:val="solid"/>
                            <w14:round/>
                          </w14:textOutline>
                        </w:rPr>
                        <w:t xml:space="preserve"> </w:t>
                      </w:r>
                      <w:r w:rsidRPr="00FA05A3">
                        <w:rPr>
                          <w:rFonts w:ascii="HGS創英角ｺﾞｼｯｸUB" w:eastAsia="HGS創英角ｺﾞｼｯｸUB" w:hAnsi="HGS創英角ｺﾞｼｯｸUB" w:hint="eastAsia"/>
                          <w:b/>
                          <w:noProof/>
                          <w:color w:val="C00000"/>
                          <w:sz w:val="92"/>
                          <w:szCs w:val="92"/>
                          <w14:shadow w14:blurRad="38100" w14:dist="22860" w14:dir="5400000" w14:sx="100000" w14:sy="100000" w14:kx="0" w14:ky="0" w14:algn="tl">
                            <w14:srgbClr w14:val="000000">
                              <w14:alpha w14:val="70000"/>
                            </w14:srgbClr>
                          </w14:shadow>
                          <w14:textOutline w14:w="22225" w14:cap="flat" w14:cmpd="sng" w14:algn="ctr">
                            <w14:solidFill>
                              <w14:schemeClr w14:val="bg1"/>
                            </w14:solidFill>
                            <w14:prstDash w14:val="solid"/>
                            <w14:round/>
                          </w14:textOutline>
                        </w:rPr>
                        <w:t>在職者</w:t>
                      </w:r>
                      <w:r w:rsidRPr="00FA05A3">
                        <w:rPr>
                          <w:rFonts w:ascii="HGS創英角ｺﾞｼｯｸUB" w:eastAsia="HGS創英角ｺﾞｼｯｸUB" w:hAnsi="HGS創英角ｺﾞｼｯｸUB"/>
                          <w:b/>
                          <w:noProof/>
                          <w:color w:val="C00000"/>
                          <w:sz w:val="92"/>
                          <w:szCs w:val="92"/>
                          <w14:shadow w14:blurRad="38100" w14:dist="22860" w14:dir="5400000" w14:sx="100000" w14:sy="100000" w14:kx="0" w14:ky="0" w14:algn="tl">
                            <w14:srgbClr w14:val="000000">
                              <w14:alpha w14:val="70000"/>
                            </w14:srgbClr>
                          </w14:shadow>
                          <w14:textOutline w14:w="22225" w14:cap="flat" w14:cmpd="sng" w14:algn="ctr">
                            <w14:solidFill>
                              <w14:schemeClr w14:val="bg1"/>
                            </w14:solidFill>
                            <w14:prstDash w14:val="solid"/>
                            <w14:round/>
                          </w14:textOutline>
                        </w:rPr>
                        <w:t>訓練</w:t>
                      </w:r>
                      <w:r w:rsidRPr="00FA05A3">
                        <w:rPr>
                          <w:rFonts w:ascii="HGS創英角ｺﾞｼｯｸUB" w:eastAsia="HGS創英角ｺﾞｼｯｸUB" w:hAnsi="HGS創英角ｺﾞｼｯｸUB" w:hint="eastAsia"/>
                          <w:b/>
                          <w:noProof/>
                          <w:color w:val="C00000"/>
                          <w:sz w:val="40"/>
                          <w:szCs w:val="40"/>
                          <w14:shadow w14:blurRad="38100" w14:dist="22860" w14:dir="5400000" w14:sx="100000" w14:sy="100000" w14:kx="0" w14:ky="0" w14:algn="tl">
                            <w14:srgbClr w14:val="000000">
                              <w14:alpha w14:val="70000"/>
                            </w14:srgbClr>
                          </w14:shadow>
                          <w14:textOutline w14:w="15875" w14:cap="flat" w14:cmpd="sng" w14:algn="ctr">
                            <w14:solidFill>
                              <w14:schemeClr w14:val="bg1"/>
                            </w14:solidFill>
                            <w14:prstDash w14:val="solid"/>
                            <w14:round/>
                          </w14:textOutline>
                        </w:rPr>
                        <w:t>（民間委託訓練）のご案内</w:t>
                      </w:r>
                    </w:p>
                  </w:txbxContent>
                </v:textbox>
                <w10:wrap anchorx="margin"/>
              </v:shape>
            </w:pict>
          </mc:Fallback>
        </mc:AlternateContent>
      </w:r>
    </w:p>
    <w:p w14:paraId="3232E42C" w14:textId="77777777" w:rsidR="008606A6" w:rsidRPr="002A2362" w:rsidRDefault="008606A6" w:rsidP="002A2362">
      <w:pPr>
        <w:spacing w:line="400" w:lineRule="exact"/>
        <w:rPr>
          <w:rFonts w:ascii="UD デジタル 教科書体 NK-R" w:eastAsia="UD デジタル 教科書体 NK-R"/>
          <w:noProof/>
          <w:sz w:val="26"/>
          <w:szCs w:val="26"/>
        </w:rPr>
      </w:pPr>
    </w:p>
    <w:p w14:paraId="65684599" w14:textId="77777777" w:rsidR="00752E62" w:rsidRDefault="00752E62" w:rsidP="00796DE8">
      <w:pPr>
        <w:rPr>
          <w:rFonts w:ascii="HGSｺﾞｼｯｸM" w:eastAsia="HGSｺﾞｼｯｸM"/>
          <w:noProof/>
          <w:sz w:val="26"/>
          <w:szCs w:val="26"/>
        </w:rPr>
      </w:pPr>
    </w:p>
    <w:p w14:paraId="6C42E1B6" w14:textId="77777777" w:rsidR="00752E62" w:rsidRDefault="00752E62" w:rsidP="00796DE8">
      <w:pPr>
        <w:rPr>
          <w:rFonts w:ascii="HGSｺﾞｼｯｸM" w:eastAsia="HGSｺﾞｼｯｸM"/>
          <w:noProof/>
          <w:sz w:val="26"/>
          <w:szCs w:val="26"/>
        </w:rPr>
      </w:pPr>
    </w:p>
    <w:p w14:paraId="5CD9E8DE" w14:textId="77777777" w:rsidR="00796DE8" w:rsidRDefault="00796DE8" w:rsidP="00796DE8">
      <w:pPr>
        <w:rPr>
          <w:rFonts w:ascii="HGSｺﾞｼｯｸM" w:eastAsia="HGSｺﾞｼｯｸM"/>
          <w:noProof/>
          <w:sz w:val="26"/>
          <w:szCs w:val="26"/>
        </w:rPr>
      </w:pPr>
    </w:p>
    <w:p w14:paraId="2EC78044" w14:textId="77777777" w:rsidR="008606A6" w:rsidRPr="008606A6" w:rsidRDefault="008606A6" w:rsidP="00752E62">
      <w:pPr>
        <w:tabs>
          <w:tab w:val="left" w:pos="8310"/>
        </w:tabs>
        <w:jc w:val="left"/>
        <w:rPr>
          <w:rFonts w:ascii="HG丸ｺﾞｼｯｸM-PRO" w:eastAsia="HG丸ｺﾞｼｯｸM-PRO" w:hAnsi="HG丸ｺﾞｼｯｸM-PRO"/>
          <w:noProof/>
          <w:color w:val="E7E6E6" w:themeColor="background2"/>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6906E98" w14:textId="77777777" w:rsidR="00796DE8" w:rsidRPr="00EB013B" w:rsidRDefault="002A2362" w:rsidP="00752E62">
      <w:pPr>
        <w:tabs>
          <w:tab w:val="left" w:pos="8310"/>
        </w:tabs>
        <w:jc w:val="left"/>
        <w:rPr>
          <w:rFonts w:ascii="HG丸ｺﾞｼｯｸM-PRO" w:eastAsia="HG丸ｺﾞｼｯｸM-PRO" w:hAnsi="HG丸ｺﾞｼｯｸM-PRO"/>
          <w:noProof/>
          <w:color w:val="E7E6E6" w:themeColor="background2"/>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028E3">
        <w:rPr>
          <w:noProof/>
          <w:sz w:val="16"/>
        </w:rPr>
        <mc:AlternateContent>
          <mc:Choice Requires="wps">
            <w:drawing>
              <wp:anchor distT="0" distB="0" distL="114300" distR="114300" simplePos="0" relativeHeight="251660288" behindDoc="1" locked="0" layoutInCell="1" allowOverlap="1" wp14:anchorId="7D9CE491" wp14:editId="177A8D24">
                <wp:simplePos x="0" y="0"/>
                <wp:positionH relativeFrom="margin">
                  <wp:posOffset>28575</wp:posOffset>
                </wp:positionH>
                <wp:positionV relativeFrom="paragraph">
                  <wp:posOffset>137160</wp:posOffset>
                </wp:positionV>
                <wp:extent cx="6981840" cy="540000"/>
                <wp:effectExtent l="0" t="0" r="9525" b="0"/>
                <wp:wrapNone/>
                <wp:docPr id="15" name="正方形/長方形 15"/>
                <wp:cNvGraphicFramePr/>
                <a:graphic xmlns:a="http://schemas.openxmlformats.org/drawingml/2006/main">
                  <a:graphicData uri="http://schemas.microsoft.com/office/word/2010/wordprocessingShape">
                    <wps:wsp>
                      <wps:cNvSpPr/>
                      <wps:spPr>
                        <a:xfrm>
                          <a:off x="0" y="0"/>
                          <a:ext cx="6981840" cy="5400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B093D" w14:textId="77777777" w:rsidR="00391AC5" w:rsidRPr="001E15E1" w:rsidRDefault="00391AC5" w:rsidP="00796DE8">
                            <w:pPr>
                              <w:jc w:val="center"/>
                              <w:rPr>
                                <w:rFonts w:ascii="ＭＳ ゴシック" w:eastAsia="ＭＳ ゴシック" w:hAnsi="ＭＳ ゴシック"/>
                                <w:b/>
                                <w:bCs/>
                                <w:color w:val="FFFFFF" w:themeColor="background1"/>
                                <w:sz w:val="40"/>
                                <w:szCs w:val="40"/>
                              </w:rPr>
                            </w:pPr>
                            <w:r w:rsidRPr="001E15E1">
                              <w:rPr>
                                <w:rFonts w:ascii="ＭＳ ゴシック" w:eastAsia="ＭＳ ゴシック" w:hAnsi="ＭＳ ゴシック" w:hint="eastAsia"/>
                                <w:b/>
                                <w:bCs/>
                                <w:color w:val="FFFFFF" w:themeColor="background1"/>
                                <w:sz w:val="40"/>
                                <w:szCs w:val="40"/>
                              </w:rPr>
                              <w:t>障がいのある従業員の職場定着を支援します</w:t>
                            </w:r>
                          </w:p>
                          <w:p w14:paraId="284E4CF7" w14:textId="77777777" w:rsidR="00391AC5" w:rsidRPr="002028E3" w:rsidRDefault="00391AC5" w:rsidP="00796D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CE491" id="正方形/長方形 15" o:spid="_x0000_s1028" style="position:absolute;margin-left:2.25pt;margin-top:10.8pt;width:549.75pt;height:4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M0RsgIAAKMFAAAOAAAAZHJzL2Uyb0RvYy54bWysVM1uEzEQviPxDpbvdJMoKW3UTRWlKkKq&#10;2ooW9ex47WQlr8fYTnbDe8ADwJkz4sDjUIm3YGzvbkOpOCBycGZ2Zr75n5PTplJkK6wrQed0eDCg&#10;RGgORalXOX17e/7iiBLnmS6YAi1yuhOOns6ePzupzVSMYA2qEJYgiHbT2uR07b2ZZpnja1ExdwBG&#10;aBRKsBXzyNpVVlhWI3qlstFgcJjVYAtjgQvn8OtZEtJZxJdScH8lpROeqJxibD6+Nr7L8GazEzZd&#10;WWbWJW/DYP8QRcVKjU57qDPmGdnY8g+oquQWHEh/wKHKQMqSi5gDZjMcPMrmZs2MiLlgcZzpy+T+&#10;Hyy/3F5bUhbYuwklmlXYo/svn+8/fvvx/VP288PXRBGUYqlq46ZocWOubcs5JEPejbRV+MeMSBPL&#10;u+vLKxpPOH48PD4aHo2xCxxlk/EAfwE0e7A21vlXAioSiJxabF+sKtteOJ9UO5XgzIEqi/NSqcjY&#10;1XKhLNkybPUigHfov6kpHZQ1BLOEGL5kIbOUS6T8Tomgp/QbIbE8GP0oRhIHU/R+GOdC+2ESrVkh&#10;kvvJvvcwysEiZhoBA7JE/z12C9BpJpAOO0XZ6gdTEee6Nx78LbBk3FtEz6B9b1yVGuxTAAqzaj0n&#10;/a5IqTShSr5ZNnF0Rt1sLKHY4ThZSHvmDD8vsZMXzPlrZnGxsPl4LPwVPlJBnVNoKUrWYN8/9T3o&#10;47yjlJIaFzWn7t2GWUGJeq1xE46H4zBTPjLjycsRMnZfstyX6E21AByQIZ4lwyMZ9L3qSGmhusOb&#10;Mg9eUcQ0R9855d52zMKnA4JXiYv5PKrhNhvmL/SN4QE81DlM6m1zx6xpx9njIlxCt9Rs+miqk26w&#10;1DDfeJBlHPlQ6VTXtgN4CeIotVcrnJp9Pmo93NbZLwAAAP//AwBQSwMEFAAGAAgAAAAhACPNnQ3e&#10;AAAACQEAAA8AAABkcnMvZG93bnJldi54bWxMj0FLw0AQhe+C/2EZwYvY3ZQaSsymRLEgCILRg8dt&#10;dkxCd2dDdtum/97pSW/zeI833ys3s3fiiFMcAmnIFgoEUhvsQJ2Gr8/t/RpETIascYFQwxkjbKrr&#10;q9IUNpzoA49N6gSXUCyMhj6lsZAytj16ExdhRGLvJ0zeJJZTJ+1kTlzunVwqlUtvBuIPvRnxucd2&#10;3xy8BmfXT+HFvZp6Xzff9v0t3VmXtL69metHEAnn9BeGCz6jQ8VMu3AgG4XTsHrgoIZlloO42Jla&#10;8bYdXyrPQVal/L+g+gUAAP//AwBQSwECLQAUAAYACAAAACEAtoM4kv4AAADhAQAAEwAAAAAAAAAA&#10;AAAAAAAAAAAAW0NvbnRlbnRfVHlwZXNdLnhtbFBLAQItABQABgAIAAAAIQA4/SH/1gAAAJQBAAAL&#10;AAAAAAAAAAAAAAAAAC8BAABfcmVscy8ucmVsc1BLAQItABQABgAIAAAAIQCq0M0RsgIAAKMFAAAO&#10;AAAAAAAAAAAAAAAAAC4CAABkcnMvZTJvRG9jLnhtbFBLAQItABQABgAIAAAAIQAjzZ0N3gAAAAkB&#10;AAAPAAAAAAAAAAAAAAAAAAwFAABkcnMvZG93bnJldi54bWxQSwUGAAAAAAQABADzAAAAFwYAAAAA&#10;" fillcolor="#c00000" stroked="f" strokeweight="1pt">
                <v:textbox>
                  <w:txbxContent>
                    <w:p w14:paraId="5F6B093D" w14:textId="77777777" w:rsidR="00391AC5" w:rsidRPr="001E15E1" w:rsidRDefault="00391AC5" w:rsidP="00796DE8">
                      <w:pPr>
                        <w:jc w:val="center"/>
                        <w:rPr>
                          <w:rFonts w:ascii="ＭＳ ゴシック" w:eastAsia="ＭＳ ゴシック" w:hAnsi="ＭＳ ゴシック"/>
                          <w:b/>
                          <w:bCs/>
                          <w:color w:val="FFFFFF" w:themeColor="background1"/>
                          <w:sz w:val="40"/>
                          <w:szCs w:val="40"/>
                        </w:rPr>
                      </w:pPr>
                      <w:r w:rsidRPr="001E15E1">
                        <w:rPr>
                          <w:rFonts w:ascii="ＭＳ ゴシック" w:eastAsia="ＭＳ ゴシック" w:hAnsi="ＭＳ ゴシック" w:hint="eastAsia"/>
                          <w:b/>
                          <w:bCs/>
                          <w:color w:val="FFFFFF" w:themeColor="background1"/>
                          <w:sz w:val="40"/>
                          <w:szCs w:val="40"/>
                        </w:rPr>
                        <w:t>障がいのある従業員の職場定着を支援します</w:t>
                      </w:r>
                    </w:p>
                    <w:p w14:paraId="284E4CF7" w14:textId="77777777" w:rsidR="00391AC5" w:rsidRPr="002028E3" w:rsidRDefault="00391AC5" w:rsidP="00796DE8">
                      <w:pPr>
                        <w:jc w:val="center"/>
                      </w:pPr>
                    </w:p>
                  </w:txbxContent>
                </v:textbox>
                <w10:wrap anchorx="margin"/>
              </v:rect>
            </w:pict>
          </mc:Fallback>
        </mc:AlternateContent>
      </w:r>
      <w:r w:rsidR="00752E62" w:rsidRPr="00EB013B">
        <w:rPr>
          <w:rFonts w:ascii="HG丸ｺﾞｼｯｸM-PRO" w:eastAsia="HG丸ｺﾞｼｯｸM-PRO" w:hAnsi="HG丸ｺﾞｼｯｸM-PRO"/>
          <w:noProof/>
          <w:color w:val="E7E6E6" w:themeColor="background2"/>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b/>
      </w:r>
    </w:p>
    <w:p w14:paraId="5DEF9868" w14:textId="77777777" w:rsidR="00796DE8" w:rsidRPr="002028E3" w:rsidRDefault="00796DE8" w:rsidP="00796DE8">
      <w:pPr>
        <w:rPr>
          <w:rFonts w:ascii="HGP創英角ﾎﾟｯﾌﾟ体" w:eastAsia="HGP創英角ﾎﾟｯﾌﾟ体" w:hAnsi="HGP創英角ﾎﾟｯﾌﾟ体"/>
          <w:noProof/>
          <w:sz w:val="28"/>
          <w:szCs w:val="40"/>
        </w:rPr>
      </w:pPr>
      <w:r>
        <w:rPr>
          <w:noProof/>
        </w:rPr>
        <mc:AlternateContent>
          <mc:Choice Requires="wps">
            <w:drawing>
              <wp:anchor distT="0" distB="0" distL="114300" distR="114300" simplePos="0" relativeHeight="251659264" behindDoc="0" locked="0" layoutInCell="1" allowOverlap="1" wp14:anchorId="2CAC395A" wp14:editId="6620FE45">
                <wp:simplePos x="0" y="0"/>
                <wp:positionH relativeFrom="column">
                  <wp:posOffset>140335</wp:posOffset>
                </wp:positionH>
                <wp:positionV relativeFrom="paragraph">
                  <wp:posOffset>336550</wp:posOffset>
                </wp:positionV>
                <wp:extent cx="6746875" cy="1047750"/>
                <wp:effectExtent l="0" t="0" r="15875" b="19050"/>
                <wp:wrapNone/>
                <wp:docPr id="12" name="角丸四角形 12"/>
                <wp:cNvGraphicFramePr/>
                <a:graphic xmlns:a="http://schemas.openxmlformats.org/drawingml/2006/main">
                  <a:graphicData uri="http://schemas.microsoft.com/office/word/2010/wordprocessingShape">
                    <wps:wsp>
                      <wps:cNvSpPr/>
                      <wps:spPr>
                        <a:xfrm>
                          <a:off x="0" y="0"/>
                          <a:ext cx="6746875" cy="1047750"/>
                        </a:xfrm>
                        <a:prstGeom prst="roundRect">
                          <a:avLst>
                            <a:gd name="adj" fmla="val 10229"/>
                          </a:avLst>
                        </a:prstGeom>
                        <a:noFill/>
                        <a:ln w="254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32B56" w14:textId="77777777" w:rsidR="00391AC5" w:rsidRPr="0020682C" w:rsidRDefault="00391AC5" w:rsidP="00796DE8">
                            <w:pPr>
                              <w:spacing w:line="440" w:lineRule="exact"/>
                              <w:ind w:firstLineChars="100" w:firstLine="280"/>
                              <w:rPr>
                                <w:rFonts w:ascii="ＭＳ ゴシック" w:eastAsia="ＭＳ ゴシック" w:hAnsi="ＭＳ ゴシック"/>
                                <w:color w:val="000000" w:themeColor="text1"/>
                                <w:sz w:val="28"/>
                                <w:szCs w:val="28"/>
                              </w:rPr>
                            </w:pPr>
                            <w:r w:rsidRPr="0020682C">
                              <w:rPr>
                                <w:rFonts w:ascii="ＭＳ ゴシック" w:eastAsia="ＭＳ ゴシック" w:hAnsi="ＭＳ ゴシック" w:cs="Times New Roman" w:hint="eastAsia"/>
                                <w:color w:val="000000" w:themeColor="text1"/>
                                <w:sz w:val="28"/>
                                <w:szCs w:val="28"/>
                              </w:rPr>
                              <w:t>障がい者の雇用が進む中、就職し</w:t>
                            </w:r>
                            <w:r w:rsidR="005D4BBF">
                              <w:rPr>
                                <w:rFonts w:ascii="ＭＳ ゴシック" w:eastAsia="ＭＳ ゴシック" w:hAnsi="ＭＳ ゴシック" w:cs="Times New Roman" w:hint="eastAsia"/>
                                <w:color w:val="000000" w:themeColor="text1"/>
                                <w:sz w:val="28"/>
                                <w:szCs w:val="28"/>
                              </w:rPr>
                              <w:t>ても早期に離職するケースや、働くための準備が整わないまま就職し</w:t>
                            </w:r>
                            <w:r w:rsidRPr="0020682C">
                              <w:rPr>
                                <w:rFonts w:ascii="ＭＳ ゴシック" w:eastAsia="ＭＳ ゴシック" w:hAnsi="ＭＳ ゴシック" w:cs="Times New Roman" w:hint="eastAsia"/>
                                <w:color w:val="000000" w:themeColor="text1"/>
                                <w:sz w:val="28"/>
                                <w:szCs w:val="28"/>
                              </w:rPr>
                              <w:t>、コミュニケーションスキルの不足などにより離職や休職に至る在職障がい者の職場定着が課題となっています。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C395A" id="角丸四角形 12" o:spid="_x0000_s1029" style="position:absolute;left:0;text-align:left;margin-left:11.05pt;margin-top:26.5pt;width:531.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BJ1wIAANsFAAAOAAAAZHJzL2Uyb0RvYy54bWysVM1uEzEQviPxDpbvdDdL0rRRN1WUqgip&#10;aqO2qGfHayeLvB5jO388BtfeuPAKvfA2VOIxGHt/EkHFAZGDM7Mz843n88ycnW8rRdbCuhJ0TntH&#10;KSVCcyhKvcjph/vLNyeUOM90wRRokdOdcPR8/PrV2caMRAZLUIWwBEG0G21MTpfem1GSOL4UFXNH&#10;YIRGowRbMY+qXSSFZRtEr1SSpelxsgFbGAtcOIdfL2ojHUd8KQX3N1I64YnKKd7Nx9PGcx7OZHzG&#10;RgvLzLLkzTXYP9yiYqXGpB3UBfOMrGz5B1RVcgsOpD/iUCUgZclFrAGr6aW/VXO3ZEbEWpAcZzqa&#10;3P+D5dfrmSVlgW+XUaJZhW/089uXH09Pz4+PKDx//0rQgjRtjBuh952Z2UZzKIaat9JW4R+rIdtI&#10;7a6jVmw94fjxeNg/PhkOKOFo66X94XAQyU/24cY6/05ARYKQUwsrXdziA0Ze2frK+Uhw0dySFR8p&#10;kZXC51ozRXpplp2GeyJi44xSixkiNVyWSsUHV5pscpoN+mka0R2osgjW4OfsYj5VliBqTqdp+DW4&#10;B26IrTQmC6zUPETJ75QIGErfCom0YuVZnSE0tOhgGedC+15tWrJC1NkGh8naiFhSBAzIEm/ZYTcA&#10;rWcN0mLXXDT+IVTEeeiCm9L/FtxFxMygfRdclRrsS5UprKrJXPu3JNXUBJb8dr6NLfc2eIYvcyh2&#10;2IYW6vl0hl+W2ARXzPkZs/jCOLq4ZPwNHlIBvh00EiVLsJ9f+h78cU7QSskGBzyn7tOKWUGJeq9x&#10;gk57/X7YCFHpD4YZKvbQMj+06FU1BeyHHq4zw6MY/L1qRWmhesBdNAlZ0cQ0x9w55d62ytTXiwe3&#10;GReTSXTDLWCYv9J3hgfwwHPo2fvtA7OmmQSPQ3QN7TJo2rvmeO8bIjVMVh5k6YNxz2uj4AaJrdRs&#10;u7CiDvXotd/J418AAAD//wMAUEsDBBQABgAIAAAAIQBHTqFM3wAAAAoBAAAPAAAAZHJzL2Rvd25y&#10;ZXYueG1sTI/BTsMwEETvSPyDtUjcqJ0AURTiVIDUXhBSG7hwc+MlCY3XUey2ga9ne4Lj6o1m35TL&#10;2Q3iiFPoPWlIFgoEUuNtT62G97fVTQ4iREPWDJ5QwzcGWFaXF6UprD/RFo91bAWXUCiMhi7GsZAy&#10;NB06ExZ+RGL26SdnIp9TK+1kTlzuBpkqlUlneuIPnRnxucNmXx+chtfV5sWu96vNU6LW8afOev/1&#10;UWt9fTU/PoCIOMe/MJz1WR0qdtr5A9kgBg1pmnBSw/0tTzpzld9lIHZMklyBrEr5f0L1CwAA//8D&#10;AFBLAQItABQABgAIAAAAIQC2gziS/gAAAOEBAAATAAAAAAAAAAAAAAAAAAAAAABbQ29udGVudF9U&#10;eXBlc10ueG1sUEsBAi0AFAAGAAgAAAAhADj9If/WAAAAlAEAAAsAAAAAAAAAAAAAAAAALwEAAF9y&#10;ZWxzLy5yZWxzUEsBAi0AFAAGAAgAAAAhAL2XAEnXAgAA2wUAAA4AAAAAAAAAAAAAAAAALgIAAGRy&#10;cy9lMm9Eb2MueG1sUEsBAi0AFAAGAAgAAAAhAEdOoUzfAAAACgEAAA8AAAAAAAAAAAAAAAAAMQUA&#10;AGRycy9kb3ducmV2LnhtbFBLBQYAAAAABAAEAPMAAAA9BgAAAAA=&#10;" filled="f" strokecolor="#c00000" strokeweight="2pt">
                <v:stroke joinstyle="miter"/>
                <v:textbox>
                  <w:txbxContent>
                    <w:p w14:paraId="0A532B56" w14:textId="77777777" w:rsidR="00391AC5" w:rsidRPr="0020682C" w:rsidRDefault="00391AC5" w:rsidP="00796DE8">
                      <w:pPr>
                        <w:spacing w:line="440" w:lineRule="exact"/>
                        <w:ind w:firstLineChars="100" w:firstLine="280"/>
                        <w:rPr>
                          <w:rFonts w:ascii="ＭＳ ゴシック" w:eastAsia="ＭＳ ゴシック" w:hAnsi="ＭＳ ゴシック"/>
                          <w:color w:val="000000" w:themeColor="text1"/>
                          <w:sz w:val="28"/>
                          <w:szCs w:val="28"/>
                        </w:rPr>
                      </w:pPr>
                      <w:r w:rsidRPr="0020682C">
                        <w:rPr>
                          <w:rFonts w:ascii="ＭＳ ゴシック" w:eastAsia="ＭＳ ゴシック" w:hAnsi="ＭＳ ゴシック" w:cs="Times New Roman" w:hint="eastAsia"/>
                          <w:color w:val="000000" w:themeColor="text1"/>
                          <w:sz w:val="28"/>
                          <w:szCs w:val="28"/>
                        </w:rPr>
                        <w:t>障がい者の雇用が進む中、就職し</w:t>
                      </w:r>
                      <w:r w:rsidR="005D4BBF">
                        <w:rPr>
                          <w:rFonts w:ascii="ＭＳ ゴシック" w:eastAsia="ＭＳ ゴシック" w:hAnsi="ＭＳ ゴシック" w:cs="Times New Roman" w:hint="eastAsia"/>
                          <w:color w:val="000000" w:themeColor="text1"/>
                          <w:sz w:val="28"/>
                          <w:szCs w:val="28"/>
                        </w:rPr>
                        <w:t>ても早期に離職するケースや、働くための準備が整わないまま就職し</w:t>
                      </w:r>
                      <w:r w:rsidRPr="0020682C">
                        <w:rPr>
                          <w:rFonts w:ascii="ＭＳ ゴシック" w:eastAsia="ＭＳ ゴシック" w:hAnsi="ＭＳ ゴシック" w:cs="Times New Roman" w:hint="eastAsia"/>
                          <w:color w:val="000000" w:themeColor="text1"/>
                          <w:sz w:val="28"/>
                          <w:szCs w:val="28"/>
                        </w:rPr>
                        <w:t>、コミュニケーションスキルの不足などにより離職や休職に至る在職障がい者の職場定着が課題となっています。</w:t>
                      </w:r>
                    </w:p>
                  </w:txbxContent>
                </v:textbox>
              </v:roundrect>
            </w:pict>
          </mc:Fallback>
        </mc:AlternateContent>
      </w:r>
      <w:r w:rsidRPr="002028E3">
        <w:rPr>
          <w:rFonts w:ascii="HGP創英角ﾎﾟｯﾌﾟ体" w:eastAsia="HGP創英角ﾎﾟｯﾌﾟ体" w:hAnsi="HGP創英角ﾎﾟｯﾌﾟ体"/>
          <w:noProof/>
          <w:sz w:val="28"/>
          <w:szCs w:val="40"/>
        </w:rPr>
        <w:t xml:space="preserve"> </w:t>
      </w:r>
    </w:p>
    <w:p w14:paraId="4BB6A9CB" w14:textId="77777777" w:rsidR="00796DE8" w:rsidRPr="00FD0F74" w:rsidRDefault="00796DE8" w:rsidP="00796DE8">
      <w:pPr>
        <w:rPr>
          <w:noProof/>
          <w:sz w:val="16"/>
        </w:rPr>
      </w:pPr>
    </w:p>
    <w:p w14:paraId="399CACAF" w14:textId="77777777" w:rsidR="00796DE8" w:rsidRDefault="00796DE8" w:rsidP="00796DE8">
      <w:pPr>
        <w:rPr>
          <w:rFonts w:ascii="HGS創英角ﾎﾟｯﾌﾟ体" w:eastAsia="HGS創英角ﾎﾟｯﾌﾟ体" w:hAnsi="HGS創英角ﾎﾟｯﾌﾟ体"/>
          <w:color w:val="FFFFFF" w:themeColor="background1"/>
          <w:sz w:val="44"/>
          <w:szCs w:val="20"/>
        </w:rPr>
      </w:pPr>
    </w:p>
    <w:p w14:paraId="4A998A8B" w14:textId="77777777" w:rsidR="00796DE8" w:rsidRDefault="00796DE8" w:rsidP="00796DE8"/>
    <w:p w14:paraId="7F64CF95" w14:textId="77777777" w:rsidR="00796DE8" w:rsidRDefault="002A2362" w:rsidP="00796DE8">
      <w:r w:rsidRPr="001B06CC">
        <w:rPr>
          <w:noProof/>
        </w:rPr>
        <mc:AlternateContent>
          <mc:Choice Requires="wps">
            <w:drawing>
              <wp:anchor distT="0" distB="0" distL="114300" distR="114300" simplePos="0" relativeHeight="251666432" behindDoc="0" locked="0" layoutInCell="1" allowOverlap="1" wp14:anchorId="1AC78F56" wp14:editId="74D289CA">
                <wp:simplePos x="0" y="0"/>
                <wp:positionH relativeFrom="column">
                  <wp:posOffset>330835</wp:posOffset>
                </wp:positionH>
                <wp:positionV relativeFrom="paragraph">
                  <wp:posOffset>184150</wp:posOffset>
                </wp:positionV>
                <wp:extent cx="6353175" cy="1485900"/>
                <wp:effectExtent l="0" t="0" r="28575" b="19050"/>
                <wp:wrapNone/>
                <wp:docPr id="18" name="テキスト ボックス 50"/>
                <wp:cNvGraphicFramePr/>
                <a:graphic xmlns:a="http://schemas.openxmlformats.org/drawingml/2006/main">
                  <a:graphicData uri="http://schemas.microsoft.com/office/word/2010/wordprocessingShape">
                    <wps:wsp>
                      <wps:cNvSpPr txBox="1"/>
                      <wps:spPr>
                        <a:xfrm>
                          <a:off x="0" y="0"/>
                          <a:ext cx="6353175" cy="1485900"/>
                        </a:xfrm>
                        <a:prstGeom prst="rect">
                          <a:avLst/>
                        </a:prstGeom>
                        <a:solidFill>
                          <a:sysClr val="window" lastClr="FFFFFF"/>
                        </a:solidFill>
                        <a:ln w="19050">
                          <a:solidFill>
                            <a:schemeClr val="accent2">
                              <a:lumMod val="75000"/>
                            </a:schemeClr>
                          </a:solidFill>
                        </a:ln>
                        <a:effectLst/>
                      </wps:spPr>
                      <wps:txbx>
                        <w:txbxContent>
                          <w:p w14:paraId="56BDE5C6" w14:textId="77777777" w:rsidR="00391AC5" w:rsidRPr="0020682C" w:rsidRDefault="00391AC5" w:rsidP="00796DE8">
                            <w:pPr>
                              <w:pStyle w:val="Web"/>
                              <w:spacing w:before="0" w:beforeAutospacing="0" w:after="0" w:afterAutospacing="0" w:line="400" w:lineRule="exact"/>
                              <w:rPr>
                                <w:rFonts w:ascii="游ゴシック" w:eastAsia="游ゴシック" w:hAnsi="游ゴシック"/>
                                <w:sz w:val="28"/>
                                <w:szCs w:val="28"/>
                              </w:rPr>
                            </w:pPr>
                            <w:r w:rsidRPr="0020682C">
                              <w:rPr>
                                <w:rFonts w:ascii="游ゴシック" w:eastAsia="游ゴシック" w:hAnsi="游ゴシック" w:cs="Meiryo UI" w:hint="eastAsia"/>
                                <w:b/>
                                <w:bCs/>
                                <w:kern w:val="2"/>
                                <w:sz w:val="28"/>
                                <w:szCs w:val="28"/>
                              </w:rPr>
                              <w:t>◆</w:t>
                            </w:r>
                            <w:r w:rsidRPr="0020682C">
                              <w:rPr>
                                <w:rFonts w:ascii="游ゴシック" w:eastAsia="游ゴシック" w:hAnsi="游ゴシック" w:cs="Meiryo UI" w:hint="eastAsia"/>
                                <w:bCs/>
                                <w:kern w:val="2"/>
                                <w:sz w:val="28"/>
                                <w:szCs w:val="28"/>
                              </w:rPr>
                              <w:t>周囲とのコミュニケーションが取れていない </w:t>
                            </w:r>
                          </w:p>
                          <w:p w14:paraId="4E24BE90" w14:textId="77777777" w:rsidR="00391AC5" w:rsidRPr="0020682C" w:rsidRDefault="00391AC5" w:rsidP="00796DE8">
                            <w:pPr>
                              <w:spacing w:line="400" w:lineRule="exact"/>
                              <w:rPr>
                                <w:rFonts w:ascii="游ゴシック" w:eastAsia="游ゴシック" w:hAnsi="游ゴシック" w:cs="Meiryo UI"/>
                                <w:bCs/>
                                <w:sz w:val="28"/>
                                <w:szCs w:val="28"/>
                              </w:rPr>
                            </w:pPr>
                            <w:r w:rsidRPr="0020682C">
                              <w:rPr>
                                <w:rFonts w:ascii="游ゴシック" w:eastAsia="游ゴシック" w:hAnsi="游ゴシック" w:cs="Meiryo UI" w:hint="eastAsia"/>
                                <w:bCs/>
                                <w:sz w:val="28"/>
                                <w:szCs w:val="28"/>
                              </w:rPr>
                              <w:t>◆</w:t>
                            </w:r>
                            <w:r w:rsidRPr="0020682C">
                              <w:rPr>
                                <w:rFonts w:ascii="游ゴシック" w:eastAsia="游ゴシック" w:hAnsi="游ゴシック" w:cs="Times New Roman" w:hint="eastAsia"/>
                                <w:sz w:val="28"/>
                                <w:szCs w:val="28"/>
                              </w:rPr>
                              <w:t>あいさつ、言葉遣いなど、ビジネスマナーが欠けている</w:t>
                            </w:r>
                            <w:r w:rsidRPr="0020682C">
                              <w:rPr>
                                <w:rFonts w:ascii="游ゴシック" w:eastAsia="游ゴシック" w:hAnsi="游ゴシック" w:cs="Meiryo UI" w:hint="eastAsia"/>
                                <w:bCs/>
                                <w:sz w:val="28"/>
                                <w:szCs w:val="28"/>
                              </w:rPr>
                              <w:t> </w:t>
                            </w:r>
                          </w:p>
                          <w:p w14:paraId="72AF67C9" w14:textId="77777777" w:rsidR="00391AC5" w:rsidRPr="0020682C" w:rsidRDefault="00391AC5" w:rsidP="00796DE8">
                            <w:pPr>
                              <w:spacing w:line="400" w:lineRule="exact"/>
                              <w:rPr>
                                <w:rFonts w:ascii="游ゴシック" w:eastAsia="游ゴシック" w:hAnsi="游ゴシック" w:cs="Meiryo UI"/>
                                <w:bCs/>
                                <w:sz w:val="28"/>
                                <w:szCs w:val="28"/>
                              </w:rPr>
                            </w:pPr>
                            <w:r w:rsidRPr="0020682C">
                              <w:rPr>
                                <w:rFonts w:ascii="游ゴシック" w:eastAsia="游ゴシック" w:hAnsi="游ゴシック" w:cs="Meiryo UI" w:hint="eastAsia"/>
                                <w:bCs/>
                                <w:sz w:val="28"/>
                                <w:szCs w:val="28"/>
                              </w:rPr>
                              <w:t>◆相手の考えを理解しようとしない</w:t>
                            </w:r>
                          </w:p>
                          <w:p w14:paraId="4E2D832E" w14:textId="77777777" w:rsidR="00391AC5" w:rsidRPr="0020682C" w:rsidRDefault="00391AC5" w:rsidP="00796DE8">
                            <w:pPr>
                              <w:spacing w:line="400" w:lineRule="exact"/>
                              <w:rPr>
                                <w:rFonts w:ascii="游ゴシック" w:eastAsia="游ゴシック" w:hAnsi="游ゴシック"/>
                                <w:sz w:val="28"/>
                                <w:szCs w:val="28"/>
                              </w:rPr>
                            </w:pPr>
                            <w:r w:rsidRPr="0020682C">
                              <w:rPr>
                                <w:rFonts w:ascii="游ゴシック" w:eastAsia="游ゴシック" w:hAnsi="游ゴシック" w:cs="Meiryo UI" w:hint="eastAsia"/>
                                <w:bCs/>
                                <w:sz w:val="28"/>
                                <w:szCs w:val="28"/>
                              </w:rPr>
                              <w:t>◆</w:t>
                            </w:r>
                            <w:r w:rsidRPr="0020682C">
                              <w:rPr>
                                <w:rFonts w:ascii="游ゴシック" w:eastAsia="游ゴシック" w:hAnsi="游ゴシック" w:hint="eastAsia"/>
                                <w:sz w:val="28"/>
                                <w:szCs w:val="28"/>
                              </w:rPr>
                              <w:t>報連相やメモ取りの必要性が理解できていない</w:t>
                            </w:r>
                          </w:p>
                          <w:p w14:paraId="430E4A9C" w14:textId="77777777" w:rsidR="00391AC5" w:rsidRPr="0020682C" w:rsidRDefault="00391AC5" w:rsidP="00796DE8">
                            <w:pPr>
                              <w:pStyle w:val="Web"/>
                              <w:spacing w:before="0" w:beforeAutospacing="0" w:after="0" w:afterAutospacing="0" w:line="400" w:lineRule="exact"/>
                              <w:rPr>
                                <w:rFonts w:ascii="游ゴシック" w:eastAsia="游ゴシック" w:hAnsi="游ゴシック"/>
                                <w:sz w:val="28"/>
                                <w:szCs w:val="28"/>
                              </w:rPr>
                            </w:pPr>
                            <w:r w:rsidRPr="0020682C">
                              <w:rPr>
                                <w:rFonts w:ascii="游ゴシック" w:eastAsia="游ゴシック" w:hAnsi="游ゴシック" w:cs="Meiryo UI" w:hint="eastAsia"/>
                                <w:bCs/>
                                <w:kern w:val="2"/>
                                <w:sz w:val="28"/>
                                <w:szCs w:val="28"/>
                              </w:rPr>
                              <w:t>◆困りごとに対する適切な指導ノウハウがない</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8F56" id="テキスト ボックス 50" o:spid="_x0000_s1030" type="#_x0000_t202" style="position:absolute;left:0;text-align:left;margin-left:26.05pt;margin-top:14.5pt;width:500.25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KOgAIAANQEAAAOAAAAZHJzL2Uyb0RvYy54bWysVMtuEzEU3SPxD5b3dCZpQtuokyq0CkIq&#10;pVKLunY8nmYkv7CdzIRlIyE+gl9ArPme+RGOnUdLu0Nk4dzr+/I999w5PWuVJEvhfG10QXsHOSVC&#10;c1PW+r6gn2+nb44p8YHpkkmjRUFXwtOz8etXp40dib6ZG1kKR5BE+1FjCzoPwY6yzPO5UMwfGCs0&#10;jJVxigWo7j4rHWuQXcmsn+dvs8a40jrDhfe4vdgY6TjlryrBw6eq8iIQWVC8LaTTpXMWz2x8ykb3&#10;jtl5zbfPYP/wCsVqjaL7VBcsMLJw9YtUqubOeFOFA25UZqqq5iL1gG56+bNububMitQLwPF2D5P/&#10;f2n51fLakbrE7DApzRRm1K2/dQ8/u4ff3fo76dY/uvW6e/gFnQwTYI31I8TdWESG9p1pERyBjPce&#10;lxGHtnIq/qNDAjugX+3hFm0gHJdvD4eHvaMhJRy23uB4eJKn/NljuHU+vBdGkSgU1GGeCWa2vPQB&#10;JeG6c4nVvJF1Oa2lTMrKn0tHlgyjB2NK01AimQ+4LOg0/eKrkeKvMKlJg+ec5Gj2Zc7IS7FPyzgX&#10;OvSTn1yoj6bclDsa5vtWEpVjyPNSKCx1rCAST7cNPYIYpdDO2jSdwQ7gmSlXwN2ZDZW95dMa2Fyi&#10;sWvmwF1AjX2EdW7cV0oacLug/suCOYH+P2iQ56Q3GMRlSMpgeNSH4p5aZk8teqHODTDsYZMtT2L0&#10;D3InVs6oO6zhJFaFiWmO2gUNO/E8bDYOa8zFZJKcQH/LwqW+sTymjjjESd62d8zZ7bgDmHJldlvA&#10;Rs+mvvGNkdpMFsFUdaJExG2DEhCPClYnYb9d87ibT/Xk9fgxGv8BAAD//wMAUEsDBBQABgAIAAAA&#10;IQBuxJuI3gAAAAoBAAAPAAAAZHJzL2Rvd25yZXYueG1sTI/BTsMwEETvSPyDtUhcImo3qFFJ41Qo&#10;ggsXROEDtvE2jhrbke2k6d/jnuC4M6PZN9V+MQObyYfeWQnrlQBGtnWqt52En+/3py2wENEqHJwl&#10;CVcKsK/v7yoslbvYL5oPsWOpxIYSJegYx5Lz0GoyGFZuJJu8k/MGYzp9x5XHSyo3A8+FKLjB3qYP&#10;GkdqNLXnw2QkFLg9f2TNp8qUbt6GzE/XcSYpHx+W1x2wSEv8C8MNP6FDnZiObrIqsEHCJl+npIT8&#10;JU26+WKTF8COSSmeBfC64v8n1L8AAAD//wMAUEsBAi0AFAAGAAgAAAAhALaDOJL+AAAA4QEAABMA&#10;AAAAAAAAAAAAAAAAAAAAAFtDb250ZW50X1R5cGVzXS54bWxQSwECLQAUAAYACAAAACEAOP0h/9YA&#10;AACUAQAACwAAAAAAAAAAAAAAAAAvAQAAX3JlbHMvLnJlbHNQSwECLQAUAAYACAAAACEATxCCjoAC&#10;AADUBAAADgAAAAAAAAAAAAAAAAAuAgAAZHJzL2Uyb0RvYy54bWxQSwECLQAUAAYACAAAACEAbsSb&#10;iN4AAAAKAQAADwAAAAAAAAAAAAAAAADaBAAAZHJzL2Rvd25yZXYueG1sUEsFBgAAAAAEAAQA8wAA&#10;AOUFAAAAAA==&#10;" fillcolor="window" strokecolor="#c45911 [2405]" strokeweight="1.5pt">
                <v:textbox>
                  <w:txbxContent>
                    <w:p w14:paraId="56BDE5C6" w14:textId="77777777" w:rsidR="00391AC5" w:rsidRPr="0020682C" w:rsidRDefault="00391AC5" w:rsidP="00796DE8">
                      <w:pPr>
                        <w:pStyle w:val="Web"/>
                        <w:spacing w:before="0" w:beforeAutospacing="0" w:after="0" w:afterAutospacing="0" w:line="400" w:lineRule="exact"/>
                        <w:rPr>
                          <w:rFonts w:ascii="游ゴシック" w:eastAsia="游ゴシック" w:hAnsi="游ゴシック"/>
                          <w:sz w:val="28"/>
                          <w:szCs w:val="28"/>
                        </w:rPr>
                      </w:pPr>
                      <w:r w:rsidRPr="0020682C">
                        <w:rPr>
                          <w:rFonts w:ascii="游ゴシック" w:eastAsia="游ゴシック" w:hAnsi="游ゴシック" w:cs="Meiryo UI" w:hint="eastAsia"/>
                          <w:b/>
                          <w:bCs/>
                          <w:kern w:val="2"/>
                          <w:sz w:val="28"/>
                          <w:szCs w:val="28"/>
                        </w:rPr>
                        <w:t>◆</w:t>
                      </w:r>
                      <w:r w:rsidRPr="0020682C">
                        <w:rPr>
                          <w:rFonts w:ascii="游ゴシック" w:eastAsia="游ゴシック" w:hAnsi="游ゴシック" w:cs="Meiryo UI" w:hint="eastAsia"/>
                          <w:bCs/>
                          <w:kern w:val="2"/>
                          <w:sz w:val="28"/>
                          <w:szCs w:val="28"/>
                        </w:rPr>
                        <w:t>周囲とのコミュニケーションが取れていない </w:t>
                      </w:r>
                    </w:p>
                    <w:p w14:paraId="4E24BE90" w14:textId="77777777" w:rsidR="00391AC5" w:rsidRPr="0020682C" w:rsidRDefault="00391AC5" w:rsidP="00796DE8">
                      <w:pPr>
                        <w:spacing w:line="400" w:lineRule="exact"/>
                        <w:rPr>
                          <w:rFonts w:ascii="游ゴシック" w:eastAsia="游ゴシック" w:hAnsi="游ゴシック" w:cs="Meiryo UI"/>
                          <w:bCs/>
                          <w:sz w:val="28"/>
                          <w:szCs w:val="28"/>
                        </w:rPr>
                      </w:pPr>
                      <w:r w:rsidRPr="0020682C">
                        <w:rPr>
                          <w:rFonts w:ascii="游ゴシック" w:eastAsia="游ゴシック" w:hAnsi="游ゴシック" w:cs="Meiryo UI" w:hint="eastAsia"/>
                          <w:bCs/>
                          <w:sz w:val="28"/>
                          <w:szCs w:val="28"/>
                        </w:rPr>
                        <w:t>◆</w:t>
                      </w:r>
                      <w:r w:rsidRPr="0020682C">
                        <w:rPr>
                          <w:rFonts w:ascii="游ゴシック" w:eastAsia="游ゴシック" w:hAnsi="游ゴシック" w:cs="Times New Roman" w:hint="eastAsia"/>
                          <w:sz w:val="28"/>
                          <w:szCs w:val="28"/>
                        </w:rPr>
                        <w:t>あいさつ、言葉遣いなど、ビジネスマナーが欠けている</w:t>
                      </w:r>
                      <w:r w:rsidRPr="0020682C">
                        <w:rPr>
                          <w:rFonts w:ascii="游ゴシック" w:eastAsia="游ゴシック" w:hAnsi="游ゴシック" w:cs="Meiryo UI" w:hint="eastAsia"/>
                          <w:bCs/>
                          <w:sz w:val="28"/>
                          <w:szCs w:val="28"/>
                        </w:rPr>
                        <w:t> </w:t>
                      </w:r>
                    </w:p>
                    <w:p w14:paraId="72AF67C9" w14:textId="77777777" w:rsidR="00391AC5" w:rsidRPr="0020682C" w:rsidRDefault="00391AC5" w:rsidP="00796DE8">
                      <w:pPr>
                        <w:spacing w:line="400" w:lineRule="exact"/>
                        <w:rPr>
                          <w:rFonts w:ascii="游ゴシック" w:eastAsia="游ゴシック" w:hAnsi="游ゴシック" w:cs="Meiryo UI"/>
                          <w:bCs/>
                          <w:sz w:val="28"/>
                          <w:szCs w:val="28"/>
                        </w:rPr>
                      </w:pPr>
                      <w:r w:rsidRPr="0020682C">
                        <w:rPr>
                          <w:rFonts w:ascii="游ゴシック" w:eastAsia="游ゴシック" w:hAnsi="游ゴシック" w:cs="Meiryo UI" w:hint="eastAsia"/>
                          <w:bCs/>
                          <w:sz w:val="28"/>
                          <w:szCs w:val="28"/>
                        </w:rPr>
                        <w:t>◆相手の考えを理解しようとしない</w:t>
                      </w:r>
                    </w:p>
                    <w:p w14:paraId="4E2D832E" w14:textId="77777777" w:rsidR="00391AC5" w:rsidRPr="0020682C" w:rsidRDefault="00391AC5" w:rsidP="00796DE8">
                      <w:pPr>
                        <w:spacing w:line="400" w:lineRule="exact"/>
                        <w:rPr>
                          <w:rFonts w:ascii="游ゴシック" w:eastAsia="游ゴシック" w:hAnsi="游ゴシック"/>
                          <w:sz w:val="28"/>
                          <w:szCs w:val="28"/>
                        </w:rPr>
                      </w:pPr>
                      <w:r w:rsidRPr="0020682C">
                        <w:rPr>
                          <w:rFonts w:ascii="游ゴシック" w:eastAsia="游ゴシック" w:hAnsi="游ゴシック" w:cs="Meiryo UI" w:hint="eastAsia"/>
                          <w:bCs/>
                          <w:sz w:val="28"/>
                          <w:szCs w:val="28"/>
                        </w:rPr>
                        <w:t>◆</w:t>
                      </w:r>
                      <w:r w:rsidRPr="0020682C">
                        <w:rPr>
                          <w:rFonts w:ascii="游ゴシック" w:eastAsia="游ゴシック" w:hAnsi="游ゴシック" w:hint="eastAsia"/>
                          <w:sz w:val="28"/>
                          <w:szCs w:val="28"/>
                        </w:rPr>
                        <w:t>報連相やメモ取りの必要性が理解できていない</w:t>
                      </w:r>
                    </w:p>
                    <w:p w14:paraId="430E4A9C" w14:textId="77777777" w:rsidR="00391AC5" w:rsidRPr="0020682C" w:rsidRDefault="00391AC5" w:rsidP="00796DE8">
                      <w:pPr>
                        <w:pStyle w:val="Web"/>
                        <w:spacing w:before="0" w:beforeAutospacing="0" w:after="0" w:afterAutospacing="0" w:line="400" w:lineRule="exact"/>
                        <w:rPr>
                          <w:rFonts w:ascii="游ゴシック" w:eastAsia="游ゴシック" w:hAnsi="游ゴシック"/>
                          <w:sz w:val="28"/>
                          <w:szCs w:val="28"/>
                        </w:rPr>
                      </w:pPr>
                      <w:r w:rsidRPr="0020682C">
                        <w:rPr>
                          <w:rFonts w:ascii="游ゴシック" w:eastAsia="游ゴシック" w:hAnsi="游ゴシック" w:cs="Meiryo UI" w:hint="eastAsia"/>
                          <w:bCs/>
                          <w:kern w:val="2"/>
                          <w:sz w:val="28"/>
                          <w:szCs w:val="28"/>
                        </w:rPr>
                        <w:t>◆困りごとに対する適切な指導ノウハウがない</w:t>
                      </w:r>
                    </w:p>
                  </w:txbxContent>
                </v:textbox>
              </v:shape>
            </w:pict>
          </mc:Fallback>
        </mc:AlternateContent>
      </w:r>
    </w:p>
    <w:p w14:paraId="597C8635" w14:textId="77777777" w:rsidR="00796DE8" w:rsidRDefault="00796DE8" w:rsidP="00796DE8">
      <w:pPr>
        <w:rPr>
          <w:noProof/>
        </w:rPr>
      </w:pPr>
    </w:p>
    <w:p w14:paraId="19357B7E" w14:textId="77777777" w:rsidR="001A11CE" w:rsidRDefault="001A11CE" w:rsidP="00796DE8">
      <w:pPr>
        <w:rPr>
          <w:noProof/>
        </w:rPr>
      </w:pPr>
    </w:p>
    <w:p w14:paraId="33CF5B41" w14:textId="77777777" w:rsidR="001A11CE" w:rsidRDefault="001A11CE" w:rsidP="00796DE8">
      <w:pPr>
        <w:rPr>
          <w:noProof/>
        </w:rPr>
      </w:pPr>
    </w:p>
    <w:p w14:paraId="34EC9538" w14:textId="77777777" w:rsidR="001A11CE" w:rsidRDefault="001A11CE" w:rsidP="00796DE8">
      <w:pPr>
        <w:rPr>
          <w:noProof/>
        </w:rPr>
      </w:pPr>
    </w:p>
    <w:p w14:paraId="73255F8E" w14:textId="77777777" w:rsidR="001A11CE" w:rsidRDefault="001A11CE" w:rsidP="00796DE8"/>
    <w:p w14:paraId="7BCFBF19" w14:textId="24A79E23" w:rsidR="00796DE8" w:rsidRDefault="00796DE8" w:rsidP="00796DE8"/>
    <w:p w14:paraId="6BE30D4D" w14:textId="10481C07" w:rsidR="001A11CE" w:rsidRDefault="004E4AAA" w:rsidP="00796DE8">
      <w:r>
        <w:rPr>
          <w:noProof/>
        </w:rPr>
        <mc:AlternateContent>
          <mc:Choice Requires="wps">
            <w:drawing>
              <wp:anchor distT="0" distB="0" distL="114300" distR="114300" simplePos="0" relativeHeight="251745280" behindDoc="0" locked="0" layoutInCell="1" allowOverlap="1" wp14:anchorId="4BFD0963" wp14:editId="4862D4A9">
                <wp:simplePos x="0" y="0"/>
                <wp:positionH relativeFrom="column">
                  <wp:posOffset>2588260</wp:posOffset>
                </wp:positionH>
                <wp:positionV relativeFrom="paragraph">
                  <wp:posOffset>167640</wp:posOffset>
                </wp:positionV>
                <wp:extent cx="1781280" cy="514350"/>
                <wp:effectExtent l="38100" t="0" r="28575" b="38100"/>
                <wp:wrapNone/>
                <wp:docPr id="20" name="下矢印 20"/>
                <wp:cNvGraphicFramePr/>
                <a:graphic xmlns:a="http://schemas.openxmlformats.org/drawingml/2006/main">
                  <a:graphicData uri="http://schemas.microsoft.com/office/word/2010/wordprocessingShape">
                    <wps:wsp>
                      <wps:cNvSpPr/>
                      <wps:spPr>
                        <a:xfrm>
                          <a:off x="0" y="0"/>
                          <a:ext cx="1781280" cy="514350"/>
                        </a:xfrm>
                        <a:prstGeom prst="downArrow">
                          <a:avLst/>
                        </a:prstGeom>
                        <a:solidFill>
                          <a:schemeClr val="accent1">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4D1A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203.8pt;margin-top:13.2pt;width:140.25pt;height:4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Q9xwgIAABoGAAAOAAAAZHJzL2Uyb0RvYy54bWysVF1uEzEQfkfiDpbf6WZDQkPUTRW1KkIq&#10;bUWL+ux67e5KtsfYTjbhCogzIHECHjkQiGsw9v70VxVCvOza45nv83yemb39jVZkLZyvwRQ03xlR&#10;IgyHsjbXBf1wcfRiRokPzJRMgREF3QpP9xfPn+01di7GUIEqhSMIYvy8sQWtQrDzLPO8Epr5HbDC&#10;4KEEp1nArbvOSscaRNcqG49Gr7IGXGkdcOE9Wg/bQ7pI+FIKHk6l9CIQVVC8W0hfl75X8Zst9tj8&#10;2jFb1by7BvuHW2hWGyQdoA5ZYGTl6gdQuuYOPMiww0FnIGXNRcoBs8lH97I5r5gVKRcUx9tBJv//&#10;YPnJ+syRuizoGOUxTOMb/fzx+ffXb7++fCdoQ4Ea6+fod27PXLfzuIzZbqTT8Y95kE0SdTuIKjaB&#10;cDTmu7N8PENwjmfTfPJymkCzm2jrfHgjQJO4KGgJjVk6B00SlK2PfUBa9O/9IqMHVZdHtVJpE6tF&#10;HChH1gzfmXEuTMhTuFrpd1C2dqyXUffiaMa6aM2z3owUqe4iUiK8Q6LM3/GOH/DuTjvepwjwLDJk&#10;UexW3rQKWyUirzLvhcR3QkFbguGmD3P2FStFa47MvdxDRMotAUZkiSIO2K1og+dd7PYVOv8YKlKD&#10;DcGjlPmTwUNEYgYThmBdG3CPASh8yY659e9FaqWJKl1BucUqdtC2t7f8qMZSOmY+nDGH/YzVhzMq&#10;nOJHKmgKCt2Kkgrcp8fs0R/bDE8paXA+FNR/XDEnKFFvDTbg63wyiQMlbSbT3dg+7vbJ1e0Ts9IH&#10;gKWZ4zS0PC2jf1D9UjrQlzjKlpEVj5jhyF1QHly/OQjt3MJhyMVymdxwiFgWjs255RE8qhq75GJz&#10;yZzt+ilgJ55AP0vY/F5Htb4x0sByFUDWqd1udO30xgGUCqcblnHC3d4nr5uRvvgDAAD//wMAUEsD&#10;BBQABgAIAAAAIQCW/tlZ3wAAAAoBAAAPAAAAZHJzL2Rvd25yZXYueG1sTI/BTsMwDEDvSPxDZCQu&#10;iCUbVVZ1TacJhjitEmMfkDZeW9Ekpcm68veYExwtPz0/59vZ9mzCMXTeKVguBDB0tTedaxScPl4f&#10;U2Ahamd07x0q+MYA2+L2JteZ8Vf3jtMxNowkLmRaQRvjkHEe6hatDgs/oKPd2Y9WRxrHhptRX0lu&#10;e74SQnKrO0cXWj3gc4v15/FiyXIqD1+7cv9WvZSH6WmeHvayQqXu7+bdBljEOf7B8JtP6VBQU+Uv&#10;zgTWK0jEWhKqYCUTYATINF0Cq4gU6wR4kfP/LxQ/AAAA//8DAFBLAQItABQABgAIAAAAIQC2gziS&#10;/gAAAOEBAAATAAAAAAAAAAAAAAAAAAAAAABbQ29udGVudF9UeXBlc10ueG1sUEsBAi0AFAAGAAgA&#10;AAAhADj9If/WAAAAlAEAAAsAAAAAAAAAAAAAAAAALwEAAF9yZWxzLy5yZWxzUEsBAi0AFAAGAAgA&#10;AAAhAINtD3HCAgAAGgYAAA4AAAAAAAAAAAAAAAAALgIAAGRycy9lMm9Eb2MueG1sUEsBAi0AFAAG&#10;AAgAAAAhAJb+2VnfAAAACgEAAA8AAAAAAAAAAAAAAAAAHAUAAGRycy9kb3ducmV2LnhtbFBLBQYA&#10;AAAABAAEAPMAAAAoBgAAAAA=&#10;" adj="10800" fillcolor="#deeaf6 [660]" strokecolor="#c45911 [2405]" strokeweight="1pt"/>
            </w:pict>
          </mc:Fallback>
        </mc:AlternateContent>
      </w:r>
    </w:p>
    <w:p w14:paraId="0082407B" w14:textId="77777777" w:rsidR="001A11CE" w:rsidRDefault="001A11CE" w:rsidP="00796DE8"/>
    <w:p w14:paraId="1FF06BC1" w14:textId="77777777" w:rsidR="00796DE8" w:rsidRDefault="00796DE8" w:rsidP="00796DE8"/>
    <w:p w14:paraId="65628003" w14:textId="77777777" w:rsidR="00796DE8" w:rsidRDefault="002A2362" w:rsidP="00796DE8">
      <w:r>
        <w:rPr>
          <w:noProof/>
        </w:rPr>
        <mc:AlternateContent>
          <mc:Choice Requires="wps">
            <w:drawing>
              <wp:anchor distT="0" distB="0" distL="114300" distR="114300" simplePos="0" relativeHeight="251663360" behindDoc="0" locked="0" layoutInCell="1" allowOverlap="1" wp14:anchorId="3FD8DC45" wp14:editId="53856A34">
                <wp:simplePos x="0" y="0"/>
                <wp:positionH relativeFrom="margin">
                  <wp:posOffset>31750</wp:posOffset>
                </wp:positionH>
                <wp:positionV relativeFrom="paragraph">
                  <wp:posOffset>133350</wp:posOffset>
                </wp:positionV>
                <wp:extent cx="6961680" cy="540000"/>
                <wp:effectExtent l="0" t="0" r="0" b="0"/>
                <wp:wrapNone/>
                <wp:docPr id="49" name="角丸四角形 49"/>
                <wp:cNvGraphicFramePr/>
                <a:graphic xmlns:a="http://schemas.openxmlformats.org/drawingml/2006/main">
                  <a:graphicData uri="http://schemas.microsoft.com/office/word/2010/wordprocessingShape">
                    <wps:wsp>
                      <wps:cNvSpPr/>
                      <wps:spPr>
                        <a:xfrm>
                          <a:off x="0" y="0"/>
                          <a:ext cx="6961680" cy="540000"/>
                        </a:xfrm>
                        <a:prstGeom prst="roundRect">
                          <a:avLst>
                            <a:gd name="adj" fmla="val 0"/>
                          </a:avLst>
                        </a:prstGeom>
                        <a:solidFill>
                          <a:srgbClr val="C00000"/>
                        </a:solidFill>
                        <a:ln>
                          <a:noFill/>
                        </a:ln>
                        <a:effectLst/>
                      </wps:spPr>
                      <wps:style>
                        <a:lnRef idx="0">
                          <a:schemeClr val="accent2"/>
                        </a:lnRef>
                        <a:fillRef idx="3">
                          <a:schemeClr val="accent2"/>
                        </a:fillRef>
                        <a:effectRef idx="3">
                          <a:schemeClr val="accent2"/>
                        </a:effectRef>
                        <a:fontRef idx="minor">
                          <a:schemeClr val="lt1"/>
                        </a:fontRef>
                      </wps:style>
                      <wps:txbx>
                        <w:txbxContent>
                          <w:p w14:paraId="42496D8B" w14:textId="77777777" w:rsidR="00391AC5" w:rsidRPr="00591296" w:rsidRDefault="00391AC5" w:rsidP="00796DE8">
                            <w:pPr>
                              <w:spacing w:line="360" w:lineRule="exact"/>
                              <w:jc w:val="center"/>
                              <w:rPr>
                                <w:rFonts w:ascii="ＭＳ ゴシック" w:eastAsia="ＭＳ ゴシック" w:hAnsi="ＭＳ ゴシック"/>
                                <w:b/>
                                <w:bCs/>
                                <w:color w:val="FFFFFF" w:themeColor="background1"/>
                                <w:sz w:val="36"/>
                                <w:szCs w:val="36"/>
                              </w:rPr>
                            </w:pPr>
                            <w:r w:rsidRPr="00591296">
                              <w:rPr>
                                <w:rFonts w:ascii="ＭＳ ゴシック" w:eastAsia="ＭＳ ゴシック" w:hAnsi="ＭＳ ゴシック" w:hint="eastAsia"/>
                                <w:b/>
                                <w:bCs/>
                                <w:color w:val="FFFFFF" w:themeColor="background1"/>
                                <w:sz w:val="36"/>
                                <w:szCs w:val="36"/>
                              </w:rPr>
                              <w:t>オーダーメイド訓練で支援する在職者訓練をご利用ください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8DC45" id="角丸四角形 49" o:spid="_x0000_s1031" style="position:absolute;left:0;text-align:left;margin-left:2.5pt;margin-top:10.5pt;width:548.15pt;height: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QssAIAAKcFAAAOAAAAZHJzL2Uyb0RvYy54bWysVM1OGzEQvlfqO1i+l00oRBCxQVEQVSUE&#10;CKg4O1472crrccdONulj9MqNS1+BS9+mSH2Mjr0/9IceWjWHzdieb36++Tk63lSGrRX6EmzOhzsD&#10;zpSVUJR2kfN3N6evDjjzQdhCGLAq51vl+fHk5Yuj2o3VLizBFAoZGbF+XLucL0Nw4yzzcqkq4XfA&#10;KUuPGrASgY64yAoUNVmvTLY7GIyyGrBwCFJ5T7cnzSOfJPtaKxkutPYqMJNzii2kL6bvPH6zyZEY&#10;L1C4ZSnbMMQ/RFGJ0pLT3tSJCIKtsPzNVFVKBA867EioMtC6lCrlQNkMB79kc70UTqVciBzvepr8&#10;/zMrz9eXyMoi53uHnFlRUY2+ff709eHh8e6OhMcv94xeiKba+TFpX7tLbE+exJjzRmMV/ykbtknU&#10;bntq1SYwSZejw9FwdEAVkPS2vzegXzSaPaEd+vBGQcWikHOElS2uqH6JVrE+8yHxW7RBiuI9Z7oy&#10;VK21MKyz1iqS3c5eRHkwZXFaGpMOuJjPDDKC5XwWI+nAP6kZG5UtRFgTaXOjUldROPEyktLQkKSw&#10;NSqijL1SmlhNbCSfsZ9V71VIqWzYbRlI2lFLk6se+DolngbhT8BWP0KbqP4G3COSZ7ChB1elBXzO&#10;uwnDNmTd6HcMNHlHCsJmvknttB81480cii21GEIze97J05IqfCZ8uBRI5aOmoAUSLuijDdQ5h1bi&#10;bAn48bn7qE8zQK+c1TS8OfcfVgIVZ+atpemIk94J2AnzTrCragZU+yGtJieTSAAMphM1QnVLe2Ua&#10;vdCTsJJ85VwG7A6z0CwR2kxSTadJjSbaiXBmr52MxiOvsQlvNrcCXdvWgQbiHLrBFuPUr017PelG&#10;pIXpKoAu+zZreGwZp22QhqfdXHHd/HhOWk/7dfIdAAD//wMAUEsDBBQABgAIAAAAIQDP9d+t4AAA&#10;AAkBAAAPAAAAZHJzL2Rvd25yZXYueG1sTI9BT8MwDIXvSPyHyEhcKpZ0wDSVphNC7IQEdEzjmjWm&#10;rWic0mRr4dfjneBkW+/p+Xv5anKdOOIQWk8a0pkCgVR521KtYfu2vlqCCNGQNZ0n1PCNAVbF+Vlu&#10;MutHKvG4ibXgEAqZ0dDE2GdShqpBZ8LM90isffjBmcjnUEs7mJHDXSfnSi2kMy3xh8b0+NBg9bk5&#10;OA3LOln/vH+FsXxtX8qb8TFJdk/PWl9eTPd3ICJO8c8MJ3xGh4KZ9v5ANohOwy03iRrmKc+TnKr0&#10;GsSeN7VQIItc/m9Q/AIAAP//AwBQSwECLQAUAAYACAAAACEAtoM4kv4AAADhAQAAEwAAAAAAAAAA&#10;AAAAAAAAAAAAW0NvbnRlbnRfVHlwZXNdLnhtbFBLAQItABQABgAIAAAAIQA4/SH/1gAAAJQBAAAL&#10;AAAAAAAAAAAAAAAAAC8BAABfcmVscy8ucmVsc1BLAQItABQABgAIAAAAIQBUYtQssAIAAKcFAAAO&#10;AAAAAAAAAAAAAAAAAC4CAABkcnMvZTJvRG9jLnhtbFBLAQItABQABgAIAAAAIQDP9d+t4AAAAAkB&#10;AAAPAAAAAAAAAAAAAAAAAAoFAABkcnMvZG93bnJldi54bWxQSwUGAAAAAAQABADzAAAAFwYAAAAA&#10;" fillcolor="#c00000" stroked="f">
                <v:textbox inset="0,0,0,0">
                  <w:txbxContent>
                    <w:p w14:paraId="42496D8B" w14:textId="77777777" w:rsidR="00391AC5" w:rsidRPr="00591296" w:rsidRDefault="00391AC5" w:rsidP="00796DE8">
                      <w:pPr>
                        <w:spacing w:line="360" w:lineRule="exact"/>
                        <w:jc w:val="center"/>
                        <w:rPr>
                          <w:rFonts w:ascii="ＭＳ ゴシック" w:eastAsia="ＭＳ ゴシック" w:hAnsi="ＭＳ ゴシック"/>
                          <w:b/>
                          <w:bCs/>
                          <w:color w:val="FFFFFF" w:themeColor="background1"/>
                          <w:sz w:val="36"/>
                          <w:szCs w:val="36"/>
                        </w:rPr>
                      </w:pPr>
                      <w:r w:rsidRPr="00591296">
                        <w:rPr>
                          <w:rFonts w:ascii="ＭＳ ゴシック" w:eastAsia="ＭＳ ゴシック" w:hAnsi="ＭＳ ゴシック" w:hint="eastAsia"/>
                          <w:b/>
                          <w:bCs/>
                          <w:color w:val="FFFFFF" w:themeColor="background1"/>
                          <w:sz w:val="36"/>
                          <w:szCs w:val="36"/>
                        </w:rPr>
                        <w:t>オーダーメイド訓練で支援する在職者訓練をご利用ください</w:t>
                      </w:r>
                    </w:p>
                  </w:txbxContent>
                </v:textbox>
                <w10:wrap anchorx="margin"/>
              </v:roundrect>
            </w:pict>
          </mc:Fallback>
        </mc:AlternateContent>
      </w:r>
    </w:p>
    <w:p w14:paraId="0ED5E193" w14:textId="77777777" w:rsidR="00796DE8" w:rsidRDefault="00796DE8" w:rsidP="00796DE8"/>
    <w:p w14:paraId="3E3B848B" w14:textId="77777777" w:rsidR="00796DE8" w:rsidRDefault="00796DE8" w:rsidP="00796DE8"/>
    <w:p w14:paraId="0C588E8F" w14:textId="77777777" w:rsidR="00796DE8" w:rsidRDefault="0008117D" w:rsidP="00796DE8">
      <w:r>
        <w:rPr>
          <w:noProof/>
        </w:rPr>
        <mc:AlternateContent>
          <mc:Choice Requires="wps">
            <w:drawing>
              <wp:anchor distT="0" distB="0" distL="114300" distR="114300" simplePos="0" relativeHeight="251662336" behindDoc="0" locked="0" layoutInCell="1" allowOverlap="1" wp14:anchorId="402B2775" wp14:editId="56BAC22F">
                <wp:simplePos x="0" y="0"/>
                <wp:positionH relativeFrom="margin">
                  <wp:align>right</wp:align>
                </wp:positionH>
                <wp:positionV relativeFrom="paragraph">
                  <wp:posOffset>148590</wp:posOffset>
                </wp:positionV>
                <wp:extent cx="6858000" cy="2505075"/>
                <wp:effectExtent l="19050" t="19050" r="19050" b="28575"/>
                <wp:wrapNone/>
                <wp:docPr id="3" name="角丸四角形 3"/>
                <wp:cNvGraphicFramePr/>
                <a:graphic xmlns:a="http://schemas.openxmlformats.org/drawingml/2006/main">
                  <a:graphicData uri="http://schemas.microsoft.com/office/word/2010/wordprocessingShape">
                    <wps:wsp>
                      <wps:cNvSpPr/>
                      <wps:spPr>
                        <a:xfrm>
                          <a:off x="0" y="0"/>
                          <a:ext cx="6858000" cy="2505075"/>
                        </a:xfrm>
                        <a:prstGeom prst="roundRect">
                          <a:avLst/>
                        </a:prstGeom>
                        <a:solidFill>
                          <a:schemeClr val="accent2">
                            <a:lumMod val="40000"/>
                            <a:lumOff val="60000"/>
                            <a:alpha val="95000"/>
                          </a:schemeClr>
                        </a:solidFill>
                        <a:ln w="28575">
                          <a:solidFill>
                            <a:srgbClr val="C00000"/>
                          </a:solidFill>
                        </a:ln>
                        <a:effectLst/>
                      </wps:spPr>
                      <wps:style>
                        <a:lnRef idx="0">
                          <a:schemeClr val="accent6"/>
                        </a:lnRef>
                        <a:fillRef idx="3">
                          <a:schemeClr val="accent6"/>
                        </a:fillRef>
                        <a:effectRef idx="3">
                          <a:schemeClr val="accent6"/>
                        </a:effectRef>
                        <a:fontRef idx="minor">
                          <a:schemeClr val="lt1"/>
                        </a:fontRef>
                      </wps:style>
                      <wps:txbx>
                        <w:txbxContent>
                          <w:p w14:paraId="0BD90DF1" w14:textId="77777777" w:rsidR="00391AC5" w:rsidRPr="0020682C" w:rsidRDefault="005B5070" w:rsidP="00796DE8">
                            <w:pPr>
                              <w:jc w:val="center"/>
                              <w:rPr>
                                <w:rFonts w:ascii="ＭＳ ゴシック" w:eastAsia="ＭＳ ゴシック" w:hAnsi="ＭＳ ゴシック" w:cs="Times New Roman"/>
                                <w:b/>
                                <w:color w:val="000000" w:themeColor="text1"/>
                                <w:sz w:val="40"/>
                                <w:szCs w:val="40"/>
                              </w:rPr>
                            </w:pPr>
                            <w:r>
                              <w:rPr>
                                <w:rFonts w:ascii="ＭＳ ゴシック" w:eastAsia="ＭＳ ゴシック" w:hAnsi="ＭＳ ゴシック" w:cs="Times New Roman" w:hint="eastAsia"/>
                                <w:b/>
                                <w:color w:val="000000" w:themeColor="text1"/>
                                <w:sz w:val="40"/>
                                <w:szCs w:val="40"/>
                              </w:rPr>
                              <w:t>オーダーメイド訓練とは</w:t>
                            </w:r>
                          </w:p>
                          <w:p w14:paraId="20F88C34" w14:textId="77777777" w:rsidR="00391AC5" w:rsidRPr="0020682C" w:rsidRDefault="00391AC5" w:rsidP="00796DE8">
                            <w:pPr>
                              <w:spacing w:line="380" w:lineRule="exact"/>
                              <w:ind w:firstLineChars="100" w:firstLine="320"/>
                              <w:jc w:val="left"/>
                              <w:rPr>
                                <w:rFonts w:ascii="游ゴシック" w:eastAsia="游ゴシック" w:hAnsi="游ゴシック" w:cs="Times New Roman"/>
                                <w:color w:val="000000" w:themeColor="text1"/>
                                <w:sz w:val="32"/>
                                <w:szCs w:val="32"/>
                              </w:rPr>
                            </w:pPr>
                            <w:r w:rsidRPr="0020682C">
                              <w:rPr>
                                <w:rFonts w:ascii="游ゴシック" w:eastAsia="游ゴシック" w:hAnsi="游ゴシック" w:cs="Times New Roman" w:hint="eastAsia"/>
                                <w:color w:val="000000" w:themeColor="text1"/>
                                <w:sz w:val="32"/>
                                <w:szCs w:val="32"/>
                              </w:rPr>
                              <w:t>コミュニケーション力やビジネスマナーなど、長く働き続けるために必要な力を身に付けるため、企業の要望や障がい者個々の特性・課題に応じて、個別の訓練内容を組み立てて実施する訓練です。</w:t>
                            </w:r>
                          </w:p>
                          <w:p w14:paraId="7A275C76" w14:textId="77777777" w:rsidR="00391AC5" w:rsidRPr="0020682C" w:rsidRDefault="00391AC5" w:rsidP="004E4AAA">
                            <w:pPr>
                              <w:spacing w:line="380" w:lineRule="exact"/>
                              <w:ind w:left="320" w:hangingChars="100" w:hanging="320"/>
                              <w:jc w:val="left"/>
                              <w:rPr>
                                <w:rFonts w:ascii="游ゴシック" w:eastAsia="游ゴシック" w:hAnsi="游ゴシック" w:cs="Times New Roman"/>
                                <w:color w:val="000000" w:themeColor="text1"/>
                                <w:sz w:val="32"/>
                                <w:szCs w:val="32"/>
                              </w:rPr>
                            </w:pPr>
                            <w:r w:rsidRPr="0020682C">
                              <w:rPr>
                                <w:rFonts w:ascii="游ゴシック" w:eastAsia="游ゴシック" w:hAnsi="游ゴシック" w:cs="Times New Roman" w:hint="eastAsia"/>
                                <w:color w:val="000000" w:themeColor="text1"/>
                                <w:sz w:val="32"/>
                                <w:szCs w:val="32"/>
                              </w:rPr>
                              <w:t>〇訓練コース（通所型、指導員派遣型、通所型・指導員派遣型）を選択できます。</w:t>
                            </w:r>
                          </w:p>
                          <w:p w14:paraId="53131633" w14:textId="77777777" w:rsidR="00391AC5" w:rsidRPr="0020682C" w:rsidRDefault="00391AC5" w:rsidP="004E4AAA">
                            <w:pPr>
                              <w:spacing w:line="400" w:lineRule="exact"/>
                              <w:ind w:left="320" w:hangingChars="100" w:hanging="320"/>
                              <w:rPr>
                                <w:rFonts w:ascii="游ゴシック" w:eastAsia="游ゴシック" w:hAnsi="游ゴシック" w:cs="Times New Roman"/>
                                <w:color w:val="000000" w:themeColor="text1"/>
                                <w:sz w:val="32"/>
                                <w:szCs w:val="32"/>
                              </w:rPr>
                            </w:pPr>
                            <w:r w:rsidRPr="0020682C">
                              <w:rPr>
                                <w:rFonts w:ascii="游ゴシック" w:eastAsia="游ゴシック" w:hAnsi="游ゴシック" w:cs="Times New Roman" w:hint="eastAsia"/>
                                <w:color w:val="000000" w:themeColor="text1"/>
                                <w:sz w:val="32"/>
                                <w:szCs w:val="32"/>
                              </w:rPr>
                              <w:t>〇訓練実施機関が提示しているカリキュラムの中から、希望するカリキュラムを選択できます。</w:t>
                            </w:r>
                          </w:p>
                          <w:p w14:paraId="1E477BC5" w14:textId="77777777" w:rsidR="00391AC5" w:rsidRPr="0020682C" w:rsidRDefault="00391AC5" w:rsidP="00796DE8">
                            <w:pPr>
                              <w:spacing w:line="400" w:lineRule="exact"/>
                              <w:ind w:left="320" w:hangingChars="100" w:hanging="320"/>
                              <w:rPr>
                                <w:rFonts w:ascii="游ゴシック" w:eastAsia="游ゴシック" w:hAnsi="游ゴシック" w:cs="Times New Roman"/>
                                <w:color w:val="000000" w:themeColor="text1"/>
                                <w:sz w:val="32"/>
                                <w:szCs w:val="32"/>
                              </w:rPr>
                            </w:pPr>
                            <w:r w:rsidRPr="0020682C">
                              <w:rPr>
                                <w:rFonts w:ascii="游ゴシック" w:eastAsia="游ゴシック" w:hAnsi="游ゴシック" w:cs="Times New Roman" w:hint="eastAsia"/>
                                <w:color w:val="000000" w:themeColor="text1"/>
                                <w:sz w:val="32"/>
                                <w:szCs w:val="32"/>
                              </w:rPr>
                              <w:t xml:space="preserve">　</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B2775" id="角丸四角形 3" o:spid="_x0000_s1032" style="position:absolute;left:0;text-align:left;margin-left:488.8pt;margin-top:11.7pt;width:540pt;height:197.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PKzwIAAAcGAAAOAAAAZHJzL2Uyb0RvYy54bWysVM1OGzEQvlfqO1i+l92EJqQRGxQFUVWi&#10;gICKs+O1syt5Pa7tZJM+Rq/cuPQVuPRtitTH6Ni7m1Cgh1a97I7H3/x9npnDo3WlyEpYV4LOaG8v&#10;pURoDnmpFxn9dH3yZkSJ80znTIEWGd0IR48mr18d1mYs+lCAyoUl6ES7cW0yWnhvxknieCEq5vbA&#10;CI2XEmzFPB7tIsktq9F7pZJ+mg6TGmxuLHDhHGqPm0s6if6lFNyfS+mEJyqjmJuPXxu/8/BNJods&#10;vLDMFCVv02D/kEXFSo1Bt66OmWdkactnrqqSW3Ag/R6HKgEpSy5iDVhNL31SzVXBjIi1IDnObGly&#10;/88tP1tdWFLmGd2nRLMKn+jnt68/7u8fbm9RePh+R/YDSbVxY8RemQvbnhyKoeK1tFX4Yy1kHYnd&#10;bIkVa084KoejwShNkX+Od/1BOkgPBsFrsjM31vn3AioShIxaWOr8Ep8vsspWp843+A4XQjpQZX5S&#10;KhUPoWXETFmyYvjYjHOhfT+aq2X1EfJG/xbzaJ8d1dgcjXq4UzNlCtZo3w1aMCYaWzL4j2n/Flpp&#10;UmNdowFW9Twvu5hvs5qFMDF88LhLH09KB1MRe7atNpDe0Bwlv1EiYJS+FBLfLLL9x9KHLcERHVAS&#10;idoa7jeJvsRZZ9jid1n9jXFTB1rEyKD91rgqNdiXoivfa1OWDR6JflR3EP16vo7NGnMMmjnkG2xg&#10;C81kO8NPSmygU+b8BbM4yth0uJ78OX6kAnwmaCVKCrBfXtIHPE4Y3lJS42rIqPu8ZFZQoj5onL0D&#10;XDxhl8QDCrYT5p2gl9UMsAl7uPwMj2LAedWJ0kJ1g5trGiLhFdMc42XUd+LMN0sKNx8X02kE4cYw&#10;zJ/qK8OD68BsmIbr9Q2zpp0bjyN3Bt3iYOMnk9Ngg6WG6dKDLONY7ZhsOcdtE9u83YxhnT0+R9Ru&#10;f09+AQAA//8DAFBLAwQUAAYACAAAACEA2HaZbd8AAAAIAQAADwAAAGRycy9kb3ducmV2LnhtbEyP&#10;zU7DMBCE70i8g7VI3KjTUtE0xKkACS4gfgLcXXtJotrrEG/blKfHPcFxdlYz35Sr0TuxwyF2gRRM&#10;JxkIJBNsR42Cj/f7ixxEZE1Wu0Co4IARVtXpSakLG/b0hruaG5FCKBZaQcvcF1JG06LXcRJ6pOR9&#10;hcFrTnJopB30PoV7J2dZdiW97ig1tLrHuxbNpt56BT9m8fT4/FC/3PK32xyWrznXn0ap87Px5hoE&#10;48h/z3DET+hQJaZ12JKNwilIQ1jB7HIO4uhmeZYuawXz6WIJsirl/wHVLwAAAP//AwBQSwECLQAU&#10;AAYACAAAACEAtoM4kv4AAADhAQAAEwAAAAAAAAAAAAAAAAAAAAAAW0NvbnRlbnRfVHlwZXNdLnht&#10;bFBLAQItABQABgAIAAAAIQA4/SH/1gAAAJQBAAALAAAAAAAAAAAAAAAAAC8BAABfcmVscy8ucmVs&#10;c1BLAQItABQABgAIAAAAIQASnKPKzwIAAAcGAAAOAAAAAAAAAAAAAAAAAC4CAABkcnMvZTJvRG9j&#10;LnhtbFBLAQItABQABgAIAAAAIQDYdplt3wAAAAgBAAAPAAAAAAAAAAAAAAAAACkFAABkcnMvZG93&#10;bnJldi54bWxQSwUGAAAAAAQABADzAAAANQYAAAAA&#10;" fillcolor="#f7caac [1301]" strokecolor="#c00000" strokeweight="2.25pt">
                <v:fill opacity="62194f"/>
                <v:textbox inset="2mm,0,0,0">
                  <w:txbxContent>
                    <w:p w14:paraId="0BD90DF1" w14:textId="77777777" w:rsidR="00391AC5" w:rsidRPr="0020682C" w:rsidRDefault="005B5070" w:rsidP="00796DE8">
                      <w:pPr>
                        <w:jc w:val="center"/>
                        <w:rPr>
                          <w:rFonts w:ascii="ＭＳ ゴシック" w:eastAsia="ＭＳ ゴシック" w:hAnsi="ＭＳ ゴシック" w:cs="Times New Roman"/>
                          <w:b/>
                          <w:color w:val="000000" w:themeColor="text1"/>
                          <w:sz w:val="40"/>
                          <w:szCs w:val="40"/>
                        </w:rPr>
                      </w:pPr>
                      <w:r>
                        <w:rPr>
                          <w:rFonts w:ascii="ＭＳ ゴシック" w:eastAsia="ＭＳ ゴシック" w:hAnsi="ＭＳ ゴシック" w:cs="Times New Roman" w:hint="eastAsia"/>
                          <w:b/>
                          <w:color w:val="000000" w:themeColor="text1"/>
                          <w:sz w:val="40"/>
                          <w:szCs w:val="40"/>
                        </w:rPr>
                        <w:t>オーダーメイド訓練とは</w:t>
                      </w:r>
                    </w:p>
                    <w:p w14:paraId="20F88C34" w14:textId="77777777" w:rsidR="00391AC5" w:rsidRPr="0020682C" w:rsidRDefault="00391AC5" w:rsidP="00796DE8">
                      <w:pPr>
                        <w:spacing w:line="380" w:lineRule="exact"/>
                        <w:ind w:firstLineChars="100" w:firstLine="320"/>
                        <w:jc w:val="left"/>
                        <w:rPr>
                          <w:rFonts w:ascii="游ゴシック" w:eastAsia="游ゴシック" w:hAnsi="游ゴシック" w:cs="Times New Roman"/>
                          <w:color w:val="000000" w:themeColor="text1"/>
                          <w:sz w:val="32"/>
                          <w:szCs w:val="32"/>
                        </w:rPr>
                      </w:pPr>
                      <w:r w:rsidRPr="0020682C">
                        <w:rPr>
                          <w:rFonts w:ascii="游ゴシック" w:eastAsia="游ゴシック" w:hAnsi="游ゴシック" w:cs="Times New Roman" w:hint="eastAsia"/>
                          <w:color w:val="000000" w:themeColor="text1"/>
                          <w:sz w:val="32"/>
                          <w:szCs w:val="32"/>
                        </w:rPr>
                        <w:t>コミュニケーション力やビジネスマナーなど、長く働き続けるために必要な力を身に付けるため、企業の要望や障がい者個々の特性・課題に応じて、個別の訓練内容を組み立てて実施する訓練です。</w:t>
                      </w:r>
                    </w:p>
                    <w:p w14:paraId="7A275C76" w14:textId="77777777" w:rsidR="00391AC5" w:rsidRPr="0020682C" w:rsidRDefault="00391AC5" w:rsidP="004E4AAA">
                      <w:pPr>
                        <w:spacing w:line="380" w:lineRule="exact"/>
                        <w:ind w:left="320" w:hangingChars="100" w:hanging="320"/>
                        <w:jc w:val="left"/>
                        <w:rPr>
                          <w:rFonts w:ascii="游ゴシック" w:eastAsia="游ゴシック" w:hAnsi="游ゴシック" w:cs="Times New Roman"/>
                          <w:color w:val="000000" w:themeColor="text1"/>
                          <w:sz w:val="32"/>
                          <w:szCs w:val="32"/>
                        </w:rPr>
                      </w:pPr>
                      <w:r w:rsidRPr="0020682C">
                        <w:rPr>
                          <w:rFonts w:ascii="游ゴシック" w:eastAsia="游ゴシック" w:hAnsi="游ゴシック" w:cs="Times New Roman" w:hint="eastAsia"/>
                          <w:color w:val="000000" w:themeColor="text1"/>
                          <w:sz w:val="32"/>
                          <w:szCs w:val="32"/>
                        </w:rPr>
                        <w:t>〇訓練コース（通所型、指導員派遣型、通所型・指導員派遣型）を選択できます。</w:t>
                      </w:r>
                    </w:p>
                    <w:p w14:paraId="53131633" w14:textId="77777777" w:rsidR="00391AC5" w:rsidRPr="0020682C" w:rsidRDefault="00391AC5" w:rsidP="004E4AAA">
                      <w:pPr>
                        <w:spacing w:line="400" w:lineRule="exact"/>
                        <w:ind w:left="320" w:hangingChars="100" w:hanging="320"/>
                        <w:rPr>
                          <w:rFonts w:ascii="游ゴシック" w:eastAsia="游ゴシック" w:hAnsi="游ゴシック" w:cs="Times New Roman"/>
                          <w:color w:val="000000" w:themeColor="text1"/>
                          <w:sz w:val="32"/>
                          <w:szCs w:val="32"/>
                        </w:rPr>
                      </w:pPr>
                      <w:r w:rsidRPr="0020682C">
                        <w:rPr>
                          <w:rFonts w:ascii="游ゴシック" w:eastAsia="游ゴシック" w:hAnsi="游ゴシック" w:cs="Times New Roman" w:hint="eastAsia"/>
                          <w:color w:val="000000" w:themeColor="text1"/>
                          <w:sz w:val="32"/>
                          <w:szCs w:val="32"/>
                        </w:rPr>
                        <w:t>〇訓練実施機関が提示しているカリキュラムの中から、希望するカリキュラムを選択できます。</w:t>
                      </w:r>
                    </w:p>
                    <w:p w14:paraId="1E477BC5" w14:textId="77777777" w:rsidR="00391AC5" w:rsidRPr="0020682C" w:rsidRDefault="00391AC5" w:rsidP="00796DE8">
                      <w:pPr>
                        <w:spacing w:line="400" w:lineRule="exact"/>
                        <w:ind w:left="320" w:hangingChars="100" w:hanging="320"/>
                        <w:rPr>
                          <w:rFonts w:ascii="游ゴシック" w:eastAsia="游ゴシック" w:hAnsi="游ゴシック" w:cs="Times New Roman"/>
                          <w:color w:val="000000" w:themeColor="text1"/>
                          <w:sz w:val="32"/>
                          <w:szCs w:val="32"/>
                        </w:rPr>
                      </w:pPr>
                      <w:r w:rsidRPr="0020682C">
                        <w:rPr>
                          <w:rFonts w:ascii="游ゴシック" w:eastAsia="游ゴシック" w:hAnsi="游ゴシック" w:cs="Times New Roman" w:hint="eastAsia"/>
                          <w:color w:val="000000" w:themeColor="text1"/>
                          <w:sz w:val="32"/>
                          <w:szCs w:val="32"/>
                        </w:rPr>
                        <w:t xml:space="preserve">　</w:t>
                      </w:r>
                    </w:p>
                  </w:txbxContent>
                </v:textbox>
                <w10:wrap anchorx="margin"/>
              </v:roundrect>
            </w:pict>
          </mc:Fallback>
        </mc:AlternateContent>
      </w:r>
    </w:p>
    <w:p w14:paraId="3C61B10E" w14:textId="77777777" w:rsidR="00796DE8" w:rsidRDefault="00796DE8" w:rsidP="00796DE8"/>
    <w:p w14:paraId="0AD24D44" w14:textId="77777777" w:rsidR="00796DE8" w:rsidRDefault="00796DE8" w:rsidP="00796DE8"/>
    <w:p w14:paraId="40EAE1C0" w14:textId="77777777" w:rsidR="00796DE8" w:rsidRDefault="00796DE8" w:rsidP="00796DE8"/>
    <w:p w14:paraId="0DE3577F" w14:textId="77777777" w:rsidR="00796DE8" w:rsidRDefault="00796DE8" w:rsidP="00796DE8"/>
    <w:p w14:paraId="65A06752" w14:textId="77777777" w:rsidR="00796DE8" w:rsidRDefault="00796DE8" w:rsidP="00796DE8"/>
    <w:p w14:paraId="55A899DE" w14:textId="77777777" w:rsidR="00796DE8" w:rsidRDefault="00796DE8" w:rsidP="00796DE8"/>
    <w:p w14:paraId="4023B4C3" w14:textId="77777777" w:rsidR="00796DE8" w:rsidRDefault="00796DE8" w:rsidP="00796DE8"/>
    <w:p w14:paraId="34DA71E2" w14:textId="77777777" w:rsidR="00796DE8" w:rsidRDefault="00796DE8" w:rsidP="00796DE8"/>
    <w:p w14:paraId="3B4FCB29" w14:textId="77777777" w:rsidR="00796DE8" w:rsidRDefault="00796DE8" w:rsidP="00796DE8">
      <w:pPr>
        <w:tabs>
          <w:tab w:val="left" w:pos="6284"/>
        </w:tabs>
      </w:pPr>
    </w:p>
    <w:p w14:paraId="7F31B87C" w14:textId="77777777" w:rsidR="00796DE8" w:rsidRDefault="00796DE8" w:rsidP="00796DE8">
      <w:pPr>
        <w:tabs>
          <w:tab w:val="left" w:pos="6284"/>
        </w:tabs>
      </w:pPr>
    </w:p>
    <w:p w14:paraId="317F7006" w14:textId="77777777" w:rsidR="00796DE8" w:rsidRDefault="00796DE8" w:rsidP="00796DE8">
      <w:pPr>
        <w:tabs>
          <w:tab w:val="left" w:pos="6284"/>
        </w:tabs>
      </w:pPr>
      <w:r>
        <w:tab/>
      </w:r>
    </w:p>
    <w:p w14:paraId="00F95D24" w14:textId="77777777" w:rsidR="00796DE8" w:rsidRPr="002D2659" w:rsidRDefault="00796DE8" w:rsidP="00796DE8">
      <w:pPr>
        <w:tabs>
          <w:tab w:val="left" w:pos="0"/>
        </w:tabs>
        <w:spacing w:line="0" w:lineRule="atLeast"/>
        <w:ind w:rightChars="56" w:right="118"/>
        <w:rPr>
          <w:rFonts w:ascii="HG丸ｺﾞｼｯｸM-PRO" w:eastAsia="HG丸ｺﾞｼｯｸM-PRO" w:hAnsi="Century" w:cs="Times New Roman"/>
          <w:b/>
          <w:color w:val="FF0000"/>
          <w:sz w:val="22"/>
          <w:szCs w:val="20"/>
          <w:u w:val="single"/>
        </w:rPr>
      </w:pPr>
    </w:p>
    <w:p w14:paraId="7976E213" w14:textId="01DB7C5B" w:rsidR="00796DE8" w:rsidRDefault="00796DE8" w:rsidP="00796DE8">
      <w:pPr>
        <w:tabs>
          <w:tab w:val="left" w:pos="0"/>
        </w:tabs>
        <w:spacing w:line="0" w:lineRule="atLeast"/>
        <w:ind w:rightChars="56" w:right="118"/>
        <w:rPr>
          <w:rFonts w:ascii="HG丸ｺﾞｼｯｸM-PRO" w:eastAsia="HG丸ｺﾞｼｯｸM-PRO" w:hAnsi="Century" w:cs="Times New Roman"/>
          <w:color w:val="FF0000"/>
          <w:sz w:val="22"/>
          <w:szCs w:val="20"/>
          <w:u w:val="single"/>
        </w:rPr>
      </w:pPr>
    </w:p>
    <w:p w14:paraId="60CBF55A" w14:textId="7FE1E4F7" w:rsidR="00796DE8" w:rsidRDefault="00796DE8" w:rsidP="00796DE8">
      <w:pPr>
        <w:tabs>
          <w:tab w:val="left" w:pos="0"/>
        </w:tabs>
        <w:spacing w:line="0" w:lineRule="atLeast"/>
        <w:ind w:rightChars="56" w:right="118"/>
        <w:rPr>
          <w:rFonts w:ascii="HG丸ｺﾞｼｯｸM-PRO" w:eastAsia="HG丸ｺﾞｼｯｸM-PRO" w:hAnsi="Century" w:cs="Times New Roman"/>
          <w:color w:val="FF0000"/>
          <w:sz w:val="22"/>
          <w:szCs w:val="20"/>
          <w:u w:val="single"/>
        </w:rPr>
      </w:pPr>
    </w:p>
    <w:p w14:paraId="0B906C38" w14:textId="77777777" w:rsidR="008606A6" w:rsidRDefault="008606A6" w:rsidP="00796DE8">
      <w:pPr>
        <w:tabs>
          <w:tab w:val="left" w:pos="0"/>
        </w:tabs>
        <w:spacing w:line="0" w:lineRule="atLeast"/>
        <w:ind w:rightChars="56" w:right="118"/>
        <w:rPr>
          <w:rFonts w:ascii="HG丸ｺﾞｼｯｸM-PRO" w:eastAsia="HG丸ｺﾞｼｯｸM-PRO" w:hAnsi="Century" w:cs="Times New Roman"/>
          <w:color w:val="FF0000"/>
          <w:sz w:val="22"/>
          <w:szCs w:val="20"/>
          <w:u w:val="single"/>
        </w:rPr>
      </w:pPr>
    </w:p>
    <w:p w14:paraId="3E9450BF" w14:textId="77777777" w:rsidR="008606A6" w:rsidRDefault="008606A6" w:rsidP="00796DE8">
      <w:pPr>
        <w:tabs>
          <w:tab w:val="left" w:pos="0"/>
        </w:tabs>
        <w:spacing w:line="0" w:lineRule="atLeast"/>
        <w:ind w:rightChars="56" w:right="118"/>
        <w:rPr>
          <w:rFonts w:ascii="HG丸ｺﾞｼｯｸM-PRO" w:eastAsia="HG丸ｺﾞｼｯｸM-PRO" w:hAnsi="Century" w:cs="Times New Roman"/>
          <w:color w:val="FF0000"/>
          <w:sz w:val="22"/>
          <w:szCs w:val="20"/>
          <w:u w:val="single"/>
        </w:rPr>
      </w:pPr>
    </w:p>
    <w:p w14:paraId="5AEA9643" w14:textId="77777777" w:rsidR="00796DE8" w:rsidRPr="00796DE8" w:rsidRDefault="00862FFF" w:rsidP="00796DE8">
      <w:pPr>
        <w:spacing w:line="320" w:lineRule="exact"/>
        <w:rPr>
          <w:sz w:val="32"/>
          <w:szCs w:val="32"/>
        </w:rPr>
      </w:pPr>
      <w:r>
        <w:rPr>
          <w:noProof/>
          <w:sz w:val="32"/>
          <w:szCs w:val="32"/>
        </w:rPr>
        <w:lastRenderedPageBreak/>
        <mc:AlternateContent>
          <mc:Choice Requires="wps">
            <w:drawing>
              <wp:anchor distT="0" distB="0" distL="114300" distR="114300" simplePos="0" relativeHeight="251702272" behindDoc="0" locked="0" layoutInCell="1" allowOverlap="1" wp14:anchorId="4F2B3154" wp14:editId="542F79F3">
                <wp:simplePos x="0" y="0"/>
                <wp:positionH relativeFrom="margin">
                  <wp:align>left</wp:align>
                </wp:positionH>
                <wp:positionV relativeFrom="paragraph">
                  <wp:posOffset>11431</wp:posOffset>
                </wp:positionV>
                <wp:extent cx="6981825" cy="552450"/>
                <wp:effectExtent l="19050" t="19050" r="28575" b="19050"/>
                <wp:wrapNone/>
                <wp:docPr id="2" name="角丸四角形 2"/>
                <wp:cNvGraphicFramePr/>
                <a:graphic xmlns:a="http://schemas.openxmlformats.org/drawingml/2006/main">
                  <a:graphicData uri="http://schemas.microsoft.com/office/word/2010/wordprocessingShape">
                    <wps:wsp>
                      <wps:cNvSpPr/>
                      <wps:spPr>
                        <a:xfrm>
                          <a:off x="0" y="0"/>
                          <a:ext cx="6981825" cy="552450"/>
                        </a:xfrm>
                        <a:prstGeom prst="roundRect">
                          <a:avLst/>
                        </a:prstGeom>
                        <a:solidFill>
                          <a:schemeClr val="accent2">
                            <a:lumMod val="40000"/>
                            <a:lumOff val="60000"/>
                          </a:schemeClr>
                        </a:solidFill>
                        <a:ln w="381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5498E" w14:textId="77777777" w:rsidR="00391AC5" w:rsidRPr="00386AE3" w:rsidRDefault="00391AC5" w:rsidP="00862FFF">
                            <w:pPr>
                              <w:jc w:val="center"/>
                              <w:rPr>
                                <w:rFonts w:ascii="ＭＳ ゴシック" w:eastAsia="ＭＳ ゴシック" w:hAnsi="ＭＳ ゴシック"/>
                                <w:color w:val="000000" w:themeColor="text1"/>
                                <w:sz w:val="48"/>
                                <w:szCs w:val="48"/>
                              </w:rPr>
                            </w:pPr>
                            <w:r w:rsidRPr="0008572F">
                              <w:rPr>
                                <w:rFonts w:ascii="ＭＳ ゴシック" w:eastAsia="ＭＳ ゴシック" w:hAnsi="ＭＳ ゴシック" w:hint="eastAsia"/>
                                <w:color w:val="000000" w:themeColor="text1"/>
                                <w:spacing w:val="71"/>
                                <w:kern w:val="0"/>
                                <w:sz w:val="48"/>
                                <w:szCs w:val="48"/>
                                <w:fitText w:val="4840" w:id="-1521233920"/>
                              </w:rPr>
                              <w:t>在職者訓練の概</w:t>
                            </w:r>
                            <w:r w:rsidRPr="0008572F">
                              <w:rPr>
                                <w:rFonts w:ascii="ＭＳ ゴシック" w:eastAsia="ＭＳ ゴシック" w:hAnsi="ＭＳ ゴシック" w:hint="eastAsia"/>
                                <w:color w:val="000000" w:themeColor="text1"/>
                                <w:spacing w:val="3"/>
                                <w:kern w:val="0"/>
                                <w:sz w:val="48"/>
                                <w:szCs w:val="48"/>
                                <w:fitText w:val="4840" w:id="-1521233920"/>
                              </w:rPr>
                              <w:t>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2B3154" id="角丸四角形 2" o:spid="_x0000_s1033" style="position:absolute;left:0;text-align:left;margin-left:0;margin-top:.9pt;width:549.75pt;height:43.5pt;z-index:2517022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dw4QIAABMGAAAOAAAAZHJzL2Uyb0RvYy54bWysVM1OGzEQvlfqO1i+l81uEwgRGxQFUVWi&#10;gICKs+O1syt5bdd2skkfo1duXPoKXPo2RepjdGzvLgGqHqrmsLHHM9/MfPNzdLypBVozYyslc5zu&#10;DTBikqqiksscf745fTfGyDoiCyKUZDneMouPp2/fHDV6wjJVKlEwgwBE2kmjc1w6pydJYmnJamL3&#10;lGYSHrkyNXFwNcukMKQB9Fok2WCwnzTKFNooyqwF6Ul8xNOAzzmj7oJzyxwSOYbYXPia8F34bzI9&#10;IpOlIbqsaBsG+YcoalJJcNpDnRBH0MpUr6DqihplFXd7VNWJ4ryiLOQA2aSDF9lcl0SzkAuQY3VP&#10;k/1/sPR8fWlQVeQ4w0iSGkr06/u3nw8Pj3d3cHj8cY8yT1Kj7QR0r/WlaW8Wjj7jDTe1/4dc0CYQ&#10;u+2JZRuHKAj3D8fpOBthROFtNMqGo8B88mStjXUfmKqRP+TYqJUsrqB6gVSyPrMO3IJ+p+c9WiWq&#10;4rQSIlx8x7C5MGhNoNaEUiZdFszFqv6kiigfDuAXqw5i6I0o3u/E4CL0nkcKDp85ERI1OX4/TgHj&#10;dQRmuej9zz1gl+QOBuALCcCez8hgOLmtYB5QyCvGoRzAWYy9D2Y3rTQ6L0nBoni066wjIoQfAD0y&#10;B5567Bag03yOHYlu9b0pC3PUG7ep/824twielXS9cV1JZWL4zwGES31ZgB8e9TuSIjWeJbdZbEKr&#10;HnQduVDFFtrXqDjXVtPTCvrnjFh3SQwMMow8LCd3AR8uFNROtSeMSmW+/knu9WG+4BWjBhZDju2X&#10;FTEMI/FRwuQdpsOh3yThMhwdZHAxuy+L3Re5qucK+jGFNahpOHp9J7ojN6q+hR02817hiUgKvnNM&#10;nekucxcXFmxBymazoAbbQxN3Jq819eCeZz8aN5tbYnQ7RA7G71x1S4RMXoxR1PWWUs1WTvEqzJhn&#10;OvLaVgA2T6hLuyX9atu9B62nXT79DQAA//8DAFBLAwQUAAYACAAAACEAdl/fEt0AAAAGAQAADwAA&#10;AGRycy9kb3ducmV2LnhtbEyPzU7DMBCE70i8g7VIXBC1+VUa4lRQCQ5cEAUqcXPjJQm115HttilP&#10;z/YEx50ZzXxbzUbvxBZj6gNpuJgoEEhNsD21Gt7fHs8LECkbssYFQg17TDCrj48qU9qwo1fcLnIr&#10;uIRSaTR0OQ+llKnp0Js0CQMSe18hepP5jK200ey43Dt5qdSt9KYnXujMgPMOm/Vi4zWcuQ9ST9/N&#10;8+fP+uphvl/6l+u41Pr0ZLy/A5FxzH9hOOAzOtTMtAobskk4DfxIZpXxD6aaTm9ArDQURQGyruR/&#10;/PoXAAD//wMAUEsBAi0AFAAGAAgAAAAhALaDOJL+AAAA4QEAABMAAAAAAAAAAAAAAAAAAAAAAFtD&#10;b250ZW50X1R5cGVzXS54bWxQSwECLQAUAAYACAAAACEAOP0h/9YAAACUAQAACwAAAAAAAAAAAAAA&#10;AAAvAQAAX3JlbHMvLnJlbHNQSwECLQAUAAYACAAAACEAyUBXcOECAAATBgAADgAAAAAAAAAAAAAA&#10;AAAuAgAAZHJzL2Uyb0RvYy54bWxQSwECLQAUAAYACAAAACEAdl/fEt0AAAAGAQAADwAAAAAAAAAA&#10;AAAAAAA7BQAAZHJzL2Rvd25yZXYueG1sUEsFBgAAAAAEAAQA8wAAAEUGAAAAAA==&#10;" fillcolor="#f7caac [1301]" strokecolor="#c00000" strokeweight="3pt">
                <v:stroke joinstyle="miter"/>
                <v:textbox>
                  <w:txbxContent>
                    <w:p w14:paraId="10B5498E" w14:textId="77777777" w:rsidR="00391AC5" w:rsidRPr="00386AE3" w:rsidRDefault="00391AC5" w:rsidP="00862FFF">
                      <w:pPr>
                        <w:jc w:val="center"/>
                        <w:rPr>
                          <w:rFonts w:ascii="ＭＳ ゴシック" w:eastAsia="ＭＳ ゴシック" w:hAnsi="ＭＳ ゴシック"/>
                          <w:color w:val="000000" w:themeColor="text1"/>
                          <w:sz w:val="48"/>
                          <w:szCs w:val="48"/>
                        </w:rPr>
                      </w:pPr>
                      <w:r w:rsidRPr="0008572F">
                        <w:rPr>
                          <w:rFonts w:ascii="ＭＳ ゴシック" w:eastAsia="ＭＳ ゴシック" w:hAnsi="ＭＳ ゴシック" w:hint="eastAsia"/>
                          <w:color w:val="000000" w:themeColor="text1"/>
                          <w:spacing w:val="71"/>
                          <w:kern w:val="0"/>
                          <w:sz w:val="48"/>
                          <w:szCs w:val="48"/>
                          <w:fitText w:val="4840" w:id="-1521233920"/>
                        </w:rPr>
                        <w:t>在職者訓練の概</w:t>
                      </w:r>
                      <w:r w:rsidRPr="0008572F">
                        <w:rPr>
                          <w:rFonts w:ascii="ＭＳ ゴシック" w:eastAsia="ＭＳ ゴシック" w:hAnsi="ＭＳ ゴシック" w:hint="eastAsia"/>
                          <w:color w:val="000000" w:themeColor="text1"/>
                          <w:spacing w:val="3"/>
                          <w:kern w:val="0"/>
                          <w:sz w:val="48"/>
                          <w:szCs w:val="48"/>
                          <w:fitText w:val="4840" w:id="-1521233920"/>
                        </w:rPr>
                        <w:t>要</w:t>
                      </w:r>
                    </w:p>
                  </w:txbxContent>
                </v:textbox>
                <w10:wrap anchorx="margin"/>
              </v:roundrect>
            </w:pict>
          </mc:Fallback>
        </mc:AlternateContent>
      </w:r>
    </w:p>
    <w:p w14:paraId="7493713D" w14:textId="77777777" w:rsidR="00796DE8" w:rsidRPr="00796DE8" w:rsidRDefault="00796DE8" w:rsidP="00796DE8">
      <w:pPr>
        <w:spacing w:line="320" w:lineRule="exact"/>
        <w:rPr>
          <w:sz w:val="32"/>
          <w:szCs w:val="32"/>
        </w:rPr>
      </w:pPr>
    </w:p>
    <w:p w14:paraId="576C1663" w14:textId="77777777" w:rsidR="00796DE8" w:rsidRPr="00796DE8" w:rsidRDefault="00796DE8" w:rsidP="00796DE8">
      <w:pPr>
        <w:spacing w:line="320" w:lineRule="exact"/>
        <w:rPr>
          <w:sz w:val="32"/>
          <w:szCs w:val="32"/>
        </w:rPr>
      </w:pPr>
    </w:p>
    <w:p w14:paraId="68A3BD16" w14:textId="77777777" w:rsidR="00796DE8" w:rsidRPr="00796DE8" w:rsidRDefault="00862FFF" w:rsidP="00796DE8">
      <w:pPr>
        <w:spacing w:line="320" w:lineRule="exact"/>
        <w:rPr>
          <w:sz w:val="32"/>
          <w:szCs w:val="32"/>
        </w:rPr>
      </w:pPr>
      <w:r w:rsidRPr="00796DE8">
        <w:rPr>
          <w:noProof/>
          <w:sz w:val="32"/>
          <w:szCs w:val="32"/>
        </w:rPr>
        <mc:AlternateContent>
          <mc:Choice Requires="wps">
            <w:drawing>
              <wp:anchor distT="0" distB="0" distL="114300" distR="114300" simplePos="0" relativeHeight="251671552" behindDoc="0" locked="0" layoutInCell="1" allowOverlap="1" wp14:anchorId="56844CEB" wp14:editId="3C664508">
                <wp:simplePos x="0" y="0"/>
                <wp:positionH relativeFrom="margin">
                  <wp:align>right</wp:align>
                </wp:positionH>
                <wp:positionV relativeFrom="paragraph">
                  <wp:posOffset>68580</wp:posOffset>
                </wp:positionV>
                <wp:extent cx="6934200" cy="6648450"/>
                <wp:effectExtent l="19050" t="19050" r="19050" b="19050"/>
                <wp:wrapNone/>
                <wp:docPr id="10" name="正方形/長方形 10"/>
                <wp:cNvGraphicFramePr/>
                <a:graphic xmlns:a="http://schemas.openxmlformats.org/drawingml/2006/main">
                  <a:graphicData uri="http://schemas.microsoft.com/office/word/2010/wordprocessingShape">
                    <wps:wsp>
                      <wps:cNvSpPr/>
                      <wps:spPr>
                        <a:xfrm>
                          <a:off x="0" y="0"/>
                          <a:ext cx="6934200" cy="6648450"/>
                        </a:xfrm>
                        <a:prstGeom prst="rect">
                          <a:avLst/>
                        </a:prstGeom>
                        <a:solidFill>
                          <a:schemeClr val="accent2">
                            <a:lumMod val="40000"/>
                            <a:lumOff val="60000"/>
                          </a:schemeClr>
                        </a:solidFill>
                        <a:ln w="28575" cap="flat" cmpd="sng" algn="ctr">
                          <a:solidFill>
                            <a:srgbClr val="C00000"/>
                          </a:solidFill>
                          <a:prstDash val="solid"/>
                          <a:miter lim="800000"/>
                        </a:ln>
                        <a:effectLst/>
                      </wps:spPr>
                      <wps:txbx>
                        <w:txbxContent>
                          <w:p w14:paraId="7173EE7C" w14:textId="77777777" w:rsidR="00391AC5" w:rsidRPr="00CC7603" w:rsidRDefault="00391AC5" w:rsidP="00B94FEF">
                            <w:pPr>
                              <w:spacing w:line="360" w:lineRule="exact"/>
                              <w:ind w:firstLineChars="100" w:firstLine="320"/>
                              <w:rPr>
                                <w:rFonts w:ascii="ＭＳ ゴシック" w:eastAsia="ＭＳ ゴシック" w:hAnsi="ＭＳ ゴシック"/>
                                <w:sz w:val="32"/>
                                <w:szCs w:val="32"/>
                                <w:shd w:val="clear" w:color="auto" w:fill="C00000"/>
                              </w:rPr>
                            </w:pPr>
                            <w:r w:rsidRPr="00CC7603">
                              <w:rPr>
                                <w:rFonts w:ascii="ＭＳ ゴシック" w:eastAsia="ＭＳ ゴシック" w:hAnsi="ＭＳ ゴシック" w:hint="eastAsia"/>
                                <w:sz w:val="32"/>
                                <w:szCs w:val="32"/>
                                <w:shd w:val="clear" w:color="auto" w:fill="C00000"/>
                              </w:rPr>
                              <w:t>１　受講対象者</w:t>
                            </w:r>
                            <w:r w:rsidR="007B55E9" w:rsidRPr="00CC7603">
                              <w:rPr>
                                <w:rFonts w:ascii="ＭＳ ゴシック" w:eastAsia="ＭＳ ゴシック" w:hAnsi="ＭＳ ゴシック" w:hint="eastAsia"/>
                                <w:sz w:val="32"/>
                                <w:szCs w:val="32"/>
                                <w:shd w:val="clear" w:color="auto" w:fill="C00000"/>
                              </w:rPr>
                              <w:t xml:space="preserve">　</w:t>
                            </w:r>
                          </w:p>
                          <w:p w14:paraId="079108C8" w14:textId="77777777" w:rsidR="00715CA5" w:rsidRPr="00715CA5" w:rsidRDefault="00715CA5" w:rsidP="00B94FEF">
                            <w:pPr>
                              <w:pStyle w:val="aa"/>
                              <w:numPr>
                                <w:ilvl w:val="0"/>
                                <w:numId w:val="2"/>
                              </w:numPr>
                              <w:tabs>
                                <w:tab w:val="left" w:pos="1038"/>
                              </w:tabs>
                              <w:spacing w:line="360" w:lineRule="exact"/>
                              <w:ind w:leftChars="0" w:left="924" w:hanging="357"/>
                              <w:rPr>
                                <w:rFonts w:ascii="游ゴシック" w:eastAsia="游ゴシック" w:hAnsi="游ゴシック"/>
                                <w:color w:val="000000" w:themeColor="text1"/>
                                <w:sz w:val="28"/>
                                <w:szCs w:val="28"/>
                              </w:rPr>
                            </w:pPr>
                            <w:r w:rsidRPr="00715CA5">
                              <w:rPr>
                                <w:rFonts w:ascii="游ゴシック" w:eastAsia="游ゴシック" w:hAnsi="游ゴシック" w:hint="eastAsia"/>
                                <w:color w:val="000000" w:themeColor="text1"/>
                                <w:sz w:val="28"/>
                                <w:szCs w:val="28"/>
                              </w:rPr>
                              <w:t>府内企業に在職している障がい者（請負契約など雇用契約によらない就業者は対象外）で、訓練実施について企業の承認が得られている方</w:t>
                            </w:r>
                          </w:p>
                          <w:p w14:paraId="620A8C56" w14:textId="77777777" w:rsidR="00715CA5" w:rsidRPr="00715CA5" w:rsidRDefault="00715CA5" w:rsidP="00B94FEF">
                            <w:pPr>
                              <w:pStyle w:val="aa"/>
                              <w:numPr>
                                <w:ilvl w:val="0"/>
                                <w:numId w:val="2"/>
                              </w:numPr>
                              <w:tabs>
                                <w:tab w:val="left" w:pos="1038"/>
                              </w:tabs>
                              <w:spacing w:line="360" w:lineRule="exact"/>
                              <w:ind w:leftChars="0" w:left="924" w:hanging="357"/>
                              <w:rPr>
                                <w:rFonts w:ascii="UD デジタル 教科書体 NK-R" w:eastAsia="UD デジタル 教科書体 NK-R" w:hAnsi="HG丸ｺﾞｼｯｸM-PRO"/>
                                <w:color w:val="000000" w:themeColor="text1"/>
                                <w:sz w:val="28"/>
                                <w:szCs w:val="28"/>
                              </w:rPr>
                            </w:pPr>
                            <w:r w:rsidRPr="00715CA5">
                              <w:rPr>
                                <w:rFonts w:ascii="游ゴシック" w:eastAsia="游ゴシック" w:hAnsi="游ゴシック" w:hint="eastAsia"/>
                                <w:color w:val="000000" w:themeColor="text1"/>
                                <w:sz w:val="28"/>
                                <w:szCs w:val="28"/>
                              </w:rPr>
                              <w:t>障がい者であることを証明する手帳を</w:t>
                            </w:r>
                            <w:r w:rsidRPr="00715CA5">
                              <w:rPr>
                                <w:rFonts w:ascii="游ゴシック" w:eastAsia="游ゴシック" w:hAnsi="游ゴシック"/>
                                <w:color w:val="000000" w:themeColor="text1"/>
                                <w:sz w:val="28"/>
                                <w:szCs w:val="28"/>
                              </w:rPr>
                              <w:t>所持している方</w:t>
                            </w:r>
                            <w:r w:rsidRPr="00715CA5">
                              <w:rPr>
                                <w:rFonts w:ascii="游ゴシック" w:eastAsia="游ゴシック" w:hAnsi="游ゴシック" w:hint="eastAsia"/>
                                <w:color w:val="000000" w:themeColor="text1"/>
                                <w:sz w:val="28"/>
                                <w:szCs w:val="28"/>
                              </w:rPr>
                              <w:t>または障がいが</w:t>
                            </w:r>
                            <w:r w:rsidRPr="00715CA5">
                              <w:rPr>
                                <w:rFonts w:ascii="游ゴシック" w:eastAsia="游ゴシック" w:hAnsi="游ゴシック"/>
                                <w:color w:val="000000" w:themeColor="text1"/>
                                <w:sz w:val="28"/>
                                <w:szCs w:val="28"/>
                              </w:rPr>
                              <w:t>あると</w:t>
                            </w:r>
                            <w:r w:rsidRPr="00715CA5">
                              <w:rPr>
                                <w:rFonts w:ascii="游ゴシック" w:eastAsia="游ゴシック" w:hAnsi="游ゴシック" w:hint="eastAsia"/>
                                <w:color w:val="000000" w:themeColor="text1"/>
                                <w:sz w:val="28"/>
                                <w:szCs w:val="28"/>
                              </w:rPr>
                              <w:t>判定もしくは</w:t>
                            </w:r>
                            <w:r w:rsidRPr="00715CA5">
                              <w:rPr>
                                <w:rFonts w:ascii="游ゴシック" w:eastAsia="游ゴシック" w:hAnsi="游ゴシック"/>
                                <w:color w:val="000000" w:themeColor="text1"/>
                                <w:sz w:val="28"/>
                                <w:szCs w:val="28"/>
                              </w:rPr>
                              <w:t>診断された</w:t>
                            </w:r>
                            <w:r w:rsidRPr="00715CA5">
                              <w:rPr>
                                <w:rFonts w:ascii="游ゴシック" w:eastAsia="游ゴシック" w:hAnsi="游ゴシック" w:hint="eastAsia"/>
                                <w:color w:val="000000" w:themeColor="text1"/>
                                <w:sz w:val="28"/>
                                <w:szCs w:val="28"/>
                              </w:rPr>
                              <w:t>方</w:t>
                            </w:r>
                          </w:p>
                          <w:p w14:paraId="49B6BB79" w14:textId="77777777" w:rsidR="0017003D" w:rsidRPr="005D4BBF" w:rsidRDefault="0017003D" w:rsidP="00D235D0">
                            <w:pPr>
                              <w:spacing w:line="200" w:lineRule="exact"/>
                              <w:ind w:firstLineChars="100" w:firstLine="280"/>
                              <w:rPr>
                                <w:rFonts w:ascii="游ゴシック" w:eastAsia="游ゴシック" w:hAnsi="游ゴシック"/>
                                <w:color w:val="000000" w:themeColor="text1"/>
                                <w:sz w:val="28"/>
                                <w:szCs w:val="28"/>
                                <w:shd w:val="clear" w:color="auto" w:fill="FFC000" w:themeFill="accent4"/>
                              </w:rPr>
                            </w:pPr>
                          </w:p>
                          <w:p w14:paraId="0242F0F2" w14:textId="77777777" w:rsidR="00391AC5" w:rsidRPr="00715CA5" w:rsidRDefault="00391AC5" w:rsidP="00B94FEF">
                            <w:pPr>
                              <w:spacing w:line="360" w:lineRule="exact"/>
                              <w:ind w:firstLineChars="100" w:firstLine="320"/>
                              <w:rPr>
                                <w:rFonts w:ascii="ＭＳ ゴシック" w:eastAsia="ＭＳ ゴシック" w:hAnsi="ＭＳ ゴシック"/>
                                <w:color w:val="000000" w:themeColor="text1"/>
                                <w:sz w:val="32"/>
                                <w:szCs w:val="32"/>
                                <w:shd w:val="clear" w:color="auto" w:fill="FFC000" w:themeFill="accent4"/>
                              </w:rPr>
                            </w:pPr>
                            <w:r w:rsidRPr="00CC7603">
                              <w:rPr>
                                <w:rFonts w:ascii="ＭＳ ゴシック" w:eastAsia="ＭＳ ゴシック" w:hAnsi="ＭＳ ゴシック" w:hint="eastAsia"/>
                                <w:color w:val="FFFFFF" w:themeColor="background1"/>
                                <w:sz w:val="32"/>
                                <w:szCs w:val="32"/>
                                <w:shd w:val="clear" w:color="auto" w:fill="C00000"/>
                              </w:rPr>
                              <w:t>２　申込方法</w:t>
                            </w:r>
                            <w:r w:rsidR="007B55E9" w:rsidRPr="00CC7603">
                              <w:rPr>
                                <w:rFonts w:ascii="ＭＳ ゴシック" w:eastAsia="ＭＳ ゴシック" w:hAnsi="ＭＳ ゴシック" w:hint="eastAsia"/>
                                <w:color w:val="FFFFFF" w:themeColor="background1"/>
                                <w:sz w:val="32"/>
                                <w:szCs w:val="32"/>
                                <w:shd w:val="clear" w:color="auto" w:fill="C00000"/>
                              </w:rPr>
                              <w:t xml:space="preserve">　</w:t>
                            </w:r>
                          </w:p>
                          <w:p w14:paraId="5D221B2D" w14:textId="77777777" w:rsidR="00D235D0" w:rsidRPr="00715CA5" w:rsidRDefault="00D235D0" w:rsidP="00B94FEF">
                            <w:pPr>
                              <w:tabs>
                                <w:tab w:val="left" w:pos="1038"/>
                              </w:tabs>
                              <w:spacing w:line="360" w:lineRule="exact"/>
                              <w:ind w:leftChars="200" w:left="420" w:firstLineChars="100" w:firstLine="280"/>
                              <w:rPr>
                                <w:rFonts w:ascii="游ゴシック" w:eastAsia="游ゴシック" w:hAnsi="游ゴシック"/>
                                <w:color w:val="000000" w:themeColor="text1"/>
                                <w:sz w:val="28"/>
                                <w:szCs w:val="28"/>
                              </w:rPr>
                            </w:pPr>
                            <w:r w:rsidRPr="00715CA5">
                              <w:rPr>
                                <w:rFonts w:ascii="游ゴシック" w:eastAsia="游ゴシック" w:hAnsi="游ゴシック" w:hint="eastAsia"/>
                                <w:color w:val="000000" w:themeColor="text1"/>
                                <w:sz w:val="28"/>
                                <w:szCs w:val="28"/>
                              </w:rPr>
                              <w:t>勤務先企業から</w:t>
                            </w:r>
                            <w:r w:rsidR="0017003D" w:rsidRPr="00715CA5">
                              <w:rPr>
                                <w:rFonts w:ascii="游ゴシック" w:eastAsia="游ゴシック" w:hAnsi="游ゴシック" w:hint="eastAsia"/>
                                <w:color w:val="000000" w:themeColor="text1"/>
                                <w:sz w:val="28"/>
                                <w:szCs w:val="28"/>
                              </w:rPr>
                              <w:t>大阪府雇用推進室人材育成課委託訓練グループへお問い合わせ</w:t>
                            </w:r>
                            <w:r w:rsidR="0017003D" w:rsidRPr="00715CA5">
                              <w:rPr>
                                <w:rFonts w:ascii="游ゴシック" w:eastAsia="游ゴシック" w:hAnsi="游ゴシック"/>
                                <w:color w:val="000000" w:themeColor="text1"/>
                                <w:sz w:val="28"/>
                                <w:szCs w:val="28"/>
                              </w:rPr>
                              <w:t>ください</w:t>
                            </w:r>
                            <w:r w:rsidR="00391AC5" w:rsidRPr="00715CA5">
                              <w:rPr>
                                <w:rFonts w:ascii="游ゴシック" w:eastAsia="游ゴシック" w:hAnsi="游ゴシック" w:hint="eastAsia"/>
                                <w:color w:val="000000" w:themeColor="text1"/>
                                <w:sz w:val="28"/>
                                <w:szCs w:val="28"/>
                              </w:rPr>
                              <w:t>。</w:t>
                            </w:r>
                          </w:p>
                          <w:p w14:paraId="00796E16" w14:textId="77777777" w:rsidR="00391AC5" w:rsidRPr="00715CA5" w:rsidRDefault="0017003D" w:rsidP="00B94FEF">
                            <w:pPr>
                              <w:tabs>
                                <w:tab w:val="left" w:pos="1038"/>
                              </w:tabs>
                              <w:spacing w:line="360" w:lineRule="exact"/>
                              <w:ind w:leftChars="200" w:left="420" w:firstLineChars="100" w:firstLine="280"/>
                              <w:rPr>
                                <w:rFonts w:ascii="UD デジタル 教科書体 NK-R" w:eastAsia="UD デジタル 教科書体 NK-R" w:hAnsi="HG丸ｺﾞｼｯｸM-PRO"/>
                                <w:color w:val="000000" w:themeColor="text1"/>
                                <w:sz w:val="28"/>
                                <w:szCs w:val="28"/>
                              </w:rPr>
                            </w:pPr>
                            <w:r w:rsidRPr="00715CA5">
                              <w:rPr>
                                <w:rFonts w:ascii="游ゴシック" w:eastAsia="游ゴシック" w:hAnsi="游ゴシック" w:hint="eastAsia"/>
                                <w:color w:val="000000" w:themeColor="text1"/>
                                <w:sz w:val="28"/>
                                <w:szCs w:val="28"/>
                              </w:rPr>
                              <w:t>詳しい</w:t>
                            </w:r>
                            <w:r w:rsidRPr="00715CA5">
                              <w:rPr>
                                <w:rFonts w:ascii="游ゴシック" w:eastAsia="游ゴシック" w:hAnsi="游ゴシック"/>
                                <w:color w:val="000000" w:themeColor="text1"/>
                                <w:sz w:val="28"/>
                                <w:szCs w:val="28"/>
                              </w:rPr>
                              <w:t>手続きをご案内いたします。</w:t>
                            </w:r>
                          </w:p>
                          <w:p w14:paraId="4D80F937" w14:textId="77777777" w:rsidR="00391AC5" w:rsidRPr="00604B59" w:rsidRDefault="00391AC5" w:rsidP="00D235D0">
                            <w:pPr>
                              <w:spacing w:line="200" w:lineRule="exact"/>
                              <w:ind w:firstLineChars="100" w:firstLine="240"/>
                              <w:rPr>
                                <w:rFonts w:ascii="UD デジタル 教科書体 NK-R" w:eastAsia="UD デジタル 教科書体 NK-R" w:hAnsi="HG丸ｺﾞｼｯｸM-PRO"/>
                                <w:color w:val="000000" w:themeColor="text1"/>
                                <w:sz w:val="24"/>
                                <w:szCs w:val="24"/>
                                <w:shd w:val="clear" w:color="auto" w:fill="FFC000" w:themeFill="accent4"/>
                              </w:rPr>
                            </w:pPr>
                          </w:p>
                          <w:p w14:paraId="67E587CC" w14:textId="77777777" w:rsidR="00391AC5" w:rsidRPr="00715CA5" w:rsidRDefault="00391AC5" w:rsidP="00B94FEF">
                            <w:pPr>
                              <w:spacing w:line="360" w:lineRule="exact"/>
                              <w:ind w:firstLineChars="100" w:firstLine="320"/>
                              <w:rPr>
                                <w:rFonts w:ascii="ＭＳ ゴシック" w:eastAsia="ＭＳ ゴシック" w:hAnsi="ＭＳ ゴシック"/>
                                <w:color w:val="000000" w:themeColor="text1"/>
                                <w:sz w:val="32"/>
                                <w:szCs w:val="32"/>
                                <w:shd w:val="clear" w:color="auto" w:fill="FFC000" w:themeFill="accent4"/>
                              </w:rPr>
                            </w:pPr>
                            <w:r w:rsidRPr="00CC7603">
                              <w:rPr>
                                <w:rFonts w:ascii="ＭＳ ゴシック" w:eastAsia="ＭＳ ゴシック" w:hAnsi="ＭＳ ゴシック" w:hint="eastAsia"/>
                                <w:color w:val="FFFFFF" w:themeColor="background1"/>
                                <w:sz w:val="32"/>
                                <w:szCs w:val="32"/>
                                <w:shd w:val="clear" w:color="auto" w:fill="C00000"/>
                              </w:rPr>
                              <w:t>３　選考試験</w:t>
                            </w:r>
                            <w:r w:rsidR="007B55E9" w:rsidRPr="00CC7603">
                              <w:rPr>
                                <w:rFonts w:ascii="ＭＳ ゴシック" w:eastAsia="ＭＳ ゴシック" w:hAnsi="ＭＳ ゴシック" w:hint="eastAsia"/>
                                <w:color w:val="FFFFFF" w:themeColor="background1"/>
                                <w:sz w:val="32"/>
                                <w:szCs w:val="32"/>
                                <w:shd w:val="clear" w:color="auto" w:fill="C00000"/>
                              </w:rPr>
                              <w:t xml:space="preserve">　</w:t>
                            </w:r>
                          </w:p>
                          <w:p w14:paraId="6B979A16" w14:textId="77777777" w:rsidR="00391AC5" w:rsidRPr="00715CA5" w:rsidRDefault="00391AC5" w:rsidP="00B94FEF">
                            <w:pPr>
                              <w:spacing w:line="360" w:lineRule="exact"/>
                              <w:ind w:firstLineChars="250" w:firstLine="700"/>
                              <w:rPr>
                                <w:rFonts w:ascii="游ゴシック" w:eastAsia="游ゴシック" w:hAnsi="游ゴシック"/>
                                <w:color w:val="000000" w:themeColor="text1"/>
                                <w:sz w:val="28"/>
                                <w:szCs w:val="28"/>
                                <w:shd w:val="clear" w:color="auto" w:fill="FFC000" w:themeFill="accent4"/>
                              </w:rPr>
                            </w:pPr>
                            <w:r w:rsidRPr="00715CA5">
                              <w:rPr>
                                <w:rFonts w:ascii="游ゴシック" w:eastAsia="游ゴシック" w:hAnsi="游ゴシック" w:hint="eastAsia"/>
                                <w:color w:val="000000" w:themeColor="text1"/>
                                <w:sz w:val="28"/>
                                <w:szCs w:val="28"/>
                              </w:rPr>
                              <w:t>選考試験はありません。</w:t>
                            </w:r>
                          </w:p>
                          <w:p w14:paraId="31FF3D4C" w14:textId="77777777" w:rsidR="00391AC5" w:rsidRPr="00715CA5" w:rsidRDefault="00BB386C" w:rsidP="00B94FEF">
                            <w:pPr>
                              <w:tabs>
                                <w:tab w:val="left" w:pos="1038"/>
                              </w:tabs>
                              <w:spacing w:line="360" w:lineRule="exact"/>
                              <w:ind w:leftChars="200" w:left="420" w:firstLineChars="100" w:firstLine="280"/>
                              <w:rPr>
                                <w:rFonts w:ascii="游ゴシック" w:eastAsia="游ゴシック" w:hAnsi="游ゴシック"/>
                                <w:color w:val="000000" w:themeColor="text1"/>
                                <w:sz w:val="28"/>
                                <w:szCs w:val="28"/>
                              </w:rPr>
                            </w:pPr>
                            <w:r>
                              <w:rPr>
                                <w:rFonts w:ascii="游ゴシック" w:eastAsia="游ゴシック" w:hAnsi="游ゴシック" w:hint="eastAsia"/>
                                <w:color w:val="000000" w:themeColor="text1"/>
                                <w:sz w:val="28"/>
                                <w:szCs w:val="28"/>
                              </w:rPr>
                              <w:t>ただし、訓練実施機関が申込者と</w:t>
                            </w:r>
                            <w:r w:rsidR="00391AC5" w:rsidRPr="00715CA5">
                              <w:rPr>
                                <w:rFonts w:ascii="游ゴシック" w:eastAsia="游ゴシック" w:hAnsi="游ゴシック" w:hint="eastAsia"/>
                                <w:color w:val="000000" w:themeColor="text1"/>
                                <w:sz w:val="28"/>
                                <w:szCs w:val="28"/>
                              </w:rPr>
                              <w:t>面談を行い（勤務先</w:t>
                            </w:r>
                            <w:r w:rsidR="008957C0" w:rsidRPr="00715CA5">
                              <w:rPr>
                                <w:rFonts w:ascii="游ゴシック" w:eastAsia="游ゴシック" w:hAnsi="游ゴシック" w:hint="eastAsia"/>
                                <w:color w:val="000000" w:themeColor="text1"/>
                                <w:sz w:val="28"/>
                                <w:szCs w:val="28"/>
                              </w:rPr>
                              <w:t>企業</w:t>
                            </w:r>
                            <w:r w:rsidR="00391AC5" w:rsidRPr="00715CA5">
                              <w:rPr>
                                <w:rFonts w:ascii="游ゴシック" w:eastAsia="游ゴシック" w:hAnsi="游ゴシック" w:hint="eastAsia"/>
                                <w:color w:val="000000" w:themeColor="text1"/>
                                <w:sz w:val="28"/>
                                <w:szCs w:val="28"/>
                              </w:rPr>
                              <w:t>の担</w:t>
                            </w:r>
                            <w:r w:rsidR="003E189D" w:rsidRPr="00715CA5">
                              <w:rPr>
                                <w:rFonts w:ascii="游ゴシック" w:eastAsia="游ゴシック" w:hAnsi="游ゴシック" w:hint="eastAsia"/>
                                <w:color w:val="000000" w:themeColor="text1"/>
                                <w:sz w:val="28"/>
                                <w:szCs w:val="28"/>
                              </w:rPr>
                              <w:t>当者に同席いただきます）、訓練日程及びカリキュラムを決定しますが、</w:t>
                            </w:r>
                            <w:r w:rsidR="00391AC5" w:rsidRPr="00715CA5">
                              <w:rPr>
                                <w:rFonts w:ascii="游ゴシック" w:eastAsia="游ゴシック" w:hAnsi="游ゴシック" w:hint="eastAsia"/>
                                <w:color w:val="000000" w:themeColor="text1"/>
                                <w:sz w:val="28"/>
                                <w:szCs w:val="28"/>
                              </w:rPr>
                              <w:t>面談の結果、ご希望に添えない場合もあります。</w:t>
                            </w:r>
                          </w:p>
                          <w:p w14:paraId="27DF5777" w14:textId="77777777" w:rsidR="00391AC5" w:rsidRPr="00604B59" w:rsidRDefault="00391AC5" w:rsidP="00D235D0">
                            <w:pPr>
                              <w:spacing w:line="200" w:lineRule="exact"/>
                              <w:rPr>
                                <w:rFonts w:ascii="UD デジタル 教科書体 NK-R" w:eastAsia="UD デジタル 教科書体 NK-R" w:hAnsi="HG丸ｺﾞｼｯｸM-PRO"/>
                                <w:color w:val="000000" w:themeColor="text1"/>
                                <w:sz w:val="24"/>
                                <w:szCs w:val="24"/>
                              </w:rPr>
                            </w:pPr>
                          </w:p>
                          <w:p w14:paraId="3E2B3551" w14:textId="77777777" w:rsidR="00391AC5" w:rsidRPr="00715CA5" w:rsidRDefault="00391AC5" w:rsidP="00B94FEF">
                            <w:pPr>
                              <w:spacing w:line="360" w:lineRule="exact"/>
                              <w:ind w:firstLineChars="100" w:firstLine="320"/>
                              <w:rPr>
                                <w:rFonts w:ascii="ＭＳ ゴシック" w:eastAsia="ＭＳ ゴシック" w:hAnsi="ＭＳ ゴシック"/>
                                <w:color w:val="000000" w:themeColor="text1"/>
                                <w:sz w:val="32"/>
                                <w:szCs w:val="32"/>
                                <w:shd w:val="clear" w:color="auto" w:fill="FFC000" w:themeFill="accent4"/>
                              </w:rPr>
                            </w:pPr>
                            <w:r w:rsidRPr="00CC7603">
                              <w:rPr>
                                <w:rFonts w:ascii="ＭＳ ゴシック" w:eastAsia="ＭＳ ゴシック" w:hAnsi="ＭＳ ゴシック" w:hint="eastAsia"/>
                                <w:color w:val="FFFFFF" w:themeColor="background1"/>
                                <w:sz w:val="32"/>
                                <w:szCs w:val="32"/>
                                <w:shd w:val="clear" w:color="auto" w:fill="C00000"/>
                              </w:rPr>
                              <w:t>４　受講期間及び訓練時間</w:t>
                            </w:r>
                            <w:r w:rsidR="007B55E9" w:rsidRPr="00CC7603">
                              <w:rPr>
                                <w:rFonts w:ascii="ＭＳ ゴシック" w:eastAsia="ＭＳ ゴシック" w:hAnsi="ＭＳ ゴシック" w:hint="eastAsia"/>
                                <w:color w:val="FFFFFF" w:themeColor="background1"/>
                                <w:sz w:val="32"/>
                                <w:szCs w:val="32"/>
                                <w:shd w:val="clear" w:color="auto" w:fill="C00000"/>
                              </w:rPr>
                              <w:t xml:space="preserve">　</w:t>
                            </w:r>
                          </w:p>
                          <w:p w14:paraId="1AA92A09" w14:textId="77777777" w:rsidR="00391AC5" w:rsidRPr="00715CA5" w:rsidRDefault="00391AC5" w:rsidP="00B94FEF">
                            <w:pPr>
                              <w:tabs>
                                <w:tab w:val="left" w:pos="1038"/>
                              </w:tabs>
                              <w:spacing w:line="360" w:lineRule="exact"/>
                              <w:ind w:leftChars="200" w:left="420" w:firstLineChars="100" w:firstLine="280"/>
                              <w:rPr>
                                <w:rFonts w:ascii="游ゴシック" w:eastAsia="游ゴシック" w:hAnsi="游ゴシック"/>
                                <w:color w:val="000000" w:themeColor="text1"/>
                                <w:sz w:val="28"/>
                                <w:szCs w:val="28"/>
                              </w:rPr>
                            </w:pPr>
                            <w:r w:rsidRPr="00715CA5">
                              <w:rPr>
                                <w:rFonts w:ascii="游ゴシック" w:eastAsia="游ゴシック" w:hAnsi="游ゴシック" w:hint="eastAsia"/>
                                <w:color w:val="000000" w:themeColor="text1"/>
                                <w:sz w:val="28"/>
                                <w:szCs w:val="28"/>
                              </w:rPr>
                              <w:t>訓練は平日の昼間に実施します。夜間・休日は行いません。</w:t>
                            </w:r>
                            <w:r w:rsidR="0020682C" w:rsidRPr="00715CA5">
                              <w:rPr>
                                <w:rFonts w:ascii="游ゴシック" w:eastAsia="游ゴシック" w:hAnsi="游ゴシック" w:hint="eastAsia"/>
                                <w:color w:val="000000" w:themeColor="text1"/>
                                <w:sz w:val="28"/>
                                <w:szCs w:val="28"/>
                              </w:rPr>
                              <w:t>また、受講期間、日数、時間数等</w:t>
                            </w:r>
                            <w:r w:rsidRPr="00715CA5">
                              <w:rPr>
                                <w:rFonts w:ascii="游ゴシック" w:eastAsia="游ゴシック" w:hAnsi="游ゴシック" w:hint="eastAsia"/>
                                <w:color w:val="000000" w:themeColor="text1"/>
                                <w:sz w:val="28"/>
                                <w:szCs w:val="28"/>
                              </w:rPr>
                              <w:t>は訓練カリキュラム作成時に決定しますが、以下の条件があります。</w:t>
                            </w:r>
                          </w:p>
                          <w:p w14:paraId="66BE6B4A" w14:textId="77777777" w:rsidR="00391AC5" w:rsidRPr="00715CA5" w:rsidRDefault="00391AC5" w:rsidP="00B94FEF">
                            <w:pPr>
                              <w:tabs>
                                <w:tab w:val="left" w:pos="1038"/>
                              </w:tabs>
                              <w:spacing w:line="360" w:lineRule="exact"/>
                              <w:ind w:firstLineChars="300" w:firstLine="840"/>
                              <w:rPr>
                                <w:rFonts w:ascii="游ゴシック" w:eastAsia="游ゴシック" w:hAnsi="游ゴシック"/>
                                <w:color w:val="000000" w:themeColor="text1"/>
                                <w:sz w:val="28"/>
                                <w:szCs w:val="28"/>
                              </w:rPr>
                            </w:pPr>
                            <w:r w:rsidRPr="00715CA5">
                              <w:rPr>
                                <w:rFonts w:ascii="游ゴシック" w:eastAsia="游ゴシック" w:hAnsi="游ゴシック" w:hint="eastAsia"/>
                                <w:color w:val="000000" w:themeColor="text1"/>
                                <w:sz w:val="28"/>
                                <w:szCs w:val="28"/>
                              </w:rPr>
                              <w:t>・受講期間：３か月以内</w:t>
                            </w:r>
                          </w:p>
                          <w:p w14:paraId="3226F5C9" w14:textId="77777777" w:rsidR="00391AC5" w:rsidRPr="00715CA5" w:rsidRDefault="00391AC5" w:rsidP="00B94FEF">
                            <w:pPr>
                              <w:tabs>
                                <w:tab w:val="left" w:pos="1038"/>
                              </w:tabs>
                              <w:spacing w:line="360" w:lineRule="exact"/>
                              <w:ind w:firstLineChars="300" w:firstLine="840"/>
                              <w:rPr>
                                <w:rFonts w:ascii="游ゴシック" w:eastAsia="游ゴシック" w:hAnsi="游ゴシック"/>
                                <w:color w:val="000000" w:themeColor="text1"/>
                                <w:sz w:val="28"/>
                                <w:szCs w:val="28"/>
                              </w:rPr>
                            </w:pPr>
                            <w:r w:rsidRPr="00715CA5">
                              <w:rPr>
                                <w:rFonts w:ascii="游ゴシック" w:eastAsia="游ゴシック" w:hAnsi="游ゴシック" w:hint="eastAsia"/>
                                <w:color w:val="000000" w:themeColor="text1"/>
                                <w:sz w:val="28"/>
                                <w:szCs w:val="28"/>
                              </w:rPr>
                              <w:t>・訓練時間：１２時間以上１６０時間まで</w:t>
                            </w:r>
                          </w:p>
                          <w:p w14:paraId="1BAFFC2F" w14:textId="77777777" w:rsidR="00391AC5" w:rsidRPr="00604B59" w:rsidRDefault="00391AC5" w:rsidP="00D235D0">
                            <w:pPr>
                              <w:spacing w:line="200" w:lineRule="exact"/>
                              <w:ind w:firstLineChars="100" w:firstLine="240"/>
                              <w:rPr>
                                <w:rFonts w:ascii="UD デジタル 教科書体 NK-R" w:eastAsia="UD デジタル 教科書体 NK-R" w:hAnsi="HG丸ｺﾞｼｯｸM-PRO"/>
                                <w:color w:val="000000" w:themeColor="text1"/>
                                <w:sz w:val="24"/>
                                <w:szCs w:val="24"/>
                                <w:shd w:val="clear" w:color="auto" w:fill="FFC000" w:themeFill="accent4"/>
                              </w:rPr>
                            </w:pPr>
                          </w:p>
                          <w:p w14:paraId="496A5A96" w14:textId="77777777" w:rsidR="00391AC5" w:rsidRPr="00715CA5" w:rsidRDefault="00391AC5" w:rsidP="00B94FEF">
                            <w:pPr>
                              <w:spacing w:line="360" w:lineRule="exact"/>
                              <w:ind w:firstLineChars="100" w:firstLine="320"/>
                              <w:rPr>
                                <w:rFonts w:ascii="ＭＳ ゴシック" w:eastAsia="ＭＳ ゴシック" w:hAnsi="ＭＳ ゴシック"/>
                                <w:color w:val="000000" w:themeColor="text1"/>
                                <w:sz w:val="32"/>
                                <w:szCs w:val="32"/>
                                <w:shd w:val="clear" w:color="auto" w:fill="FFE599" w:themeFill="accent4" w:themeFillTint="66"/>
                              </w:rPr>
                            </w:pPr>
                            <w:r w:rsidRPr="00CC7603">
                              <w:rPr>
                                <w:rFonts w:ascii="ＭＳ ゴシック" w:eastAsia="ＭＳ ゴシック" w:hAnsi="ＭＳ ゴシック" w:hint="eastAsia"/>
                                <w:color w:val="FFFFFF" w:themeColor="background1"/>
                                <w:sz w:val="32"/>
                                <w:szCs w:val="32"/>
                                <w:shd w:val="clear" w:color="auto" w:fill="C00000"/>
                              </w:rPr>
                              <w:t>５　受講費用</w:t>
                            </w:r>
                            <w:r w:rsidR="007B55E9" w:rsidRPr="00CC7603">
                              <w:rPr>
                                <w:rFonts w:ascii="ＭＳ ゴシック" w:eastAsia="ＭＳ ゴシック" w:hAnsi="ＭＳ ゴシック" w:hint="eastAsia"/>
                                <w:color w:val="FFFFFF" w:themeColor="background1"/>
                                <w:sz w:val="32"/>
                                <w:szCs w:val="32"/>
                                <w:shd w:val="clear" w:color="auto" w:fill="C00000"/>
                              </w:rPr>
                              <w:t xml:space="preserve">　</w:t>
                            </w:r>
                          </w:p>
                          <w:p w14:paraId="1021F939" w14:textId="77777777" w:rsidR="00391AC5" w:rsidRPr="00715CA5" w:rsidRDefault="00391AC5" w:rsidP="00B94FEF">
                            <w:pPr>
                              <w:spacing w:line="360" w:lineRule="exact"/>
                              <w:ind w:firstLineChars="300" w:firstLine="840"/>
                              <w:rPr>
                                <w:rFonts w:ascii="游ゴシック" w:eastAsia="游ゴシック" w:hAnsi="游ゴシック"/>
                                <w:color w:val="000000" w:themeColor="text1"/>
                                <w:sz w:val="28"/>
                                <w:szCs w:val="28"/>
                                <w:shd w:val="clear" w:color="auto" w:fill="FFE599" w:themeFill="accent4" w:themeFillTint="66"/>
                              </w:rPr>
                            </w:pPr>
                            <w:r w:rsidRPr="00715CA5">
                              <w:rPr>
                                <w:rFonts w:ascii="游ゴシック" w:eastAsia="游ゴシック" w:hAnsi="游ゴシック" w:hint="eastAsia"/>
                                <w:color w:val="000000" w:themeColor="text1"/>
                                <w:sz w:val="28"/>
                                <w:szCs w:val="28"/>
                              </w:rPr>
                              <w:t>無料です。ただし、テキスト代が必要な場合があります。</w:t>
                            </w:r>
                          </w:p>
                          <w:p w14:paraId="0262B330" w14:textId="77777777" w:rsidR="00391AC5" w:rsidRPr="00715CA5" w:rsidRDefault="00391AC5" w:rsidP="00B94FEF">
                            <w:pPr>
                              <w:spacing w:line="360" w:lineRule="exact"/>
                              <w:ind w:firstLineChars="300" w:firstLine="840"/>
                              <w:rPr>
                                <w:rFonts w:ascii="UD デジタル 教科書体 NK-R" w:eastAsia="UD デジタル 教科書体 NK-R" w:hAnsi="HG丸ｺﾞｼｯｸM-PRO"/>
                                <w:color w:val="000000" w:themeColor="text1"/>
                                <w:sz w:val="28"/>
                                <w:szCs w:val="28"/>
                              </w:rPr>
                            </w:pPr>
                            <w:r w:rsidRPr="00715CA5">
                              <w:rPr>
                                <w:rFonts w:ascii="游ゴシック" w:eastAsia="游ゴシック" w:hAnsi="游ゴシック" w:hint="eastAsia"/>
                                <w:color w:val="000000" w:themeColor="text1"/>
                                <w:sz w:val="28"/>
                                <w:szCs w:val="28"/>
                              </w:rPr>
                              <w:t>昼食費は受講者の自己負担です。</w:t>
                            </w:r>
                            <w:r w:rsidRPr="00715CA5">
                              <w:rPr>
                                <w:rFonts w:ascii="UD デジタル 教科書体 NK-R" w:eastAsia="UD デジタル 教科書体 NK-R" w:hAnsi="HG丸ｺﾞｼｯｸM-PRO" w:hint="eastAsia"/>
                                <w:color w:val="000000" w:themeColor="text1"/>
                                <w:sz w:val="28"/>
                                <w:szCs w:val="28"/>
                              </w:rPr>
                              <w:t xml:space="preserve">　</w:t>
                            </w:r>
                          </w:p>
                          <w:p w14:paraId="1F80E3C0" w14:textId="77777777" w:rsidR="00391AC5" w:rsidRPr="00604B59" w:rsidRDefault="00391AC5" w:rsidP="00D235D0">
                            <w:pPr>
                              <w:spacing w:line="200" w:lineRule="exact"/>
                              <w:ind w:firstLineChars="100" w:firstLine="240"/>
                              <w:rPr>
                                <w:rFonts w:ascii="UD デジタル 教科書体 NK-R" w:eastAsia="UD デジタル 教科書体 NK-R" w:hAnsi="HG丸ｺﾞｼｯｸM-PRO"/>
                                <w:color w:val="000000" w:themeColor="text1"/>
                                <w:sz w:val="24"/>
                                <w:szCs w:val="24"/>
                                <w:shd w:val="clear" w:color="auto" w:fill="FFC000" w:themeFill="accent4"/>
                              </w:rPr>
                            </w:pPr>
                          </w:p>
                          <w:p w14:paraId="2EADEFC8" w14:textId="77777777" w:rsidR="00391AC5" w:rsidRPr="00715CA5" w:rsidRDefault="00391AC5" w:rsidP="00B94FEF">
                            <w:pPr>
                              <w:spacing w:line="360" w:lineRule="exact"/>
                              <w:ind w:firstLineChars="100" w:firstLine="320"/>
                              <w:rPr>
                                <w:rFonts w:ascii="ＭＳ ゴシック" w:eastAsia="ＭＳ ゴシック" w:hAnsi="ＭＳ ゴシック"/>
                                <w:color w:val="000000" w:themeColor="text1"/>
                                <w:sz w:val="32"/>
                                <w:szCs w:val="32"/>
                                <w:shd w:val="clear" w:color="auto" w:fill="FFC000" w:themeFill="accent4"/>
                              </w:rPr>
                            </w:pPr>
                            <w:r w:rsidRPr="00CC7603">
                              <w:rPr>
                                <w:rFonts w:ascii="ＭＳ ゴシック" w:eastAsia="ＭＳ ゴシック" w:hAnsi="ＭＳ ゴシック" w:hint="eastAsia"/>
                                <w:color w:val="FFFFFF" w:themeColor="background1"/>
                                <w:sz w:val="32"/>
                                <w:szCs w:val="32"/>
                                <w:shd w:val="clear" w:color="auto" w:fill="C00000"/>
                              </w:rPr>
                              <w:t>６　その他条件（必須）</w:t>
                            </w:r>
                            <w:r w:rsidR="007B55E9" w:rsidRPr="00CC7603">
                              <w:rPr>
                                <w:rFonts w:ascii="ＭＳ ゴシック" w:eastAsia="ＭＳ ゴシック" w:hAnsi="ＭＳ ゴシック" w:hint="eastAsia"/>
                                <w:color w:val="FFFFFF" w:themeColor="background1"/>
                                <w:sz w:val="32"/>
                                <w:szCs w:val="32"/>
                                <w:shd w:val="clear" w:color="auto" w:fill="C00000"/>
                              </w:rPr>
                              <w:t xml:space="preserve">　</w:t>
                            </w:r>
                          </w:p>
                          <w:p w14:paraId="61D48A85" w14:textId="77777777" w:rsidR="00391AC5" w:rsidRPr="00715CA5" w:rsidRDefault="00391AC5" w:rsidP="00B94FEF">
                            <w:pPr>
                              <w:tabs>
                                <w:tab w:val="left" w:pos="1038"/>
                              </w:tabs>
                              <w:spacing w:line="360" w:lineRule="exact"/>
                              <w:ind w:leftChars="200" w:left="420" w:firstLineChars="100" w:firstLine="280"/>
                              <w:rPr>
                                <w:rFonts w:ascii="游ゴシック" w:eastAsia="游ゴシック" w:hAnsi="游ゴシック"/>
                                <w:sz w:val="28"/>
                                <w:szCs w:val="28"/>
                              </w:rPr>
                            </w:pPr>
                            <w:r w:rsidRPr="00715CA5">
                              <w:rPr>
                                <w:rFonts w:ascii="游ゴシック" w:eastAsia="游ゴシック" w:hAnsi="游ゴシック" w:hint="eastAsia"/>
                                <w:color w:val="000000" w:themeColor="text1"/>
                                <w:sz w:val="28"/>
                                <w:szCs w:val="28"/>
                              </w:rPr>
                              <w:t xml:space="preserve">受講者の方の訓練期間中の給料、また、通所型及び通所型・指導員派遣型コースの訓練に通うための交通費を支給していただく必要があります。　</w:t>
                            </w:r>
                            <w:r w:rsidRPr="00715CA5">
                              <w:rPr>
                                <w:rFonts w:ascii="游ゴシック" w:eastAsia="游ゴシック" w:hAnsi="游ゴシック" w:hint="eastAsia"/>
                                <w:sz w:val="28"/>
                                <w:szCs w:val="28"/>
                              </w:rPr>
                              <w:t xml:space="preserve">　</w:t>
                            </w:r>
                          </w:p>
                          <w:p w14:paraId="31D2F95E" w14:textId="77777777" w:rsidR="00391AC5" w:rsidRPr="00211FED" w:rsidRDefault="00391AC5" w:rsidP="00796DE8">
                            <w:pPr>
                              <w:spacing w:line="400" w:lineRule="exact"/>
                              <w:ind w:left="480" w:hangingChars="200" w:hanging="480"/>
                              <w:rPr>
                                <w:rFonts w:ascii="ＭＳ ゴシック" w:eastAsia="ＭＳ ゴシック" w:hAnsi="ＭＳ ゴシック"/>
                                <w:sz w:val="24"/>
                                <w:szCs w:val="24"/>
                              </w:rPr>
                            </w:pPr>
                          </w:p>
                          <w:p w14:paraId="05B557F4" w14:textId="77777777" w:rsidR="00391AC5" w:rsidRPr="00604B59" w:rsidRDefault="00391AC5" w:rsidP="00796DE8">
                            <w:pPr>
                              <w:spacing w:line="400" w:lineRule="exact"/>
                              <w:ind w:left="480" w:hangingChars="200" w:hanging="480"/>
                              <w:rPr>
                                <w:rFonts w:ascii="ＭＳ ゴシック" w:eastAsia="ＭＳ ゴシック" w:hAnsi="ＭＳ ゴシック"/>
                                <w:sz w:val="24"/>
                                <w:szCs w:val="24"/>
                              </w:rPr>
                            </w:pPr>
                          </w:p>
                          <w:p w14:paraId="18FBE616" w14:textId="77777777" w:rsidR="00391AC5" w:rsidRPr="00604B59" w:rsidRDefault="00391AC5" w:rsidP="00796DE8">
                            <w:pPr>
                              <w:spacing w:line="400" w:lineRule="exact"/>
                              <w:ind w:left="480" w:hangingChars="200" w:hanging="480"/>
                              <w:rPr>
                                <w:rFonts w:ascii="ＭＳ ゴシック" w:eastAsia="ＭＳ ゴシック" w:hAnsi="ＭＳ ゴシック"/>
                                <w:sz w:val="24"/>
                                <w:szCs w:val="24"/>
                              </w:rPr>
                            </w:pPr>
                          </w:p>
                          <w:p w14:paraId="12B6A78C" w14:textId="77777777" w:rsidR="00391AC5" w:rsidRPr="00604B59" w:rsidRDefault="00391AC5" w:rsidP="00796DE8">
                            <w:pPr>
                              <w:jc w:val="center"/>
                              <w:rPr>
                                <w:sz w:val="24"/>
                                <w:szCs w:val="24"/>
                              </w:rPr>
                            </w:pPr>
                          </w:p>
                        </w:txbxContent>
                      </wps:txbx>
                      <wps:bodyPr rot="0" spcFirstLastPara="0" vertOverflow="overflow" horzOverflow="overflow" vert="horz" wrap="square" lIns="91440" tIns="108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844CEB" id="正方形/長方形 10" o:spid="_x0000_s1034" style="position:absolute;left:0;text-align:left;margin-left:494.8pt;margin-top:5.4pt;width:546pt;height:523.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wAtQIAAE8FAAAOAAAAZHJzL2Uyb0RvYy54bWysVMtuEzEU3SPxD5b3dJIwSdOokypKVYRU&#10;aKUWde14PJmR/MJ2Min/AR8Aa9aIBZ9DJf6CY0+SPmCFyGJyX77X95x7fXyyUZKshfON0QXtH/Qo&#10;EZqbstHLgr67PnsxpsQHpksmjRYFvRWenkyfPztu7UQMTG1kKRxBEu0nrS1oHYKdZJnntVDMHxgr&#10;NJyVcYoFqG6ZlY61yK5kNuj1RllrXGmd4cJ7WE87J52m/FUleLioKi8CkQXF3UL6uvRdxG82PWaT&#10;pWO2bvj2GuwfbqFYo1F0n+qUBUZWrvkjlWq4M95U4YAblZmqarhIPaCbfu9JN1c1syL1AnC83cPk&#10;/19a/nZ96UhTgjvAo5kCR3dfv9x9+v7zx+fs18dvnUTgBVSt9ROcuLKXbqt5iLHvTeVU/EdHZJPg&#10;vd3DKzaBcBhHRy9zcEYJh280ysf5MGXN7o9b58MrYRSJQkEd+EuwsvW5DyiJ0F1IrOaNbMqzRsqk&#10;xJkRc+nImoFtxrnQYZCOy5V6Y8rOnvfw63iHGdPRmUc7M0qk6YuZUsFHRaQmbUEH4+HhEH0wTGwl&#10;WYCoLDD0ekkJk0usAg8ulX502rvlYn/Beay4A+BRWGzxlPm6u1lydRdWTcC2yEYVdPzwtNQRAJHm&#10;fQtUpKojJ0phs9gklsc7GhemvAXzznQr4S0/a1D2nPlwyRx2ADxhr8MFPpU0aNpsJUpq4z78zR7j&#10;MZrwUtJipwDI+xVzghL5WmNoj/p5HpcwKf1ebIES99C1SEo+PBzAo1dqbsBkH0+I5UmM8UHuxMoZ&#10;dYP9n8WycDHNUbzDfqvMQ7fseEG4mM1SGDbPsnCuryyPySN0EfHrzQ1zdjt5AUP71uwWkE2eDGAX&#10;G09qM1sFUzVpOiPUHbCYnKhga9MMbV+Y+Cw81FPU/Ts4/Q0AAP//AwBQSwMEFAAGAAgAAAAhABi+&#10;oc/dAAAACQEAAA8AAABkcnMvZG93bnJldi54bWxMj0FPwzAMhe9I/IfISNxYskpAKU0nhNgBCcEY&#10;XLhljWkLiVM1WVf263FPcLPfs56/V64m78SIQ+wCaVguFAikOtiOGg3vb+uLHERMhqxxgVDDD0ZY&#10;VacnpSlsONArjtvUCA6hWBgNbUp9IWWsW/QmLkKPxN5nGLxJvA6NtIM5cLh3MlPqSnrTEX9oTY/3&#10;Ldbf273XEB/s+PxENq/XL8fNVzY9Lo/uQ+vzs+nuFkTCKf0dw4zP6FAx0y7syUbhNHCRxKpi/tlV&#10;Nxkru3m6vM5BVqX836D6BQAA//8DAFBLAQItABQABgAIAAAAIQC2gziS/gAAAOEBAAATAAAAAAAA&#10;AAAAAAAAAAAAAABbQ29udGVudF9UeXBlc10ueG1sUEsBAi0AFAAGAAgAAAAhADj9If/WAAAAlAEA&#10;AAsAAAAAAAAAAAAAAAAALwEAAF9yZWxzLy5yZWxzUEsBAi0AFAAGAAgAAAAhAHTqPAC1AgAATwUA&#10;AA4AAAAAAAAAAAAAAAAALgIAAGRycy9lMm9Eb2MueG1sUEsBAi0AFAAGAAgAAAAhABi+oc/dAAAA&#10;CQEAAA8AAAAAAAAAAAAAAAAADwUAAGRycy9kb3ducmV2LnhtbFBLBQYAAAAABAAEAPMAAAAZBgAA&#10;AAA=&#10;" fillcolor="#f7caac [1301]" strokecolor="#c00000" strokeweight="2.25pt">
                <v:textbox inset=",3mm">
                  <w:txbxContent>
                    <w:p w14:paraId="7173EE7C" w14:textId="77777777" w:rsidR="00391AC5" w:rsidRPr="00CC7603" w:rsidRDefault="00391AC5" w:rsidP="00B94FEF">
                      <w:pPr>
                        <w:spacing w:line="360" w:lineRule="exact"/>
                        <w:ind w:firstLineChars="100" w:firstLine="320"/>
                        <w:rPr>
                          <w:rFonts w:ascii="ＭＳ ゴシック" w:eastAsia="ＭＳ ゴシック" w:hAnsi="ＭＳ ゴシック"/>
                          <w:sz w:val="32"/>
                          <w:szCs w:val="32"/>
                          <w:shd w:val="clear" w:color="auto" w:fill="C00000"/>
                        </w:rPr>
                      </w:pPr>
                      <w:r w:rsidRPr="00CC7603">
                        <w:rPr>
                          <w:rFonts w:ascii="ＭＳ ゴシック" w:eastAsia="ＭＳ ゴシック" w:hAnsi="ＭＳ ゴシック" w:hint="eastAsia"/>
                          <w:sz w:val="32"/>
                          <w:szCs w:val="32"/>
                          <w:shd w:val="clear" w:color="auto" w:fill="C00000"/>
                        </w:rPr>
                        <w:t>１　受講対象者</w:t>
                      </w:r>
                      <w:r w:rsidR="007B55E9" w:rsidRPr="00CC7603">
                        <w:rPr>
                          <w:rFonts w:ascii="ＭＳ ゴシック" w:eastAsia="ＭＳ ゴシック" w:hAnsi="ＭＳ ゴシック" w:hint="eastAsia"/>
                          <w:sz w:val="32"/>
                          <w:szCs w:val="32"/>
                          <w:shd w:val="clear" w:color="auto" w:fill="C00000"/>
                        </w:rPr>
                        <w:t xml:space="preserve">　</w:t>
                      </w:r>
                    </w:p>
                    <w:p w14:paraId="079108C8" w14:textId="77777777" w:rsidR="00715CA5" w:rsidRPr="00715CA5" w:rsidRDefault="00715CA5" w:rsidP="00B94FEF">
                      <w:pPr>
                        <w:pStyle w:val="aa"/>
                        <w:numPr>
                          <w:ilvl w:val="0"/>
                          <w:numId w:val="2"/>
                        </w:numPr>
                        <w:tabs>
                          <w:tab w:val="left" w:pos="1038"/>
                        </w:tabs>
                        <w:spacing w:line="360" w:lineRule="exact"/>
                        <w:ind w:leftChars="0" w:left="924" w:hanging="357"/>
                        <w:rPr>
                          <w:rFonts w:ascii="游ゴシック" w:eastAsia="游ゴシック" w:hAnsi="游ゴシック"/>
                          <w:color w:val="000000" w:themeColor="text1"/>
                          <w:sz w:val="28"/>
                          <w:szCs w:val="28"/>
                        </w:rPr>
                      </w:pPr>
                      <w:r w:rsidRPr="00715CA5">
                        <w:rPr>
                          <w:rFonts w:ascii="游ゴシック" w:eastAsia="游ゴシック" w:hAnsi="游ゴシック" w:hint="eastAsia"/>
                          <w:color w:val="000000" w:themeColor="text1"/>
                          <w:sz w:val="28"/>
                          <w:szCs w:val="28"/>
                        </w:rPr>
                        <w:t>府内企業に在職している障がい者（請負契約など雇用契約によらない就業者は対象外）で、訓練実施について企業の承認が得られている方</w:t>
                      </w:r>
                    </w:p>
                    <w:p w14:paraId="620A8C56" w14:textId="77777777" w:rsidR="00715CA5" w:rsidRPr="00715CA5" w:rsidRDefault="00715CA5" w:rsidP="00B94FEF">
                      <w:pPr>
                        <w:pStyle w:val="aa"/>
                        <w:numPr>
                          <w:ilvl w:val="0"/>
                          <w:numId w:val="2"/>
                        </w:numPr>
                        <w:tabs>
                          <w:tab w:val="left" w:pos="1038"/>
                        </w:tabs>
                        <w:spacing w:line="360" w:lineRule="exact"/>
                        <w:ind w:leftChars="0" w:left="924" w:hanging="357"/>
                        <w:rPr>
                          <w:rFonts w:ascii="UD デジタル 教科書体 NK-R" w:eastAsia="UD デジタル 教科書体 NK-R" w:hAnsi="HG丸ｺﾞｼｯｸM-PRO"/>
                          <w:color w:val="000000" w:themeColor="text1"/>
                          <w:sz w:val="28"/>
                          <w:szCs w:val="28"/>
                        </w:rPr>
                      </w:pPr>
                      <w:r w:rsidRPr="00715CA5">
                        <w:rPr>
                          <w:rFonts w:ascii="游ゴシック" w:eastAsia="游ゴシック" w:hAnsi="游ゴシック" w:hint="eastAsia"/>
                          <w:color w:val="000000" w:themeColor="text1"/>
                          <w:sz w:val="28"/>
                          <w:szCs w:val="28"/>
                        </w:rPr>
                        <w:t>障がい者であることを証明する手帳を</w:t>
                      </w:r>
                      <w:r w:rsidRPr="00715CA5">
                        <w:rPr>
                          <w:rFonts w:ascii="游ゴシック" w:eastAsia="游ゴシック" w:hAnsi="游ゴシック"/>
                          <w:color w:val="000000" w:themeColor="text1"/>
                          <w:sz w:val="28"/>
                          <w:szCs w:val="28"/>
                        </w:rPr>
                        <w:t>所持している方</w:t>
                      </w:r>
                      <w:r w:rsidRPr="00715CA5">
                        <w:rPr>
                          <w:rFonts w:ascii="游ゴシック" w:eastAsia="游ゴシック" w:hAnsi="游ゴシック" w:hint="eastAsia"/>
                          <w:color w:val="000000" w:themeColor="text1"/>
                          <w:sz w:val="28"/>
                          <w:szCs w:val="28"/>
                        </w:rPr>
                        <w:t>または障がいが</w:t>
                      </w:r>
                      <w:r w:rsidRPr="00715CA5">
                        <w:rPr>
                          <w:rFonts w:ascii="游ゴシック" w:eastAsia="游ゴシック" w:hAnsi="游ゴシック"/>
                          <w:color w:val="000000" w:themeColor="text1"/>
                          <w:sz w:val="28"/>
                          <w:szCs w:val="28"/>
                        </w:rPr>
                        <w:t>あると</w:t>
                      </w:r>
                      <w:r w:rsidRPr="00715CA5">
                        <w:rPr>
                          <w:rFonts w:ascii="游ゴシック" w:eastAsia="游ゴシック" w:hAnsi="游ゴシック" w:hint="eastAsia"/>
                          <w:color w:val="000000" w:themeColor="text1"/>
                          <w:sz w:val="28"/>
                          <w:szCs w:val="28"/>
                        </w:rPr>
                        <w:t>判定もしくは</w:t>
                      </w:r>
                      <w:r w:rsidRPr="00715CA5">
                        <w:rPr>
                          <w:rFonts w:ascii="游ゴシック" w:eastAsia="游ゴシック" w:hAnsi="游ゴシック"/>
                          <w:color w:val="000000" w:themeColor="text1"/>
                          <w:sz w:val="28"/>
                          <w:szCs w:val="28"/>
                        </w:rPr>
                        <w:t>診断された</w:t>
                      </w:r>
                      <w:r w:rsidRPr="00715CA5">
                        <w:rPr>
                          <w:rFonts w:ascii="游ゴシック" w:eastAsia="游ゴシック" w:hAnsi="游ゴシック" w:hint="eastAsia"/>
                          <w:color w:val="000000" w:themeColor="text1"/>
                          <w:sz w:val="28"/>
                          <w:szCs w:val="28"/>
                        </w:rPr>
                        <w:t>方</w:t>
                      </w:r>
                    </w:p>
                    <w:p w14:paraId="49B6BB79" w14:textId="77777777" w:rsidR="0017003D" w:rsidRPr="005D4BBF" w:rsidRDefault="0017003D" w:rsidP="00D235D0">
                      <w:pPr>
                        <w:spacing w:line="200" w:lineRule="exact"/>
                        <w:ind w:firstLineChars="100" w:firstLine="280"/>
                        <w:rPr>
                          <w:rFonts w:ascii="游ゴシック" w:eastAsia="游ゴシック" w:hAnsi="游ゴシック"/>
                          <w:color w:val="000000" w:themeColor="text1"/>
                          <w:sz w:val="28"/>
                          <w:szCs w:val="28"/>
                          <w:shd w:val="clear" w:color="auto" w:fill="FFC000" w:themeFill="accent4"/>
                        </w:rPr>
                      </w:pPr>
                    </w:p>
                    <w:p w14:paraId="0242F0F2" w14:textId="77777777" w:rsidR="00391AC5" w:rsidRPr="00715CA5" w:rsidRDefault="00391AC5" w:rsidP="00B94FEF">
                      <w:pPr>
                        <w:spacing w:line="360" w:lineRule="exact"/>
                        <w:ind w:firstLineChars="100" w:firstLine="320"/>
                        <w:rPr>
                          <w:rFonts w:ascii="ＭＳ ゴシック" w:eastAsia="ＭＳ ゴシック" w:hAnsi="ＭＳ ゴシック"/>
                          <w:color w:val="000000" w:themeColor="text1"/>
                          <w:sz w:val="32"/>
                          <w:szCs w:val="32"/>
                          <w:shd w:val="clear" w:color="auto" w:fill="FFC000" w:themeFill="accent4"/>
                        </w:rPr>
                      </w:pPr>
                      <w:r w:rsidRPr="00CC7603">
                        <w:rPr>
                          <w:rFonts w:ascii="ＭＳ ゴシック" w:eastAsia="ＭＳ ゴシック" w:hAnsi="ＭＳ ゴシック" w:hint="eastAsia"/>
                          <w:color w:val="FFFFFF" w:themeColor="background1"/>
                          <w:sz w:val="32"/>
                          <w:szCs w:val="32"/>
                          <w:shd w:val="clear" w:color="auto" w:fill="C00000"/>
                        </w:rPr>
                        <w:t>２　申込方法</w:t>
                      </w:r>
                      <w:r w:rsidR="007B55E9" w:rsidRPr="00CC7603">
                        <w:rPr>
                          <w:rFonts w:ascii="ＭＳ ゴシック" w:eastAsia="ＭＳ ゴシック" w:hAnsi="ＭＳ ゴシック" w:hint="eastAsia"/>
                          <w:color w:val="FFFFFF" w:themeColor="background1"/>
                          <w:sz w:val="32"/>
                          <w:szCs w:val="32"/>
                          <w:shd w:val="clear" w:color="auto" w:fill="C00000"/>
                        </w:rPr>
                        <w:t xml:space="preserve">　</w:t>
                      </w:r>
                    </w:p>
                    <w:p w14:paraId="5D221B2D" w14:textId="77777777" w:rsidR="00D235D0" w:rsidRPr="00715CA5" w:rsidRDefault="00D235D0" w:rsidP="00B94FEF">
                      <w:pPr>
                        <w:tabs>
                          <w:tab w:val="left" w:pos="1038"/>
                        </w:tabs>
                        <w:spacing w:line="360" w:lineRule="exact"/>
                        <w:ind w:leftChars="200" w:left="420" w:firstLineChars="100" w:firstLine="280"/>
                        <w:rPr>
                          <w:rFonts w:ascii="游ゴシック" w:eastAsia="游ゴシック" w:hAnsi="游ゴシック"/>
                          <w:color w:val="000000" w:themeColor="text1"/>
                          <w:sz w:val="28"/>
                          <w:szCs w:val="28"/>
                        </w:rPr>
                      </w:pPr>
                      <w:r w:rsidRPr="00715CA5">
                        <w:rPr>
                          <w:rFonts w:ascii="游ゴシック" w:eastAsia="游ゴシック" w:hAnsi="游ゴシック" w:hint="eastAsia"/>
                          <w:color w:val="000000" w:themeColor="text1"/>
                          <w:sz w:val="28"/>
                          <w:szCs w:val="28"/>
                        </w:rPr>
                        <w:t>勤務先企業から</w:t>
                      </w:r>
                      <w:r w:rsidR="0017003D" w:rsidRPr="00715CA5">
                        <w:rPr>
                          <w:rFonts w:ascii="游ゴシック" w:eastAsia="游ゴシック" w:hAnsi="游ゴシック" w:hint="eastAsia"/>
                          <w:color w:val="000000" w:themeColor="text1"/>
                          <w:sz w:val="28"/>
                          <w:szCs w:val="28"/>
                        </w:rPr>
                        <w:t>大阪府雇用推進室人材育成課委託訓練グループへお問い合わせ</w:t>
                      </w:r>
                      <w:r w:rsidR="0017003D" w:rsidRPr="00715CA5">
                        <w:rPr>
                          <w:rFonts w:ascii="游ゴシック" w:eastAsia="游ゴシック" w:hAnsi="游ゴシック"/>
                          <w:color w:val="000000" w:themeColor="text1"/>
                          <w:sz w:val="28"/>
                          <w:szCs w:val="28"/>
                        </w:rPr>
                        <w:t>ください</w:t>
                      </w:r>
                      <w:r w:rsidR="00391AC5" w:rsidRPr="00715CA5">
                        <w:rPr>
                          <w:rFonts w:ascii="游ゴシック" w:eastAsia="游ゴシック" w:hAnsi="游ゴシック" w:hint="eastAsia"/>
                          <w:color w:val="000000" w:themeColor="text1"/>
                          <w:sz w:val="28"/>
                          <w:szCs w:val="28"/>
                        </w:rPr>
                        <w:t>。</w:t>
                      </w:r>
                    </w:p>
                    <w:p w14:paraId="00796E16" w14:textId="77777777" w:rsidR="00391AC5" w:rsidRPr="00715CA5" w:rsidRDefault="0017003D" w:rsidP="00B94FEF">
                      <w:pPr>
                        <w:tabs>
                          <w:tab w:val="left" w:pos="1038"/>
                        </w:tabs>
                        <w:spacing w:line="360" w:lineRule="exact"/>
                        <w:ind w:leftChars="200" w:left="420" w:firstLineChars="100" w:firstLine="280"/>
                        <w:rPr>
                          <w:rFonts w:ascii="UD デジタル 教科書体 NK-R" w:eastAsia="UD デジタル 教科書体 NK-R" w:hAnsi="HG丸ｺﾞｼｯｸM-PRO"/>
                          <w:color w:val="000000" w:themeColor="text1"/>
                          <w:sz w:val="28"/>
                          <w:szCs w:val="28"/>
                        </w:rPr>
                      </w:pPr>
                      <w:r w:rsidRPr="00715CA5">
                        <w:rPr>
                          <w:rFonts w:ascii="游ゴシック" w:eastAsia="游ゴシック" w:hAnsi="游ゴシック" w:hint="eastAsia"/>
                          <w:color w:val="000000" w:themeColor="text1"/>
                          <w:sz w:val="28"/>
                          <w:szCs w:val="28"/>
                        </w:rPr>
                        <w:t>詳しい</w:t>
                      </w:r>
                      <w:r w:rsidRPr="00715CA5">
                        <w:rPr>
                          <w:rFonts w:ascii="游ゴシック" w:eastAsia="游ゴシック" w:hAnsi="游ゴシック"/>
                          <w:color w:val="000000" w:themeColor="text1"/>
                          <w:sz w:val="28"/>
                          <w:szCs w:val="28"/>
                        </w:rPr>
                        <w:t>手続きをご案内いたします。</w:t>
                      </w:r>
                    </w:p>
                    <w:p w14:paraId="4D80F937" w14:textId="77777777" w:rsidR="00391AC5" w:rsidRPr="00604B59" w:rsidRDefault="00391AC5" w:rsidP="00D235D0">
                      <w:pPr>
                        <w:spacing w:line="200" w:lineRule="exact"/>
                        <w:ind w:firstLineChars="100" w:firstLine="240"/>
                        <w:rPr>
                          <w:rFonts w:ascii="UD デジタル 教科書体 NK-R" w:eastAsia="UD デジタル 教科書体 NK-R" w:hAnsi="HG丸ｺﾞｼｯｸM-PRO"/>
                          <w:color w:val="000000" w:themeColor="text1"/>
                          <w:sz w:val="24"/>
                          <w:szCs w:val="24"/>
                          <w:shd w:val="clear" w:color="auto" w:fill="FFC000" w:themeFill="accent4"/>
                        </w:rPr>
                      </w:pPr>
                    </w:p>
                    <w:p w14:paraId="67E587CC" w14:textId="77777777" w:rsidR="00391AC5" w:rsidRPr="00715CA5" w:rsidRDefault="00391AC5" w:rsidP="00B94FEF">
                      <w:pPr>
                        <w:spacing w:line="360" w:lineRule="exact"/>
                        <w:ind w:firstLineChars="100" w:firstLine="320"/>
                        <w:rPr>
                          <w:rFonts w:ascii="ＭＳ ゴシック" w:eastAsia="ＭＳ ゴシック" w:hAnsi="ＭＳ ゴシック"/>
                          <w:color w:val="000000" w:themeColor="text1"/>
                          <w:sz w:val="32"/>
                          <w:szCs w:val="32"/>
                          <w:shd w:val="clear" w:color="auto" w:fill="FFC000" w:themeFill="accent4"/>
                        </w:rPr>
                      </w:pPr>
                      <w:r w:rsidRPr="00CC7603">
                        <w:rPr>
                          <w:rFonts w:ascii="ＭＳ ゴシック" w:eastAsia="ＭＳ ゴシック" w:hAnsi="ＭＳ ゴシック" w:hint="eastAsia"/>
                          <w:color w:val="FFFFFF" w:themeColor="background1"/>
                          <w:sz w:val="32"/>
                          <w:szCs w:val="32"/>
                          <w:shd w:val="clear" w:color="auto" w:fill="C00000"/>
                        </w:rPr>
                        <w:t>３　選考試験</w:t>
                      </w:r>
                      <w:r w:rsidR="007B55E9" w:rsidRPr="00CC7603">
                        <w:rPr>
                          <w:rFonts w:ascii="ＭＳ ゴシック" w:eastAsia="ＭＳ ゴシック" w:hAnsi="ＭＳ ゴシック" w:hint="eastAsia"/>
                          <w:color w:val="FFFFFF" w:themeColor="background1"/>
                          <w:sz w:val="32"/>
                          <w:szCs w:val="32"/>
                          <w:shd w:val="clear" w:color="auto" w:fill="C00000"/>
                        </w:rPr>
                        <w:t xml:space="preserve">　</w:t>
                      </w:r>
                    </w:p>
                    <w:p w14:paraId="6B979A16" w14:textId="77777777" w:rsidR="00391AC5" w:rsidRPr="00715CA5" w:rsidRDefault="00391AC5" w:rsidP="00B94FEF">
                      <w:pPr>
                        <w:spacing w:line="360" w:lineRule="exact"/>
                        <w:ind w:firstLineChars="250" w:firstLine="700"/>
                        <w:rPr>
                          <w:rFonts w:ascii="游ゴシック" w:eastAsia="游ゴシック" w:hAnsi="游ゴシック"/>
                          <w:color w:val="000000" w:themeColor="text1"/>
                          <w:sz w:val="28"/>
                          <w:szCs w:val="28"/>
                          <w:shd w:val="clear" w:color="auto" w:fill="FFC000" w:themeFill="accent4"/>
                        </w:rPr>
                      </w:pPr>
                      <w:r w:rsidRPr="00715CA5">
                        <w:rPr>
                          <w:rFonts w:ascii="游ゴシック" w:eastAsia="游ゴシック" w:hAnsi="游ゴシック" w:hint="eastAsia"/>
                          <w:color w:val="000000" w:themeColor="text1"/>
                          <w:sz w:val="28"/>
                          <w:szCs w:val="28"/>
                        </w:rPr>
                        <w:t>選考試験はありません。</w:t>
                      </w:r>
                    </w:p>
                    <w:p w14:paraId="31FF3D4C" w14:textId="77777777" w:rsidR="00391AC5" w:rsidRPr="00715CA5" w:rsidRDefault="00BB386C" w:rsidP="00B94FEF">
                      <w:pPr>
                        <w:tabs>
                          <w:tab w:val="left" w:pos="1038"/>
                        </w:tabs>
                        <w:spacing w:line="360" w:lineRule="exact"/>
                        <w:ind w:leftChars="200" w:left="420" w:firstLineChars="100" w:firstLine="280"/>
                        <w:rPr>
                          <w:rFonts w:ascii="游ゴシック" w:eastAsia="游ゴシック" w:hAnsi="游ゴシック"/>
                          <w:color w:val="000000" w:themeColor="text1"/>
                          <w:sz w:val="28"/>
                          <w:szCs w:val="28"/>
                        </w:rPr>
                      </w:pPr>
                      <w:r>
                        <w:rPr>
                          <w:rFonts w:ascii="游ゴシック" w:eastAsia="游ゴシック" w:hAnsi="游ゴシック" w:hint="eastAsia"/>
                          <w:color w:val="000000" w:themeColor="text1"/>
                          <w:sz w:val="28"/>
                          <w:szCs w:val="28"/>
                        </w:rPr>
                        <w:t>ただし、訓練実施機関が申込者と</w:t>
                      </w:r>
                      <w:r w:rsidR="00391AC5" w:rsidRPr="00715CA5">
                        <w:rPr>
                          <w:rFonts w:ascii="游ゴシック" w:eastAsia="游ゴシック" w:hAnsi="游ゴシック" w:hint="eastAsia"/>
                          <w:color w:val="000000" w:themeColor="text1"/>
                          <w:sz w:val="28"/>
                          <w:szCs w:val="28"/>
                        </w:rPr>
                        <w:t>面談を行い（勤務先</w:t>
                      </w:r>
                      <w:r w:rsidR="008957C0" w:rsidRPr="00715CA5">
                        <w:rPr>
                          <w:rFonts w:ascii="游ゴシック" w:eastAsia="游ゴシック" w:hAnsi="游ゴシック" w:hint="eastAsia"/>
                          <w:color w:val="000000" w:themeColor="text1"/>
                          <w:sz w:val="28"/>
                          <w:szCs w:val="28"/>
                        </w:rPr>
                        <w:t>企業</w:t>
                      </w:r>
                      <w:r w:rsidR="00391AC5" w:rsidRPr="00715CA5">
                        <w:rPr>
                          <w:rFonts w:ascii="游ゴシック" w:eastAsia="游ゴシック" w:hAnsi="游ゴシック" w:hint="eastAsia"/>
                          <w:color w:val="000000" w:themeColor="text1"/>
                          <w:sz w:val="28"/>
                          <w:szCs w:val="28"/>
                        </w:rPr>
                        <w:t>の担</w:t>
                      </w:r>
                      <w:r w:rsidR="003E189D" w:rsidRPr="00715CA5">
                        <w:rPr>
                          <w:rFonts w:ascii="游ゴシック" w:eastAsia="游ゴシック" w:hAnsi="游ゴシック" w:hint="eastAsia"/>
                          <w:color w:val="000000" w:themeColor="text1"/>
                          <w:sz w:val="28"/>
                          <w:szCs w:val="28"/>
                        </w:rPr>
                        <w:t>当者に同席いただきます）、訓練日程及びカリキュラムを決定しますが、</w:t>
                      </w:r>
                      <w:r w:rsidR="00391AC5" w:rsidRPr="00715CA5">
                        <w:rPr>
                          <w:rFonts w:ascii="游ゴシック" w:eastAsia="游ゴシック" w:hAnsi="游ゴシック" w:hint="eastAsia"/>
                          <w:color w:val="000000" w:themeColor="text1"/>
                          <w:sz w:val="28"/>
                          <w:szCs w:val="28"/>
                        </w:rPr>
                        <w:t>面談の結果、ご希望に添えない場合もあります。</w:t>
                      </w:r>
                    </w:p>
                    <w:p w14:paraId="27DF5777" w14:textId="77777777" w:rsidR="00391AC5" w:rsidRPr="00604B59" w:rsidRDefault="00391AC5" w:rsidP="00D235D0">
                      <w:pPr>
                        <w:spacing w:line="200" w:lineRule="exact"/>
                        <w:rPr>
                          <w:rFonts w:ascii="UD デジタル 教科書体 NK-R" w:eastAsia="UD デジタル 教科書体 NK-R" w:hAnsi="HG丸ｺﾞｼｯｸM-PRO"/>
                          <w:color w:val="000000" w:themeColor="text1"/>
                          <w:sz w:val="24"/>
                          <w:szCs w:val="24"/>
                        </w:rPr>
                      </w:pPr>
                    </w:p>
                    <w:p w14:paraId="3E2B3551" w14:textId="77777777" w:rsidR="00391AC5" w:rsidRPr="00715CA5" w:rsidRDefault="00391AC5" w:rsidP="00B94FEF">
                      <w:pPr>
                        <w:spacing w:line="360" w:lineRule="exact"/>
                        <w:ind w:firstLineChars="100" w:firstLine="320"/>
                        <w:rPr>
                          <w:rFonts w:ascii="ＭＳ ゴシック" w:eastAsia="ＭＳ ゴシック" w:hAnsi="ＭＳ ゴシック"/>
                          <w:color w:val="000000" w:themeColor="text1"/>
                          <w:sz w:val="32"/>
                          <w:szCs w:val="32"/>
                          <w:shd w:val="clear" w:color="auto" w:fill="FFC000" w:themeFill="accent4"/>
                        </w:rPr>
                      </w:pPr>
                      <w:r w:rsidRPr="00CC7603">
                        <w:rPr>
                          <w:rFonts w:ascii="ＭＳ ゴシック" w:eastAsia="ＭＳ ゴシック" w:hAnsi="ＭＳ ゴシック" w:hint="eastAsia"/>
                          <w:color w:val="FFFFFF" w:themeColor="background1"/>
                          <w:sz w:val="32"/>
                          <w:szCs w:val="32"/>
                          <w:shd w:val="clear" w:color="auto" w:fill="C00000"/>
                        </w:rPr>
                        <w:t>４　受講期間及び訓練時間</w:t>
                      </w:r>
                      <w:r w:rsidR="007B55E9" w:rsidRPr="00CC7603">
                        <w:rPr>
                          <w:rFonts w:ascii="ＭＳ ゴシック" w:eastAsia="ＭＳ ゴシック" w:hAnsi="ＭＳ ゴシック" w:hint="eastAsia"/>
                          <w:color w:val="FFFFFF" w:themeColor="background1"/>
                          <w:sz w:val="32"/>
                          <w:szCs w:val="32"/>
                          <w:shd w:val="clear" w:color="auto" w:fill="C00000"/>
                        </w:rPr>
                        <w:t xml:space="preserve">　</w:t>
                      </w:r>
                    </w:p>
                    <w:p w14:paraId="1AA92A09" w14:textId="77777777" w:rsidR="00391AC5" w:rsidRPr="00715CA5" w:rsidRDefault="00391AC5" w:rsidP="00B94FEF">
                      <w:pPr>
                        <w:tabs>
                          <w:tab w:val="left" w:pos="1038"/>
                        </w:tabs>
                        <w:spacing w:line="360" w:lineRule="exact"/>
                        <w:ind w:leftChars="200" w:left="420" w:firstLineChars="100" w:firstLine="280"/>
                        <w:rPr>
                          <w:rFonts w:ascii="游ゴシック" w:eastAsia="游ゴシック" w:hAnsi="游ゴシック"/>
                          <w:color w:val="000000" w:themeColor="text1"/>
                          <w:sz w:val="28"/>
                          <w:szCs w:val="28"/>
                        </w:rPr>
                      </w:pPr>
                      <w:r w:rsidRPr="00715CA5">
                        <w:rPr>
                          <w:rFonts w:ascii="游ゴシック" w:eastAsia="游ゴシック" w:hAnsi="游ゴシック" w:hint="eastAsia"/>
                          <w:color w:val="000000" w:themeColor="text1"/>
                          <w:sz w:val="28"/>
                          <w:szCs w:val="28"/>
                        </w:rPr>
                        <w:t>訓練は平日の昼間に実施します。夜間・休日は行いません。</w:t>
                      </w:r>
                      <w:r w:rsidR="0020682C" w:rsidRPr="00715CA5">
                        <w:rPr>
                          <w:rFonts w:ascii="游ゴシック" w:eastAsia="游ゴシック" w:hAnsi="游ゴシック" w:hint="eastAsia"/>
                          <w:color w:val="000000" w:themeColor="text1"/>
                          <w:sz w:val="28"/>
                          <w:szCs w:val="28"/>
                        </w:rPr>
                        <w:t>また、受講期間、日数、時間数等</w:t>
                      </w:r>
                      <w:r w:rsidRPr="00715CA5">
                        <w:rPr>
                          <w:rFonts w:ascii="游ゴシック" w:eastAsia="游ゴシック" w:hAnsi="游ゴシック" w:hint="eastAsia"/>
                          <w:color w:val="000000" w:themeColor="text1"/>
                          <w:sz w:val="28"/>
                          <w:szCs w:val="28"/>
                        </w:rPr>
                        <w:t>は訓練カリキュラム作成時に決定しますが、以下の条件があります。</w:t>
                      </w:r>
                    </w:p>
                    <w:p w14:paraId="66BE6B4A" w14:textId="77777777" w:rsidR="00391AC5" w:rsidRPr="00715CA5" w:rsidRDefault="00391AC5" w:rsidP="00B94FEF">
                      <w:pPr>
                        <w:tabs>
                          <w:tab w:val="left" w:pos="1038"/>
                        </w:tabs>
                        <w:spacing w:line="360" w:lineRule="exact"/>
                        <w:ind w:firstLineChars="300" w:firstLine="840"/>
                        <w:rPr>
                          <w:rFonts w:ascii="游ゴシック" w:eastAsia="游ゴシック" w:hAnsi="游ゴシック"/>
                          <w:color w:val="000000" w:themeColor="text1"/>
                          <w:sz w:val="28"/>
                          <w:szCs w:val="28"/>
                        </w:rPr>
                      </w:pPr>
                      <w:r w:rsidRPr="00715CA5">
                        <w:rPr>
                          <w:rFonts w:ascii="游ゴシック" w:eastAsia="游ゴシック" w:hAnsi="游ゴシック" w:hint="eastAsia"/>
                          <w:color w:val="000000" w:themeColor="text1"/>
                          <w:sz w:val="28"/>
                          <w:szCs w:val="28"/>
                        </w:rPr>
                        <w:t>・受講期間：３か月以内</w:t>
                      </w:r>
                    </w:p>
                    <w:p w14:paraId="3226F5C9" w14:textId="77777777" w:rsidR="00391AC5" w:rsidRPr="00715CA5" w:rsidRDefault="00391AC5" w:rsidP="00B94FEF">
                      <w:pPr>
                        <w:tabs>
                          <w:tab w:val="left" w:pos="1038"/>
                        </w:tabs>
                        <w:spacing w:line="360" w:lineRule="exact"/>
                        <w:ind w:firstLineChars="300" w:firstLine="840"/>
                        <w:rPr>
                          <w:rFonts w:ascii="游ゴシック" w:eastAsia="游ゴシック" w:hAnsi="游ゴシック"/>
                          <w:color w:val="000000" w:themeColor="text1"/>
                          <w:sz w:val="28"/>
                          <w:szCs w:val="28"/>
                        </w:rPr>
                      </w:pPr>
                      <w:r w:rsidRPr="00715CA5">
                        <w:rPr>
                          <w:rFonts w:ascii="游ゴシック" w:eastAsia="游ゴシック" w:hAnsi="游ゴシック" w:hint="eastAsia"/>
                          <w:color w:val="000000" w:themeColor="text1"/>
                          <w:sz w:val="28"/>
                          <w:szCs w:val="28"/>
                        </w:rPr>
                        <w:t>・訓練時間：１２時間以上１６０時間まで</w:t>
                      </w:r>
                    </w:p>
                    <w:p w14:paraId="1BAFFC2F" w14:textId="77777777" w:rsidR="00391AC5" w:rsidRPr="00604B59" w:rsidRDefault="00391AC5" w:rsidP="00D235D0">
                      <w:pPr>
                        <w:spacing w:line="200" w:lineRule="exact"/>
                        <w:ind w:firstLineChars="100" w:firstLine="240"/>
                        <w:rPr>
                          <w:rFonts w:ascii="UD デジタル 教科書体 NK-R" w:eastAsia="UD デジタル 教科書体 NK-R" w:hAnsi="HG丸ｺﾞｼｯｸM-PRO"/>
                          <w:color w:val="000000" w:themeColor="text1"/>
                          <w:sz w:val="24"/>
                          <w:szCs w:val="24"/>
                          <w:shd w:val="clear" w:color="auto" w:fill="FFC000" w:themeFill="accent4"/>
                        </w:rPr>
                      </w:pPr>
                    </w:p>
                    <w:p w14:paraId="496A5A96" w14:textId="77777777" w:rsidR="00391AC5" w:rsidRPr="00715CA5" w:rsidRDefault="00391AC5" w:rsidP="00B94FEF">
                      <w:pPr>
                        <w:spacing w:line="360" w:lineRule="exact"/>
                        <w:ind w:firstLineChars="100" w:firstLine="320"/>
                        <w:rPr>
                          <w:rFonts w:ascii="ＭＳ ゴシック" w:eastAsia="ＭＳ ゴシック" w:hAnsi="ＭＳ ゴシック"/>
                          <w:color w:val="000000" w:themeColor="text1"/>
                          <w:sz w:val="32"/>
                          <w:szCs w:val="32"/>
                          <w:shd w:val="clear" w:color="auto" w:fill="FFE599" w:themeFill="accent4" w:themeFillTint="66"/>
                        </w:rPr>
                      </w:pPr>
                      <w:r w:rsidRPr="00CC7603">
                        <w:rPr>
                          <w:rFonts w:ascii="ＭＳ ゴシック" w:eastAsia="ＭＳ ゴシック" w:hAnsi="ＭＳ ゴシック" w:hint="eastAsia"/>
                          <w:color w:val="FFFFFF" w:themeColor="background1"/>
                          <w:sz w:val="32"/>
                          <w:szCs w:val="32"/>
                          <w:shd w:val="clear" w:color="auto" w:fill="C00000"/>
                        </w:rPr>
                        <w:t>５　受講費用</w:t>
                      </w:r>
                      <w:r w:rsidR="007B55E9" w:rsidRPr="00CC7603">
                        <w:rPr>
                          <w:rFonts w:ascii="ＭＳ ゴシック" w:eastAsia="ＭＳ ゴシック" w:hAnsi="ＭＳ ゴシック" w:hint="eastAsia"/>
                          <w:color w:val="FFFFFF" w:themeColor="background1"/>
                          <w:sz w:val="32"/>
                          <w:szCs w:val="32"/>
                          <w:shd w:val="clear" w:color="auto" w:fill="C00000"/>
                        </w:rPr>
                        <w:t xml:space="preserve">　</w:t>
                      </w:r>
                    </w:p>
                    <w:p w14:paraId="1021F939" w14:textId="77777777" w:rsidR="00391AC5" w:rsidRPr="00715CA5" w:rsidRDefault="00391AC5" w:rsidP="00B94FEF">
                      <w:pPr>
                        <w:spacing w:line="360" w:lineRule="exact"/>
                        <w:ind w:firstLineChars="300" w:firstLine="840"/>
                        <w:rPr>
                          <w:rFonts w:ascii="游ゴシック" w:eastAsia="游ゴシック" w:hAnsi="游ゴシック"/>
                          <w:color w:val="000000" w:themeColor="text1"/>
                          <w:sz w:val="28"/>
                          <w:szCs w:val="28"/>
                          <w:shd w:val="clear" w:color="auto" w:fill="FFE599" w:themeFill="accent4" w:themeFillTint="66"/>
                        </w:rPr>
                      </w:pPr>
                      <w:r w:rsidRPr="00715CA5">
                        <w:rPr>
                          <w:rFonts w:ascii="游ゴシック" w:eastAsia="游ゴシック" w:hAnsi="游ゴシック" w:hint="eastAsia"/>
                          <w:color w:val="000000" w:themeColor="text1"/>
                          <w:sz w:val="28"/>
                          <w:szCs w:val="28"/>
                        </w:rPr>
                        <w:t>無料です。ただし、テキスト代が必要な場合があります。</w:t>
                      </w:r>
                    </w:p>
                    <w:p w14:paraId="0262B330" w14:textId="77777777" w:rsidR="00391AC5" w:rsidRPr="00715CA5" w:rsidRDefault="00391AC5" w:rsidP="00B94FEF">
                      <w:pPr>
                        <w:spacing w:line="360" w:lineRule="exact"/>
                        <w:ind w:firstLineChars="300" w:firstLine="840"/>
                        <w:rPr>
                          <w:rFonts w:ascii="UD デジタル 教科書体 NK-R" w:eastAsia="UD デジタル 教科書体 NK-R" w:hAnsi="HG丸ｺﾞｼｯｸM-PRO"/>
                          <w:color w:val="000000" w:themeColor="text1"/>
                          <w:sz w:val="28"/>
                          <w:szCs w:val="28"/>
                        </w:rPr>
                      </w:pPr>
                      <w:r w:rsidRPr="00715CA5">
                        <w:rPr>
                          <w:rFonts w:ascii="游ゴシック" w:eastAsia="游ゴシック" w:hAnsi="游ゴシック" w:hint="eastAsia"/>
                          <w:color w:val="000000" w:themeColor="text1"/>
                          <w:sz w:val="28"/>
                          <w:szCs w:val="28"/>
                        </w:rPr>
                        <w:t>昼食費は受講者の自己負担です。</w:t>
                      </w:r>
                      <w:r w:rsidRPr="00715CA5">
                        <w:rPr>
                          <w:rFonts w:ascii="UD デジタル 教科書体 NK-R" w:eastAsia="UD デジタル 教科書体 NK-R" w:hAnsi="HG丸ｺﾞｼｯｸM-PRO" w:hint="eastAsia"/>
                          <w:color w:val="000000" w:themeColor="text1"/>
                          <w:sz w:val="28"/>
                          <w:szCs w:val="28"/>
                        </w:rPr>
                        <w:t xml:space="preserve">　</w:t>
                      </w:r>
                    </w:p>
                    <w:p w14:paraId="1F80E3C0" w14:textId="77777777" w:rsidR="00391AC5" w:rsidRPr="00604B59" w:rsidRDefault="00391AC5" w:rsidP="00D235D0">
                      <w:pPr>
                        <w:spacing w:line="200" w:lineRule="exact"/>
                        <w:ind w:firstLineChars="100" w:firstLine="240"/>
                        <w:rPr>
                          <w:rFonts w:ascii="UD デジタル 教科書体 NK-R" w:eastAsia="UD デジタル 教科書体 NK-R" w:hAnsi="HG丸ｺﾞｼｯｸM-PRO"/>
                          <w:color w:val="000000" w:themeColor="text1"/>
                          <w:sz w:val="24"/>
                          <w:szCs w:val="24"/>
                          <w:shd w:val="clear" w:color="auto" w:fill="FFC000" w:themeFill="accent4"/>
                        </w:rPr>
                      </w:pPr>
                    </w:p>
                    <w:p w14:paraId="2EADEFC8" w14:textId="77777777" w:rsidR="00391AC5" w:rsidRPr="00715CA5" w:rsidRDefault="00391AC5" w:rsidP="00B94FEF">
                      <w:pPr>
                        <w:spacing w:line="360" w:lineRule="exact"/>
                        <w:ind w:firstLineChars="100" w:firstLine="320"/>
                        <w:rPr>
                          <w:rFonts w:ascii="ＭＳ ゴシック" w:eastAsia="ＭＳ ゴシック" w:hAnsi="ＭＳ ゴシック"/>
                          <w:color w:val="000000" w:themeColor="text1"/>
                          <w:sz w:val="32"/>
                          <w:szCs w:val="32"/>
                          <w:shd w:val="clear" w:color="auto" w:fill="FFC000" w:themeFill="accent4"/>
                        </w:rPr>
                      </w:pPr>
                      <w:r w:rsidRPr="00CC7603">
                        <w:rPr>
                          <w:rFonts w:ascii="ＭＳ ゴシック" w:eastAsia="ＭＳ ゴシック" w:hAnsi="ＭＳ ゴシック" w:hint="eastAsia"/>
                          <w:color w:val="FFFFFF" w:themeColor="background1"/>
                          <w:sz w:val="32"/>
                          <w:szCs w:val="32"/>
                          <w:shd w:val="clear" w:color="auto" w:fill="C00000"/>
                        </w:rPr>
                        <w:t>６　その他条件（必須）</w:t>
                      </w:r>
                      <w:r w:rsidR="007B55E9" w:rsidRPr="00CC7603">
                        <w:rPr>
                          <w:rFonts w:ascii="ＭＳ ゴシック" w:eastAsia="ＭＳ ゴシック" w:hAnsi="ＭＳ ゴシック" w:hint="eastAsia"/>
                          <w:color w:val="FFFFFF" w:themeColor="background1"/>
                          <w:sz w:val="32"/>
                          <w:szCs w:val="32"/>
                          <w:shd w:val="clear" w:color="auto" w:fill="C00000"/>
                        </w:rPr>
                        <w:t xml:space="preserve">　</w:t>
                      </w:r>
                    </w:p>
                    <w:p w14:paraId="61D48A85" w14:textId="77777777" w:rsidR="00391AC5" w:rsidRPr="00715CA5" w:rsidRDefault="00391AC5" w:rsidP="00B94FEF">
                      <w:pPr>
                        <w:tabs>
                          <w:tab w:val="left" w:pos="1038"/>
                        </w:tabs>
                        <w:spacing w:line="360" w:lineRule="exact"/>
                        <w:ind w:leftChars="200" w:left="420" w:firstLineChars="100" w:firstLine="280"/>
                        <w:rPr>
                          <w:rFonts w:ascii="游ゴシック" w:eastAsia="游ゴシック" w:hAnsi="游ゴシック"/>
                          <w:sz w:val="28"/>
                          <w:szCs w:val="28"/>
                        </w:rPr>
                      </w:pPr>
                      <w:r w:rsidRPr="00715CA5">
                        <w:rPr>
                          <w:rFonts w:ascii="游ゴシック" w:eastAsia="游ゴシック" w:hAnsi="游ゴシック" w:hint="eastAsia"/>
                          <w:color w:val="000000" w:themeColor="text1"/>
                          <w:sz w:val="28"/>
                          <w:szCs w:val="28"/>
                        </w:rPr>
                        <w:t xml:space="preserve">受講者の方の訓練期間中の給料、また、通所型及び通所型・指導員派遣型コースの訓練に通うための交通費を支給していただく必要があります。　</w:t>
                      </w:r>
                      <w:r w:rsidRPr="00715CA5">
                        <w:rPr>
                          <w:rFonts w:ascii="游ゴシック" w:eastAsia="游ゴシック" w:hAnsi="游ゴシック" w:hint="eastAsia"/>
                          <w:sz w:val="28"/>
                          <w:szCs w:val="28"/>
                        </w:rPr>
                        <w:t xml:space="preserve">　</w:t>
                      </w:r>
                    </w:p>
                    <w:p w14:paraId="31D2F95E" w14:textId="77777777" w:rsidR="00391AC5" w:rsidRPr="00211FED" w:rsidRDefault="00391AC5" w:rsidP="00796DE8">
                      <w:pPr>
                        <w:spacing w:line="400" w:lineRule="exact"/>
                        <w:ind w:left="480" w:hangingChars="200" w:hanging="480"/>
                        <w:rPr>
                          <w:rFonts w:ascii="ＭＳ ゴシック" w:eastAsia="ＭＳ ゴシック" w:hAnsi="ＭＳ ゴシック"/>
                          <w:sz w:val="24"/>
                          <w:szCs w:val="24"/>
                        </w:rPr>
                      </w:pPr>
                    </w:p>
                    <w:p w14:paraId="05B557F4" w14:textId="77777777" w:rsidR="00391AC5" w:rsidRPr="00604B59" w:rsidRDefault="00391AC5" w:rsidP="00796DE8">
                      <w:pPr>
                        <w:spacing w:line="400" w:lineRule="exact"/>
                        <w:ind w:left="480" w:hangingChars="200" w:hanging="480"/>
                        <w:rPr>
                          <w:rFonts w:ascii="ＭＳ ゴシック" w:eastAsia="ＭＳ ゴシック" w:hAnsi="ＭＳ ゴシック"/>
                          <w:sz w:val="24"/>
                          <w:szCs w:val="24"/>
                        </w:rPr>
                      </w:pPr>
                    </w:p>
                    <w:p w14:paraId="18FBE616" w14:textId="77777777" w:rsidR="00391AC5" w:rsidRPr="00604B59" w:rsidRDefault="00391AC5" w:rsidP="00796DE8">
                      <w:pPr>
                        <w:spacing w:line="400" w:lineRule="exact"/>
                        <w:ind w:left="480" w:hangingChars="200" w:hanging="480"/>
                        <w:rPr>
                          <w:rFonts w:ascii="ＭＳ ゴシック" w:eastAsia="ＭＳ ゴシック" w:hAnsi="ＭＳ ゴシック"/>
                          <w:sz w:val="24"/>
                          <w:szCs w:val="24"/>
                        </w:rPr>
                      </w:pPr>
                    </w:p>
                    <w:p w14:paraId="12B6A78C" w14:textId="77777777" w:rsidR="00391AC5" w:rsidRPr="00604B59" w:rsidRDefault="00391AC5" w:rsidP="00796DE8">
                      <w:pPr>
                        <w:jc w:val="center"/>
                        <w:rPr>
                          <w:sz w:val="24"/>
                          <w:szCs w:val="24"/>
                        </w:rPr>
                      </w:pPr>
                    </w:p>
                  </w:txbxContent>
                </v:textbox>
                <w10:wrap anchorx="margin"/>
              </v:rect>
            </w:pict>
          </mc:Fallback>
        </mc:AlternateContent>
      </w:r>
    </w:p>
    <w:p w14:paraId="6C99EF1F" w14:textId="77777777" w:rsidR="00796DE8" w:rsidRPr="00796DE8" w:rsidRDefault="00796DE8" w:rsidP="00796DE8">
      <w:pPr>
        <w:spacing w:line="320" w:lineRule="exact"/>
        <w:rPr>
          <w:sz w:val="32"/>
          <w:szCs w:val="32"/>
        </w:rPr>
      </w:pPr>
    </w:p>
    <w:p w14:paraId="68777B4F" w14:textId="77777777" w:rsidR="00796DE8" w:rsidRPr="00796DE8" w:rsidRDefault="00796DE8" w:rsidP="00796DE8">
      <w:pPr>
        <w:spacing w:line="320" w:lineRule="exact"/>
        <w:rPr>
          <w:sz w:val="32"/>
          <w:szCs w:val="32"/>
        </w:rPr>
      </w:pPr>
    </w:p>
    <w:p w14:paraId="4AC27A10" w14:textId="77777777" w:rsidR="00796DE8" w:rsidRPr="00796DE8" w:rsidRDefault="00796DE8" w:rsidP="00796DE8">
      <w:pPr>
        <w:spacing w:line="320" w:lineRule="exact"/>
        <w:rPr>
          <w:sz w:val="32"/>
          <w:szCs w:val="32"/>
        </w:rPr>
      </w:pPr>
    </w:p>
    <w:p w14:paraId="21D19507" w14:textId="77777777" w:rsidR="00796DE8" w:rsidRPr="00796DE8" w:rsidRDefault="00796DE8" w:rsidP="00796DE8">
      <w:pPr>
        <w:spacing w:line="320" w:lineRule="exact"/>
        <w:rPr>
          <w:sz w:val="32"/>
          <w:szCs w:val="32"/>
        </w:rPr>
      </w:pPr>
    </w:p>
    <w:p w14:paraId="004EDF86" w14:textId="77777777" w:rsidR="00796DE8" w:rsidRPr="00796DE8" w:rsidRDefault="00796DE8" w:rsidP="00796DE8">
      <w:pPr>
        <w:spacing w:line="320" w:lineRule="exact"/>
        <w:rPr>
          <w:sz w:val="32"/>
          <w:szCs w:val="32"/>
        </w:rPr>
      </w:pPr>
    </w:p>
    <w:p w14:paraId="6CE1D113" w14:textId="77777777" w:rsidR="00796DE8" w:rsidRPr="00796DE8" w:rsidRDefault="00796DE8" w:rsidP="00796DE8">
      <w:pPr>
        <w:spacing w:line="320" w:lineRule="exact"/>
        <w:rPr>
          <w:sz w:val="32"/>
          <w:szCs w:val="32"/>
        </w:rPr>
      </w:pPr>
    </w:p>
    <w:p w14:paraId="2E1EA4FD" w14:textId="77777777" w:rsidR="00796DE8" w:rsidRPr="00796DE8" w:rsidRDefault="00796DE8" w:rsidP="00796DE8">
      <w:pPr>
        <w:spacing w:line="320" w:lineRule="exact"/>
        <w:rPr>
          <w:sz w:val="32"/>
          <w:szCs w:val="32"/>
        </w:rPr>
      </w:pPr>
    </w:p>
    <w:p w14:paraId="68AC531A" w14:textId="77777777" w:rsidR="00796DE8" w:rsidRPr="00796DE8" w:rsidRDefault="00796DE8" w:rsidP="00796DE8">
      <w:pPr>
        <w:spacing w:line="320" w:lineRule="exact"/>
        <w:rPr>
          <w:sz w:val="32"/>
          <w:szCs w:val="32"/>
        </w:rPr>
      </w:pPr>
    </w:p>
    <w:p w14:paraId="35FCFA71" w14:textId="77777777" w:rsidR="00796DE8" w:rsidRPr="00796DE8" w:rsidRDefault="00796DE8" w:rsidP="00796DE8">
      <w:pPr>
        <w:spacing w:line="320" w:lineRule="exact"/>
        <w:rPr>
          <w:sz w:val="32"/>
          <w:szCs w:val="32"/>
        </w:rPr>
      </w:pPr>
    </w:p>
    <w:p w14:paraId="45208D67" w14:textId="77777777" w:rsidR="00796DE8" w:rsidRPr="00796DE8" w:rsidRDefault="00796DE8" w:rsidP="00796DE8">
      <w:pPr>
        <w:spacing w:line="320" w:lineRule="exact"/>
        <w:rPr>
          <w:sz w:val="32"/>
          <w:szCs w:val="32"/>
        </w:rPr>
      </w:pPr>
    </w:p>
    <w:p w14:paraId="0CDD85C8" w14:textId="77777777" w:rsidR="00796DE8" w:rsidRPr="00796DE8" w:rsidRDefault="00796DE8" w:rsidP="00796DE8">
      <w:pPr>
        <w:spacing w:line="320" w:lineRule="exact"/>
        <w:rPr>
          <w:sz w:val="32"/>
          <w:szCs w:val="32"/>
        </w:rPr>
      </w:pPr>
    </w:p>
    <w:p w14:paraId="29620992" w14:textId="77777777" w:rsidR="00796DE8" w:rsidRPr="00796DE8" w:rsidRDefault="00796DE8" w:rsidP="00796DE8">
      <w:pPr>
        <w:spacing w:line="320" w:lineRule="exact"/>
        <w:rPr>
          <w:sz w:val="32"/>
          <w:szCs w:val="32"/>
        </w:rPr>
      </w:pPr>
    </w:p>
    <w:p w14:paraId="3115FD8E" w14:textId="77777777" w:rsidR="00796DE8" w:rsidRPr="00796DE8" w:rsidRDefault="00796DE8" w:rsidP="00796DE8">
      <w:pPr>
        <w:spacing w:line="320" w:lineRule="exact"/>
        <w:rPr>
          <w:sz w:val="32"/>
          <w:szCs w:val="32"/>
        </w:rPr>
      </w:pPr>
    </w:p>
    <w:p w14:paraId="33AD106C" w14:textId="77777777" w:rsidR="00796DE8" w:rsidRPr="00796DE8" w:rsidRDefault="00796DE8" w:rsidP="00796DE8">
      <w:pPr>
        <w:spacing w:line="320" w:lineRule="exact"/>
        <w:rPr>
          <w:sz w:val="32"/>
          <w:szCs w:val="32"/>
        </w:rPr>
      </w:pPr>
    </w:p>
    <w:p w14:paraId="115BBEED" w14:textId="77777777" w:rsidR="00796DE8" w:rsidRPr="00796DE8" w:rsidRDefault="00796DE8" w:rsidP="00796DE8">
      <w:pPr>
        <w:spacing w:line="320" w:lineRule="exact"/>
        <w:rPr>
          <w:sz w:val="32"/>
          <w:szCs w:val="32"/>
        </w:rPr>
      </w:pPr>
    </w:p>
    <w:p w14:paraId="07B84CB6" w14:textId="77777777" w:rsidR="00796DE8" w:rsidRPr="00796DE8" w:rsidRDefault="00796DE8" w:rsidP="00796DE8">
      <w:pPr>
        <w:spacing w:line="320" w:lineRule="exact"/>
        <w:rPr>
          <w:sz w:val="32"/>
          <w:szCs w:val="32"/>
        </w:rPr>
      </w:pPr>
    </w:p>
    <w:p w14:paraId="4463A7F3" w14:textId="77777777" w:rsidR="00796DE8" w:rsidRPr="00796DE8" w:rsidRDefault="00796DE8" w:rsidP="00796DE8">
      <w:pPr>
        <w:spacing w:line="320" w:lineRule="exact"/>
        <w:rPr>
          <w:sz w:val="32"/>
          <w:szCs w:val="32"/>
        </w:rPr>
      </w:pPr>
    </w:p>
    <w:p w14:paraId="3E2EFA35" w14:textId="77777777" w:rsidR="00796DE8" w:rsidRPr="00796DE8" w:rsidRDefault="00796DE8" w:rsidP="00796DE8">
      <w:pPr>
        <w:spacing w:line="320" w:lineRule="exact"/>
        <w:rPr>
          <w:sz w:val="32"/>
          <w:szCs w:val="32"/>
        </w:rPr>
      </w:pPr>
    </w:p>
    <w:p w14:paraId="2B41906E" w14:textId="77777777" w:rsidR="00796DE8" w:rsidRPr="00796DE8" w:rsidRDefault="00796DE8" w:rsidP="00796DE8">
      <w:pPr>
        <w:spacing w:line="320" w:lineRule="exact"/>
        <w:rPr>
          <w:sz w:val="32"/>
          <w:szCs w:val="32"/>
        </w:rPr>
      </w:pPr>
    </w:p>
    <w:p w14:paraId="0D4EA940" w14:textId="77777777" w:rsidR="00796DE8" w:rsidRPr="00796DE8" w:rsidRDefault="00796DE8" w:rsidP="00796DE8">
      <w:pPr>
        <w:spacing w:line="320" w:lineRule="exact"/>
        <w:rPr>
          <w:sz w:val="32"/>
          <w:szCs w:val="32"/>
        </w:rPr>
      </w:pPr>
    </w:p>
    <w:p w14:paraId="1DBFB533" w14:textId="77777777" w:rsidR="00796DE8" w:rsidRPr="00796DE8" w:rsidRDefault="00796DE8" w:rsidP="00796DE8">
      <w:pPr>
        <w:spacing w:line="320" w:lineRule="exact"/>
        <w:rPr>
          <w:sz w:val="32"/>
          <w:szCs w:val="32"/>
        </w:rPr>
      </w:pPr>
    </w:p>
    <w:p w14:paraId="5E971ACD" w14:textId="77777777" w:rsidR="00796DE8" w:rsidRPr="00796DE8" w:rsidRDefault="00796DE8" w:rsidP="00796DE8">
      <w:pPr>
        <w:spacing w:line="320" w:lineRule="exact"/>
        <w:rPr>
          <w:sz w:val="32"/>
          <w:szCs w:val="32"/>
        </w:rPr>
      </w:pPr>
    </w:p>
    <w:p w14:paraId="65EC09EE" w14:textId="77777777" w:rsidR="00796DE8" w:rsidRPr="00796DE8" w:rsidRDefault="00796DE8" w:rsidP="00796DE8">
      <w:pPr>
        <w:spacing w:line="320" w:lineRule="exact"/>
        <w:rPr>
          <w:sz w:val="32"/>
          <w:szCs w:val="32"/>
        </w:rPr>
      </w:pPr>
    </w:p>
    <w:p w14:paraId="2B45D909" w14:textId="77777777" w:rsidR="00796DE8" w:rsidRPr="00796DE8" w:rsidRDefault="00796DE8" w:rsidP="00796DE8">
      <w:pPr>
        <w:spacing w:line="320" w:lineRule="exact"/>
        <w:rPr>
          <w:sz w:val="32"/>
          <w:szCs w:val="32"/>
        </w:rPr>
      </w:pPr>
    </w:p>
    <w:p w14:paraId="31A4057D" w14:textId="77777777" w:rsidR="00796DE8" w:rsidRPr="00796DE8" w:rsidRDefault="00796DE8" w:rsidP="00796DE8">
      <w:pPr>
        <w:spacing w:line="320" w:lineRule="exact"/>
        <w:rPr>
          <w:sz w:val="32"/>
          <w:szCs w:val="32"/>
        </w:rPr>
      </w:pPr>
    </w:p>
    <w:p w14:paraId="7C73505E" w14:textId="77777777" w:rsidR="00796DE8" w:rsidRDefault="00796DE8" w:rsidP="00796DE8">
      <w:pPr>
        <w:spacing w:line="320" w:lineRule="exact"/>
        <w:rPr>
          <w:sz w:val="32"/>
          <w:szCs w:val="32"/>
        </w:rPr>
      </w:pPr>
    </w:p>
    <w:p w14:paraId="6EDF1CAF" w14:textId="77777777" w:rsidR="00862FFF" w:rsidRDefault="00862FFF" w:rsidP="00796DE8">
      <w:pPr>
        <w:spacing w:line="320" w:lineRule="exact"/>
        <w:rPr>
          <w:sz w:val="32"/>
          <w:szCs w:val="32"/>
        </w:rPr>
      </w:pPr>
    </w:p>
    <w:p w14:paraId="005C4D34" w14:textId="77777777" w:rsidR="00862FFF" w:rsidRPr="00796DE8" w:rsidRDefault="00862FFF" w:rsidP="00796DE8">
      <w:pPr>
        <w:spacing w:line="320" w:lineRule="exact"/>
        <w:rPr>
          <w:sz w:val="32"/>
          <w:szCs w:val="32"/>
        </w:rPr>
      </w:pPr>
    </w:p>
    <w:p w14:paraId="700A7F75" w14:textId="77777777" w:rsidR="00796DE8" w:rsidRPr="00796DE8" w:rsidRDefault="00796DE8" w:rsidP="00796DE8">
      <w:pPr>
        <w:spacing w:line="320" w:lineRule="exact"/>
        <w:rPr>
          <w:sz w:val="32"/>
          <w:szCs w:val="32"/>
        </w:rPr>
      </w:pPr>
    </w:p>
    <w:p w14:paraId="5DC894DA" w14:textId="77777777" w:rsidR="00796DE8" w:rsidRPr="00796DE8" w:rsidRDefault="00796DE8" w:rsidP="00796DE8">
      <w:pPr>
        <w:spacing w:line="320" w:lineRule="exact"/>
        <w:ind w:left="241" w:hangingChars="100" w:hanging="241"/>
        <w:rPr>
          <w:rFonts w:ascii="HGPｺﾞｼｯｸM" w:eastAsia="HGPｺﾞｼｯｸM" w:hAnsi="Century" w:cs="Times New Roman"/>
          <w:b/>
          <w:color w:val="000000"/>
          <w:sz w:val="24"/>
          <w:szCs w:val="24"/>
        </w:rPr>
      </w:pPr>
    </w:p>
    <w:p w14:paraId="73036641" w14:textId="77777777" w:rsidR="00796DE8" w:rsidRDefault="00796DE8" w:rsidP="00796DE8">
      <w:pPr>
        <w:spacing w:line="320" w:lineRule="exact"/>
        <w:ind w:left="241" w:hangingChars="100" w:hanging="241"/>
        <w:rPr>
          <w:rFonts w:ascii="HGPｺﾞｼｯｸM" w:eastAsia="HGPｺﾞｼｯｸM" w:hAnsi="Century" w:cs="Times New Roman"/>
          <w:b/>
          <w:color w:val="000000"/>
          <w:sz w:val="24"/>
          <w:szCs w:val="24"/>
        </w:rPr>
      </w:pPr>
    </w:p>
    <w:p w14:paraId="6476BD81" w14:textId="77777777" w:rsidR="00862FFF" w:rsidRDefault="00B94FEF">
      <w:pPr>
        <w:widowControl/>
        <w:jc w:val="left"/>
        <w:rPr>
          <w:rFonts w:ascii="HGPｺﾞｼｯｸM" w:eastAsia="HGPｺﾞｼｯｸM" w:hAnsi="Century" w:cs="Times New Roman"/>
          <w:color w:val="000000"/>
          <w:sz w:val="24"/>
          <w:szCs w:val="24"/>
        </w:rPr>
      </w:pPr>
      <w:r w:rsidRPr="00862FFF">
        <w:rPr>
          <w:rFonts w:ascii="HGPｺﾞｼｯｸM" w:eastAsia="HGPｺﾞｼｯｸM" w:hAnsi="Century" w:cs="Times New Roman"/>
          <w:noProof/>
          <w:color w:val="000000"/>
          <w:sz w:val="24"/>
          <w:szCs w:val="24"/>
        </w:rPr>
        <mc:AlternateContent>
          <mc:Choice Requires="wps">
            <w:drawing>
              <wp:anchor distT="45720" distB="45720" distL="114300" distR="114300" simplePos="0" relativeHeight="251704320" behindDoc="0" locked="0" layoutInCell="1" allowOverlap="1" wp14:anchorId="6C2F40BC" wp14:editId="6928D31F">
                <wp:simplePos x="0" y="0"/>
                <wp:positionH relativeFrom="margin">
                  <wp:align>right</wp:align>
                </wp:positionH>
                <wp:positionV relativeFrom="paragraph">
                  <wp:posOffset>395605</wp:posOffset>
                </wp:positionV>
                <wp:extent cx="6905625" cy="594360"/>
                <wp:effectExtent l="0" t="0" r="28575" b="1524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594360"/>
                        </a:xfrm>
                        <a:prstGeom prst="rect">
                          <a:avLst/>
                        </a:prstGeom>
                        <a:solidFill>
                          <a:srgbClr val="FFFFFF"/>
                        </a:solidFill>
                        <a:ln w="9525">
                          <a:solidFill>
                            <a:srgbClr val="000000"/>
                          </a:solidFill>
                          <a:miter lim="800000"/>
                          <a:headEnd/>
                          <a:tailEnd/>
                        </a:ln>
                      </wps:spPr>
                      <wps:txbx>
                        <w:txbxContent>
                          <w:p w14:paraId="19DB2A0C" w14:textId="77777777" w:rsidR="00391AC5" w:rsidRPr="00715CA5" w:rsidRDefault="00391AC5" w:rsidP="0004245C">
                            <w:pPr>
                              <w:spacing w:line="360" w:lineRule="exact"/>
                              <w:ind w:left="240" w:hangingChars="100" w:hanging="240"/>
                              <w:rPr>
                                <w:rFonts w:ascii="游ゴシック" w:eastAsia="游ゴシック" w:hAnsi="游ゴシック"/>
                                <w:sz w:val="24"/>
                                <w:szCs w:val="24"/>
                              </w:rPr>
                            </w:pPr>
                            <w:r w:rsidRPr="00715CA5">
                              <w:rPr>
                                <w:rFonts w:ascii="游ゴシック" w:eastAsia="游ゴシック" w:hAnsi="游ゴシック" w:hint="eastAsia"/>
                                <w:sz w:val="24"/>
                                <w:szCs w:val="24"/>
                              </w:rPr>
                              <w:t>●訓練の募集は、随時行っていますが、年間定員に達した時点で募集を締め切りさせていただきます。</w:t>
                            </w:r>
                          </w:p>
                          <w:p w14:paraId="07E8C583" w14:textId="4C6FAF53" w:rsidR="00391AC5" w:rsidRPr="00715CA5" w:rsidRDefault="00391AC5" w:rsidP="0004245C">
                            <w:pPr>
                              <w:spacing w:line="360" w:lineRule="exact"/>
                              <w:ind w:left="240" w:hangingChars="100" w:hanging="240"/>
                              <w:rPr>
                                <w:rFonts w:ascii="游ゴシック" w:eastAsia="游ゴシック" w:hAnsi="游ゴシック"/>
                                <w:sz w:val="24"/>
                                <w:szCs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2F40BC" id="テキスト ボックス 2" o:spid="_x0000_s1035" type="#_x0000_t202" style="position:absolute;margin-left:492.55pt;margin-top:31.15pt;width:543.75pt;height:46.8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PvURQIAAF4EAAAOAAAAZHJzL2Uyb0RvYy54bWysVMGO0zAQvSPxD5bvNGlpyzZqulq6FCHt&#10;AtLCBziO01g4nmC7TZZjKyE+gl9AnPme/Ahjpy3VgjggcrA8Hs/zzHszmV+2lSJbYawEndLhIKZE&#10;aA651OuUvn+3enJBiXVM50yBFim9F5ZeLh4/mjd1IkZQgsqFIQiibdLUKS2dq5MosrwUFbMDqIVG&#10;ZwGmYg5Ns45ywxpEr1Q0iuNp1IDJawNcWIun172TLgJ+UQju3hSFFY6olGJuLqwmrJlfo8WcJWvD&#10;6lLyQxrsH7KomNT46AnqmjlGNkb+BlVJbsBC4QYcqgiKQnIRasBqhvGDau5KVotQC5Jj6xNN9v/B&#10;8tfbt4bIPKVjSjSrUKJu/7nbfet2P7r9F9Ltv3b7fbf7jjYZebqa2iYYdVdjnGufQ4uyh9JtfQP8&#10;gyUaliXTa3FlDDSlYDmmO/SR0Vloj2M9SNbcQo7vso2DANQWpvJcIjsE0VG2+5NUonWE4+F0Fk+m&#10;owklHH2T2fjpNGgZseQYXRvrXgqoiN+k1GArBHS2vbHOZ8OS4xX/mAUl85VUKhhmnS2VIVuGbbMK&#10;XyjgwTWlSZPS2QTz+DtEHL4/QVTSYf8rWaX04nSJJZ62FzoP3emYVP0eU1b6wKOnrifRtVkbFJwd&#10;5ckgv0diDfTtjuOJmxLMJ0oabPWU2o8bZgQl6pVGcWbD8djPRjDGk2cjNMy5Jzv3MM0RKqXcGUp6&#10;Y+nCRHkONFyhjIUMDHu9+1wOSWMTB+IPA+en5NwOt379FhY/AQAA//8DAFBLAwQUAAYACAAAACEA&#10;lFjz3twAAAAIAQAADwAAAGRycy9kb3ducmV2LnhtbEyPwU7DMBBE70j8g7VI3KhNUUqbxqmiIo5F&#10;oiDOW9tNAvbait00/D3uid5mNauZN9VmcpaNZoi9JwmPMwHMkPK6p1bC58frwxJYTEgarScj4ddE&#10;2NS3NxWW2p/p3Yz71LIcQrFECV1KoeQ8qs44jDMfDGXv6AeHKZ9Dy/WA5xzuLJ8LseAOe8oNHQaz&#10;7Yz62Z+chF2z24q3YXRN+Dp+WwxKvYQo5f3d1KyBJTOl/2e44Gd0qDPTwZ9IR2Yl5CFJwmL+BOzi&#10;iuVzAeyQVVGsgNcVvx5Q/wEAAP//AwBQSwECLQAUAAYACAAAACEAtoM4kv4AAADhAQAAEwAAAAAA&#10;AAAAAAAAAAAAAAAAW0NvbnRlbnRfVHlwZXNdLnhtbFBLAQItABQABgAIAAAAIQA4/SH/1gAAAJQB&#10;AAALAAAAAAAAAAAAAAAAAC8BAABfcmVscy8ucmVsc1BLAQItABQABgAIAAAAIQCm6PvURQIAAF4E&#10;AAAOAAAAAAAAAAAAAAAAAC4CAABkcnMvZTJvRG9jLnhtbFBLAQItABQABgAIAAAAIQCUWPPe3AAA&#10;AAgBAAAPAAAAAAAAAAAAAAAAAJ8EAABkcnMvZG93bnJldi54bWxQSwUGAAAAAAQABADzAAAAqAUA&#10;AAAA&#10;">
                <v:textbox>
                  <w:txbxContent>
                    <w:p w14:paraId="19DB2A0C" w14:textId="77777777" w:rsidR="00391AC5" w:rsidRPr="00715CA5" w:rsidRDefault="00391AC5" w:rsidP="0004245C">
                      <w:pPr>
                        <w:spacing w:line="360" w:lineRule="exact"/>
                        <w:ind w:left="240" w:hangingChars="100" w:hanging="240"/>
                        <w:rPr>
                          <w:rFonts w:ascii="游ゴシック" w:eastAsia="游ゴシック" w:hAnsi="游ゴシック"/>
                          <w:sz w:val="24"/>
                          <w:szCs w:val="24"/>
                        </w:rPr>
                      </w:pPr>
                      <w:r w:rsidRPr="00715CA5">
                        <w:rPr>
                          <w:rFonts w:ascii="游ゴシック" w:eastAsia="游ゴシック" w:hAnsi="游ゴシック" w:hint="eastAsia"/>
                          <w:sz w:val="24"/>
                          <w:szCs w:val="24"/>
                        </w:rPr>
                        <w:t>●訓練の募集は、随時行っていますが、年間定員に達した時点で募集を締め切りさせていただきます。</w:t>
                      </w:r>
                    </w:p>
                    <w:p w14:paraId="07E8C583" w14:textId="4C6FAF53" w:rsidR="00391AC5" w:rsidRPr="00715CA5" w:rsidRDefault="00391AC5" w:rsidP="0004245C">
                      <w:pPr>
                        <w:spacing w:line="360" w:lineRule="exact"/>
                        <w:ind w:left="240" w:hangingChars="100" w:hanging="240"/>
                        <w:rPr>
                          <w:rFonts w:ascii="游ゴシック" w:eastAsia="游ゴシック" w:hAnsi="游ゴシック"/>
                          <w:sz w:val="24"/>
                          <w:szCs w:val="24"/>
                        </w:rPr>
                      </w:pPr>
                    </w:p>
                  </w:txbxContent>
                </v:textbox>
                <w10:wrap type="square" anchorx="margin"/>
              </v:shape>
            </w:pict>
          </mc:Fallback>
        </mc:AlternateContent>
      </w:r>
    </w:p>
    <w:p w14:paraId="3A50DB4D" w14:textId="721646CA" w:rsidR="00715CA5" w:rsidRDefault="00226EFF">
      <w:pPr>
        <w:widowControl/>
        <w:jc w:val="left"/>
        <w:rPr>
          <w:rFonts w:ascii="HGPｺﾞｼｯｸM" w:eastAsia="HGPｺﾞｼｯｸM" w:hAnsi="Century" w:cs="Times New Roman"/>
          <w:color w:val="000000"/>
          <w:sz w:val="24"/>
          <w:szCs w:val="24"/>
        </w:rPr>
      </w:pPr>
      <w:r w:rsidRPr="00796DE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600" behindDoc="0" locked="0" layoutInCell="1" allowOverlap="1" wp14:anchorId="273B902A" wp14:editId="3A731102">
                <wp:simplePos x="0" y="0"/>
                <wp:positionH relativeFrom="margin">
                  <wp:align>right</wp:align>
                </wp:positionH>
                <wp:positionV relativeFrom="paragraph">
                  <wp:posOffset>986790</wp:posOffset>
                </wp:positionV>
                <wp:extent cx="4572000" cy="933450"/>
                <wp:effectExtent l="0" t="0" r="19050" b="19050"/>
                <wp:wrapNone/>
                <wp:docPr id="17" name="角丸四角形 17"/>
                <wp:cNvGraphicFramePr/>
                <a:graphic xmlns:a="http://schemas.openxmlformats.org/drawingml/2006/main">
                  <a:graphicData uri="http://schemas.microsoft.com/office/word/2010/wordprocessingShape">
                    <wps:wsp>
                      <wps:cNvSpPr/>
                      <wps:spPr>
                        <a:xfrm>
                          <a:off x="0" y="0"/>
                          <a:ext cx="4572000" cy="933450"/>
                        </a:xfrm>
                        <a:prstGeom prst="roundRect">
                          <a:avLst>
                            <a:gd name="adj" fmla="val 7143"/>
                          </a:avLst>
                        </a:prstGeom>
                        <a:solidFill>
                          <a:schemeClr val="accent2">
                            <a:lumMod val="40000"/>
                            <a:lumOff val="60000"/>
                          </a:schemeClr>
                        </a:solidFill>
                        <a:ln w="19050" cap="flat" cmpd="sng" algn="ctr">
                          <a:solidFill>
                            <a:srgbClr val="C00000"/>
                          </a:solidFill>
                          <a:prstDash val="solid"/>
                          <a:miter lim="800000"/>
                        </a:ln>
                        <a:effectLst/>
                      </wps:spPr>
                      <wps:txbx>
                        <w:txbxContent>
                          <w:p w14:paraId="4AD4008A" w14:textId="77777777" w:rsidR="00391AC5" w:rsidRPr="0020682C" w:rsidRDefault="00391AC5" w:rsidP="005038C2">
                            <w:pPr>
                              <w:spacing w:line="360" w:lineRule="exact"/>
                              <w:jc w:val="left"/>
                              <w:rPr>
                                <w:rFonts w:ascii="游ゴシック" w:eastAsia="游ゴシック" w:hAnsi="游ゴシック"/>
                                <w:color w:val="000000" w:themeColor="text1"/>
                                <w:sz w:val="24"/>
                                <w:szCs w:val="24"/>
                              </w:rPr>
                            </w:pPr>
                            <w:r w:rsidRPr="0020682C">
                              <w:rPr>
                                <w:rFonts w:ascii="游ゴシック" w:eastAsia="游ゴシック" w:hAnsi="游ゴシック" w:hint="eastAsia"/>
                                <w:color w:val="000000" w:themeColor="text1"/>
                                <w:sz w:val="24"/>
                                <w:szCs w:val="24"/>
                              </w:rPr>
                              <w:t>訓練の詳細はお問い合わせください</w:t>
                            </w:r>
                          </w:p>
                          <w:p w14:paraId="42258EB7" w14:textId="77777777" w:rsidR="00391AC5" w:rsidRPr="0020682C" w:rsidRDefault="00391AC5" w:rsidP="005038C2">
                            <w:pPr>
                              <w:spacing w:line="360" w:lineRule="exact"/>
                              <w:jc w:val="left"/>
                              <w:rPr>
                                <w:rFonts w:ascii="游ゴシック" w:eastAsia="游ゴシック" w:hAnsi="游ゴシック" w:cs="Times New Roman"/>
                                <w:color w:val="000000" w:themeColor="text1"/>
                                <w:sz w:val="24"/>
                                <w:szCs w:val="24"/>
                              </w:rPr>
                            </w:pPr>
                            <w:r w:rsidRPr="0020682C">
                              <w:rPr>
                                <w:rFonts w:ascii="游ゴシック" w:eastAsia="游ゴシック" w:hAnsi="游ゴシック" w:cs="Times New Roman" w:hint="eastAsia"/>
                                <w:color w:val="000000" w:themeColor="text1"/>
                                <w:sz w:val="24"/>
                                <w:szCs w:val="24"/>
                              </w:rPr>
                              <w:t>大阪府</w:t>
                            </w:r>
                            <w:r w:rsidR="00635B38">
                              <w:rPr>
                                <w:rFonts w:ascii="游ゴシック" w:eastAsia="游ゴシック" w:hAnsi="游ゴシック" w:cs="Times New Roman" w:hint="eastAsia"/>
                                <w:color w:val="000000" w:themeColor="text1"/>
                                <w:sz w:val="24"/>
                                <w:szCs w:val="24"/>
                              </w:rPr>
                              <w:t xml:space="preserve"> </w:t>
                            </w:r>
                            <w:r w:rsidRPr="0020682C">
                              <w:rPr>
                                <w:rFonts w:ascii="游ゴシック" w:eastAsia="游ゴシック" w:hAnsi="游ゴシック" w:cs="Times New Roman" w:hint="eastAsia"/>
                                <w:color w:val="000000" w:themeColor="text1"/>
                                <w:sz w:val="24"/>
                                <w:szCs w:val="24"/>
                              </w:rPr>
                              <w:t>商工労働部</w:t>
                            </w:r>
                            <w:r w:rsidR="00635B38">
                              <w:rPr>
                                <w:rFonts w:ascii="游ゴシック" w:eastAsia="游ゴシック" w:hAnsi="游ゴシック" w:cs="Times New Roman" w:hint="eastAsia"/>
                                <w:color w:val="000000" w:themeColor="text1"/>
                                <w:sz w:val="24"/>
                                <w:szCs w:val="24"/>
                              </w:rPr>
                              <w:t xml:space="preserve"> </w:t>
                            </w:r>
                            <w:r w:rsidRPr="0020682C">
                              <w:rPr>
                                <w:rFonts w:ascii="游ゴシック" w:eastAsia="游ゴシック" w:hAnsi="游ゴシック" w:cs="Times New Roman" w:hint="eastAsia"/>
                                <w:color w:val="000000" w:themeColor="text1"/>
                                <w:sz w:val="24"/>
                                <w:szCs w:val="24"/>
                              </w:rPr>
                              <w:t>雇用推進室</w:t>
                            </w:r>
                            <w:r w:rsidR="00635B38">
                              <w:rPr>
                                <w:rFonts w:ascii="游ゴシック" w:eastAsia="游ゴシック" w:hAnsi="游ゴシック" w:cs="Times New Roman" w:hint="eastAsia"/>
                                <w:color w:val="000000" w:themeColor="text1"/>
                                <w:sz w:val="24"/>
                                <w:szCs w:val="24"/>
                              </w:rPr>
                              <w:t xml:space="preserve"> </w:t>
                            </w:r>
                            <w:r w:rsidRPr="0020682C">
                              <w:rPr>
                                <w:rFonts w:ascii="游ゴシック" w:eastAsia="游ゴシック" w:hAnsi="游ゴシック" w:cs="Times New Roman" w:hint="eastAsia"/>
                                <w:color w:val="000000" w:themeColor="text1"/>
                                <w:sz w:val="24"/>
                                <w:szCs w:val="24"/>
                              </w:rPr>
                              <w:t>人材育成課　委託訓練グループ</w:t>
                            </w:r>
                          </w:p>
                          <w:p w14:paraId="35E0E17E" w14:textId="77777777" w:rsidR="00391AC5" w:rsidRPr="00635B38" w:rsidRDefault="0020682C" w:rsidP="005038C2">
                            <w:pPr>
                              <w:spacing w:line="360" w:lineRule="exact"/>
                              <w:jc w:val="left"/>
                              <w:rPr>
                                <w:rFonts w:ascii="游ゴシック" w:eastAsia="游ゴシック" w:hAnsi="游ゴシック" w:cs="Times New Roman"/>
                                <w:color w:val="000000" w:themeColor="text1"/>
                                <w:sz w:val="24"/>
                                <w:szCs w:val="24"/>
                              </w:rPr>
                            </w:pPr>
                            <w:r>
                              <w:rPr>
                                <w:rFonts w:ascii="游ゴシック" w:eastAsia="游ゴシック" w:hAnsi="游ゴシック" w:cs="Times New Roman" w:hint="eastAsia"/>
                                <w:color w:val="000000" w:themeColor="text1"/>
                                <w:sz w:val="24"/>
                                <w:szCs w:val="24"/>
                              </w:rPr>
                              <w:t>TEL：</w:t>
                            </w:r>
                            <w:r w:rsidR="00391AC5" w:rsidRPr="0020682C">
                              <w:rPr>
                                <w:rFonts w:ascii="游ゴシック" w:eastAsia="游ゴシック" w:hAnsi="游ゴシック" w:cs="Times New Roman" w:hint="eastAsia"/>
                                <w:color w:val="000000" w:themeColor="text1"/>
                                <w:sz w:val="24"/>
                                <w:szCs w:val="24"/>
                              </w:rPr>
                              <w:t>０６－６２１０－９５３１</w:t>
                            </w:r>
                            <w:r>
                              <w:rPr>
                                <w:rFonts w:ascii="游ゴシック" w:eastAsia="游ゴシック" w:hAnsi="游ゴシック" w:cs="Times New Roman" w:hint="eastAsia"/>
                                <w:color w:val="000000" w:themeColor="text1"/>
                                <w:sz w:val="24"/>
                                <w:szCs w:val="24"/>
                              </w:rPr>
                              <w:t>（直通）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3B902A" id="角丸四角形 17" o:spid="_x0000_s1036" style="position:absolute;margin-left:308.8pt;margin-top:77.7pt;width:5in;height:73.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YSwgIAAHIFAAAOAAAAZHJzL2Uyb0RvYy54bWysVM1uEzEQviPxDpbvdJMm/Yu6qaJURUiF&#10;VrSoZ8frzS7yH7aT3fIYXHvjwiv0wttQicfgs3eTtsAJcdkdj8fz8803c3zSKknWwvna6JwOdwaU&#10;CM1NUetlTj9cn706pMQHpgsmjRY5vRWenkxfvjhu7ETsmsrIQjgCJ9pPGpvTKgQ7yTLPK6GY3zFW&#10;aFyWxikWcHTLrHCsgXcls93BYD9rjCusM1x4D+1pd0mnyX9ZCh4uytKLQGROkVtIX5e+i/jNpsds&#10;snTMVjXv02D/kIVitUbQratTFhhZufoPV6rmznhThh1uVGbKsuYi1YBqhoPfqrmqmBWpFoDj7RYm&#10;///c8nfrS0fqAr07oEQzhR79/Pblx/39w90dhIfvXwluAFNj/QTWV/bS9ScPMdbclk7FP6ohbYL2&#10;dgutaAPhUI73DtAudIDj7mg0Gu8l7LPH19b58FoYRaKQU2dWuniP/iVY2frch4Rv0SfJio+UlEqi&#10;W2smycFwPIpZwmFvC2njMj70RtbFWS1lOkR6ibl0BG9zyjgXOuymSHKl3pqi04+RcU8RqEGkTr2/&#10;USNEImr0lEI/CyI1aQDr0QClEs5A7lKyAFFZwO31khIml5gaHlwK/ey1d8vFNsF5jLgB7JlZLPGU&#10;+arLLF11nFZ1wGDJWuX08OlrqSMAIo0GMI2Qxc52vYxSaBdtR4gUMKoWprgFS5zpxsdbflYj7jnz&#10;4ZI5dAAFYgeEC3xKaVC16SVKKuM+/00f7UFj3FLSYP6AyKcVc4IS+UaD4KOIMgY2HSC4p9rFRqtX&#10;am7QwSG2jOVJjLZBbsTSGXWDFTGL0XDFNEfMDvP+MA/dPsCS4WI2S2YYTsvCub6yPDqPkEWkr9sb&#10;5mzP0ABuvzObGe1511Hw0Ta+1Ga2Cqast2B3ePbIY7ATd/olFDfH03OyelyV018AAAD//wMAUEsD&#10;BBQABgAIAAAAIQC67KLx3QAAAAgBAAAPAAAAZHJzL2Rvd25yZXYueG1sTI/BTsMwEETvlfoP1iJx&#10;ax1KCyHEqVAlTpxoKnF14iUJjddp7DYhX8/2VI67M5p5k25H24oL9r5xpOBhGYFAKp1pqFJwyN8X&#10;MQgfNBndOkIFv+hhm81nqU6MG+gTL/tQCQ4hn2gFdQhdIqUva7TaL12HxNq3660OfPaVNL0eONy2&#10;chVFT9Lqhrih1h3uaiyP+7NVYIocpxd7+KJjHg8fu+knPnWTUvd349sriIBjuJnhis/okDFT4c5k&#10;vGgV8JDA381mDYLlZ24DUSh4jFZrkFkq/w/I/gAAAP//AwBQSwECLQAUAAYACAAAACEAtoM4kv4A&#10;AADhAQAAEwAAAAAAAAAAAAAAAAAAAAAAW0NvbnRlbnRfVHlwZXNdLnhtbFBLAQItABQABgAIAAAA&#10;IQA4/SH/1gAAAJQBAAALAAAAAAAAAAAAAAAAAC8BAABfcmVscy8ucmVsc1BLAQItABQABgAIAAAA&#10;IQAiOBYSwgIAAHIFAAAOAAAAAAAAAAAAAAAAAC4CAABkcnMvZTJvRG9jLnhtbFBLAQItABQABgAI&#10;AAAAIQC67KLx3QAAAAgBAAAPAAAAAAAAAAAAAAAAABwFAABkcnMvZG93bnJldi54bWxQSwUGAAAA&#10;AAQABADzAAAAJgYAAAAA&#10;" fillcolor="#f7caac [1301]" strokecolor="#c00000" strokeweight="1.5pt">
                <v:stroke joinstyle="miter"/>
                <v:textbox inset="1mm,0,1mm,0">
                  <w:txbxContent>
                    <w:p w14:paraId="4AD4008A" w14:textId="77777777" w:rsidR="00391AC5" w:rsidRPr="0020682C" w:rsidRDefault="00391AC5" w:rsidP="005038C2">
                      <w:pPr>
                        <w:spacing w:line="360" w:lineRule="exact"/>
                        <w:jc w:val="left"/>
                        <w:rPr>
                          <w:rFonts w:ascii="游ゴシック" w:eastAsia="游ゴシック" w:hAnsi="游ゴシック"/>
                          <w:color w:val="000000" w:themeColor="text1"/>
                          <w:sz w:val="24"/>
                          <w:szCs w:val="24"/>
                        </w:rPr>
                      </w:pPr>
                      <w:r w:rsidRPr="0020682C">
                        <w:rPr>
                          <w:rFonts w:ascii="游ゴシック" w:eastAsia="游ゴシック" w:hAnsi="游ゴシック" w:hint="eastAsia"/>
                          <w:color w:val="000000" w:themeColor="text1"/>
                          <w:sz w:val="24"/>
                          <w:szCs w:val="24"/>
                        </w:rPr>
                        <w:t>訓練の詳細はお問い合わせください</w:t>
                      </w:r>
                    </w:p>
                    <w:p w14:paraId="42258EB7" w14:textId="77777777" w:rsidR="00391AC5" w:rsidRPr="0020682C" w:rsidRDefault="00391AC5" w:rsidP="005038C2">
                      <w:pPr>
                        <w:spacing w:line="360" w:lineRule="exact"/>
                        <w:jc w:val="left"/>
                        <w:rPr>
                          <w:rFonts w:ascii="游ゴシック" w:eastAsia="游ゴシック" w:hAnsi="游ゴシック" w:cs="Times New Roman"/>
                          <w:color w:val="000000" w:themeColor="text1"/>
                          <w:sz w:val="24"/>
                          <w:szCs w:val="24"/>
                        </w:rPr>
                      </w:pPr>
                      <w:r w:rsidRPr="0020682C">
                        <w:rPr>
                          <w:rFonts w:ascii="游ゴシック" w:eastAsia="游ゴシック" w:hAnsi="游ゴシック" w:cs="Times New Roman" w:hint="eastAsia"/>
                          <w:color w:val="000000" w:themeColor="text1"/>
                          <w:sz w:val="24"/>
                          <w:szCs w:val="24"/>
                        </w:rPr>
                        <w:t>大阪府</w:t>
                      </w:r>
                      <w:r w:rsidR="00635B38">
                        <w:rPr>
                          <w:rFonts w:ascii="游ゴシック" w:eastAsia="游ゴシック" w:hAnsi="游ゴシック" w:cs="Times New Roman" w:hint="eastAsia"/>
                          <w:color w:val="000000" w:themeColor="text1"/>
                          <w:sz w:val="24"/>
                          <w:szCs w:val="24"/>
                        </w:rPr>
                        <w:t xml:space="preserve"> </w:t>
                      </w:r>
                      <w:r w:rsidRPr="0020682C">
                        <w:rPr>
                          <w:rFonts w:ascii="游ゴシック" w:eastAsia="游ゴシック" w:hAnsi="游ゴシック" w:cs="Times New Roman" w:hint="eastAsia"/>
                          <w:color w:val="000000" w:themeColor="text1"/>
                          <w:sz w:val="24"/>
                          <w:szCs w:val="24"/>
                        </w:rPr>
                        <w:t>商工労働部</w:t>
                      </w:r>
                      <w:r w:rsidR="00635B38">
                        <w:rPr>
                          <w:rFonts w:ascii="游ゴシック" w:eastAsia="游ゴシック" w:hAnsi="游ゴシック" w:cs="Times New Roman" w:hint="eastAsia"/>
                          <w:color w:val="000000" w:themeColor="text1"/>
                          <w:sz w:val="24"/>
                          <w:szCs w:val="24"/>
                        </w:rPr>
                        <w:t xml:space="preserve"> </w:t>
                      </w:r>
                      <w:r w:rsidRPr="0020682C">
                        <w:rPr>
                          <w:rFonts w:ascii="游ゴシック" w:eastAsia="游ゴシック" w:hAnsi="游ゴシック" w:cs="Times New Roman" w:hint="eastAsia"/>
                          <w:color w:val="000000" w:themeColor="text1"/>
                          <w:sz w:val="24"/>
                          <w:szCs w:val="24"/>
                        </w:rPr>
                        <w:t>雇用推進室</w:t>
                      </w:r>
                      <w:r w:rsidR="00635B38">
                        <w:rPr>
                          <w:rFonts w:ascii="游ゴシック" w:eastAsia="游ゴシック" w:hAnsi="游ゴシック" w:cs="Times New Roman" w:hint="eastAsia"/>
                          <w:color w:val="000000" w:themeColor="text1"/>
                          <w:sz w:val="24"/>
                          <w:szCs w:val="24"/>
                        </w:rPr>
                        <w:t xml:space="preserve"> </w:t>
                      </w:r>
                      <w:r w:rsidRPr="0020682C">
                        <w:rPr>
                          <w:rFonts w:ascii="游ゴシック" w:eastAsia="游ゴシック" w:hAnsi="游ゴシック" w:cs="Times New Roman" w:hint="eastAsia"/>
                          <w:color w:val="000000" w:themeColor="text1"/>
                          <w:sz w:val="24"/>
                          <w:szCs w:val="24"/>
                        </w:rPr>
                        <w:t>人材育成課　委託訓練グループ</w:t>
                      </w:r>
                    </w:p>
                    <w:p w14:paraId="35E0E17E" w14:textId="77777777" w:rsidR="00391AC5" w:rsidRPr="00635B38" w:rsidRDefault="0020682C" w:rsidP="005038C2">
                      <w:pPr>
                        <w:spacing w:line="360" w:lineRule="exact"/>
                        <w:jc w:val="left"/>
                        <w:rPr>
                          <w:rFonts w:ascii="游ゴシック" w:eastAsia="游ゴシック" w:hAnsi="游ゴシック" w:cs="Times New Roman"/>
                          <w:color w:val="000000" w:themeColor="text1"/>
                          <w:sz w:val="24"/>
                          <w:szCs w:val="24"/>
                        </w:rPr>
                      </w:pPr>
                      <w:r>
                        <w:rPr>
                          <w:rFonts w:ascii="游ゴシック" w:eastAsia="游ゴシック" w:hAnsi="游ゴシック" w:cs="Times New Roman" w:hint="eastAsia"/>
                          <w:color w:val="000000" w:themeColor="text1"/>
                          <w:sz w:val="24"/>
                          <w:szCs w:val="24"/>
                        </w:rPr>
                        <w:t>TEL：</w:t>
                      </w:r>
                      <w:r w:rsidR="00391AC5" w:rsidRPr="0020682C">
                        <w:rPr>
                          <w:rFonts w:ascii="游ゴシック" w:eastAsia="游ゴシック" w:hAnsi="游ゴシック" w:cs="Times New Roman" w:hint="eastAsia"/>
                          <w:color w:val="000000" w:themeColor="text1"/>
                          <w:sz w:val="24"/>
                          <w:szCs w:val="24"/>
                        </w:rPr>
                        <w:t>０６－６２１０－９５３１</w:t>
                      </w:r>
                      <w:r>
                        <w:rPr>
                          <w:rFonts w:ascii="游ゴシック" w:eastAsia="游ゴシック" w:hAnsi="游ゴシック" w:cs="Times New Roman" w:hint="eastAsia"/>
                          <w:color w:val="000000" w:themeColor="text1"/>
                          <w:sz w:val="24"/>
                          <w:szCs w:val="24"/>
                        </w:rPr>
                        <w:t>（直通）</w:t>
                      </w:r>
                    </w:p>
                  </w:txbxContent>
                </v:textbox>
                <w10:wrap anchorx="margin"/>
              </v:roundrect>
            </w:pict>
          </mc:Fallback>
        </mc:AlternateContent>
      </w:r>
    </w:p>
    <w:p w14:paraId="4AF9DFDB" w14:textId="77777777" w:rsidR="00715CA5" w:rsidRDefault="00715CA5">
      <w:pPr>
        <w:widowControl/>
        <w:jc w:val="left"/>
        <w:rPr>
          <w:rFonts w:ascii="HGPｺﾞｼｯｸM" w:eastAsia="HGPｺﾞｼｯｸM" w:hAnsi="Century" w:cs="Times New Roman"/>
          <w:color w:val="000000"/>
          <w:sz w:val="24"/>
          <w:szCs w:val="24"/>
        </w:rPr>
      </w:pPr>
    </w:p>
    <w:p w14:paraId="6F0DA7F4" w14:textId="6B1725E9" w:rsidR="00715CA5" w:rsidRDefault="00715CA5">
      <w:pPr>
        <w:widowControl/>
        <w:jc w:val="left"/>
        <w:rPr>
          <w:rFonts w:ascii="HGPｺﾞｼｯｸM" w:eastAsia="HGPｺﾞｼｯｸM" w:hAnsi="Century" w:cs="Times New Roman"/>
          <w:color w:val="000000"/>
          <w:sz w:val="24"/>
          <w:szCs w:val="24"/>
        </w:rPr>
      </w:pPr>
    </w:p>
    <w:p w14:paraId="79F11BD8" w14:textId="77777777" w:rsidR="00B94FEF" w:rsidRDefault="00B94FEF">
      <w:pPr>
        <w:widowControl/>
        <w:jc w:val="left"/>
        <w:rPr>
          <w:rFonts w:ascii="HGPｺﾞｼｯｸM" w:eastAsia="HGPｺﾞｼｯｸM" w:hAnsi="Century" w:cs="Times New Roman"/>
          <w:color w:val="000000"/>
          <w:sz w:val="24"/>
          <w:szCs w:val="24"/>
        </w:rPr>
      </w:pPr>
    </w:p>
    <w:p w14:paraId="31C6365D" w14:textId="77777777" w:rsidR="00B94FEF" w:rsidRDefault="00B94FEF">
      <w:pPr>
        <w:widowControl/>
        <w:jc w:val="left"/>
        <w:rPr>
          <w:rFonts w:ascii="HGPｺﾞｼｯｸM" w:eastAsia="HGPｺﾞｼｯｸM" w:hAnsi="Century" w:cs="Times New Roman"/>
          <w:color w:val="000000"/>
          <w:sz w:val="24"/>
          <w:szCs w:val="24"/>
        </w:rPr>
      </w:pPr>
    </w:p>
    <w:p w14:paraId="1C20623B" w14:textId="54B005F8" w:rsidR="00715CA5" w:rsidRDefault="00715CA5">
      <w:pPr>
        <w:widowControl/>
        <w:jc w:val="left"/>
        <w:rPr>
          <w:rFonts w:ascii="HGPｺﾞｼｯｸM" w:eastAsia="HGPｺﾞｼｯｸM" w:hAnsi="Century" w:cs="Times New Roman"/>
          <w:color w:val="000000"/>
          <w:sz w:val="24"/>
          <w:szCs w:val="24"/>
        </w:rPr>
      </w:pPr>
    </w:p>
    <w:p w14:paraId="2BFD9AE7" w14:textId="51E74DAE" w:rsidR="00B16819" w:rsidRDefault="00B16819">
      <w:pPr>
        <w:widowControl/>
        <w:jc w:val="left"/>
        <w:rPr>
          <w:rFonts w:ascii="HGPｺﾞｼｯｸM" w:eastAsia="HGPｺﾞｼｯｸM" w:hAnsi="Century" w:cs="Times New Roman"/>
          <w:color w:val="000000"/>
          <w:sz w:val="24"/>
          <w:szCs w:val="24"/>
        </w:rPr>
      </w:pPr>
    </w:p>
    <w:p w14:paraId="2165401C" w14:textId="10F69C42" w:rsidR="00796DE8" w:rsidRDefault="00386AE3">
      <w:pPr>
        <w:widowControl/>
        <w:jc w:val="left"/>
      </w:pPr>
      <w:r>
        <w:rPr>
          <w:noProof/>
          <w:sz w:val="32"/>
          <w:szCs w:val="32"/>
        </w:rPr>
        <w:lastRenderedPageBreak/>
        <mc:AlternateContent>
          <mc:Choice Requires="wps">
            <w:drawing>
              <wp:anchor distT="0" distB="0" distL="114300" distR="114300" simplePos="0" relativeHeight="251706368" behindDoc="0" locked="0" layoutInCell="1" allowOverlap="1" wp14:anchorId="7DF364A2" wp14:editId="11B7DFC4">
                <wp:simplePos x="0" y="0"/>
                <wp:positionH relativeFrom="margin">
                  <wp:posOffset>0</wp:posOffset>
                </wp:positionH>
                <wp:positionV relativeFrom="paragraph">
                  <wp:posOffset>19050</wp:posOffset>
                </wp:positionV>
                <wp:extent cx="6981825" cy="552450"/>
                <wp:effectExtent l="19050" t="19050" r="28575" b="19050"/>
                <wp:wrapNone/>
                <wp:docPr id="5" name="角丸四角形 5"/>
                <wp:cNvGraphicFramePr/>
                <a:graphic xmlns:a="http://schemas.openxmlformats.org/drawingml/2006/main">
                  <a:graphicData uri="http://schemas.microsoft.com/office/word/2010/wordprocessingShape">
                    <wps:wsp>
                      <wps:cNvSpPr/>
                      <wps:spPr>
                        <a:xfrm>
                          <a:off x="0" y="0"/>
                          <a:ext cx="6981825" cy="552450"/>
                        </a:xfrm>
                        <a:prstGeom prst="roundRect">
                          <a:avLst/>
                        </a:prstGeom>
                        <a:solidFill>
                          <a:schemeClr val="accent2">
                            <a:lumMod val="40000"/>
                            <a:lumOff val="60000"/>
                          </a:schemeClr>
                        </a:solidFill>
                        <a:ln w="38100" cap="flat" cmpd="sng" algn="ctr">
                          <a:solidFill>
                            <a:srgbClr val="C00000"/>
                          </a:solidFill>
                          <a:prstDash val="solid"/>
                          <a:miter lim="800000"/>
                        </a:ln>
                        <a:effectLst/>
                      </wps:spPr>
                      <wps:txbx>
                        <w:txbxContent>
                          <w:p w14:paraId="5A329DB6" w14:textId="7ACFEE22" w:rsidR="00391AC5" w:rsidRPr="00386AE3" w:rsidRDefault="00391AC5" w:rsidP="00386AE3">
                            <w:pPr>
                              <w:jc w:val="center"/>
                              <w:rPr>
                                <w:rFonts w:ascii="ＭＳ ゴシック" w:eastAsia="ＭＳ ゴシック" w:hAnsi="ＭＳ ゴシック"/>
                                <w:color w:val="000000" w:themeColor="text1"/>
                                <w:sz w:val="48"/>
                                <w:szCs w:val="48"/>
                              </w:rPr>
                            </w:pPr>
                            <w:r>
                              <w:rPr>
                                <w:rFonts w:ascii="ＭＳ ゴシック" w:eastAsia="ＭＳ ゴシック" w:hAnsi="ＭＳ ゴシック" w:hint="eastAsia"/>
                                <w:color w:val="000000" w:themeColor="text1"/>
                                <w:kern w:val="0"/>
                                <w:sz w:val="48"/>
                                <w:szCs w:val="48"/>
                              </w:rPr>
                              <w:t>訓練受講の</w:t>
                            </w:r>
                            <w:r>
                              <w:rPr>
                                <w:rFonts w:ascii="ＭＳ ゴシック" w:eastAsia="ＭＳ ゴシック" w:hAnsi="ＭＳ ゴシック"/>
                                <w:color w:val="000000" w:themeColor="text1"/>
                                <w:kern w:val="0"/>
                                <w:sz w:val="48"/>
                                <w:szCs w:val="48"/>
                              </w:rPr>
                              <w:t>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F364A2" id="角丸四角形 5" o:spid="_x0000_s1039" style="position:absolute;margin-left:0;margin-top:1.5pt;width:549.75pt;height:43.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wSswIAAE0FAAAOAAAAZHJzL2Uyb0RvYy54bWysVM1uEzEQviPxDpbvdLMhKWnUTRWlKkIq&#10;tKJFPU+83qwl/2E72S2PwbU3LrxCL7wNlXgMxt5NmhZOiBw28+cZzzff+PikVZJsuPPC6ILmBwNK&#10;uGamFHpV0E/XZ68mlPgAugRpNC/oLff0ZPbyxXFjp3xoaiNL7ggm0X7a2ILWIdhplnlWcwX+wFiu&#10;0VkZpyCg6lZZ6aDB7Epmw8HgMGuMK60zjHuP1tPOSWcpf1VxFi6qyvNAZEHxbiF9Xfou4zebHcN0&#10;5cDWgvXXgH+4hQKhsegu1SkEIGsn/kilBHPGmyocMKMyU1WC8dQDdpMPnnVzVYPlqRcEx9sdTP7/&#10;pWUfNpeOiLKgY0o0KBzRr+9ff97fP9zdofDw4xsZR5Aa66cYe2UvXa95FGPHbeVU/MdeSJuAvd0B&#10;y9tAGBoPjyb5ZIgVGPrG4+FonJDPHk9b58NbbhSJQkGdWevyI04vgQqbcx+wLMZv42JFb6Qoz4SU&#10;SYmM4QvpyAZw1sAY12GYjsu1em/Kzj4a4K+bOpqRG535cGvGEol7MVMq+KSI1KQp6OtJjjkIA+Rr&#10;JSGgqCwi6PWKEpArXAQWXCr95LR3q+XugotYcYvCk7DY4in4urtZcnUXViLgrkihCjrZPy11BIAn&#10;tvdAxXF1A4pSaJdtmnGeb2e5NOUtDt6ZbiO8ZWcC656DD5fgcAWwQVzrcIGfShrs2vQSJbVxX/5m&#10;j/HITPRS0uBKISKf1+A4JfKdRs4e5aNR3MGkjMZvhqi4fc9y36PXamFwkjk+IJYlMcYHuRUrZ9QN&#10;bv88VkUXaIa1O+x7ZRG6Vcf3g/H5PIXh3lkI5/rKspg8QhcRv25vwNmefgGJ+8Fs1w+mzwjYxcaT&#10;2szXwVQisTNC3eGKzIkK7mziUP++xEdhX09Rj6/g7DcAAAD//wMAUEsDBBQABgAIAAAAIQAkR7kF&#10;3gAAAAYBAAAPAAAAZHJzL2Rvd25yZXYueG1sTI/BTsMwEETvSPyDtUhcELWhgEjIpoJKcOCCKFCJ&#10;mxsvSai9jmy3Tfl63BOcVqMZzbytZqOzYksh9p4RLiYKBHHjTc8twvvb4/ktiJg0G209E8KeIszq&#10;46NKl8bv+JW2i9SKXMKx1AhdSkMpZWw6cjpO/ECcvS8fnE5ZhlaaoHe53Fl5qdSNdLrnvNDpgeYd&#10;NevFxiGc2Q9WT9/N8+fPevow3y/dy1VYIp6ejPd3IBKN6S8MB/yMDnVmWvkNmygsQn4kIUzzOZiq&#10;KK5BrBAKpUDWlfyPX/8CAAD//wMAUEsBAi0AFAAGAAgAAAAhALaDOJL+AAAA4QEAABMAAAAAAAAA&#10;AAAAAAAAAAAAAFtDb250ZW50X1R5cGVzXS54bWxQSwECLQAUAAYACAAAACEAOP0h/9YAAACUAQAA&#10;CwAAAAAAAAAAAAAAAAAvAQAAX3JlbHMvLnJlbHNQSwECLQAUAAYACAAAACEA88NMErMCAABNBQAA&#10;DgAAAAAAAAAAAAAAAAAuAgAAZHJzL2Uyb0RvYy54bWxQSwECLQAUAAYACAAAACEAJEe5Bd4AAAAG&#10;AQAADwAAAAAAAAAAAAAAAAANBQAAZHJzL2Rvd25yZXYueG1sUEsFBgAAAAAEAAQA8wAAABgGAAAA&#10;AA==&#10;" fillcolor="#f7caac [1301]" strokecolor="#c00000" strokeweight="3pt">
                <v:stroke joinstyle="miter"/>
                <v:textbox>
                  <w:txbxContent>
                    <w:p w14:paraId="5A329DB6" w14:textId="7ACFEE22" w:rsidR="00391AC5" w:rsidRPr="00386AE3" w:rsidRDefault="00391AC5" w:rsidP="00386AE3">
                      <w:pPr>
                        <w:jc w:val="center"/>
                        <w:rPr>
                          <w:rFonts w:ascii="ＭＳ ゴシック" w:eastAsia="ＭＳ ゴシック" w:hAnsi="ＭＳ ゴシック"/>
                          <w:color w:val="000000" w:themeColor="text1"/>
                          <w:sz w:val="48"/>
                          <w:szCs w:val="48"/>
                        </w:rPr>
                      </w:pPr>
                      <w:r>
                        <w:rPr>
                          <w:rFonts w:ascii="ＭＳ ゴシック" w:eastAsia="ＭＳ ゴシック" w:hAnsi="ＭＳ ゴシック" w:hint="eastAsia"/>
                          <w:color w:val="000000" w:themeColor="text1"/>
                          <w:kern w:val="0"/>
                          <w:sz w:val="48"/>
                          <w:szCs w:val="48"/>
                        </w:rPr>
                        <w:t>訓練受講の</w:t>
                      </w:r>
                      <w:r>
                        <w:rPr>
                          <w:rFonts w:ascii="ＭＳ ゴシック" w:eastAsia="ＭＳ ゴシック" w:hAnsi="ＭＳ ゴシック"/>
                          <w:color w:val="000000" w:themeColor="text1"/>
                          <w:kern w:val="0"/>
                          <w:sz w:val="48"/>
                          <w:szCs w:val="48"/>
                        </w:rPr>
                        <w:t>流れ</w:t>
                      </w:r>
                    </w:p>
                  </w:txbxContent>
                </v:textbox>
                <w10:wrap anchorx="margin"/>
              </v:roundrect>
            </w:pict>
          </mc:Fallback>
        </mc:AlternateContent>
      </w:r>
    </w:p>
    <w:p w14:paraId="4459415F" w14:textId="6697458D" w:rsidR="00796DE8" w:rsidRPr="00796DE8" w:rsidRDefault="00796DE8" w:rsidP="00796DE8">
      <w:pPr>
        <w:jc w:val="center"/>
        <w:rPr>
          <w:sz w:val="24"/>
          <w:szCs w:val="24"/>
        </w:rPr>
      </w:pPr>
    </w:p>
    <w:p w14:paraId="2F2DB321" w14:textId="21E5DE74" w:rsidR="00796DE8" w:rsidRPr="00796DE8" w:rsidRDefault="00862FFF" w:rsidP="00796DE8">
      <w:pPr>
        <w:jc w:val="center"/>
        <w:rPr>
          <w:sz w:val="24"/>
          <w:szCs w:val="24"/>
        </w:rPr>
      </w:pPr>
      <w:r>
        <w:rPr>
          <w:noProof/>
          <w:sz w:val="24"/>
          <w:szCs w:val="24"/>
        </w:rPr>
        <mc:AlternateContent>
          <mc:Choice Requires="wps">
            <w:drawing>
              <wp:anchor distT="0" distB="0" distL="114300" distR="114300" simplePos="0" relativeHeight="251701248" behindDoc="0" locked="0" layoutInCell="1" allowOverlap="1" wp14:anchorId="2F2E4F90" wp14:editId="62BF14FB">
                <wp:simplePos x="0" y="0"/>
                <wp:positionH relativeFrom="margin">
                  <wp:align>left</wp:align>
                </wp:positionH>
                <wp:positionV relativeFrom="paragraph">
                  <wp:posOffset>30480</wp:posOffset>
                </wp:positionV>
                <wp:extent cx="2952750" cy="5334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2952750" cy="533400"/>
                        </a:xfrm>
                        <a:prstGeom prst="roundRect">
                          <a:avLst/>
                        </a:prstGeom>
                        <a:solidFill>
                          <a:schemeClr val="accent2">
                            <a:lumMod val="40000"/>
                            <a:lumOff val="60000"/>
                          </a:schemeClr>
                        </a:solid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7381B" w14:textId="77777777" w:rsidR="00391AC5" w:rsidRPr="00862FFF" w:rsidRDefault="00391AC5" w:rsidP="00571ACF">
                            <w:pPr>
                              <w:jc w:val="center"/>
                              <w:rPr>
                                <w:rFonts w:ascii="ＭＳ ゴシック" w:eastAsia="ＭＳ ゴシック" w:hAnsi="ＭＳ ゴシック"/>
                                <w:color w:val="000000" w:themeColor="text1"/>
                                <w:sz w:val="40"/>
                                <w:szCs w:val="40"/>
                              </w:rPr>
                            </w:pPr>
                            <w:r w:rsidRPr="00862FFF">
                              <w:rPr>
                                <w:rFonts w:ascii="ＭＳ ゴシック" w:eastAsia="ＭＳ ゴシック" w:hAnsi="ＭＳ ゴシック" w:hint="eastAsia"/>
                                <w:color w:val="000000" w:themeColor="text1"/>
                                <w:sz w:val="40"/>
                                <w:szCs w:val="40"/>
                              </w:rPr>
                              <w:t>制度概要の確認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F2E4F90" id="角丸四角形 1" o:spid="_x0000_s1040" style="position:absolute;left:0;text-align:left;margin-left:0;margin-top:2.4pt;width:232.5pt;height:42pt;z-index:2517012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hz62gIAABQGAAAOAAAAZHJzL2Uyb0RvYy54bWysVM1O3DAQvlfqO1i+l+yGXSgRWbRaRFWJ&#10;FgRUnL2Os4nkeFzb+9fH6JVbL30FLn2bIvUxOraTsAXUQ9VLYntmvpn55uf4ZNNIshLG1qByOtwb&#10;UCIUh6JWi5x+ujl785YS65gqmAQlcroVlp5MXr86XutMpFCBLIQhCKJsttY5rZzTWZJYXomG2T3Q&#10;QqGwBNMwh1ezSArD1ojeyCQdDA6SNZhCG+DCWnw9jUI6CfhlKbi7KEsrHJE5xdhc+JrwnftvMjlm&#10;2cIwXdW8DYP9QxQNqxU67aFOmWNkaepnUE3NDVgo3R6HJoGyrLkIOWA2w8GTbK4rpkXIBcmxuqfJ&#10;/j9Y/nF1aUhdYO0oUazBEv36/vXn/f3D3R0eHn58I0NP0lrbDHWv9aVpbxaPPuNNaRr/x1zIJhC7&#10;7YkVG0c4PqZH4/RwjPxzlI3390eDwHzyaK2Nde8ENMQfcmpgqYorrF4gla3OrUO3qN/peY8WZF2c&#10;1VKGi+8YMZOGrBjWmnEulEuDuVw2H6CI7+g5+mYZPmNvxOeD7hldhN7zSMHhH06kImtk6miAuTyP&#10;wCzmvf+ZB+yS3MFAfKkQ2PMZGQwnt5XCA0p1JUosh+csengprWEUVawQMfzxrrPOIoQfAD1yiTz1&#10;2C1Ap7lLWag2Rtnqe1MR5qg3blP/m3FvETyDcr1xUyswL2UmXe856nckRWo8S24z38RWTbuWnEOx&#10;xf41EAfban5WYwOdM+sumcFJxp7D7eQu8FNKwOJBe6KkAvPlpXevjwOGUkrWuBlyaj8vmRGUyPcK&#10;R+9oOBr5VRIuo/FhihezK5nvStSymQE2JI4XRheOXt/J7lgaaG5xiU29VxQxxdF3Trkz3WXm4sbC&#10;NcjFdBrUcH1o5s7VteYe3BPtZ+Nmc8uMbqfI4fx9hG6LsOzJHEVdb6lgunRQ1mHIPNWR17YEuHpC&#10;L7Vr0u+23XvQelzmk98AAAD//wMAUEsDBBQABgAIAAAAIQA1h29w3QAAAAUBAAAPAAAAZHJzL2Rv&#10;d25yZXYueG1sTI/BTsMwEETvSPyDtUjcqENVShTiVBVqD0gcIBSq3tx4SSLidWS7TfL3LKdyHM1o&#10;5k2+Gm0nzuhD60jB/SwBgVQ501KtYPexvUtBhKjJ6M4RKpgwwKq4vsp1ZtxA73guYy24hEKmFTQx&#10;9pmUoWrQ6jBzPRJ7385bHVn6WhqvBy63nZwnyVJa3RIvNLrH5warn/JkFRz6F/81vW7KaX94XG/n&#10;w27/+bZR6vZmXD+BiDjGSxj+8BkdCmY6uhOZIDoFfCQqWDA+m4vlA+ujgjRNQRa5/E9f/AIAAP//&#10;AwBQSwECLQAUAAYACAAAACEAtoM4kv4AAADhAQAAEwAAAAAAAAAAAAAAAAAAAAAAW0NvbnRlbnRf&#10;VHlwZXNdLnhtbFBLAQItABQABgAIAAAAIQA4/SH/1gAAAJQBAAALAAAAAAAAAAAAAAAAAC8BAABf&#10;cmVscy8ucmVsc1BLAQItABQABgAIAAAAIQB3Shz62gIAABQGAAAOAAAAAAAAAAAAAAAAAC4CAABk&#10;cnMvZTJvRG9jLnhtbFBLAQItABQABgAIAAAAIQA1h29w3QAAAAUBAAAPAAAAAAAAAAAAAAAAADQF&#10;AABkcnMvZG93bnJldi54bWxQSwUGAAAAAAQABADzAAAAPgYAAAAA&#10;" fillcolor="#f7caac [1301]" strokecolor="#c00000" strokeweight="1.5pt">
                <v:stroke joinstyle="miter"/>
                <v:textbox>
                  <w:txbxContent>
                    <w:p w14:paraId="4227381B" w14:textId="77777777" w:rsidR="00391AC5" w:rsidRPr="00862FFF" w:rsidRDefault="00391AC5" w:rsidP="00571ACF">
                      <w:pPr>
                        <w:jc w:val="center"/>
                        <w:rPr>
                          <w:rFonts w:ascii="ＭＳ ゴシック" w:eastAsia="ＭＳ ゴシック" w:hAnsi="ＭＳ ゴシック"/>
                          <w:color w:val="000000" w:themeColor="text1"/>
                          <w:sz w:val="40"/>
                          <w:szCs w:val="40"/>
                        </w:rPr>
                      </w:pPr>
                      <w:r w:rsidRPr="00862FFF">
                        <w:rPr>
                          <w:rFonts w:ascii="ＭＳ ゴシック" w:eastAsia="ＭＳ ゴシック" w:hAnsi="ＭＳ ゴシック" w:hint="eastAsia"/>
                          <w:color w:val="000000" w:themeColor="text1"/>
                          <w:sz w:val="40"/>
                          <w:szCs w:val="40"/>
                        </w:rPr>
                        <w:t>制度概要の確認</w:t>
                      </w:r>
                    </w:p>
                  </w:txbxContent>
                </v:textbox>
                <w10:wrap anchorx="margin"/>
              </v:roundrect>
            </w:pict>
          </mc:Fallback>
        </mc:AlternateContent>
      </w:r>
    </w:p>
    <w:p w14:paraId="073DB5C2" w14:textId="6380641A" w:rsidR="00796DE8" w:rsidRPr="00796DE8" w:rsidRDefault="00F27E3C" w:rsidP="00796DE8">
      <w:pPr>
        <w:jc w:val="center"/>
        <w:rPr>
          <w:sz w:val="24"/>
          <w:szCs w:val="24"/>
        </w:rPr>
      </w:pPr>
      <w:r w:rsidRPr="00796DE8">
        <w:rPr>
          <w:noProof/>
          <w:sz w:val="28"/>
          <w:szCs w:val="28"/>
        </w:rPr>
        <mc:AlternateContent>
          <mc:Choice Requires="wps">
            <w:drawing>
              <wp:anchor distT="45720" distB="45720" distL="114300" distR="114300" simplePos="0" relativeHeight="251692032" behindDoc="0" locked="0" layoutInCell="1" allowOverlap="1" wp14:anchorId="3B19DA92" wp14:editId="75AA80D7">
                <wp:simplePos x="0" y="0"/>
                <wp:positionH relativeFrom="margin">
                  <wp:posOffset>1135380</wp:posOffset>
                </wp:positionH>
                <wp:positionV relativeFrom="paragraph">
                  <wp:posOffset>161925</wp:posOffset>
                </wp:positionV>
                <wp:extent cx="5838825" cy="895350"/>
                <wp:effectExtent l="0" t="0" r="9525"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95350"/>
                        </a:xfrm>
                        <a:prstGeom prst="rect">
                          <a:avLst/>
                        </a:prstGeom>
                        <a:solidFill>
                          <a:srgbClr val="FFFFFF"/>
                        </a:solidFill>
                        <a:ln w="9525">
                          <a:noFill/>
                          <a:miter lim="800000"/>
                          <a:headEnd/>
                          <a:tailEnd/>
                        </a:ln>
                      </wps:spPr>
                      <wps:txbx>
                        <w:txbxContent>
                          <w:p w14:paraId="1CFCF6EA" w14:textId="77777777" w:rsidR="00391AC5" w:rsidRPr="0020682C" w:rsidRDefault="00391AC5" w:rsidP="00386AE3">
                            <w:pPr>
                              <w:spacing w:line="400" w:lineRule="exact"/>
                              <w:rPr>
                                <w:rFonts w:ascii="游ゴシック" w:eastAsia="游ゴシック" w:hAnsi="游ゴシック"/>
                                <w:sz w:val="26"/>
                                <w:szCs w:val="26"/>
                              </w:rPr>
                            </w:pPr>
                            <w:r w:rsidRPr="0020682C">
                              <w:rPr>
                                <w:rFonts w:ascii="游ゴシック" w:eastAsia="游ゴシック" w:hAnsi="游ゴシック" w:hint="eastAsia"/>
                                <w:sz w:val="24"/>
                                <w:szCs w:val="24"/>
                              </w:rPr>
                              <w:t>制</w:t>
                            </w:r>
                            <w:r w:rsidRPr="0020682C">
                              <w:rPr>
                                <w:rFonts w:ascii="游ゴシック" w:eastAsia="游ゴシック" w:hAnsi="游ゴシック" w:hint="eastAsia"/>
                                <w:sz w:val="26"/>
                                <w:szCs w:val="26"/>
                              </w:rPr>
                              <w:t>度の詳細をお知りになりたい場合は、大阪府にお問い合わせください。</w:t>
                            </w:r>
                          </w:p>
                          <w:p w14:paraId="2F9929FA" w14:textId="04F0A79F" w:rsidR="00391AC5" w:rsidRPr="0020682C" w:rsidRDefault="008856DD" w:rsidP="00386AE3">
                            <w:pPr>
                              <w:spacing w:line="400" w:lineRule="exact"/>
                              <w:rPr>
                                <w:rFonts w:ascii="游ゴシック" w:eastAsia="游ゴシック" w:hAnsi="游ゴシック"/>
                                <w:sz w:val="26"/>
                                <w:szCs w:val="26"/>
                              </w:rPr>
                            </w:pPr>
                            <w:r>
                              <w:rPr>
                                <w:rFonts w:ascii="游ゴシック" w:eastAsia="游ゴシック" w:hAnsi="游ゴシック" w:hint="eastAsia"/>
                                <w:sz w:val="26"/>
                                <w:szCs w:val="26"/>
                              </w:rPr>
                              <w:t>訓練受講を希望</w:t>
                            </w:r>
                            <w:r w:rsidR="00F27E3C">
                              <w:rPr>
                                <w:rFonts w:ascii="游ゴシック" w:eastAsia="游ゴシック" w:hAnsi="游ゴシック" w:hint="eastAsia"/>
                                <w:sz w:val="26"/>
                                <w:szCs w:val="26"/>
                              </w:rPr>
                              <w:t>する</w:t>
                            </w:r>
                            <w:r>
                              <w:rPr>
                                <w:rFonts w:ascii="游ゴシック" w:eastAsia="游ゴシック" w:hAnsi="游ゴシック" w:hint="eastAsia"/>
                                <w:sz w:val="26"/>
                                <w:szCs w:val="26"/>
                              </w:rPr>
                              <w:t>訓練コースを指定</w:t>
                            </w:r>
                            <w:r w:rsidR="00391AC5" w:rsidRPr="0020682C">
                              <w:rPr>
                                <w:rFonts w:ascii="游ゴシック" w:eastAsia="游ゴシック" w:hAnsi="游ゴシック" w:hint="eastAsia"/>
                                <w:sz w:val="26"/>
                                <w:szCs w:val="26"/>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9DA92" id="_x0000_s1041" type="#_x0000_t202" style="position:absolute;left:0;text-align:left;margin-left:89.4pt;margin-top:12.75pt;width:459.75pt;height:70.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DDQAIAADUEAAAOAAAAZHJzL2Uyb0RvYy54bWysU82O0zAQviPxDpbvNP0LtFHT1dKlCGkX&#10;kBYewHGcxsLxBNttshxbCfEQvALizPPkRRg7bamWGyIHy5PxfP7mm8+Lq7ZSZCeMlaBTOhoMKRGa&#10;Qy71JqUfP6yfzSixjumcKdAipQ/C0qvl0yeLpk7EGEpQuTAEQbRNmjqlpXN1EkWWl6JidgC10Jgs&#10;wFTMYWg2UW5Yg+iVisbD4fOoAZPXBriwFv/e9Em6DPhFIbh7VxRWOKJSitxcWE1YM79GywVLNobV&#10;peRHGuwfWFRMarz0DHXDHCNbI/+CqiQ3YKFwAw5VBEUhuQg9YDej4aNu7ktWi9ALimPrs0z2/8Hy&#10;t7v3hsgcZzelRLMKZ9Qdvnb7H93+V3f4RrrD9+5w6PY/MSZjr1dT2wTL7mssdO1LaLE29G7rW+Cf&#10;LNGwKpneiGtjoCkFy5HvyFdGF6U9jvUgWXMHOd7Ltg4CUFuYyouJ8hBEx7k9nGclWkc4/oxnk9ls&#10;HFPCMTebx5M4DDNiyam6Nta9FlARv0mpQS8EdLa7tc6zYcnpiL/MgpL5WioVArPJVsqQHUPfrMMX&#10;Gnh0TGnSpHQeIw9fpcHXB0tV0qGvlayQ3NB/vdO8Gq90Ho44JlW/RyZKH+XxivTauDZr+8lMTrJn&#10;kD+gYAZ6H+O7w00J5gslDXo4pfbzlhlBiXqjUfT5aDr1pg/BNH4xxsBcZrLLDNMcoVLqKOm3Kxce&#10;St/ZNQ6nkEE3P8WeyZEzejPIeXxH3vyXcTj157UvfwMAAP//AwBQSwMEFAAGAAgAAAAhABJy863f&#10;AAAACwEAAA8AAABkcnMvZG93bnJldi54bWxMj81OwzAQhO9IvIO1lbgg6lDIT0OcCpBAXFv6AJt4&#10;m0SN11HsNunb457obUYzmv222MymF2caXWdZwfMyAkFcW91xo2D/+/WUgXAeWWNvmRRcyMGmvL8r&#10;MNd24i2dd74RYYRdjgpa74dcSle3ZNAt7UAcsoMdDfpgx0bqEacwbnq5iqJEGuw4XGhxoM+W6uPu&#10;ZBQcfqbHeD1V336fbl+TD+zSyl6UeljM728gPM3+vwxX/IAOZWCq7Im1E33waRbQvYJVHIO4FqJ1&#10;9gKiCipJYpBlIW9/KP8AAAD//wMAUEsBAi0AFAAGAAgAAAAhALaDOJL+AAAA4QEAABMAAAAAAAAA&#10;AAAAAAAAAAAAAFtDb250ZW50X1R5cGVzXS54bWxQSwECLQAUAAYACAAAACEAOP0h/9YAAACUAQAA&#10;CwAAAAAAAAAAAAAAAAAvAQAAX3JlbHMvLnJlbHNQSwECLQAUAAYACAAAACEA9ypww0ACAAA1BAAA&#10;DgAAAAAAAAAAAAAAAAAuAgAAZHJzL2Uyb0RvYy54bWxQSwECLQAUAAYACAAAACEAEnLzrd8AAAAL&#10;AQAADwAAAAAAAAAAAAAAAACaBAAAZHJzL2Rvd25yZXYueG1sUEsFBgAAAAAEAAQA8wAAAKYFAAAA&#10;AA==&#10;" stroked="f">
                <v:textbox>
                  <w:txbxContent>
                    <w:p w14:paraId="1CFCF6EA" w14:textId="77777777" w:rsidR="00391AC5" w:rsidRPr="0020682C" w:rsidRDefault="00391AC5" w:rsidP="00386AE3">
                      <w:pPr>
                        <w:spacing w:line="400" w:lineRule="exact"/>
                        <w:rPr>
                          <w:rFonts w:ascii="游ゴシック" w:eastAsia="游ゴシック" w:hAnsi="游ゴシック"/>
                          <w:sz w:val="26"/>
                          <w:szCs w:val="26"/>
                        </w:rPr>
                      </w:pPr>
                      <w:r w:rsidRPr="0020682C">
                        <w:rPr>
                          <w:rFonts w:ascii="游ゴシック" w:eastAsia="游ゴシック" w:hAnsi="游ゴシック" w:hint="eastAsia"/>
                          <w:sz w:val="24"/>
                          <w:szCs w:val="24"/>
                        </w:rPr>
                        <w:t>制</w:t>
                      </w:r>
                      <w:r w:rsidRPr="0020682C">
                        <w:rPr>
                          <w:rFonts w:ascii="游ゴシック" w:eastAsia="游ゴシック" w:hAnsi="游ゴシック" w:hint="eastAsia"/>
                          <w:sz w:val="26"/>
                          <w:szCs w:val="26"/>
                        </w:rPr>
                        <w:t>度の詳細をお知りになりたい場合は、大阪府にお問い合わせください。</w:t>
                      </w:r>
                    </w:p>
                    <w:p w14:paraId="2F9929FA" w14:textId="04F0A79F" w:rsidR="00391AC5" w:rsidRPr="0020682C" w:rsidRDefault="008856DD" w:rsidP="00386AE3">
                      <w:pPr>
                        <w:spacing w:line="400" w:lineRule="exact"/>
                        <w:rPr>
                          <w:rFonts w:ascii="游ゴシック" w:eastAsia="游ゴシック" w:hAnsi="游ゴシック"/>
                          <w:sz w:val="26"/>
                          <w:szCs w:val="26"/>
                        </w:rPr>
                      </w:pPr>
                      <w:r>
                        <w:rPr>
                          <w:rFonts w:ascii="游ゴシック" w:eastAsia="游ゴシック" w:hAnsi="游ゴシック" w:hint="eastAsia"/>
                          <w:sz w:val="26"/>
                          <w:szCs w:val="26"/>
                        </w:rPr>
                        <w:t>訓練受講を希望</w:t>
                      </w:r>
                      <w:r w:rsidR="00F27E3C">
                        <w:rPr>
                          <w:rFonts w:ascii="游ゴシック" w:eastAsia="游ゴシック" w:hAnsi="游ゴシック" w:hint="eastAsia"/>
                          <w:sz w:val="26"/>
                          <w:szCs w:val="26"/>
                        </w:rPr>
                        <w:t>する</w:t>
                      </w:r>
                      <w:r>
                        <w:rPr>
                          <w:rFonts w:ascii="游ゴシック" w:eastAsia="游ゴシック" w:hAnsi="游ゴシック" w:hint="eastAsia"/>
                          <w:sz w:val="26"/>
                          <w:szCs w:val="26"/>
                        </w:rPr>
                        <w:t>訓練コースを指定</w:t>
                      </w:r>
                      <w:r w:rsidR="00391AC5" w:rsidRPr="0020682C">
                        <w:rPr>
                          <w:rFonts w:ascii="游ゴシック" w:eastAsia="游ゴシック" w:hAnsi="游ゴシック" w:hint="eastAsia"/>
                          <w:sz w:val="26"/>
                          <w:szCs w:val="26"/>
                        </w:rPr>
                        <w:t>してください。</w:t>
                      </w:r>
                    </w:p>
                  </w:txbxContent>
                </v:textbox>
                <w10:wrap type="square" anchorx="margin"/>
              </v:shape>
            </w:pict>
          </mc:Fallback>
        </mc:AlternateContent>
      </w:r>
      <w:r w:rsidR="002D78E8">
        <w:rPr>
          <w:noProof/>
        </w:rPr>
        <mc:AlternateContent>
          <mc:Choice Requires="wps">
            <w:drawing>
              <wp:anchor distT="0" distB="0" distL="114300" distR="114300" simplePos="0" relativeHeight="251747328" behindDoc="0" locked="0" layoutInCell="1" allowOverlap="1" wp14:anchorId="01C086D5" wp14:editId="3169C5F0">
                <wp:simplePos x="0" y="0"/>
                <wp:positionH relativeFrom="column">
                  <wp:posOffset>288290</wp:posOffset>
                </wp:positionH>
                <wp:positionV relativeFrom="paragraph">
                  <wp:posOffset>69215</wp:posOffset>
                </wp:positionV>
                <wp:extent cx="617400" cy="945000"/>
                <wp:effectExtent l="7620" t="0" r="19050" b="38100"/>
                <wp:wrapNone/>
                <wp:docPr id="7" name="矢印: 五方向 7"/>
                <wp:cNvGraphicFramePr/>
                <a:graphic xmlns:a="http://schemas.openxmlformats.org/drawingml/2006/main">
                  <a:graphicData uri="http://schemas.microsoft.com/office/word/2010/wordprocessingShape">
                    <wps:wsp>
                      <wps:cNvSpPr/>
                      <wps:spPr>
                        <a:xfrm rot="5400000">
                          <a:off x="0" y="0"/>
                          <a:ext cx="617400" cy="945000"/>
                        </a:xfrm>
                        <a:prstGeom prst="homePlate">
                          <a:avLst>
                            <a:gd name="adj" fmla="val 55085"/>
                          </a:avLst>
                        </a:prstGeom>
                        <a:solidFill>
                          <a:schemeClr val="accent2">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9867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7" o:spid="_x0000_s1026" type="#_x0000_t15" style="position:absolute;left:0;text-align:left;margin-left:22.7pt;margin-top:5.45pt;width:48.6pt;height:74.4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3p9AIAADIGAAAOAAAAZHJzL2Uyb0RvYy54bWysVM1uEzEQviPxDpbvdJMqaWjUTRWlKkIq&#10;bUSLena8drLIP4vt/PUdkEBCXJF4Aq7wPBRegxl7d5tSuCD2sPL8fTPzeTxHxxutyEo4X1qT0+5e&#10;hxJhuC1KM8/pq6vTJ08p8YGZgilrRE63wtPj0eNHR+tqKPbtwqpCOAIgxg/XVU4XIVTDLPN8ITTz&#10;e7YSBozSOs0CiG6eFY6tAV2rbL/TOcjW1hWVs1x4D9qTZKSjiC+l4OFCSi8CUTmF2kL8u/if4T8b&#10;HbHh3LFqUfK6DPYPVWhWGkjaQp2wwMjSlQ+gdMmd9VaGPW51ZqUsuYg9QDfdzm/dXC5YJWIvQI6v&#10;Wpr8/4Pl56upI2WR0wElhmm4op+fPt++/TIk3799+PHx6+2792SANK0rPwTvy2rqasnDEXveSKeJ&#10;s8Btv9fBLzIBvZFNJHrbEi02gXBQHnQH4EkJB9Nhr48hgJklKISsnA/PhNUED9Ct1WKqWEAy2JCt&#10;znyIZBd1yax4TYnUCq5uxRTp9ztP+zVi7QzYDSZGeqvK4rRUKgo4bGKiHIHgnDLOhQn7MZVa6he2&#10;SPrYG6KyIahhrJL6IHacyo9ji0ixmXtJlHmY181nbdYJwjQ07ERC4RiaIf2J8HgKWyViJealkHB/&#10;QGqquC1ht5lubMYvWCGSGilvkzXtx6IVAiKyBHZa7Bqg8byPnXqv/TFUxIfXBqd5+EthKbiNiJmt&#10;CW2wLo11qfz72VXo1lcsk39DUqIGWZrZYgvTHUcTps1X/LSEeTpjPkyZg2EBJeyucAE/qew6p7Y+&#10;UbKw7uZPevTHgXQ3lKxhb+TUv1kyJyhRzw08zAFsJVw0Uej1QaTEReGw2+uBMNu1mKWeWJi5bqwu&#10;HtE/qOYondXXsOLGmBVMzHDInVMeXCNMQtpnsCS5GI+jGyyXioUzc1lxBEdWcfyvNtfMVfWjCvAa&#10;z22zY+pnla7jzhcjjR0vg5VlQOMdr7UAiykOTr1EcfPtytHrbtWPfgEAAP//AwBQSwMEFAAGAAgA&#10;AAAhAOWbNlXdAAAACQEAAA8AAABkcnMvZG93bnJldi54bWxMj8FOwzAQRO9I/IO1lbhRpw1K0zRO&#10;hSLlxoVS4OrGixM1Xke226R/j3uC245mNPum3M9mYFd0vrckYLVMgCG1VvWkBRw/muccmA+SlBws&#10;oYAbethXjw+lLJSd6B2vh6BZLCFfSAFdCGPBuW87NNIv7YgUvR/rjAxROs2Vk1MsNwNfJ0nGjewp&#10;fujkiHWH7flwMQKms7596ZWr6ynfvI3pZ+O+140QT4v5dQcs4Bz+wnDHj+hQRaaTvZDybIh6m8Wk&#10;gDTbALv7Wf4C7BSPNN0Cr0r+f0H1CwAA//8DAFBLAQItABQABgAIAAAAIQC2gziS/gAAAOEBAAAT&#10;AAAAAAAAAAAAAAAAAAAAAABbQ29udGVudF9UeXBlc10ueG1sUEsBAi0AFAAGAAgAAAAhADj9If/W&#10;AAAAlAEAAAsAAAAAAAAAAAAAAAAALwEAAF9yZWxzLy5yZWxzUEsBAi0AFAAGAAgAAAAhAKOyPen0&#10;AgAAMgYAAA4AAAAAAAAAAAAAAAAALgIAAGRycy9lMm9Eb2MueG1sUEsBAi0AFAAGAAgAAAAhAOWb&#10;NlXdAAAACQEAAA8AAAAAAAAAAAAAAAAATgUAAGRycy9kb3ducmV2LnhtbFBLBQYAAAAABAAEAPMA&#10;AABYBgAAAAA=&#10;" adj="9702" fillcolor="#f7caac [1301]" strokecolor="#c00000" strokeweight="1pt">
                <v:textbox inset="2mm"/>
              </v:shape>
            </w:pict>
          </mc:Fallback>
        </mc:AlternateContent>
      </w:r>
    </w:p>
    <w:p w14:paraId="657292DD" w14:textId="60D9DF95" w:rsidR="00796DE8" w:rsidRPr="00796DE8" w:rsidRDefault="00796DE8" w:rsidP="00796DE8">
      <w:pPr>
        <w:jc w:val="center"/>
        <w:rPr>
          <w:sz w:val="24"/>
          <w:szCs w:val="24"/>
        </w:rPr>
      </w:pPr>
      <w:r w:rsidRPr="00796DE8">
        <w:rPr>
          <w:rFonts w:hint="eastAsia"/>
          <w:sz w:val="24"/>
          <w:szCs w:val="24"/>
        </w:rPr>
        <w:t xml:space="preserve">　</w:t>
      </w:r>
    </w:p>
    <w:p w14:paraId="77791BBF" w14:textId="3720AFE2" w:rsidR="00796DE8" w:rsidRPr="00796DE8" w:rsidRDefault="00386AE3" w:rsidP="00796DE8">
      <w:pPr>
        <w:jc w:val="center"/>
        <w:rPr>
          <w:sz w:val="24"/>
          <w:szCs w:val="24"/>
        </w:rPr>
      </w:pPr>
      <w:r>
        <w:rPr>
          <w:noProof/>
          <w:sz w:val="24"/>
          <w:szCs w:val="24"/>
        </w:rPr>
        <mc:AlternateContent>
          <mc:Choice Requires="wps">
            <w:drawing>
              <wp:anchor distT="0" distB="0" distL="114300" distR="114300" simplePos="0" relativeHeight="251708416" behindDoc="0" locked="0" layoutInCell="1" allowOverlap="1" wp14:anchorId="318FBF89" wp14:editId="64105E27">
                <wp:simplePos x="0" y="0"/>
                <wp:positionH relativeFrom="margin">
                  <wp:align>left</wp:align>
                </wp:positionH>
                <wp:positionV relativeFrom="paragraph">
                  <wp:posOffset>40005</wp:posOffset>
                </wp:positionV>
                <wp:extent cx="2952750" cy="53340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2952750" cy="533400"/>
                        </a:xfrm>
                        <a:prstGeom prst="roundRect">
                          <a:avLst/>
                        </a:prstGeom>
                        <a:solidFill>
                          <a:schemeClr val="accent2">
                            <a:lumMod val="40000"/>
                            <a:lumOff val="60000"/>
                          </a:schemeClr>
                        </a:solidFill>
                        <a:ln w="19050" cap="flat" cmpd="sng" algn="ctr">
                          <a:solidFill>
                            <a:srgbClr val="C00000"/>
                          </a:solidFill>
                          <a:prstDash val="solid"/>
                          <a:miter lim="800000"/>
                        </a:ln>
                        <a:effectLst/>
                      </wps:spPr>
                      <wps:txbx>
                        <w:txbxContent>
                          <w:p w14:paraId="7D8B894C" w14:textId="77777777" w:rsidR="00391AC5" w:rsidRPr="00862FFF" w:rsidRDefault="00391AC5" w:rsidP="00386AE3">
                            <w:pPr>
                              <w:jc w:val="center"/>
                              <w:rPr>
                                <w:rFonts w:ascii="ＭＳ ゴシック" w:eastAsia="ＭＳ ゴシック" w:hAnsi="ＭＳ ゴシック"/>
                                <w:color w:val="000000" w:themeColor="text1"/>
                                <w:sz w:val="40"/>
                                <w:szCs w:val="40"/>
                              </w:rPr>
                            </w:pPr>
                            <w:r w:rsidRPr="00386AE3">
                              <w:rPr>
                                <w:rFonts w:ascii="ＭＳ ゴシック" w:eastAsia="ＭＳ ゴシック" w:hAnsi="ＭＳ ゴシック" w:hint="eastAsia"/>
                                <w:color w:val="000000" w:themeColor="text1"/>
                                <w:sz w:val="40"/>
                                <w:szCs w:val="40"/>
                              </w:rPr>
                              <w:t>訓練実施機関との調整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8FBF89" id="角丸四角形 6" o:spid="_x0000_s1042" style="position:absolute;left:0;text-align:left;margin-left:0;margin-top:3.15pt;width:232.5pt;height:42pt;z-index:2517084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UfsgIAAE0FAAAOAAAAZHJzL2Uyb0RvYy54bWysVM1OGzEQvlfqO1i+l01CEmDFBkVBVJUo&#10;oELFeeL1Zi35r7aTDX2MXrlx6Stw6dsUqY/RsXcTAu2p6mV3/jzj+eYbH5+slSQr7rwwuqD9vR4l&#10;XDNTCr0o6Oebs3eHlPgAugRpNC/oHff0ZPL2zXFjcz4wtZEldwSTaJ83tqB1CDbPMs9qrsDvGcs1&#10;OivjFARU3SIrHTSYXcls0OuNs8a40jrDuPdoPW2ddJLyVxVn4bKqPA9EFhTvFtLXpe88frPJMeQL&#10;B7YWrLsG/MMtFAiNRbepTiEAWTrxRyolmDPeVGGPGZWZqhKMpx6wm37vVTfXNVieekFwvN3C5P9f&#10;WnaxunJElAUdU6JB4Yh+ff/28/Hx6f4ehacfD2QcQWqszzH22l65TvMoxo7XlVPxj72QdQL2bgss&#10;XwfC0Dg4Gg0ORog/Q99of3/YS8hnz6et8+E9N4pEoaDOLHX5CaeXQIXVuQ9YFuM3cbGiN1KUZ0LK&#10;pETG8Jl0ZAU4a2CM6zBIx+VSfTRla8fKbW3I0YzcaM3jjRlLJO7FTKngiyJSkwZZftRLvQDytZIQ&#10;sC1lEUGvF5SAXOAisOBS6RenvVvMtxecxYobFF6ExRZPwdftzZKrpakSAXdFClXQw93TUkcAeGJ7&#10;B1QcVzugKIX1fJ1m3B9uZjk35R0O3pl2I7xlZwLrnoMPV+BwBXBYuNbhEj+VNNi16SRKauO+/s0e&#10;45GZ6KWkwZVCRL4swXFK5AeNnD3qD4dxB5MyHB0MUHG7nvmuRy/VzOAk+/iAWJbEGB/kRqycUbe4&#10;/dNYFV2gGdZuse+UWWhXHd8PxqfTFIZ7ZyGc62vLYvIIXUT8Zn0Lznb0C0jcC7NZP8hfEbCNjSe1&#10;mS6DqURiZ4S6xRWZExXc2cSh7n2Jj8KunqKeX8HJbwAAAP//AwBQSwMEFAAGAAgAAAAhAJqrSBbe&#10;AAAABQEAAA8AAABkcnMvZG93bnJldi54bWxMj8FOwzAQRO9I/IO1SNyoQwsBQjZVhdoDEgcIhao3&#10;N16SiNiObLdJ/p7lBMfRjGbe5MvRdOJEPrTOIlzPEhBkK6dbWyNs3zdX9yBCVFarzllCmCjAsjg/&#10;y1Wm3WDf6FTGWnCJDZlCaGLsMylD1ZBRYeZ6sux9OW9UZOlrqb0auNx0cp4kqTSqtbzQqJ6eGqq+&#10;y6NB2PfP/nN6WZfTbn+32syH7e7jdY14eTGuHkFEGuNfGH7xGR0KZjq4o9VBdAh8JCKkCxBs3qS3&#10;rA8ID8kCZJHL//TFDwAAAP//AwBQSwECLQAUAAYACAAAACEAtoM4kv4AAADhAQAAEwAAAAAAAAAA&#10;AAAAAAAAAAAAW0NvbnRlbnRfVHlwZXNdLnhtbFBLAQItABQABgAIAAAAIQA4/SH/1gAAAJQBAAAL&#10;AAAAAAAAAAAAAAAAAC8BAABfcmVscy8ucmVsc1BLAQItABQABgAIAAAAIQBThIUfsgIAAE0FAAAO&#10;AAAAAAAAAAAAAAAAAC4CAABkcnMvZTJvRG9jLnhtbFBLAQItABQABgAIAAAAIQCaq0gW3gAAAAUB&#10;AAAPAAAAAAAAAAAAAAAAAAwFAABkcnMvZG93bnJldi54bWxQSwUGAAAAAAQABADzAAAAFwYAAAAA&#10;" fillcolor="#f7caac [1301]" strokecolor="#c00000" strokeweight="1.5pt">
                <v:stroke joinstyle="miter"/>
                <v:textbox>
                  <w:txbxContent>
                    <w:p w14:paraId="7D8B894C" w14:textId="77777777" w:rsidR="00391AC5" w:rsidRPr="00862FFF" w:rsidRDefault="00391AC5" w:rsidP="00386AE3">
                      <w:pPr>
                        <w:jc w:val="center"/>
                        <w:rPr>
                          <w:rFonts w:ascii="ＭＳ ゴシック" w:eastAsia="ＭＳ ゴシック" w:hAnsi="ＭＳ ゴシック"/>
                          <w:color w:val="000000" w:themeColor="text1"/>
                          <w:sz w:val="40"/>
                          <w:szCs w:val="40"/>
                        </w:rPr>
                      </w:pPr>
                      <w:r w:rsidRPr="00386AE3">
                        <w:rPr>
                          <w:rFonts w:ascii="ＭＳ ゴシック" w:eastAsia="ＭＳ ゴシック" w:hAnsi="ＭＳ ゴシック" w:hint="eastAsia"/>
                          <w:color w:val="000000" w:themeColor="text1"/>
                          <w:sz w:val="40"/>
                          <w:szCs w:val="40"/>
                        </w:rPr>
                        <w:t>訓練実施機関との調整</w:t>
                      </w:r>
                    </w:p>
                  </w:txbxContent>
                </v:textbox>
                <w10:wrap anchorx="margin"/>
              </v:roundrect>
            </w:pict>
          </mc:Fallback>
        </mc:AlternateContent>
      </w:r>
      <w:r w:rsidR="00796DE8" w:rsidRPr="00796DE8">
        <w:rPr>
          <w:rFonts w:hint="eastAsia"/>
          <w:sz w:val="24"/>
          <w:szCs w:val="24"/>
        </w:rPr>
        <w:t xml:space="preserve">　　　</w:t>
      </w:r>
    </w:p>
    <w:p w14:paraId="7C2A6B10" w14:textId="550E3E66" w:rsidR="00796DE8" w:rsidRPr="00796DE8" w:rsidRDefault="00542C0A" w:rsidP="00796DE8">
      <w:pPr>
        <w:jc w:val="center"/>
        <w:rPr>
          <w:sz w:val="28"/>
          <w:szCs w:val="28"/>
        </w:rPr>
      </w:pPr>
      <w:r w:rsidRPr="00796DE8">
        <w:rPr>
          <w:noProof/>
          <w:sz w:val="28"/>
          <w:szCs w:val="28"/>
        </w:rPr>
        <mc:AlternateContent>
          <mc:Choice Requires="wps">
            <w:drawing>
              <wp:anchor distT="45720" distB="45720" distL="114300" distR="114300" simplePos="0" relativeHeight="251757568" behindDoc="1" locked="0" layoutInCell="1" allowOverlap="1" wp14:anchorId="5C4C2D10" wp14:editId="2EE3F0D0">
                <wp:simplePos x="0" y="0"/>
                <wp:positionH relativeFrom="margin">
                  <wp:align>right</wp:align>
                </wp:positionH>
                <wp:positionV relativeFrom="paragraph">
                  <wp:posOffset>220980</wp:posOffset>
                </wp:positionV>
                <wp:extent cx="5838825" cy="895350"/>
                <wp:effectExtent l="0" t="0" r="9525"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95350"/>
                        </a:xfrm>
                        <a:prstGeom prst="rect">
                          <a:avLst/>
                        </a:prstGeom>
                        <a:solidFill>
                          <a:srgbClr val="FFFFFF"/>
                        </a:solidFill>
                        <a:ln w="9525">
                          <a:noFill/>
                          <a:miter lim="800000"/>
                          <a:headEnd/>
                          <a:tailEnd/>
                        </a:ln>
                      </wps:spPr>
                      <wps:txbx>
                        <w:txbxContent>
                          <w:p w14:paraId="386ABA8D" w14:textId="2D6A21DF" w:rsidR="00542C0A" w:rsidRPr="0078082C" w:rsidRDefault="0078082C" w:rsidP="00542C0A">
                            <w:pPr>
                              <w:spacing w:line="400" w:lineRule="exact"/>
                              <w:rPr>
                                <w:rFonts w:ascii="游ゴシック" w:eastAsia="游ゴシック" w:hAnsi="游ゴシック"/>
                                <w:sz w:val="26"/>
                                <w:szCs w:val="26"/>
                              </w:rPr>
                            </w:pPr>
                            <w:r>
                              <w:rPr>
                                <w:rFonts w:ascii="游ゴシック" w:eastAsia="游ゴシック" w:hAnsi="游ゴシック" w:hint="eastAsia"/>
                                <w:sz w:val="26"/>
                                <w:szCs w:val="26"/>
                              </w:rPr>
                              <w:t>訓練コース、訓練実施事業者を決定します。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C2D10" id="_x0000_s1043" type="#_x0000_t202" style="position:absolute;left:0;text-align:left;margin-left:408.55pt;margin-top:17.4pt;width:459.75pt;height:70.5pt;z-index:-251558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sQQIAADUEAAAOAAAAZHJzL2Uyb0RvYy54bWysU82O0zAQviPxDpbvNP0LtFHT1dKlCGkX&#10;kBYewHGcxsLxBNttshxbCfEQvALizPPkRRg7bamWGyIHy5PxfP7mm8+Lq7ZSZCeMlaBTOhoMKRGa&#10;Qy71JqUfP6yfzSixjumcKdAipQ/C0qvl0yeLpk7EGEpQuTAEQbRNmjqlpXN1EkWWl6JidgC10Jgs&#10;wFTMYWg2UW5Yg+iVisbD4fOoAZPXBriwFv/e9Em6DPhFIbh7VxRWOKJSitxcWE1YM79GywVLNobV&#10;peRHGuwfWFRMarz0DHXDHCNbI/+CqiQ3YKFwAw5VBEUhuQg9YDej4aNu7ktWi9ALimPrs0z2/8Hy&#10;t7v3hsg8pROUR7MKZ9Qdvnb7H93+V3f4RrrD9+5w6PY/MSZjr1dT2wTL7mssdO1LaHHuoXdb3wL/&#10;ZImGVcn0RlwbA00pWI58R74yuijtcawHyZo7yPFetnUQgNrCVF5MlIcgOhJ7OM9KtI5w/BnPJrPZ&#10;OKaEY242jydxGGbEklN1bax7LaAifpNSg14I6Gx3a51nw5LTEX+ZBSXztVQqBGaTrZQhO4a+WYcv&#10;NPDomNKkSek8Rh6+SoOvD5aqpENfK1khuaH/eqd5NV7pPBxxTKp+j0yUPsrjFem1cW3WhsmM4pPs&#10;GeQPKJiB3sf47nBTgvlCSYMeTqn9vGVGUKLeaBR9PppOvelDMI1fjDEwl5nsMsM0R6iUOkr67cqF&#10;h9J3do3DKWTQzU+xZ3LkjN4Mch7fkTf/ZRxO/Xnty98AAAD//wMAUEsDBBQABgAIAAAAIQCOsV+j&#10;3AAAAAcBAAAPAAAAZHJzL2Rvd25yZXYueG1sTI9BT4NAFITvJv6HzTPxYuxSLaUgS6MmGq+t/QEP&#10;eAUi+5aw20L/vc+TPU5mMvNNvp1tr840+s6xgeUiAkVcubrjxsDh++NxA8oH5Bp7x2TgQh62xe1N&#10;jlntJt7ReR8aJSXsMzTQhjBkWvuqJYt+4QZi8Y5utBhEjo2uR5yk3Pb6KYrW2mLHstDiQO8tVT/7&#10;kzVw/Joe4nQqP8Mh2a3Wb9glpbsYc383v76ACjSH/zD84Qs6FMJUuhPXXvUG5Egw8LwSfnHTZRqD&#10;KiWWxBvQRa6v+YtfAAAA//8DAFBLAQItABQABgAIAAAAIQC2gziS/gAAAOEBAAATAAAAAAAAAAAA&#10;AAAAAAAAAABbQ29udGVudF9UeXBlc10ueG1sUEsBAi0AFAAGAAgAAAAhADj9If/WAAAAlAEAAAsA&#10;AAAAAAAAAAAAAAAALwEAAF9yZWxzLy5yZWxzUEsBAi0AFAAGAAgAAAAhACl//GxBAgAANQQAAA4A&#10;AAAAAAAAAAAAAAAALgIAAGRycy9lMm9Eb2MueG1sUEsBAi0AFAAGAAgAAAAhAI6xX6PcAAAABwEA&#10;AA8AAAAAAAAAAAAAAAAAmwQAAGRycy9kb3ducmV2LnhtbFBLBQYAAAAABAAEAPMAAACkBQAAAAA=&#10;" stroked="f">
                <v:textbox>
                  <w:txbxContent>
                    <w:p w14:paraId="386ABA8D" w14:textId="2D6A21DF" w:rsidR="00542C0A" w:rsidRPr="0078082C" w:rsidRDefault="0078082C" w:rsidP="00542C0A">
                      <w:pPr>
                        <w:spacing w:line="400" w:lineRule="exact"/>
                        <w:rPr>
                          <w:rFonts w:ascii="游ゴシック" w:eastAsia="游ゴシック" w:hAnsi="游ゴシック"/>
                          <w:sz w:val="26"/>
                          <w:szCs w:val="26"/>
                        </w:rPr>
                      </w:pPr>
                      <w:r>
                        <w:rPr>
                          <w:rFonts w:ascii="游ゴシック" w:eastAsia="游ゴシック" w:hAnsi="游ゴシック" w:hint="eastAsia"/>
                          <w:sz w:val="26"/>
                          <w:szCs w:val="26"/>
                        </w:rPr>
                        <w:t>訓練コース、訓練実施事業者を決定します。</w:t>
                      </w:r>
                    </w:p>
                  </w:txbxContent>
                </v:textbox>
                <w10:wrap type="square" anchorx="margin"/>
              </v:shape>
            </w:pict>
          </mc:Fallback>
        </mc:AlternateContent>
      </w:r>
      <w:r w:rsidR="002D78E8">
        <w:rPr>
          <w:noProof/>
        </w:rPr>
        <mc:AlternateContent>
          <mc:Choice Requires="wps">
            <w:drawing>
              <wp:anchor distT="0" distB="0" distL="114300" distR="114300" simplePos="0" relativeHeight="251755520" behindDoc="0" locked="0" layoutInCell="1" allowOverlap="1" wp14:anchorId="013B4553" wp14:editId="14F6BEA1">
                <wp:simplePos x="0" y="0"/>
                <wp:positionH relativeFrom="column">
                  <wp:posOffset>288290</wp:posOffset>
                </wp:positionH>
                <wp:positionV relativeFrom="paragraph">
                  <wp:posOffset>73025</wp:posOffset>
                </wp:positionV>
                <wp:extent cx="617760" cy="945360"/>
                <wp:effectExtent l="7620" t="0" r="19050" b="38100"/>
                <wp:wrapNone/>
                <wp:docPr id="27" name="矢印: 五方向 27"/>
                <wp:cNvGraphicFramePr/>
                <a:graphic xmlns:a="http://schemas.openxmlformats.org/drawingml/2006/main">
                  <a:graphicData uri="http://schemas.microsoft.com/office/word/2010/wordprocessingShape">
                    <wps:wsp>
                      <wps:cNvSpPr/>
                      <wps:spPr>
                        <a:xfrm rot="5400000">
                          <a:off x="0" y="0"/>
                          <a:ext cx="617760" cy="945360"/>
                        </a:xfrm>
                        <a:prstGeom prst="homePlate">
                          <a:avLst>
                            <a:gd name="adj" fmla="val 55085"/>
                          </a:avLst>
                        </a:prstGeom>
                        <a:solidFill>
                          <a:schemeClr val="accent2">
                            <a:lumMod val="40000"/>
                            <a:lumOff val="60000"/>
                          </a:schemeClr>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9B9AB" id="矢印: 五方向 27" o:spid="_x0000_s1026" type="#_x0000_t15" style="position:absolute;left:0;text-align:left;margin-left:22.7pt;margin-top:5.75pt;width:48.65pt;height:74.45pt;rotation:9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U1nzgIAAHcFAAAOAAAAZHJzL2Uyb0RvYy54bWysVM1uEzEQviPxDpbvdJOQn3bVTRWlKkIq&#10;baQW9Tzx2ski/2E72bTvgFQkxBWJJ+AKz0PhNRh7t2kKnBB7WM3455v5vpnx4dFGSbLmzldGF7S7&#10;16GEa2bKSi8K+vry5Nk+JT6ALkEazQt6zT09Gj99cljbnPfM0siSO4Ig2ue1LegyBJtnmWdLrsDv&#10;Gcs1bgrjFAR03SIrHdSIrmTW63SGWW1caZ1h3HtcPW426TjhC8FZOBfC80BkQTG3kP4u/efxn40P&#10;IV84sMuKtWnAP2ShoNIYdAt1DAHIylV/QKmKOeONCHvMqMwIUTGeOCCbbuc3NhdLsDxxQXG83crk&#10;/x8sO1vPHKnKgvZGlGhQWKOfnz7fvfuSk+/fPvz4+PXu9j3BPRSqtj7H8xd25lrPoxlZb4RTxBlU&#10;d9DvxC9pgezIJkl9vZWabwJhuDjsjkZDLAjDrYP+4DnaiJk1UBHSOh9ecKNINJCvUXwmIUQ5IIf1&#10;qQ9J7rLNGco3lAglsXhrkGQw6OwPWsT2MGLfY8ab3siqPKmkTE5sNz6VjuDlggJjXIdeCiVX6pUp&#10;m/XELaJCjsvYWM3yMDFu0k+NG5ESmUdBpCY1jkhvhPIQBtjsAgmhqSzK7/WCEpALnCIWXAr96LZ3&#10;i/k2wWkjchtyl0mkeAx+2WSWEJqEVRVw0GSlCrq/e1vqSIenUUFRI2Ssc1PZaM1NeY0tkqqLiXvL&#10;TioMcgo+zMCh3riID0A4x5+QBima1qJkadzN39bj+VhTd0NJjcOH9N+uwHFK5EuN3X3Q7fcRNiSn&#10;Pxj10HG7O/PdHb1SU4Nl66bskhnPB3lvCmfUFb4TkxgVt0AzjN0I3TrT0DwK+NIwPpmkYzihFsKp&#10;vrAsgkedoryXmytwtu3LgA19Zu4Hte3Mpi4PZ+NNbSarYES1VbjRtZUbpzs1TPsSxedj10+nHt7L&#10;8S8AAAD//wMAUEsDBBQABgAIAAAAIQAun7lw3gAAAAkBAAAPAAAAZHJzL2Rvd25yZXYueG1sTI/N&#10;SsRAEITvgu8wtODNnWjWGGMmiwgeBBFcBa+TTOfHZHpCZpLNvr29J/fWRRXVX+W71Q5iwcl3jhTc&#10;biIQSJUzHTUKvr9eb1IQPmgyenCECo7oYVdcXuQ6M+5An7jsQyO4hHymFbQhjJmUvmrRar9xIxJ7&#10;tZusDiynRppJH7jcDvIuihJpdUf8odUjvrRY9fvZKih//Nu2Tz/6ZF669Wh83f++10pdX63PTyAC&#10;ruE/DCd8RoeCmUo3k/FiYP2YcFJB/BCDOPlJeg+i5CPeJiCLXJ4vKP4AAAD//wMAUEsBAi0AFAAG&#10;AAgAAAAhALaDOJL+AAAA4QEAABMAAAAAAAAAAAAAAAAAAAAAAFtDb250ZW50X1R5cGVzXS54bWxQ&#10;SwECLQAUAAYACAAAACEAOP0h/9YAAACUAQAACwAAAAAAAAAAAAAAAAAvAQAAX3JlbHMvLnJlbHNQ&#10;SwECLQAUAAYACAAAACEAiu1NZ84CAAB3BQAADgAAAAAAAAAAAAAAAAAuAgAAZHJzL2Uyb0RvYy54&#10;bWxQSwECLQAUAAYACAAAACEALp+5cN4AAAAJAQAADwAAAAAAAAAAAAAAAAAoBQAAZHJzL2Rvd25y&#10;ZXYueG1sUEsFBgAAAAAEAAQA8wAAADMGAAAAAA==&#10;" adj="9702" fillcolor="#f7caac [1301]" strokecolor="#c00000" strokeweight="1pt"/>
            </w:pict>
          </mc:Fallback>
        </mc:AlternateContent>
      </w:r>
      <w:r w:rsidR="00796DE8" w:rsidRPr="00796DE8">
        <w:rPr>
          <w:rFonts w:hint="eastAsia"/>
          <w:sz w:val="24"/>
          <w:szCs w:val="24"/>
        </w:rPr>
        <w:t xml:space="preserve">　　　　　　　　　　　　　　</w:t>
      </w:r>
    </w:p>
    <w:p w14:paraId="025A4E9C" w14:textId="0BE3C196" w:rsidR="00796DE8" w:rsidRPr="00796DE8" w:rsidRDefault="00796DE8" w:rsidP="00796DE8">
      <w:pPr>
        <w:jc w:val="center"/>
        <w:rPr>
          <w:sz w:val="24"/>
          <w:szCs w:val="24"/>
        </w:rPr>
      </w:pPr>
    </w:p>
    <w:p w14:paraId="5D866BA5" w14:textId="61B42625" w:rsidR="00796DE8" w:rsidRPr="00796DE8" w:rsidRDefault="00542C0A" w:rsidP="00796DE8">
      <w:pPr>
        <w:jc w:val="center"/>
        <w:rPr>
          <w:sz w:val="24"/>
          <w:szCs w:val="24"/>
        </w:rPr>
      </w:pPr>
      <w:r>
        <w:rPr>
          <w:noProof/>
          <w:sz w:val="24"/>
          <w:szCs w:val="24"/>
        </w:rPr>
        <mc:AlternateContent>
          <mc:Choice Requires="wps">
            <w:drawing>
              <wp:anchor distT="0" distB="0" distL="114300" distR="114300" simplePos="0" relativeHeight="251759616" behindDoc="0" locked="0" layoutInCell="1" allowOverlap="1" wp14:anchorId="09F3BD84" wp14:editId="3DF62F4D">
                <wp:simplePos x="0" y="0"/>
                <wp:positionH relativeFrom="margin">
                  <wp:posOffset>0</wp:posOffset>
                </wp:positionH>
                <wp:positionV relativeFrom="paragraph">
                  <wp:posOffset>7620</wp:posOffset>
                </wp:positionV>
                <wp:extent cx="2952750" cy="533400"/>
                <wp:effectExtent l="0" t="0" r="19050" b="19050"/>
                <wp:wrapNone/>
                <wp:docPr id="31" name="角丸四角形 9"/>
                <wp:cNvGraphicFramePr/>
                <a:graphic xmlns:a="http://schemas.openxmlformats.org/drawingml/2006/main">
                  <a:graphicData uri="http://schemas.microsoft.com/office/word/2010/wordprocessingShape">
                    <wps:wsp>
                      <wps:cNvSpPr/>
                      <wps:spPr>
                        <a:xfrm>
                          <a:off x="0" y="0"/>
                          <a:ext cx="2952750" cy="533400"/>
                        </a:xfrm>
                        <a:prstGeom prst="roundRect">
                          <a:avLst/>
                        </a:prstGeom>
                        <a:solidFill>
                          <a:schemeClr val="accent2">
                            <a:lumMod val="40000"/>
                            <a:lumOff val="60000"/>
                          </a:schemeClr>
                        </a:solidFill>
                        <a:ln w="19050" cap="flat" cmpd="sng" algn="ctr">
                          <a:solidFill>
                            <a:srgbClr val="C00000"/>
                          </a:solidFill>
                          <a:prstDash val="solid"/>
                          <a:miter lim="800000"/>
                        </a:ln>
                        <a:effectLst/>
                      </wps:spPr>
                      <wps:txbx>
                        <w:txbxContent>
                          <w:p w14:paraId="364AE3E0" w14:textId="77777777" w:rsidR="00542C0A" w:rsidRPr="00862FFF" w:rsidRDefault="00542C0A" w:rsidP="00542C0A">
                            <w:pPr>
                              <w:jc w:val="center"/>
                              <w:rPr>
                                <w:rFonts w:ascii="ＭＳ ゴシック" w:eastAsia="ＭＳ ゴシック" w:hAnsi="ＭＳ ゴシック"/>
                                <w:color w:val="000000" w:themeColor="text1"/>
                                <w:sz w:val="40"/>
                                <w:szCs w:val="40"/>
                              </w:rPr>
                            </w:pPr>
                            <w:r w:rsidRPr="00A41B9C">
                              <w:rPr>
                                <w:rFonts w:ascii="ＭＳ ゴシック" w:eastAsia="ＭＳ ゴシック" w:hAnsi="ＭＳ ゴシック" w:hint="eastAsia"/>
                                <w:color w:val="000000" w:themeColor="text1"/>
                                <w:sz w:val="40"/>
                                <w:szCs w:val="40"/>
                              </w:rPr>
                              <w:t>受講申込書の提出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F3BD84" id="角丸四角形 9" o:spid="_x0000_s1044" style="position:absolute;left:0;text-align:left;margin-left:0;margin-top:.6pt;width:232.5pt;height:42pt;z-index:251759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1rsgIAAE4FAAAOAAAAZHJzL2Uyb0RvYy54bWysVM1OGzEQvlfqO1i+l01CAmTFBkVBVJUo&#10;oELFeeL1Zi35r7aTDX2MXrlx6Stw6dsUqY/RsXcTAu2p6mV3/jzj+eYbH5+slSQr7rwwuqD9vR4l&#10;XDNTCr0o6Oebs3dHlPgAugRpNC/oHff0ZPL2zXFjcz4wtZEldwSTaJ83tqB1CDbPMs9qrsDvGcs1&#10;OivjFARU3SIrHTSYXcls0OsdZI1xpXWGce/Reto66STlryrOwmVVeR6ILCjeLaSvS995/GaTY8gX&#10;DmwtWHcN+IdbKBAai25TnUIAsnTij1RKMGe8qcIeMyozVSUYTz1gN/3eq26ua7A89YLgeLuFyf+/&#10;tOxideWIKAu636dEg8IZ/fr+7efj49P9PQpPPx7IOKLUWJ9j8LW9cp3mUYwtryun4h+bIeuE7N0W&#10;Wb4OhKFxMB4NDkc4AIa+0f7+sJegz55PW+fDe24UiUJBnVnq8hOOL6EKq3MfsCzGb+JiRW+kKM+E&#10;lEmJlOEz6cgKcNjAGNdhkI7LpfpoytaOldvakKMZydGaDzZmLJHIFzOlgi+KSE0apPm4l3oBJGwl&#10;IWBbyiKEXi8oAbnATWDBpdIvTnu3mG8vOIsVNyi8CIstnoKv25slV8tTJQIuixSqoEe7p6WOAPBE&#10;9w6oOK52QFEK6/k6Dbl/sJnl3JR3OHln2pXwlp0JrHsOPlyBwx3AYeFeh0v8VNJg16aTKKmN+/o3&#10;e4xHaqKXkgZ3ChH5sgTHKZEfNJJ23B8O4xImZTg6HKDidj3zXY9eqpnBSSIv8XZJjPFBbsTKGXWL&#10;6z+NVdEFmmHtFvtOmYV21/EBYXw6TWG4eBbCub62LCaP0EXEb9a34GxHv4DEvTCb/YP8FQHb2HhS&#10;m+kymEokdkaoW1yROVHBpU0c6h6Y+Crs6inq+Rmc/AYAAP//AwBQSwMEFAAGAAgAAAAhAAnFuNTd&#10;AAAABQEAAA8AAABkcnMvZG93bnJldi54bWxMj8FOwzAQRO9I/IO1SNyoQ0RLFeJUFWoPSBwgFKre&#10;3HhJIuJ1ZLtN8vcsp3KcndXMm3w12k6c0YfWkYL7WQICqXKmpVrB7mN7twQRoiajO0eoYMIAq+L6&#10;KteZcQO947mMteAQCplW0MTYZ1KGqkGrw8z1SOx9O291ZOlrabweONx2Mk2ShbS6JW5odI/PDVY/&#10;5ckqOPQv/mt63ZTT/vC43qbDbv/5tlHq9mZcP4GIOMbLM/zhMzoUzHR0JzJBdAp4SORrCoLNh8Wc&#10;9VHBcp6CLHL5n774BQAA//8DAFBLAQItABQABgAIAAAAIQC2gziS/gAAAOEBAAATAAAAAAAAAAAA&#10;AAAAAAAAAABbQ29udGVudF9UeXBlc10ueG1sUEsBAi0AFAAGAAgAAAAhADj9If/WAAAAlAEAAAsA&#10;AAAAAAAAAAAAAAAALwEAAF9yZWxzLy5yZWxzUEsBAi0AFAAGAAgAAAAhALpPPWuyAgAATgUAAA4A&#10;AAAAAAAAAAAAAAAALgIAAGRycy9lMm9Eb2MueG1sUEsBAi0AFAAGAAgAAAAhAAnFuNTdAAAABQEA&#10;AA8AAAAAAAAAAAAAAAAADAUAAGRycy9kb3ducmV2LnhtbFBLBQYAAAAABAAEAPMAAAAWBgAAAAA=&#10;" fillcolor="#f7caac [1301]" strokecolor="#c00000" strokeweight="1.5pt">
                <v:stroke joinstyle="miter"/>
                <v:textbox>
                  <w:txbxContent>
                    <w:p w14:paraId="364AE3E0" w14:textId="77777777" w:rsidR="00542C0A" w:rsidRPr="00862FFF" w:rsidRDefault="00542C0A" w:rsidP="00542C0A">
                      <w:pPr>
                        <w:jc w:val="center"/>
                        <w:rPr>
                          <w:rFonts w:ascii="ＭＳ ゴシック" w:eastAsia="ＭＳ ゴシック" w:hAnsi="ＭＳ ゴシック"/>
                          <w:color w:val="000000" w:themeColor="text1"/>
                          <w:sz w:val="40"/>
                          <w:szCs w:val="40"/>
                        </w:rPr>
                      </w:pPr>
                      <w:r w:rsidRPr="00A41B9C">
                        <w:rPr>
                          <w:rFonts w:ascii="ＭＳ ゴシック" w:eastAsia="ＭＳ ゴシック" w:hAnsi="ＭＳ ゴシック" w:hint="eastAsia"/>
                          <w:color w:val="000000" w:themeColor="text1"/>
                          <w:sz w:val="40"/>
                          <w:szCs w:val="40"/>
                        </w:rPr>
                        <w:t>受講申込書の提出</w:t>
                      </w:r>
                    </w:p>
                  </w:txbxContent>
                </v:textbox>
                <w10:wrap anchorx="margin"/>
              </v:roundrect>
            </w:pict>
          </mc:Fallback>
        </mc:AlternateContent>
      </w:r>
    </w:p>
    <w:p w14:paraId="08DC82E5" w14:textId="760FE199" w:rsidR="00796DE8" w:rsidRPr="00796DE8" w:rsidRDefault="00542C0A" w:rsidP="00796DE8">
      <w:pPr>
        <w:jc w:val="center"/>
        <w:rPr>
          <w:sz w:val="28"/>
          <w:szCs w:val="28"/>
        </w:rPr>
      </w:pPr>
      <w:r w:rsidRPr="00796DE8">
        <w:rPr>
          <w:noProof/>
          <w:sz w:val="28"/>
          <w:szCs w:val="28"/>
        </w:rPr>
        <mc:AlternateContent>
          <mc:Choice Requires="wps">
            <w:drawing>
              <wp:anchor distT="45720" distB="45720" distL="114300" distR="114300" simplePos="0" relativeHeight="251681792" behindDoc="0" locked="0" layoutInCell="1" allowOverlap="1" wp14:anchorId="5C18ED21" wp14:editId="146B5041">
                <wp:simplePos x="0" y="0"/>
                <wp:positionH relativeFrom="margin">
                  <wp:posOffset>1192530</wp:posOffset>
                </wp:positionH>
                <wp:positionV relativeFrom="paragraph">
                  <wp:posOffset>174625</wp:posOffset>
                </wp:positionV>
                <wp:extent cx="5705475" cy="771525"/>
                <wp:effectExtent l="0" t="0" r="9525" b="9525"/>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71525"/>
                        </a:xfrm>
                        <a:prstGeom prst="rect">
                          <a:avLst/>
                        </a:prstGeom>
                        <a:solidFill>
                          <a:srgbClr val="FFFFFF"/>
                        </a:solidFill>
                        <a:ln w="9525">
                          <a:noFill/>
                          <a:miter lim="800000"/>
                          <a:headEnd/>
                          <a:tailEnd/>
                        </a:ln>
                      </wps:spPr>
                      <wps:txbx>
                        <w:txbxContent>
                          <w:p w14:paraId="1B242866" w14:textId="77777777" w:rsidR="00391AC5" w:rsidRPr="0020682C" w:rsidRDefault="00391AC5" w:rsidP="00A41B9C">
                            <w:pPr>
                              <w:spacing w:line="400" w:lineRule="exact"/>
                              <w:rPr>
                                <w:rFonts w:ascii="游ゴシック" w:eastAsia="游ゴシック" w:hAnsi="游ゴシック"/>
                                <w:sz w:val="26"/>
                                <w:szCs w:val="26"/>
                              </w:rPr>
                            </w:pPr>
                            <w:r w:rsidRPr="0020682C">
                              <w:rPr>
                                <w:rFonts w:ascii="游ゴシック" w:eastAsia="游ゴシック" w:hAnsi="游ゴシック" w:hint="eastAsia"/>
                                <w:sz w:val="26"/>
                                <w:szCs w:val="26"/>
                              </w:rPr>
                              <w:t>受講申込書を大阪府商工労働部雇用推進室人材育成課</w:t>
                            </w:r>
                          </w:p>
                          <w:p w14:paraId="552E8222" w14:textId="77777777" w:rsidR="00391AC5" w:rsidRPr="0020682C" w:rsidRDefault="00391AC5" w:rsidP="00A41B9C">
                            <w:pPr>
                              <w:spacing w:line="400" w:lineRule="exact"/>
                              <w:rPr>
                                <w:rFonts w:ascii="游ゴシック" w:eastAsia="游ゴシック" w:hAnsi="游ゴシック"/>
                                <w:sz w:val="26"/>
                                <w:szCs w:val="26"/>
                              </w:rPr>
                            </w:pPr>
                            <w:r w:rsidRPr="0020682C">
                              <w:rPr>
                                <w:rFonts w:ascii="游ゴシック" w:eastAsia="游ゴシック" w:hAnsi="游ゴシック" w:hint="eastAsia"/>
                                <w:sz w:val="26"/>
                                <w:szCs w:val="26"/>
                              </w:rPr>
                              <w:t>委託訓練グループあてに提出してください。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8ED21" id="_x0000_s1045" type="#_x0000_t202" style="position:absolute;left:0;text-align:left;margin-left:93.9pt;margin-top:13.75pt;width:449.25pt;height:60.7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aVQgIAADUEAAAOAAAAZHJzL2Uyb0RvYy54bWysU82O0zAQviPxDpbvNGnU0N2o6WrpUoS0&#10;/EgLD+A6TmPheILtNinHVlrxELwC4szz5EUYO91ugRsiB2sm4/lm5pvPs6uuVmQrjJWgczoexZQI&#10;zaGQep3Tjx+Wzy4osY7pginQIqc7YenV/OmTWdtkIoEKVCEMQRBts7bJaeVck0WR5ZWomR1BIzQG&#10;SzA1c+iadVQY1iJ6raIkjp9HLZiiMcCFtfj3ZgjSecAvS8Hdu7K0whGVU+zNhdOEc+XPaD5j2dqw&#10;ppL82Ab7hy5qJjUWPUHdMMfIxsi/oGrJDVgo3YhDHUFZSi7CDDjNOP5jmruKNSLMguTY5kST/X+w&#10;/O32vSGyyGkyoUSzGnfUH+77/fd+/7M/fCX94Vt/OPT7H+iTxPPVNjbDtLsGE133Ajrce5jdNrfA&#10;P1miYVExvRbXxkBbCVZgv2OfGZ2lDjjWg6zaN1BgXbZxEIC60tSeTKSHIDrubXfalegc4fgzncbp&#10;ZJpSwjE2nY7TJA0lWPaQ3RjrXgmoiTdyalALAZ1tb63z3bDs4YovZkHJYimVCo5ZrxbKkC1D3SzD&#10;d0T/7ZrSpM3ppa/tszT4/CCpWjrUtZJ1Ti9i//l0lnk2Xuoi2I5JNdjYidJHejwjAzeuW3VhM+Op&#10;T/bcraDYIWEGBh3ju0OjAvOFkhY1nFP7ecOMoES91kj65Xgy8aIPziSdJuiY88jqPMI0R6icOkoG&#10;c+HCQxkmu8bllDLw9tjJsWfUZqDz+I68+M/9cOvxtc9/AQAA//8DAFBLAwQUAAYACAAAACEA8Ogy&#10;K98AAAALAQAADwAAAGRycy9kb3ducmV2LnhtbEyPwU7DMBBE70j8g7VIXBC1KW2ShjgVIIG4tvQD&#10;NvE2iYjXUew26d/jnuA2oxnNvi22s+3FmUbfOdbwtFAgiGtnOm40HL4/HjMQPiAb7B2Thgt52Ja3&#10;NwXmxk28o/M+NCKOsM9RQxvCkEvp65Ys+oUbiGN2dKPFEO3YSDPiFMdtL5dKJdJix/FCiwO9t1T/&#10;7E9Ww/FrelhvpuozHNLdKnnDLq3cRev7u/n1BUSgOfyV4Yof0aGMTJU7sfGijz5LI3rQsEzXIK4F&#10;lSXPIKqoVhsFsizk/x/KXwAAAP//AwBQSwECLQAUAAYACAAAACEAtoM4kv4AAADhAQAAEwAAAAAA&#10;AAAAAAAAAAAAAAAAW0NvbnRlbnRfVHlwZXNdLnhtbFBLAQItABQABgAIAAAAIQA4/SH/1gAAAJQB&#10;AAALAAAAAAAAAAAAAAAAAC8BAABfcmVscy8ucmVsc1BLAQItABQABgAIAAAAIQDPpxaVQgIAADUE&#10;AAAOAAAAAAAAAAAAAAAAAC4CAABkcnMvZTJvRG9jLnhtbFBLAQItABQABgAIAAAAIQDw6DIr3wAA&#10;AAsBAAAPAAAAAAAAAAAAAAAAAJwEAABkcnMvZG93bnJldi54bWxQSwUGAAAAAAQABADzAAAAqAUA&#10;AAAA&#10;" stroked="f">
                <v:textbox>
                  <w:txbxContent>
                    <w:p w14:paraId="1B242866" w14:textId="77777777" w:rsidR="00391AC5" w:rsidRPr="0020682C" w:rsidRDefault="00391AC5" w:rsidP="00A41B9C">
                      <w:pPr>
                        <w:spacing w:line="400" w:lineRule="exact"/>
                        <w:rPr>
                          <w:rFonts w:ascii="游ゴシック" w:eastAsia="游ゴシック" w:hAnsi="游ゴシック"/>
                          <w:sz w:val="26"/>
                          <w:szCs w:val="26"/>
                        </w:rPr>
                      </w:pPr>
                      <w:r w:rsidRPr="0020682C">
                        <w:rPr>
                          <w:rFonts w:ascii="游ゴシック" w:eastAsia="游ゴシック" w:hAnsi="游ゴシック" w:hint="eastAsia"/>
                          <w:sz w:val="26"/>
                          <w:szCs w:val="26"/>
                        </w:rPr>
                        <w:t>受講申込書を大阪府商工労働部雇用推進室人材育成課</w:t>
                      </w:r>
                    </w:p>
                    <w:p w14:paraId="552E8222" w14:textId="77777777" w:rsidR="00391AC5" w:rsidRPr="0020682C" w:rsidRDefault="00391AC5" w:rsidP="00A41B9C">
                      <w:pPr>
                        <w:spacing w:line="400" w:lineRule="exact"/>
                        <w:rPr>
                          <w:rFonts w:ascii="游ゴシック" w:eastAsia="游ゴシック" w:hAnsi="游ゴシック"/>
                          <w:sz w:val="26"/>
                          <w:szCs w:val="26"/>
                        </w:rPr>
                      </w:pPr>
                      <w:r w:rsidRPr="0020682C">
                        <w:rPr>
                          <w:rFonts w:ascii="游ゴシック" w:eastAsia="游ゴシック" w:hAnsi="游ゴシック" w:hint="eastAsia"/>
                          <w:sz w:val="26"/>
                          <w:szCs w:val="26"/>
                        </w:rPr>
                        <w:t>委託訓練グループあてに提出してください。</w:t>
                      </w:r>
                    </w:p>
                  </w:txbxContent>
                </v:textbox>
                <w10:wrap type="square" anchorx="margin"/>
              </v:shape>
            </w:pict>
          </mc:Fallback>
        </mc:AlternateContent>
      </w:r>
      <w:r w:rsidR="002D78E8">
        <w:rPr>
          <w:noProof/>
        </w:rPr>
        <mc:AlternateContent>
          <mc:Choice Requires="wps">
            <w:drawing>
              <wp:anchor distT="0" distB="0" distL="114300" distR="114300" simplePos="0" relativeHeight="251753472" behindDoc="0" locked="0" layoutInCell="1" allowOverlap="1" wp14:anchorId="0A78B9F1" wp14:editId="50479184">
                <wp:simplePos x="0" y="0"/>
                <wp:positionH relativeFrom="column">
                  <wp:posOffset>289560</wp:posOffset>
                </wp:positionH>
                <wp:positionV relativeFrom="paragraph">
                  <wp:posOffset>120650</wp:posOffset>
                </wp:positionV>
                <wp:extent cx="617760" cy="945360"/>
                <wp:effectExtent l="7620" t="0" r="19050" b="38100"/>
                <wp:wrapNone/>
                <wp:docPr id="26" name="矢印: 五方向 26"/>
                <wp:cNvGraphicFramePr/>
                <a:graphic xmlns:a="http://schemas.openxmlformats.org/drawingml/2006/main">
                  <a:graphicData uri="http://schemas.microsoft.com/office/word/2010/wordprocessingShape">
                    <wps:wsp>
                      <wps:cNvSpPr/>
                      <wps:spPr>
                        <a:xfrm rot="5400000">
                          <a:off x="0" y="0"/>
                          <a:ext cx="617760" cy="945360"/>
                        </a:xfrm>
                        <a:prstGeom prst="homePlate">
                          <a:avLst>
                            <a:gd name="adj" fmla="val 55085"/>
                          </a:avLst>
                        </a:prstGeom>
                        <a:solidFill>
                          <a:schemeClr val="accent2">
                            <a:lumMod val="40000"/>
                            <a:lumOff val="60000"/>
                          </a:schemeClr>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4C202" id="矢印: 五方向 26" o:spid="_x0000_s1026" type="#_x0000_t15" style="position:absolute;left:0;text-align:left;margin-left:22.8pt;margin-top:9.5pt;width:48.65pt;height:74.45pt;rotation:9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2uuzgIAAHcFAAAOAAAAZHJzL2Uyb0RvYy54bWysVM1uEzEQviPxDpbvdJOQn3bVTRWlKkIq&#10;baQW9Tzx2ski/2E72bTvgFQkxBWJJ+AKz0PhNRh7t2kKnBB7WM3455v5vpnx4dFGSbLmzldGF7S7&#10;16GEa2bKSi8K+vry5Nk+JT6ALkEazQt6zT09Gj99cljbnPfM0siSO4Ig2ue1LegyBJtnmWdLrsDv&#10;Gcs1bgrjFAR03SIrHdSIrmTW63SGWW1caZ1h3HtcPW426TjhC8FZOBfC80BkQTG3kP4u/efxn40P&#10;IV84sMuKtWnAP2ShoNIYdAt1DAHIylV/QKmKOeONCHvMqMwIUTGeOCCbbuc3NhdLsDxxQXG83crk&#10;/x8sO1vPHKnKgvaGlGhQWKOfnz7fvfuSk+/fPvz4+PXu9j3BPRSqtj7H8xd25lrPoxlZb4RTxBlU&#10;d9DvxC9pgezIJkl9vZWabwJhuDjsjkZDLAjDrYP+4DnaiJk1UBHSOh9ecKNINJCvUXwmIUQ5IIf1&#10;qQ9J7rLNGco3lAglsXhrkGQw6OwPWsT2MGLfY8ab3siqPKmkTE5sNz6VjuDlggJjXIdeCiVX6pUp&#10;m/XELaJCjsvYWM3yMDFu0k+NG5ESmUdBpCY1jkhvhPIQBtjsAgmhqSzK7/WCEpALnCIWXAr96LZ3&#10;i/k2wWkjchtyl0mkeAx+2WSWEJqEVRVw0GSlCrq/e1vqSIenUUFRI2Ssc1PZaM1NeY0tkqqLiXvL&#10;TioMcgo+zMCh3riID0A4x5+QBima1qJkadzN39bj+VhTd0NJjcOH9N+uwHFK5EuN3X3Q7fcRNiSn&#10;Pxj10HG7O/PdHb1SU4Nl66bskhnPB3lvCmfUFb4TkxgVt0AzjN0I3TrT0DwK+NIwPpmkYzihFsKp&#10;vrAsgkedoryXmytwtu3LgA19Zu4Hte3Mpi4PZ+NNbSarYES1VbjRtZUbpzs1TPsSxedj10+nHt7L&#10;8S8AAAD//wMAUEsDBBQABgAIAAAAIQA4/7lO3QAAAAkBAAAPAAAAZHJzL2Rvd25yZXYueG1sTI9P&#10;S8NAEMXvgt9hGcGb3bSEGNNsiggeBBGsgtdNdvKnyc6G7CZNv73Tk55mHm9483v5YbWDWHDynSMF&#10;200EAqlypqNGwffX60MKwgdNRg+OUMEFPRyK25tcZ8ad6ROXY2gEh5DPtII2hDGT0lctWu03bkRi&#10;r3aT1YHl1Egz6TOH20HuoiiRVnfEH1o94kuLVX+crYLyx7/FffrRJ/PSrRfj6/70Xit1f7c+70EE&#10;XMPfMVzxGR0KZirdTMaLgfUTkwcFcczz6ifpI4iSl3i3BVnk8n+D4hcAAP//AwBQSwECLQAUAAYA&#10;CAAAACEAtoM4kv4AAADhAQAAEwAAAAAAAAAAAAAAAAAAAAAAW0NvbnRlbnRfVHlwZXNdLnhtbFBL&#10;AQItABQABgAIAAAAIQA4/SH/1gAAAJQBAAALAAAAAAAAAAAAAAAAAC8BAABfcmVscy8ucmVsc1BL&#10;AQItABQABgAIAAAAIQA492uuzgIAAHcFAAAOAAAAAAAAAAAAAAAAAC4CAABkcnMvZTJvRG9jLnht&#10;bFBLAQItABQABgAIAAAAIQA4/7lO3QAAAAkBAAAPAAAAAAAAAAAAAAAAACgFAABkcnMvZG93bnJl&#10;di54bWxQSwUGAAAAAAQABADzAAAAMgYAAAAA&#10;" adj="9702" fillcolor="#f7caac [1301]" strokecolor="#c00000" strokeweight="1pt"/>
            </w:pict>
          </mc:Fallback>
        </mc:AlternateContent>
      </w:r>
      <w:r w:rsidR="00796DE8" w:rsidRPr="00796DE8">
        <w:rPr>
          <w:rFonts w:hint="eastAsia"/>
          <w:sz w:val="28"/>
          <w:szCs w:val="28"/>
        </w:rPr>
        <w:t xml:space="preserve">　　　　　　　　　　</w:t>
      </w:r>
    </w:p>
    <w:p w14:paraId="0E964F88" w14:textId="0DCD63C0" w:rsidR="00796DE8" w:rsidRPr="00796DE8" w:rsidRDefault="00796DE8" w:rsidP="00796DE8">
      <w:pPr>
        <w:rPr>
          <w:sz w:val="28"/>
          <w:szCs w:val="28"/>
        </w:rPr>
      </w:pPr>
    </w:p>
    <w:p w14:paraId="3775BAB2" w14:textId="66E38F74" w:rsidR="00796DE8" w:rsidRPr="00796DE8" w:rsidRDefault="005A6D99" w:rsidP="00796DE8">
      <w:pPr>
        <w:rPr>
          <w:sz w:val="28"/>
          <w:szCs w:val="28"/>
        </w:rPr>
      </w:pPr>
      <w:r>
        <w:rPr>
          <w:noProof/>
          <w:sz w:val="24"/>
          <w:szCs w:val="24"/>
        </w:rPr>
        <mc:AlternateContent>
          <mc:Choice Requires="wps">
            <w:drawing>
              <wp:anchor distT="0" distB="0" distL="114300" distR="114300" simplePos="0" relativeHeight="251716608" behindDoc="0" locked="0" layoutInCell="1" allowOverlap="1" wp14:anchorId="59F03020" wp14:editId="6F729F38">
                <wp:simplePos x="0" y="0"/>
                <wp:positionH relativeFrom="margin">
                  <wp:align>left</wp:align>
                </wp:positionH>
                <wp:positionV relativeFrom="paragraph">
                  <wp:posOffset>85725</wp:posOffset>
                </wp:positionV>
                <wp:extent cx="2952750" cy="53340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2952750" cy="533400"/>
                        </a:xfrm>
                        <a:prstGeom prst="roundRect">
                          <a:avLst/>
                        </a:prstGeom>
                        <a:solidFill>
                          <a:schemeClr val="accent2">
                            <a:lumMod val="40000"/>
                            <a:lumOff val="60000"/>
                          </a:schemeClr>
                        </a:solidFill>
                        <a:ln w="19050" cap="flat" cmpd="sng" algn="ctr">
                          <a:solidFill>
                            <a:srgbClr val="C00000"/>
                          </a:solidFill>
                          <a:prstDash val="solid"/>
                          <a:miter lim="800000"/>
                        </a:ln>
                        <a:effectLst/>
                      </wps:spPr>
                      <wps:txbx>
                        <w:txbxContent>
                          <w:p w14:paraId="4FDDC727" w14:textId="77777777" w:rsidR="00391AC5" w:rsidRPr="00A41B9C" w:rsidRDefault="00391AC5" w:rsidP="00A41B9C">
                            <w:pPr>
                              <w:jc w:val="center"/>
                              <w:rPr>
                                <w:rFonts w:ascii="ＭＳ ゴシック" w:eastAsia="ＭＳ ゴシック" w:hAnsi="ＭＳ ゴシック"/>
                                <w:color w:val="000000" w:themeColor="text1"/>
                                <w:spacing w:val="-12"/>
                                <w:sz w:val="36"/>
                                <w:szCs w:val="36"/>
                              </w:rPr>
                            </w:pPr>
                            <w:r w:rsidRPr="00A41B9C">
                              <w:rPr>
                                <w:rFonts w:ascii="ＭＳ ゴシック" w:eastAsia="ＭＳ ゴシック" w:hAnsi="ＭＳ ゴシック" w:hint="eastAsia"/>
                                <w:color w:val="000000" w:themeColor="text1"/>
                                <w:spacing w:val="-12"/>
                                <w:sz w:val="36"/>
                                <w:szCs w:val="36"/>
                              </w:rPr>
                              <w:t>面談・カリキュラムの作成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F03020" id="角丸四角形 19" o:spid="_x0000_s1046" style="position:absolute;left:0;text-align:left;margin-left:0;margin-top:6.75pt;width:232.5pt;height:42pt;z-index:2517166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wyssQIAAE8FAAAOAAAAZHJzL2Uyb0RvYy54bWysVEtu2zAQ3RfoHQjuG9mOnY8QOTAcpCiQ&#10;NkGTIusxRVkE+CtJW0qP0W123fQK2fQ2DdBjdEjJjpN2VXQjzY8znDdveHLaKknW3HlhdEGHewNK&#10;uGamFHpZ0E8352+OKPEBdAnSaF7QO+7p6fT1q5PG5nxkaiNL7ggm0T5vbEHrEGyeZZ7VXIHfM5Zr&#10;dFbGKQioumVWOmgwu5LZaDA4yBrjSusM496j9axz0mnKX1Wchcuq8jwQWVC8W0hfl76L+M2mJ5Av&#10;HdhasP4a8A+3UCA0Ft2mOoMAZOXEH6mUYM54U4U9ZlRmqkownnrAboaDF91c12B56gXB8XYLk/9/&#10;admH9ZUjosTZHVOiQeGMfn3/+vPh4fH+HoXHH98IehCmxvoco6/tles1j2Lsua2cin/shrQJ2rst&#10;tLwNhKFxdDwZHU5wAgx9k/398SBhnz2dts6Ht9woEoWCOrPS5UecX4IV1hc+YFmM38TFit5IUZ4L&#10;KZMSOcPn0pE14LSBMa7DKB2XK/XelJ0dK3e1IUczsqMzH2zMWCKxL2ZKBZ8VkZo0EatB6gWQsZWE&#10;gG0pixh6vaQE5BJXgQWXSj877d1ysb3gPFbcoPAsLLZ4Br7ubpZcHVGVCLgtUqiCHu2eljoCwBPf&#10;e6DiuLoBRSm0i7ab8tFmlgtT3uHonel2wlt2LrDuBfhwBQ6XAIeFix0u8VNJg12bXqKkNu7L3+wx&#10;HrmJXkoaXCpE5PMKHKdEvtPI2uPheBy3MCnjyeEIFbfrWex69ErNDU5yiE+IZUmM8UFuxMoZdYv7&#10;P4tV0QWaYe0O+16Zh27Z8QVhfDZLYbh5FsKFvrYsJo/QRcRv2ltwtqdfQOJ+MJsFhPwFAbvYeFKb&#10;2SqYSiR2Rqg7XJE5UcGtTRzqX5j4LOzqKerpHZz+BgAA//8DAFBLAwQUAAYACAAAACEA6n+I598A&#10;AAAGAQAADwAAAGRycy9kb3ducmV2LnhtbEyPwU7DMBBE70j8g7VI3KhDIW0JcaoKtQckDiW0VL25&#10;8ZJExOsodpvk71lOcJyZ1czbdDnYRlyw87UjBfeTCARS4UxNpYLdx+ZuAcIHTUY3jlDBiB6W2fVV&#10;qhPjenrHSx5KwSXkE62gCqFNpPRFhVb7iWuROPtyndWBZVdK0+mey20jp1E0k1bXxAuVbvGlwuI7&#10;P1sFx/a1+xzf1vl4OM5Xm2m/O+y3a6Vub4bVM4iAQ/g7hl98RoeMmU7uTMaLRgE/Eth9iEFw+jiL&#10;2TgpeJrHILNU/sfPfgAAAP//AwBQSwECLQAUAAYACAAAACEAtoM4kv4AAADhAQAAEwAAAAAAAAAA&#10;AAAAAAAAAAAAW0NvbnRlbnRfVHlwZXNdLnhtbFBLAQItABQABgAIAAAAIQA4/SH/1gAAAJQBAAAL&#10;AAAAAAAAAAAAAAAAAC8BAABfcmVscy8ucmVsc1BLAQItABQABgAIAAAAIQBF5wyssQIAAE8FAAAO&#10;AAAAAAAAAAAAAAAAAC4CAABkcnMvZTJvRG9jLnhtbFBLAQItABQABgAIAAAAIQDqf4jn3wAAAAYB&#10;AAAPAAAAAAAAAAAAAAAAAAsFAABkcnMvZG93bnJldi54bWxQSwUGAAAAAAQABADzAAAAFwYAAAAA&#10;" fillcolor="#f7caac [1301]" strokecolor="#c00000" strokeweight="1.5pt">
                <v:stroke joinstyle="miter"/>
                <v:textbox>
                  <w:txbxContent>
                    <w:p w14:paraId="4FDDC727" w14:textId="77777777" w:rsidR="00391AC5" w:rsidRPr="00A41B9C" w:rsidRDefault="00391AC5" w:rsidP="00A41B9C">
                      <w:pPr>
                        <w:jc w:val="center"/>
                        <w:rPr>
                          <w:rFonts w:ascii="ＭＳ ゴシック" w:eastAsia="ＭＳ ゴシック" w:hAnsi="ＭＳ ゴシック"/>
                          <w:color w:val="000000" w:themeColor="text1"/>
                          <w:spacing w:val="-12"/>
                          <w:sz w:val="36"/>
                          <w:szCs w:val="36"/>
                        </w:rPr>
                      </w:pPr>
                      <w:r w:rsidRPr="00A41B9C">
                        <w:rPr>
                          <w:rFonts w:ascii="ＭＳ ゴシック" w:eastAsia="ＭＳ ゴシック" w:hAnsi="ＭＳ ゴシック" w:hint="eastAsia"/>
                          <w:color w:val="000000" w:themeColor="text1"/>
                          <w:spacing w:val="-12"/>
                          <w:sz w:val="36"/>
                          <w:szCs w:val="36"/>
                        </w:rPr>
                        <w:t>面談・カリキュラムの作成</w:t>
                      </w:r>
                    </w:p>
                  </w:txbxContent>
                </v:textbox>
                <w10:wrap anchorx="margin"/>
              </v:roundrect>
            </w:pict>
          </mc:Fallback>
        </mc:AlternateContent>
      </w:r>
    </w:p>
    <w:p w14:paraId="3A881189" w14:textId="224BFBB5" w:rsidR="00796DE8" w:rsidRPr="00796DE8" w:rsidRDefault="00542C0A" w:rsidP="00796DE8">
      <w:pPr>
        <w:rPr>
          <w:sz w:val="28"/>
          <w:szCs w:val="28"/>
        </w:rPr>
      </w:pPr>
      <w:r w:rsidRPr="00796DE8">
        <w:rPr>
          <w:noProof/>
          <w:sz w:val="28"/>
          <w:szCs w:val="28"/>
        </w:rPr>
        <mc:AlternateContent>
          <mc:Choice Requires="wps">
            <w:drawing>
              <wp:anchor distT="45720" distB="45720" distL="114300" distR="114300" simplePos="0" relativeHeight="251682816" behindDoc="0" locked="0" layoutInCell="1" allowOverlap="1" wp14:anchorId="5489142C" wp14:editId="2E8B4F73">
                <wp:simplePos x="0" y="0"/>
                <wp:positionH relativeFrom="column">
                  <wp:posOffset>1235710</wp:posOffset>
                </wp:positionH>
                <wp:positionV relativeFrom="paragraph">
                  <wp:posOffset>241935</wp:posOffset>
                </wp:positionV>
                <wp:extent cx="5476875" cy="685800"/>
                <wp:effectExtent l="0" t="0" r="9525" b="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85800"/>
                        </a:xfrm>
                        <a:prstGeom prst="rect">
                          <a:avLst/>
                        </a:prstGeom>
                        <a:solidFill>
                          <a:srgbClr val="FFFFFF"/>
                        </a:solidFill>
                        <a:ln w="9525">
                          <a:noFill/>
                          <a:miter lim="800000"/>
                          <a:headEnd/>
                          <a:tailEnd/>
                        </a:ln>
                      </wps:spPr>
                      <wps:txbx>
                        <w:txbxContent>
                          <w:p w14:paraId="23892DCB" w14:textId="77777777" w:rsidR="004B1044" w:rsidRDefault="00391AC5" w:rsidP="00A41B9C">
                            <w:pPr>
                              <w:spacing w:line="400" w:lineRule="exact"/>
                              <w:rPr>
                                <w:rFonts w:ascii="游ゴシック" w:eastAsia="游ゴシック" w:hAnsi="游ゴシック"/>
                                <w:sz w:val="26"/>
                                <w:szCs w:val="26"/>
                              </w:rPr>
                            </w:pPr>
                            <w:r w:rsidRPr="0020682C">
                              <w:rPr>
                                <w:rFonts w:ascii="游ゴシック" w:eastAsia="游ゴシック" w:hAnsi="游ゴシック" w:hint="eastAsia"/>
                                <w:sz w:val="26"/>
                                <w:szCs w:val="26"/>
                              </w:rPr>
                              <w:t>受講者・勤務先担当者・訓練実施機関、支援機関で面談。</w:t>
                            </w:r>
                          </w:p>
                          <w:p w14:paraId="60AE93CB" w14:textId="77777777" w:rsidR="00391AC5" w:rsidRPr="0020682C" w:rsidRDefault="00391AC5" w:rsidP="00A41B9C">
                            <w:pPr>
                              <w:spacing w:line="400" w:lineRule="exact"/>
                              <w:rPr>
                                <w:rFonts w:ascii="游ゴシック" w:eastAsia="游ゴシック" w:hAnsi="游ゴシック"/>
                                <w:sz w:val="26"/>
                                <w:szCs w:val="26"/>
                              </w:rPr>
                            </w:pPr>
                            <w:r w:rsidRPr="0020682C">
                              <w:rPr>
                                <w:rFonts w:ascii="游ゴシック" w:eastAsia="游ゴシック" w:hAnsi="游ゴシック" w:hint="eastAsia"/>
                                <w:sz w:val="26"/>
                                <w:szCs w:val="26"/>
                              </w:rPr>
                              <w:t>個人毎に合わせた訓練カリキュラムを作成します。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9142C" id="_x0000_s1047" type="#_x0000_t202" style="position:absolute;left:0;text-align:left;margin-left:97.3pt;margin-top:19.05pt;width:431.25pt;height:5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h90QwIAADUEAAAOAAAAZHJzL2Uyb0RvYy54bWysU9uO0zAQfUfiHyy/0zRVr1HT1dKlCGm5&#10;SAsf4DpOY+F4gu02KY+ttOIj+AXEM9+TH2HstKVa3hB5sDwZz/GZM8fzm6ZUZCeMlaBTGvf6lAjN&#10;IZN6k9JPH1cvppRYx3TGFGiR0r2w9Gbx/Nm8rhIxgAJUJgxBEG2Tukpp4VyVRJHlhSiZ7UElNCZz&#10;MCVzGJpNlBlWI3qpokG/P45qMFllgAtr8e9dl6SLgJ/ngrv3eW6FIyqlyM2F1YR17ddoMWfJxrCq&#10;kPxEg/0Di5JJjZdeoO6YY2Rr5F9QpeQGLOSux6GMIM8lF6EH7CbuP+nmoWCVCL2gOLa6yGT/Hyx/&#10;t/tgiMxSOogp0azEGbXHx/bwoz38ao/fSHv83h6P7eEnxmTg9aorm2DZQ4WFrnkJDc499G6re+Cf&#10;LdGwLJjeiFtjoC4Ey5Bv7Cujq9IOx3qQdf0WMryXbR0EoCY3pRcT5SGIjnPbX2YlGkc4/hwNJ+Pp&#10;ZEQJx9x4Opr2wzAjlpyrK2PdawEl8ZuUGvRCQGe7e+s8G5acj/jLLCiZraRSITCb9VIZsmPom1X4&#10;QgNPjilN6pTORoNRQNbg64OlSunQ10qWKUVm+HVO82q80lk44phU3R6ZKH2SxyvSaeOadRMmE8/O&#10;sq8h26NgBjof47vDTQHmKyU1ejil9suWGUGJeqNR9Fk8HHrTh2A4mgwwMNeZ9XWGaY5QKXWUdNul&#10;Cw/F66HhFoeTy6Cbn2LH5MQZvRnkPL0jb/7rOJz689oXvwEAAP//AwBQSwMEFAAGAAgAAAAhAGU4&#10;B9/eAAAACwEAAA8AAABkcnMvZG93bnJldi54bWxMj8FOwzAQRO9I/IO1SFwQdQJp0qZxKkACcW3p&#10;B2xiN4kar6PYbdK/Z3uC24z2aXam2M62Fxcz+s6RgngRgTBUO91Ro+Dw8/m8AuEDksbekVFwNR62&#10;5f1dgbl2E+3MZR8awSHkc1TQhjDkUvq6NRb9wg2G+HZ0o8XAdmykHnHicNvLlyhKpcWO+EOLg/lo&#10;TX3an62C4/f0tFxP1Vc4ZLskfccuq9xVqceH+W0DIpg5/MFwq8/VoeROlTuT9qJnv05SRhW8rmIQ&#10;NyBaZqwqVkkagywL+X9D+QsAAP//AwBQSwECLQAUAAYACAAAACEAtoM4kv4AAADhAQAAEwAAAAAA&#10;AAAAAAAAAAAAAAAAW0NvbnRlbnRfVHlwZXNdLnhtbFBLAQItABQABgAIAAAAIQA4/SH/1gAAAJQB&#10;AAALAAAAAAAAAAAAAAAAAC8BAABfcmVscy8ucmVsc1BLAQItABQABgAIAAAAIQDach90QwIAADUE&#10;AAAOAAAAAAAAAAAAAAAAAC4CAABkcnMvZTJvRG9jLnhtbFBLAQItABQABgAIAAAAIQBlOAff3gAA&#10;AAsBAAAPAAAAAAAAAAAAAAAAAJ0EAABkcnMvZG93bnJldi54bWxQSwUGAAAAAAQABADzAAAAqAUA&#10;AAAA&#10;" stroked="f">
                <v:textbox>
                  <w:txbxContent>
                    <w:p w14:paraId="23892DCB" w14:textId="77777777" w:rsidR="004B1044" w:rsidRDefault="00391AC5" w:rsidP="00A41B9C">
                      <w:pPr>
                        <w:spacing w:line="400" w:lineRule="exact"/>
                        <w:rPr>
                          <w:rFonts w:ascii="游ゴシック" w:eastAsia="游ゴシック" w:hAnsi="游ゴシック"/>
                          <w:sz w:val="26"/>
                          <w:szCs w:val="26"/>
                        </w:rPr>
                      </w:pPr>
                      <w:r w:rsidRPr="0020682C">
                        <w:rPr>
                          <w:rFonts w:ascii="游ゴシック" w:eastAsia="游ゴシック" w:hAnsi="游ゴシック" w:hint="eastAsia"/>
                          <w:sz w:val="26"/>
                          <w:szCs w:val="26"/>
                        </w:rPr>
                        <w:t>受講者・勤務先担当者・訓練実施機関、支援機関で面談。</w:t>
                      </w:r>
                    </w:p>
                    <w:p w14:paraId="60AE93CB" w14:textId="77777777" w:rsidR="00391AC5" w:rsidRPr="0020682C" w:rsidRDefault="00391AC5" w:rsidP="00A41B9C">
                      <w:pPr>
                        <w:spacing w:line="400" w:lineRule="exact"/>
                        <w:rPr>
                          <w:rFonts w:ascii="游ゴシック" w:eastAsia="游ゴシック" w:hAnsi="游ゴシック"/>
                          <w:sz w:val="26"/>
                          <w:szCs w:val="26"/>
                        </w:rPr>
                      </w:pPr>
                      <w:r w:rsidRPr="0020682C">
                        <w:rPr>
                          <w:rFonts w:ascii="游ゴシック" w:eastAsia="游ゴシック" w:hAnsi="游ゴシック" w:hint="eastAsia"/>
                          <w:sz w:val="26"/>
                          <w:szCs w:val="26"/>
                        </w:rPr>
                        <w:t>個人毎に合わせた訓練カリキュラムを作成します。</w:t>
                      </w:r>
                    </w:p>
                  </w:txbxContent>
                </v:textbox>
                <w10:wrap type="square"/>
              </v:shape>
            </w:pict>
          </mc:Fallback>
        </mc:AlternateContent>
      </w:r>
      <w:r w:rsidR="002D78E8">
        <w:rPr>
          <w:noProof/>
        </w:rPr>
        <mc:AlternateContent>
          <mc:Choice Requires="wps">
            <w:drawing>
              <wp:anchor distT="0" distB="0" distL="114300" distR="114300" simplePos="0" relativeHeight="251749376" behindDoc="0" locked="0" layoutInCell="1" allowOverlap="1" wp14:anchorId="0B3CCEE1" wp14:editId="5A913A45">
                <wp:simplePos x="0" y="0"/>
                <wp:positionH relativeFrom="column">
                  <wp:posOffset>288290</wp:posOffset>
                </wp:positionH>
                <wp:positionV relativeFrom="paragraph">
                  <wp:posOffset>158750</wp:posOffset>
                </wp:positionV>
                <wp:extent cx="617760" cy="945360"/>
                <wp:effectExtent l="7620" t="0" r="19050" b="38100"/>
                <wp:wrapNone/>
                <wp:docPr id="23" name="矢印: 五方向 23"/>
                <wp:cNvGraphicFramePr/>
                <a:graphic xmlns:a="http://schemas.openxmlformats.org/drawingml/2006/main">
                  <a:graphicData uri="http://schemas.microsoft.com/office/word/2010/wordprocessingShape">
                    <wps:wsp>
                      <wps:cNvSpPr/>
                      <wps:spPr>
                        <a:xfrm rot="5400000">
                          <a:off x="0" y="0"/>
                          <a:ext cx="617760" cy="945360"/>
                        </a:xfrm>
                        <a:prstGeom prst="homePlate">
                          <a:avLst>
                            <a:gd name="adj" fmla="val 55085"/>
                          </a:avLst>
                        </a:prstGeom>
                        <a:solidFill>
                          <a:schemeClr val="accent2">
                            <a:lumMod val="40000"/>
                            <a:lumOff val="60000"/>
                          </a:schemeClr>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F0C3D" id="矢印: 五方向 23" o:spid="_x0000_s1026" type="#_x0000_t15" style="position:absolute;left:0;text-align:left;margin-left:22.7pt;margin-top:12.5pt;width:48.65pt;height:74.45pt;rotation:9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f1zgIAAHcFAAAOAAAAZHJzL2Uyb0RvYy54bWysVNtuEzEQfUfiHyy/003SXNpVN1WUqgip&#10;tJFa1OeJ15s18g3bubT/gAQS4hWJL+AVvofCbzD2btMUeELsw2rGlzNzzsz46HijJFlx54XRBe3u&#10;dSjhmplS6EVBX12dPjugxAfQJUijeUFvuKfH46dPjtY25z1TG1lyRxBE+3xtC1qHYPMs86zmCvye&#10;sVzjZmWcgoCuW2SlgzWiK5n1Op1htjautM4w7j2unjSbdJzwq4qzcFFVngciC4q5hfR36T+P/2x8&#10;BPnCga0Fa9OAf8hCgdAYdAt1AgHI0ok/oJRgznhThT1mVGaqSjCeOCCbbuc3Npc1WJ64oDjebmXy&#10;/w+Wna9mjoiyoL19SjQorNHPT5/v3n7JyfdvH358/Hr37j3BPRRqbX2O5y/tzLWeRzOy3lROEWdQ&#10;3UG/E7+kBbIjmyT1zVZqvgmE4eKwOxoNsSAMtw77g320ETNroCKkdT4850aRaCBfo/hMQohyQA6r&#10;Mx+S3GWbM5SvKamUxOKtQJLBoHMwaBHbw4h9jxlveiNFeSqkTE5sNz6VjuDlggJjXIdeCiWX6qUp&#10;m/XELaJCjsvYWM3yMDFu0k+NG5ESmUdBpCZrHJHeCOUhDLDZKySEprIov9cLSkAucIpYcCn0o9ve&#10;LebbBKeNyG3IXSaR4gn4usksITQJKxFw0KRQBT3YvS11pMPTqKCoETLWualstOamvMEWSdXFxL1l&#10;pwKDnIEPM3CoNy7iAxAu8FdJgxRNa1FSG3f7t/V4PtbU3VKyxuFD+m+W4Dgl8oXG7j7s9vsIG5LT&#10;H4x66Ljdnfnujl6qqcGydVN2yYzng7w3K2fUNb4TkxgVt0AzjN0I3TrT0DwK+NIwPpmkYzihFsKZ&#10;vrQsgkedorxXm2twtu3LgA19bu4Hte3Mpi4PZ+NNbSbLYCqxVbjRtZUbpzs1TPsSxedj10+nHt7L&#10;8S8AAAD//wMAUEsDBBQABgAIAAAAIQBT/45s3gAAAAkBAAAPAAAAZHJzL2Rvd25yZXYueG1sTI/N&#10;asMwEITvhb6D2EJujZySGNe1HEKgh0ApNC30Klvrn9paGUt2nLfv5tTedphh9ptsv9hezDj61pGC&#10;zToCgVQ601Kt4Ovz9TEB4YMmo3tHqOCKHvb5/V2mU+Mu9IHzOdSCS8inWkETwpBK6csGrfZrNyCx&#10;V7nR6sByrKUZ9YXLbS+foiiWVrfEHxo94LHBsjtPVkHx7U/bLnnv4mlul6vxVffzVim1elgOLyAC&#10;LuEvDDd8RoecmQo3kfGiZ/0cc1LBLuIFNz9OdiAKPrbJBmSeyf8L8l8AAAD//wMAUEsBAi0AFAAG&#10;AAgAAAAhALaDOJL+AAAA4QEAABMAAAAAAAAAAAAAAAAAAAAAAFtDb250ZW50X1R5cGVzXS54bWxQ&#10;SwECLQAUAAYACAAAACEAOP0h/9YAAACUAQAACwAAAAAAAAAAAAAAAAAvAQAAX3JlbHMvLnJlbHNQ&#10;SwECLQAUAAYACAAAACEAwIs39c4CAAB3BQAADgAAAAAAAAAAAAAAAAAuAgAAZHJzL2Uyb0RvYy54&#10;bWxQSwECLQAUAAYACAAAACEAU/+ObN4AAAAJAQAADwAAAAAAAAAAAAAAAAAoBQAAZHJzL2Rvd25y&#10;ZXYueG1sUEsFBgAAAAAEAAQA8wAAADMGAAAAAA==&#10;" adj="9702" fillcolor="#f7caac [1301]" strokecolor="#c00000" strokeweight="1pt"/>
            </w:pict>
          </mc:Fallback>
        </mc:AlternateContent>
      </w:r>
    </w:p>
    <w:p w14:paraId="11158A91" w14:textId="470047A2" w:rsidR="00796DE8" w:rsidRPr="00796DE8" w:rsidRDefault="00796DE8" w:rsidP="00796DE8">
      <w:pPr>
        <w:rPr>
          <w:sz w:val="28"/>
          <w:szCs w:val="28"/>
        </w:rPr>
      </w:pPr>
    </w:p>
    <w:p w14:paraId="02718F55" w14:textId="2BA7B95E" w:rsidR="00796DE8" w:rsidRPr="00796DE8" w:rsidRDefault="005A6D99" w:rsidP="00796DE8">
      <w:pPr>
        <w:tabs>
          <w:tab w:val="left" w:pos="6235"/>
        </w:tabs>
        <w:rPr>
          <w:sz w:val="28"/>
          <w:szCs w:val="28"/>
        </w:rPr>
      </w:pPr>
      <w:r>
        <w:rPr>
          <w:noProof/>
          <w:sz w:val="24"/>
          <w:szCs w:val="24"/>
        </w:rPr>
        <mc:AlternateContent>
          <mc:Choice Requires="wps">
            <w:drawing>
              <wp:anchor distT="0" distB="0" distL="114300" distR="114300" simplePos="0" relativeHeight="251720704" behindDoc="0" locked="0" layoutInCell="1" allowOverlap="1" wp14:anchorId="15ED6328" wp14:editId="10755D0F">
                <wp:simplePos x="0" y="0"/>
                <wp:positionH relativeFrom="margin">
                  <wp:align>left</wp:align>
                </wp:positionH>
                <wp:positionV relativeFrom="paragraph">
                  <wp:posOffset>154305</wp:posOffset>
                </wp:positionV>
                <wp:extent cx="2952750" cy="1143000"/>
                <wp:effectExtent l="0" t="0" r="19050" b="19050"/>
                <wp:wrapNone/>
                <wp:docPr id="32" name="角丸四角形 32"/>
                <wp:cNvGraphicFramePr/>
                <a:graphic xmlns:a="http://schemas.openxmlformats.org/drawingml/2006/main">
                  <a:graphicData uri="http://schemas.microsoft.com/office/word/2010/wordprocessingShape">
                    <wps:wsp>
                      <wps:cNvSpPr/>
                      <wps:spPr>
                        <a:xfrm>
                          <a:off x="0" y="0"/>
                          <a:ext cx="2952750" cy="1143000"/>
                        </a:xfrm>
                        <a:prstGeom prst="roundRect">
                          <a:avLst/>
                        </a:prstGeom>
                        <a:solidFill>
                          <a:schemeClr val="accent2">
                            <a:lumMod val="40000"/>
                            <a:lumOff val="60000"/>
                          </a:schemeClr>
                        </a:solidFill>
                        <a:ln w="19050" cap="flat" cmpd="sng" algn="ctr">
                          <a:solidFill>
                            <a:srgbClr val="C00000"/>
                          </a:solidFill>
                          <a:prstDash val="solid"/>
                          <a:miter lim="800000"/>
                        </a:ln>
                        <a:effectLst/>
                      </wps:spPr>
                      <wps:txbx>
                        <w:txbxContent>
                          <w:p w14:paraId="62523E64" w14:textId="77777777" w:rsidR="00391AC5" w:rsidRPr="005A6D99" w:rsidRDefault="00391AC5" w:rsidP="0020682C">
                            <w:pPr>
                              <w:spacing w:line="500" w:lineRule="exact"/>
                              <w:jc w:val="center"/>
                              <w:rPr>
                                <w:rFonts w:ascii="ＭＳ ゴシック" w:eastAsia="ＭＳ ゴシック" w:hAnsi="ＭＳ ゴシック"/>
                                <w:color w:val="000000" w:themeColor="text1"/>
                                <w:spacing w:val="-12"/>
                                <w:sz w:val="36"/>
                                <w:szCs w:val="36"/>
                              </w:rPr>
                            </w:pPr>
                            <w:r w:rsidRPr="005A6D99">
                              <w:rPr>
                                <w:rFonts w:ascii="ＭＳ ゴシック" w:eastAsia="ＭＳ ゴシック" w:hAnsi="ＭＳ ゴシック" w:hint="eastAsia"/>
                                <w:color w:val="000000" w:themeColor="text1"/>
                                <w:spacing w:val="-12"/>
                                <w:sz w:val="36"/>
                                <w:szCs w:val="36"/>
                              </w:rPr>
                              <w:t>訓</w:t>
                            </w:r>
                            <w:r w:rsidR="008606A6">
                              <w:rPr>
                                <w:rFonts w:ascii="ＭＳ ゴシック" w:eastAsia="ＭＳ ゴシック" w:hAnsi="ＭＳ ゴシック" w:hint="eastAsia"/>
                                <w:color w:val="000000" w:themeColor="text1"/>
                                <w:spacing w:val="-12"/>
                                <w:sz w:val="36"/>
                                <w:szCs w:val="36"/>
                              </w:rPr>
                              <w:t xml:space="preserve"> </w:t>
                            </w:r>
                            <w:r w:rsidRPr="005A6D99">
                              <w:rPr>
                                <w:rFonts w:ascii="ＭＳ ゴシック" w:eastAsia="ＭＳ ゴシック" w:hAnsi="ＭＳ ゴシック" w:hint="eastAsia"/>
                                <w:color w:val="000000" w:themeColor="text1"/>
                                <w:spacing w:val="-12"/>
                                <w:sz w:val="36"/>
                                <w:szCs w:val="36"/>
                              </w:rPr>
                              <w:t>練</w:t>
                            </w:r>
                            <w:r w:rsidR="008606A6">
                              <w:rPr>
                                <w:rFonts w:ascii="ＭＳ ゴシック" w:eastAsia="ＭＳ ゴシック" w:hAnsi="ＭＳ ゴシック" w:hint="eastAsia"/>
                                <w:color w:val="000000" w:themeColor="text1"/>
                                <w:spacing w:val="-12"/>
                                <w:sz w:val="36"/>
                                <w:szCs w:val="36"/>
                              </w:rPr>
                              <w:t xml:space="preserve"> </w:t>
                            </w:r>
                            <w:r w:rsidRPr="005A6D99">
                              <w:rPr>
                                <w:rFonts w:ascii="ＭＳ ゴシック" w:eastAsia="ＭＳ ゴシック" w:hAnsi="ＭＳ ゴシック" w:hint="eastAsia"/>
                                <w:color w:val="000000" w:themeColor="text1"/>
                                <w:spacing w:val="-12"/>
                                <w:sz w:val="36"/>
                                <w:szCs w:val="36"/>
                              </w:rPr>
                              <w:t>実</w:t>
                            </w:r>
                            <w:r w:rsidR="008606A6">
                              <w:rPr>
                                <w:rFonts w:ascii="ＭＳ ゴシック" w:eastAsia="ＭＳ ゴシック" w:hAnsi="ＭＳ ゴシック" w:hint="eastAsia"/>
                                <w:color w:val="000000" w:themeColor="text1"/>
                                <w:spacing w:val="-12"/>
                                <w:sz w:val="36"/>
                                <w:szCs w:val="36"/>
                              </w:rPr>
                              <w:t xml:space="preserve"> </w:t>
                            </w:r>
                            <w:r w:rsidRPr="005A6D99">
                              <w:rPr>
                                <w:rFonts w:ascii="ＭＳ ゴシック" w:eastAsia="ＭＳ ゴシック" w:hAnsi="ＭＳ ゴシック" w:hint="eastAsia"/>
                                <w:color w:val="000000" w:themeColor="text1"/>
                                <w:spacing w:val="-12"/>
                                <w:sz w:val="36"/>
                                <w:szCs w:val="36"/>
                              </w:rPr>
                              <w:t>施</w:t>
                            </w:r>
                          </w:p>
                          <w:p w14:paraId="08306756" w14:textId="77777777" w:rsidR="00391AC5" w:rsidRPr="005A6D99" w:rsidRDefault="00F34C7B" w:rsidP="005A6D99">
                            <w:pPr>
                              <w:spacing w:line="500" w:lineRule="exact"/>
                              <w:ind w:firstLineChars="100" w:firstLine="236"/>
                              <w:rPr>
                                <w:rFonts w:ascii="ＭＳ ゴシック" w:eastAsia="ＭＳ ゴシック" w:hAnsi="ＭＳ ゴシック"/>
                                <w:color w:val="000000" w:themeColor="text1"/>
                                <w:spacing w:val="-12"/>
                                <w:sz w:val="26"/>
                                <w:szCs w:val="26"/>
                              </w:rPr>
                            </w:pPr>
                            <w:r>
                              <w:rPr>
                                <w:rFonts w:ascii="ＭＳ ゴシック" w:eastAsia="ＭＳ ゴシック" w:hAnsi="ＭＳ ゴシック" w:hint="eastAsia"/>
                                <w:color w:val="000000" w:themeColor="text1"/>
                                <w:spacing w:val="-12"/>
                                <w:sz w:val="26"/>
                                <w:szCs w:val="26"/>
                              </w:rPr>
                              <w:t>実施時期：４月から３</w:t>
                            </w:r>
                            <w:r w:rsidR="00391AC5" w:rsidRPr="005A6D99">
                              <w:rPr>
                                <w:rFonts w:ascii="ＭＳ ゴシック" w:eastAsia="ＭＳ ゴシック" w:hAnsi="ＭＳ ゴシック" w:hint="eastAsia"/>
                                <w:color w:val="000000" w:themeColor="text1"/>
                                <w:spacing w:val="-12"/>
                                <w:sz w:val="26"/>
                                <w:szCs w:val="26"/>
                              </w:rPr>
                              <w:t>月末まで</w:t>
                            </w:r>
                          </w:p>
                          <w:p w14:paraId="43F8FC06" w14:textId="77777777" w:rsidR="00391AC5" w:rsidRPr="005A6D99" w:rsidRDefault="00391AC5" w:rsidP="005A6D99">
                            <w:pPr>
                              <w:spacing w:line="500" w:lineRule="exact"/>
                              <w:ind w:firstLineChars="100" w:firstLine="236"/>
                              <w:rPr>
                                <w:rFonts w:ascii="ＭＳ ゴシック" w:eastAsia="ＭＳ ゴシック" w:hAnsi="ＭＳ ゴシック"/>
                                <w:color w:val="000000" w:themeColor="text1"/>
                                <w:spacing w:val="-12"/>
                                <w:sz w:val="26"/>
                                <w:szCs w:val="26"/>
                              </w:rPr>
                            </w:pPr>
                            <w:r w:rsidRPr="005A6D99">
                              <w:rPr>
                                <w:rFonts w:ascii="ＭＳ ゴシック" w:eastAsia="ＭＳ ゴシック" w:hAnsi="ＭＳ ゴシック" w:hint="eastAsia"/>
                                <w:color w:val="000000" w:themeColor="text1"/>
                                <w:spacing w:val="-12"/>
                                <w:sz w:val="26"/>
                                <w:szCs w:val="26"/>
                              </w:rPr>
                              <w:t>訓練期間：３か月以内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D6328" id="角丸四角形 32" o:spid="_x0000_s1046" style="position:absolute;left:0;text-align:left;margin-left:0;margin-top:12.15pt;width:232.5pt;height:90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0HsgIAAFAFAAAOAAAAZHJzL2Uyb0RvYy54bWysVEtu2zAQ3RfoHQjuG9mO8zMiB4aDFAXS&#10;JGhSZE1TlCWAv5K05fQY3WaXTa+QTW/TAD1GHynZcdKuim6k+XGG8+YNj09WSpKlcL42Oqf9nR4l&#10;QnNT1Hqe0883Z+8OKfGB6YJJo0VO74SnJ+O3b44bOxIDUxlZCEeQRPtRY3NahWBHWeZ5JRTzO8YK&#10;DWdpnGIBqptnhWMNsiuZDXq9/awxrrDOcOE9rKetk45T/rIUPFyWpReByJzibiF9XfrO4jcbH7PR&#10;3DFb1by7BvuHWyhWaxTdpDplgZGFq/9IpWrujDdl2OFGZaYsay5SD+im33vVzXXFrEi9ABxvNzD5&#10;/5eWXyyvHKmLnO4OKNFMYUa/vn/7+fj4dH8P4enHA4EHMDXWjxB9ba9cp3mIsedV6VT8oxuyStDe&#10;baAVq0A4jIOjvcHBHibA4ev3h7u9XgI/ez5unQ/vhVEkCjl1ZqGLTxhgwpUtz31AXcSv42JJb2Rd&#10;nNVSJiWSRkylI0uGcTPOhQ6DdFwu1EdTtPYhSneDhxn0aM37azNKJPrFTKngiyJSkwYdHPVSMwyU&#10;LSUL6EtZgOj1nBIm59gFHlwq/eK0d/PZ5oLTWHGNwouw2OIp81V7s+RqmarqgHWRtcrp4fZpqSMA&#10;IhG+AyrOq51QlMJqtkpjHqSC0TQzxR1m70y7FN7ysxp1z5kPV8xhCzAtbHa4xKeUBl2bTqKkMu7r&#10;3+wxHuSEl5IGWwVEviyYE5TIDxq0PeoPh3ENkzLcO8BtiNv2zLY9eqGmBpPs4w2xPIkxPsi1WDqj&#10;bvEATGJVuJjmqN1i3ynT0G47nhAuJpMUhtWzLJzra8tj8ghdRPxmdcuc7egXwNwLs95ANnpFwDY2&#10;ntRmsgimrBM7n3EFc6KCtU0c6p6Y+C5s6ynq+SEc/wYAAP//AwBQSwMEFAAGAAgAAAAhAHteiwbe&#10;AAAABwEAAA8AAABkcnMvZG93bnJldi54bWxMj8FOwzAMhu9IvENkJG4spYyBStNpQtsBiQMrg2m3&#10;rDFtReNUSba2b485wdHfb/3+nC9H24kz+tA6UnA7S0AgVc60VCvYvW9uHkGEqMnozhEqmDDAsri8&#10;yHVm3EBbPJexFlxCIdMKmhj7TMpQNWh1mLkeibMv562OPPpaGq8HLredTJNkIa1uiS80usfnBqvv&#10;8mQVHPoX/zm9rstpf3hYbdJht/94Wyt1fTWunkBEHOPfMvzqszoU7HR0JzJBdAr4kaggnd+B4HS+&#10;uGdwZJAwkUUu//sXPwAAAP//AwBQSwECLQAUAAYACAAAACEAtoM4kv4AAADhAQAAEwAAAAAAAAAA&#10;AAAAAAAAAAAAW0NvbnRlbnRfVHlwZXNdLnhtbFBLAQItABQABgAIAAAAIQA4/SH/1gAAAJQBAAAL&#10;AAAAAAAAAAAAAAAAAC8BAABfcmVscy8ucmVsc1BLAQItABQABgAIAAAAIQDZMh0HsgIAAFAFAAAO&#10;AAAAAAAAAAAAAAAAAC4CAABkcnMvZTJvRG9jLnhtbFBLAQItABQABgAIAAAAIQB7XosG3gAAAAcB&#10;AAAPAAAAAAAAAAAAAAAAAAwFAABkcnMvZG93bnJldi54bWxQSwUGAAAAAAQABADzAAAAFwYAAAAA&#10;" fillcolor="#f7caac [1301]" strokecolor="#c00000" strokeweight="1.5pt">
                <v:stroke joinstyle="miter"/>
                <v:textbox>
                  <w:txbxContent>
                    <w:p w14:paraId="62523E64" w14:textId="77777777" w:rsidR="00391AC5" w:rsidRPr="005A6D99" w:rsidRDefault="00391AC5" w:rsidP="0020682C">
                      <w:pPr>
                        <w:spacing w:line="500" w:lineRule="exact"/>
                        <w:jc w:val="center"/>
                        <w:rPr>
                          <w:rFonts w:ascii="ＭＳ ゴシック" w:eastAsia="ＭＳ ゴシック" w:hAnsi="ＭＳ ゴシック"/>
                          <w:color w:val="000000" w:themeColor="text1"/>
                          <w:spacing w:val="-12"/>
                          <w:sz w:val="36"/>
                          <w:szCs w:val="36"/>
                        </w:rPr>
                      </w:pPr>
                      <w:r w:rsidRPr="005A6D99">
                        <w:rPr>
                          <w:rFonts w:ascii="ＭＳ ゴシック" w:eastAsia="ＭＳ ゴシック" w:hAnsi="ＭＳ ゴシック" w:hint="eastAsia"/>
                          <w:color w:val="000000" w:themeColor="text1"/>
                          <w:spacing w:val="-12"/>
                          <w:sz w:val="36"/>
                          <w:szCs w:val="36"/>
                        </w:rPr>
                        <w:t>訓</w:t>
                      </w:r>
                      <w:r w:rsidR="008606A6">
                        <w:rPr>
                          <w:rFonts w:ascii="ＭＳ ゴシック" w:eastAsia="ＭＳ ゴシック" w:hAnsi="ＭＳ ゴシック" w:hint="eastAsia"/>
                          <w:color w:val="000000" w:themeColor="text1"/>
                          <w:spacing w:val="-12"/>
                          <w:sz w:val="36"/>
                          <w:szCs w:val="36"/>
                        </w:rPr>
                        <w:t xml:space="preserve"> </w:t>
                      </w:r>
                      <w:r w:rsidRPr="005A6D99">
                        <w:rPr>
                          <w:rFonts w:ascii="ＭＳ ゴシック" w:eastAsia="ＭＳ ゴシック" w:hAnsi="ＭＳ ゴシック" w:hint="eastAsia"/>
                          <w:color w:val="000000" w:themeColor="text1"/>
                          <w:spacing w:val="-12"/>
                          <w:sz w:val="36"/>
                          <w:szCs w:val="36"/>
                        </w:rPr>
                        <w:t>練</w:t>
                      </w:r>
                      <w:r w:rsidR="008606A6">
                        <w:rPr>
                          <w:rFonts w:ascii="ＭＳ ゴシック" w:eastAsia="ＭＳ ゴシック" w:hAnsi="ＭＳ ゴシック" w:hint="eastAsia"/>
                          <w:color w:val="000000" w:themeColor="text1"/>
                          <w:spacing w:val="-12"/>
                          <w:sz w:val="36"/>
                          <w:szCs w:val="36"/>
                        </w:rPr>
                        <w:t xml:space="preserve"> </w:t>
                      </w:r>
                      <w:r w:rsidRPr="005A6D99">
                        <w:rPr>
                          <w:rFonts w:ascii="ＭＳ ゴシック" w:eastAsia="ＭＳ ゴシック" w:hAnsi="ＭＳ ゴシック" w:hint="eastAsia"/>
                          <w:color w:val="000000" w:themeColor="text1"/>
                          <w:spacing w:val="-12"/>
                          <w:sz w:val="36"/>
                          <w:szCs w:val="36"/>
                        </w:rPr>
                        <w:t>実</w:t>
                      </w:r>
                      <w:r w:rsidR="008606A6">
                        <w:rPr>
                          <w:rFonts w:ascii="ＭＳ ゴシック" w:eastAsia="ＭＳ ゴシック" w:hAnsi="ＭＳ ゴシック" w:hint="eastAsia"/>
                          <w:color w:val="000000" w:themeColor="text1"/>
                          <w:spacing w:val="-12"/>
                          <w:sz w:val="36"/>
                          <w:szCs w:val="36"/>
                        </w:rPr>
                        <w:t xml:space="preserve"> </w:t>
                      </w:r>
                      <w:r w:rsidRPr="005A6D99">
                        <w:rPr>
                          <w:rFonts w:ascii="ＭＳ ゴシック" w:eastAsia="ＭＳ ゴシック" w:hAnsi="ＭＳ ゴシック" w:hint="eastAsia"/>
                          <w:color w:val="000000" w:themeColor="text1"/>
                          <w:spacing w:val="-12"/>
                          <w:sz w:val="36"/>
                          <w:szCs w:val="36"/>
                        </w:rPr>
                        <w:t>施</w:t>
                      </w:r>
                    </w:p>
                    <w:p w14:paraId="08306756" w14:textId="77777777" w:rsidR="00391AC5" w:rsidRPr="005A6D99" w:rsidRDefault="00F34C7B" w:rsidP="005A6D99">
                      <w:pPr>
                        <w:spacing w:line="500" w:lineRule="exact"/>
                        <w:ind w:firstLineChars="100" w:firstLine="236"/>
                        <w:rPr>
                          <w:rFonts w:ascii="ＭＳ ゴシック" w:eastAsia="ＭＳ ゴシック" w:hAnsi="ＭＳ ゴシック"/>
                          <w:color w:val="000000" w:themeColor="text1"/>
                          <w:spacing w:val="-12"/>
                          <w:sz w:val="26"/>
                          <w:szCs w:val="26"/>
                        </w:rPr>
                      </w:pPr>
                      <w:r>
                        <w:rPr>
                          <w:rFonts w:ascii="ＭＳ ゴシック" w:eastAsia="ＭＳ ゴシック" w:hAnsi="ＭＳ ゴシック" w:hint="eastAsia"/>
                          <w:color w:val="000000" w:themeColor="text1"/>
                          <w:spacing w:val="-12"/>
                          <w:sz w:val="26"/>
                          <w:szCs w:val="26"/>
                        </w:rPr>
                        <w:t>実施時期：４月から３</w:t>
                      </w:r>
                      <w:r w:rsidR="00391AC5" w:rsidRPr="005A6D99">
                        <w:rPr>
                          <w:rFonts w:ascii="ＭＳ ゴシック" w:eastAsia="ＭＳ ゴシック" w:hAnsi="ＭＳ ゴシック" w:hint="eastAsia"/>
                          <w:color w:val="000000" w:themeColor="text1"/>
                          <w:spacing w:val="-12"/>
                          <w:sz w:val="26"/>
                          <w:szCs w:val="26"/>
                        </w:rPr>
                        <w:t>月末まで</w:t>
                      </w:r>
                    </w:p>
                    <w:p w14:paraId="43F8FC06" w14:textId="77777777" w:rsidR="00391AC5" w:rsidRPr="005A6D99" w:rsidRDefault="00391AC5" w:rsidP="005A6D99">
                      <w:pPr>
                        <w:spacing w:line="500" w:lineRule="exact"/>
                        <w:ind w:firstLineChars="100" w:firstLine="236"/>
                        <w:rPr>
                          <w:rFonts w:ascii="ＭＳ ゴシック" w:eastAsia="ＭＳ ゴシック" w:hAnsi="ＭＳ ゴシック"/>
                          <w:color w:val="000000" w:themeColor="text1"/>
                          <w:spacing w:val="-12"/>
                          <w:sz w:val="26"/>
                          <w:szCs w:val="26"/>
                        </w:rPr>
                      </w:pPr>
                      <w:r w:rsidRPr="005A6D99">
                        <w:rPr>
                          <w:rFonts w:ascii="ＭＳ ゴシック" w:eastAsia="ＭＳ ゴシック" w:hAnsi="ＭＳ ゴシック" w:hint="eastAsia"/>
                          <w:color w:val="000000" w:themeColor="text1"/>
                          <w:spacing w:val="-12"/>
                          <w:sz w:val="26"/>
                          <w:szCs w:val="26"/>
                        </w:rPr>
                        <w:t>訓練期間：３か月以内</w:t>
                      </w:r>
                    </w:p>
                  </w:txbxContent>
                </v:textbox>
                <w10:wrap anchorx="margin"/>
              </v:roundrect>
            </w:pict>
          </mc:Fallback>
        </mc:AlternateContent>
      </w:r>
      <w:r w:rsidR="00796DE8" w:rsidRPr="00796DE8">
        <w:rPr>
          <w:sz w:val="28"/>
          <w:szCs w:val="28"/>
        </w:rPr>
        <w:tab/>
      </w:r>
    </w:p>
    <w:p w14:paraId="59945B43" w14:textId="70EDDF15" w:rsidR="00752E62" w:rsidRDefault="00752E62"/>
    <w:p w14:paraId="2B7DF9B4" w14:textId="7A9D201C" w:rsidR="00796DE8" w:rsidRDefault="00796DE8"/>
    <w:p w14:paraId="1AE12923" w14:textId="7E68FF4F" w:rsidR="00796DE8" w:rsidRDefault="00796DE8"/>
    <w:p w14:paraId="4AF3E6C6" w14:textId="582F30BB" w:rsidR="00796DE8" w:rsidRDefault="002D78E8">
      <w:r>
        <w:rPr>
          <w:noProof/>
        </w:rPr>
        <mc:AlternateContent>
          <mc:Choice Requires="wps">
            <w:drawing>
              <wp:anchor distT="0" distB="0" distL="114300" distR="114300" simplePos="0" relativeHeight="251751424" behindDoc="0" locked="0" layoutInCell="1" allowOverlap="1" wp14:anchorId="38CEDE36" wp14:editId="017FC2D3">
                <wp:simplePos x="0" y="0"/>
                <wp:positionH relativeFrom="column">
                  <wp:posOffset>288290</wp:posOffset>
                </wp:positionH>
                <wp:positionV relativeFrom="paragraph">
                  <wp:posOffset>166370</wp:posOffset>
                </wp:positionV>
                <wp:extent cx="617760" cy="945360"/>
                <wp:effectExtent l="7620" t="0" r="19050" b="38100"/>
                <wp:wrapNone/>
                <wp:docPr id="25" name="矢印: 五方向 25"/>
                <wp:cNvGraphicFramePr/>
                <a:graphic xmlns:a="http://schemas.openxmlformats.org/drawingml/2006/main">
                  <a:graphicData uri="http://schemas.microsoft.com/office/word/2010/wordprocessingShape">
                    <wps:wsp>
                      <wps:cNvSpPr/>
                      <wps:spPr>
                        <a:xfrm rot="5400000">
                          <a:off x="0" y="0"/>
                          <a:ext cx="617760" cy="945360"/>
                        </a:xfrm>
                        <a:prstGeom prst="homePlate">
                          <a:avLst>
                            <a:gd name="adj" fmla="val 55085"/>
                          </a:avLst>
                        </a:prstGeom>
                        <a:solidFill>
                          <a:schemeClr val="accent2">
                            <a:lumMod val="40000"/>
                            <a:lumOff val="60000"/>
                          </a:schemeClr>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8C9D0" id="矢印: 五方向 25" o:spid="_x0000_s1026" type="#_x0000_t15" style="position:absolute;left:0;text-align:left;margin-left:22.7pt;margin-top:13.1pt;width:48.65pt;height:74.45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AuzQIAAHcFAAAOAAAAZHJzL2Uyb0RvYy54bWysVMtuEzEU3SPxD5b3dJKQRxt1UkWpipBK&#10;G6lFXTseTzLIL2zn0f4DUpEQWyS+gC18D4Xf4NgzTVNghZjF6F4/zr3n3Ht9eLRRkqyE85XROW3v&#10;tSgRmpui0vOcvr48ebZPiQ9MF0waLXJ6LTw9Gj19cri2Q9ExCyML4QhAtB+ubU4XIdhhlnm+EIr5&#10;PWOFxmZpnGIBrptnhWNroCuZdVqtfrY2rrDOcOE9Vo/rTTpK+GUpeDgvSy8CkTlFbiH9XfrP4j8b&#10;HbLh3DG7qHiTBvuHLBSrNIJuoY5ZYGTpqj+gVMWd8aYMe9yozJRlxUXiADbt1m9sLhbMisQF4ni7&#10;lcn/P1h+tpo6UhU57fQo0UyhRj8/fb5792VIvn/78OPj17vb9wR7EGpt/RDnL+zUNZ6HGVlvSqeI&#10;M1C3123FL2kBdmSTpL7eSi02gXAs9tuDQR8F4dg66PaewwZmVkNFSOt8eCGMItEAX6PEVLIQ5WBD&#10;tjr1IcldNDmz4g0lpZIo3opJ0uu19lPOQGwOw7rHjDe9kVVxUkmZnNhuYiIdweWcMs6FDp0USi7V&#10;K1PU64lb3TJYRmPVy/3EuE4/NW5ESmQeBZGarDEinQHkIZyh2UsQgqks5Pd6TgmTc0wRDy6FfnTb&#10;u/lsm+CkFrkJucskUjxmflFnlhDqhFUVMGiyUjnd370tdRRApFGBqBEy1rmubLRmprhGi6TqInFv&#10;+UmFIKfMhylz0BuLeADCOX6lNKBoGouShXE3f1uP52NN3Q0lawwf6L9dMicokS81uvug3e0CNiSn&#10;2xt04Ljdndnujl6qiUHZ2im7ZMbzQd6bpTPqCu/EOEbFFtMcsWuhG2cS6kcBLw0X43E6hgm1LJzq&#10;C8sjeNQpynu5uWLONn0Z0NBn5n5Qm2ar6/JwNt7UZrwMpqy2Cte6NnJjulPDNC9RfD52/XTq4b0c&#10;/QIAAP//AwBQSwMEFAAGAAgAAAAhAB+Sm2HeAAAACQEAAA8AAABkcnMvZG93bnJldi54bWxMj09L&#10;w0AQxe+C32EZwZvdWNuQptkUETwIIlgFr5vs5E+TnQ3ZTZp+e6cnvc3jPd78XnZYbC9mHH3rSMHj&#10;KgKBVDrTUq3g++v1IQHhgyaje0eo4IIeDvntTaZT4870ifMx1IJLyKdaQRPCkErpywat9is3ILFX&#10;udHqwHKspRn1mcttL9dRFEurW+IPjR7wpcGyO05WQfHj3zZd8tHF09wuF+Or7vReKXV/tzzvQQRc&#10;wl8YrviMDjkzFW4i40XPehdzUsF2zZOufpxsQRR8bHZPIPNM/l+Q/wIAAP//AwBQSwECLQAUAAYA&#10;CAAAACEAtoM4kv4AAADhAQAAEwAAAAAAAAAAAAAAAAAAAAAAW0NvbnRlbnRfVHlwZXNdLnhtbFBL&#10;AQItABQABgAIAAAAIQA4/SH/1gAAAJQBAAALAAAAAAAAAAAAAAAAAC8BAABfcmVscy8ucmVsc1BL&#10;AQItABQABgAIAAAAIQCv3nAuzQIAAHcFAAAOAAAAAAAAAAAAAAAAAC4CAABkcnMvZTJvRG9jLnht&#10;bFBLAQItABQABgAIAAAAIQAfkpth3gAAAAkBAAAPAAAAAAAAAAAAAAAAACcFAABkcnMvZG93bnJl&#10;di54bWxQSwUGAAAAAAQABADzAAAAMgYAAAAA&#10;" adj="9702" fillcolor="#f7caac [1301]" strokecolor="#c00000" strokeweight="1pt"/>
            </w:pict>
          </mc:Fallback>
        </mc:AlternateContent>
      </w:r>
      <w:r w:rsidR="005A6D99" w:rsidRPr="00796DE8">
        <w:rPr>
          <w:noProof/>
          <w:sz w:val="28"/>
          <w:szCs w:val="28"/>
        </w:rPr>
        <mc:AlternateContent>
          <mc:Choice Requires="wps">
            <w:drawing>
              <wp:anchor distT="45720" distB="45720" distL="114300" distR="114300" simplePos="0" relativeHeight="251687936" behindDoc="0" locked="0" layoutInCell="1" allowOverlap="1" wp14:anchorId="10CB603A" wp14:editId="65373BB4">
                <wp:simplePos x="0" y="0"/>
                <wp:positionH relativeFrom="margin">
                  <wp:posOffset>1226185</wp:posOffset>
                </wp:positionH>
                <wp:positionV relativeFrom="paragraph">
                  <wp:posOffset>163830</wp:posOffset>
                </wp:positionV>
                <wp:extent cx="5591175" cy="1000125"/>
                <wp:effectExtent l="0" t="0" r="9525" b="9525"/>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1000125"/>
                        </a:xfrm>
                        <a:prstGeom prst="rect">
                          <a:avLst/>
                        </a:prstGeom>
                        <a:solidFill>
                          <a:srgbClr val="FFFFFF"/>
                        </a:solidFill>
                        <a:ln w="9525">
                          <a:noFill/>
                          <a:miter lim="800000"/>
                          <a:headEnd/>
                          <a:tailEnd/>
                        </a:ln>
                      </wps:spPr>
                      <wps:txbx>
                        <w:txbxContent>
                          <w:p w14:paraId="2DFC4EA7" w14:textId="6D12F0BB" w:rsidR="00391AC5" w:rsidRPr="0020682C" w:rsidRDefault="00391AC5" w:rsidP="005A6D99">
                            <w:pPr>
                              <w:spacing w:line="400" w:lineRule="exact"/>
                              <w:rPr>
                                <w:rFonts w:ascii="游ゴシック" w:eastAsia="游ゴシック" w:hAnsi="游ゴシック"/>
                                <w:sz w:val="24"/>
                                <w:szCs w:val="24"/>
                              </w:rPr>
                            </w:pPr>
                            <w:r w:rsidRPr="0020682C">
                              <w:rPr>
                                <w:rFonts w:ascii="游ゴシック" w:eastAsia="游ゴシック" w:hAnsi="游ゴシック" w:hint="eastAsia"/>
                                <w:sz w:val="24"/>
                                <w:szCs w:val="24"/>
                              </w:rPr>
                              <w:t>通所型コースは訓練実施</w:t>
                            </w:r>
                            <w:r w:rsidR="000C4D12">
                              <w:rPr>
                                <w:rFonts w:ascii="游ゴシック" w:eastAsia="游ゴシック" w:hAnsi="游ゴシック" w:hint="eastAsia"/>
                                <w:sz w:val="24"/>
                                <w:szCs w:val="24"/>
                              </w:rPr>
                              <w:t>施設</w:t>
                            </w:r>
                            <w:r w:rsidRPr="0020682C">
                              <w:rPr>
                                <w:rFonts w:ascii="游ゴシック" w:eastAsia="游ゴシック" w:hAnsi="游ゴシック" w:hint="eastAsia"/>
                                <w:sz w:val="24"/>
                                <w:szCs w:val="24"/>
                              </w:rPr>
                              <w:t>で、指導員派遣型コースは勤務先事業所</w:t>
                            </w:r>
                            <w:r w:rsidR="007F5EC3">
                              <w:rPr>
                                <w:rFonts w:ascii="游ゴシック" w:eastAsia="游ゴシック" w:hAnsi="游ゴシック" w:hint="eastAsia"/>
                                <w:sz w:val="24"/>
                                <w:szCs w:val="24"/>
                              </w:rPr>
                              <w:t>、通所型・指導員派遣型コースはカリキュラムに応じて、訓練実施施設</w:t>
                            </w:r>
                            <w:r w:rsidRPr="0020682C">
                              <w:rPr>
                                <w:rFonts w:ascii="游ゴシック" w:eastAsia="游ゴシック" w:hAnsi="游ゴシック" w:hint="eastAsia"/>
                                <w:sz w:val="24"/>
                                <w:szCs w:val="24"/>
                              </w:rPr>
                              <w:t>又は勤務先事業所で訓練を行います。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B603A" id="_x0000_s1047" type="#_x0000_t202" style="position:absolute;left:0;text-align:left;margin-left:96.55pt;margin-top:12.9pt;width:440.25pt;height:78.7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HOQgIAADYEAAAOAAAAZHJzL2Uyb0RvYy54bWysU82O0zAQviPxDpbvNEnVstuo6WrpUoS0&#10;/EgLD+A6TmPheILtNinHVlrxELwC4szz5EUYO9lugRsiB8uT8Xwz880386u2UmQnjJWgM5qMYkqE&#10;5pBLvcnoxw+rZ5eUWMd0zhRokdG9sPRq8fTJvKlTMYYSVC4MQRBt06bOaOlcnUaR5aWomB1BLTQ6&#10;CzAVc2iaTZQb1iB6paJxHD+PGjB5bYALa/HvTe+ki4BfFIK7d0VhhSMqo1ibC6cJ59qf0WLO0o1h&#10;dSn5UAb7hyoqJjUmPUHdMMfI1si/oCrJDVgo3IhDFUFRSC5CD9hNEv/RzV3JahF6QXJsfaLJ/j9Y&#10;/nb33hCZZ3SMk9Kswhl1x/vu8L07/OyOX0l3/NYdj93hB9pk7Plqapti2F2Nga59AS3OPfRu61vg&#10;nyzRsCyZ3ohrY6ApBcux3sRHRmehPY71IOvmDeSYl20dBKC2MJUnE+khiI5z259mJVpHOP6cTmdJ&#10;cjGlhKMvieM4GU9DDpY+hNfGulcCKuIvGTUohgDPdrfW+XJY+vDEZ7OgZL6SSgXDbNZLZciOoXBW&#10;4RvQf3umNGkyOptibh+lwccHTVXSobCVrDJ6idXFg9Q8HS91Hp44JlV/x0qUHvjxlPTkuHbd9qMJ&#10;7Hny1pDvkTEDvZBx8fBSgvlCSYMizqj9vGVGUKJea2R9lkwmXvXBmEwvxmiYc8/63MM0R6iMOkr6&#10;69KFTek7u8bpFDLw9ljJUDOKM9A5LJJX/7kdXj2u++IXAAAA//8DAFBLAwQUAAYACAAAACEA4qct&#10;3t4AAAALAQAADwAAAGRycy9kb3ducmV2LnhtbEyPz26CQBDG7036Dpsx6aWpi1JBKYtpm7TpVesD&#10;LOwIRHaWsKvg23c81dt8mV++P/l2sp244OBbRwoW8wgEUuVMS7WCw+/XyxqED5qM7hyhgit62BaP&#10;D7nOjBtph5d9qAWbkM+0giaEPpPSVw1a7eeuR+Lf0Q1WB5ZDLc2gRza3nVxGUSKtbokTGt3jZ4PV&#10;aX+2Co4/4/NqM5bf4ZDuXpMP3aaluyr1NJve30AEnMI/DLf6XB0K7lS6MxkvOtabeMGoguWKJ9yA&#10;KI0TECVf6zgGWeTyfkPxBwAA//8DAFBLAQItABQABgAIAAAAIQC2gziS/gAAAOEBAAATAAAAAAAA&#10;AAAAAAAAAAAAAABbQ29udGVudF9UeXBlc10ueG1sUEsBAi0AFAAGAAgAAAAhADj9If/WAAAAlAEA&#10;AAsAAAAAAAAAAAAAAAAALwEAAF9yZWxzLy5yZWxzUEsBAi0AFAAGAAgAAAAhAIo+Uc5CAgAANgQA&#10;AA4AAAAAAAAAAAAAAAAALgIAAGRycy9lMm9Eb2MueG1sUEsBAi0AFAAGAAgAAAAhAOKnLd7eAAAA&#10;CwEAAA8AAAAAAAAAAAAAAAAAnAQAAGRycy9kb3ducmV2LnhtbFBLBQYAAAAABAAEAPMAAACnBQAA&#10;AAA=&#10;" stroked="f">
                <v:textbox>
                  <w:txbxContent>
                    <w:p w14:paraId="2DFC4EA7" w14:textId="6D12F0BB" w:rsidR="00391AC5" w:rsidRPr="0020682C" w:rsidRDefault="00391AC5" w:rsidP="005A6D99">
                      <w:pPr>
                        <w:spacing w:line="400" w:lineRule="exact"/>
                        <w:rPr>
                          <w:rFonts w:ascii="游ゴシック" w:eastAsia="游ゴシック" w:hAnsi="游ゴシック"/>
                          <w:sz w:val="24"/>
                          <w:szCs w:val="24"/>
                        </w:rPr>
                      </w:pPr>
                      <w:r w:rsidRPr="0020682C">
                        <w:rPr>
                          <w:rFonts w:ascii="游ゴシック" w:eastAsia="游ゴシック" w:hAnsi="游ゴシック" w:hint="eastAsia"/>
                          <w:sz w:val="24"/>
                          <w:szCs w:val="24"/>
                        </w:rPr>
                        <w:t>通所型コースは訓練実施</w:t>
                      </w:r>
                      <w:r w:rsidR="000C4D12">
                        <w:rPr>
                          <w:rFonts w:ascii="游ゴシック" w:eastAsia="游ゴシック" w:hAnsi="游ゴシック" w:hint="eastAsia"/>
                          <w:sz w:val="24"/>
                          <w:szCs w:val="24"/>
                        </w:rPr>
                        <w:t>施設</w:t>
                      </w:r>
                      <w:r w:rsidRPr="0020682C">
                        <w:rPr>
                          <w:rFonts w:ascii="游ゴシック" w:eastAsia="游ゴシック" w:hAnsi="游ゴシック" w:hint="eastAsia"/>
                          <w:sz w:val="24"/>
                          <w:szCs w:val="24"/>
                        </w:rPr>
                        <w:t>で、指導員派遣型コースは勤務先事業所</w:t>
                      </w:r>
                      <w:r w:rsidR="007F5EC3">
                        <w:rPr>
                          <w:rFonts w:ascii="游ゴシック" w:eastAsia="游ゴシック" w:hAnsi="游ゴシック" w:hint="eastAsia"/>
                          <w:sz w:val="24"/>
                          <w:szCs w:val="24"/>
                        </w:rPr>
                        <w:t>、通所型・指導員派遣型コースはカリキュラムに応じて、訓練実施施設</w:t>
                      </w:r>
                      <w:r w:rsidRPr="0020682C">
                        <w:rPr>
                          <w:rFonts w:ascii="游ゴシック" w:eastAsia="游ゴシック" w:hAnsi="游ゴシック" w:hint="eastAsia"/>
                          <w:sz w:val="24"/>
                          <w:szCs w:val="24"/>
                        </w:rPr>
                        <w:t>又は勤務先事業所で訓練を行います。</w:t>
                      </w:r>
                    </w:p>
                  </w:txbxContent>
                </v:textbox>
                <w10:wrap type="square" anchorx="margin"/>
              </v:shape>
            </w:pict>
          </mc:Fallback>
        </mc:AlternateContent>
      </w:r>
    </w:p>
    <w:p w14:paraId="09E92994" w14:textId="2ACA22E3" w:rsidR="00796DE8" w:rsidRDefault="00796DE8"/>
    <w:p w14:paraId="50ECB89B" w14:textId="1600158C" w:rsidR="00796DE8" w:rsidRDefault="00796DE8"/>
    <w:p w14:paraId="2472E1BC" w14:textId="337F6309" w:rsidR="008606A6" w:rsidRDefault="008606A6" w:rsidP="0020682C">
      <w:pPr>
        <w:widowControl/>
        <w:jc w:val="left"/>
      </w:pPr>
    </w:p>
    <w:p w14:paraId="664AB173" w14:textId="654D43C4" w:rsidR="00796DE8" w:rsidRPr="00796DE8" w:rsidRDefault="00ED3F30" w:rsidP="008606A6">
      <w:pPr>
        <w:widowControl/>
        <w:jc w:val="left"/>
      </w:pPr>
      <w:r w:rsidRPr="00796DE8">
        <w:rPr>
          <w:noProof/>
          <w:sz w:val="28"/>
          <w:szCs w:val="28"/>
        </w:rPr>
        <mc:AlternateContent>
          <mc:Choice Requires="wps">
            <w:drawing>
              <wp:anchor distT="45720" distB="45720" distL="114300" distR="114300" simplePos="0" relativeHeight="251688960" behindDoc="0" locked="0" layoutInCell="1" allowOverlap="1" wp14:anchorId="0805FA69" wp14:editId="602DB61B">
                <wp:simplePos x="0" y="0"/>
                <wp:positionH relativeFrom="margin">
                  <wp:posOffset>1254760</wp:posOffset>
                </wp:positionH>
                <wp:positionV relativeFrom="paragraph">
                  <wp:posOffset>697230</wp:posOffset>
                </wp:positionV>
                <wp:extent cx="4362450" cy="638175"/>
                <wp:effectExtent l="0" t="0" r="0" b="9525"/>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638175"/>
                        </a:xfrm>
                        <a:prstGeom prst="rect">
                          <a:avLst/>
                        </a:prstGeom>
                        <a:solidFill>
                          <a:srgbClr val="FFFFFF"/>
                        </a:solidFill>
                        <a:ln w="9525">
                          <a:noFill/>
                          <a:miter lim="800000"/>
                          <a:headEnd/>
                          <a:tailEnd/>
                        </a:ln>
                      </wps:spPr>
                      <wps:txbx>
                        <w:txbxContent>
                          <w:p w14:paraId="298FCDE0" w14:textId="77777777" w:rsidR="00391AC5" w:rsidRPr="0020682C" w:rsidRDefault="00391AC5" w:rsidP="005A6D99">
                            <w:pPr>
                              <w:spacing w:line="400" w:lineRule="exact"/>
                              <w:rPr>
                                <w:rFonts w:ascii="游ゴシック" w:eastAsia="游ゴシック" w:hAnsi="游ゴシック"/>
                                <w:sz w:val="24"/>
                                <w:szCs w:val="24"/>
                              </w:rPr>
                            </w:pPr>
                            <w:r w:rsidRPr="0020682C">
                              <w:rPr>
                                <w:rFonts w:ascii="游ゴシック" w:eastAsia="游ゴシック" w:hAnsi="游ゴシック" w:hint="eastAsia"/>
                                <w:sz w:val="24"/>
                                <w:szCs w:val="24"/>
                              </w:rPr>
                              <w:t>訓練実施機関が行う訓練修了後１か月後の在職状況の確認にご協力いただきます。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05FA69" id="_x0000_t202" coordsize="21600,21600" o:spt="202" path="m,l,21600r21600,l21600,xe">
                <v:stroke joinstyle="miter"/>
                <v:path gradientshapeok="t" o:connecttype="rect"/>
              </v:shapetype>
              <v:shape id="_x0000_s1048" type="#_x0000_t202" style="position:absolute;margin-left:98.8pt;margin-top:54.9pt;width:343.5pt;height:50.2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TgQwIAADUEAAAOAAAAZHJzL2Uyb0RvYy54bWysU82O0zAQviPxDpbvNG227W6jpqulSxHS&#10;8iMtPIDjOI2F4wm226QcWwnxELwC4szz5EUYO91ugRvCB2vG4/n8zTfj+XVbKbIVxkrQKR0NhpQI&#10;zSGXep3SD+9Xz64osY7pnCnQIqU7Yen14umTeVMnIoYSVC4MQRBtk6ZOaelcnUSR5aWomB1ALTQG&#10;CzAVc+iadZQb1iB6paJ4OJxGDZi8NsCFtXh62wfpIuAXheDubVFY4YhKKXJzYTdhz/weLeYsWRtW&#10;l5IfabB/YFExqfHRE9Qtc4xsjPwLqpLcgIXCDThUERSF5CLUgNWMhn9Uc1+yWoRaUBxbn2Sy/w+W&#10;v9m+M0TmKY1nlGhWYY+6w5du/73b/+wOX0l3+NYdDt3+B/ok9no1tU0w7b7GRNc+hxb7Hmq39R3w&#10;j5ZoWJZMr8WNMdCUguXId+Qzo7PUHsd6kKx5DTm+yzYOAlBbmMqLifIQRMe+7U69Eq0jHA/HF9N4&#10;PMEQx9j04mp0OQlPsOQhuzbWvRRQEW+k1OAsBHS2vbPOs2HJwxX/mAUl85VUKjhmnS2VIVuGc7MK&#10;64j+2zWlSZPS2SSeBGQNPj+MVCUdzrWSVUqvhn75dJZ4NV7oPNiOSdXbyETpozxekV4b12Zt35lQ&#10;mdcug3yHghno5xj/HRolmM+UNDjDKbWfNswIStQrjaLPRuOxH/rgjCeXMTrmPJKdR5jmCJVSR0lv&#10;Ll34KJ63hhtsTiGDbo9MjpxxNoOcx3/kh//cD7cef/viFwAAAP//AwBQSwMEFAAGAAgAAAAhAPzw&#10;nCXfAAAACwEAAA8AAABkcnMvZG93bnJldi54bWxMj81OwzAQhO9IvIO1lbgg6rSU/BGnAiRQry19&#10;ACfeJlHjdRS7Tfr2LCe47eyOZr8ptrPtxRVH3zlSsFpGIJBqZzpqFBy/P59SED5oMrp3hApu6GFb&#10;3t8VOjduoj1eD6ERHEI+1wraEIZcSl+3aLVfugGJbyc3Wh1Yjo00o5443PZyHUWxtLoj/tDqAT9a&#10;rM+Hi1Vw2k2PL9lUfYVjst/E77pLKndT6mExv72CCDiHPzP84jM6lMxUuQsZL3rWWRKzlYco4w7s&#10;SNMNbyoF61X0DLIs5P8O5Q8AAAD//wMAUEsBAi0AFAAGAAgAAAAhALaDOJL+AAAA4QEAABMAAAAA&#10;AAAAAAAAAAAAAAAAAFtDb250ZW50X1R5cGVzXS54bWxQSwECLQAUAAYACAAAACEAOP0h/9YAAACU&#10;AQAACwAAAAAAAAAAAAAAAAAvAQAAX3JlbHMvLnJlbHNQSwECLQAUAAYACAAAACEA5PaE4EMCAAA1&#10;BAAADgAAAAAAAAAAAAAAAAAuAgAAZHJzL2Uyb0RvYy54bWxQSwECLQAUAAYACAAAACEA/PCcJd8A&#10;AAALAQAADwAAAAAAAAAAAAAAAACdBAAAZHJzL2Rvd25yZXYueG1sUEsFBgAAAAAEAAQA8wAAAKkF&#10;AAAAAA==&#10;" stroked="f">
                <v:textbox>
                  <w:txbxContent>
                    <w:p w14:paraId="298FCDE0" w14:textId="77777777" w:rsidR="00391AC5" w:rsidRPr="0020682C" w:rsidRDefault="00391AC5" w:rsidP="005A6D99">
                      <w:pPr>
                        <w:spacing w:line="400" w:lineRule="exact"/>
                        <w:rPr>
                          <w:rFonts w:ascii="游ゴシック" w:eastAsia="游ゴシック" w:hAnsi="游ゴシック"/>
                          <w:sz w:val="24"/>
                          <w:szCs w:val="24"/>
                        </w:rPr>
                      </w:pPr>
                      <w:r w:rsidRPr="0020682C">
                        <w:rPr>
                          <w:rFonts w:ascii="游ゴシック" w:eastAsia="游ゴシック" w:hAnsi="游ゴシック" w:hint="eastAsia"/>
                          <w:sz w:val="24"/>
                          <w:szCs w:val="24"/>
                        </w:rPr>
                        <w:t>訓練実施機関が行う訓練修了後１か月後の在職状況の確認にご協力いただきます。</w:t>
                      </w:r>
                    </w:p>
                  </w:txbxContent>
                </v:textbox>
                <w10:wrap type="square" anchorx="margin"/>
              </v:shape>
            </w:pict>
          </mc:Fallback>
        </mc:AlternateContent>
      </w:r>
      <w:r w:rsidR="005A6D99">
        <w:rPr>
          <w:noProof/>
          <w:sz w:val="24"/>
          <w:szCs w:val="24"/>
        </w:rPr>
        <mc:AlternateContent>
          <mc:Choice Requires="wps">
            <w:drawing>
              <wp:anchor distT="0" distB="0" distL="114300" distR="114300" simplePos="0" relativeHeight="251724800" behindDoc="0" locked="0" layoutInCell="1" allowOverlap="1" wp14:anchorId="6BE263A7" wp14:editId="1D61B8E0">
                <wp:simplePos x="0" y="0"/>
                <wp:positionH relativeFrom="margin">
                  <wp:align>left</wp:align>
                </wp:positionH>
                <wp:positionV relativeFrom="paragraph">
                  <wp:posOffset>152400</wp:posOffset>
                </wp:positionV>
                <wp:extent cx="2952750" cy="533400"/>
                <wp:effectExtent l="0" t="0" r="19050" b="19050"/>
                <wp:wrapNone/>
                <wp:docPr id="42" name="角丸四角形 42"/>
                <wp:cNvGraphicFramePr/>
                <a:graphic xmlns:a="http://schemas.openxmlformats.org/drawingml/2006/main">
                  <a:graphicData uri="http://schemas.microsoft.com/office/word/2010/wordprocessingShape">
                    <wps:wsp>
                      <wps:cNvSpPr/>
                      <wps:spPr>
                        <a:xfrm>
                          <a:off x="0" y="0"/>
                          <a:ext cx="2952750" cy="533400"/>
                        </a:xfrm>
                        <a:prstGeom prst="roundRect">
                          <a:avLst/>
                        </a:prstGeom>
                        <a:solidFill>
                          <a:schemeClr val="accent2">
                            <a:lumMod val="40000"/>
                            <a:lumOff val="60000"/>
                          </a:schemeClr>
                        </a:solidFill>
                        <a:ln w="19050" cap="flat" cmpd="sng" algn="ctr">
                          <a:solidFill>
                            <a:srgbClr val="C00000"/>
                          </a:solidFill>
                          <a:prstDash val="solid"/>
                          <a:miter lim="800000"/>
                        </a:ln>
                        <a:effectLst/>
                      </wps:spPr>
                      <wps:txbx>
                        <w:txbxContent>
                          <w:p w14:paraId="1AF8A77A" w14:textId="77777777" w:rsidR="00391AC5" w:rsidRPr="00A41B9C" w:rsidRDefault="00391AC5" w:rsidP="005A6D99">
                            <w:pPr>
                              <w:jc w:val="center"/>
                              <w:rPr>
                                <w:rFonts w:ascii="ＭＳ ゴシック" w:eastAsia="ＭＳ ゴシック" w:hAnsi="ＭＳ ゴシック"/>
                                <w:color w:val="000000" w:themeColor="text1"/>
                                <w:spacing w:val="-12"/>
                                <w:sz w:val="36"/>
                                <w:szCs w:val="36"/>
                              </w:rPr>
                            </w:pPr>
                            <w:r w:rsidRPr="005A6D99">
                              <w:rPr>
                                <w:rFonts w:ascii="ＭＳ ゴシック" w:eastAsia="ＭＳ ゴシック" w:hAnsi="ＭＳ ゴシック" w:hint="eastAsia"/>
                                <w:color w:val="000000" w:themeColor="text1"/>
                                <w:spacing w:val="-12"/>
                                <w:sz w:val="36"/>
                                <w:szCs w:val="36"/>
                              </w:rPr>
                              <w:t>訓</w:t>
                            </w:r>
                            <w:r w:rsidR="008606A6">
                              <w:rPr>
                                <w:rFonts w:ascii="ＭＳ ゴシック" w:eastAsia="ＭＳ ゴシック" w:hAnsi="ＭＳ ゴシック" w:hint="eastAsia"/>
                                <w:color w:val="000000" w:themeColor="text1"/>
                                <w:spacing w:val="-12"/>
                                <w:sz w:val="36"/>
                                <w:szCs w:val="36"/>
                              </w:rPr>
                              <w:t xml:space="preserve"> </w:t>
                            </w:r>
                            <w:r w:rsidRPr="005A6D99">
                              <w:rPr>
                                <w:rFonts w:ascii="ＭＳ ゴシック" w:eastAsia="ＭＳ ゴシック" w:hAnsi="ＭＳ ゴシック" w:hint="eastAsia"/>
                                <w:color w:val="000000" w:themeColor="text1"/>
                                <w:spacing w:val="-12"/>
                                <w:sz w:val="36"/>
                                <w:szCs w:val="36"/>
                              </w:rPr>
                              <w:t>練</w:t>
                            </w:r>
                            <w:r w:rsidR="008606A6">
                              <w:rPr>
                                <w:rFonts w:ascii="ＭＳ ゴシック" w:eastAsia="ＭＳ ゴシック" w:hAnsi="ＭＳ ゴシック" w:hint="eastAsia"/>
                                <w:color w:val="000000" w:themeColor="text1"/>
                                <w:spacing w:val="-12"/>
                                <w:sz w:val="36"/>
                                <w:szCs w:val="36"/>
                              </w:rPr>
                              <w:t xml:space="preserve"> </w:t>
                            </w:r>
                            <w:r w:rsidRPr="005A6D99">
                              <w:rPr>
                                <w:rFonts w:ascii="ＭＳ ゴシック" w:eastAsia="ＭＳ ゴシック" w:hAnsi="ＭＳ ゴシック" w:hint="eastAsia"/>
                                <w:color w:val="000000" w:themeColor="text1"/>
                                <w:spacing w:val="-12"/>
                                <w:sz w:val="36"/>
                                <w:szCs w:val="36"/>
                              </w:rPr>
                              <w:t>修</w:t>
                            </w:r>
                            <w:r w:rsidR="008606A6">
                              <w:rPr>
                                <w:rFonts w:ascii="ＭＳ ゴシック" w:eastAsia="ＭＳ ゴシック" w:hAnsi="ＭＳ ゴシック" w:hint="eastAsia"/>
                                <w:color w:val="000000" w:themeColor="text1"/>
                                <w:spacing w:val="-12"/>
                                <w:sz w:val="36"/>
                                <w:szCs w:val="36"/>
                              </w:rPr>
                              <w:t xml:space="preserve"> </w:t>
                            </w:r>
                            <w:r w:rsidRPr="005A6D99">
                              <w:rPr>
                                <w:rFonts w:ascii="ＭＳ ゴシック" w:eastAsia="ＭＳ ゴシック" w:hAnsi="ＭＳ ゴシック" w:hint="eastAsia"/>
                                <w:color w:val="000000" w:themeColor="text1"/>
                                <w:spacing w:val="-12"/>
                                <w:sz w:val="36"/>
                                <w:szCs w:val="36"/>
                              </w:rPr>
                              <w:t>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E263A7" id="角丸四角形 42" o:spid="_x0000_s1049" style="position:absolute;margin-left:0;margin-top:12pt;width:232.5pt;height:42pt;z-index:2517248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9eswIAAE8FAAAOAAAAZHJzL2Uyb0RvYy54bWysVEtu2zAQ3RfoHQjuG9mKnY8QOTAcpCiQ&#10;NkGTIusxRVkE+CtJW06P0W123fQK2fQ2DdBjdEjJjpN2VXQjzY8znDdveHK6VpKsuPPC6JIO9waU&#10;cM1MJfSipJ9uzt8cUeID6Aqk0bykd9zT08nrVyetLXhuGiMr7ggm0b5obUmbEGyRZZ41XIHfM5Zr&#10;dNbGKQioukVWOWgxu5JZPhgcZK1xlXWGce/RetY56STlr2vOwmVdex6ILCneLaSvS995/GaTEygW&#10;DmwjWH8N+IdbKBAai25TnUEAsnTij1RKMGe8qcMeMyozdS0YTz1gN8PBi26uG7A89YLgeLuFyf+/&#10;tOzD6soRUZV0lFOiQeGMfn3/+vPh4fH+HoXHH98IehCm1voCo6/tles1j2LseV07Ff/YDVknaO+2&#10;0PJ1IAyN+fE4PxzjBBj6xvv7o0HCPns6bZ0Pb7lRJAoldWapq484vwQrrC58wLIYv4mLFb2RojoX&#10;UiYlcobPpCMrwGkDY1yHPB2XS/XeVJ0dK3e1oUAzsqMzH2zMWCKxL2ZKBZ8VkZq0yPPjQeoFkLG1&#10;hIBtKYsYer2gBOQCV4EFl0o/O+3dYr694CxW3KDwLCy2eAa+6W6WXB1RlQi4LVKokh7tnpY6AsAT&#10;33ug4ri6AUUprOfrNOV8fzPLuanucPTOdDvhLTsXWPcCfLgCh0uAw8LFDpf4qaXBrk0vUdIY9+Vv&#10;9hiP3EQvJS0uFSLyeQmOUyLfaWTt8XA0iluYlNH4MEfF7Xrmux69VDODkxziE2JZEmN8kBuxdkbd&#10;4v5PY1V0gWZYu8O+V2ahW3Z8QRifTlMYbp6FcKGvLYvJI3QR8Zv1LTjb0y8gcT+YzQJC8YKAXWw8&#10;qc10GUwtEjsj1B2uyJyo4NYmDvUvTHwWdvUU9fQOTn4DAAD//wMAUEsDBBQABgAIAAAAIQAZd/IV&#10;3wAAAAcBAAAPAAAAZHJzL2Rvd25yZXYueG1sTI9BT8MwDIXvSPyHyEjcWEo1xlSaThPaDkgcoAym&#10;3bLGtBWNUyXZ2v57zGmcbOs9PX8vX422E2f0oXWk4H6WgECqnGmpVrD72N4tQYSoyejOESqYMMCq&#10;uL7KdWbcQO94LmMtOIRCphU0MfaZlKFq0Oowcz0Sa9/OWx359LU0Xg8cbjuZJslCWt0Sf2h0j88N&#10;Vj/lySo49C/+a3rdlNP+8LjepsNu//m2Uer2Zlw/gYg4xosZ/vAZHQpmOroTmSA6BVwkKkjnPFmd&#10;Lx54ObItWSYgi1z+5y9+AQAA//8DAFBLAQItABQABgAIAAAAIQC2gziS/gAAAOEBAAATAAAAAAAA&#10;AAAAAAAAAAAAAABbQ29udGVudF9UeXBlc10ueG1sUEsBAi0AFAAGAAgAAAAhADj9If/WAAAAlAEA&#10;AAsAAAAAAAAAAAAAAAAALwEAAF9yZWxzLy5yZWxzUEsBAi0AFAAGAAgAAAAhAPx1b16zAgAATwUA&#10;AA4AAAAAAAAAAAAAAAAALgIAAGRycy9lMm9Eb2MueG1sUEsBAi0AFAAGAAgAAAAhABl38hXfAAAA&#10;BwEAAA8AAAAAAAAAAAAAAAAADQUAAGRycy9kb3ducmV2LnhtbFBLBQYAAAAABAAEAPMAAAAZBgAA&#10;AAA=&#10;" fillcolor="#f7caac [1301]" strokecolor="#c00000" strokeweight="1.5pt">
                <v:stroke joinstyle="miter"/>
                <v:textbox>
                  <w:txbxContent>
                    <w:p w14:paraId="1AF8A77A" w14:textId="77777777" w:rsidR="00391AC5" w:rsidRPr="00A41B9C" w:rsidRDefault="00391AC5" w:rsidP="005A6D99">
                      <w:pPr>
                        <w:jc w:val="center"/>
                        <w:rPr>
                          <w:rFonts w:ascii="ＭＳ ゴシック" w:eastAsia="ＭＳ ゴシック" w:hAnsi="ＭＳ ゴシック"/>
                          <w:color w:val="000000" w:themeColor="text1"/>
                          <w:spacing w:val="-12"/>
                          <w:sz w:val="36"/>
                          <w:szCs w:val="36"/>
                        </w:rPr>
                      </w:pPr>
                      <w:r w:rsidRPr="005A6D99">
                        <w:rPr>
                          <w:rFonts w:ascii="ＭＳ ゴシック" w:eastAsia="ＭＳ ゴシック" w:hAnsi="ＭＳ ゴシック" w:hint="eastAsia"/>
                          <w:color w:val="000000" w:themeColor="text1"/>
                          <w:spacing w:val="-12"/>
                          <w:sz w:val="36"/>
                          <w:szCs w:val="36"/>
                        </w:rPr>
                        <w:t>訓</w:t>
                      </w:r>
                      <w:r w:rsidR="008606A6">
                        <w:rPr>
                          <w:rFonts w:ascii="ＭＳ ゴシック" w:eastAsia="ＭＳ ゴシック" w:hAnsi="ＭＳ ゴシック" w:hint="eastAsia"/>
                          <w:color w:val="000000" w:themeColor="text1"/>
                          <w:spacing w:val="-12"/>
                          <w:sz w:val="36"/>
                          <w:szCs w:val="36"/>
                        </w:rPr>
                        <w:t xml:space="preserve"> </w:t>
                      </w:r>
                      <w:r w:rsidRPr="005A6D99">
                        <w:rPr>
                          <w:rFonts w:ascii="ＭＳ ゴシック" w:eastAsia="ＭＳ ゴシック" w:hAnsi="ＭＳ ゴシック" w:hint="eastAsia"/>
                          <w:color w:val="000000" w:themeColor="text1"/>
                          <w:spacing w:val="-12"/>
                          <w:sz w:val="36"/>
                          <w:szCs w:val="36"/>
                        </w:rPr>
                        <w:t>練</w:t>
                      </w:r>
                      <w:r w:rsidR="008606A6">
                        <w:rPr>
                          <w:rFonts w:ascii="ＭＳ ゴシック" w:eastAsia="ＭＳ ゴシック" w:hAnsi="ＭＳ ゴシック" w:hint="eastAsia"/>
                          <w:color w:val="000000" w:themeColor="text1"/>
                          <w:spacing w:val="-12"/>
                          <w:sz w:val="36"/>
                          <w:szCs w:val="36"/>
                        </w:rPr>
                        <w:t xml:space="preserve"> </w:t>
                      </w:r>
                      <w:r w:rsidRPr="005A6D99">
                        <w:rPr>
                          <w:rFonts w:ascii="ＭＳ ゴシック" w:eastAsia="ＭＳ ゴシック" w:hAnsi="ＭＳ ゴシック" w:hint="eastAsia"/>
                          <w:color w:val="000000" w:themeColor="text1"/>
                          <w:spacing w:val="-12"/>
                          <w:sz w:val="36"/>
                          <w:szCs w:val="36"/>
                        </w:rPr>
                        <w:t>修</w:t>
                      </w:r>
                      <w:r w:rsidR="008606A6">
                        <w:rPr>
                          <w:rFonts w:ascii="ＭＳ ゴシック" w:eastAsia="ＭＳ ゴシック" w:hAnsi="ＭＳ ゴシック" w:hint="eastAsia"/>
                          <w:color w:val="000000" w:themeColor="text1"/>
                          <w:spacing w:val="-12"/>
                          <w:sz w:val="36"/>
                          <w:szCs w:val="36"/>
                        </w:rPr>
                        <w:t xml:space="preserve"> </w:t>
                      </w:r>
                      <w:r w:rsidRPr="005A6D99">
                        <w:rPr>
                          <w:rFonts w:ascii="ＭＳ ゴシック" w:eastAsia="ＭＳ ゴシック" w:hAnsi="ＭＳ ゴシック" w:hint="eastAsia"/>
                          <w:color w:val="000000" w:themeColor="text1"/>
                          <w:spacing w:val="-12"/>
                          <w:sz w:val="36"/>
                          <w:szCs w:val="36"/>
                        </w:rPr>
                        <w:t>了</w:t>
                      </w:r>
                    </w:p>
                  </w:txbxContent>
                </v:textbox>
                <w10:wrap anchorx="margin"/>
              </v:roundrect>
            </w:pict>
          </mc:Fallback>
        </mc:AlternateContent>
      </w:r>
    </w:p>
    <w:sectPr w:rsidR="00796DE8" w:rsidRPr="00796DE8" w:rsidSect="00635B38">
      <w:footerReference w:type="default" r:id="rId8"/>
      <w:type w:val="continuous"/>
      <w:pgSz w:w="11906" w:h="16838" w:code="9"/>
      <w:pgMar w:top="567" w:right="454" w:bottom="568" w:left="454"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D3B84" w14:textId="77777777" w:rsidR="00391AC5" w:rsidRDefault="00391AC5">
      <w:r>
        <w:separator/>
      </w:r>
    </w:p>
  </w:endnote>
  <w:endnote w:type="continuationSeparator" w:id="0">
    <w:p w14:paraId="6F8AA0C3" w14:textId="77777777" w:rsidR="00391AC5" w:rsidRDefault="0039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FF93" w14:textId="77777777" w:rsidR="0018627C" w:rsidRDefault="0018627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64C0A" w14:textId="77777777" w:rsidR="00391AC5" w:rsidRDefault="00391AC5">
      <w:r>
        <w:separator/>
      </w:r>
    </w:p>
  </w:footnote>
  <w:footnote w:type="continuationSeparator" w:id="0">
    <w:p w14:paraId="58C816D4" w14:textId="77777777" w:rsidR="00391AC5" w:rsidRDefault="00391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66AC4"/>
    <w:multiLevelType w:val="hybridMultilevel"/>
    <w:tmpl w:val="9A5063B0"/>
    <w:lvl w:ilvl="0" w:tplc="CDEECD98">
      <w:start w:val="1"/>
      <w:numFmt w:val="decimalEnclosedCircle"/>
      <w:lvlText w:val="%1"/>
      <w:lvlJc w:val="left"/>
      <w:pPr>
        <w:ind w:left="928" w:hanging="360"/>
      </w:pPr>
      <w:rPr>
        <w:rFonts w:ascii="游ゴシック" w:eastAsia="游ゴシック" w:hAnsi="游ゴシック"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 w15:restartNumberingAfterBreak="0">
    <w:nsid w:val="5E2B541A"/>
    <w:multiLevelType w:val="hybridMultilevel"/>
    <w:tmpl w:val="33CEF5D8"/>
    <w:lvl w:ilvl="0" w:tplc="30D6CBC8">
      <w:start w:val="1"/>
      <w:numFmt w:val="decimalEnclosedCircle"/>
      <w:lvlText w:val="%1"/>
      <w:lvlJc w:val="left"/>
      <w:pPr>
        <w:ind w:left="1013" w:hanging="360"/>
      </w:pPr>
      <w:rPr>
        <w:rFonts w:ascii="游ゴシック" w:eastAsia="游ゴシック" w:hAnsi="游ゴシック"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DE8"/>
    <w:rsid w:val="000065C2"/>
    <w:rsid w:val="00033F42"/>
    <w:rsid w:val="0004245C"/>
    <w:rsid w:val="00046DD8"/>
    <w:rsid w:val="000548E1"/>
    <w:rsid w:val="0008117D"/>
    <w:rsid w:val="0008572F"/>
    <w:rsid w:val="000A6274"/>
    <w:rsid w:val="000C03BB"/>
    <w:rsid w:val="000C4D12"/>
    <w:rsid w:val="001028F1"/>
    <w:rsid w:val="00114D08"/>
    <w:rsid w:val="0017003D"/>
    <w:rsid w:val="00183138"/>
    <w:rsid w:val="0018627C"/>
    <w:rsid w:val="001918F3"/>
    <w:rsid w:val="001A11CE"/>
    <w:rsid w:val="001B0D0A"/>
    <w:rsid w:val="001E15E1"/>
    <w:rsid w:val="0020682C"/>
    <w:rsid w:val="00210662"/>
    <w:rsid w:val="00211FED"/>
    <w:rsid w:val="00226EFF"/>
    <w:rsid w:val="00245E16"/>
    <w:rsid w:val="0027103B"/>
    <w:rsid w:val="002A2362"/>
    <w:rsid w:val="002D6646"/>
    <w:rsid w:val="002D78E8"/>
    <w:rsid w:val="0031240A"/>
    <w:rsid w:val="00317B92"/>
    <w:rsid w:val="00386AE3"/>
    <w:rsid w:val="00391AC5"/>
    <w:rsid w:val="003A08F7"/>
    <w:rsid w:val="003E189D"/>
    <w:rsid w:val="004549FB"/>
    <w:rsid w:val="0049415E"/>
    <w:rsid w:val="004B1044"/>
    <w:rsid w:val="004D00F9"/>
    <w:rsid w:val="004D6248"/>
    <w:rsid w:val="004E4AAA"/>
    <w:rsid w:val="005038C2"/>
    <w:rsid w:val="00542C0A"/>
    <w:rsid w:val="00571ACF"/>
    <w:rsid w:val="00590F28"/>
    <w:rsid w:val="00591296"/>
    <w:rsid w:val="005A1EFE"/>
    <w:rsid w:val="005A6D99"/>
    <w:rsid w:val="005B5070"/>
    <w:rsid w:val="005D4BBF"/>
    <w:rsid w:val="00604B59"/>
    <w:rsid w:val="00635B38"/>
    <w:rsid w:val="006438E6"/>
    <w:rsid w:val="00651497"/>
    <w:rsid w:val="00665D9F"/>
    <w:rsid w:val="006D61B7"/>
    <w:rsid w:val="00715CA5"/>
    <w:rsid w:val="007508AC"/>
    <w:rsid w:val="00752E62"/>
    <w:rsid w:val="00756ED7"/>
    <w:rsid w:val="007703E4"/>
    <w:rsid w:val="0078082C"/>
    <w:rsid w:val="007960C3"/>
    <w:rsid w:val="00796DE8"/>
    <w:rsid w:val="007B55E9"/>
    <w:rsid w:val="007F5EC3"/>
    <w:rsid w:val="00855E65"/>
    <w:rsid w:val="008606A6"/>
    <w:rsid w:val="00862FFF"/>
    <w:rsid w:val="008856DD"/>
    <w:rsid w:val="008957C0"/>
    <w:rsid w:val="008D5313"/>
    <w:rsid w:val="0090017B"/>
    <w:rsid w:val="009B208E"/>
    <w:rsid w:val="009D6EF8"/>
    <w:rsid w:val="00A41B9C"/>
    <w:rsid w:val="00A62E25"/>
    <w:rsid w:val="00AC0C2F"/>
    <w:rsid w:val="00AD65D5"/>
    <w:rsid w:val="00AE66A2"/>
    <w:rsid w:val="00B16819"/>
    <w:rsid w:val="00B26FC9"/>
    <w:rsid w:val="00B35CFE"/>
    <w:rsid w:val="00B712F5"/>
    <w:rsid w:val="00B94FEF"/>
    <w:rsid w:val="00BB386C"/>
    <w:rsid w:val="00BE39C2"/>
    <w:rsid w:val="00C15B53"/>
    <w:rsid w:val="00CB6611"/>
    <w:rsid w:val="00CC08FF"/>
    <w:rsid w:val="00CC7603"/>
    <w:rsid w:val="00D235D0"/>
    <w:rsid w:val="00D323CE"/>
    <w:rsid w:val="00D761C0"/>
    <w:rsid w:val="00D87DCC"/>
    <w:rsid w:val="00DB2E77"/>
    <w:rsid w:val="00DD182B"/>
    <w:rsid w:val="00DE3F07"/>
    <w:rsid w:val="00EA7CCA"/>
    <w:rsid w:val="00EB013B"/>
    <w:rsid w:val="00ED3F30"/>
    <w:rsid w:val="00F27E3C"/>
    <w:rsid w:val="00F30FF5"/>
    <w:rsid w:val="00F320BA"/>
    <w:rsid w:val="00F34C7B"/>
    <w:rsid w:val="00F51DA4"/>
    <w:rsid w:val="00F76B42"/>
    <w:rsid w:val="00F83B2F"/>
    <w:rsid w:val="00FA05A3"/>
    <w:rsid w:val="00FB2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4683AFE"/>
  <w15:chartTrackingRefBased/>
  <w15:docId w15:val="{D74B572D-061B-4C00-80FE-94B585E7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D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96D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er"/>
    <w:basedOn w:val="a"/>
    <w:link w:val="a4"/>
    <w:uiPriority w:val="99"/>
    <w:unhideWhenUsed/>
    <w:rsid w:val="00796DE8"/>
    <w:pPr>
      <w:tabs>
        <w:tab w:val="center" w:pos="4252"/>
        <w:tab w:val="right" w:pos="8504"/>
      </w:tabs>
      <w:snapToGrid w:val="0"/>
    </w:pPr>
  </w:style>
  <w:style w:type="character" w:customStyle="1" w:styleId="a4">
    <w:name w:val="フッター (文字)"/>
    <w:basedOn w:val="a0"/>
    <w:link w:val="a3"/>
    <w:uiPriority w:val="99"/>
    <w:rsid w:val="00796DE8"/>
  </w:style>
  <w:style w:type="table" w:styleId="a5">
    <w:name w:val="Table Grid"/>
    <w:basedOn w:val="a1"/>
    <w:uiPriority w:val="39"/>
    <w:rsid w:val="00796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1ACF"/>
    <w:pPr>
      <w:tabs>
        <w:tab w:val="center" w:pos="4252"/>
        <w:tab w:val="right" w:pos="8504"/>
      </w:tabs>
      <w:snapToGrid w:val="0"/>
    </w:pPr>
  </w:style>
  <w:style w:type="character" w:customStyle="1" w:styleId="a7">
    <w:name w:val="ヘッダー (文字)"/>
    <w:basedOn w:val="a0"/>
    <w:link w:val="a6"/>
    <w:uiPriority w:val="99"/>
    <w:rsid w:val="00571ACF"/>
  </w:style>
  <w:style w:type="paragraph" w:styleId="a8">
    <w:name w:val="Balloon Text"/>
    <w:basedOn w:val="a"/>
    <w:link w:val="a9"/>
    <w:uiPriority w:val="99"/>
    <w:semiHidden/>
    <w:unhideWhenUsed/>
    <w:rsid w:val="00AC0C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0C2F"/>
    <w:rPr>
      <w:rFonts w:asciiTheme="majorHAnsi" w:eastAsiaTheme="majorEastAsia" w:hAnsiTheme="majorHAnsi" w:cstheme="majorBidi"/>
      <w:sz w:val="18"/>
      <w:szCs w:val="18"/>
    </w:rPr>
  </w:style>
  <w:style w:type="paragraph" w:styleId="aa">
    <w:name w:val="List Paragraph"/>
    <w:basedOn w:val="a"/>
    <w:uiPriority w:val="34"/>
    <w:qFormat/>
    <w:rsid w:val="00715C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TotalTime>
  <Pages>3</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明彦</dc:creator>
  <cp:keywords/>
  <dc:description/>
  <cp:lastModifiedBy>服部　拓三</cp:lastModifiedBy>
  <cp:revision>75</cp:revision>
  <cp:lastPrinted>2025-02-20T04:06:00Z</cp:lastPrinted>
  <dcterms:created xsi:type="dcterms:W3CDTF">2022-05-06T06:11:00Z</dcterms:created>
  <dcterms:modified xsi:type="dcterms:W3CDTF">2025-02-26T04:33:00Z</dcterms:modified>
</cp:coreProperties>
</file>