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3A6575" w:rsidRDefault="002E0DCA" w:rsidP="00DB59B3">
      <w:pPr>
        <w:ind w:right="-427" w:firstLineChars="1100" w:firstLine="2310"/>
        <w:rPr>
          <w:rFonts w:asciiTheme="majorEastAsia" w:eastAsiaTheme="majorEastAsia" w:hAnsiTheme="majorEastAsia"/>
          <w:szCs w:val="21"/>
        </w:rPr>
      </w:pPr>
      <w:r w:rsidRPr="003A6575">
        <w:rPr>
          <w:rFonts w:asciiTheme="majorEastAsia" w:eastAsiaTheme="majorEastAsia" w:hAnsiTheme="majorEastAsia" w:hint="eastAsia"/>
          <w:szCs w:val="21"/>
        </w:rPr>
        <w:t xml:space="preserve">                                       </w:t>
      </w:r>
      <w:bookmarkStart w:id="0" w:name="_GoBack"/>
      <w:bookmarkEnd w:id="0"/>
    </w:p>
    <w:p w:rsidR="00911F9E" w:rsidRPr="00F828C2" w:rsidRDefault="001C3543" w:rsidP="00911F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 xml:space="preserve"> </w:t>
      </w:r>
      <w:r w:rsidRPr="005B614F">
        <w:rPr>
          <w:rFonts w:asciiTheme="majorEastAsia" w:eastAsiaTheme="majorEastAsia" w:hAnsiTheme="majorEastAsia" w:hint="eastAsia"/>
          <w:sz w:val="20"/>
          <w:szCs w:val="21"/>
        </w:rPr>
        <w:t>委託訓練カリキュラム</w:t>
      </w:r>
    </w:p>
    <w:tbl>
      <w:tblPr>
        <w:tblpPr w:leftFromText="142" w:rightFromText="142" w:vertAnchor="text" w:horzAnchor="margin" w:tblpY="41"/>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1"/>
        <w:gridCol w:w="277"/>
        <w:gridCol w:w="667"/>
        <w:gridCol w:w="696"/>
        <w:gridCol w:w="2074"/>
        <w:gridCol w:w="632"/>
        <w:gridCol w:w="286"/>
        <w:gridCol w:w="710"/>
        <w:gridCol w:w="1016"/>
        <w:gridCol w:w="1190"/>
      </w:tblGrid>
      <w:tr w:rsidR="00F828C2" w:rsidRPr="00F828C2" w:rsidTr="000613B7">
        <w:trPr>
          <w:cantSplit/>
          <w:trHeight w:val="110"/>
        </w:trPr>
        <w:tc>
          <w:tcPr>
            <w:tcW w:w="1451" w:type="dxa"/>
            <w:tcBorders>
              <w:top w:val="single" w:sz="12" w:space="0" w:color="auto"/>
              <w:left w:val="single" w:sz="12" w:space="0" w:color="auto"/>
              <w:bottom w:val="single" w:sz="4" w:space="0" w:color="auto"/>
              <w:right w:val="single" w:sz="4" w:space="0" w:color="auto"/>
            </w:tcBorders>
            <w:vAlign w:val="center"/>
          </w:tcPr>
          <w:p w:rsidR="005A4CBB" w:rsidRPr="000613B7" w:rsidRDefault="005A4CBB" w:rsidP="007660B7">
            <w:pPr>
              <w:snapToGrid w:val="0"/>
              <w:spacing w:line="0" w:lineRule="atLeast"/>
              <w:jc w:val="center"/>
              <w:rPr>
                <w:rFonts w:asciiTheme="majorEastAsia" w:eastAsiaTheme="majorEastAsia" w:hAnsiTheme="majorEastAsia"/>
                <w:sz w:val="20"/>
                <w:szCs w:val="21"/>
              </w:rPr>
            </w:pPr>
            <w:r w:rsidRPr="000613B7">
              <w:rPr>
                <w:rFonts w:asciiTheme="majorEastAsia" w:eastAsiaTheme="majorEastAsia" w:hAnsiTheme="majorEastAsia" w:hint="eastAsia"/>
                <w:sz w:val="20"/>
                <w:szCs w:val="21"/>
              </w:rPr>
              <w:t>訓練科名</w:t>
            </w:r>
          </w:p>
        </w:tc>
        <w:tc>
          <w:tcPr>
            <w:tcW w:w="3714" w:type="dxa"/>
            <w:gridSpan w:val="4"/>
            <w:tcBorders>
              <w:top w:val="single" w:sz="12" w:space="0" w:color="auto"/>
              <w:left w:val="single" w:sz="4" w:space="0" w:color="auto"/>
              <w:bottom w:val="single" w:sz="4" w:space="0" w:color="auto"/>
              <w:right w:val="single" w:sz="4" w:space="0" w:color="auto"/>
            </w:tcBorders>
            <w:vAlign w:val="center"/>
          </w:tcPr>
          <w:p w:rsidR="005A4CBB" w:rsidRPr="000613B7" w:rsidRDefault="009401EC" w:rsidP="007660B7">
            <w:pPr>
              <w:snapToGrid w:val="0"/>
              <w:rPr>
                <w:rFonts w:asciiTheme="majorEastAsia" w:eastAsiaTheme="majorEastAsia" w:hAnsiTheme="majorEastAsia"/>
                <w:sz w:val="20"/>
                <w:szCs w:val="21"/>
              </w:rPr>
            </w:pPr>
            <w:r w:rsidRPr="000613B7">
              <w:rPr>
                <w:rFonts w:asciiTheme="majorEastAsia" w:eastAsiaTheme="majorEastAsia" w:hAnsiTheme="majorEastAsia" w:hint="eastAsia"/>
                <w:sz w:val="20"/>
                <w:szCs w:val="21"/>
              </w:rPr>
              <w:t>保育士資格コース</w:t>
            </w:r>
          </w:p>
        </w:tc>
        <w:tc>
          <w:tcPr>
            <w:tcW w:w="1628"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5B614F" w:rsidRDefault="005A4CBB" w:rsidP="007660B7">
            <w:pPr>
              <w:snapToGrid w:val="0"/>
              <w:jc w:val="center"/>
              <w:rPr>
                <w:rFonts w:asciiTheme="majorEastAsia" w:eastAsiaTheme="majorEastAsia" w:hAnsiTheme="majorEastAsia"/>
                <w:sz w:val="18"/>
                <w:szCs w:val="21"/>
              </w:rPr>
            </w:pPr>
            <w:r w:rsidRPr="005B614F">
              <w:rPr>
                <w:rFonts w:asciiTheme="majorEastAsia" w:eastAsiaTheme="majorEastAsia" w:hAnsiTheme="majorEastAsia" w:hint="eastAsia"/>
                <w:sz w:val="18"/>
                <w:szCs w:val="21"/>
              </w:rPr>
              <w:t>就職先の</w:t>
            </w:r>
          </w:p>
          <w:p w:rsidR="005A4CBB" w:rsidRPr="005B614F" w:rsidRDefault="005A4CBB" w:rsidP="007660B7">
            <w:pPr>
              <w:snapToGrid w:val="0"/>
              <w:jc w:val="center"/>
              <w:rPr>
                <w:rFonts w:asciiTheme="majorEastAsia" w:eastAsiaTheme="majorEastAsia" w:hAnsiTheme="majorEastAsia"/>
                <w:sz w:val="18"/>
                <w:szCs w:val="21"/>
              </w:rPr>
            </w:pPr>
            <w:r w:rsidRPr="005B614F">
              <w:rPr>
                <w:rFonts w:asciiTheme="majorEastAsia" w:eastAsiaTheme="majorEastAsia" w:hAnsiTheme="majorEastAsia" w:hint="eastAsia"/>
                <w:sz w:val="18"/>
                <w:szCs w:val="21"/>
              </w:rPr>
              <w:t>職務・仕事</w:t>
            </w:r>
          </w:p>
        </w:tc>
        <w:tc>
          <w:tcPr>
            <w:tcW w:w="2206"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5B614F" w:rsidRDefault="007118B7" w:rsidP="007660B7">
            <w:pPr>
              <w:snapToGrid w:val="0"/>
              <w:spacing w:line="284" w:lineRule="atLeast"/>
              <w:rPr>
                <w:rFonts w:asciiTheme="majorEastAsia" w:eastAsiaTheme="majorEastAsia" w:hAnsiTheme="majorEastAsia"/>
                <w:sz w:val="18"/>
                <w:szCs w:val="21"/>
              </w:rPr>
            </w:pPr>
            <w:r w:rsidRPr="005B614F">
              <w:rPr>
                <w:rFonts w:asciiTheme="majorEastAsia" w:eastAsiaTheme="majorEastAsia" w:hAnsiTheme="majorEastAsia" w:hint="eastAsia"/>
                <w:sz w:val="18"/>
                <w:szCs w:val="21"/>
              </w:rPr>
              <w:t>保育士</w:t>
            </w:r>
          </w:p>
          <w:p w:rsidR="005A4CBB" w:rsidRPr="005B614F" w:rsidRDefault="007118B7" w:rsidP="007660B7">
            <w:pPr>
              <w:snapToGrid w:val="0"/>
              <w:spacing w:line="284" w:lineRule="atLeast"/>
              <w:rPr>
                <w:rFonts w:asciiTheme="majorEastAsia" w:eastAsiaTheme="majorEastAsia" w:hAnsiTheme="majorEastAsia"/>
                <w:sz w:val="18"/>
                <w:szCs w:val="21"/>
              </w:rPr>
            </w:pPr>
            <w:r w:rsidRPr="005B614F">
              <w:rPr>
                <w:rFonts w:asciiTheme="majorEastAsia" w:eastAsiaTheme="majorEastAsia" w:hAnsiTheme="majorEastAsia" w:hint="eastAsia"/>
                <w:sz w:val="18"/>
                <w:szCs w:val="21"/>
              </w:rPr>
              <w:t>施設指導員</w:t>
            </w:r>
          </w:p>
        </w:tc>
      </w:tr>
      <w:tr w:rsidR="00F1738F" w:rsidRPr="00F828C2" w:rsidTr="005B614F">
        <w:trPr>
          <w:cantSplit/>
          <w:trHeight w:val="275"/>
        </w:trPr>
        <w:tc>
          <w:tcPr>
            <w:tcW w:w="1451" w:type="dxa"/>
            <w:tcBorders>
              <w:top w:val="single" w:sz="4" w:space="0" w:color="auto"/>
              <w:left w:val="single" w:sz="12" w:space="0" w:color="auto"/>
              <w:bottom w:val="single" w:sz="4" w:space="0" w:color="auto"/>
              <w:right w:val="single" w:sz="4" w:space="0" w:color="auto"/>
            </w:tcBorders>
            <w:vAlign w:val="center"/>
          </w:tcPr>
          <w:p w:rsidR="00F1738F" w:rsidRPr="007660B7" w:rsidRDefault="00F1738F" w:rsidP="007660B7">
            <w:pPr>
              <w:snapToGrid w:val="0"/>
              <w:spacing w:line="0" w:lineRule="atLeast"/>
              <w:jc w:val="center"/>
              <w:rPr>
                <w:rFonts w:asciiTheme="majorEastAsia" w:eastAsiaTheme="majorEastAsia" w:hAnsiTheme="majorEastAsia"/>
                <w:sz w:val="18"/>
                <w:szCs w:val="21"/>
              </w:rPr>
            </w:pPr>
            <w:r w:rsidRPr="007660B7">
              <w:rPr>
                <w:rFonts w:asciiTheme="majorEastAsia" w:eastAsiaTheme="majorEastAsia" w:hAnsiTheme="majorEastAsia" w:hint="eastAsia"/>
                <w:sz w:val="18"/>
                <w:szCs w:val="21"/>
              </w:rPr>
              <w:t>訓練期間</w:t>
            </w:r>
          </w:p>
        </w:tc>
        <w:tc>
          <w:tcPr>
            <w:tcW w:w="3714" w:type="dxa"/>
            <w:gridSpan w:val="4"/>
            <w:tcBorders>
              <w:top w:val="single" w:sz="4" w:space="0" w:color="auto"/>
              <w:left w:val="single" w:sz="4" w:space="0" w:color="auto"/>
              <w:bottom w:val="single" w:sz="4" w:space="0" w:color="auto"/>
              <w:right w:val="single" w:sz="4" w:space="0" w:color="auto"/>
            </w:tcBorders>
            <w:vAlign w:val="center"/>
          </w:tcPr>
          <w:p w:rsidR="00F1738F" w:rsidRPr="00301EAE" w:rsidRDefault="00F1738F" w:rsidP="007660B7">
            <w:pPr>
              <w:snapToGrid w:val="0"/>
              <w:spacing w:line="0" w:lineRule="atLeast"/>
              <w:rPr>
                <w:rFonts w:asciiTheme="majorEastAsia" w:eastAsiaTheme="majorEastAsia" w:hAnsiTheme="majorEastAsia"/>
                <w:sz w:val="20"/>
              </w:rPr>
            </w:pPr>
            <w:r w:rsidRPr="00301EAE">
              <w:rPr>
                <w:rFonts w:asciiTheme="majorEastAsia" w:eastAsiaTheme="majorEastAsia" w:hAnsiTheme="majorEastAsia" w:hint="eastAsia"/>
                <w:sz w:val="20"/>
              </w:rPr>
              <w:t>令和２年４月１日～</w:t>
            </w:r>
          </w:p>
          <w:p w:rsidR="00F1738F" w:rsidRPr="005B614F" w:rsidRDefault="00F1738F" w:rsidP="007660B7">
            <w:pPr>
              <w:snapToGrid w:val="0"/>
              <w:spacing w:line="0" w:lineRule="atLeast"/>
              <w:rPr>
                <w:rFonts w:asciiTheme="majorEastAsia" w:eastAsiaTheme="majorEastAsia" w:hAnsiTheme="majorEastAsia"/>
                <w:sz w:val="14"/>
                <w:szCs w:val="21"/>
              </w:rPr>
            </w:pPr>
            <w:r w:rsidRPr="00301EAE">
              <w:rPr>
                <w:rFonts w:asciiTheme="majorEastAsia" w:eastAsiaTheme="majorEastAsia" w:hAnsiTheme="majorEastAsia" w:hint="eastAsia"/>
                <w:sz w:val="20"/>
              </w:rPr>
              <w:t>令和４年３月３１日（２４か月）</w:t>
            </w:r>
          </w:p>
        </w:tc>
        <w:tc>
          <w:tcPr>
            <w:tcW w:w="1628" w:type="dxa"/>
            <w:gridSpan w:val="3"/>
            <w:vMerge/>
            <w:tcBorders>
              <w:top w:val="single" w:sz="4" w:space="0" w:color="auto"/>
              <w:left w:val="single" w:sz="4" w:space="0" w:color="auto"/>
              <w:bottom w:val="single" w:sz="4" w:space="0" w:color="auto"/>
              <w:right w:val="single" w:sz="4" w:space="0" w:color="auto"/>
            </w:tcBorders>
            <w:vAlign w:val="center"/>
          </w:tcPr>
          <w:p w:rsidR="00F1738F" w:rsidRPr="00F828C2" w:rsidRDefault="00F1738F" w:rsidP="007660B7">
            <w:pPr>
              <w:widowControl/>
              <w:snapToGrid w:val="0"/>
              <w:spacing w:line="0" w:lineRule="atLeast"/>
              <w:rPr>
                <w:rFonts w:asciiTheme="majorEastAsia" w:eastAsiaTheme="majorEastAsia" w:hAnsiTheme="majorEastAsia"/>
                <w:szCs w:val="21"/>
              </w:rPr>
            </w:pPr>
          </w:p>
        </w:tc>
        <w:tc>
          <w:tcPr>
            <w:tcW w:w="2206" w:type="dxa"/>
            <w:gridSpan w:val="2"/>
            <w:vMerge/>
            <w:tcBorders>
              <w:top w:val="single" w:sz="4" w:space="0" w:color="auto"/>
              <w:left w:val="single" w:sz="4" w:space="0" w:color="auto"/>
              <w:bottom w:val="single" w:sz="4" w:space="0" w:color="auto"/>
              <w:right w:val="single" w:sz="12" w:space="0" w:color="auto"/>
            </w:tcBorders>
            <w:vAlign w:val="center"/>
          </w:tcPr>
          <w:p w:rsidR="00F1738F" w:rsidRPr="00F828C2" w:rsidRDefault="00F1738F" w:rsidP="007660B7">
            <w:pPr>
              <w:widowControl/>
              <w:snapToGrid w:val="0"/>
              <w:spacing w:line="0" w:lineRule="atLeast"/>
              <w:rPr>
                <w:rFonts w:asciiTheme="majorEastAsia" w:eastAsiaTheme="majorEastAsia" w:hAnsiTheme="majorEastAsia"/>
                <w:szCs w:val="21"/>
              </w:rPr>
            </w:pPr>
          </w:p>
        </w:tc>
      </w:tr>
      <w:tr w:rsidR="00F828C2" w:rsidRPr="00F828C2" w:rsidTr="000613B7">
        <w:trPr>
          <w:cantSplit/>
          <w:trHeight w:hRule="exact" w:val="429"/>
        </w:trPr>
        <w:tc>
          <w:tcPr>
            <w:tcW w:w="1451" w:type="dxa"/>
            <w:tcBorders>
              <w:top w:val="single" w:sz="4" w:space="0" w:color="auto"/>
              <w:left w:val="single" w:sz="12" w:space="0" w:color="auto"/>
              <w:bottom w:val="single" w:sz="4" w:space="0" w:color="auto"/>
              <w:right w:val="single" w:sz="4" w:space="0" w:color="auto"/>
            </w:tcBorders>
            <w:vAlign w:val="center"/>
          </w:tcPr>
          <w:p w:rsidR="005A4CBB" w:rsidRPr="00F828C2" w:rsidRDefault="005A4CBB" w:rsidP="007660B7">
            <w:pPr>
              <w:snapToGrid w:val="0"/>
              <w:spacing w:line="0" w:lineRule="atLeast"/>
              <w:jc w:val="center"/>
              <w:rPr>
                <w:rFonts w:asciiTheme="majorEastAsia" w:eastAsiaTheme="majorEastAsia" w:hAnsiTheme="majorEastAsia"/>
                <w:szCs w:val="21"/>
              </w:rPr>
            </w:pPr>
            <w:r w:rsidRPr="008D79A2">
              <w:rPr>
                <w:rFonts w:asciiTheme="majorEastAsia" w:eastAsiaTheme="majorEastAsia" w:hAnsiTheme="majorEastAsia" w:hint="eastAsia"/>
                <w:sz w:val="18"/>
                <w:szCs w:val="21"/>
              </w:rPr>
              <w:t>訓練目標</w:t>
            </w:r>
          </w:p>
        </w:tc>
        <w:tc>
          <w:tcPr>
            <w:tcW w:w="7548" w:type="dxa"/>
            <w:gridSpan w:val="9"/>
            <w:tcBorders>
              <w:top w:val="single" w:sz="4" w:space="0" w:color="auto"/>
              <w:left w:val="single" w:sz="4" w:space="0" w:color="auto"/>
              <w:bottom w:val="single" w:sz="4" w:space="0" w:color="auto"/>
              <w:right w:val="single" w:sz="12" w:space="0" w:color="auto"/>
            </w:tcBorders>
            <w:vAlign w:val="center"/>
          </w:tcPr>
          <w:p w:rsidR="00BE0136" w:rsidRPr="005A63C6" w:rsidRDefault="004F10E9" w:rsidP="007660B7">
            <w:pPr>
              <w:snapToGrid w:val="0"/>
              <w:rPr>
                <w:rFonts w:asciiTheme="majorEastAsia" w:eastAsiaTheme="majorEastAsia" w:hAnsiTheme="majorEastAsia"/>
                <w:sz w:val="16"/>
              </w:rPr>
            </w:pPr>
            <w:r w:rsidRPr="005A63C6">
              <w:rPr>
                <w:rFonts w:asciiTheme="majorEastAsia" w:eastAsiaTheme="majorEastAsia" w:hAnsiTheme="majorEastAsia" w:hint="eastAsia"/>
                <w:sz w:val="16"/>
              </w:rPr>
              <w:t>指定保育士養成施設において、保育士養成課程</w:t>
            </w:r>
            <w:r w:rsidR="00F1738F" w:rsidRPr="005A63C6">
              <w:rPr>
                <w:rFonts w:asciiTheme="majorEastAsia" w:eastAsiaTheme="majorEastAsia" w:hAnsiTheme="majorEastAsia" w:hint="eastAsia"/>
                <w:sz w:val="16"/>
              </w:rPr>
              <w:t>を中心に、</w:t>
            </w:r>
            <w:r w:rsidRPr="005A63C6">
              <w:rPr>
                <w:rFonts w:asciiTheme="majorEastAsia" w:eastAsiaTheme="majorEastAsia" w:hAnsiTheme="majorEastAsia" w:hint="eastAsia"/>
                <w:sz w:val="16"/>
              </w:rPr>
              <w:t>講義、演習、実技及び実習により、保育に関する専門的知識と技術を</w:t>
            </w:r>
            <w:r w:rsidR="00F1738F" w:rsidRPr="005A63C6">
              <w:rPr>
                <w:rFonts w:asciiTheme="majorEastAsia" w:eastAsiaTheme="majorEastAsia" w:hAnsiTheme="majorEastAsia" w:hint="eastAsia"/>
                <w:sz w:val="16"/>
              </w:rPr>
              <w:t>習得する。</w:t>
            </w:r>
            <w:r w:rsidR="008D79A2" w:rsidRPr="005A63C6">
              <w:rPr>
                <w:rFonts w:asciiTheme="majorEastAsia" w:eastAsiaTheme="majorEastAsia" w:hAnsiTheme="majorEastAsia" w:hint="eastAsia"/>
                <w:sz w:val="16"/>
              </w:rPr>
              <w:t xml:space="preserve">　</w:t>
            </w:r>
          </w:p>
        </w:tc>
      </w:tr>
      <w:tr w:rsidR="00F828C2" w:rsidRPr="00F828C2" w:rsidTr="007660B7">
        <w:trPr>
          <w:cantSplit/>
          <w:trHeight w:hRule="exact" w:val="421"/>
        </w:trPr>
        <w:tc>
          <w:tcPr>
            <w:tcW w:w="1451" w:type="dxa"/>
            <w:tcBorders>
              <w:top w:val="single" w:sz="4" w:space="0" w:color="auto"/>
              <w:left w:val="single" w:sz="12" w:space="0" w:color="auto"/>
              <w:bottom w:val="single" w:sz="4" w:space="0" w:color="auto"/>
              <w:right w:val="single" w:sz="4" w:space="0" w:color="auto"/>
            </w:tcBorders>
            <w:vAlign w:val="center"/>
          </w:tcPr>
          <w:p w:rsidR="005A4CBB" w:rsidRPr="00F828C2" w:rsidRDefault="005A4CBB" w:rsidP="007660B7">
            <w:pPr>
              <w:snapToGrid w:val="0"/>
              <w:spacing w:line="0" w:lineRule="atLeast"/>
              <w:jc w:val="center"/>
              <w:rPr>
                <w:rFonts w:asciiTheme="majorEastAsia" w:eastAsiaTheme="majorEastAsia" w:hAnsiTheme="majorEastAsia"/>
                <w:szCs w:val="21"/>
              </w:rPr>
            </w:pPr>
            <w:r w:rsidRPr="008D79A2">
              <w:rPr>
                <w:rFonts w:asciiTheme="majorEastAsia" w:eastAsiaTheme="majorEastAsia" w:hAnsiTheme="majorEastAsia" w:hint="eastAsia"/>
                <w:sz w:val="18"/>
                <w:szCs w:val="21"/>
              </w:rPr>
              <w:t>仕上がり像</w:t>
            </w:r>
          </w:p>
        </w:tc>
        <w:tc>
          <w:tcPr>
            <w:tcW w:w="7548" w:type="dxa"/>
            <w:gridSpan w:val="9"/>
            <w:tcBorders>
              <w:top w:val="single" w:sz="4" w:space="0" w:color="auto"/>
              <w:left w:val="single" w:sz="4" w:space="0" w:color="auto"/>
              <w:bottom w:val="single" w:sz="4" w:space="0" w:color="auto"/>
              <w:right w:val="single" w:sz="12" w:space="0" w:color="auto"/>
            </w:tcBorders>
            <w:vAlign w:val="center"/>
          </w:tcPr>
          <w:p w:rsidR="005A4CBB" w:rsidRPr="007660B7" w:rsidRDefault="00F1738F" w:rsidP="007660B7">
            <w:pPr>
              <w:snapToGrid w:val="0"/>
              <w:ind w:leftChars="-2" w:left="-4" w:firstLine="1"/>
              <w:jc w:val="both"/>
              <w:rPr>
                <w:rFonts w:asciiTheme="majorEastAsia" w:eastAsiaTheme="majorEastAsia" w:hAnsiTheme="majorEastAsia"/>
                <w:sz w:val="16"/>
                <w:szCs w:val="21"/>
              </w:rPr>
            </w:pPr>
            <w:r w:rsidRPr="007660B7">
              <w:rPr>
                <w:rFonts w:asciiTheme="majorEastAsia" w:eastAsiaTheme="majorEastAsia" w:hAnsiTheme="majorEastAsia" w:hint="eastAsia"/>
                <w:sz w:val="16"/>
                <w:szCs w:val="21"/>
              </w:rPr>
              <w:t>保育士資格（国家資格）を有する専門的な人材として、保育所や児童福祉施設等において正職員として就職して活躍できる人材。</w:t>
            </w:r>
          </w:p>
        </w:tc>
      </w:tr>
      <w:tr w:rsidR="00F828C2" w:rsidRPr="00F828C2" w:rsidTr="000613B7">
        <w:trPr>
          <w:cantSplit/>
          <w:trHeight w:val="136"/>
        </w:trPr>
        <w:tc>
          <w:tcPr>
            <w:tcW w:w="1728" w:type="dxa"/>
            <w:gridSpan w:val="2"/>
            <w:tcBorders>
              <w:top w:val="dashed" w:sz="4" w:space="0" w:color="auto"/>
              <w:left w:val="single" w:sz="12" w:space="0" w:color="auto"/>
              <w:bottom w:val="single" w:sz="4" w:space="0" w:color="auto"/>
              <w:right w:val="single" w:sz="4" w:space="0" w:color="auto"/>
            </w:tcBorders>
            <w:vAlign w:val="center"/>
          </w:tcPr>
          <w:p w:rsidR="005A4CBB" w:rsidRPr="000613B7" w:rsidRDefault="00213F92" w:rsidP="007660B7">
            <w:pPr>
              <w:snapToGrid w:val="0"/>
              <w:spacing w:line="0" w:lineRule="atLeast"/>
              <w:jc w:val="center"/>
              <w:rPr>
                <w:rFonts w:asciiTheme="majorEastAsia" w:eastAsiaTheme="majorEastAsia" w:hAnsiTheme="majorEastAsia"/>
                <w:sz w:val="16"/>
                <w:szCs w:val="21"/>
              </w:rPr>
            </w:pPr>
            <w:r w:rsidRPr="000613B7">
              <w:rPr>
                <w:rFonts w:asciiTheme="majorEastAsia" w:eastAsiaTheme="majorEastAsia" w:hAnsiTheme="majorEastAsia" w:hint="eastAsia"/>
                <w:sz w:val="16"/>
                <w:szCs w:val="21"/>
              </w:rPr>
              <w:t>系列</w:t>
            </w:r>
          </w:p>
        </w:tc>
        <w:tc>
          <w:tcPr>
            <w:tcW w:w="667" w:type="dxa"/>
            <w:tcBorders>
              <w:top w:val="single" w:sz="4" w:space="0" w:color="auto"/>
              <w:left w:val="single" w:sz="4" w:space="0" w:color="auto"/>
              <w:bottom w:val="single" w:sz="4" w:space="0" w:color="auto"/>
              <w:right w:val="single" w:sz="4" w:space="0" w:color="auto"/>
            </w:tcBorders>
            <w:vAlign w:val="center"/>
          </w:tcPr>
          <w:p w:rsidR="005A4CBB" w:rsidRPr="000613B7" w:rsidRDefault="005A4CBB" w:rsidP="007660B7">
            <w:pPr>
              <w:snapToGrid w:val="0"/>
              <w:spacing w:line="0" w:lineRule="atLeast"/>
              <w:jc w:val="center"/>
              <w:rPr>
                <w:rFonts w:asciiTheme="majorEastAsia" w:eastAsiaTheme="majorEastAsia" w:hAnsiTheme="majorEastAsia"/>
                <w:sz w:val="16"/>
                <w:szCs w:val="21"/>
              </w:rPr>
            </w:pPr>
            <w:r w:rsidRPr="000613B7">
              <w:rPr>
                <w:rFonts w:asciiTheme="majorEastAsia" w:eastAsiaTheme="majorEastAsia" w:hAnsiTheme="majorEastAsia" w:hint="eastAsia"/>
                <w:sz w:val="16"/>
                <w:szCs w:val="21"/>
              </w:rPr>
              <w:t>形態</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5A4CBB" w:rsidRPr="000613B7" w:rsidRDefault="005A4CBB" w:rsidP="007660B7">
            <w:pPr>
              <w:snapToGrid w:val="0"/>
              <w:spacing w:line="0" w:lineRule="atLeast"/>
              <w:jc w:val="center"/>
              <w:rPr>
                <w:rFonts w:asciiTheme="majorEastAsia" w:eastAsiaTheme="majorEastAsia" w:hAnsiTheme="majorEastAsia"/>
                <w:sz w:val="16"/>
                <w:szCs w:val="21"/>
              </w:rPr>
            </w:pPr>
            <w:r w:rsidRPr="000613B7">
              <w:rPr>
                <w:rFonts w:asciiTheme="majorEastAsia" w:eastAsiaTheme="majorEastAsia" w:hAnsiTheme="majorEastAsia" w:hint="eastAsia"/>
                <w:sz w:val="16"/>
                <w:szCs w:val="21"/>
              </w:rPr>
              <w:t>科目の内容</w:t>
            </w:r>
          </w:p>
        </w:tc>
        <w:tc>
          <w:tcPr>
            <w:tcW w:w="2012" w:type="dxa"/>
            <w:gridSpan w:val="3"/>
            <w:tcBorders>
              <w:top w:val="single" w:sz="4" w:space="0" w:color="auto"/>
              <w:left w:val="single" w:sz="4" w:space="0" w:color="auto"/>
              <w:bottom w:val="single" w:sz="4" w:space="0" w:color="auto"/>
              <w:right w:val="single" w:sz="4" w:space="0" w:color="auto"/>
            </w:tcBorders>
            <w:vAlign w:val="center"/>
          </w:tcPr>
          <w:p w:rsidR="005A4CBB" w:rsidRPr="000613B7" w:rsidRDefault="005A4CBB" w:rsidP="007660B7">
            <w:pPr>
              <w:snapToGrid w:val="0"/>
              <w:spacing w:line="0" w:lineRule="atLeast"/>
              <w:jc w:val="center"/>
              <w:rPr>
                <w:rFonts w:asciiTheme="majorEastAsia" w:eastAsiaTheme="majorEastAsia" w:hAnsiTheme="majorEastAsia"/>
                <w:sz w:val="16"/>
                <w:szCs w:val="21"/>
              </w:rPr>
            </w:pPr>
            <w:r w:rsidRPr="000613B7">
              <w:rPr>
                <w:rFonts w:asciiTheme="majorEastAsia" w:eastAsiaTheme="majorEastAsia" w:hAnsiTheme="majorEastAsia" w:hint="eastAsia"/>
                <w:sz w:val="16"/>
                <w:szCs w:val="21"/>
              </w:rPr>
              <w:t>科　　　　目</w:t>
            </w:r>
          </w:p>
        </w:tc>
        <w:tc>
          <w:tcPr>
            <w:tcW w:w="1190" w:type="dxa"/>
            <w:tcBorders>
              <w:top w:val="single" w:sz="4" w:space="0" w:color="auto"/>
              <w:left w:val="single" w:sz="4" w:space="0" w:color="auto"/>
              <w:bottom w:val="single" w:sz="4" w:space="0" w:color="auto"/>
              <w:right w:val="single" w:sz="12" w:space="0" w:color="auto"/>
            </w:tcBorders>
            <w:vAlign w:val="center"/>
          </w:tcPr>
          <w:p w:rsidR="005A4CBB" w:rsidRPr="000613B7" w:rsidRDefault="005A4CBB" w:rsidP="007660B7">
            <w:pPr>
              <w:snapToGrid w:val="0"/>
              <w:spacing w:line="0" w:lineRule="atLeast"/>
              <w:jc w:val="center"/>
              <w:rPr>
                <w:rFonts w:asciiTheme="majorEastAsia" w:eastAsiaTheme="majorEastAsia" w:hAnsiTheme="majorEastAsia"/>
                <w:sz w:val="16"/>
                <w:szCs w:val="21"/>
              </w:rPr>
            </w:pPr>
            <w:r w:rsidRPr="000613B7">
              <w:rPr>
                <w:rFonts w:asciiTheme="majorEastAsia" w:eastAsiaTheme="majorEastAsia" w:hAnsiTheme="majorEastAsia" w:hint="eastAsia"/>
                <w:sz w:val="16"/>
                <w:szCs w:val="21"/>
              </w:rPr>
              <w:t>時　間</w:t>
            </w:r>
          </w:p>
        </w:tc>
      </w:tr>
      <w:tr w:rsidR="00F828C2" w:rsidRPr="00F828C2" w:rsidTr="007660B7">
        <w:trPr>
          <w:cantSplit/>
          <w:trHeight w:val="143"/>
        </w:trPr>
        <w:tc>
          <w:tcPr>
            <w:tcW w:w="1728" w:type="dxa"/>
            <w:gridSpan w:val="2"/>
            <w:vMerge w:val="restart"/>
            <w:tcBorders>
              <w:left w:val="single" w:sz="12" w:space="0" w:color="auto"/>
              <w:right w:val="single" w:sz="4" w:space="0" w:color="auto"/>
            </w:tcBorders>
            <w:vAlign w:val="center"/>
          </w:tcPr>
          <w:p w:rsidR="00CA7912" w:rsidRPr="007660B7" w:rsidRDefault="007118B7" w:rsidP="007660B7">
            <w:pPr>
              <w:snapToGrid w:val="0"/>
              <w:spacing w:line="0" w:lineRule="atLeast"/>
              <w:rPr>
                <w:rFonts w:asciiTheme="majorEastAsia" w:eastAsiaTheme="majorEastAsia" w:hAnsiTheme="majorEastAsia"/>
                <w:sz w:val="18"/>
                <w:szCs w:val="18"/>
              </w:rPr>
            </w:pPr>
            <w:r w:rsidRPr="007660B7">
              <w:rPr>
                <w:rFonts w:asciiTheme="majorEastAsia" w:eastAsiaTheme="majorEastAsia" w:hAnsiTheme="majorEastAsia" w:hint="eastAsia"/>
                <w:sz w:val="18"/>
                <w:szCs w:val="18"/>
              </w:rPr>
              <w:t>教養科目</w:t>
            </w:r>
          </w:p>
        </w:tc>
        <w:tc>
          <w:tcPr>
            <w:tcW w:w="667" w:type="dxa"/>
            <w:tcBorders>
              <w:top w:val="single" w:sz="4" w:space="0" w:color="auto"/>
              <w:left w:val="single" w:sz="4" w:space="0" w:color="auto"/>
              <w:bottom w:val="dotted" w:sz="4" w:space="0" w:color="auto"/>
              <w:right w:val="single" w:sz="4" w:space="0" w:color="auto"/>
            </w:tcBorders>
            <w:vAlign w:val="center"/>
          </w:tcPr>
          <w:p w:rsidR="00CA7912" w:rsidRPr="007660B7" w:rsidRDefault="007118B7"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single" w:sz="4" w:space="0" w:color="auto"/>
              <w:left w:val="single" w:sz="4" w:space="0" w:color="auto"/>
              <w:bottom w:val="dotted" w:sz="4" w:space="0" w:color="auto"/>
              <w:right w:val="single" w:sz="4" w:space="0" w:color="auto"/>
            </w:tcBorders>
            <w:vAlign w:val="center"/>
          </w:tcPr>
          <w:p w:rsidR="00CA7912" w:rsidRPr="007660B7" w:rsidRDefault="007118B7"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保育現場・幼児教育の現場における人権教育</w:t>
            </w:r>
          </w:p>
        </w:tc>
        <w:tc>
          <w:tcPr>
            <w:tcW w:w="2012" w:type="dxa"/>
            <w:gridSpan w:val="3"/>
            <w:tcBorders>
              <w:top w:val="single" w:sz="4" w:space="0" w:color="auto"/>
              <w:left w:val="single" w:sz="4" w:space="0" w:color="auto"/>
              <w:bottom w:val="dotted" w:sz="4" w:space="0" w:color="auto"/>
              <w:right w:val="single" w:sz="4" w:space="0" w:color="auto"/>
            </w:tcBorders>
            <w:vAlign w:val="center"/>
          </w:tcPr>
          <w:p w:rsidR="00CA7912" w:rsidRPr="007660B7" w:rsidRDefault="00FD719B"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人権教育</w:t>
            </w:r>
          </w:p>
        </w:tc>
        <w:tc>
          <w:tcPr>
            <w:tcW w:w="1190" w:type="dxa"/>
            <w:tcBorders>
              <w:top w:val="single" w:sz="4" w:space="0" w:color="auto"/>
              <w:left w:val="single" w:sz="4" w:space="0" w:color="auto"/>
              <w:bottom w:val="dotted" w:sz="4" w:space="0" w:color="auto"/>
              <w:right w:val="single" w:sz="12" w:space="0" w:color="auto"/>
            </w:tcBorders>
            <w:vAlign w:val="center"/>
          </w:tcPr>
          <w:p w:rsidR="00CA7912" w:rsidRPr="007660B7" w:rsidRDefault="00FD719B"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F828C2" w:rsidRPr="00F828C2" w:rsidTr="00567187">
        <w:trPr>
          <w:cantSplit/>
          <w:trHeight w:val="142"/>
        </w:trPr>
        <w:tc>
          <w:tcPr>
            <w:tcW w:w="1728" w:type="dxa"/>
            <w:gridSpan w:val="2"/>
            <w:vMerge/>
            <w:tcBorders>
              <w:left w:val="single" w:sz="12" w:space="0" w:color="auto"/>
              <w:right w:val="single" w:sz="4" w:space="0" w:color="auto"/>
            </w:tcBorders>
            <w:vAlign w:val="center"/>
          </w:tcPr>
          <w:p w:rsidR="00CA7912" w:rsidRPr="007660B7" w:rsidRDefault="00CA7912" w:rsidP="007660B7">
            <w:pPr>
              <w:widowControl/>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FD719B"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FD719B"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PC操作の基礎知識及び技術を身につける</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FD719B"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情報技術</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FD719B"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60</w:t>
            </w:r>
          </w:p>
        </w:tc>
      </w:tr>
      <w:tr w:rsidR="00CA7912" w:rsidRPr="003A6575" w:rsidTr="00567187">
        <w:trPr>
          <w:cantSplit/>
          <w:trHeight w:val="233"/>
        </w:trPr>
        <w:tc>
          <w:tcPr>
            <w:tcW w:w="1728" w:type="dxa"/>
            <w:gridSpan w:val="2"/>
            <w:vMerge/>
            <w:tcBorders>
              <w:left w:val="single" w:sz="12" w:space="0" w:color="auto"/>
              <w:right w:val="single" w:sz="4" w:space="0" w:color="auto"/>
            </w:tcBorders>
            <w:vAlign w:val="center"/>
          </w:tcPr>
          <w:p w:rsidR="00CA7912" w:rsidRPr="007660B7" w:rsidRDefault="00CA7912" w:rsidP="007660B7">
            <w:pPr>
              <w:widowControl/>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FD719B"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FD719B" w:rsidP="007660B7">
            <w:pPr>
              <w:snapToGrid w:val="0"/>
              <w:spacing w:line="0" w:lineRule="atLeast"/>
              <w:rPr>
                <w:rFonts w:asciiTheme="majorEastAsia" w:eastAsiaTheme="majorEastAsia" w:hAnsiTheme="majorEastAsia"/>
                <w:color w:val="FF0000"/>
                <w:sz w:val="16"/>
                <w:szCs w:val="16"/>
              </w:rPr>
            </w:pPr>
            <w:r w:rsidRPr="007660B7">
              <w:rPr>
                <w:rFonts w:asciiTheme="majorEastAsia" w:eastAsiaTheme="majorEastAsia" w:hAnsiTheme="majorEastAsia" w:hint="eastAsia"/>
                <w:sz w:val="16"/>
                <w:szCs w:val="16"/>
              </w:rPr>
              <w:t>基礎学力・基礎教養を身につける</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FD719B"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基礎教養講座</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FD719B"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60</w:t>
            </w:r>
          </w:p>
        </w:tc>
      </w:tr>
      <w:tr w:rsidR="00CA7912" w:rsidRPr="003A6575" w:rsidTr="007660B7">
        <w:trPr>
          <w:cantSplit/>
          <w:trHeight w:val="166"/>
        </w:trPr>
        <w:tc>
          <w:tcPr>
            <w:tcW w:w="1728" w:type="dxa"/>
            <w:gridSpan w:val="2"/>
            <w:vMerge/>
            <w:tcBorders>
              <w:left w:val="single" w:sz="12" w:space="0" w:color="auto"/>
              <w:right w:val="single" w:sz="4" w:space="0" w:color="auto"/>
            </w:tcBorders>
            <w:vAlign w:val="center"/>
          </w:tcPr>
          <w:p w:rsidR="00CA7912" w:rsidRPr="007660B7" w:rsidRDefault="00CA7912" w:rsidP="007660B7">
            <w:pPr>
              <w:widowControl/>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FD719B"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FD719B"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英語</w:t>
            </w:r>
            <w:r w:rsidR="00FC2706" w:rsidRPr="007660B7">
              <w:rPr>
                <w:rFonts w:asciiTheme="majorEastAsia" w:eastAsiaTheme="majorEastAsia" w:hAnsiTheme="majorEastAsia" w:hint="eastAsia"/>
                <w:sz w:val="16"/>
                <w:szCs w:val="16"/>
              </w:rPr>
              <w:t>での基本的な挨拶、自己紹介、5W1H</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FD719B"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英語</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FD719B"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60</w:t>
            </w:r>
          </w:p>
        </w:tc>
      </w:tr>
      <w:tr w:rsidR="00CA7912" w:rsidRPr="003A6575" w:rsidTr="007660B7">
        <w:trPr>
          <w:cantSplit/>
          <w:trHeight w:val="227"/>
        </w:trPr>
        <w:tc>
          <w:tcPr>
            <w:tcW w:w="1728" w:type="dxa"/>
            <w:gridSpan w:val="2"/>
            <w:vMerge/>
            <w:tcBorders>
              <w:left w:val="single" w:sz="12" w:space="0" w:color="auto"/>
              <w:right w:val="single" w:sz="4" w:space="0" w:color="auto"/>
            </w:tcBorders>
            <w:vAlign w:val="center"/>
          </w:tcPr>
          <w:p w:rsidR="00CA7912" w:rsidRPr="007660B7" w:rsidRDefault="00CA7912" w:rsidP="007660B7">
            <w:pPr>
              <w:widowControl/>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AB71A7"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AB71A7"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運動の効果・応急処置</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AB71A7"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体育講義</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AB71A7"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15</w:t>
            </w:r>
          </w:p>
        </w:tc>
      </w:tr>
      <w:tr w:rsidR="00CA7912" w:rsidRPr="003A6575" w:rsidTr="00567187">
        <w:trPr>
          <w:cantSplit/>
          <w:trHeight w:val="219"/>
        </w:trPr>
        <w:tc>
          <w:tcPr>
            <w:tcW w:w="1728" w:type="dxa"/>
            <w:gridSpan w:val="2"/>
            <w:vMerge/>
            <w:tcBorders>
              <w:left w:val="single" w:sz="12" w:space="0" w:color="auto"/>
              <w:right w:val="single" w:sz="4" w:space="0" w:color="auto"/>
            </w:tcBorders>
            <w:vAlign w:val="center"/>
          </w:tcPr>
          <w:p w:rsidR="00CA7912" w:rsidRPr="007660B7" w:rsidRDefault="00CA7912" w:rsidP="007660B7">
            <w:pPr>
              <w:widowControl/>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single" w:sz="4" w:space="0" w:color="auto"/>
              <w:right w:val="single" w:sz="4" w:space="0" w:color="auto"/>
            </w:tcBorders>
            <w:vAlign w:val="center"/>
          </w:tcPr>
          <w:p w:rsidR="00CA7912" w:rsidRPr="007660B7" w:rsidRDefault="00AB71A7"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実技</w:t>
            </w:r>
          </w:p>
        </w:tc>
        <w:tc>
          <w:tcPr>
            <w:tcW w:w="3402" w:type="dxa"/>
            <w:gridSpan w:val="3"/>
            <w:tcBorders>
              <w:top w:val="dotted" w:sz="4" w:space="0" w:color="auto"/>
              <w:left w:val="single" w:sz="4" w:space="0" w:color="auto"/>
              <w:bottom w:val="single" w:sz="4" w:space="0" w:color="auto"/>
              <w:right w:val="single" w:sz="4" w:space="0" w:color="auto"/>
            </w:tcBorders>
            <w:vAlign w:val="center"/>
          </w:tcPr>
          <w:p w:rsidR="00CA7912" w:rsidRPr="007660B7" w:rsidRDefault="00AB71A7"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様々な運動やスポーツの実践</w:t>
            </w:r>
          </w:p>
        </w:tc>
        <w:tc>
          <w:tcPr>
            <w:tcW w:w="2012" w:type="dxa"/>
            <w:gridSpan w:val="3"/>
            <w:tcBorders>
              <w:top w:val="dotted" w:sz="4" w:space="0" w:color="auto"/>
              <w:left w:val="single" w:sz="4" w:space="0" w:color="auto"/>
              <w:bottom w:val="single" w:sz="4" w:space="0" w:color="auto"/>
              <w:right w:val="single" w:sz="4" w:space="0" w:color="auto"/>
            </w:tcBorders>
            <w:vAlign w:val="center"/>
          </w:tcPr>
          <w:p w:rsidR="00CA7912" w:rsidRPr="007660B7" w:rsidRDefault="00AB71A7"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体育実技</w:t>
            </w:r>
          </w:p>
        </w:tc>
        <w:tc>
          <w:tcPr>
            <w:tcW w:w="1190" w:type="dxa"/>
            <w:tcBorders>
              <w:top w:val="dotted" w:sz="4" w:space="0" w:color="auto"/>
              <w:left w:val="single" w:sz="4" w:space="0" w:color="auto"/>
              <w:bottom w:val="single" w:sz="4" w:space="0" w:color="auto"/>
              <w:right w:val="single" w:sz="12" w:space="0" w:color="auto"/>
            </w:tcBorders>
            <w:vAlign w:val="center"/>
          </w:tcPr>
          <w:p w:rsidR="00CA7912" w:rsidRPr="007660B7" w:rsidRDefault="00AB71A7"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45</w:t>
            </w:r>
          </w:p>
        </w:tc>
      </w:tr>
      <w:tr w:rsidR="00CA7912" w:rsidRPr="003A6575" w:rsidTr="007660B7">
        <w:trPr>
          <w:cantSplit/>
          <w:trHeight w:val="191"/>
        </w:trPr>
        <w:tc>
          <w:tcPr>
            <w:tcW w:w="1728" w:type="dxa"/>
            <w:gridSpan w:val="2"/>
            <w:vMerge w:val="restart"/>
            <w:tcBorders>
              <w:left w:val="single" w:sz="12" w:space="0" w:color="auto"/>
              <w:right w:val="single" w:sz="4" w:space="0" w:color="auto"/>
            </w:tcBorders>
            <w:vAlign w:val="center"/>
          </w:tcPr>
          <w:p w:rsidR="00CA7912" w:rsidRPr="007660B7" w:rsidRDefault="002B3442" w:rsidP="007660B7">
            <w:pPr>
              <w:widowControl/>
              <w:snapToGrid w:val="0"/>
              <w:spacing w:line="0" w:lineRule="atLeast"/>
              <w:rPr>
                <w:rFonts w:asciiTheme="majorEastAsia" w:eastAsiaTheme="majorEastAsia" w:hAnsiTheme="majorEastAsia"/>
                <w:sz w:val="18"/>
                <w:szCs w:val="18"/>
              </w:rPr>
            </w:pPr>
            <w:r w:rsidRPr="007660B7">
              <w:rPr>
                <w:rFonts w:asciiTheme="majorEastAsia" w:eastAsiaTheme="majorEastAsia" w:hAnsiTheme="majorEastAsia" w:hint="eastAsia"/>
                <w:sz w:val="18"/>
                <w:szCs w:val="18"/>
              </w:rPr>
              <w:t>保育の本質</w:t>
            </w:r>
          </w:p>
          <w:p w:rsidR="002B3442" w:rsidRPr="007660B7" w:rsidRDefault="002B3442" w:rsidP="007660B7">
            <w:pPr>
              <w:widowControl/>
              <w:snapToGrid w:val="0"/>
              <w:spacing w:line="0" w:lineRule="atLeast"/>
              <w:rPr>
                <w:rFonts w:asciiTheme="majorEastAsia" w:eastAsiaTheme="majorEastAsia" w:hAnsiTheme="majorEastAsia"/>
                <w:sz w:val="18"/>
                <w:szCs w:val="18"/>
              </w:rPr>
            </w:pPr>
            <w:r w:rsidRPr="007660B7">
              <w:rPr>
                <w:rFonts w:asciiTheme="majorEastAsia" w:eastAsiaTheme="majorEastAsia" w:hAnsiTheme="majorEastAsia" w:hint="eastAsia"/>
                <w:sz w:val="18"/>
                <w:szCs w:val="18"/>
              </w:rPr>
              <w:t>目的に関する科目</w:t>
            </w:r>
          </w:p>
        </w:tc>
        <w:tc>
          <w:tcPr>
            <w:tcW w:w="667" w:type="dxa"/>
            <w:tcBorders>
              <w:top w:val="single"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single"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保育の基本と保育内容・方法</w:t>
            </w:r>
          </w:p>
        </w:tc>
        <w:tc>
          <w:tcPr>
            <w:tcW w:w="2012" w:type="dxa"/>
            <w:gridSpan w:val="3"/>
            <w:tcBorders>
              <w:top w:val="single"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保育原理</w:t>
            </w:r>
          </w:p>
        </w:tc>
        <w:tc>
          <w:tcPr>
            <w:tcW w:w="1190" w:type="dxa"/>
            <w:tcBorders>
              <w:top w:val="single" w:sz="4" w:space="0" w:color="auto"/>
              <w:left w:val="single" w:sz="4" w:space="0" w:color="auto"/>
              <w:bottom w:val="dotted" w:sz="4" w:space="0" w:color="auto"/>
              <w:right w:val="single" w:sz="12" w:space="0" w:color="auto"/>
            </w:tcBorders>
            <w:vAlign w:val="center"/>
          </w:tcPr>
          <w:p w:rsidR="00CA7912" w:rsidRPr="007660B7" w:rsidRDefault="005C26D3"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CA7912" w:rsidRPr="003A6575" w:rsidTr="007660B7">
        <w:trPr>
          <w:cantSplit/>
          <w:trHeight w:val="109"/>
        </w:trPr>
        <w:tc>
          <w:tcPr>
            <w:tcW w:w="1728" w:type="dxa"/>
            <w:gridSpan w:val="2"/>
            <w:vMerge/>
            <w:tcBorders>
              <w:left w:val="single" w:sz="12" w:space="0" w:color="auto"/>
              <w:right w:val="single" w:sz="4" w:space="0" w:color="auto"/>
            </w:tcBorders>
            <w:vAlign w:val="center"/>
          </w:tcPr>
          <w:p w:rsidR="00CA7912" w:rsidRPr="007660B7" w:rsidRDefault="00CA7912" w:rsidP="007660B7">
            <w:pPr>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保育の意義・教育実践の基礎理論</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教育原理</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5C26D3"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CA7912" w:rsidRPr="003A6575" w:rsidTr="007660B7">
        <w:trPr>
          <w:cantSplit/>
          <w:trHeight w:val="183"/>
        </w:trPr>
        <w:tc>
          <w:tcPr>
            <w:tcW w:w="1728" w:type="dxa"/>
            <w:gridSpan w:val="2"/>
            <w:vMerge/>
            <w:tcBorders>
              <w:left w:val="single" w:sz="12" w:space="0" w:color="auto"/>
              <w:right w:val="single" w:sz="4" w:space="0" w:color="auto"/>
            </w:tcBorders>
            <w:vAlign w:val="center"/>
          </w:tcPr>
          <w:p w:rsidR="00CA7912" w:rsidRPr="007660B7" w:rsidRDefault="00CA7912" w:rsidP="007660B7">
            <w:pPr>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児童家庭福祉のサービスの現状と課題</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子ども家庭福祉</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5C26D3"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CA7912" w:rsidRPr="003A6575" w:rsidTr="007660B7">
        <w:trPr>
          <w:cantSplit/>
          <w:trHeight w:val="101"/>
        </w:trPr>
        <w:tc>
          <w:tcPr>
            <w:tcW w:w="1728" w:type="dxa"/>
            <w:gridSpan w:val="2"/>
            <w:vMerge/>
            <w:tcBorders>
              <w:left w:val="single" w:sz="12" w:space="0" w:color="auto"/>
              <w:right w:val="single" w:sz="4" w:space="0" w:color="auto"/>
            </w:tcBorders>
            <w:vAlign w:val="center"/>
          </w:tcPr>
          <w:p w:rsidR="00CA7912" w:rsidRPr="007660B7" w:rsidRDefault="00CA7912" w:rsidP="007660B7">
            <w:pPr>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社会福祉と社会保障</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社会福祉</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5C26D3"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CA7912" w:rsidRPr="003A6575" w:rsidTr="007660B7">
        <w:trPr>
          <w:cantSplit/>
          <w:trHeight w:val="317"/>
        </w:trPr>
        <w:tc>
          <w:tcPr>
            <w:tcW w:w="1728" w:type="dxa"/>
            <w:gridSpan w:val="2"/>
            <w:vMerge/>
            <w:tcBorders>
              <w:left w:val="single" w:sz="12" w:space="0" w:color="auto"/>
              <w:right w:val="single" w:sz="4" w:space="0" w:color="auto"/>
            </w:tcBorders>
            <w:vAlign w:val="center"/>
          </w:tcPr>
          <w:p w:rsidR="00CA7912" w:rsidRPr="007660B7" w:rsidRDefault="00CA7912" w:rsidP="007660B7">
            <w:pPr>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5C26D3" w:rsidRPr="00301EAE" w:rsidRDefault="005C26D3" w:rsidP="007660B7">
            <w:pPr>
              <w:snapToGrid w:val="0"/>
              <w:spacing w:line="0" w:lineRule="atLeast"/>
              <w:rPr>
                <w:rFonts w:asciiTheme="majorEastAsia" w:eastAsiaTheme="majorEastAsia" w:hAnsiTheme="majorEastAsia"/>
                <w:sz w:val="16"/>
                <w:szCs w:val="16"/>
              </w:rPr>
            </w:pPr>
            <w:r w:rsidRPr="00301EAE">
              <w:rPr>
                <w:rFonts w:asciiTheme="majorEastAsia" w:eastAsiaTheme="majorEastAsia" w:hAnsiTheme="majorEastAsia" w:hint="eastAsia"/>
                <w:sz w:val="16"/>
                <w:szCs w:val="16"/>
              </w:rPr>
              <w:t>保育士が行う相談等の子どもの家庭支援の</w:t>
            </w:r>
          </w:p>
          <w:p w:rsidR="00CA7912" w:rsidRPr="007660B7" w:rsidRDefault="005C26D3" w:rsidP="007660B7">
            <w:pPr>
              <w:snapToGrid w:val="0"/>
              <w:spacing w:line="0" w:lineRule="atLeast"/>
              <w:rPr>
                <w:rFonts w:asciiTheme="majorEastAsia" w:eastAsiaTheme="majorEastAsia" w:hAnsiTheme="majorEastAsia"/>
                <w:sz w:val="16"/>
                <w:szCs w:val="16"/>
              </w:rPr>
            </w:pPr>
            <w:r w:rsidRPr="00301EAE">
              <w:rPr>
                <w:rFonts w:asciiTheme="majorEastAsia" w:eastAsiaTheme="majorEastAsia" w:hAnsiTheme="majorEastAsia" w:hint="eastAsia"/>
                <w:sz w:val="16"/>
                <w:szCs w:val="16"/>
              </w:rPr>
              <w:t>意義・基本</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子ども家庭支援論</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5C26D3"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5C26D3" w:rsidRPr="003A6575" w:rsidTr="007660B7">
        <w:trPr>
          <w:cantSplit/>
          <w:trHeight w:val="181"/>
        </w:trPr>
        <w:tc>
          <w:tcPr>
            <w:tcW w:w="1728" w:type="dxa"/>
            <w:gridSpan w:val="2"/>
            <w:vMerge/>
            <w:tcBorders>
              <w:left w:val="single" w:sz="12" w:space="0" w:color="auto"/>
              <w:right w:val="single" w:sz="4" w:space="0" w:color="auto"/>
            </w:tcBorders>
            <w:vAlign w:val="center"/>
          </w:tcPr>
          <w:p w:rsidR="005C26D3" w:rsidRPr="007660B7" w:rsidRDefault="005C26D3" w:rsidP="007660B7">
            <w:pPr>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5C26D3" w:rsidRPr="007660B7" w:rsidRDefault="005C26D3"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5C26D3"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社会的養護の意義と変遷</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5C26D3" w:rsidRPr="007660B7" w:rsidRDefault="005C26D3"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社会的養護Ⅰ</w:t>
            </w:r>
          </w:p>
        </w:tc>
        <w:tc>
          <w:tcPr>
            <w:tcW w:w="1190" w:type="dxa"/>
            <w:tcBorders>
              <w:top w:val="dotted" w:sz="4" w:space="0" w:color="auto"/>
              <w:left w:val="single" w:sz="4" w:space="0" w:color="auto"/>
              <w:bottom w:val="dotted" w:sz="4" w:space="0" w:color="auto"/>
              <w:right w:val="single" w:sz="12" w:space="0" w:color="auto"/>
            </w:tcBorders>
            <w:vAlign w:val="center"/>
          </w:tcPr>
          <w:p w:rsidR="005C26D3" w:rsidRPr="007660B7" w:rsidRDefault="005C26D3"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CA7912" w:rsidRPr="003A6575" w:rsidTr="007660B7">
        <w:trPr>
          <w:cantSplit/>
          <w:trHeight w:val="85"/>
        </w:trPr>
        <w:tc>
          <w:tcPr>
            <w:tcW w:w="1728" w:type="dxa"/>
            <w:gridSpan w:val="2"/>
            <w:vMerge/>
            <w:tcBorders>
              <w:left w:val="single" w:sz="12" w:space="0" w:color="auto"/>
              <w:right w:val="single" w:sz="4" w:space="0" w:color="auto"/>
            </w:tcBorders>
            <w:vAlign w:val="center"/>
          </w:tcPr>
          <w:p w:rsidR="00CA7912" w:rsidRPr="007660B7" w:rsidRDefault="00CA7912" w:rsidP="007660B7">
            <w:pPr>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single" w:sz="4" w:space="0" w:color="auto"/>
              <w:right w:val="single" w:sz="4" w:space="0" w:color="auto"/>
            </w:tcBorders>
            <w:vAlign w:val="center"/>
          </w:tcPr>
          <w:p w:rsidR="00CA7912" w:rsidRPr="007660B7" w:rsidRDefault="005C26D3"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dotted" w:sz="4" w:space="0" w:color="auto"/>
              <w:left w:val="single" w:sz="4" w:space="0" w:color="auto"/>
              <w:bottom w:val="single" w:sz="4" w:space="0" w:color="auto"/>
              <w:right w:val="single" w:sz="4" w:space="0" w:color="auto"/>
            </w:tcBorders>
            <w:vAlign w:val="center"/>
          </w:tcPr>
          <w:p w:rsidR="00CA7912" w:rsidRPr="007660B7" w:rsidRDefault="009A208A"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子ども理解を深めるための手段と方法</w:t>
            </w:r>
          </w:p>
        </w:tc>
        <w:tc>
          <w:tcPr>
            <w:tcW w:w="2012" w:type="dxa"/>
            <w:gridSpan w:val="3"/>
            <w:tcBorders>
              <w:top w:val="dotted" w:sz="4" w:space="0" w:color="auto"/>
              <w:left w:val="single" w:sz="4" w:space="0" w:color="auto"/>
              <w:bottom w:val="single" w:sz="4" w:space="0" w:color="auto"/>
              <w:right w:val="single" w:sz="4" w:space="0" w:color="auto"/>
            </w:tcBorders>
            <w:vAlign w:val="center"/>
          </w:tcPr>
          <w:p w:rsidR="00CA7912" w:rsidRPr="007660B7" w:rsidRDefault="009A208A"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保育者論</w:t>
            </w:r>
          </w:p>
        </w:tc>
        <w:tc>
          <w:tcPr>
            <w:tcW w:w="1190" w:type="dxa"/>
            <w:tcBorders>
              <w:top w:val="dotted" w:sz="4" w:space="0" w:color="auto"/>
              <w:left w:val="single" w:sz="4" w:space="0" w:color="auto"/>
              <w:bottom w:val="single" w:sz="4" w:space="0" w:color="auto"/>
              <w:right w:val="single" w:sz="12" w:space="0" w:color="auto"/>
            </w:tcBorders>
            <w:vAlign w:val="center"/>
          </w:tcPr>
          <w:p w:rsidR="00CA7912" w:rsidRPr="007660B7" w:rsidRDefault="009A208A"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CA7912" w:rsidRPr="003A6575" w:rsidTr="00567187">
        <w:trPr>
          <w:cantSplit/>
          <w:trHeight w:val="204"/>
        </w:trPr>
        <w:tc>
          <w:tcPr>
            <w:tcW w:w="1728" w:type="dxa"/>
            <w:gridSpan w:val="2"/>
            <w:vMerge w:val="restart"/>
            <w:tcBorders>
              <w:left w:val="single" w:sz="12"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8"/>
                <w:szCs w:val="18"/>
              </w:rPr>
            </w:pPr>
            <w:r w:rsidRPr="007660B7">
              <w:rPr>
                <w:rFonts w:asciiTheme="majorEastAsia" w:eastAsiaTheme="majorEastAsia" w:hAnsiTheme="majorEastAsia" w:hint="eastAsia"/>
                <w:sz w:val="18"/>
                <w:szCs w:val="18"/>
              </w:rPr>
              <w:t>保育の対象の理解に関する科目</w:t>
            </w:r>
          </w:p>
        </w:tc>
        <w:tc>
          <w:tcPr>
            <w:tcW w:w="667" w:type="dxa"/>
            <w:tcBorders>
              <w:top w:val="single"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single"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保育の実践にかかわる心理学</w:t>
            </w:r>
          </w:p>
        </w:tc>
        <w:tc>
          <w:tcPr>
            <w:tcW w:w="2012" w:type="dxa"/>
            <w:gridSpan w:val="3"/>
            <w:tcBorders>
              <w:top w:val="single"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保育の心理学</w:t>
            </w:r>
          </w:p>
        </w:tc>
        <w:tc>
          <w:tcPr>
            <w:tcW w:w="1190" w:type="dxa"/>
            <w:tcBorders>
              <w:top w:val="single" w:sz="4" w:space="0" w:color="auto"/>
              <w:left w:val="single" w:sz="4" w:space="0" w:color="auto"/>
              <w:bottom w:val="dotted" w:sz="4" w:space="0" w:color="auto"/>
              <w:right w:val="single" w:sz="12" w:space="0" w:color="auto"/>
            </w:tcBorders>
            <w:vAlign w:val="center"/>
          </w:tcPr>
          <w:p w:rsidR="00CA7912" w:rsidRPr="007660B7" w:rsidRDefault="00045A56"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CA7912" w:rsidRPr="003A6575" w:rsidTr="00567187">
        <w:trPr>
          <w:cantSplit/>
          <w:trHeight w:val="204"/>
        </w:trPr>
        <w:tc>
          <w:tcPr>
            <w:tcW w:w="1728" w:type="dxa"/>
            <w:gridSpan w:val="2"/>
            <w:vMerge/>
            <w:tcBorders>
              <w:left w:val="single" w:sz="12" w:space="0" w:color="auto"/>
              <w:right w:val="single" w:sz="4" w:space="0" w:color="auto"/>
            </w:tcBorders>
            <w:vAlign w:val="center"/>
          </w:tcPr>
          <w:p w:rsidR="00CA7912" w:rsidRPr="007660B7" w:rsidRDefault="00CA7912" w:rsidP="007660B7">
            <w:pPr>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生涯発達と初期経験の重要性</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子ども家庭支援の心理学</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045A56"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CA7912" w:rsidRPr="003A6575" w:rsidTr="00567187">
        <w:trPr>
          <w:cantSplit/>
          <w:trHeight w:val="204"/>
        </w:trPr>
        <w:tc>
          <w:tcPr>
            <w:tcW w:w="1728" w:type="dxa"/>
            <w:gridSpan w:val="2"/>
            <w:vMerge/>
            <w:tcBorders>
              <w:left w:val="single" w:sz="12" w:space="0" w:color="auto"/>
              <w:right w:val="single" w:sz="4" w:space="0" w:color="auto"/>
            </w:tcBorders>
            <w:vAlign w:val="center"/>
          </w:tcPr>
          <w:p w:rsidR="00CA7912" w:rsidRPr="007660B7" w:rsidRDefault="00CA7912" w:rsidP="007660B7">
            <w:pPr>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子どもの理解に基づく援助の具体的な方法</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子どもの理解と援助</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045A56"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CA7912" w:rsidRPr="003A6575" w:rsidTr="00567187">
        <w:trPr>
          <w:cantSplit/>
          <w:trHeight w:val="204"/>
        </w:trPr>
        <w:tc>
          <w:tcPr>
            <w:tcW w:w="1728" w:type="dxa"/>
            <w:gridSpan w:val="2"/>
            <w:vMerge/>
            <w:tcBorders>
              <w:left w:val="single" w:sz="12" w:space="0" w:color="auto"/>
              <w:right w:val="single" w:sz="4" w:space="0" w:color="auto"/>
            </w:tcBorders>
            <w:vAlign w:val="center"/>
          </w:tcPr>
          <w:p w:rsidR="00CA7912" w:rsidRPr="007660B7" w:rsidRDefault="00CA7912" w:rsidP="007660B7">
            <w:pPr>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子どもの心と身体の健康と保健の意義</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子どもの保健</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045A56"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CA7912" w:rsidRPr="003A6575" w:rsidTr="00567187">
        <w:trPr>
          <w:cantSplit/>
          <w:trHeight w:val="204"/>
        </w:trPr>
        <w:tc>
          <w:tcPr>
            <w:tcW w:w="1728" w:type="dxa"/>
            <w:gridSpan w:val="2"/>
            <w:vMerge/>
            <w:tcBorders>
              <w:left w:val="single" w:sz="12" w:space="0" w:color="auto"/>
              <w:right w:val="single" w:sz="4" w:space="0" w:color="auto"/>
            </w:tcBorders>
            <w:vAlign w:val="center"/>
          </w:tcPr>
          <w:p w:rsidR="00CA7912" w:rsidRPr="007660B7" w:rsidRDefault="00CA7912" w:rsidP="007660B7">
            <w:pPr>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小児期の栄養及び食物の知識・日本の食文化</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045A5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子どもの食と栄養</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045A56"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60</w:t>
            </w:r>
          </w:p>
        </w:tc>
      </w:tr>
      <w:tr w:rsidR="00CA7912" w:rsidRPr="003A6575" w:rsidTr="007660B7">
        <w:trPr>
          <w:cantSplit/>
          <w:trHeight w:val="202"/>
        </w:trPr>
        <w:tc>
          <w:tcPr>
            <w:tcW w:w="1728" w:type="dxa"/>
            <w:gridSpan w:val="2"/>
            <w:vMerge/>
            <w:tcBorders>
              <w:left w:val="single" w:sz="12" w:space="0" w:color="auto"/>
              <w:right w:val="single" w:sz="4" w:space="0" w:color="auto"/>
            </w:tcBorders>
            <w:vAlign w:val="center"/>
          </w:tcPr>
          <w:p w:rsidR="00CA7912" w:rsidRPr="007660B7" w:rsidRDefault="00CA7912" w:rsidP="007660B7">
            <w:pPr>
              <w:widowControl/>
              <w:snapToGrid w:val="0"/>
              <w:spacing w:line="0" w:lineRule="atLeast"/>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CA7912" w:rsidRPr="007660B7" w:rsidRDefault="00370B5C"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370B5C"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カウンセリングの基本的な技法</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CA7912" w:rsidRPr="007660B7" w:rsidRDefault="00370B5C"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カウンセリング</w:t>
            </w:r>
          </w:p>
        </w:tc>
        <w:tc>
          <w:tcPr>
            <w:tcW w:w="1190" w:type="dxa"/>
            <w:tcBorders>
              <w:top w:val="dotted" w:sz="4" w:space="0" w:color="auto"/>
              <w:left w:val="single" w:sz="4" w:space="0" w:color="auto"/>
              <w:bottom w:val="dotted" w:sz="4" w:space="0" w:color="auto"/>
              <w:right w:val="single" w:sz="12" w:space="0" w:color="auto"/>
            </w:tcBorders>
            <w:vAlign w:val="center"/>
          </w:tcPr>
          <w:p w:rsidR="00CA7912" w:rsidRPr="007660B7" w:rsidRDefault="00370B5C"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6E6556" w:rsidRPr="003A6575" w:rsidTr="00567187">
        <w:trPr>
          <w:cantSplit/>
          <w:trHeight w:val="262"/>
        </w:trPr>
        <w:tc>
          <w:tcPr>
            <w:tcW w:w="1728" w:type="dxa"/>
            <w:gridSpan w:val="2"/>
            <w:vMerge w:val="restart"/>
            <w:tcBorders>
              <w:left w:val="single" w:sz="12" w:space="0" w:color="auto"/>
              <w:right w:val="single" w:sz="4" w:space="0" w:color="auto"/>
            </w:tcBorders>
            <w:vAlign w:val="center"/>
          </w:tcPr>
          <w:p w:rsidR="006E6556" w:rsidRPr="007660B7" w:rsidRDefault="008F1D08" w:rsidP="007660B7">
            <w:pPr>
              <w:snapToGrid w:val="0"/>
              <w:spacing w:line="0" w:lineRule="atLeast"/>
              <w:jc w:val="center"/>
              <w:rPr>
                <w:rFonts w:asciiTheme="majorEastAsia" w:eastAsiaTheme="majorEastAsia" w:hAnsiTheme="majorEastAsia"/>
                <w:sz w:val="18"/>
                <w:szCs w:val="18"/>
              </w:rPr>
            </w:pPr>
            <w:r w:rsidRPr="007660B7">
              <w:rPr>
                <w:rFonts w:asciiTheme="majorEastAsia" w:eastAsiaTheme="majorEastAsia" w:hAnsiTheme="majorEastAsia" w:hint="eastAsia"/>
                <w:sz w:val="18"/>
                <w:szCs w:val="18"/>
              </w:rPr>
              <w:t>保育の内容方法に関する科目</w:t>
            </w:r>
          </w:p>
        </w:tc>
        <w:tc>
          <w:tcPr>
            <w:tcW w:w="667" w:type="dxa"/>
            <w:tcBorders>
              <w:top w:val="single" w:sz="4" w:space="0" w:color="auto"/>
              <w:left w:val="single" w:sz="4" w:space="0" w:color="auto"/>
              <w:bottom w:val="dotted" w:sz="4" w:space="0" w:color="auto"/>
              <w:right w:val="single" w:sz="4" w:space="0" w:color="auto"/>
            </w:tcBorders>
            <w:vAlign w:val="center"/>
          </w:tcPr>
          <w:p w:rsidR="006E6556" w:rsidRPr="007660B7" w:rsidRDefault="008F1D08"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講義</w:t>
            </w:r>
          </w:p>
        </w:tc>
        <w:tc>
          <w:tcPr>
            <w:tcW w:w="3402" w:type="dxa"/>
            <w:gridSpan w:val="3"/>
            <w:tcBorders>
              <w:top w:val="single" w:sz="4" w:space="0" w:color="auto"/>
              <w:left w:val="single" w:sz="4" w:space="0" w:color="auto"/>
              <w:bottom w:val="dotted" w:sz="4" w:space="0" w:color="auto"/>
              <w:right w:val="single" w:sz="4" w:space="0" w:color="auto"/>
            </w:tcBorders>
            <w:vAlign w:val="center"/>
          </w:tcPr>
          <w:p w:rsidR="006E6556" w:rsidRPr="007660B7" w:rsidRDefault="008F1D08" w:rsidP="007660B7">
            <w:pPr>
              <w:snapToGrid w:val="0"/>
              <w:spacing w:line="0" w:lineRule="atLeast"/>
              <w:jc w:val="both"/>
              <w:rPr>
                <w:rFonts w:asciiTheme="majorEastAsia" w:eastAsiaTheme="majorEastAsia" w:hAnsiTheme="majorEastAsia"/>
                <w:color w:val="000000" w:themeColor="text1"/>
                <w:sz w:val="16"/>
                <w:szCs w:val="16"/>
              </w:rPr>
            </w:pPr>
            <w:r w:rsidRPr="007660B7">
              <w:rPr>
                <w:rFonts w:asciiTheme="majorEastAsia" w:eastAsiaTheme="majorEastAsia" w:hAnsiTheme="majorEastAsia" w:hint="eastAsia"/>
                <w:color w:val="000000" w:themeColor="text1"/>
                <w:sz w:val="16"/>
                <w:szCs w:val="16"/>
              </w:rPr>
              <w:t>保育課程・教育課程の編成</w:t>
            </w:r>
          </w:p>
        </w:tc>
        <w:tc>
          <w:tcPr>
            <w:tcW w:w="2012" w:type="dxa"/>
            <w:gridSpan w:val="3"/>
            <w:tcBorders>
              <w:top w:val="single" w:sz="4" w:space="0" w:color="auto"/>
              <w:left w:val="single" w:sz="4" w:space="0" w:color="auto"/>
              <w:bottom w:val="dotted" w:sz="4" w:space="0" w:color="auto"/>
              <w:right w:val="single" w:sz="4" w:space="0" w:color="auto"/>
            </w:tcBorders>
            <w:vAlign w:val="center"/>
          </w:tcPr>
          <w:p w:rsidR="006E6556" w:rsidRPr="007660B7" w:rsidRDefault="008F1D08"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保育の計画と評価</w:t>
            </w:r>
          </w:p>
        </w:tc>
        <w:tc>
          <w:tcPr>
            <w:tcW w:w="1190" w:type="dxa"/>
            <w:tcBorders>
              <w:top w:val="single" w:sz="4" w:space="0" w:color="auto"/>
              <w:left w:val="single" w:sz="4" w:space="0" w:color="auto"/>
              <w:bottom w:val="dotted" w:sz="4" w:space="0" w:color="auto"/>
              <w:right w:val="single" w:sz="12" w:space="0" w:color="auto"/>
            </w:tcBorders>
            <w:vAlign w:val="center"/>
          </w:tcPr>
          <w:p w:rsidR="006E6556" w:rsidRPr="007660B7" w:rsidRDefault="008F1D08"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6E6556" w:rsidRPr="003A6575" w:rsidTr="00567187">
        <w:trPr>
          <w:cantSplit/>
          <w:trHeight w:val="175"/>
        </w:trPr>
        <w:tc>
          <w:tcPr>
            <w:tcW w:w="1728" w:type="dxa"/>
            <w:gridSpan w:val="2"/>
            <w:vMerge/>
            <w:tcBorders>
              <w:left w:val="single" w:sz="12" w:space="0" w:color="auto"/>
              <w:right w:val="single" w:sz="4" w:space="0" w:color="auto"/>
            </w:tcBorders>
            <w:vAlign w:val="center"/>
          </w:tcPr>
          <w:p w:rsidR="006E6556" w:rsidRPr="003A6575" w:rsidRDefault="006E6556"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6E6556" w:rsidRPr="007660B7" w:rsidRDefault="008F1D08"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6E6556" w:rsidRPr="007660B7" w:rsidRDefault="008F1D08" w:rsidP="007660B7">
            <w:pPr>
              <w:snapToGrid w:val="0"/>
              <w:spacing w:line="0" w:lineRule="atLeast"/>
              <w:jc w:val="both"/>
              <w:rPr>
                <w:rFonts w:asciiTheme="majorEastAsia" w:eastAsiaTheme="majorEastAsia" w:hAnsiTheme="majorEastAsia"/>
                <w:color w:val="000000" w:themeColor="text1"/>
                <w:sz w:val="16"/>
                <w:szCs w:val="16"/>
              </w:rPr>
            </w:pPr>
            <w:r w:rsidRPr="007660B7">
              <w:rPr>
                <w:rFonts w:asciiTheme="majorEastAsia" w:eastAsiaTheme="majorEastAsia" w:hAnsiTheme="majorEastAsia" w:hint="eastAsia"/>
                <w:color w:val="000000" w:themeColor="text1"/>
                <w:sz w:val="16"/>
                <w:szCs w:val="16"/>
              </w:rPr>
              <w:t>保育内容について実践から学ぶ</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6E6556" w:rsidRPr="007660B7" w:rsidRDefault="008F1D08"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保育内容総論</w:t>
            </w:r>
          </w:p>
        </w:tc>
        <w:tc>
          <w:tcPr>
            <w:tcW w:w="1190" w:type="dxa"/>
            <w:tcBorders>
              <w:top w:val="dotted" w:sz="4" w:space="0" w:color="auto"/>
              <w:left w:val="single" w:sz="4" w:space="0" w:color="auto"/>
              <w:bottom w:val="dotted" w:sz="4" w:space="0" w:color="auto"/>
              <w:right w:val="single" w:sz="12" w:space="0" w:color="auto"/>
            </w:tcBorders>
            <w:vAlign w:val="center"/>
          </w:tcPr>
          <w:p w:rsidR="006E6556" w:rsidRPr="007660B7" w:rsidRDefault="008F1D08"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6E6556" w:rsidRPr="003A6575" w:rsidTr="00567187">
        <w:trPr>
          <w:cantSplit/>
          <w:trHeight w:val="116"/>
        </w:trPr>
        <w:tc>
          <w:tcPr>
            <w:tcW w:w="1728" w:type="dxa"/>
            <w:gridSpan w:val="2"/>
            <w:vMerge/>
            <w:tcBorders>
              <w:left w:val="single" w:sz="12" w:space="0" w:color="auto"/>
              <w:right w:val="single" w:sz="4" w:space="0" w:color="auto"/>
            </w:tcBorders>
            <w:vAlign w:val="center"/>
          </w:tcPr>
          <w:p w:rsidR="006E6556" w:rsidRPr="003A6575" w:rsidRDefault="006E6556"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6E6556" w:rsidRPr="007660B7" w:rsidRDefault="008F1D08"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6E6556" w:rsidRPr="007660B7" w:rsidRDefault="008F1D08" w:rsidP="007660B7">
            <w:pPr>
              <w:snapToGrid w:val="0"/>
              <w:spacing w:line="0" w:lineRule="atLeast"/>
              <w:jc w:val="both"/>
              <w:rPr>
                <w:rFonts w:asciiTheme="majorEastAsia" w:eastAsiaTheme="majorEastAsia" w:hAnsiTheme="majorEastAsia"/>
                <w:color w:val="000000" w:themeColor="text1"/>
                <w:sz w:val="16"/>
                <w:szCs w:val="16"/>
              </w:rPr>
            </w:pPr>
            <w:r w:rsidRPr="007660B7">
              <w:rPr>
                <w:rFonts w:asciiTheme="majorEastAsia" w:eastAsiaTheme="majorEastAsia" w:hAnsiTheme="majorEastAsia" w:hint="eastAsia"/>
                <w:color w:val="000000" w:themeColor="text1"/>
                <w:sz w:val="16"/>
                <w:szCs w:val="16"/>
              </w:rPr>
              <w:t>子どもの健康づくりのための</w:t>
            </w:r>
            <w:r w:rsidR="001A3B46" w:rsidRPr="007660B7">
              <w:rPr>
                <w:rFonts w:asciiTheme="majorEastAsia" w:eastAsiaTheme="majorEastAsia" w:hAnsiTheme="majorEastAsia" w:hint="eastAsia"/>
                <w:color w:val="000000" w:themeColor="text1"/>
                <w:sz w:val="16"/>
                <w:szCs w:val="16"/>
              </w:rPr>
              <w:t>指導実践</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6E6556" w:rsidRPr="007660B7" w:rsidRDefault="001A3B4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健康</w:t>
            </w:r>
          </w:p>
        </w:tc>
        <w:tc>
          <w:tcPr>
            <w:tcW w:w="1190" w:type="dxa"/>
            <w:tcBorders>
              <w:top w:val="dotted" w:sz="4" w:space="0" w:color="auto"/>
              <w:left w:val="single" w:sz="4" w:space="0" w:color="auto"/>
              <w:bottom w:val="dotted" w:sz="4" w:space="0" w:color="auto"/>
              <w:right w:val="single" w:sz="12" w:space="0" w:color="auto"/>
            </w:tcBorders>
            <w:vAlign w:val="center"/>
          </w:tcPr>
          <w:p w:rsidR="006E6556" w:rsidRPr="007660B7" w:rsidRDefault="001A3B46"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6E6556" w:rsidRPr="003A6575" w:rsidTr="00567187">
        <w:trPr>
          <w:cantSplit/>
          <w:trHeight w:val="116"/>
        </w:trPr>
        <w:tc>
          <w:tcPr>
            <w:tcW w:w="1728" w:type="dxa"/>
            <w:gridSpan w:val="2"/>
            <w:vMerge/>
            <w:tcBorders>
              <w:left w:val="single" w:sz="12" w:space="0" w:color="auto"/>
              <w:right w:val="single" w:sz="4" w:space="0" w:color="auto"/>
            </w:tcBorders>
            <w:vAlign w:val="center"/>
          </w:tcPr>
          <w:p w:rsidR="006E6556" w:rsidRPr="003A6575" w:rsidRDefault="006E6556"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6E6556" w:rsidRPr="007660B7" w:rsidRDefault="001A3B46"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6E6556" w:rsidRPr="007660B7" w:rsidRDefault="001A3B46" w:rsidP="007660B7">
            <w:pPr>
              <w:snapToGrid w:val="0"/>
              <w:spacing w:line="0" w:lineRule="atLeast"/>
              <w:jc w:val="both"/>
              <w:rPr>
                <w:rFonts w:asciiTheme="majorEastAsia" w:eastAsiaTheme="majorEastAsia" w:hAnsiTheme="majorEastAsia"/>
                <w:color w:val="000000" w:themeColor="text1"/>
                <w:sz w:val="16"/>
                <w:szCs w:val="16"/>
              </w:rPr>
            </w:pPr>
            <w:r w:rsidRPr="007660B7">
              <w:rPr>
                <w:rFonts w:asciiTheme="majorEastAsia" w:eastAsiaTheme="majorEastAsia" w:hAnsiTheme="majorEastAsia" w:hint="eastAsia"/>
                <w:color w:val="000000" w:themeColor="text1"/>
                <w:sz w:val="16"/>
                <w:szCs w:val="16"/>
              </w:rPr>
              <w:t>保育内容における人間関係</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6E6556" w:rsidRPr="007660B7" w:rsidRDefault="001A3B4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人間関係</w:t>
            </w:r>
          </w:p>
        </w:tc>
        <w:tc>
          <w:tcPr>
            <w:tcW w:w="1190" w:type="dxa"/>
            <w:tcBorders>
              <w:top w:val="dotted" w:sz="4" w:space="0" w:color="auto"/>
              <w:left w:val="single" w:sz="4" w:space="0" w:color="auto"/>
              <w:bottom w:val="dotted" w:sz="4" w:space="0" w:color="auto"/>
              <w:right w:val="single" w:sz="12" w:space="0" w:color="auto"/>
            </w:tcBorders>
            <w:vAlign w:val="center"/>
          </w:tcPr>
          <w:p w:rsidR="006E6556" w:rsidRPr="007660B7" w:rsidRDefault="001A3B46"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1A3B46" w:rsidRPr="003A6575" w:rsidTr="00567187">
        <w:trPr>
          <w:cantSplit/>
          <w:trHeight w:val="116"/>
        </w:trPr>
        <w:tc>
          <w:tcPr>
            <w:tcW w:w="1728" w:type="dxa"/>
            <w:gridSpan w:val="2"/>
            <w:vMerge/>
            <w:tcBorders>
              <w:left w:val="single" w:sz="12" w:space="0" w:color="auto"/>
              <w:right w:val="single" w:sz="4" w:space="0" w:color="auto"/>
            </w:tcBorders>
            <w:vAlign w:val="center"/>
          </w:tcPr>
          <w:p w:rsidR="001A3B46" w:rsidRPr="003A6575" w:rsidRDefault="001A3B46"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1A3B46" w:rsidRPr="007660B7" w:rsidRDefault="001A3B46" w:rsidP="007660B7">
            <w:pPr>
              <w:snapToGrid w:val="0"/>
              <w:spacing w:line="0" w:lineRule="atLeast"/>
              <w:jc w:val="center"/>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1A3B46" w:rsidRPr="007660B7" w:rsidRDefault="001A3B46" w:rsidP="007660B7">
            <w:pPr>
              <w:snapToGrid w:val="0"/>
              <w:spacing w:line="0" w:lineRule="atLeast"/>
              <w:jc w:val="both"/>
              <w:rPr>
                <w:rFonts w:asciiTheme="majorEastAsia" w:eastAsiaTheme="majorEastAsia" w:hAnsiTheme="majorEastAsia"/>
                <w:color w:val="000000" w:themeColor="text1"/>
                <w:sz w:val="16"/>
                <w:szCs w:val="16"/>
              </w:rPr>
            </w:pPr>
            <w:r w:rsidRPr="007660B7">
              <w:rPr>
                <w:rFonts w:asciiTheme="majorEastAsia" w:eastAsiaTheme="majorEastAsia" w:hAnsiTheme="majorEastAsia" w:hint="eastAsia"/>
                <w:color w:val="000000" w:themeColor="text1"/>
                <w:sz w:val="16"/>
                <w:szCs w:val="16"/>
              </w:rPr>
              <w:t>子どもにとっての環境</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1A3B46" w:rsidRPr="007660B7" w:rsidRDefault="001A3B46" w:rsidP="007660B7">
            <w:pPr>
              <w:snapToGrid w:val="0"/>
              <w:spacing w:line="0" w:lineRule="atLeas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環境</w:t>
            </w:r>
          </w:p>
        </w:tc>
        <w:tc>
          <w:tcPr>
            <w:tcW w:w="1190" w:type="dxa"/>
            <w:tcBorders>
              <w:top w:val="dotted" w:sz="4" w:space="0" w:color="auto"/>
              <w:left w:val="single" w:sz="4" w:space="0" w:color="auto"/>
              <w:bottom w:val="dotted" w:sz="4" w:space="0" w:color="auto"/>
              <w:right w:val="single" w:sz="12" w:space="0" w:color="auto"/>
            </w:tcBorders>
            <w:vAlign w:val="center"/>
          </w:tcPr>
          <w:p w:rsidR="001A3B46" w:rsidRPr="007660B7" w:rsidRDefault="001A3B46" w:rsidP="007660B7">
            <w:pPr>
              <w:snapToGrid w:val="0"/>
              <w:spacing w:line="0" w:lineRule="atLeast"/>
              <w:jc w:val="right"/>
              <w:rPr>
                <w:rFonts w:asciiTheme="majorEastAsia" w:eastAsiaTheme="majorEastAsia" w:hAnsiTheme="majorEastAsia"/>
                <w:sz w:val="16"/>
                <w:szCs w:val="16"/>
              </w:rPr>
            </w:pPr>
            <w:r w:rsidRPr="007660B7">
              <w:rPr>
                <w:rFonts w:asciiTheme="majorEastAsia" w:eastAsiaTheme="majorEastAsia" w:hAnsiTheme="majorEastAsia" w:hint="eastAsia"/>
                <w:sz w:val="16"/>
                <w:szCs w:val="16"/>
              </w:rPr>
              <w:t>30</w:t>
            </w:r>
          </w:p>
        </w:tc>
      </w:tr>
      <w:tr w:rsidR="001A3B46" w:rsidRPr="003A6575" w:rsidTr="00567187">
        <w:trPr>
          <w:cantSplit/>
          <w:trHeight w:val="116"/>
        </w:trPr>
        <w:tc>
          <w:tcPr>
            <w:tcW w:w="1728" w:type="dxa"/>
            <w:gridSpan w:val="2"/>
            <w:vMerge/>
            <w:tcBorders>
              <w:left w:val="single" w:sz="12" w:space="0" w:color="auto"/>
              <w:right w:val="single" w:sz="4" w:space="0" w:color="auto"/>
            </w:tcBorders>
            <w:vAlign w:val="center"/>
          </w:tcPr>
          <w:p w:rsidR="001A3B46" w:rsidRPr="003A6575" w:rsidRDefault="001A3B46"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1A3B46" w:rsidRPr="007660B7" w:rsidRDefault="005D344F"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1A3B46" w:rsidRPr="007660B7" w:rsidRDefault="005D344F"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乳幼児の言葉の発達過程</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1A3B46" w:rsidRPr="007660B7" w:rsidRDefault="005D344F"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言葉</w:t>
            </w:r>
          </w:p>
        </w:tc>
        <w:tc>
          <w:tcPr>
            <w:tcW w:w="1190" w:type="dxa"/>
            <w:tcBorders>
              <w:top w:val="dotted" w:sz="4" w:space="0" w:color="auto"/>
              <w:left w:val="single" w:sz="4" w:space="0" w:color="auto"/>
              <w:bottom w:val="dotted" w:sz="4" w:space="0" w:color="auto"/>
              <w:right w:val="single" w:sz="12" w:space="0" w:color="auto"/>
            </w:tcBorders>
            <w:vAlign w:val="center"/>
          </w:tcPr>
          <w:p w:rsidR="001A3B46" w:rsidRPr="007660B7" w:rsidRDefault="005D344F"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5D344F"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5D344F"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乳幼児期における人とのかかわりの発達</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5D344F"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表現Ⅰ</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5D344F"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60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4C1273"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講義</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4C1273"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乳児保育の意義・目的と役割</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4C1273"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乳児保育Ⅰ</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4C1273"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3歳児未満の発育・発達に即した生活や遊び</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乳児保育Ⅱ</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6D4B9B"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子どもの心と身体の健康保持・増進</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子どもの健康と安全</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6D4B9B"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障がい児の理解や支援の方法</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E14E36"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障がい</w:t>
            </w:r>
            <w:r w:rsidR="006D4B9B">
              <w:rPr>
                <w:rFonts w:asciiTheme="majorEastAsia" w:eastAsiaTheme="majorEastAsia" w:hAnsiTheme="majorEastAsia" w:hint="eastAsia"/>
                <w:sz w:val="16"/>
                <w:szCs w:val="16"/>
              </w:rPr>
              <w:t>児保育</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6D4B9B"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60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子どもの権利・家庭や社会のあり方</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社会的養護Ⅱ</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6D4B9B"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6D4B9B" w:rsidRPr="007660B7" w:rsidRDefault="006D4B9B"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保護者支援の理論と技術</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6D4B9B" w:rsidRDefault="006D4B9B"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子育て支援</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6D4B9B"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立体技法遊び・ペーパークラフト</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造形表現Ⅱ</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6D4B9B"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6D4B9B"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表現力と</w:t>
            </w:r>
            <w:r w:rsidR="00CA4269">
              <w:rPr>
                <w:rFonts w:asciiTheme="majorEastAsia" w:eastAsiaTheme="majorEastAsia" w:hAnsiTheme="majorEastAsia" w:hint="eastAsia"/>
                <w:color w:val="000000" w:themeColor="text1"/>
                <w:sz w:val="16"/>
                <w:szCs w:val="16"/>
              </w:rPr>
              <w:t>模擬設定保育</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CA4269"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表現Ⅱ</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CA4269"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60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5A63C6" w:rsidRDefault="00CA4269" w:rsidP="007660B7">
            <w:pPr>
              <w:snapToGrid w:val="0"/>
              <w:spacing w:line="0" w:lineRule="atLeast"/>
              <w:jc w:val="center"/>
              <w:rPr>
                <w:rFonts w:ascii="ＭＳ ゴシック" w:eastAsia="ＭＳ ゴシック" w:hAnsi="ＭＳ ゴシック"/>
                <w:sz w:val="16"/>
                <w:szCs w:val="16"/>
              </w:rPr>
            </w:pPr>
            <w:r w:rsidRPr="005A63C6">
              <w:rPr>
                <w:rFonts w:ascii="ＭＳ ゴシック" w:eastAsia="ＭＳ ゴシック" w:hAnsi="ＭＳ ゴシック"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5A63C6" w:rsidRDefault="00CA4269" w:rsidP="007660B7">
            <w:pPr>
              <w:snapToGrid w:val="0"/>
              <w:spacing w:line="0" w:lineRule="atLeast"/>
              <w:jc w:val="both"/>
              <w:rPr>
                <w:rFonts w:ascii="ＭＳ ゴシック" w:eastAsia="ＭＳ ゴシック" w:hAnsi="ＭＳ ゴシック"/>
                <w:color w:val="000000" w:themeColor="text1"/>
                <w:sz w:val="16"/>
                <w:szCs w:val="16"/>
              </w:rPr>
            </w:pPr>
            <w:r w:rsidRPr="005A63C6">
              <w:rPr>
                <w:rFonts w:ascii="ＭＳ ゴシック" w:eastAsia="ＭＳ ゴシック" w:hAnsi="ＭＳ ゴシック" w:hint="eastAsia"/>
                <w:color w:val="000000" w:themeColor="text1"/>
                <w:sz w:val="16"/>
                <w:szCs w:val="16"/>
              </w:rPr>
              <w:t>ピアノの弾き歌い（基礎編）</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5A63C6" w:rsidRDefault="00CA4269" w:rsidP="007660B7">
            <w:pPr>
              <w:snapToGrid w:val="0"/>
              <w:spacing w:line="0" w:lineRule="atLeast"/>
              <w:rPr>
                <w:rFonts w:ascii="ＭＳ ゴシック" w:eastAsia="ＭＳ ゴシック" w:hAnsi="ＭＳ ゴシック"/>
                <w:sz w:val="16"/>
                <w:szCs w:val="16"/>
              </w:rPr>
            </w:pPr>
            <w:r w:rsidRPr="005A63C6">
              <w:rPr>
                <w:rFonts w:ascii="ＭＳ ゴシック" w:eastAsia="ＭＳ ゴシック" w:hAnsi="ＭＳ ゴシック" w:hint="eastAsia"/>
                <w:sz w:val="16"/>
                <w:szCs w:val="16"/>
              </w:rPr>
              <w:t>音楽表現Ⅰ</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5A63C6" w:rsidRDefault="00CA4269" w:rsidP="007660B7">
            <w:pPr>
              <w:snapToGrid w:val="0"/>
              <w:spacing w:line="0" w:lineRule="atLeast"/>
              <w:jc w:val="right"/>
              <w:rPr>
                <w:rFonts w:ascii="ＭＳ ゴシック" w:eastAsia="ＭＳ ゴシック" w:hAnsi="ＭＳ ゴシック"/>
                <w:sz w:val="16"/>
                <w:szCs w:val="16"/>
              </w:rPr>
            </w:pPr>
            <w:r w:rsidRPr="005A63C6">
              <w:rPr>
                <w:rFonts w:ascii="ＭＳ ゴシック" w:eastAsia="ＭＳ ゴシック" w:hAnsi="ＭＳ ゴシック" w:hint="eastAsia"/>
                <w:sz w:val="16"/>
                <w:szCs w:val="16"/>
              </w:rPr>
              <w:t>60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CA4269"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CA4269"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保育者に必要な「描く」「折る」「切る」</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CA4269"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造形表現Ⅰ</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CA4269"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751278"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751278"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リズム体操・創作活動</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751278"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身体表現</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751278"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7660B7" w:rsidRPr="003A6575" w:rsidTr="00567187">
        <w:trPr>
          <w:cantSplit/>
          <w:trHeight w:val="116"/>
        </w:trPr>
        <w:tc>
          <w:tcPr>
            <w:tcW w:w="1728" w:type="dxa"/>
            <w:gridSpan w:val="2"/>
            <w:vMerge/>
            <w:tcBorders>
              <w:left w:val="single" w:sz="12" w:space="0" w:color="auto"/>
              <w:right w:val="single" w:sz="4" w:space="0" w:color="auto"/>
            </w:tcBorders>
            <w:vAlign w:val="center"/>
          </w:tcPr>
          <w:p w:rsidR="007660B7" w:rsidRPr="003A6575" w:rsidRDefault="007660B7"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7660B7" w:rsidRPr="007660B7" w:rsidRDefault="00751278"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751278"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子どもの発達に合わせた遊び・絵本</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7660B7" w:rsidRPr="007660B7" w:rsidRDefault="00751278"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言語表現</w:t>
            </w:r>
          </w:p>
        </w:tc>
        <w:tc>
          <w:tcPr>
            <w:tcW w:w="1190" w:type="dxa"/>
            <w:tcBorders>
              <w:top w:val="dotted" w:sz="4" w:space="0" w:color="auto"/>
              <w:left w:val="single" w:sz="4" w:space="0" w:color="auto"/>
              <w:bottom w:val="dotted" w:sz="4" w:space="0" w:color="auto"/>
              <w:right w:val="single" w:sz="12" w:space="0" w:color="auto"/>
            </w:tcBorders>
            <w:vAlign w:val="center"/>
          </w:tcPr>
          <w:p w:rsidR="007660B7" w:rsidRPr="007660B7" w:rsidRDefault="00751278"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30</w:t>
            </w:r>
          </w:p>
        </w:tc>
      </w:tr>
      <w:tr w:rsidR="001A3B46" w:rsidRPr="003A6575" w:rsidTr="00567187">
        <w:trPr>
          <w:cantSplit/>
          <w:trHeight w:val="113"/>
        </w:trPr>
        <w:tc>
          <w:tcPr>
            <w:tcW w:w="1728" w:type="dxa"/>
            <w:gridSpan w:val="2"/>
            <w:vMerge/>
            <w:tcBorders>
              <w:left w:val="single" w:sz="12" w:space="0" w:color="auto"/>
              <w:right w:val="single" w:sz="4" w:space="0" w:color="auto"/>
            </w:tcBorders>
            <w:vAlign w:val="center"/>
          </w:tcPr>
          <w:p w:rsidR="001A3B46" w:rsidRPr="003A6575" w:rsidRDefault="001A3B46" w:rsidP="007660B7">
            <w:pPr>
              <w:snapToGrid w:val="0"/>
            </w:pPr>
          </w:p>
        </w:tc>
        <w:tc>
          <w:tcPr>
            <w:tcW w:w="667" w:type="dxa"/>
            <w:tcBorders>
              <w:top w:val="dotted" w:sz="4" w:space="0" w:color="auto"/>
              <w:left w:val="single" w:sz="4" w:space="0" w:color="auto"/>
              <w:bottom w:val="dotted" w:sz="4" w:space="0" w:color="auto"/>
              <w:right w:val="single" w:sz="4" w:space="0" w:color="auto"/>
            </w:tcBorders>
            <w:vAlign w:val="center"/>
          </w:tcPr>
          <w:p w:rsidR="001A3B46" w:rsidRPr="00DB3398" w:rsidRDefault="00751278" w:rsidP="00751278">
            <w:pPr>
              <w:snapToGrid w:val="0"/>
              <w:jc w:val="center"/>
              <w:rPr>
                <w:rFonts w:ascii="ＭＳ ゴシック" w:eastAsia="ＭＳ ゴシック" w:hAnsi="ＭＳ ゴシック"/>
                <w:sz w:val="16"/>
                <w:szCs w:val="16"/>
              </w:rPr>
            </w:pPr>
            <w:r w:rsidRPr="00DB3398">
              <w:rPr>
                <w:rFonts w:ascii="ＭＳ ゴシック" w:eastAsia="ＭＳ ゴシック" w:hAnsi="ＭＳ ゴシック" w:hint="eastAsia"/>
                <w:sz w:val="16"/>
                <w:szCs w:val="16"/>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1A3B46" w:rsidRPr="00DB3398" w:rsidRDefault="00751278" w:rsidP="007660B7">
            <w:pPr>
              <w:snapToGrid w:val="0"/>
              <w:rPr>
                <w:rFonts w:ascii="ＭＳ ゴシック" w:eastAsia="ＭＳ ゴシック" w:hAnsi="ＭＳ ゴシック"/>
                <w:color w:val="000000" w:themeColor="text1"/>
                <w:sz w:val="16"/>
                <w:szCs w:val="16"/>
              </w:rPr>
            </w:pPr>
            <w:r w:rsidRPr="00DB3398">
              <w:rPr>
                <w:rFonts w:ascii="ＭＳ ゴシック" w:eastAsia="ＭＳ ゴシック" w:hAnsi="ＭＳ ゴシック" w:hint="eastAsia"/>
                <w:color w:val="000000" w:themeColor="text1"/>
                <w:sz w:val="16"/>
                <w:szCs w:val="16"/>
              </w:rPr>
              <w:t>ピアノの弾き歌い（応用編）</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1A3B46" w:rsidRPr="00DB3398" w:rsidRDefault="00751278" w:rsidP="007660B7">
            <w:pPr>
              <w:snapToGrid w:val="0"/>
              <w:rPr>
                <w:rFonts w:ascii="ＭＳ ゴシック" w:eastAsia="ＭＳ ゴシック" w:hAnsi="ＭＳ ゴシック"/>
                <w:sz w:val="16"/>
                <w:szCs w:val="16"/>
              </w:rPr>
            </w:pPr>
            <w:r w:rsidRPr="00DB3398">
              <w:rPr>
                <w:rFonts w:ascii="ＭＳ ゴシック" w:eastAsia="ＭＳ ゴシック" w:hAnsi="ＭＳ ゴシック" w:hint="eastAsia"/>
                <w:sz w:val="16"/>
                <w:szCs w:val="16"/>
              </w:rPr>
              <w:t>音楽表現Ⅱ</w:t>
            </w:r>
          </w:p>
        </w:tc>
        <w:tc>
          <w:tcPr>
            <w:tcW w:w="1190" w:type="dxa"/>
            <w:tcBorders>
              <w:top w:val="dotted" w:sz="4" w:space="0" w:color="auto"/>
              <w:left w:val="single" w:sz="4" w:space="0" w:color="auto"/>
              <w:bottom w:val="dotted" w:sz="4" w:space="0" w:color="auto"/>
              <w:right w:val="single" w:sz="12" w:space="0" w:color="auto"/>
            </w:tcBorders>
            <w:vAlign w:val="center"/>
          </w:tcPr>
          <w:p w:rsidR="00751278" w:rsidRPr="00DB3398" w:rsidRDefault="00751278" w:rsidP="00751278">
            <w:pPr>
              <w:snapToGrid w:val="0"/>
              <w:ind w:firstLineChars="500" w:firstLine="800"/>
              <w:jc w:val="right"/>
              <w:rPr>
                <w:rFonts w:ascii="ＭＳ ゴシック" w:eastAsia="ＭＳ ゴシック" w:hAnsi="ＭＳ ゴシック"/>
                <w:sz w:val="16"/>
                <w:szCs w:val="16"/>
              </w:rPr>
            </w:pPr>
            <w:r w:rsidRPr="00DB3398">
              <w:rPr>
                <w:rFonts w:ascii="ＭＳ ゴシック" w:eastAsia="ＭＳ ゴシック" w:hAnsi="ＭＳ ゴシック" w:hint="eastAsia"/>
                <w:sz w:val="16"/>
                <w:szCs w:val="16"/>
              </w:rPr>
              <w:t>60</w:t>
            </w:r>
          </w:p>
        </w:tc>
      </w:tr>
      <w:tr w:rsidR="006E6556" w:rsidRPr="003A6575" w:rsidTr="008D26A1">
        <w:trPr>
          <w:cantSplit/>
          <w:trHeight w:val="116"/>
        </w:trPr>
        <w:tc>
          <w:tcPr>
            <w:tcW w:w="1728" w:type="dxa"/>
            <w:gridSpan w:val="2"/>
            <w:vMerge/>
            <w:tcBorders>
              <w:left w:val="single" w:sz="12" w:space="0" w:color="auto"/>
              <w:right w:val="single" w:sz="4" w:space="0" w:color="auto"/>
            </w:tcBorders>
            <w:vAlign w:val="center"/>
          </w:tcPr>
          <w:p w:rsidR="006E6556" w:rsidRPr="003A6575" w:rsidRDefault="006E6556" w:rsidP="007660B7">
            <w:pPr>
              <w:widowControl/>
              <w:snapToGrid w:val="0"/>
              <w:spacing w:line="0" w:lineRule="atLeast"/>
              <w:jc w:val="center"/>
              <w:rPr>
                <w:rFonts w:asciiTheme="majorEastAsia" w:eastAsiaTheme="majorEastAsia" w:hAnsiTheme="majorEastAsia"/>
                <w:szCs w:val="21"/>
              </w:rPr>
            </w:pPr>
          </w:p>
        </w:tc>
        <w:tc>
          <w:tcPr>
            <w:tcW w:w="667" w:type="dxa"/>
            <w:tcBorders>
              <w:top w:val="dotted" w:sz="4" w:space="0" w:color="auto"/>
              <w:left w:val="single" w:sz="4" w:space="0" w:color="auto"/>
              <w:bottom w:val="single" w:sz="4" w:space="0" w:color="auto"/>
              <w:right w:val="single" w:sz="4" w:space="0" w:color="auto"/>
            </w:tcBorders>
            <w:vAlign w:val="center"/>
          </w:tcPr>
          <w:p w:rsidR="006E6556" w:rsidRPr="007660B7" w:rsidRDefault="00751278" w:rsidP="007660B7">
            <w:pPr>
              <w:snapToGrid w:val="0"/>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演習</w:t>
            </w:r>
          </w:p>
        </w:tc>
        <w:tc>
          <w:tcPr>
            <w:tcW w:w="3402" w:type="dxa"/>
            <w:gridSpan w:val="3"/>
            <w:tcBorders>
              <w:top w:val="dotted" w:sz="4" w:space="0" w:color="auto"/>
              <w:left w:val="single" w:sz="4" w:space="0" w:color="auto"/>
              <w:bottom w:val="single" w:sz="4" w:space="0" w:color="auto"/>
              <w:right w:val="single" w:sz="4" w:space="0" w:color="auto"/>
            </w:tcBorders>
            <w:vAlign w:val="center"/>
          </w:tcPr>
          <w:p w:rsidR="006E6556" w:rsidRPr="007660B7" w:rsidRDefault="00751278" w:rsidP="007660B7">
            <w:pPr>
              <w:snapToGrid w:val="0"/>
              <w:spacing w:line="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レクリエーションダンス・ニュースポーツ</w:t>
            </w:r>
          </w:p>
        </w:tc>
        <w:tc>
          <w:tcPr>
            <w:tcW w:w="2012" w:type="dxa"/>
            <w:gridSpan w:val="3"/>
            <w:tcBorders>
              <w:top w:val="dotted" w:sz="4" w:space="0" w:color="auto"/>
              <w:left w:val="single" w:sz="4" w:space="0" w:color="auto"/>
              <w:bottom w:val="single" w:sz="4" w:space="0" w:color="auto"/>
              <w:right w:val="single" w:sz="4" w:space="0" w:color="auto"/>
            </w:tcBorders>
            <w:vAlign w:val="center"/>
          </w:tcPr>
          <w:p w:rsidR="006E6556" w:rsidRPr="007660B7" w:rsidRDefault="00751278"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レクリエーション実技</w:t>
            </w:r>
          </w:p>
        </w:tc>
        <w:tc>
          <w:tcPr>
            <w:tcW w:w="1190" w:type="dxa"/>
            <w:tcBorders>
              <w:top w:val="dotted" w:sz="4" w:space="0" w:color="auto"/>
              <w:left w:val="single" w:sz="4" w:space="0" w:color="auto"/>
              <w:bottom w:val="single" w:sz="4" w:space="0" w:color="auto"/>
              <w:right w:val="single" w:sz="12" w:space="0" w:color="auto"/>
            </w:tcBorders>
            <w:vAlign w:val="center"/>
          </w:tcPr>
          <w:p w:rsidR="006E6556" w:rsidRPr="007660B7" w:rsidRDefault="00751278" w:rsidP="007660B7">
            <w:pPr>
              <w:snapToGrid w:val="0"/>
              <w:spacing w:line="0" w:lineRule="atLeast"/>
              <w:jc w:val="right"/>
              <w:rPr>
                <w:rFonts w:asciiTheme="majorEastAsia" w:eastAsiaTheme="majorEastAsia" w:hAnsiTheme="majorEastAsia"/>
                <w:sz w:val="16"/>
                <w:szCs w:val="16"/>
              </w:rPr>
            </w:pPr>
            <w:r>
              <w:rPr>
                <w:rFonts w:asciiTheme="majorEastAsia" w:eastAsiaTheme="majorEastAsia" w:hAnsiTheme="majorEastAsia" w:hint="eastAsia"/>
                <w:sz w:val="16"/>
                <w:szCs w:val="16"/>
              </w:rPr>
              <w:t>60</w:t>
            </w:r>
          </w:p>
        </w:tc>
      </w:tr>
      <w:tr w:rsidR="008D26A1" w:rsidRPr="003A6575" w:rsidTr="00567187">
        <w:trPr>
          <w:cantSplit/>
          <w:trHeight w:val="116"/>
        </w:trPr>
        <w:tc>
          <w:tcPr>
            <w:tcW w:w="1728" w:type="dxa"/>
            <w:gridSpan w:val="2"/>
            <w:vMerge w:val="restart"/>
            <w:tcBorders>
              <w:left w:val="single" w:sz="12" w:space="0" w:color="auto"/>
              <w:right w:val="single" w:sz="4" w:space="0" w:color="auto"/>
            </w:tcBorders>
            <w:vAlign w:val="center"/>
          </w:tcPr>
          <w:p w:rsidR="008D26A1" w:rsidRPr="007660B7" w:rsidRDefault="008D26A1" w:rsidP="007660B7">
            <w:pPr>
              <w:widowControl/>
              <w:snapToGrid w:val="0"/>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保育実習</w:t>
            </w:r>
          </w:p>
        </w:tc>
        <w:tc>
          <w:tcPr>
            <w:tcW w:w="667" w:type="dxa"/>
            <w:tcBorders>
              <w:top w:val="single"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実習</w:t>
            </w:r>
          </w:p>
        </w:tc>
        <w:tc>
          <w:tcPr>
            <w:tcW w:w="3402" w:type="dxa"/>
            <w:gridSpan w:val="3"/>
            <w:tcBorders>
              <w:top w:val="single"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both"/>
              <w:rPr>
                <w:rFonts w:asciiTheme="majorEastAsia" w:eastAsiaTheme="majorEastAsia" w:hAnsiTheme="majorEastAsia"/>
                <w:sz w:val="16"/>
                <w:szCs w:val="21"/>
              </w:rPr>
            </w:pPr>
            <w:r>
              <w:rPr>
                <w:rFonts w:asciiTheme="majorEastAsia" w:eastAsiaTheme="majorEastAsia" w:hAnsiTheme="majorEastAsia" w:hint="eastAsia"/>
                <w:sz w:val="16"/>
                <w:szCs w:val="21"/>
              </w:rPr>
              <w:t>保育所での実習</w:t>
            </w:r>
          </w:p>
        </w:tc>
        <w:tc>
          <w:tcPr>
            <w:tcW w:w="2012" w:type="dxa"/>
            <w:gridSpan w:val="3"/>
            <w:tcBorders>
              <w:top w:val="single"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rPr>
                <w:rFonts w:asciiTheme="majorEastAsia" w:eastAsiaTheme="majorEastAsia" w:hAnsiTheme="majorEastAsia"/>
                <w:sz w:val="16"/>
                <w:szCs w:val="21"/>
              </w:rPr>
            </w:pPr>
            <w:r>
              <w:rPr>
                <w:rFonts w:asciiTheme="majorEastAsia" w:eastAsiaTheme="majorEastAsia" w:hAnsiTheme="majorEastAsia" w:hint="eastAsia"/>
                <w:sz w:val="16"/>
                <w:szCs w:val="21"/>
              </w:rPr>
              <w:t>保育所実習Ⅰ</w:t>
            </w:r>
          </w:p>
        </w:tc>
        <w:tc>
          <w:tcPr>
            <w:tcW w:w="1190" w:type="dxa"/>
            <w:tcBorders>
              <w:top w:val="single" w:sz="4" w:space="0" w:color="auto"/>
              <w:left w:val="single" w:sz="4" w:space="0" w:color="auto"/>
              <w:bottom w:val="dotted" w:sz="4" w:space="0" w:color="auto"/>
              <w:right w:val="single" w:sz="12" w:space="0" w:color="auto"/>
            </w:tcBorders>
            <w:vAlign w:val="center"/>
          </w:tcPr>
          <w:p w:rsidR="008D26A1" w:rsidRPr="00326071" w:rsidRDefault="008D26A1"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80</w:t>
            </w:r>
          </w:p>
        </w:tc>
      </w:tr>
      <w:tr w:rsidR="008D26A1" w:rsidRPr="003A6575" w:rsidTr="008D26A1">
        <w:trPr>
          <w:cantSplit/>
          <w:trHeight w:val="116"/>
        </w:trPr>
        <w:tc>
          <w:tcPr>
            <w:tcW w:w="1728" w:type="dxa"/>
            <w:gridSpan w:val="2"/>
            <w:vMerge/>
            <w:tcBorders>
              <w:left w:val="single" w:sz="12" w:space="0" w:color="auto"/>
              <w:right w:val="single" w:sz="4" w:space="0" w:color="auto"/>
            </w:tcBorders>
            <w:vAlign w:val="center"/>
          </w:tcPr>
          <w:p w:rsidR="008D26A1" w:rsidRPr="007660B7" w:rsidRDefault="008D26A1" w:rsidP="007660B7">
            <w:pPr>
              <w:widowControl/>
              <w:snapToGrid w:val="0"/>
              <w:spacing w:line="0" w:lineRule="atLeast"/>
              <w:jc w:val="center"/>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実習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both"/>
              <w:rPr>
                <w:rFonts w:asciiTheme="majorEastAsia" w:eastAsiaTheme="majorEastAsia" w:hAnsiTheme="majorEastAsia"/>
                <w:sz w:val="16"/>
                <w:szCs w:val="21"/>
              </w:rPr>
            </w:pPr>
            <w:r>
              <w:rPr>
                <w:rFonts w:asciiTheme="majorEastAsia" w:eastAsiaTheme="majorEastAsia" w:hAnsiTheme="majorEastAsia" w:hint="eastAsia"/>
                <w:sz w:val="16"/>
                <w:szCs w:val="21"/>
              </w:rPr>
              <w:t>施設での実習</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rPr>
                <w:rFonts w:asciiTheme="majorEastAsia" w:eastAsiaTheme="majorEastAsia" w:hAnsiTheme="majorEastAsia"/>
                <w:sz w:val="16"/>
                <w:szCs w:val="21"/>
              </w:rPr>
            </w:pPr>
            <w:r>
              <w:rPr>
                <w:rFonts w:asciiTheme="majorEastAsia" w:eastAsiaTheme="majorEastAsia" w:hAnsiTheme="majorEastAsia" w:hint="eastAsia"/>
                <w:sz w:val="16"/>
                <w:szCs w:val="21"/>
              </w:rPr>
              <w:t>施設実習Ⅰ</w:t>
            </w:r>
          </w:p>
        </w:tc>
        <w:tc>
          <w:tcPr>
            <w:tcW w:w="1190" w:type="dxa"/>
            <w:tcBorders>
              <w:top w:val="dotted" w:sz="4" w:space="0" w:color="auto"/>
              <w:left w:val="single" w:sz="4" w:space="0" w:color="auto"/>
              <w:bottom w:val="dotted" w:sz="4" w:space="0" w:color="auto"/>
              <w:right w:val="single" w:sz="12" w:space="0" w:color="auto"/>
            </w:tcBorders>
            <w:vAlign w:val="center"/>
          </w:tcPr>
          <w:p w:rsidR="008D26A1" w:rsidRPr="00326071" w:rsidRDefault="008D26A1"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80</w:t>
            </w:r>
          </w:p>
        </w:tc>
      </w:tr>
      <w:tr w:rsidR="008D26A1" w:rsidRPr="003A6575" w:rsidTr="005B614F">
        <w:trPr>
          <w:cantSplit/>
          <w:trHeight w:val="232"/>
        </w:trPr>
        <w:tc>
          <w:tcPr>
            <w:tcW w:w="1728" w:type="dxa"/>
            <w:gridSpan w:val="2"/>
            <w:vMerge/>
            <w:tcBorders>
              <w:left w:val="single" w:sz="12" w:space="0" w:color="auto"/>
              <w:right w:val="single" w:sz="4" w:space="0" w:color="auto"/>
            </w:tcBorders>
            <w:vAlign w:val="center"/>
          </w:tcPr>
          <w:p w:rsidR="008D26A1" w:rsidRPr="007660B7" w:rsidRDefault="008D26A1" w:rsidP="007660B7">
            <w:pPr>
              <w:widowControl/>
              <w:snapToGrid w:val="0"/>
              <w:spacing w:line="0" w:lineRule="atLeast"/>
              <w:jc w:val="center"/>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実習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both"/>
              <w:rPr>
                <w:rFonts w:asciiTheme="majorEastAsia" w:eastAsiaTheme="majorEastAsia" w:hAnsiTheme="majorEastAsia"/>
                <w:sz w:val="16"/>
                <w:szCs w:val="21"/>
              </w:rPr>
            </w:pPr>
            <w:r>
              <w:rPr>
                <w:rFonts w:asciiTheme="majorEastAsia" w:eastAsiaTheme="majorEastAsia" w:hAnsiTheme="majorEastAsia" w:hint="eastAsia"/>
                <w:sz w:val="16"/>
                <w:szCs w:val="21"/>
              </w:rPr>
              <w:t>選択実習</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8D26A1" w:rsidRPr="00301EAE" w:rsidRDefault="008D26A1" w:rsidP="007660B7">
            <w:pPr>
              <w:snapToGrid w:val="0"/>
              <w:spacing w:line="0" w:lineRule="atLeast"/>
              <w:rPr>
                <w:rFonts w:asciiTheme="majorEastAsia" w:eastAsiaTheme="majorEastAsia" w:hAnsiTheme="majorEastAsia"/>
                <w:sz w:val="16"/>
                <w:szCs w:val="16"/>
              </w:rPr>
            </w:pPr>
            <w:r w:rsidRPr="00301EAE">
              <w:rPr>
                <w:rFonts w:asciiTheme="majorEastAsia" w:eastAsiaTheme="majorEastAsia" w:hAnsiTheme="majorEastAsia" w:hint="eastAsia"/>
                <w:sz w:val="16"/>
                <w:szCs w:val="16"/>
              </w:rPr>
              <w:t>保育所実習Ⅱ</w:t>
            </w:r>
          </w:p>
          <w:p w:rsidR="008D26A1" w:rsidRPr="00326071" w:rsidRDefault="008D26A1" w:rsidP="007660B7">
            <w:pPr>
              <w:snapToGrid w:val="0"/>
              <w:spacing w:line="0" w:lineRule="atLeast"/>
              <w:rPr>
                <w:rFonts w:asciiTheme="majorEastAsia" w:eastAsiaTheme="majorEastAsia" w:hAnsiTheme="majorEastAsia"/>
                <w:sz w:val="16"/>
                <w:szCs w:val="21"/>
              </w:rPr>
            </w:pPr>
            <w:r w:rsidRPr="00301EAE">
              <w:rPr>
                <w:rFonts w:asciiTheme="majorEastAsia" w:eastAsiaTheme="majorEastAsia" w:hAnsiTheme="majorEastAsia" w:hint="eastAsia"/>
                <w:sz w:val="16"/>
                <w:szCs w:val="16"/>
              </w:rPr>
              <w:t>施設実習Ⅱ　（選択）</w:t>
            </w:r>
          </w:p>
        </w:tc>
        <w:tc>
          <w:tcPr>
            <w:tcW w:w="1190" w:type="dxa"/>
            <w:tcBorders>
              <w:top w:val="dotted" w:sz="4" w:space="0" w:color="auto"/>
              <w:left w:val="single" w:sz="4" w:space="0" w:color="auto"/>
              <w:bottom w:val="dotted" w:sz="4" w:space="0" w:color="auto"/>
              <w:right w:val="single" w:sz="12" w:space="0" w:color="auto"/>
            </w:tcBorders>
            <w:vAlign w:val="center"/>
          </w:tcPr>
          <w:p w:rsidR="008D26A1" w:rsidRPr="00326071" w:rsidRDefault="008D26A1"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80</w:t>
            </w:r>
          </w:p>
        </w:tc>
      </w:tr>
      <w:tr w:rsidR="008D26A1" w:rsidRPr="003A6575" w:rsidTr="008D26A1">
        <w:trPr>
          <w:cantSplit/>
          <w:trHeight w:val="116"/>
        </w:trPr>
        <w:tc>
          <w:tcPr>
            <w:tcW w:w="1728" w:type="dxa"/>
            <w:gridSpan w:val="2"/>
            <w:vMerge/>
            <w:tcBorders>
              <w:left w:val="single" w:sz="12" w:space="0" w:color="auto"/>
              <w:right w:val="single" w:sz="4" w:space="0" w:color="auto"/>
            </w:tcBorders>
            <w:vAlign w:val="center"/>
          </w:tcPr>
          <w:p w:rsidR="008D26A1" w:rsidRPr="007660B7" w:rsidRDefault="008D26A1" w:rsidP="007660B7">
            <w:pPr>
              <w:widowControl/>
              <w:snapToGrid w:val="0"/>
              <w:spacing w:line="0" w:lineRule="atLeast"/>
              <w:jc w:val="center"/>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both"/>
              <w:rPr>
                <w:rFonts w:asciiTheme="majorEastAsia" w:eastAsiaTheme="majorEastAsia" w:hAnsiTheme="majorEastAsia"/>
                <w:sz w:val="16"/>
                <w:szCs w:val="21"/>
              </w:rPr>
            </w:pPr>
            <w:r>
              <w:rPr>
                <w:rFonts w:asciiTheme="majorEastAsia" w:eastAsiaTheme="majorEastAsia" w:hAnsiTheme="majorEastAsia" w:hint="eastAsia"/>
                <w:sz w:val="16"/>
                <w:szCs w:val="21"/>
              </w:rPr>
              <w:t>保育所実習のための事前指導</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rPr>
                <w:rFonts w:asciiTheme="majorEastAsia" w:eastAsiaTheme="majorEastAsia" w:hAnsiTheme="majorEastAsia"/>
                <w:sz w:val="16"/>
                <w:szCs w:val="21"/>
              </w:rPr>
            </w:pPr>
            <w:r>
              <w:rPr>
                <w:rFonts w:asciiTheme="majorEastAsia" w:eastAsiaTheme="majorEastAsia" w:hAnsiTheme="majorEastAsia" w:hint="eastAsia"/>
                <w:sz w:val="16"/>
                <w:szCs w:val="21"/>
              </w:rPr>
              <w:t>保育実習指導Ⅰ</w:t>
            </w:r>
          </w:p>
        </w:tc>
        <w:tc>
          <w:tcPr>
            <w:tcW w:w="1190" w:type="dxa"/>
            <w:tcBorders>
              <w:top w:val="dotted" w:sz="4" w:space="0" w:color="auto"/>
              <w:left w:val="single" w:sz="4" w:space="0" w:color="auto"/>
              <w:bottom w:val="dotted" w:sz="4" w:space="0" w:color="auto"/>
              <w:right w:val="single" w:sz="12" w:space="0" w:color="auto"/>
            </w:tcBorders>
            <w:vAlign w:val="center"/>
          </w:tcPr>
          <w:p w:rsidR="008D26A1" w:rsidRPr="00326071" w:rsidRDefault="008D26A1"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60</w:t>
            </w:r>
          </w:p>
        </w:tc>
      </w:tr>
      <w:tr w:rsidR="008D26A1" w:rsidRPr="003A6575" w:rsidTr="008D26A1">
        <w:trPr>
          <w:cantSplit/>
          <w:trHeight w:val="116"/>
        </w:trPr>
        <w:tc>
          <w:tcPr>
            <w:tcW w:w="1728" w:type="dxa"/>
            <w:gridSpan w:val="2"/>
            <w:vMerge/>
            <w:tcBorders>
              <w:left w:val="single" w:sz="12" w:space="0" w:color="auto"/>
              <w:right w:val="single" w:sz="4" w:space="0" w:color="auto"/>
            </w:tcBorders>
            <w:vAlign w:val="center"/>
          </w:tcPr>
          <w:p w:rsidR="008D26A1" w:rsidRPr="007660B7" w:rsidRDefault="008D26A1" w:rsidP="007660B7">
            <w:pPr>
              <w:widowControl/>
              <w:snapToGrid w:val="0"/>
              <w:spacing w:line="0" w:lineRule="atLeast"/>
              <w:jc w:val="center"/>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both"/>
              <w:rPr>
                <w:rFonts w:asciiTheme="majorEastAsia" w:eastAsiaTheme="majorEastAsia" w:hAnsiTheme="majorEastAsia"/>
                <w:sz w:val="16"/>
                <w:szCs w:val="21"/>
              </w:rPr>
            </w:pPr>
            <w:r>
              <w:rPr>
                <w:rFonts w:asciiTheme="majorEastAsia" w:eastAsiaTheme="majorEastAsia" w:hAnsiTheme="majorEastAsia" w:hint="eastAsia"/>
                <w:sz w:val="16"/>
                <w:szCs w:val="21"/>
              </w:rPr>
              <w:t>実習記録・指導案の書き方</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rPr>
                <w:rFonts w:asciiTheme="majorEastAsia" w:eastAsiaTheme="majorEastAsia" w:hAnsiTheme="majorEastAsia"/>
                <w:sz w:val="16"/>
                <w:szCs w:val="21"/>
              </w:rPr>
            </w:pPr>
            <w:r>
              <w:rPr>
                <w:rFonts w:asciiTheme="majorEastAsia" w:eastAsiaTheme="majorEastAsia" w:hAnsiTheme="majorEastAsia" w:hint="eastAsia"/>
                <w:sz w:val="16"/>
                <w:szCs w:val="21"/>
              </w:rPr>
              <w:t>保育実習指導Ⅱ</w:t>
            </w:r>
          </w:p>
        </w:tc>
        <w:tc>
          <w:tcPr>
            <w:tcW w:w="1190" w:type="dxa"/>
            <w:tcBorders>
              <w:top w:val="dotted" w:sz="4" w:space="0" w:color="auto"/>
              <w:left w:val="single" w:sz="4" w:space="0" w:color="auto"/>
              <w:bottom w:val="dotted" w:sz="4" w:space="0" w:color="auto"/>
              <w:right w:val="single" w:sz="12" w:space="0" w:color="auto"/>
            </w:tcBorders>
            <w:vAlign w:val="center"/>
          </w:tcPr>
          <w:p w:rsidR="008D26A1" w:rsidRPr="00326071" w:rsidRDefault="008D26A1"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30</w:t>
            </w:r>
          </w:p>
        </w:tc>
      </w:tr>
      <w:tr w:rsidR="008D26A1" w:rsidRPr="003A6575" w:rsidTr="00567187">
        <w:trPr>
          <w:cantSplit/>
          <w:trHeight w:val="116"/>
        </w:trPr>
        <w:tc>
          <w:tcPr>
            <w:tcW w:w="1728" w:type="dxa"/>
            <w:gridSpan w:val="2"/>
            <w:tcBorders>
              <w:left w:val="single" w:sz="12" w:space="0" w:color="auto"/>
              <w:right w:val="single" w:sz="4" w:space="0" w:color="auto"/>
            </w:tcBorders>
            <w:vAlign w:val="center"/>
          </w:tcPr>
          <w:p w:rsidR="008D26A1" w:rsidRPr="007660B7" w:rsidRDefault="008D26A1" w:rsidP="007660B7">
            <w:pPr>
              <w:widowControl/>
              <w:snapToGrid w:val="0"/>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総合演習</w:t>
            </w:r>
          </w:p>
        </w:tc>
        <w:tc>
          <w:tcPr>
            <w:tcW w:w="667" w:type="dxa"/>
            <w:tcBorders>
              <w:top w:val="single"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演習</w:t>
            </w:r>
          </w:p>
        </w:tc>
        <w:tc>
          <w:tcPr>
            <w:tcW w:w="3402" w:type="dxa"/>
            <w:gridSpan w:val="3"/>
            <w:tcBorders>
              <w:top w:val="single" w:sz="4" w:space="0" w:color="auto"/>
              <w:left w:val="single" w:sz="4" w:space="0" w:color="auto"/>
              <w:bottom w:val="dotted" w:sz="4" w:space="0" w:color="auto"/>
              <w:right w:val="single" w:sz="4" w:space="0" w:color="auto"/>
            </w:tcBorders>
            <w:vAlign w:val="center"/>
          </w:tcPr>
          <w:p w:rsidR="008D26A1" w:rsidRPr="00326071" w:rsidRDefault="008D26A1" w:rsidP="007660B7">
            <w:pPr>
              <w:snapToGrid w:val="0"/>
              <w:spacing w:line="0" w:lineRule="atLeast"/>
              <w:jc w:val="both"/>
              <w:rPr>
                <w:rFonts w:asciiTheme="majorEastAsia" w:eastAsiaTheme="majorEastAsia" w:hAnsiTheme="majorEastAsia"/>
                <w:sz w:val="16"/>
                <w:szCs w:val="21"/>
              </w:rPr>
            </w:pPr>
            <w:r>
              <w:rPr>
                <w:rFonts w:asciiTheme="majorEastAsia" w:eastAsiaTheme="majorEastAsia" w:hAnsiTheme="majorEastAsia" w:hint="eastAsia"/>
                <w:sz w:val="16"/>
                <w:szCs w:val="21"/>
              </w:rPr>
              <w:t>保育者の</w:t>
            </w:r>
            <w:r w:rsidR="000613B7">
              <w:rPr>
                <w:rFonts w:asciiTheme="majorEastAsia" w:eastAsiaTheme="majorEastAsia" w:hAnsiTheme="majorEastAsia" w:hint="eastAsia"/>
                <w:sz w:val="16"/>
                <w:szCs w:val="21"/>
              </w:rPr>
              <w:t>専門性を学ぶ</w:t>
            </w:r>
          </w:p>
        </w:tc>
        <w:tc>
          <w:tcPr>
            <w:tcW w:w="2012" w:type="dxa"/>
            <w:gridSpan w:val="3"/>
            <w:tcBorders>
              <w:top w:val="single" w:sz="4" w:space="0" w:color="auto"/>
              <w:left w:val="single" w:sz="4" w:space="0" w:color="auto"/>
              <w:bottom w:val="dotted" w:sz="4" w:space="0" w:color="auto"/>
              <w:right w:val="single" w:sz="4" w:space="0" w:color="auto"/>
            </w:tcBorders>
            <w:vAlign w:val="center"/>
          </w:tcPr>
          <w:p w:rsidR="008D26A1" w:rsidRPr="00326071" w:rsidRDefault="000613B7" w:rsidP="007660B7">
            <w:pPr>
              <w:snapToGrid w:val="0"/>
              <w:spacing w:line="0" w:lineRule="atLeast"/>
              <w:rPr>
                <w:rFonts w:asciiTheme="majorEastAsia" w:eastAsiaTheme="majorEastAsia" w:hAnsiTheme="majorEastAsia"/>
                <w:sz w:val="16"/>
                <w:szCs w:val="21"/>
              </w:rPr>
            </w:pPr>
            <w:r>
              <w:rPr>
                <w:rFonts w:asciiTheme="majorEastAsia" w:eastAsiaTheme="majorEastAsia" w:hAnsiTheme="majorEastAsia" w:hint="eastAsia"/>
                <w:sz w:val="16"/>
                <w:szCs w:val="21"/>
              </w:rPr>
              <w:t>保育実践演習</w:t>
            </w:r>
          </w:p>
        </w:tc>
        <w:tc>
          <w:tcPr>
            <w:tcW w:w="1190" w:type="dxa"/>
            <w:tcBorders>
              <w:top w:val="single" w:sz="4" w:space="0" w:color="auto"/>
              <w:left w:val="single" w:sz="4" w:space="0" w:color="auto"/>
              <w:bottom w:val="dotted" w:sz="4" w:space="0" w:color="auto"/>
              <w:right w:val="single" w:sz="12" w:space="0" w:color="auto"/>
            </w:tcBorders>
            <w:vAlign w:val="center"/>
          </w:tcPr>
          <w:p w:rsidR="008D26A1" w:rsidRPr="00326071" w:rsidRDefault="000613B7"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60</w:t>
            </w:r>
          </w:p>
        </w:tc>
      </w:tr>
      <w:tr w:rsidR="00242B9B" w:rsidRPr="003A6575" w:rsidTr="00567187">
        <w:trPr>
          <w:cantSplit/>
          <w:trHeight w:val="116"/>
        </w:trPr>
        <w:tc>
          <w:tcPr>
            <w:tcW w:w="1728" w:type="dxa"/>
            <w:gridSpan w:val="2"/>
            <w:vMerge w:val="restart"/>
            <w:tcBorders>
              <w:left w:val="single" w:sz="12" w:space="0" w:color="auto"/>
              <w:right w:val="single" w:sz="4" w:space="0" w:color="auto"/>
            </w:tcBorders>
            <w:vAlign w:val="center"/>
          </w:tcPr>
          <w:p w:rsidR="00242B9B" w:rsidRPr="007660B7" w:rsidRDefault="00242B9B" w:rsidP="007660B7">
            <w:pPr>
              <w:widowControl/>
              <w:snapToGrid w:val="0"/>
              <w:spacing w:line="0" w:lineRule="atLeast"/>
              <w:jc w:val="center"/>
              <w:rPr>
                <w:rFonts w:asciiTheme="majorEastAsia" w:eastAsiaTheme="majorEastAsia" w:hAnsiTheme="majorEastAsia"/>
                <w:sz w:val="18"/>
                <w:szCs w:val="18"/>
              </w:rPr>
            </w:pPr>
            <w:r w:rsidRPr="007660B7">
              <w:rPr>
                <w:rFonts w:asciiTheme="majorEastAsia" w:eastAsiaTheme="majorEastAsia" w:hAnsiTheme="majorEastAsia" w:hint="eastAsia"/>
                <w:sz w:val="18"/>
                <w:szCs w:val="18"/>
              </w:rPr>
              <w:t>その他科目</w:t>
            </w:r>
          </w:p>
        </w:tc>
        <w:tc>
          <w:tcPr>
            <w:tcW w:w="667" w:type="dxa"/>
            <w:tcBorders>
              <w:top w:val="single" w:sz="4" w:space="0" w:color="auto"/>
              <w:left w:val="single" w:sz="4" w:space="0" w:color="auto"/>
              <w:bottom w:val="dotted" w:sz="4" w:space="0" w:color="auto"/>
              <w:right w:val="single" w:sz="4" w:space="0" w:color="auto"/>
            </w:tcBorders>
            <w:vAlign w:val="center"/>
          </w:tcPr>
          <w:p w:rsidR="00242B9B" w:rsidRPr="00326071" w:rsidRDefault="00242B9B" w:rsidP="007660B7">
            <w:pPr>
              <w:snapToGrid w:val="0"/>
              <w:spacing w:line="0" w:lineRule="atLeast"/>
              <w:jc w:val="center"/>
              <w:rPr>
                <w:rFonts w:asciiTheme="majorEastAsia" w:eastAsiaTheme="majorEastAsia" w:hAnsiTheme="majorEastAsia"/>
                <w:sz w:val="16"/>
                <w:szCs w:val="21"/>
              </w:rPr>
            </w:pPr>
            <w:r w:rsidRPr="00326071">
              <w:rPr>
                <w:rFonts w:asciiTheme="majorEastAsia" w:eastAsiaTheme="majorEastAsia" w:hAnsiTheme="majorEastAsia" w:hint="eastAsia"/>
                <w:sz w:val="16"/>
                <w:szCs w:val="21"/>
              </w:rPr>
              <w:t>講義</w:t>
            </w:r>
          </w:p>
        </w:tc>
        <w:tc>
          <w:tcPr>
            <w:tcW w:w="3402" w:type="dxa"/>
            <w:gridSpan w:val="3"/>
            <w:tcBorders>
              <w:top w:val="single" w:sz="4" w:space="0" w:color="auto"/>
              <w:left w:val="single" w:sz="4" w:space="0" w:color="auto"/>
              <w:bottom w:val="dotted" w:sz="4" w:space="0" w:color="auto"/>
              <w:right w:val="single" w:sz="4" w:space="0" w:color="auto"/>
            </w:tcBorders>
            <w:vAlign w:val="center"/>
          </w:tcPr>
          <w:p w:rsidR="00242B9B" w:rsidRPr="00326071" w:rsidRDefault="000613B7" w:rsidP="000613B7">
            <w:pPr>
              <w:snapToGrid w:val="0"/>
              <w:spacing w:line="0" w:lineRule="atLeast"/>
              <w:jc w:val="both"/>
              <w:rPr>
                <w:rFonts w:asciiTheme="majorEastAsia" w:eastAsiaTheme="majorEastAsia" w:hAnsiTheme="majorEastAsia"/>
                <w:sz w:val="16"/>
                <w:szCs w:val="21"/>
              </w:rPr>
            </w:pPr>
            <w:r>
              <w:rPr>
                <w:rFonts w:asciiTheme="majorEastAsia" w:eastAsiaTheme="majorEastAsia" w:hAnsiTheme="majorEastAsia" w:hint="eastAsia"/>
                <w:sz w:val="16"/>
                <w:szCs w:val="21"/>
              </w:rPr>
              <w:t>保育所での</w:t>
            </w:r>
            <w:r w:rsidR="00242B9B" w:rsidRPr="00326071">
              <w:rPr>
                <w:rFonts w:asciiTheme="majorEastAsia" w:eastAsiaTheme="majorEastAsia" w:hAnsiTheme="majorEastAsia" w:hint="eastAsia"/>
                <w:sz w:val="16"/>
                <w:szCs w:val="21"/>
              </w:rPr>
              <w:t>安全衛生</w:t>
            </w:r>
          </w:p>
        </w:tc>
        <w:tc>
          <w:tcPr>
            <w:tcW w:w="2012" w:type="dxa"/>
            <w:gridSpan w:val="3"/>
            <w:tcBorders>
              <w:top w:val="single" w:sz="4" w:space="0" w:color="auto"/>
              <w:left w:val="single" w:sz="4" w:space="0" w:color="auto"/>
              <w:bottom w:val="dotted" w:sz="4" w:space="0" w:color="auto"/>
              <w:right w:val="single" w:sz="4" w:space="0" w:color="auto"/>
            </w:tcBorders>
            <w:vAlign w:val="center"/>
          </w:tcPr>
          <w:p w:rsidR="00242B9B" w:rsidRPr="00326071" w:rsidRDefault="00F87811" w:rsidP="007660B7">
            <w:pPr>
              <w:snapToGrid w:val="0"/>
              <w:spacing w:line="0" w:lineRule="atLeast"/>
              <w:rPr>
                <w:rFonts w:asciiTheme="majorEastAsia" w:eastAsiaTheme="majorEastAsia" w:hAnsiTheme="majorEastAsia"/>
                <w:sz w:val="16"/>
                <w:szCs w:val="21"/>
              </w:rPr>
            </w:pPr>
            <w:r>
              <w:rPr>
                <w:rFonts w:asciiTheme="majorEastAsia" w:eastAsiaTheme="majorEastAsia" w:hAnsiTheme="majorEastAsia" w:hint="eastAsia"/>
                <w:sz w:val="16"/>
                <w:szCs w:val="21"/>
              </w:rPr>
              <w:t>安全衛</w:t>
            </w:r>
          </w:p>
        </w:tc>
        <w:tc>
          <w:tcPr>
            <w:tcW w:w="1190" w:type="dxa"/>
            <w:tcBorders>
              <w:top w:val="single" w:sz="4" w:space="0" w:color="auto"/>
              <w:left w:val="single" w:sz="4" w:space="0" w:color="auto"/>
              <w:bottom w:val="dotted" w:sz="4" w:space="0" w:color="auto"/>
              <w:right w:val="single" w:sz="12" w:space="0" w:color="auto"/>
            </w:tcBorders>
            <w:vAlign w:val="center"/>
          </w:tcPr>
          <w:p w:rsidR="00242B9B" w:rsidRPr="00326071" w:rsidRDefault="000613B7"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3</w:t>
            </w:r>
          </w:p>
        </w:tc>
      </w:tr>
      <w:tr w:rsidR="00242B9B" w:rsidRPr="003A6575" w:rsidTr="00567187">
        <w:trPr>
          <w:cantSplit/>
          <w:trHeight w:val="116"/>
        </w:trPr>
        <w:tc>
          <w:tcPr>
            <w:tcW w:w="1728" w:type="dxa"/>
            <w:gridSpan w:val="2"/>
            <w:vMerge/>
            <w:tcBorders>
              <w:left w:val="single" w:sz="12" w:space="0" w:color="auto"/>
              <w:right w:val="single" w:sz="4" w:space="0" w:color="auto"/>
            </w:tcBorders>
            <w:vAlign w:val="center"/>
          </w:tcPr>
          <w:p w:rsidR="00242B9B" w:rsidRPr="007660B7" w:rsidRDefault="00242B9B" w:rsidP="007660B7">
            <w:pPr>
              <w:widowControl/>
              <w:snapToGrid w:val="0"/>
              <w:spacing w:line="0" w:lineRule="atLeast"/>
              <w:jc w:val="center"/>
              <w:rPr>
                <w:rFonts w:asciiTheme="majorEastAsia" w:eastAsiaTheme="majorEastAsia" w:hAnsiTheme="majorEastAsia"/>
                <w:sz w:val="18"/>
                <w:szCs w:val="18"/>
              </w:rPr>
            </w:pPr>
          </w:p>
        </w:tc>
        <w:tc>
          <w:tcPr>
            <w:tcW w:w="667" w:type="dxa"/>
            <w:tcBorders>
              <w:top w:val="dotted" w:sz="4" w:space="0" w:color="auto"/>
              <w:left w:val="single" w:sz="4" w:space="0" w:color="auto"/>
              <w:bottom w:val="dotted" w:sz="4" w:space="0" w:color="auto"/>
              <w:right w:val="single" w:sz="4" w:space="0" w:color="auto"/>
            </w:tcBorders>
            <w:vAlign w:val="center"/>
          </w:tcPr>
          <w:p w:rsidR="00242B9B" w:rsidRPr="00326071" w:rsidRDefault="00242B9B" w:rsidP="007660B7">
            <w:pPr>
              <w:snapToGrid w:val="0"/>
              <w:spacing w:line="0" w:lineRule="atLeast"/>
              <w:jc w:val="center"/>
              <w:rPr>
                <w:rFonts w:asciiTheme="majorEastAsia" w:eastAsiaTheme="majorEastAsia" w:hAnsiTheme="majorEastAsia"/>
                <w:sz w:val="16"/>
                <w:szCs w:val="21"/>
              </w:rPr>
            </w:pPr>
            <w:r w:rsidRPr="00326071">
              <w:rPr>
                <w:rFonts w:asciiTheme="majorEastAsia" w:eastAsiaTheme="majorEastAsia" w:hAnsiTheme="majorEastAsia" w:hint="eastAsia"/>
                <w:sz w:val="16"/>
                <w:szCs w:val="21"/>
              </w:rPr>
              <w:t>講義</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242B9B" w:rsidRPr="00326071" w:rsidRDefault="000613B7" w:rsidP="007660B7">
            <w:pPr>
              <w:snapToGrid w:val="0"/>
              <w:spacing w:line="0" w:lineRule="atLeast"/>
              <w:jc w:val="both"/>
              <w:rPr>
                <w:rFonts w:asciiTheme="majorEastAsia" w:eastAsiaTheme="majorEastAsia" w:hAnsiTheme="majorEastAsia"/>
                <w:sz w:val="16"/>
                <w:szCs w:val="21"/>
              </w:rPr>
            </w:pPr>
            <w:r>
              <w:rPr>
                <w:rFonts w:asciiTheme="majorEastAsia" w:eastAsiaTheme="majorEastAsia" w:hAnsiTheme="majorEastAsia" w:hint="eastAsia"/>
                <w:sz w:val="16"/>
                <w:szCs w:val="21"/>
              </w:rPr>
              <w:t>働くときの基礎知識</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242B9B" w:rsidRPr="00301EAE" w:rsidRDefault="00F87811" w:rsidP="007660B7">
            <w:pPr>
              <w:snapToGrid w:val="0"/>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働くことの基本ルール</w:t>
            </w:r>
          </w:p>
        </w:tc>
        <w:tc>
          <w:tcPr>
            <w:tcW w:w="1190" w:type="dxa"/>
            <w:tcBorders>
              <w:top w:val="dotted" w:sz="4" w:space="0" w:color="auto"/>
              <w:left w:val="single" w:sz="4" w:space="0" w:color="auto"/>
              <w:bottom w:val="dotted" w:sz="4" w:space="0" w:color="auto"/>
              <w:right w:val="single" w:sz="12" w:space="0" w:color="auto"/>
            </w:tcBorders>
            <w:vAlign w:val="center"/>
          </w:tcPr>
          <w:p w:rsidR="00242B9B" w:rsidRPr="00326071" w:rsidRDefault="000613B7"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3</w:t>
            </w:r>
          </w:p>
        </w:tc>
      </w:tr>
      <w:tr w:rsidR="00242B9B" w:rsidRPr="003A6575" w:rsidTr="00567187">
        <w:trPr>
          <w:cantSplit/>
          <w:trHeight w:val="177"/>
        </w:trPr>
        <w:tc>
          <w:tcPr>
            <w:tcW w:w="1728" w:type="dxa"/>
            <w:gridSpan w:val="2"/>
            <w:vMerge w:val="restart"/>
            <w:tcBorders>
              <w:left w:val="single" w:sz="12" w:space="0" w:color="auto"/>
              <w:right w:val="single" w:sz="4" w:space="0" w:color="auto"/>
            </w:tcBorders>
            <w:vAlign w:val="center"/>
          </w:tcPr>
          <w:p w:rsidR="00242B9B" w:rsidRPr="007660B7" w:rsidRDefault="00242B9B" w:rsidP="007660B7">
            <w:pPr>
              <w:widowControl/>
              <w:snapToGrid w:val="0"/>
              <w:spacing w:line="0" w:lineRule="atLeast"/>
              <w:jc w:val="center"/>
              <w:rPr>
                <w:rFonts w:asciiTheme="majorEastAsia" w:eastAsiaTheme="majorEastAsia" w:hAnsiTheme="majorEastAsia"/>
                <w:sz w:val="18"/>
                <w:szCs w:val="18"/>
              </w:rPr>
            </w:pPr>
            <w:r w:rsidRPr="007660B7">
              <w:rPr>
                <w:rFonts w:asciiTheme="majorEastAsia" w:eastAsiaTheme="majorEastAsia" w:hAnsiTheme="majorEastAsia" w:hint="eastAsia"/>
                <w:sz w:val="18"/>
                <w:szCs w:val="18"/>
              </w:rPr>
              <w:t xml:space="preserve">就職支援　</w:t>
            </w:r>
          </w:p>
        </w:tc>
        <w:tc>
          <w:tcPr>
            <w:tcW w:w="667" w:type="dxa"/>
            <w:tcBorders>
              <w:top w:val="single" w:sz="4" w:space="0" w:color="auto"/>
              <w:left w:val="single" w:sz="4" w:space="0" w:color="auto"/>
              <w:bottom w:val="dotted" w:sz="4" w:space="0" w:color="auto"/>
              <w:right w:val="single" w:sz="4" w:space="0" w:color="auto"/>
            </w:tcBorders>
            <w:vAlign w:val="center"/>
          </w:tcPr>
          <w:p w:rsidR="00242B9B" w:rsidRPr="000613B7" w:rsidRDefault="000613B7" w:rsidP="007660B7">
            <w:pPr>
              <w:snapToGrid w:val="0"/>
              <w:spacing w:line="0" w:lineRule="atLeast"/>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演習</w:t>
            </w:r>
          </w:p>
        </w:tc>
        <w:tc>
          <w:tcPr>
            <w:tcW w:w="3402" w:type="dxa"/>
            <w:gridSpan w:val="3"/>
            <w:tcBorders>
              <w:top w:val="single" w:sz="4" w:space="0" w:color="auto"/>
              <w:left w:val="single" w:sz="4" w:space="0" w:color="auto"/>
              <w:bottom w:val="dotted" w:sz="4" w:space="0" w:color="auto"/>
              <w:right w:val="single" w:sz="4" w:space="0" w:color="auto"/>
            </w:tcBorders>
            <w:vAlign w:val="center"/>
          </w:tcPr>
          <w:p w:rsidR="00242B9B" w:rsidRPr="000613B7" w:rsidRDefault="000613B7" w:rsidP="007660B7">
            <w:pPr>
              <w:snapToGrid w:val="0"/>
              <w:spacing w:line="0" w:lineRule="atLeast"/>
              <w:rPr>
                <w:rFonts w:asciiTheme="majorEastAsia" w:eastAsiaTheme="majorEastAsia" w:hAnsiTheme="majorEastAsia"/>
                <w:sz w:val="16"/>
                <w:szCs w:val="21"/>
              </w:rPr>
            </w:pPr>
            <w:r>
              <w:rPr>
                <w:rFonts w:asciiTheme="majorEastAsia" w:eastAsiaTheme="majorEastAsia" w:hAnsiTheme="majorEastAsia" w:hint="eastAsia"/>
                <w:sz w:val="16"/>
                <w:szCs w:val="21"/>
              </w:rPr>
              <w:t>社会福祉施設の就職ガイダンス</w:t>
            </w:r>
          </w:p>
        </w:tc>
        <w:tc>
          <w:tcPr>
            <w:tcW w:w="2012" w:type="dxa"/>
            <w:gridSpan w:val="3"/>
            <w:tcBorders>
              <w:top w:val="single" w:sz="4" w:space="0" w:color="auto"/>
              <w:left w:val="single" w:sz="4" w:space="0" w:color="auto"/>
              <w:bottom w:val="dotted" w:sz="4" w:space="0" w:color="auto"/>
              <w:right w:val="single" w:sz="4" w:space="0" w:color="auto"/>
            </w:tcBorders>
            <w:vAlign w:val="center"/>
          </w:tcPr>
          <w:p w:rsidR="00242B9B" w:rsidRPr="00301EAE" w:rsidRDefault="000613B7" w:rsidP="007660B7">
            <w:pPr>
              <w:snapToGrid w:val="0"/>
              <w:spacing w:line="0" w:lineRule="atLeast"/>
              <w:rPr>
                <w:rFonts w:asciiTheme="majorEastAsia" w:eastAsiaTheme="majorEastAsia" w:hAnsiTheme="majorEastAsia"/>
                <w:sz w:val="16"/>
                <w:szCs w:val="16"/>
              </w:rPr>
            </w:pPr>
            <w:r w:rsidRPr="00301EAE">
              <w:rPr>
                <w:rFonts w:asciiTheme="majorEastAsia" w:eastAsiaTheme="majorEastAsia" w:hAnsiTheme="majorEastAsia" w:hint="eastAsia"/>
                <w:sz w:val="16"/>
                <w:szCs w:val="16"/>
              </w:rPr>
              <w:t>学内・学外就職ガイダンス</w:t>
            </w:r>
          </w:p>
        </w:tc>
        <w:tc>
          <w:tcPr>
            <w:tcW w:w="1190" w:type="dxa"/>
            <w:tcBorders>
              <w:top w:val="single" w:sz="4" w:space="0" w:color="auto"/>
              <w:left w:val="single" w:sz="4" w:space="0" w:color="auto"/>
              <w:bottom w:val="dotted" w:sz="4" w:space="0" w:color="auto"/>
              <w:right w:val="single" w:sz="12" w:space="0" w:color="auto"/>
            </w:tcBorders>
            <w:vAlign w:val="center"/>
          </w:tcPr>
          <w:p w:rsidR="00242B9B" w:rsidRPr="000613B7" w:rsidRDefault="000613B7"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8</w:t>
            </w:r>
          </w:p>
        </w:tc>
      </w:tr>
      <w:tr w:rsidR="000613B7" w:rsidRPr="003A6575" w:rsidTr="000613B7">
        <w:trPr>
          <w:cantSplit/>
          <w:trHeight w:val="259"/>
        </w:trPr>
        <w:tc>
          <w:tcPr>
            <w:tcW w:w="1728" w:type="dxa"/>
            <w:gridSpan w:val="2"/>
            <w:vMerge/>
            <w:tcBorders>
              <w:left w:val="single" w:sz="12" w:space="0" w:color="auto"/>
              <w:right w:val="single" w:sz="4" w:space="0" w:color="auto"/>
            </w:tcBorders>
            <w:vAlign w:val="center"/>
          </w:tcPr>
          <w:p w:rsidR="000613B7" w:rsidRPr="003A6575" w:rsidRDefault="000613B7" w:rsidP="007660B7">
            <w:pPr>
              <w:widowControl/>
              <w:snapToGrid w:val="0"/>
              <w:spacing w:line="0" w:lineRule="atLeast"/>
              <w:rPr>
                <w:rFonts w:asciiTheme="majorEastAsia" w:eastAsiaTheme="majorEastAsia" w:hAnsiTheme="majorEastAsia"/>
                <w:szCs w:val="21"/>
              </w:rPr>
            </w:pPr>
          </w:p>
        </w:tc>
        <w:tc>
          <w:tcPr>
            <w:tcW w:w="667" w:type="dxa"/>
            <w:tcBorders>
              <w:top w:val="dotted" w:sz="4" w:space="0" w:color="auto"/>
              <w:left w:val="single" w:sz="4" w:space="0" w:color="auto"/>
              <w:bottom w:val="dotted" w:sz="4" w:space="0" w:color="auto"/>
              <w:right w:val="single" w:sz="4" w:space="0" w:color="auto"/>
            </w:tcBorders>
            <w:vAlign w:val="center"/>
          </w:tcPr>
          <w:p w:rsidR="000613B7" w:rsidRPr="000613B7" w:rsidRDefault="000613B7" w:rsidP="007660B7">
            <w:pPr>
              <w:snapToGrid w:val="0"/>
              <w:spacing w:line="0" w:lineRule="atLeast"/>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演習</w:t>
            </w:r>
          </w:p>
        </w:tc>
        <w:tc>
          <w:tcPr>
            <w:tcW w:w="3402" w:type="dxa"/>
            <w:gridSpan w:val="3"/>
            <w:tcBorders>
              <w:top w:val="dotted" w:sz="4" w:space="0" w:color="auto"/>
              <w:left w:val="single" w:sz="4" w:space="0" w:color="auto"/>
              <w:bottom w:val="dotted" w:sz="4" w:space="0" w:color="auto"/>
              <w:right w:val="single" w:sz="4" w:space="0" w:color="auto"/>
            </w:tcBorders>
            <w:vAlign w:val="center"/>
          </w:tcPr>
          <w:p w:rsidR="000613B7" w:rsidRPr="000613B7" w:rsidRDefault="000613B7" w:rsidP="007660B7">
            <w:pPr>
              <w:snapToGrid w:val="0"/>
              <w:spacing w:line="0" w:lineRule="atLeast"/>
              <w:jc w:val="both"/>
              <w:rPr>
                <w:rFonts w:asciiTheme="majorEastAsia" w:eastAsiaTheme="majorEastAsia" w:hAnsiTheme="majorEastAsia"/>
                <w:sz w:val="16"/>
                <w:szCs w:val="21"/>
              </w:rPr>
            </w:pPr>
            <w:r>
              <w:rPr>
                <w:rFonts w:asciiTheme="majorEastAsia" w:eastAsiaTheme="majorEastAsia" w:hAnsiTheme="majorEastAsia" w:hint="eastAsia"/>
                <w:sz w:val="16"/>
                <w:szCs w:val="21"/>
              </w:rPr>
              <w:t>履歴書の書き方・スーツマナー・面接練習</w:t>
            </w:r>
          </w:p>
        </w:tc>
        <w:tc>
          <w:tcPr>
            <w:tcW w:w="2012" w:type="dxa"/>
            <w:gridSpan w:val="3"/>
            <w:tcBorders>
              <w:top w:val="dotted" w:sz="4" w:space="0" w:color="auto"/>
              <w:left w:val="single" w:sz="4" w:space="0" w:color="auto"/>
              <w:bottom w:val="dotted" w:sz="4" w:space="0" w:color="auto"/>
              <w:right w:val="single" w:sz="4" w:space="0" w:color="auto"/>
            </w:tcBorders>
            <w:vAlign w:val="center"/>
          </w:tcPr>
          <w:p w:rsidR="000613B7" w:rsidRPr="000613B7" w:rsidRDefault="000613B7" w:rsidP="007660B7">
            <w:pPr>
              <w:snapToGrid w:val="0"/>
              <w:spacing w:line="0" w:lineRule="atLeast"/>
              <w:rPr>
                <w:rFonts w:asciiTheme="majorEastAsia" w:eastAsiaTheme="majorEastAsia" w:hAnsiTheme="majorEastAsia"/>
                <w:sz w:val="16"/>
                <w:szCs w:val="21"/>
              </w:rPr>
            </w:pPr>
            <w:r>
              <w:rPr>
                <w:rFonts w:asciiTheme="majorEastAsia" w:eastAsiaTheme="majorEastAsia" w:hAnsiTheme="majorEastAsia" w:hint="eastAsia"/>
                <w:sz w:val="16"/>
                <w:szCs w:val="21"/>
              </w:rPr>
              <w:t>ビジネスマナー</w:t>
            </w:r>
          </w:p>
        </w:tc>
        <w:tc>
          <w:tcPr>
            <w:tcW w:w="1190" w:type="dxa"/>
            <w:tcBorders>
              <w:top w:val="dotted" w:sz="4" w:space="0" w:color="auto"/>
              <w:left w:val="single" w:sz="4" w:space="0" w:color="auto"/>
              <w:bottom w:val="dotted" w:sz="4" w:space="0" w:color="auto"/>
              <w:right w:val="single" w:sz="12" w:space="0" w:color="auto"/>
            </w:tcBorders>
            <w:vAlign w:val="center"/>
          </w:tcPr>
          <w:p w:rsidR="000613B7" w:rsidRPr="000613B7" w:rsidRDefault="000613B7"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6</w:t>
            </w:r>
          </w:p>
        </w:tc>
      </w:tr>
      <w:tr w:rsidR="00242B9B" w:rsidRPr="003A6575" w:rsidTr="00567187">
        <w:trPr>
          <w:cantSplit/>
          <w:trHeight w:val="158"/>
        </w:trPr>
        <w:tc>
          <w:tcPr>
            <w:tcW w:w="1728" w:type="dxa"/>
            <w:gridSpan w:val="2"/>
            <w:vMerge/>
            <w:tcBorders>
              <w:left w:val="single" w:sz="12" w:space="0" w:color="auto"/>
              <w:right w:val="single" w:sz="4" w:space="0" w:color="auto"/>
            </w:tcBorders>
            <w:vAlign w:val="center"/>
          </w:tcPr>
          <w:p w:rsidR="00242B9B" w:rsidRPr="003A6575" w:rsidRDefault="00242B9B" w:rsidP="007660B7">
            <w:pPr>
              <w:widowControl/>
              <w:snapToGrid w:val="0"/>
              <w:spacing w:line="0" w:lineRule="atLeast"/>
              <w:rPr>
                <w:rFonts w:asciiTheme="majorEastAsia" w:eastAsiaTheme="majorEastAsia" w:hAnsiTheme="majorEastAsia"/>
                <w:szCs w:val="21"/>
              </w:rPr>
            </w:pPr>
          </w:p>
        </w:tc>
        <w:tc>
          <w:tcPr>
            <w:tcW w:w="667" w:type="dxa"/>
            <w:tcBorders>
              <w:top w:val="dotted" w:sz="4" w:space="0" w:color="auto"/>
              <w:left w:val="single" w:sz="4" w:space="0" w:color="auto"/>
              <w:right w:val="single" w:sz="4" w:space="0" w:color="auto"/>
            </w:tcBorders>
            <w:vAlign w:val="center"/>
          </w:tcPr>
          <w:p w:rsidR="00242B9B" w:rsidRPr="000613B7" w:rsidRDefault="000613B7" w:rsidP="007660B7">
            <w:pPr>
              <w:snapToGrid w:val="0"/>
              <w:spacing w:line="0" w:lineRule="atLeast"/>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演習</w:t>
            </w:r>
          </w:p>
        </w:tc>
        <w:tc>
          <w:tcPr>
            <w:tcW w:w="3402" w:type="dxa"/>
            <w:gridSpan w:val="3"/>
            <w:tcBorders>
              <w:top w:val="dotted" w:sz="4" w:space="0" w:color="auto"/>
              <w:left w:val="single" w:sz="4" w:space="0" w:color="auto"/>
              <w:right w:val="single" w:sz="4" w:space="0" w:color="auto"/>
            </w:tcBorders>
            <w:vAlign w:val="center"/>
          </w:tcPr>
          <w:p w:rsidR="00242B9B" w:rsidRPr="000613B7" w:rsidRDefault="000613B7" w:rsidP="007660B7">
            <w:pPr>
              <w:snapToGrid w:val="0"/>
              <w:spacing w:line="0" w:lineRule="atLeast"/>
              <w:rPr>
                <w:rFonts w:asciiTheme="majorEastAsia" w:eastAsiaTheme="majorEastAsia" w:hAnsiTheme="majorEastAsia"/>
                <w:sz w:val="16"/>
                <w:szCs w:val="21"/>
              </w:rPr>
            </w:pPr>
            <w:r>
              <w:rPr>
                <w:rFonts w:asciiTheme="majorEastAsia" w:eastAsiaTheme="majorEastAsia" w:hAnsiTheme="majorEastAsia" w:hint="eastAsia"/>
                <w:sz w:val="16"/>
                <w:szCs w:val="21"/>
              </w:rPr>
              <w:t>卒業生の就職に関する講演会</w:t>
            </w:r>
          </w:p>
        </w:tc>
        <w:tc>
          <w:tcPr>
            <w:tcW w:w="2012" w:type="dxa"/>
            <w:gridSpan w:val="3"/>
            <w:tcBorders>
              <w:top w:val="dotted" w:sz="4" w:space="0" w:color="auto"/>
              <w:left w:val="single" w:sz="4" w:space="0" w:color="auto"/>
              <w:bottom w:val="single" w:sz="4" w:space="0" w:color="auto"/>
              <w:right w:val="single" w:sz="4" w:space="0" w:color="auto"/>
            </w:tcBorders>
            <w:vAlign w:val="center"/>
          </w:tcPr>
          <w:p w:rsidR="00242B9B" w:rsidRPr="000613B7" w:rsidRDefault="000613B7" w:rsidP="007660B7">
            <w:pPr>
              <w:snapToGrid w:val="0"/>
              <w:spacing w:line="0" w:lineRule="atLeast"/>
              <w:rPr>
                <w:rFonts w:asciiTheme="majorEastAsia" w:eastAsiaTheme="majorEastAsia" w:hAnsiTheme="majorEastAsia"/>
                <w:sz w:val="16"/>
                <w:szCs w:val="21"/>
              </w:rPr>
            </w:pPr>
            <w:r>
              <w:rPr>
                <w:rFonts w:asciiTheme="majorEastAsia" w:eastAsiaTheme="majorEastAsia" w:hAnsiTheme="majorEastAsia" w:hint="eastAsia"/>
                <w:sz w:val="16"/>
                <w:szCs w:val="21"/>
              </w:rPr>
              <w:t>就職講演会</w:t>
            </w:r>
          </w:p>
        </w:tc>
        <w:tc>
          <w:tcPr>
            <w:tcW w:w="1190" w:type="dxa"/>
            <w:tcBorders>
              <w:top w:val="dotted" w:sz="4" w:space="0" w:color="auto"/>
              <w:left w:val="single" w:sz="4" w:space="0" w:color="auto"/>
              <w:bottom w:val="single" w:sz="4" w:space="0" w:color="auto"/>
              <w:right w:val="single" w:sz="12" w:space="0" w:color="auto"/>
            </w:tcBorders>
            <w:vAlign w:val="center"/>
          </w:tcPr>
          <w:p w:rsidR="00242B9B" w:rsidRPr="000613B7" w:rsidRDefault="000613B7" w:rsidP="007660B7">
            <w:pPr>
              <w:snapToGrid w:val="0"/>
              <w:spacing w:line="0" w:lineRule="atLeast"/>
              <w:jc w:val="right"/>
              <w:rPr>
                <w:rFonts w:asciiTheme="majorEastAsia" w:eastAsiaTheme="majorEastAsia" w:hAnsiTheme="majorEastAsia"/>
                <w:sz w:val="16"/>
                <w:szCs w:val="21"/>
              </w:rPr>
            </w:pPr>
            <w:r>
              <w:rPr>
                <w:rFonts w:asciiTheme="majorEastAsia" w:eastAsiaTheme="majorEastAsia" w:hAnsiTheme="majorEastAsia" w:hint="eastAsia"/>
                <w:sz w:val="16"/>
                <w:szCs w:val="21"/>
              </w:rPr>
              <w:t>2</w:t>
            </w:r>
          </w:p>
        </w:tc>
      </w:tr>
      <w:tr w:rsidR="00242B9B" w:rsidRPr="003A6575" w:rsidTr="005B614F">
        <w:trPr>
          <w:cantSplit/>
          <w:trHeight w:val="250"/>
        </w:trPr>
        <w:tc>
          <w:tcPr>
            <w:tcW w:w="8999" w:type="dxa"/>
            <w:gridSpan w:val="10"/>
            <w:tcBorders>
              <w:top w:val="single" w:sz="4" w:space="0" w:color="auto"/>
              <w:left w:val="single" w:sz="12" w:space="0" w:color="auto"/>
              <w:right w:val="single" w:sz="12" w:space="0" w:color="auto"/>
            </w:tcBorders>
          </w:tcPr>
          <w:p w:rsidR="00242B9B" w:rsidRPr="003A6575" w:rsidRDefault="00242B9B" w:rsidP="007660B7">
            <w:pPr>
              <w:snapToGrid w:val="0"/>
              <w:spacing w:line="0" w:lineRule="atLeast"/>
              <w:ind w:right="90"/>
              <w:jc w:val="right"/>
              <w:rPr>
                <w:rFonts w:asciiTheme="majorEastAsia" w:eastAsiaTheme="majorEastAsia" w:hAnsiTheme="majorEastAsia"/>
                <w:szCs w:val="21"/>
              </w:rPr>
            </w:pPr>
            <w:r w:rsidRPr="005B614F">
              <w:rPr>
                <w:rFonts w:asciiTheme="majorEastAsia" w:eastAsiaTheme="majorEastAsia" w:hAnsiTheme="majorEastAsia" w:hint="eastAsia"/>
                <w:sz w:val="18"/>
                <w:szCs w:val="21"/>
              </w:rPr>
              <w:t>訓練時間総合計</w:t>
            </w:r>
            <w:r w:rsidR="00301EAE">
              <w:rPr>
                <w:rFonts w:asciiTheme="majorEastAsia" w:eastAsiaTheme="majorEastAsia" w:hAnsiTheme="majorEastAsia" w:hint="eastAsia"/>
                <w:sz w:val="18"/>
                <w:szCs w:val="21"/>
              </w:rPr>
              <w:t xml:space="preserve">　</w:t>
            </w:r>
            <w:r w:rsidR="00DB3398">
              <w:rPr>
                <w:rFonts w:asciiTheme="majorEastAsia" w:eastAsiaTheme="majorEastAsia" w:hAnsiTheme="majorEastAsia" w:hint="eastAsia"/>
                <w:sz w:val="18"/>
                <w:szCs w:val="21"/>
              </w:rPr>
              <w:t>1912</w:t>
            </w:r>
            <w:r w:rsidRPr="005B614F">
              <w:rPr>
                <w:rFonts w:asciiTheme="majorEastAsia" w:eastAsiaTheme="majorEastAsia" w:hAnsiTheme="majorEastAsia" w:hint="eastAsia"/>
                <w:sz w:val="18"/>
                <w:szCs w:val="21"/>
              </w:rPr>
              <w:t>時間</w:t>
            </w:r>
          </w:p>
        </w:tc>
      </w:tr>
      <w:tr w:rsidR="00242B9B" w:rsidRPr="003A6575" w:rsidTr="005B61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1"/>
        </w:trPr>
        <w:tc>
          <w:tcPr>
            <w:tcW w:w="3091" w:type="dxa"/>
            <w:gridSpan w:val="4"/>
            <w:tcBorders>
              <w:top w:val="single" w:sz="4" w:space="0" w:color="auto"/>
              <w:right w:val="single" w:sz="4" w:space="0" w:color="auto"/>
            </w:tcBorders>
          </w:tcPr>
          <w:p w:rsidR="00242B9B" w:rsidRPr="005B614F" w:rsidRDefault="00242B9B" w:rsidP="007660B7">
            <w:pPr>
              <w:tabs>
                <w:tab w:val="left" w:pos="1785"/>
              </w:tabs>
              <w:snapToGrid w:val="0"/>
              <w:jc w:val="center"/>
              <w:rPr>
                <w:rFonts w:asciiTheme="majorEastAsia" w:eastAsiaTheme="majorEastAsia" w:hAnsiTheme="majorEastAsia"/>
                <w:sz w:val="18"/>
                <w:szCs w:val="21"/>
              </w:rPr>
            </w:pPr>
            <w:r w:rsidRPr="005B614F">
              <w:rPr>
                <w:rFonts w:asciiTheme="majorEastAsia" w:eastAsiaTheme="majorEastAsia" w:hAnsiTheme="majorEastAsia" w:hint="eastAsia"/>
                <w:sz w:val="18"/>
                <w:szCs w:val="21"/>
              </w:rPr>
              <w:t>学科</w:t>
            </w:r>
            <w:r w:rsidR="00301EAE">
              <w:rPr>
                <w:rFonts w:asciiTheme="majorEastAsia" w:eastAsiaTheme="majorEastAsia" w:hAnsiTheme="majorEastAsia" w:hint="eastAsia"/>
                <w:sz w:val="18"/>
                <w:szCs w:val="21"/>
              </w:rPr>
              <w:t xml:space="preserve">　</w:t>
            </w:r>
            <w:r w:rsidR="00DB3398">
              <w:rPr>
                <w:rFonts w:asciiTheme="majorEastAsia" w:eastAsiaTheme="majorEastAsia" w:hAnsiTheme="majorEastAsia" w:hint="eastAsia"/>
                <w:sz w:val="18"/>
                <w:szCs w:val="21"/>
              </w:rPr>
              <w:t>1611</w:t>
            </w:r>
            <w:r w:rsidRPr="005B614F">
              <w:rPr>
                <w:rFonts w:asciiTheme="majorEastAsia" w:eastAsiaTheme="majorEastAsia" w:hAnsiTheme="majorEastAsia" w:hint="eastAsia"/>
                <w:sz w:val="18"/>
                <w:szCs w:val="21"/>
              </w:rPr>
              <w:t>時間</w:t>
            </w:r>
          </w:p>
        </w:tc>
        <w:tc>
          <w:tcPr>
            <w:tcW w:w="2992" w:type="dxa"/>
            <w:gridSpan w:val="3"/>
            <w:tcBorders>
              <w:top w:val="single" w:sz="4" w:space="0" w:color="auto"/>
              <w:left w:val="single" w:sz="4" w:space="0" w:color="auto"/>
              <w:right w:val="single" w:sz="4" w:space="0" w:color="auto"/>
            </w:tcBorders>
          </w:tcPr>
          <w:p w:rsidR="00242B9B" w:rsidRPr="005B614F" w:rsidRDefault="00242B9B" w:rsidP="007660B7">
            <w:pPr>
              <w:tabs>
                <w:tab w:val="left" w:pos="1785"/>
              </w:tabs>
              <w:snapToGrid w:val="0"/>
              <w:jc w:val="center"/>
              <w:rPr>
                <w:rFonts w:asciiTheme="majorEastAsia" w:eastAsiaTheme="majorEastAsia" w:hAnsiTheme="majorEastAsia"/>
                <w:sz w:val="18"/>
                <w:szCs w:val="21"/>
              </w:rPr>
            </w:pPr>
            <w:r w:rsidRPr="005B614F">
              <w:rPr>
                <w:rFonts w:asciiTheme="majorEastAsia" w:eastAsiaTheme="majorEastAsia" w:hAnsiTheme="majorEastAsia" w:hint="eastAsia"/>
                <w:sz w:val="18"/>
                <w:szCs w:val="21"/>
              </w:rPr>
              <w:t>実技</w:t>
            </w:r>
            <w:r w:rsidR="00301EAE">
              <w:rPr>
                <w:rFonts w:asciiTheme="majorEastAsia" w:eastAsiaTheme="majorEastAsia" w:hAnsiTheme="majorEastAsia" w:hint="eastAsia"/>
                <w:sz w:val="18"/>
                <w:szCs w:val="21"/>
              </w:rPr>
              <w:t xml:space="preserve">　</w:t>
            </w:r>
            <w:r w:rsidR="004319C1">
              <w:rPr>
                <w:rFonts w:asciiTheme="majorEastAsia" w:eastAsiaTheme="majorEastAsia" w:hAnsiTheme="majorEastAsia" w:hint="eastAsia"/>
                <w:sz w:val="18"/>
                <w:szCs w:val="21"/>
              </w:rPr>
              <w:t>285</w:t>
            </w:r>
            <w:r w:rsidRPr="005B614F">
              <w:rPr>
                <w:rFonts w:asciiTheme="majorEastAsia" w:eastAsiaTheme="majorEastAsia" w:hAnsiTheme="majorEastAsia" w:hint="eastAsia"/>
                <w:sz w:val="18"/>
                <w:szCs w:val="21"/>
              </w:rPr>
              <w:t>時間</w:t>
            </w:r>
          </w:p>
        </w:tc>
        <w:tc>
          <w:tcPr>
            <w:tcW w:w="2916" w:type="dxa"/>
            <w:gridSpan w:val="3"/>
            <w:tcBorders>
              <w:top w:val="single" w:sz="4" w:space="0" w:color="auto"/>
              <w:left w:val="single" w:sz="4" w:space="0" w:color="auto"/>
            </w:tcBorders>
          </w:tcPr>
          <w:p w:rsidR="00242B9B" w:rsidRPr="005B614F" w:rsidRDefault="00242B9B" w:rsidP="007660B7">
            <w:pPr>
              <w:tabs>
                <w:tab w:val="left" w:pos="1785"/>
              </w:tabs>
              <w:snapToGrid w:val="0"/>
              <w:jc w:val="center"/>
              <w:rPr>
                <w:rFonts w:asciiTheme="majorEastAsia" w:eastAsiaTheme="majorEastAsia" w:hAnsiTheme="majorEastAsia"/>
                <w:sz w:val="18"/>
                <w:szCs w:val="21"/>
              </w:rPr>
            </w:pPr>
            <w:r w:rsidRPr="005B614F">
              <w:rPr>
                <w:rFonts w:asciiTheme="majorEastAsia" w:eastAsiaTheme="majorEastAsia" w:hAnsiTheme="majorEastAsia" w:hint="eastAsia"/>
                <w:sz w:val="18"/>
                <w:szCs w:val="21"/>
              </w:rPr>
              <w:t>就職支援</w:t>
            </w:r>
            <w:r w:rsidR="00301EAE">
              <w:rPr>
                <w:rFonts w:asciiTheme="majorEastAsia" w:eastAsiaTheme="majorEastAsia" w:hAnsiTheme="majorEastAsia" w:hint="eastAsia"/>
                <w:sz w:val="18"/>
                <w:szCs w:val="21"/>
              </w:rPr>
              <w:t xml:space="preserve">　</w:t>
            </w:r>
            <w:r w:rsidR="004319C1">
              <w:rPr>
                <w:rFonts w:asciiTheme="majorEastAsia" w:eastAsiaTheme="majorEastAsia" w:hAnsiTheme="majorEastAsia" w:hint="eastAsia"/>
                <w:sz w:val="18"/>
                <w:szCs w:val="21"/>
              </w:rPr>
              <w:t>16</w:t>
            </w:r>
            <w:r w:rsidRPr="005B614F">
              <w:rPr>
                <w:rFonts w:asciiTheme="majorEastAsia" w:eastAsiaTheme="majorEastAsia" w:hAnsiTheme="majorEastAsia" w:hint="eastAsia"/>
                <w:sz w:val="18"/>
                <w:szCs w:val="21"/>
              </w:rPr>
              <w:t>時間</w:t>
            </w:r>
          </w:p>
        </w:tc>
      </w:tr>
    </w:tbl>
    <w:p w:rsidR="00C5199F" w:rsidRPr="005B614F" w:rsidRDefault="00C5199F" w:rsidP="005B614F">
      <w:pPr>
        <w:tabs>
          <w:tab w:val="left" w:pos="-2700"/>
        </w:tabs>
        <w:spacing w:line="120" w:lineRule="atLeast"/>
        <w:ind w:right="840"/>
        <w:rPr>
          <w:rFonts w:ascii="ＭＳ ゴシック" w:eastAsia="ＭＳ ゴシック" w:hAnsi="ＭＳ ゴシック"/>
          <w:sz w:val="16"/>
        </w:rPr>
      </w:pPr>
    </w:p>
    <w:sectPr w:rsidR="00C5199F" w:rsidRPr="005B614F" w:rsidSect="00571076">
      <w:headerReference w:type="default" r:id="rId7"/>
      <w:footerReference w:type="default" r:id="rId8"/>
      <w:pgSz w:w="11906" w:h="16838" w:code="9"/>
      <w:pgMar w:top="233" w:right="1588" w:bottom="233" w:left="1588" w:header="567" w:footer="227"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10" w:rsidRDefault="00972210" w:rsidP="00C91E5F">
      <w:r>
        <w:separator/>
      </w:r>
    </w:p>
  </w:endnote>
  <w:endnote w:type="continuationSeparator" w:id="0">
    <w:p w:rsidR="00972210" w:rsidRDefault="00972210"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9E" w:rsidRPr="00911F9E" w:rsidRDefault="00911F9E"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59264" behindDoc="0" locked="0" layoutInCell="1" allowOverlap="1" wp14:anchorId="29513400" wp14:editId="2B44A783">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3400" id="正方形/長方形 2" o:spid="_x0000_s1026" style="position:absolute;left:0;text-align:left;margin-left:459.75pt;margin-top:784.75pt;width:78.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03DB1952" wp14:editId="07671245">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1952" id="正方形/長方形 1" o:spid="_x0000_s1027" style="position:absolute;left:0;text-align:left;margin-left:459.75pt;margin-top:784.75pt;width:78.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10" w:rsidRDefault="00972210" w:rsidP="00C91E5F">
      <w:r>
        <w:separator/>
      </w:r>
    </w:p>
  </w:footnote>
  <w:footnote w:type="continuationSeparator" w:id="0">
    <w:p w:rsidR="00972210" w:rsidRDefault="00972210"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5F" w:rsidRDefault="00EA5175" w:rsidP="00C91E5F">
    <w:pPr>
      <w:pStyle w:val="a3"/>
      <w:jc w:val="right"/>
    </w:pPr>
    <w:r>
      <w:rPr>
        <w:rFonts w:hint="eastAsia"/>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43"/>
    <w:rsid w:val="000217EF"/>
    <w:rsid w:val="00045A56"/>
    <w:rsid w:val="000565A6"/>
    <w:rsid w:val="000608A3"/>
    <w:rsid w:val="000613B7"/>
    <w:rsid w:val="00062A57"/>
    <w:rsid w:val="00076557"/>
    <w:rsid w:val="000B22C3"/>
    <w:rsid w:val="00101B61"/>
    <w:rsid w:val="001A3B46"/>
    <w:rsid w:val="001C3543"/>
    <w:rsid w:val="001D3E5E"/>
    <w:rsid w:val="00213978"/>
    <w:rsid w:val="00213F92"/>
    <w:rsid w:val="00225DCD"/>
    <w:rsid w:val="00242B9B"/>
    <w:rsid w:val="00246E16"/>
    <w:rsid w:val="00286034"/>
    <w:rsid w:val="00290BEB"/>
    <w:rsid w:val="0029422C"/>
    <w:rsid w:val="002A67CC"/>
    <w:rsid w:val="002B3442"/>
    <w:rsid w:val="002E0DCA"/>
    <w:rsid w:val="002E1E43"/>
    <w:rsid w:val="00301EAE"/>
    <w:rsid w:val="00326071"/>
    <w:rsid w:val="0033160E"/>
    <w:rsid w:val="00363C89"/>
    <w:rsid w:val="00370B5C"/>
    <w:rsid w:val="00392475"/>
    <w:rsid w:val="003A42FC"/>
    <w:rsid w:val="003A6575"/>
    <w:rsid w:val="004319C1"/>
    <w:rsid w:val="0048507B"/>
    <w:rsid w:val="004A131C"/>
    <w:rsid w:val="004C1273"/>
    <w:rsid w:val="004F10E9"/>
    <w:rsid w:val="00567187"/>
    <w:rsid w:val="00571076"/>
    <w:rsid w:val="0057170E"/>
    <w:rsid w:val="005A4CBB"/>
    <w:rsid w:val="005A63C6"/>
    <w:rsid w:val="005B614F"/>
    <w:rsid w:val="005C26D3"/>
    <w:rsid w:val="005D344F"/>
    <w:rsid w:val="005D3A05"/>
    <w:rsid w:val="00662ACE"/>
    <w:rsid w:val="00676ADF"/>
    <w:rsid w:val="006B32B5"/>
    <w:rsid w:val="006C5285"/>
    <w:rsid w:val="006D1252"/>
    <w:rsid w:val="006D4B9B"/>
    <w:rsid w:val="006E6556"/>
    <w:rsid w:val="007118B7"/>
    <w:rsid w:val="007151BB"/>
    <w:rsid w:val="00741EDB"/>
    <w:rsid w:val="00751278"/>
    <w:rsid w:val="007660B7"/>
    <w:rsid w:val="007D64E6"/>
    <w:rsid w:val="0084072B"/>
    <w:rsid w:val="008534B4"/>
    <w:rsid w:val="00861E61"/>
    <w:rsid w:val="00896132"/>
    <w:rsid w:val="008A3AC0"/>
    <w:rsid w:val="008A6327"/>
    <w:rsid w:val="008B6CFB"/>
    <w:rsid w:val="008C74AC"/>
    <w:rsid w:val="008D26A1"/>
    <w:rsid w:val="008D4318"/>
    <w:rsid w:val="008D79A2"/>
    <w:rsid w:val="008F1D08"/>
    <w:rsid w:val="00911F9E"/>
    <w:rsid w:val="00920FDD"/>
    <w:rsid w:val="009401EC"/>
    <w:rsid w:val="00942BE3"/>
    <w:rsid w:val="00966D46"/>
    <w:rsid w:val="00972210"/>
    <w:rsid w:val="009942AA"/>
    <w:rsid w:val="009A208A"/>
    <w:rsid w:val="009A2798"/>
    <w:rsid w:val="009D0FE8"/>
    <w:rsid w:val="00A17387"/>
    <w:rsid w:val="00A55C3E"/>
    <w:rsid w:val="00AB5B43"/>
    <w:rsid w:val="00AB71A7"/>
    <w:rsid w:val="00AC02DC"/>
    <w:rsid w:val="00AC7E0B"/>
    <w:rsid w:val="00AD1C8F"/>
    <w:rsid w:val="00B05214"/>
    <w:rsid w:val="00B06E8C"/>
    <w:rsid w:val="00B45F8F"/>
    <w:rsid w:val="00B60C7F"/>
    <w:rsid w:val="00B84928"/>
    <w:rsid w:val="00B97C01"/>
    <w:rsid w:val="00B97EF6"/>
    <w:rsid w:val="00BE0136"/>
    <w:rsid w:val="00BE7B55"/>
    <w:rsid w:val="00C41668"/>
    <w:rsid w:val="00C51374"/>
    <w:rsid w:val="00C5199F"/>
    <w:rsid w:val="00C9150A"/>
    <w:rsid w:val="00C91E5F"/>
    <w:rsid w:val="00CA4269"/>
    <w:rsid w:val="00CA7912"/>
    <w:rsid w:val="00CC6575"/>
    <w:rsid w:val="00CE505B"/>
    <w:rsid w:val="00CF53B4"/>
    <w:rsid w:val="00CF5A6B"/>
    <w:rsid w:val="00D30812"/>
    <w:rsid w:val="00DB3398"/>
    <w:rsid w:val="00DB59B3"/>
    <w:rsid w:val="00DF76B8"/>
    <w:rsid w:val="00E14E36"/>
    <w:rsid w:val="00E62A1D"/>
    <w:rsid w:val="00E724A6"/>
    <w:rsid w:val="00EA5175"/>
    <w:rsid w:val="00EC38FD"/>
    <w:rsid w:val="00EE12AA"/>
    <w:rsid w:val="00EE6324"/>
    <w:rsid w:val="00F1738F"/>
    <w:rsid w:val="00F4080C"/>
    <w:rsid w:val="00F622CA"/>
    <w:rsid w:val="00F77C9A"/>
    <w:rsid w:val="00F828C2"/>
    <w:rsid w:val="00F87811"/>
    <w:rsid w:val="00F94C62"/>
    <w:rsid w:val="00FC2706"/>
    <w:rsid w:val="00FD6C50"/>
    <w:rsid w:val="00FD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C293825-BFB1-4DB3-BC67-5B499573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 w:type="paragraph" w:styleId="a7">
    <w:name w:val="No Spacing"/>
    <w:uiPriority w:val="1"/>
    <w:qFormat/>
    <w:rsid w:val="00567187"/>
    <w:pPr>
      <w:widowControl w:val="0"/>
      <w:autoSpaceDE w:val="0"/>
      <w:autoSpaceDN w:val="0"/>
      <w:adjustRightInd w:val="0"/>
    </w:pPr>
    <w:rPr>
      <w:rFonts w:ascii="ＭＳ 明朝" w:eastAsia="ＭＳ 明朝" w:hAnsi="Times New Roman" w:cs="Times New Roman"/>
      <w:kern w:val="0"/>
      <w:szCs w:val="20"/>
    </w:rPr>
  </w:style>
  <w:style w:type="paragraph" w:styleId="a8">
    <w:name w:val="Balloon Text"/>
    <w:basedOn w:val="a"/>
    <w:link w:val="a9"/>
    <w:uiPriority w:val="99"/>
    <w:semiHidden/>
    <w:unhideWhenUsed/>
    <w:rsid w:val="005A63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63C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B0934-AF75-400C-9A0F-89A01A2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正軌</dc:creator>
  <cp:lastModifiedBy>森山　結菜</cp:lastModifiedBy>
  <cp:revision>8</cp:revision>
  <cp:lastPrinted>2019-12-16T04:09:00Z</cp:lastPrinted>
  <dcterms:created xsi:type="dcterms:W3CDTF">2020-01-27T06:00:00Z</dcterms:created>
  <dcterms:modified xsi:type="dcterms:W3CDTF">2020-01-29T05:10:00Z</dcterms:modified>
</cp:coreProperties>
</file>