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5FC9E6" w14:textId="0478EA7A" w:rsidR="001C0D2A" w:rsidRPr="00F67EB1" w:rsidRDefault="000E6BA6" w:rsidP="00A920B6">
      <w:pPr>
        <w:adjustRightInd w:val="0"/>
        <w:snapToGrid w:val="0"/>
        <w:spacing w:line="320" w:lineRule="exact"/>
        <w:ind w:leftChars="100" w:left="210" w:rightChars="100" w:right="210"/>
        <w:rPr>
          <w:rFonts w:ascii="ＭＳ ゴシック" w:eastAsia="ＭＳ ゴシック" w:hAnsi="ＭＳ ゴシック"/>
          <w:sz w:val="28"/>
          <w:szCs w:val="28"/>
          <w:bdr w:val="single" w:sz="4" w:space="0" w:color="auto"/>
        </w:rPr>
      </w:pPr>
      <w:r w:rsidRPr="00F67EB1">
        <w:rPr>
          <w:rFonts w:ascii="ＭＳ ゴシック" w:eastAsia="ＭＳ ゴシック" w:hAnsi="ＭＳ ゴシック" w:hint="eastAsia"/>
          <w:sz w:val="28"/>
          <w:szCs w:val="28"/>
          <w:bdr w:val="single" w:sz="4" w:space="0" w:color="auto"/>
        </w:rPr>
        <w:t>解　説</w:t>
      </w:r>
    </w:p>
    <w:p w14:paraId="42D15B1D" w14:textId="4C6A5391" w:rsidR="006F2759" w:rsidRPr="00F67EB1" w:rsidRDefault="00EF1230" w:rsidP="00A920B6">
      <w:pPr>
        <w:adjustRightInd w:val="0"/>
        <w:snapToGrid w:val="0"/>
        <w:spacing w:line="320" w:lineRule="exact"/>
        <w:ind w:leftChars="100" w:left="210" w:rightChars="100" w:right="210"/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F67EB1">
        <w:rPr>
          <w:rFonts w:ascii="ＭＳ ゴシック" w:eastAsia="ＭＳ ゴシック" w:hAnsi="ＭＳ ゴシック" w:hint="eastAsia"/>
          <w:kern w:val="0"/>
          <w:sz w:val="32"/>
          <w:szCs w:val="32"/>
        </w:rPr>
        <w:t>第</w:t>
      </w:r>
      <w:r w:rsidR="00F063A5" w:rsidRPr="00F67EB1">
        <w:rPr>
          <w:rFonts w:ascii="ＭＳ ゴシック" w:eastAsia="ＭＳ ゴシック" w:hAnsi="ＭＳ ゴシック" w:hint="eastAsia"/>
          <w:kern w:val="0"/>
          <w:sz w:val="32"/>
          <w:szCs w:val="32"/>
        </w:rPr>
        <w:t>20</w:t>
      </w:r>
      <w:r w:rsidRPr="00F67EB1">
        <w:rPr>
          <w:rFonts w:ascii="ＭＳ ゴシック" w:eastAsia="ＭＳ ゴシック" w:hAnsi="ＭＳ ゴシック" w:hint="eastAsia"/>
          <w:kern w:val="0"/>
          <w:sz w:val="32"/>
          <w:szCs w:val="32"/>
        </w:rPr>
        <w:t xml:space="preserve">章　　　</w:t>
      </w:r>
      <w:r w:rsidR="00AE6DED" w:rsidRPr="00F67EB1">
        <w:rPr>
          <w:rFonts w:ascii="ＭＳ ゴシック" w:eastAsia="ＭＳ ゴシック" w:hAnsi="ＭＳ ゴシック" w:hint="eastAsia"/>
          <w:spacing w:val="45"/>
          <w:kern w:val="0"/>
          <w:sz w:val="32"/>
          <w:szCs w:val="32"/>
          <w:fitText w:val="3200" w:id="-1846797312"/>
        </w:rPr>
        <w:t>医療・</w:t>
      </w:r>
      <w:r w:rsidR="00EE3D5B" w:rsidRPr="00F67EB1">
        <w:rPr>
          <w:rFonts w:ascii="ＭＳ ゴシック" w:eastAsia="ＭＳ ゴシック" w:hAnsi="ＭＳ ゴシック" w:hint="eastAsia"/>
          <w:spacing w:val="45"/>
          <w:kern w:val="0"/>
          <w:sz w:val="32"/>
          <w:szCs w:val="32"/>
          <w:fitText w:val="3200" w:id="-1846797312"/>
        </w:rPr>
        <w:t>衛生</w:t>
      </w:r>
      <w:r w:rsidR="00E760F6" w:rsidRPr="00F67EB1">
        <w:rPr>
          <w:rFonts w:ascii="ＭＳ ゴシック" w:eastAsia="ＭＳ ゴシック" w:hAnsi="ＭＳ ゴシック" w:hint="eastAsia"/>
          <w:spacing w:val="45"/>
          <w:kern w:val="0"/>
          <w:sz w:val="32"/>
          <w:szCs w:val="32"/>
          <w:fitText w:val="3200" w:id="-1846797312"/>
        </w:rPr>
        <w:t>・</w:t>
      </w:r>
      <w:r w:rsidR="00EE3D5B" w:rsidRPr="00F67EB1">
        <w:rPr>
          <w:rFonts w:ascii="ＭＳ ゴシック" w:eastAsia="ＭＳ ゴシック" w:hAnsi="ＭＳ ゴシック" w:hint="eastAsia"/>
          <w:spacing w:val="45"/>
          <w:kern w:val="0"/>
          <w:sz w:val="32"/>
          <w:szCs w:val="32"/>
          <w:fitText w:val="3200" w:id="-1846797312"/>
        </w:rPr>
        <w:t>環</w:t>
      </w:r>
      <w:r w:rsidR="00EE3D5B" w:rsidRPr="00F67EB1">
        <w:rPr>
          <w:rFonts w:ascii="ＭＳ ゴシック" w:eastAsia="ＭＳ ゴシック" w:hAnsi="ＭＳ ゴシック" w:hint="eastAsia"/>
          <w:spacing w:val="5"/>
          <w:kern w:val="0"/>
          <w:sz w:val="32"/>
          <w:szCs w:val="32"/>
          <w:fitText w:val="3200" w:id="-1846797312"/>
        </w:rPr>
        <w:t>境</w:t>
      </w:r>
    </w:p>
    <w:p w14:paraId="74A14A36" w14:textId="050B3DD9" w:rsidR="00D74BFA" w:rsidRPr="00F67EB1" w:rsidRDefault="00D74BFA" w:rsidP="00A920B6">
      <w:pPr>
        <w:adjustRightInd w:val="0"/>
        <w:snapToGrid w:val="0"/>
        <w:spacing w:line="320" w:lineRule="exact"/>
        <w:ind w:leftChars="100" w:left="210" w:rightChars="100" w:right="210"/>
        <w:rPr>
          <w:rFonts w:ascii="ＭＳ ゴシック" w:eastAsia="ＭＳ ゴシック" w:hAnsi="ＭＳ ゴシック"/>
        </w:rPr>
      </w:pPr>
    </w:p>
    <w:p w14:paraId="6AA90249" w14:textId="5B70BEAD" w:rsidR="007247F4" w:rsidRPr="00F67EB1" w:rsidRDefault="007B7246" w:rsidP="005D5AA2">
      <w:pPr>
        <w:adjustRightInd w:val="0"/>
        <w:snapToGrid w:val="0"/>
        <w:spacing w:line="320" w:lineRule="exact"/>
        <w:ind w:leftChars="100" w:left="210" w:rightChars="100" w:right="210"/>
        <w:rPr>
          <w:rFonts w:ascii="ＭＳ 明朝" w:hAnsi="ＭＳ 明朝"/>
          <w:szCs w:val="21"/>
        </w:rPr>
      </w:pPr>
      <w:r w:rsidRPr="00F67EB1">
        <w:rPr>
          <w:rFonts w:ascii="ＭＳ ゴシック" w:eastAsia="ＭＳ ゴシック" w:hAnsi="ＭＳ ゴシック" w:hint="eastAsia"/>
        </w:rPr>
        <w:t>医療施設</w:t>
      </w:r>
      <w:r w:rsidR="002B5C0B" w:rsidRPr="00F67EB1">
        <w:rPr>
          <w:rFonts w:ascii="ＭＳ ゴシック" w:eastAsia="ＭＳ ゴシック" w:hAnsi="ＭＳ ゴシック" w:hint="eastAsia"/>
        </w:rPr>
        <w:t>数</w:t>
      </w:r>
      <w:r w:rsidR="00935FA9" w:rsidRPr="00F67EB1">
        <w:rPr>
          <w:rFonts w:ascii="ＭＳ ゴシック" w:eastAsia="ＭＳ ゴシック" w:hAnsi="ＭＳ ゴシック" w:hint="eastAsia"/>
        </w:rPr>
        <w:t>、</w:t>
      </w:r>
      <w:r w:rsidRPr="00F67EB1">
        <w:rPr>
          <w:rFonts w:ascii="ＭＳ ゴシック" w:eastAsia="ＭＳ ゴシック" w:hAnsi="ＭＳ ゴシック" w:hint="eastAsia"/>
        </w:rPr>
        <w:t>病床</w:t>
      </w:r>
      <w:r w:rsidR="002B5C0B" w:rsidRPr="00F67EB1">
        <w:rPr>
          <w:rFonts w:ascii="ＭＳ ゴシック" w:eastAsia="ＭＳ ゴシック" w:hAnsi="ＭＳ ゴシック" w:hint="eastAsia"/>
        </w:rPr>
        <w:t>数</w:t>
      </w:r>
    </w:p>
    <w:p w14:paraId="70C99058" w14:textId="1AEF4AF9" w:rsidR="007247F4" w:rsidRPr="00F67EB1" w:rsidRDefault="00F67EB1" w:rsidP="005D5AA2">
      <w:pPr>
        <w:spacing w:beforeLines="50" w:before="120" w:line="320" w:lineRule="exact"/>
        <w:ind w:firstLineChars="100" w:firstLine="210"/>
        <w:rPr>
          <w:rFonts w:ascii="ＭＳ ゴシック" w:eastAsia="ＭＳ ゴシック" w:hAnsi="ＭＳ ゴシック"/>
        </w:rPr>
      </w:pPr>
      <w:r w:rsidRPr="00F67EB1">
        <w:rPr>
          <w:rFonts w:ascii="ＭＳ 明朝" w:hAnsi="ＭＳ 明朝"/>
          <w:noProof/>
          <w:szCs w:val="21"/>
        </w:rPr>
        <w:pict w14:anchorId="266088EC">
          <v:group id="_x0000_s1046" style="position:absolute;left:0;text-align:left;margin-left:10.05pt;margin-top:1.3pt;width:491.05pt;height:4.05pt;z-index:251652096" coordorigin="1076,2145" coordsize="9821,81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47" type="#_x0000_t32" style="position:absolute;left:1076;top:2145;width:9821;height:0" o:connectortype="straight" strokecolor="#5a5a5a" strokeweight="1pt"/>
            <v:shape id="_x0000_s1048" type="#_x0000_t32" style="position:absolute;left:1076;top:2226;width:9821;height:0" o:connectortype="straight" strokecolor="#5a5a5a" strokeweight="3pt"/>
          </v:group>
        </w:pict>
      </w:r>
      <w:r w:rsidR="007247F4" w:rsidRPr="00F67EB1">
        <w:rPr>
          <w:rFonts w:ascii="ＭＳ ゴシック" w:eastAsia="ＭＳ ゴシック" w:hAnsi="ＭＳ ゴシック" w:hint="eastAsia"/>
        </w:rPr>
        <w:t>病院数</w:t>
      </w:r>
      <w:r w:rsidR="004E65C0" w:rsidRPr="00F67EB1">
        <w:rPr>
          <w:rFonts w:ascii="ＭＳ ゴシック" w:eastAsia="ＭＳ ゴシック" w:hAnsi="ＭＳ ゴシック" w:hint="eastAsia"/>
        </w:rPr>
        <w:t>、病床数ともに減少</w:t>
      </w:r>
      <w:r w:rsidR="00B4691D" w:rsidRPr="00F67EB1">
        <w:rPr>
          <w:rFonts w:ascii="ＭＳ ゴシック" w:eastAsia="ＭＳ ゴシック" w:hAnsi="ＭＳ ゴシック" w:hint="eastAsia"/>
        </w:rPr>
        <w:t>、</w:t>
      </w:r>
      <w:r w:rsidR="00DC56AF" w:rsidRPr="00F67EB1">
        <w:rPr>
          <w:rFonts w:ascii="ＭＳ ゴシック" w:eastAsia="ＭＳ ゴシック" w:hAnsi="ＭＳ ゴシック" w:hint="eastAsia"/>
        </w:rPr>
        <w:t>一般診療所数は増加</w:t>
      </w:r>
    </w:p>
    <w:p w14:paraId="7FB37A66" w14:textId="5BEC6A56" w:rsidR="005148A0" w:rsidRPr="00F67EB1" w:rsidRDefault="00362C07" w:rsidP="00EC70ED">
      <w:pPr>
        <w:adjustRightInd w:val="0"/>
        <w:snapToGrid w:val="0"/>
        <w:spacing w:line="320" w:lineRule="exact"/>
        <w:ind w:leftChars="100" w:left="210" w:rightChars="100" w:right="210"/>
        <w:rPr>
          <w:rFonts w:ascii="ＭＳ 明朝" w:hAnsi="ＭＳ 明朝"/>
        </w:rPr>
      </w:pPr>
      <w:r w:rsidRPr="00F67EB1">
        <w:rPr>
          <w:rFonts w:ascii="ＭＳ 明朝" w:hAnsi="ＭＳ 明朝" w:hint="eastAsia"/>
        </w:rPr>
        <w:t xml:space="preserve">　</w:t>
      </w:r>
      <w:r w:rsidR="00D92FD5" w:rsidRPr="00F67EB1">
        <w:rPr>
          <w:rFonts w:ascii="ＭＳ 明朝" w:hAnsi="ＭＳ 明朝" w:hint="eastAsia"/>
        </w:rPr>
        <w:t>医療施設調査によると、</w:t>
      </w:r>
      <w:r w:rsidR="00C953F7" w:rsidRPr="00F67EB1">
        <w:rPr>
          <w:rFonts w:ascii="ＭＳ 明朝" w:hAnsi="ＭＳ 明朝" w:hint="eastAsia"/>
        </w:rPr>
        <w:t>令和</w:t>
      </w:r>
      <w:r w:rsidR="00EB7B6B" w:rsidRPr="00F67EB1">
        <w:rPr>
          <w:rFonts w:ascii="ＭＳ 明朝" w:hAnsi="ＭＳ 明朝" w:hint="eastAsia"/>
        </w:rPr>
        <w:t>4</w:t>
      </w:r>
      <w:r w:rsidR="00E60C12" w:rsidRPr="00F67EB1">
        <w:rPr>
          <w:rFonts w:ascii="ＭＳ 明朝" w:hAnsi="ＭＳ 明朝" w:hint="eastAsia"/>
        </w:rPr>
        <w:t>年10月</w:t>
      </w:r>
      <w:r w:rsidR="00AC45F3" w:rsidRPr="00F67EB1">
        <w:rPr>
          <w:rFonts w:ascii="ＭＳ 明朝" w:hAnsi="ＭＳ 明朝" w:hint="eastAsia"/>
        </w:rPr>
        <w:t>1</w:t>
      </w:r>
      <w:r w:rsidR="00E60C12" w:rsidRPr="00F67EB1">
        <w:rPr>
          <w:rFonts w:ascii="ＭＳ 明朝" w:hAnsi="ＭＳ 明朝" w:hint="eastAsia"/>
        </w:rPr>
        <w:t>日現在の病院</w:t>
      </w:r>
      <w:r w:rsidR="002C1F7E" w:rsidRPr="00F67EB1">
        <w:rPr>
          <w:rFonts w:ascii="ＭＳ 明朝" w:hAnsi="ＭＳ 明朝" w:hint="eastAsia"/>
        </w:rPr>
        <w:t>数は</w:t>
      </w:r>
      <w:r w:rsidR="005148A0" w:rsidRPr="00F67EB1">
        <w:rPr>
          <w:rFonts w:ascii="ＭＳ 明朝" w:hAnsi="ＭＳ 明朝" w:hint="eastAsia"/>
        </w:rPr>
        <w:t>50</w:t>
      </w:r>
      <w:r w:rsidR="00EB7B6B" w:rsidRPr="00F67EB1">
        <w:rPr>
          <w:rFonts w:ascii="ＭＳ 明朝" w:hAnsi="ＭＳ 明朝"/>
        </w:rPr>
        <w:t>6</w:t>
      </w:r>
      <w:r w:rsidR="005148A0" w:rsidRPr="00F67EB1">
        <w:rPr>
          <w:rFonts w:ascii="ＭＳ 明朝" w:hAnsi="ＭＳ 明朝" w:hint="eastAsia"/>
        </w:rPr>
        <w:t>施設(</w:t>
      </w:r>
      <w:r w:rsidR="002C1F7E" w:rsidRPr="00F67EB1">
        <w:rPr>
          <w:rFonts w:ascii="ＭＳ 明朝" w:hAnsi="ＭＳ 明朝" w:hint="eastAsia"/>
        </w:rPr>
        <w:t>一般</w:t>
      </w:r>
      <w:r w:rsidR="00F10D83" w:rsidRPr="00F67EB1">
        <w:rPr>
          <w:rFonts w:ascii="ＭＳ 明朝" w:hAnsi="ＭＳ 明朝" w:hint="eastAsia"/>
        </w:rPr>
        <w:t>4</w:t>
      </w:r>
      <w:r w:rsidR="00EB7B6B" w:rsidRPr="00F67EB1">
        <w:rPr>
          <w:rFonts w:ascii="ＭＳ 明朝" w:hAnsi="ＭＳ 明朝"/>
        </w:rPr>
        <w:t>67</w:t>
      </w:r>
      <w:r w:rsidR="007C7CAF" w:rsidRPr="00F67EB1">
        <w:rPr>
          <w:rFonts w:ascii="ＭＳ 明朝" w:hAnsi="ＭＳ 明朝" w:hint="eastAsia"/>
        </w:rPr>
        <w:t>施設</w:t>
      </w:r>
      <w:r w:rsidR="00DA19D3" w:rsidRPr="00F67EB1">
        <w:rPr>
          <w:rFonts w:ascii="ＭＳ 明朝" w:hAnsi="ＭＳ 明朝" w:hint="eastAsia"/>
        </w:rPr>
        <w:t>、精神</w:t>
      </w:r>
      <w:r w:rsidR="00C953F7" w:rsidRPr="00F67EB1">
        <w:rPr>
          <w:rFonts w:ascii="ＭＳ 明朝" w:hAnsi="ＭＳ 明朝" w:hint="eastAsia"/>
        </w:rPr>
        <w:t>39</w:t>
      </w:r>
      <w:r w:rsidR="007C7CAF" w:rsidRPr="00F67EB1">
        <w:rPr>
          <w:rFonts w:ascii="ＭＳ 明朝" w:hAnsi="ＭＳ 明朝" w:hint="eastAsia"/>
        </w:rPr>
        <w:t>施設</w:t>
      </w:r>
      <w:r w:rsidR="005148A0" w:rsidRPr="00F67EB1">
        <w:rPr>
          <w:rFonts w:ascii="ＭＳ 明朝" w:hAnsi="ＭＳ 明朝" w:hint="eastAsia"/>
        </w:rPr>
        <w:t>)で</w:t>
      </w:r>
      <w:r w:rsidR="00FC1B17" w:rsidRPr="00F67EB1">
        <w:rPr>
          <w:rFonts w:ascii="ＭＳ 明朝" w:hAnsi="ＭＳ 明朝" w:hint="eastAsia"/>
        </w:rPr>
        <w:t>、</w:t>
      </w:r>
      <w:r w:rsidR="008116AC" w:rsidRPr="00F67EB1">
        <w:rPr>
          <w:rFonts w:ascii="ＭＳ 明朝" w:hAnsi="ＭＳ 明朝" w:hint="eastAsia"/>
        </w:rPr>
        <w:t>前年</w:t>
      </w:r>
      <w:r w:rsidR="00FC1B17" w:rsidRPr="00F67EB1">
        <w:rPr>
          <w:rFonts w:ascii="ＭＳ 明朝" w:hAnsi="ＭＳ 明朝" w:hint="eastAsia"/>
        </w:rPr>
        <w:t>に比べ</w:t>
      </w:r>
      <w:r w:rsidR="005148A0" w:rsidRPr="00F67EB1">
        <w:rPr>
          <w:rFonts w:ascii="ＭＳ 明朝" w:hAnsi="ＭＳ 明朝" w:hint="eastAsia"/>
        </w:rPr>
        <w:t>3</w:t>
      </w:r>
      <w:r w:rsidR="007C7CAF" w:rsidRPr="00F67EB1">
        <w:rPr>
          <w:rFonts w:ascii="ＭＳ 明朝" w:hAnsi="ＭＳ 明朝" w:hint="eastAsia"/>
        </w:rPr>
        <w:t>施設</w:t>
      </w:r>
      <w:r w:rsidR="007F3C71" w:rsidRPr="00F67EB1">
        <w:rPr>
          <w:rFonts w:ascii="ＭＳ 明朝" w:hAnsi="ＭＳ 明朝" w:hint="eastAsia"/>
        </w:rPr>
        <w:t>減少</w:t>
      </w:r>
      <w:r w:rsidR="00DC56AF" w:rsidRPr="00F67EB1">
        <w:rPr>
          <w:rFonts w:ascii="ＭＳ 明朝" w:hAnsi="ＭＳ 明朝" w:hint="eastAsia"/>
        </w:rPr>
        <w:t>しました</w:t>
      </w:r>
      <w:r w:rsidR="008116AC" w:rsidRPr="00F67EB1">
        <w:rPr>
          <w:rFonts w:ascii="ＭＳ 明朝" w:hAnsi="ＭＳ 明朝" w:hint="eastAsia"/>
        </w:rPr>
        <w:t>。</w:t>
      </w:r>
    </w:p>
    <w:p w14:paraId="236B93C4" w14:textId="1D09662C" w:rsidR="00DC56AF" w:rsidRPr="00F67EB1" w:rsidRDefault="00DC56AF" w:rsidP="005148A0">
      <w:pPr>
        <w:adjustRightInd w:val="0"/>
        <w:snapToGrid w:val="0"/>
        <w:spacing w:line="320" w:lineRule="exact"/>
        <w:ind w:leftChars="100" w:left="210" w:rightChars="100" w:right="210" w:firstLineChars="100" w:firstLine="210"/>
        <w:rPr>
          <w:rFonts w:ascii="ＭＳ 明朝" w:hAnsi="ＭＳ 明朝"/>
        </w:rPr>
      </w:pPr>
      <w:r w:rsidRPr="00F67EB1">
        <w:rPr>
          <w:rFonts w:ascii="ＭＳ 明朝" w:hAnsi="ＭＳ 明朝" w:hint="eastAsia"/>
        </w:rPr>
        <w:t>一般診療所は</w:t>
      </w:r>
      <w:r w:rsidR="00F10D83" w:rsidRPr="00F67EB1">
        <w:rPr>
          <w:rFonts w:ascii="ＭＳ 明朝" w:hAnsi="ＭＳ 明朝" w:hint="eastAsia"/>
        </w:rPr>
        <w:t>8,</w:t>
      </w:r>
      <w:r w:rsidR="00EB7B6B" w:rsidRPr="00F67EB1">
        <w:rPr>
          <w:rFonts w:ascii="ＭＳ 明朝" w:hAnsi="ＭＳ 明朝"/>
        </w:rPr>
        <w:t>821</w:t>
      </w:r>
      <w:r w:rsidRPr="00F67EB1">
        <w:rPr>
          <w:rFonts w:ascii="ＭＳ 明朝" w:hAnsi="ＭＳ 明朝" w:hint="eastAsia"/>
        </w:rPr>
        <w:t>施設、歯科診療所は5,</w:t>
      </w:r>
      <w:r w:rsidR="00F10D83" w:rsidRPr="00F67EB1">
        <w:rPr>
          <w:rFonts w:ascii="ＭＳ 明朝" w:hAnsi="ＭＳ 明朝" w:hint="eastAsia"/>
        </w:rPr>
        <w:t>4</w:t>
      </w:r>
      <w:r w:rsidR="00EB7B6B" w:rsidRPr="00F67EB1">
        <w:rPr>
          <w:rFonts w:ascii="ＭＳ 明朝" w:hAnsi="ＭＳ 明朝"/>
        </w:rPr>
        <w:t>68</w:t>
      </w:r>
      <w:r w:rsidRPr="00F67EB1">
        <w:rPr>
          <w:rFonts w:ascii="ＭＳ 明朝" w:hAnsi="ＭＳ 明朝" w:hint="eastAsia"/>
        </w:rPr>
        <w:t>施設で、前年に比べ一般診療所は</w:t>
      </w:r>
      <w:r w:rsidR="00F10D83" w:rsidRPr="00F67EB1">
        <w:rPr>
          <w:rFonts w:ascii="ＭＳ 明朝" w:hAnsi="ＭＳ 明朝" w:hint="eastAsia"/>
        </w:rPr>
        <w:t>14</w:t>
      </w:r>
      <w:r w:rsidR="00EB7B6B" w:rsidRPr="00F67EB1">
        <w:rPr>
          <w:rFonts w:ascii="ＭＳ 明朝" w:hAnsi="ＭＳ 明朝"/>
        </w:rPr>
        <w:t>1</w:t>
      </w:r>
      <w:r w:rsidRPr="00F67EB1">
        <w:rPr>
          <w:rFonts w:ascii="ＭＳ 明朝" w:hAnsi="ＭＳ 明朝" w:hint="eastAsia"/>
        </w:rPr>
        <w:t>施設</w:t>
      </w:r>
      <w:r w:rsidR="00F10D83" w:rsidRPr="00F67EB1">
        <w:rPr>
          <w:rFonts w:ascii="ＭＳ 明朝" w:hAnsi="ＭＳ 明朝" w:hint="eastAsia"/>
        </w:rPr>
        <w:t>、</w:t>
      </w:r>
      <w:r w:rsidR="00C953F7" w:rsidRPr="00F67EB1">
        <w:rPr>
          <w:rFonts w:ascii="ＭＳ 明朝" w:hAnsi="ＭＳ 明朝" w:hint="eastAsia"/>
        </w:rPr>
        <w:t>歯科診療所は</w:t>
      </w:r>
      <w:r w:rsidR="00EB7B6B" w:rsidRPr="00F67EB1">
        <w:rPr>
          <w:rFonts w:ascii="ＭＳ 明朝" w:hAnsi="ＭＳ 明朝"/>
        </w:rPr>
        <w:t>26</w:t>
      </w:r>
      <w:r w:rsidRPr="00F67EB1">
        <w:rPr>
          <w:rFonts w:ascii="ＭＳ 明朝" w:hAnsi="ＭＳ 明朝" w:hint="eastAsia"/>
        </w:rPr>
        <w:t>施設</w:t>
      </w:r>
      <w:r w:rsidR="005148A0" w:rsidRPr="00F67EB1">
        <w:rPr>
          <w:rFonts w:ascii="ＭＳ 明朝" w:hAnsi="ＭＳ 明朝" w:hint="eastAsia"/>
        </w:rPr>
        <w:t>、</w:t>
      </w:r>
      <w:r w:rsidR="00F10D83" w:rsidRPr="00F67EB1">
        <w:rPr>
          <w:rFonts w:ascii="ＭＳ 明朝" w:hAnsi="ＭＳ 明朝" w:hint="eastAsia"/>
        </w:rPr>
        <w:t>それぞれ増加</w:t>
      </w:r>
      <w:r w:rsidRPr="00F67EB1">
        <w:rPr>
          <w:rFonts w:ascii="ＭＳ 明朝" w:hAnsi="ＭＳ 明朝" w:hint="eastAsia"/>
        </w:rPr>
        <w:t>しました。</w:t>
      </w:r>
    </w:p>
    <w:p w14:paraId="711091A7" w14:textId="4F6DD495" w:rsidR="00FC1B17" w:rsidRPr="00F67EB1" w:rsidRDefault="00F67EB1" w:rsidP="00DC56AF">
      <w:pPr>
        <w:adjustRightInd w:val="0"/>
        <w:snapToGrid w:val="0"/>
        <w:spacing w:line="320" w:lineRule="exact"/>
        <w:ind w:leftChars="100" w:left="210" w:rightChars="100" w:right="210" w:firstLineChars="100" w:firstLine="210"/>
        <w:rPr>
          <w:rFonts w:ascii="ＭＳ 明朝" w:hAnsi="ＭＳ 明朝"/>
        </w:rPr>
      </w:pPr>
      <w:r w:rsidRPr="00F67EB1">
        <w:rPr>
          <w:noProof/>
        </w:rPr>
        <w:pict w14:anchorId="42AC98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352" type="#_x0000_t75" style="position:absolute;left:0;text-align:left;margin-left:6.45pt;margin-top:10pt;width:507.75pt;height:241.25pt;z-index:-251613184;mso-position-horizontal-relative:text;mso-position-vertical-relative:text">
            <v:imagedata r:id="rId10" o:title=""/>
          </v:shape>
        </w:pict>
      </w:r>
      <w:r w:rsidR="006B62AE" w:rsidRPr="00F67EB1">
        <w:rPr>
          <w:rFonts w:ascii="ＭＳ 明朝" w:hAnsi="ＭＳ 明朝" w:hint="eastAsia"/>
        </w:rPr>
        <w:t>病床数は</w:t>
      </w:r>
      <w:r w:rsidR="00F44793" w:rsidRPr="00F67EB1">
        <w:rPr>
          <w:rFonts w:ascii="ＭＳ 明朝" w:hAnsi="ＭＳ 明朝" w:hint="eastAsia"/>
        </w:rPr>
        <w:t>10万</w:t>
      </w:r>
      <w:r w:rsidR="00C953F7" w:rsidRPr="00F67EB1">
        <w:rPr>
          <w:rFonts w:ascii="ＭＳ 明朝" w:hAnsi="ＭＳ 明朝" w:hint="eastAsia"/>
        </w:rPr>
        <w:t>4</w:t>
      </w:r>
      <w:r w:rsidR="00E161A3" w:rsidRPr="00F67EB1">
        <w:rPr>
          <w:rFonts w:ascii="ＭＳ 明朝" w:hAnsi="ＭＳ 明朝" w:hint="eastAsia"/>
        </w:rPr>
        <w:t>,</w:t>
      </w:r>
      <w:r w:rsidR="00F10D83" w:rsidRPr="00F67EB1">
        <w:rPr>
          <w:rFonts w:ascii="ＭＳ 明朝" w:hAnsi="ＭＳ 明朝" w:hint="eastAsia"/>
        </w:rPr>
        <w:t>0</w:t>
      </w:r>
      <w:r w:rsidR="00EB7B6B" w:rsidRPr="00F67EB1">
        <w:rPr>
          <w:rFonts w:ascii="ＭＳ 明朝" w:hAnsi="ＭＳ 明朝"/>
        </w:rPr>
        <w:t>1</w:t>
      </w:r>
      <w:r w:rsidR="00F10D83" w:rsidRPr="00F67EB1">
        <w:rPr>
          <w:rFonts w:ascii="ＭＳ 明朝" w:hAnsi="ＭＳ 明朝" w:hint="eastAsia"/>
        </w:rPr>
        <w:t>0</w:t>
      </w:r>
      <w:r w:rsidR="00C54FE8" w:rsidRPr="00F67EB1">
        <w:rPr>
          <w:rFonts w:ascii="ＭＳ 明朝" w:hAnsi="ＭＳ 明朝" w:hint="eastAsia"/>
        </w:rPr>
        <w:t>床で、前年</w:t>
      </w:r>
      <w:r w:rsidR="00FC1B17" w:rsidRPr="00F67EB1">
        <w:rPr>
          <w:rFonts w:ascii="ＭＳ 明朝" w:hAnsi="ＭＳ 明朝" w:hint="eastAsia"/>
        </w:rPr>
        <w:t>に比べ</w:t>
      </w:r>
      <w:r w:rsidR="00EB7B6B" w:rsidRPr="00F67EB1">
        <w:rPr>
          <w:rFonts w:ascii="ＭＳ 明朝" w:hAnsi="ＭＳ 明朝"/>
        </w:rPr>
        <w:t>70</w:t>
      </w:r>
      <w:r w:rsidR="00E06E29" w:rsidRPr="00F67EB1">
        <w:rPr>
          <w:rFonts w:ascii="ＭＳ 明朝" w:hAnsi="ＭＳ 明朝" w:hint="eastAsia"/>
        </w:rPr>
        <w:t>床</w:t>
      </w:r>
      <w:r w:rsidR="00F44793" w:rsidRPr="00F67EB1">
        <w:rPr>
          <w:rFonts w:ascii="ＭＳ 明朝" w:hAnsi="ＭＳ 明朝" w:hint="eastAsia"/>
        </w:rPr>
        <w:t>減少</w:t>
      </w:r>
      <w:r w:rsidR="00DC56AF" w:rsidRPr="00F67EB1">
        <w:rPr>
          <w:rFonts w:ascii="ＭＳ 明朝" w:hAnsi="ＭＳ 明朝" w:hint="eastAsia"/>
        </w:rPr>
        <w:t>しました</w:t>
      </w:r>
      <w:r w:rsidR="00E06E29" w:rsidRPr="00F67EB1">
        <w:rPr>
          <w:rFonts w:ascii="ＭＳ 明朝" w:hAnsi="ＭＳ 明朝" w:hint="eastAsia"/>
        </w:rPr>
        <w:t>。</w:t>
      </w:r>
    </w:p>
    <w:p w14:paraId="23B0B080" w14:textId="4629DF71" w:rsidR="00EC70ED" w:rsidRPr="00F67EB1" w:rsidRDefault="00F67EB1" w:rsidP="00940DEA">
      <w:pPr>
        <w:adjustRightInd w:val="0"/>
        <w:snapToGrid w:val="0"/>
        <w:spacing w:line="320" w:lineRule="exact"/>
        <w:ind w:leftChars="100" w:left="210" w:rightChars="100" w:right="210" w:firstLineChars="100" w:firstLine="210"/>
        <w:rPr>
          <w:rFonts w:ascii="ＭＳ 明朝" w:hAnsi="ＭＳ 明朝"/>
        </w:rPr>
      </w:pPr>
      <w:r w:rsidRPr="00F67EB1">
        <w:rPr>
          <w:noProof/>
        </w:rPr>
        <w:pict w14:anchorId="7F3D9C04"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4" o:spid="_x0000_s1043" type="#_x0000_t202" style="position:absolute;left:0;text-align:left;margin-left:43.05pt;margin-top:2.7pt;width:396.5pt;height:26.55pt;z-index:251660288;visibility:visible;mso-width-relative:margin;mso-height-relative:margin" filled="f" fillcolor="window" stroked="f" strokeweight=".5pt">
            <v:textbox style="mso-next-textbox:#テキスト ボックス 4">
              <w:txbxContent>
                <w:p w14:paraId="3B489143" w14:textId="77777777" w:rsidR="0090717B" w:rsidRPr="00AA2917" w:rsidRDefault="005D5AA2" w:rsidP="005D5AA2">
                  <w:pPr>
                    <w:jc w:val="center"/>
                    <w:rPr>
                      <w:rFonts w:ascii="ＭＳ ゴシック" w:eastAsia="ＭＳ ゴシック" w:hAnsi="ＭＳ ゴシック"/>
                      <w:bdr w:val="single" w:sz="4" w:space="0" w:color="auto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dr w:val="single" w:sz="4" w:space="0" w:color="auto"/>
                    </w:rPr>
                    <w:t xml:space="preserve"> 病</w:t>
                  </w:r>
                  <w:r w:rsidR="00DC56AF" w:rsidRPr="00AA2917">
                    <w:rPr>
                      <w:rFonts w:ascii="ＭＳ ゴシック" w:eastAsia="ＭＳ ゴシック" w:hAnsi="ＭＳ ゴシック" w:hint="eastAsia"/>
                      <w:bdr w:val="single" w:sz="4" w:space="0" w:color="auto"/>
                    </w:rPr>
                    <w:t>院数、</w:t>
                  </w:r>
                  <w:r w:rsidR="0090717B" w:rsidRPr="00AA2917">
                    <w:rPr>
                      <w:rFonts w:ascii="ＭＳ ゴシック" w:eastAsia="ＭＳ ゴシック" w:hAnsi="ＭＳ ゴシック" w:hint="eastAsia"/>
                      <w:bdr w:val="single" w:sz="4" w:space="0" w:color="auto"/>
                    </w:rPr>
                    <w:t>病床数</w:t>
                  </w:r>
                  <w:r>
                    <w:rPr>
                      <w:rFonts w:ascii="ＭＳ ゴシック" w:eastAsia="ＭＳ ゴシック" w:hAnsi="ＭＳ ゴシック" w:hint="eastAsia"/>
                      <w:bdr w:val="single" w:sz="4" w:space="0" w:color="auto"/>
                    </w:rPr>
                    <w:t xml:space="preserve"> </w:t>
                  </w:r>
                </w:p>
              </w:txbxContent>
            </v:textbox>
          </v:shape>
        </w:pict>
      </w:r>
    </w:p>
    <w:p w14:paraId="4C6FE9A7" w14:textId="2BEF87AF" w:rsidR="00707EC5" w:rsidRPr="00F67EB1" w:rsidRDefault="00707EC5" w:rsidP="00940DEA">
      <w:pPr>
        <w:adjustRightInd w:val="0"/>
        <w:snapToGrid w:val="0"/>
        <w:spacing w:line="320" w:lineRule="exact"/>
        <w:ind w:leftChars="100" w:left="210" w:rightChars="100" w:right="210" w:firstLineChars="100" w:firstLine="210"/>
        <w:rPr>
          <w:rFonts w:ascii="ＭＳ 明朝" w:hAnsi="ＭＳ 明朝"/>
        </w:rPr>
      </w:pPr>
    </w:p>
    <w:p w14:paraId="7C638C9F" w14:textId="77777777" w:rsidR="00707EC5" w:rsidRPr="00F67EB1" w:rsidRDefault="00707EC5" w:rsidP="00940DEA">
      <w:pPr>
        <w:adjustRightInd w:val="0"/>
        <w:snapToGrid w:val="0"/>
        <w:spacing w:line="320" w:lineRule="exact"/>
        <w:ind w:leftChars="100" w:left="210" w:rightChars="100" w:right="210" w:firstLineChars="100" w:firstLine="210"/>
        <w:rPr>
          <w:rFonts w:ascii="ＭＳ 明朝" w:hAnsi="ＭＳ 明朝"/>
        </w:rPr>
      </w:pPr>
    </w:p>
    <w:p w14:paraId="1216B19E" w14:textId="74E2F2D9" w:rsidR="00707EC5" w:rsidRPr="00F67EB1" w:rsidRDefault="00F67EB1" w:rsidP="00870A89">
      <w:pPr>
        <w:adjustRightInd w:val="0"/>
        <w:snapToGrid w:val="0"/>
        <w:spacing w:afterLines="1400" w:after="3360" w:line="240" w:lineRule="exact"/>
        <w:ind w:leftChars="100" w:left="210" w:rightChars="100" w:right="210" w:firstLineChars="100" w:firstLine="210"/>
        <w:rPr>
          <w:rFonts w:ascii="ＭＳ 明朝" w:hAnsi="ＭＳ 明朝"/>
        </w:rPr>
      </w:pPr>
      <w:r w:rsidRPr="00F67EB1">
        <w:rPr>
          <w:noProof/>
        </w:rPr>
        <w:pict w14:anchorId="7997334B">
          <v:shape id="_x0000_s1042" type="#_x0000_t202" style="position:absolute;left:0;text-align:left;margin-left:239.55pt;margin-top:179.35pt;width:270.75pt;height:19.8pt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" filled="f" stroked="f" strokeweight=".5pt">
            <v:textbox style="mso-next-textbox:#_x0000_s1042">
              <w:txbxContent>
                <w:p w14:paraId="24777814" w14:textId="77777777" w:rsidR="002C1F7E" w:rsidRPr="00C352D2" w:rsidRDefault="002C1F7E" w:rsidP="00140972">
                  <w:pPr>
                    <w:jc w:val="right"/>
                    <w:rPr>
                      <w:rFonts w:ascii="ＭＳ ゴシック" w:eastAsia="ＭＳ ゴシック" w:hAnsi="ＭＳ ゴシック"/>
                      <w:sz w:val="16"/>
                      <w:szCs w:val="16"/>
                    </w:rPr>
                  </w:pPr>
                  <w:r w:rsidRPr="00C352D2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[</w:t>
                  </w:r>
                  <w:r w:rsidR="003E582D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第</w:t>
                  </w:r>
                  <w:r w:rsidRPr="00C352D2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20</w:t>
                  </w:r>
                  <w:r w:rsidR="003E582D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章</w:t>
                  </w:r>
                  <w:r w:rsidR="008F0F83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1</w:t>
                  </w:r>
                  <w:r w:rsidR="003E582D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表より</w:t>
                  </w:r>
                  <w:r w:rsidRPr="00C352D2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]</w:t>
                  </w:r>
                </w:p>
              </w:txbxContent>
            </v:textbox>
          </v:shape>
        </w:pict>
      </w:r>
    </w:p>
    <w:p w14:paraId="0BA8A5A3" w14:textId="6C344924" w:rsidR="00DC56AF" w:rsidRPr="00F67EB1" w:rsidRDefault="00DC56AF" w:rsidP="00A920B6">
      <w:pPr>
        <w:adjustRightInd w:val="0"/>
        <w:snapToGrid w:val="0"/>
        <w:spacing w:line="320" w:lineRule="exact"/>
        <w:ind w:leftChars="100" w:left="210" w:rightChars="100" w:right="210"/>
        <w:rPr>
          <w:rFonts w:ascii="ＭＳ ゴシック" w:eastAsia="ＭＳ ゴシック" w:hAnsi="ＭＳ ゴシック"/>
        </w:rPr>
      </w:pPr>
    </w:p>
    <w:p w14:paraId="5FE70A45" w14:textId="5CAD7F4F" w:rsidR="007247F4" w:rsidRPr="00F67EB1" w:rsidRDefault="00F64A1F" w:rsidP="00726BB4">
      <w:pPr>
        <w:adjustRightInd w:val="0"/>
        <w:snapToGrid w:val="0"/>
        <w:spacing w:line="320" w:lineRule="exact"/>
        <w:ind w:leftChars="100" w:left="210" w:rightChars="100" w:right="210"/>
        <w:rPr>
          <w:rFonts w:ascii="ＭＳ ゴシック" w:eastAsia="ＭＳ ゴシック" w:hAnsi="ＭＳ ゴシック"/>
        </w:rPr>
      </w:pPr>
      <w:r w:rsidRPr="00F67EB1">
        <w:rPr>
          <w:rFonts w:ascii="ＭＳ ゴシック" w:eastAsia="ＭＳ ゴシック" w:hAnsi="ＭＳ ゴシック" w:hint="eastAsia"/>
        </w:rPr>
        <w:t>死因別死亡数</w:t>
      </w:r>
    </w:p>
    <w:p w14:paraId="3D81F1C7" w14:textId="549D4F80" w:rsidR="007247F4" w:rsidRPr="00F67EB1" w:rsidRDefault="00F67EB1" w:rsidP="00726BB4">
      <w:pPr>
        <w:spacing w:beforeLines="50" w:before="120" w:line="320" w:lineRule="exact"/>
        <w:ind w:firstLineChars="100" w:firstLine="210"/>
        <w:rPr>
          <w:rFonts w:ascii="ＭＳ ゴシック" w:eastAsia="ＭＳ ゴシック" w:hAnsi="ＭＳ ゴシック"/>
        </w:rPr>
      </w:pPr>
      <w:r w:rsidRPr="00F67EB1">
        <w:rPr>
          <w:noProof/>
        </w:rPr>
        <w:pict w14:anchorId="3897CF8A">
          <v:group id="_x0000_s1049" style="position:absolute;left:0;text-align:left;margin-left:9.2pt;margin-top:2.1pt;width:491.05pt;height:4.05pt;z-index:251653120" coordorigin="1076,2145" coordsize="9821,81">
            <v:shape id="_x0000_s1050" type="#_x0000_t32" style="position:absolute;left:1076;top:2145;width:9821;height:0" o:connectortype="straight" strokecolor="#5a5a5a" strokeweight="1pt"/>
            <v:shape id="_x0000_s1051" type="#_x0000_t32" style="position:absolute;left:1076;top:2226;width:9821;height:0" o:connectortype="straight" strokecolor="#5a5a5a" strokeweight="3pt"/>
          </v:group>
        </w:pict>
      </w:r>
      <w:r w:rsidR="00AA2561" w:rsidRPr="00F67EB1">
        <w:rPr>
          <w:rFonts w:ascii="ＭＳ ゴシック" w:eastAsia="ＭＳ ゴシック" w:hAnsi="ＭＳ ゴシック"/>
        </w:rPr>
        <w:t>4</w:t>
      </w:r>
      <w:r w:rsidR="00E672D5" w:rsidRPr="00F67EB1">
        <w:rPr>
          <w:rFonts w:ascii="ＭＳ ゴシック" w:eastAsia="ＭＳ ゴシック" w:hAnsi="ＭＳ ゴシック" w:hint="eastAsia"/>
        </w:rPr>
        <w:t>人に１人</w:t>
      </w:r>
      <w:r w:rsidR="00321DF3" w:rsidRPr="00F67EB1">
        <w:rPr>
          <w:rFonts w:ascii="ＭＳ ゴシック" w:eastAsia="ＭＳ ゴシック" w:hAnsi="ＭＳ ゴシック" w:hint="eastAsia"/>
        </w:rPr>
        <w:t>はがん</w:t>
      </w:r>
      <w:r w:rsidR="00A005A4" w:rsidRPr="00F67EB1">
        <w:rPr>
          <w:rFonts w:ascii="ＭＳ ゴシック" w:eastAsia="ＭＳ ゴシック" w:hAnsi="ＭＳ ゴシック" w:hint="eastAsia"/>
        </w:rPr>
        <w:t>で</w:t>
      </w:r>
      <w:r w:rsidR="007247F4" w:rsidRPr="00F67EB1">
        <w:rPr>
          <w:rFonts w:ascii="ＭＳ ゴシック" w:eastAsia="ＭＳ ゴシック" w:hAnsi="ＭＳ ゴシック" w:hint="eastAsia"/>
        </w:rPr>
        <w:t>死亡</w:t>
      </w:r>
    </w:p>
    <w:p w14:paraId="3D252AAC" w14:textId="296CF09D" w:rsidR="00B951B7" w:rsidRPr="00F67EB1" w:rsidRDefault="00110EF2" w:rsidP="0039468C">
      <w:pPr>
        <w:adjustRightInd w:val="0"/>
        <w:snapToGrid w:val="0"/>
        <w:spacing w:line="320" w:lineRule="exact"/>
        <w:ind w:leftChars="100" w:left="210" w:rightChars="100" w:right="210"/>
        <w:rPr>
          <w:rFonts w:ascii="ＭＳ 明朝" w:hAnsi="ＭＳ 明朝"/>
          <w:szCs w:val="21"/>
        </w:rPr>
      </w:pPr>
      <w:r w:rsidRPr="00F67EB1">
        <w:rPr>
          <w:rFonts w:ascii="ＭＳ 明朝" w:hAnsi="ＭＳ 明朝" w:hint="eastAsia"/>
          <w:szCs w:val="21"/>
        </w:rPr>
        <w:t xml:space="preserve">　</w:t>
      </w:r>
      <w:r w:rsidR="00D92FD5" w:rsidRPr="00F67EB1">
        <w:rPr>
          <w:rFonts w:ascii="ＭＳ 明朝" w:hAnsi="ＭＳ 明朝" w:hint="eastAsia"/>
          <w:szCs w:val="21"/>
        </w:rPr>
        <w:t>人口動態統計によると、</w:t>
      </w:r>
      <w:r w:rsidR="00013944" w:rsidRPr="00F67EB1">
        <w:rPr>
          <w:rFonts w:ascii="ＭＳ 明朝" w:hAnsi="ＭＳ 明朝" w:hint="eastAsia"/>
          <w:szCs w:val="21"/>
        </w:rPr>
        <w:t>令和</w:t>
      </w:r>
      <w:r w:rsidR="001A5F3C" w:rsidRPr="00F67EB1">
        <w:rPr>
          <w:rFonts w:ascii="ＭＳ 明朝" w:hAnsi="ＭＳ 明朝"/>
          <w:szCs w:val="21"/>
        </w:rPr>
        <w:t>4</w:t>
      </w:r>
      <w:r w:rsidR="00CD0C64" w:rsidRPr="00F67EB1">
        <w:rPr>
          <w:rFonts w:ascii="ＭＳ 明朝" w:hAnsi="ＭＳ 明朝" w:hint="eastAsia"/>
          <w:szCs w:val="21"/>
        </w:rPr>
        <w:t>年</w:t>
      </w:r>
      <w:r w:rsidRPr="00F67EB1">
        <w:rPr>
          <w:rFonts w:ascii="ＭＳ 明朝" w:hAnsi="ＭＳ 明朝" w:hint="eastAsia"/>
          <w:szCs w:val="21"/>
        </w:rPr>
        <w:t>中の死亡数は</w:t>
      </w:r>
      <w:r w:rsidR="001A5F3C" w:rsidRPr="00F67EB1">
        <w:rPr>
          <w:rFonts w:ascii="ＭＳ 明朝" w:hAnsi="ＭＳ 明朝"/>
          <w:szCs w:val="21"/>
        </w:rPr>
        <w:t>10</w:t>
      </w:r>
      <w:r w:rsidR="005A5E2E" w:rsidRPr="00F67EB1">
        <w:rPr>
          <w:rFonts w:ascii="ＭＳ 明朝" w:hAnsi="ＭＳ 明朝" w:hint="eastAsia"/>
          <w:szCs w:val="21"/>
        </w:rPr>
        <w:t>万</w:t>
      </w:r>
      <w:r w:rsidR="001A5F3C" w:rsidRPr="00F67EB1">
        <w:rPr>
          <w:rFonts w:ascii="ＭＳ 明朝" w:hAnsi="ＭＳ 明朝"/>
          <w:szCs w:val="21"/>
        </w:rPr>
        <w:t>6</w:t>
      </w:r>
      <w:r w:rsidR="0090206E" w:rsidRPr="00F67EB1">
        <w:rPr>
          <w:rFonts w:ascii="ＭＳ 明朝" w:hAnsi="ＭＳ 明朝" w:hint="eastAsia"/>
          <w:szCs w:val="21"/>
        </w:rPr>
        <w:t>,</w:t>
      </w:r>
      <w:r w:rsidR="007856ED" w:rsidRPr="00F67EB1">
        <w:rPr>
          <w:rFonts w:ascii="ＭＳ 明朝" w:hAnsi="ＭＳ 明朝" w:hint="eastAsia"/>
          <w:szCs w:val="21"/>
        </w:rPr>
        <w:t>2</w:t>
      </w:r>
      <w:r w:rsidR="001A5F3C" w:rsidRPr="00F67EB1">
        <w:rPr>
          <w:rFonts w:ascii="ＭＳ 明朝" w:hAnsi="ＭＳ 明朝"/>
          <w:szCs w:val="21"/>
        </w:rPr>
        <w:t>77</w:t>
      </w:r>
      <w:r w:rsidR="005A5E2E" w:rsidRPr="00F67EB1">
        <w:rPr>
          <w:rFonts w:ascii="ＭＳ 明朝" w:hAnsi="ＭＳ 明朝" w:hint="eastAsia"/>
          <w:szCs w:val="21"/>
        </w:rPr>
        <w:t>人</w:t>
      </w:r>
      <w:r w:rsidR="00255D35" w:rsidRPr="00F67EB1">
        <w:rPr>
          <w:rFonts w:ascii="ＭＳ 明朝" w:hAnsi="ＭＳ 明朝" w:hint="eastAsia"/>
          <w:szCs w:val="21"/>
        </w:rPr>
        <w:t>で</w:t>
      </w:r>
      <w:r w:rsidR="004E65C0" w:rsidRPr="00F67EB1">
        <w:rPr>
          <w:rFonts w:ascii="ＭＳ 明朝" w:hAnsi="ＭＳ 明朝" w:hint="eastAsia"/>
          <w:szCs w:val="21"/>
        </w:rPr>
        <w:t>、</w:t>
      </w:r>
      <w:r w:rsidR="00551BDF" w:rsidRPr="00F67EB1">
        <w:rPr>
          <w:rFonts w:ascii="ＭＳ 明朝" w:hAnsi="ＭＳ 明朝" w:hint="eastAsia"/>
          <w:szCs w:val="21"/>
        </w:rPr>
        <w:t>戦後の調査（昭和22年）以降初めて10万人を上回りました</w:t>
      </w:r>
      <w:r w:rsidR="00B951B7" w:rsidRPr="00F67EB1">
        <w:rPr>
          <w:rFonts w:ascii="ＭＳ 明朝" w:hAnsi="ＭＳ 明朝" w:hint="eastAsia"/>
          <w:szCs w:val="21"/>
        </w:rPr>
        <w:t>。</w:t>
      </w:r>
      <w:r w:rsidR="00935FA9" w:rsidRPr="00F67EB1">
        <w:rPr>
          <w:rFonts w:ascii="ＭＳ 明朝" w:hAnsi="ＭＳ 明朝" w:hint="eastAsia"/>
          <w:szCs w:val="21"/>
        </w:rPr>
        <w:t>最も多い</w:t>
      </w:r>
      <w:r w:rsidR="00B951B7" w:rsidRPr="00F67EB1">
        <w:rPr>
          <w:rFonts w:ascii="ＭＳ 明朝" w:hAnsi="ＭＳ 明朝" w:hint="eastAsia"/>
          <w:szCs w:val="21"/>
        </w:rPr>
        <w:t>死因</w:t>
      </w:r>
      <w:r w:rsidR="00F64A1F" w:rsidRPr="00F67EB1">
        <w:rPr>
          <w:rFonts w:ascii="ＭＳ 明朝" w:hAnsi="ＭＳ 明朝" w:hint="eastAsia"/>
          <w:szCs w:val="21"/>
        </w:rPr>
        <w:t>は</w:t>
      </w:r>
      <w:r w:rsidR="00255D35" w:rsidRPr="00F67EB1">
        <w:rPr>
          <w:rFonts w:ascii="ＭＳ 明朝" w:hAnsi="ＭＳ 明朝" w:hint="eastAsia"/>
          <w:szCs w:val="21"/>
        </w:rPr>
        <w:t>悪性新生物</w:t>
      </w:r>
      <w:r w:rsidR="00935FA9" w:rsidRPr="00F67EB1">
        <w:rPr>
          <w:rFonts w:ascii="ＭＳ 明朝" w:hAnsi="ＭＳ 明朝" w:hint="eastAsia"/>
          <w:szCs w:val="21"/>
        </w:rPr>
        <w:t>(がん)</w:t>
      </w:r>
      <w:r w:rsidR="00F64A1F" w:rsidRPr="00F67EB1">
        <w:rPr>
          <w:rFonts w:ascii="ＭＳ 明朝" w:hAnsi="ＭＳ 明朝" w:hint="eastAsia"/>
          <w:szCs w:val="21"/>
        </w:rPr>
        <w:t>で</w:t>
      </w:r>
      <w:r w:rsidR="0090206E" w:rsidRPr="00F67EB1">
        <w:rPr>
          <w:rFonts w:ascii="ＭＳ 明朝" w:hAnsi="ＭＳ 明朝" w:hint="eastAsia"/>
          <w:szCs w:val="21"/>
        </w:rPr>
        <w:t>2</w:t>
      </w:r>
      <w:r w:rsidR="00301C39" w:rsidRPr="00F67EB1">
        <w:rPr>
          <w:rFonts w:ascii="ＭＳ 明朝" w:hAnsi="ＭＳ 明朝" w:hint="eastAsia"/>
          <w:szCs w:val="21"/>
        </w:rPr>
        <w:t>万</w:t>
      </w:r>
      <w:r w:rsidR="00013944" w:rsidRPr="00F67EB1">
        <w:rPr>
          <w:rFonts w:ascii="ＭＳ 明朝" w:hAnsi="ＭＳ 明朝" w:hint="eastAsia"/>
          <w:szCs w:val="21"/>
        </w:rPr>
        <w:t>6</w:t>
      </w:r>
      <w:r w:rsidR="00051F41" w:rsidRPr="00F67EB1">
        <w:rPr>
          <w:rFonts w:ascii="ＭＳ 明朝" w:hAnsi="ＭＳ 明朝" w:hint="eastAsia"/>
          <w:szCs w:val="21"/>
        </w:rPr>
        <w:t>,</w:t>
      </w:r>
      <w:r w:rsidR="001A5F3C" w:rsidRPr="00F67EB1">
        <w:rPr>
          <w:rFonts w:ascii="ＭＳ 明朝" w:hAnsi="ＭＳ 明朝"/>
          <w:szCs w:val="21"/>
        </w:rPr>
        <w:t>90</w:t>
      </w:r>
      <w:r w:rsidR="007856ED" w:rsidRPr="00F67EB1">
        <w:rPr>
          <w:rFonts w:ascii="ＭＳ 明朝" w:hAnsi="ＭＳ 明朝" w:hint="eastAsia"/>
          <w:szCs w:val="21"/>
        </w:rPr>
        <w:t>1</w:t>
      </w:r>
      <w:r w:rsidR="00301C39" w:rsidRPr="00F67EB1">
        <w:rPr>
          <w:rFonts w:ascii="ＭＳ 明朝" w:hAnsi="ＭＳ 明朝" w:hint="eastAsia"/>
          <w:szCs w:val="21"/>
        </w:rPr>
        <w:t>人</w:t>
      </w:r>
      <w:r w:rsidR="00DE3F35" w:rsidRPr="00F67EB1">
        <w:rPr>
          <w:rFonts w:ascii="ＭＳ 明朝" w:hAnsi="ＭＳ 明朝" w:hint="eastAsia"/>
          <w:szCs w:val="21"/>
        </w:rPr>
        <w:t>(</w:t>
      </w:r>
      <w:r w:rsidR="005148A0" w:rsidRPr="00F67EB1">
        <w:rPr>
          <w:rFonts w:ascii="ＭＳ 明朝" w:hAnsi="ＭＳ 明朝" w:hint="eastAsia"/>
          <w:szCs w:val="21"/>
        </w:rPr>
        <w:t>構成比</w:t>
      </w:r>
      <w:r w:rsidR="007856ED" w:rsidRPr="00F67EB1">
        <w:rPr>
          <w:rFonts w:ascii="ＭＳ 明朝" w:hAnsi="ＭＳ 明朝" w:hint="eastAsia"/>
          <w:szCs w:val="21"/>
        </w:rPr>
        <w:t>2</w:t>
      </w:r>
      <w:r w:rsidR="001A5F3C" w:rsidRPr="00F67EB1">
        <w:rPr>
          <w:rFonts w:ascii="ＭＳ 明朝" w:hAnsi="ＭＳ 明朝"/>
          <w:szCs w:val="21"/>
        </w:rPr>
        <w:t>5</w:t>
      </w:r>
      <w:r w:rsidR="007856ED" w:rsidRPr="00F67EB1">
        <w:rPr>
          <w:rFonts w:ascii="ＭＳ 明朝" w:hAnsi="ＭＳ 明朝" w:hint="eastAsia"/>
          <w:szCs w:val="21"/>
        </w:rPr>
        <w:t>.</w:t>
      </w:r>
      <w:r w:rsidR="001A5F3C" w:rsidRPr="00F67EB1">
        <w:rPr>
          <w:rFonts w:ascii="ＭＳ 明朝" w:hAnsi="ＭＳ 明朝"/>
          <w:szCs w:val="21"/>
        </w:rPr>
        <w:t>3</w:t>
      </w:r>
      <w:r w:rsidR="005148A0" w:rsidRPr="00F67EB1">
        <w:rPr>
          <w:rFonts w:ascii="ＭＳ 明朝" w:hAnsi="ＭＳ 明朝" w:hint="eastAsia"/>
          <w:szCs w:val="21"/>
        </w:rPr>
        <w:t>%</w:t>
      </w:r>
      <w:r w:rsidR="00DE3F35" w:rsidRPr="00F67EB1">
        <w:rPr>
          <w:rFonts w:ascii="ＭＳ 明朝" w:hAnsi="ＭＳ 明朝" w:hint="eastAsia"/>
          <w:szCs w:val="21"/>
        </w:rPr>
        <w:t>)</w:t>
      </w:r>
      <w:r w:rsidR="00B951B7" w:rsidRPr="00F67EB1">
        <w:rPr>
          <w:rFonts w:ascii="ＭＳ 明朝" w:hAnsi="ＭＳ 明朝" w:hint="eastAsia"/>
          <w:szCs w:val="21"/>
        </w:rPr>
        <w:t>、</w:t>
      </w:r>
      <w:r w:rsidR="006F13F7" w:rsidRPr="00F67EB1">
        <w:rPr>
          <w:rFonts w:ascii="ＭＳ 明朝" w:hAnsi="ＭＳ 明朝" w:hint="eastAsia"/>
          <w:szCs w:val="21"/>
        </w:rPr>
        <w:t>次いで</w:t>
      </w:r>
      <w:r w:rsidR="00301C39" w:rsidRPr="00F67EB1">
        <w:rPr>
          <w:rFonts w:ascii="ＭＳ 明朝" w:hAnsi="ＭＳ 明朝" w:hint="eastAsia"/>
          <w:szCs w:val="21"/>
        </w:rPr>
        <w:t>心疾患</w:t>
      </w:r>
      <w:r w:rsidR="00CE157C" w:rsidRPr="00F67EB1">
        <w:rPr>
          <w:rFonts w:ascii="ＭＳ 明朝" w:hAnsi="ＭＳ 明朝" w:hint="eastAsia"/>
          <w:szCs w:val="21"/>
        </w:rPr>
        <w:t>(高血圧性</w:t>
      </w:r>
      <w:r w:rsidR="0039468C" w:rsidRPr="00F67EB1">
        <w:rPr>
          <w:rFonts w:ascii="ＭＳ 明朝" w:hAnsi="ＭＳ 明朝" w:hint="eastAsia"/>
          <w:szCs w:val="21"/>
        </w:rPr>
        <w:t>を</w:t>
      </w:r>
      <w:r w:rsidR="00CE157C" w:rsidRPr="00F67EB1">
        <w:rPr>
          <w:rFonts w:ascii="ＭＳ 明朝" w:hAnsi="ＭＳ 明朝" w:hint="eastAsia"/>
          <w:szCs w:val="21"/>
        </w:rPr>
        <w:t>除く)</w:t>
      </w:r>
      <w:r w:rsidR="0090206E" w:rsidRPr="00F67EB1">
        <w:rPr>
          <w:rFonts w:ascii="ＭＳ 明朝" w:hAnsi="ＭＳ 明朝" w:hint="eastAsia"/>
          <w:szCs w:val="21"/>
        </w:rPr>
        <w:t>1</w:t>
      </w:r>
      <w:r w:rsidR="00301C39" w:rsidRPr="00F67EB1">
        <w:rPr>
          <w:rFonts w:ascii="ＭＳ 明朝" w:hAnsi="ＭＳ 明朝" w:hint="eastAsia"/>
          <w:szCs w:val="21"/>
        </w:rPr>
        <w:t>万</w:t>
      </w:r>
      <w:r w:rsidR="001A5F3C" w:rsidRPr="00F67EB1">
        <w:rPr>
          <w:rFonts w:ascii="ＭＳ 明朝" w:hAnsi="ＭＳ 明朝"/>
          <w:szCs w:val="21"/>
        </w:rPr>
        <w:t>7</w:t>
      </w:r>
      <w:r w:rsidR="00681C94" w:rsidRPr="00F67EB1">
        <w:rPr>
          <w:rFonts w:ascii="ＭＳ 明朝" w:hAnsi="ＭＳ 明朝" w:hint="eastAsia"/>
          <w:szCs w:val="21"/>
        </w:rPr>
        <w:t>,</w:t>
      </w:r>
      <w:r w:rsidR="001A5F3C" w:rsidRPr="00F67EB1">
        <w:rPr>
          <w:rFonts w:ascii="ＭＳ 明朝" w:hAnsi="ＭＳ 明朝"/>
          <w:szCs w:val="21"/>
        </w:rPr>
        <w:t>394</w:t>
      </w:r>
      <w:r w:rsidR="00301C39" w:rsidRPr="00F67EB1">
        <w:rPr>
          <w:rFonts w:ascii="ＭＳ 明朝" w:hAnsi="ＭＳ 明朝" w:hint="eastAsia"/>
          <w:szCs w:val="21"/>
        </w:rPr>
        <w:t>人</w:t>
      </w:r>
      <w:r w:rsidR="00B20665" w:rsidRPr="00F67EB1">
        <w:rPr>
          <w:rFonts w:ascii="ＭＳ 明朝" w:hAnsi="ＭＳ 明朝" w:hint="eastAsia"/>
          <w:szCs w:val="21"/>
        </w:rPr>
        <w:t>(</w:t>
      </w:r>
      <w:r w:rsidR="006F13F7" w:rsidRPr="00F67EB1">
        <w:rPr>
          <w:rFonts w:ascii="ＭＳ 明朝" w:hAnsi="ＭＳ 明朝" w:hint="eastAsia"/>
          <w:szCs w:val="21"/>
        </w:rPr>
        <w:t>同</w:t>
      </w:r>
      <w:r w:rsidR="003D025B" w:rsidRPr="00F67EB1">
        <w:rPr>
          <w:rFonts w:ascii="ＭＳ 明朝" w:hAnsi="ＭＳ 明朝" w:hint="eastAsia"/>
          <w:szCs w:val="21"/>
        </w:rPr>
        <w:t>16.</w:t>
      </w:r>
      <w:r w:rsidR="00AA2561" w:rsidRPr="00F67EB1">
        <w:rPr>
          <w:rFonts w:ascii="ＭＳ 明朝" w:hAnsi="ＭＳ 明朝"/>
          <w:szCs w:val="21"/>
        </w:rPr>
        <w:t>4</w:t>
      </w:r>
      <w:r w:rsidR="005148A0" w:rsidRPr="00F67EB1">
        <w:rPr>
          <w:rFonts w:ascii="ＭＳ 明朝" w:hAnsi="ＭＳ 明朝" w:hint="eastAsia"/>
          <w:szCs w:val="21"/>
        </w:rPr>
        <w:t>%</w:t>
      </w:r>
      <w:r w:rsidR="00B20665" w:rsidRPr="00F67EB1">
        <w:rPr>
          <w:rFonts w:ascii="ＭＳ 明朝" w:hAnsi="ＭＳ 明朝" w:hint="eastAsia"/>
          <w:szCs w:val="21"/>
        </w:rPr>
        <w:t>)</w:t>
      </w:r>
      <w:r w:rsidR="00301C39" w:rsidRPr="00F67EB1">
        <w:rPr>
          <w:rFonts w:ascii="ＭＳ 明朝" w:hAnsi="ＭＳ 明朝" w:hint="eastAsia"/>
          <w:szCs w:val="21"/>
        </w:rPr>
        <w:t>、</w:t>
      </w:r>
      <w:r w:rsidR="004E65C0" w:rsidRPr="00F67EB1">
        <w:rPr>
          <w:rFonts w:ascii="ＭＳ 明朝" w:hAnsi="ＭＳ 明朝" w:hint="eastAsia"/>
          <w:szCs w:val="21"/>
        </w:rPr>
        <w:t>老衰9,156</w:t>
      </w:r>
      <w:r w:rsidR="00E33E69" w:rsidRPr="00F67EB1">
        <w:rPr>
          <w:rFonts w:ascii="ＭＳ 明朝" w:hAnsi="ＭＳ 明朝" w:hint="eastAsia"/>
          <w:szCs w:val="21"/>
        </w:rPr>
        <w:t>人</w:t>
      </w:r>
      <w:r w:rsidR="00B20665" w:rsidRPr="00F67EB1">
        <w:rPr>
          <w:rFonts w:ascii="ＭＳ 明朝" w:hAnsi="ＭＳ 明朝" w:hint="eastAsia"/>
          <w:szCs w:val="21"/>
        </w:rPr>
        <w:t>(</w:t>
      </w:r>
      <w:r w:rsidR="006F13F7" w:rsidRPr="00F67EB1">
        <w:rPr>
          <w:rFonts w:ascii="ＭＳ 明朝" w:hAnsi="ＭＳ 明朝" w:hint="eastAsia"/>
          <w:szCs w:val="21"/>
        </w:rPr>
        <w:t>同</w:t>
      </w:r>
      <w:r w:rsidR="004E65C0" w:rsidRPr="00F67EB1">
        <w:rPr>
          <w:rFonts w:ascii="ＭＳ 明朝" w:hAnsi="ＭＳ 明朝" w:hint="eastAsia"/>
          <w:szCs w:val="21"/>
        </w:rPr>
        <w:t>8</w:t>
      </w:r>
      <w:r w:rsidR="003D025B" w:rsidRPr="00F67EB1">
        <w:rPr>
          <w:rFonts w:ascii="ＭＳ 明朝" w:hAnsi="ＭＳ 明朝" w:hint="eastAsia"/>
          <w:szCs w:val="21"/>
        </w:rPr>
        <w:t>.</w:t>
      </w:r>
      <w:r w:rsidR="00AA2561" w:rsidRPr="00F67EB1">
        <w:rPr>
          <w:rFonts w:ascii="ＭＳ 明朝" w:hAnsi="ＭＳ 明朝"/>
          <w:szCs w:val="21"/>
        </w:rPr>
        <w:t>6</w:t>
      </w:r>
      <w:r w:rsidR="005148A0" w:rsidRPr="00F67EB1">
        <w:rPr>
          <w:rFonts w:ascii="ＭＳ 明朝" w:hAnsi="ＭＳ 明朝" w:hint="eastAsia"/>
          <w:szCs w:val="21"/>
        </w:rPr>
        <w:t>%</w:t>
      </w:r>
      <w:r w:rsidR="00B20665" w:rsidRPr="00F67EB1">
        <w:rPr>
          <w:rFonts w:ascii="ＭＳ 明朝" w:hAnsi="ＭＳ 明朝" w:hint="eastAsia"/>
          <w:szCs w:val="21"/>
        </w:rPr>
        <w:t>)</w:t>
      </w:r>
      <w:r w:rsidR="00A005A4" w:rsidRPr="00F67EB1">
        <w:rPr>
          <w:rFonts w:ascii="ＭＳ 明朝" w:hAnsi="ＭＳ 明朝" w:hint="eastAsia"/>
          <w:szCs w:val="21"/>
        </w:rPr>
        <w:t>で、</w:t>
      </w:r>
      <w:r w:rsidR="00B951B7" w:rsidRPr="00F67EB1">
        <w:rPr>
          <w:rFonts w:ascii="ＭＳ 明朝" w:hAnsi="ＭＳ 明朝" w:hint="eastAsia"/>
          <w:szCs w:val="21"/>
        </w:rPr>
        <w:t>これら</w:t>
      </w:r>
      <w:r w:rsidR="000307B2" w:rsidRPr="00F67EB1">
        <w:rPr>
          <w:rFonts w:ascii="ＭＳ 明朝" w:hAnsi="ＭＳ 明朝" w:hint="eastAsia"/>
          <w:szCs w:val="21"/>
        </w:rPr>
        <w:t>で全死亡数の</w:t>
      </w:r>
      <w:r w:rsidR="00B951B7" w:rsidRPr="00F67EB1">
        <w:rPr>
          <w:rFonts w:ascii="ＭＳ 明朝" w:hAnsi="ＭＳ 明朝" w:hint="eastAsia"/>
          <w:szCs w:val="21"/>
        </w:rPr>
        <w:t>半数</w:t>
      </w:r>
      <w:r w:rsidR="00B64AFB" w:rsidRPr="00F67EB1">
        <w:rPr>
          <w:rFonts w:ascii="ＭＳ 明朝" w:hAnsi="ＭＳ 明朝" w:hint="eastAsia"/>
          <w:szCs w:val="21"/>
        </w:rPr>
        <w:t>以上</w:t>
      </w:r>
      <w:r w:rsidR="00F41E8B" w:rsidRPr="00F67EB1">
        <w:rPr>
          <w:rFonts w:ascii="ＭＳ 明朝" w:hAnsi="ＭＳ 明朝" w:hint="eastAsia"/>
          <w:szCs w:val="21"/>
        </w:rPr>
        <w:t>を占めています。</w:t>
      </w:r>
    </w:p>
    <w:p w14:paraId="55E2D7FB" w14:textId="3B491C7A" w:rsidR="00EC70ED" w:rsidRPr="00F67EB1" w:rsidRDefault="00F67EB1" w:rsidP="00D92FD5">
      <w:pPr>
        <w:adjustRightInd w:val="0"/>
        <w:snapToGrid w:val="0"/>
        <w:spacing w:line="320" w:lineRule="exact"/>
        <w:ind w:leftChars="100" w:left="210" w:rightChars="100" w:right="210" w:firstLineChars="100" w:firstLine="210"/>
        <w:rPr>
          <w:rFonts w:ascii="ＭＳ 明朝" w:hAnsi="ＭＳ 明朝"/>
          <w:szCs w:val="21"/>
        </w:rPr>
      </w:pPr>
      <w:r w:rsidRPr="00F67EB1">
        <w:rPr>
          <w:noProof/>
        </w:rPr>
        <w:pict w14:anchorId="3301AE63">
          <v:shape id="テキスト ボックス 9" o:spid="_x0000_s1039" type="#_x0000_t202" style="position:absolute;left:0;text-align:left;margin-left:107.45pt;margin-top:25.1pt;width:282pt;height:25.5pt;z-index:251651072;visibility:visible;mso-width-relative:margin;mso-height-relative:margin" filled="f" fillcolor="window" stroked="f" strokeweight=".5pt">
            <v:textbox style="mso-next-textbox:#テキスト ボックス 9">
              <w:txbxContent>
                <w:p w14:paraId="22B0E10F" w14:textId="77777777" w:rsidR="00826DD4" w:rsidRPr="009C1EFB" w:rsidRDefault="00A22ABF" w:rsidP="00A22ABF">
                  <w:pPr>
                    <w:ind w:firstLineChars="800" w:firstLine="1680"/>
                    <w:rPr>
                      <w:rFonts w:ascii="ＭＳ ゴシック" w:eastAsia="ＭＳ ゴシック" w:hAnsi="ＭＳ ゴシック"/>
                      <w:bdr w:val="single" w:sz="4" w:space="0" w:color="auto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dr w:val="single" w:sz="4" w:space="0" w:color="auto"/>
                    </w:rPr>
                    <w:t xml:space="preserve"> 主</w:t>
                  </w:r>
                  <w:r w:rsidR="00826DD4" w:rsidRPr="009C1EFB">
                    <w:rPr>
                      <w:rFonts w:ascii="ＭＳ ゴシック" w:eastAsia="ＭＳ ゴシック" w:hAnsi="ＭＳ ゴシック" w:hint="eastAsia"/>
                      <w:bdr w:val="single" w:sz="4" w:space="0" w:color="auto"/>
                    </w:rPr>
                    <w:t>な死因別死亡数</w:t>
                  </w:r>
                  <w:r>
                    <w:rPr>
                      <w:rFonts w:ascii="ＭＳ ゴシック" w:eastAsia="ＭＳ ゴシック" w:hAnsi="ＭＳ ゴシック" w:hint="eastAsia"/>
                      <w:bdr w:val="single" w:sz="4" w:space="0" w:color="auto"/>
                    </w:rPr>
                    <w:t xml:space="preserve"> </w:t>
                  </w:r>
                </w:p>
              </w:txbxContent>
            </v:textbox>
          </v:shape>
        </w:pict>
      </w:r>
      <w:r w:rsidR="009721EB" w:rsidRPr="00F67EB1">
        <w:rPr>
          <w:rFonts w:ascii="ＭＳ 明朝" w:hAnsi="ＭＳ 明朝" w:hint="eastAsia"/>
          <w:szCs w:val="21"/>
        </w:rPr>
        <w:t>平成17年</w:t>
      </w:r>
      <w:r w:rsidR="00DE5A52" w:rsidRPr="00F67EB1">
        <w:rPr>
          <w:rFonts w:ascii="ＭＳ 明朝" w:hAnsi="ＭＳ 明朝" w:hint="eastAsia"/>
          <w:szCs w:val="21"/>
        </w:rPr>
        <w:t>から令和3年までは</w:t>
      </w:r>
      <w:r w:rsidR="009721EB" w:rsidRPr="00F67EB1">
        <w:rPr>
          <w:rFonts w:ascii="ＭＳ 明朝" w:hAnsi="ＭＳ 明朝" w:hint="eastAsia"/>
          <w:szCs w:val="21"/>
        </w:rPr>
        <w:t>肺炎</w:t>
      </w:r>
      <w:r w:rsidR="00B951B7" w:rsidRPr="00F67EB1">
        <w:rPr>
          <w:rFonts w:ascii="ＭＳ 明朝" w:hAnsi="ＭＳ 明朝" w:hint="eastAsia"/>
          <w:szCs w:val="21"/>
        </w:rPr>
        <w:t>が</w:t>
      </w:r>
      <w:r w:rsidR="00826DD4" w:rsidRPr="00F67EB1">
        <w:rPr>
          <w:rFonts w:ascii="ＭＳ 明朝" w:hAnsi="ＭＳ 明朝" w:hint="eastAsia"/>
          <w:szCs w:val="21"/>
        </w:rPr>
        <w:t>脳血管疾患</w:t>
      </w:r>
      <w:r w:rsidR="009721EB" w:rsidRPr="00F67EB1">
        <w:rPr>
          <w:rFonts w:ascii="ＭＳ 明朝" w:hAnsi="ＭＳ 明朝" w:hint="eastAsia"/>
          <w:szCs w:val="21"/>
        </w:rPr>
        <w:t>を上</w:t>
      </w:r>
      <w:r w:rsidR="00051F41" w:rsidRPr="00F67EB1">
        <w:rPr>
          <w:rFonts w:ascii="ＭＳ 明朝" w:hAnsi="ＭＳ 明朝" w:hint="eastAsia"/>
          <w:szCs w:val="21"/>
        </w:rPr>
        <w:t>回っていま</w:t>
      </w:r>
      <w:r w:rsidR="00DE5A52" w:rsidRPr="00F67EB1">
        <w:rPr>
          <w:rFonts w:ascii="ＭＳ 明朝" w:hAnsi="ＭＳ 明朝" w:hint="eastAsia"/>
          <w:szCs w:val="21"/>
        </w:rPr>
        <w:t>した</w:t>
      </w:r>
      <w:r w:rsidR="00B64AFB" w:rsidRPr="00F67EB1">
        <w:rPr>
          <w:rFonts w:ascii="ＭＳ 明朝" w:hAnsi="ＭＳ 明朝" w:hint="eastAsia"/>
          <w:szCs w:val="21"/>
        </w:rPr>
        <w:t>が</w:t>
      </w:r>
      <w:r w:rsidR="004A67BB" w:rsidRPr="00F67EB1">
        <w:rPr>
          <w:rFonts w:ascii="ＭＳ 明朝" w:hAnsi="ＭＳ 明朝" w:hint="eastAsia"/>
          <w:szCs w:val="21"/>
        </w:rPr>
        <w:t>、</w:t>
      </w:r>
      <w:r w:rsidR="00DE5A52" w:rsidRPr="00F67EB1">
        <w:rPr>
          <w:rFonts w:ascii="ＭＳ 明朝" w:hAnsi="ＭＳ 明朝" w:hint="eastAsia"/>
          <w:szCs w:val="21"/>
        </w:rPr>
        <w:t>令和4年では、脳血管疾患が肺炎を上回</w:t>
      </w:r>
      <w:r w:rsidR="006B657F" w:rsidRPr="00F67EB1">
        <w:rPr>
          <w:rFonts w:ascii="ＭＳ 明朝" w:hAnsi="ＭＳ 明朝" w:hint="eastAsia"/>
          <w:szCs w:val="21"/>
        </w:rPr>
        <w:t>っています</w:t>
      </w:r>
      <w:r w:rsidR="00DE5A52" w:rsidRPr="00F67EB1">
        <w:rPr>
          <w:rFonts w:ascii="ＭＳ 明朝" w:hAnsi="ＭＳ 明朝" w:hint="eastAsia"/>
          <w:szCs w:val="21"/>
        </w:rPr>
        <w:t>。</w:t>
      </w:r>
    </w:p>
    <w:p w14:paraId="7A84ADAB" w14:textId="6BFF34F1" w:rsidR="007D2DC1" w:rsidRPr="00F67EB1" w:rsidRDefault="00F67EB1" w:rsidP="009C1EFB">
      <w:pPr>
        <w:adjustRightInd w:val="0"/>
        <w:snapToGrid w:val="0"/>
        <w:spacing w:afterLines="1600" w:after="3840" w:line="320" w:lineRule="exact"/>
        <w:ind w:leftChars="100" w:left="210" w:rightChars="100" w:right="210"/>
        <w:rPr>
          <w:rFonts w:ascii="ＭＳ 明朝" w:hAnsi="ＭＳ 明朝"/>
          <w:szCs w:val="21"/>
        </w:rPr>
      </w:pPr>
      <w:r w:rsidRPr="00F67EB1">
        <w:rPr>
          <w:noProof/>
        </w:rPr>
        <w:pict w14:anchorId="617EEC61">
          <v:shape id="_x0000_s1348" type="#_x0000_t75" style="position:absolute;left:0;text-align:left;margin-left:-.3pt;margin-top:6.65pt;width:510.6pt;height:210.45pt;z-index:-251617280;mso-position-horizontal-relative:text;mso-position-vertical-relative:text">
            <v:imagedata r:id="rId11" o:title=""/>
          </v:shape>
        </w:pict>
      </w:r>
      <w:r w:rsidRPr="00F67EB1">
        <w:rPr>
          <w:rFonts w:ascii="ＭＳ 明朝" w:hAnsi="ＭＳ 明朝"/>
          <w:noProof/>
          <w:szCs w:val="21"/>
        </w:rPr>
        <w:pict w14:anchorId="628BC9DB">
          <v:shape id="テキスト ボックス 13" o:spid="_x0000_s1226" type="#_x0000_t202" style="position:absolute;left:0;text-align:left;margin-left:405.8pt;margin-top:206.8pt;width:102.35pt;height:19.8pt;z-index:2516561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" filled="f" stroked="f" strokeweight=".5pt">
            <v:textbox style="mso-next-textbox:#テキスト ボックス 13">
              <w:txbxContent>
                <w:p w14:paraId="5B5F538F" w14:textId="77777777" w:rsidR="007D2DC1" w:rsidRPr="00C352D2" w:rsidRDefault="007D2DC1" w:rsidP="00140972">
                  <w:pPr>
                    <w:jc w:val="right"/>
                    <w:rPr>
                      <w:rFonts w:ascii="ＭＳ ゴシック" w:eastAsia="ＭＳ ゴシック" w:hAnsi="ＭＳ ゴシック"/>
                      <w:sz w:val="16"/>
                      <w:szCs w:val="16"/>
                    </w:rPr>
                  </w:pPr>
                  <w:r w:rsidRPr="00C352D2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[</w:t>
                  </w:r>
                  <w:r w:rsidR="009C1EFB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第</w:t>
                  </w:r>
                  <w:r w:rsidRPr="00C352D2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20</w:t>
                  </w:r>
                  <w:r w:rsidR="009C1EFB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章</w:t>
                  </w:r>
                  <w:r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15</w:t>
                  </w:r>
                  <w:r w:rsidR="009C1EFB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表より</w:t>
                  </w:r>
                  <w:r w:rsidRPr="00C352D2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]</w:t>
                  </w:r>
                </w:p>
              </w:txbxContent>
            </v:textbox>
          </v:shape>
        </w:pict>
      </w:r>
    </w:p>
    <w:p w14:paraId="4F077221" w14:textId="1DC3B32E" w:rsidR="007247F4" w:rsidRPr="00F67EB1" w:rsidRDefault="001466FA" w:rsidP="00353957">
      <w:pPr>
        <w:adjustRightInd w:val="0"/>
        <w:snapToGrid w:val="0"/>
        <w:spacing w:line="320" w:lineRule="exact"/>
        <w:ind w:rightChars="100" w:right="210" w:firstLineChars="100" w:firstLine="210"/>
        <w:rPr>
          <w:rFonts w:ascii="ＭＳ ゴシック" w:eastAsia="ＭＳ ゴシック" w:hAnsi="ＭＳ ゴシック"/>
          <w:szCs w:val="21"/>
        </w:rPr>
      </w:pPr>
      <w:r w:rsidRPr="00F67EB1">
        <w:rPr>
          <w:rFonts w:ascii="ＭＳ ゴシック" w:eastAsia="ＭＳ ゴシック" w:hAnsi="ＭＳ ゴシック" w:hint="eastAsia"/>
          <w:szCs w:val="21"/>
        </w:rPr>
        <w:lastRenderedPageBreak/>
        <w:t>感染症</w:t>
      </w:r>
      <w:r w:rsidR="001E16E7" w:rsidRPr="00F67EB1">
        <w:rPr>
          <w:rFonts w:ascii="ＭＳ ゴシック" w:eastAsia="ＭＳ ゴシック" w:hAnsi="ＭＳ ゴシック" w:hint="eastAsia"/>
          <w:szCs w:val="21"/>
        </w:rPr>
        <w:t>・食中毒</w:t>
      </w:r>
      <w:r w:rsidR="007F4F76" w:rsidRPr="00F67EB1">
        <w:rPr>
          <w:rFonts w:ascii="ＭＳ ゴシック" w:eastAsia="ＭＳ ゴシック" w:hAnsi="ＭＳ ゴシック" w:hint="eastAsia"/>
          <w:szCs w:val="21"/>
        </w:rPr>
        <w:t>・結核</w:t>
      </w:r>
    </w:p>
    <w:p w14:paraId="6BB24350" w14:textId="6C018364" w:rsidR="007247F4" w:rsidRPr="00F67EB1" w:rsidRDefault="00F67EB1" w:rsidP="00353957">
      <w:pPr>
        <w:spacing w:beforeLines="50" w:before="120" w:line="320" w:lineRule="exact"/>
        <w:ind w:firstLineChars="100" w:firstLine="210"/>
        <w:rPr>
          <w:rFonts w:ascii="ＭＳ ゴシック" w:eastAsia="ＭＳ ゴシック" w:hAnsi="ＭＳ ゴシック"/>
        </w:rPr>
      </w:pPr>
      <w:r w:rsidRPr="00F67EB1">
        <w:rPr>
          <w:rFonts w:ascii="ＭＳ ゴシック" w:eastAsia="ＭＳ ゴシック" w:hAnsi="ＭＳ ゴシック"/>
          <w:noProof/>
          <w:szCs w:val="21"/>
        </w:rPr>
        <w:pict w14:anchorId="4C6EC866">
          <v:group id="_x0000_s1052" style="position:absolute;left:0;text-align:left;margin-left:8.25pt;margin-top:1.1pt;width:491.05pt;height:4.05pt;z-index:251654144" coordorigin="1076,2145" coordsize="9821,81">
            <v:shape id="_x0000_s1053" type="#_x0000_t32" style="position:absolute;left:1076;top:2145;width:9821;height:0" o:connectortype="straight" strokecolor="#5a5a5a" strokeweight="1pt"/>
            <v:shape id="_x0000_s1054" type="#_x0000_t32" style="position:absolute;left:1076;top:2226;width:9821;height:0" o:connectortype="straight" strokecolor="#5a5a5a" strokeweight="3pt"/>
          </v:group>
        </w:pict>
      </w:r>
      <w:r w:rsidR="002147D1" w:rsidRPr="00F67EB1">
        <w:rPr>
          <w:rFonts w:ascii="ＭＳ ゴシック" w:eastAsia="ＭＳ ゴシック" w:hAnsi="ＭＳ ゴシック" w:hint="eastAsia"/>
        </w:rPr>
        <w:t>新型コロナウイルス感染症</w:t>
      </w:r>
      <w:r w:rsidR="00C416D6" w:rsidRPr="00F67EB1">
        <w:rPr>
          <w:rFonts w:ascii="ＭＳ ゴシック" w:eastAsia="ＭＳ ゴシック" w:hAnsi="ＭＳ ゴシック" w:hint="eastAsia"/>
        </w:rPr>
        <w:t>の患者数が大幅に増加</w:t>
      </w:r>
    </w:p>
    <w:p w14:paraId="30CD4069" w14:textId="34B2B876" w:rsidR="00EA1B6A" w:rsidRPr="00F67EB1" w:rsidRDefault="00A36283" w:rsidP="00C6642F">
      <w:pPr>
        <w:pStyle w:val="a9"/>
        <w:spacing w:line="320" w:lineRule="exact"/>
        <w:ind w:leftChars="100" w:left="210" w:rightChars="133" w:right="279" w:firstLineChars="100" w:firstLine="210"/>
        <w:jc w:val="both"/>
        <w:rPr>
          <w:rFonts w:ascii="ＭＳ 明朝" w:eastAsia="ＭＳ 明朝" w:hAnsi="ＭＳ 明朝"/>
          <w:sz w:val="21"/>
        </w:rPr>
      </w:pPr>
      <w:r w:rsidRPr="00F67EB1">
        <w:rPr>
          <w:rFonts w:ascii="ＭＳ 明朝" w:eastAsia="ＭＳ 明朝" w:hAnsi="ＭＳ 明朝" w:hint="eastAsia"/>
          <w:sz w:val="21"/>
        </w:rPr>
        <w:t>大阪府健康医療部によると、</w:t>
      </w:r>
      <w:r w:rsidR="003D06C8" w:rsidRPr="00F67EB1">
        <w:rPr>
          <w:rFonts w:ascii="ＭＳ 明朝" w:eastAsia="ＭＳ 明朝" w:hAnsi="ＭＳ 明朝" w:hint="eastAsia"/>
          <w:sz w:val="21"/>
        </w:rPr>
        <w:t>令和</w:t>
      </w:r>
      <w:r w:rsidR="00C6642F" w:rsidRPr="00F67EB1">
        <w:rPr>
          <w:rFonts w:ascii="ＭＳ 明朝" w:eastAsia="ＭＳ 明朝" w:hAnsi="ＭＳ 明朝"/>
          <w:sz w:val="21"/>
        </w:rPr>
        <w:t>4</w:t>
      </w:r>
      <w:r w:rsidR="00870881" w:rsidRPr="00F67EB1">
        <w:rPr>
          <w:rFonts w:ascii="ＭＳ 明朝" w:eastAsia="ＭＳ 明朝" w:hAnsi="ＭＳ 明朝" w:hint="eastAsia"/>
          <w:sz w:val="21"/>
        </w:rPr>
        <w:t>年の感染症</w:t>
      </w:r>
      <w:r w:rsidR="007F4F76" w:rsidRPr="00F67EB1">
        <w:rPr>
          <w:rFonts w:ascii="ＭＳ 明朝" w:eastAsia="ＭＳ 明朝" w:hAnsi="ＭＳ 明朝" w:hint="eastAsia"/>
          <w:sz w:val="21"/>
        </w:rPr>
        <w:t>(『全数把握』のもののみ</w:t>
      </w:r>
      <w:r w:rsidR="007F4F76" w:rsidRPr="00F67EB1">
        <w:rPr>
          <w:rFonts w:ascii="ＭＳ 明朝" w:eastAsia="ＭＳ 明朝" w:hAnsi="ＭＳ 明朝"/>
          <w:sz w:val="21"/>
        </w:rPr>
        <w:t>)</w:t>
      </w:r>
      <w:r w:rsidR="00870881" w:rsidRPr="00F67EB1">
        <w:rPr>
          <w:rFonts w:ascii="ＭＳ 明朝" w:eastAsia="ＭＳ 明朝" w:hAnsi="ＭＳ 明朝" w:hint="eastAsia"/>
          <w:sz w:val="21"/>
        </w:rPr>
        <w:t>・食中毒</w:t>
      </w:r>
      <w:r w:rsidR="007F4F76" w:rsidRPr="00F67EB1">
        <w:rPr>
          <w:rFonts w:ascii="ＭＳ 明朝" w:eastAsia="ＭＳ 明朝" w:hAnsi="ＭＳ 明朝" w:hint="eastAsia"/>
          <w:sz w:val="21"/>
        </w:rPr>
        <w:t>・結核</w:t>
      </w:r>
      <w:r w:rsidR="00870881" w:rsidRPr="00F67EB1">
        <w:rPr>
          <w:rFonts w:ascii="ＭＳ 明朝" w:eastAsia="ＭＳ 明朝" w:hAnsi="ＭＳ 明朝" w:hint="eastAsia"/>
          <w:sz w:val="21"/>
        </w:rPr>
        <w:t>の患者総数は</w:t>
      </w:r>
      <w:r w:rsidR="00C6642F" w:rsidRPr="00F67EB1">
        <w:rPr>
          <w:rFonts w:ascii="ＭＳ 明朝" w:eastAsia="ＭＳ 明朝" w:hAnsi="ＭＳ 明朝"/>
          <w:sz w:val="21"/>
        </w:rPr>
        <w:t>235</w:t>
      </w:r>
      <w:r w:rsidR="005148A0" w:rsidRPr="00F67EB1">
        <w:rPr>
          <w:rFonts w:ascii="ＭＳ 明朝" w:eastAsia="ＭＳ 明朝" w:hAnsi="ＭＳ 明朝" w:hint="eastAsia"/>
          <w:sz w:val="21"/>
        </w:rPr>
        <w:t>万</w:t>
      </w:r>
      <w:r w:rsidR="00C6642F" w:rsidRPr="00F67EB1">
        <w:rPr>
          <w:rFonts w:ascii="ＭＳ 明朝" w:eastAsia="ＭＳ 明朝" w:hAnsi="ＭＳ 明朝" w:hint="eastAsia"/>
          <w:sz w:val="21"/>
        </w:rPr>
        <w:t>1</w:t>
      </w:r>
      <w:r w:rsidR="0034615D" w:rsidRPr="00F67EB1">
        <w:rPr>
          <w:rFonts w:ascii="ＭＳ 明朝" w:eastAsia="ＭＳ 明朝" w:hAnsi="ＭＳ 明朝" w:hint="eastAsia"/>
          <w:sz w:val="21"/>
        </w:rPr>
        <w:t>,</w:t>
      </w:r>
      <w:r w:rsidR="00C6642F" w:rsidRPr="00F67EB1">
        <w:rPr>
          <w:rFonts w:ascii="ＭＳ 明朝" w:eastAsia="ＭＳ 明朝" w:hAnsi="ＭＳ 明朝"/>
          <w:sz w:val="21"/>
        </w:rPr>
        <w:t>495</w:t>
      </w:r>
      <w:r w:rsidR="00870881" w:rsidRPr="00F67EB1">
        <w:rPr>
          <w:rFonts w:ascii="ＭＳ 明朝" w:eastAsia="ＭＳ 明朝" w:hAnsi="ＭＳ 明朝" w:hint="eastAsia"/>
          <w:sz w:val="21"/>
        </w:rPr>
        <w:t>人</w:t>
      </w:r>
      <w:r w:rsidR="009B4A58" w:rsidRPr="00F67EB1">
        <w:rPr>
          <w:rFonts w:ascii="ＭＳ 明朝" w:eastAsia="ＭＳ 明朝" w:hAnsi="ＭＳ 明朝" w:hint="eastAsia"/>
          <w:sz w:val="21"/>
        </w:rPr>
        <w:t>で、前年</w:t>
      </w:r>
      <w:r w:rsidR="00EA1B6A" w:rsidRPr="00F67EB1">
        <w:rPr>
          <w:rFonts w:ascii="ＭＳ 明朝" w:eastAsia="ＭＳ 明朝" w:hAnsi="ＭＳ 明朝" w:hint="eastAsia"/>
          <w:sz w:val="21"/>
        </w:rPr>
        <w:t>に比べ</w:t>
      </w:r>
      <w:r w:rsidR="00C6642F" w:rsidRPr="00F67EB1">
        <w:rPr>
          <w:rFonts w:ascii="ＭＳ 明朝" w:eastAsia="ＭＳ 明朝" w:hAnsi="ＭＳ 明朝"/>
          <w:sz w:val="21"/>
        </w:rPr>
        <w:t>217</w:t>
      </w:r>
      <w:r w:rsidR="009F65A5" w:rsidRPr="00F67EB1">
        <w:rPr>
          <w:rFonts w:ascii="ＭＳ 明朝" w:eastAsia="ＭＳ 明朝" w:hAnsi="ＭＳ 明朝" w:hint="eastAsia"/>
          <w:sz w:val="21"/>
        </w:rPr>
        <w:t>万</w:t>
      </w:r>
      <w:r w:rsidR="00C6642F" w:rsidRPr="00F67EB1">
        <w:rPr>
          <w:rFonts w:ascii="ＭＳ 明朝" w:eastAsia="ＭＳ 明朝" w:hAnsi="ＭＳ 明朝" w:hint="eastAsia"/>
          <w:sz w:val="21"/>
        </w:rPr>
        <w:t>4</w:t>
      </w:r>
      <w:r w:rsidR="003D06C8" w:rsidRPr="00F67EB1">
        <w:rPr>
          <w:rFonts w:ascii="ＭＳ 明朝" w:eastAsia="ＭＳ 明朝" w:hAnsi="ＭＳ 明朝" w:hint="eastAsia"/>
          <w:sz w:val="21"/>
        </w:rPr>
        <w:t>,</w:t>
      </w:r>
      <w:r w:rsidR="00C6642F" w:rsidRPr="00F67EB1">
        <w:rPr>
          <w:rFonts w:ascii="ＭＳ 明朝" w:eastAsia="ＭＳ 明朝" w:hAnsi="ＭＳ 明朝"/>
          <w:sz w:val="21"/>
        </w:rPr>
        <w:t>272</w:t>
      </w:r>
      <w:r w:rsidR="009B4A58" w:rsidRPr="00F67EB1">
        <w:rPr>
          <w:rFonts w:ascii="ＭＳ 明朝" w:eastAsia="ＭＳ 明朝" w:hAnsi="ＭＳ 明朝" w:hint="eastAsia"/>
          <w:sz w:val="21"/>
        </w:rPr>
        <w:t>人</w:t>
      </w:r>
      <w:r w:rsidR="000E469A" w:rsidRPr="00F67EB1">
        <w:rPr>
          <w:rFonts w:ascii="ＭＳ 明朝" w:eastAsia="ＭＳ 明朝" w:hAnsi="ＭＳ 明朝" w:hint="eastAsia"/>
          <w:sz w:val="21"/>
        </w:rPr>
        <w:t>(</w:t>
      </w:r>
      <w:r w:rsidR="00C6642F" w:rsidRPr="00F67EB1">
        <w:rPr>
          <w:rFonts w:ascii="ＭＳ 明朝" w:eastAsia="ＭＳ 明朝" w:hAnsi="ＭＳ 明朝"/>
          <w:sz w:val="21"/>
        </w:rPr>
        <w:t>1226</w:t>
      </w:r>
      <w:r w:rsidR="003D06C8" w:rsidRPr="00F67EB1">
        <w:rPr>
          <w:rFonts w:ascii="ＭＳ 明朝" w:eastAsia="ＭＳ 明朝" w:hAnsi="ＭＳ 明朝" w:hint="eastAsia"/>
          <w:sz w:val="21"/>
        </w:rPr>
        <w:t>.</w:t>
      </w:r>
      <w:r w:rsidR="00C6642F" w:rsidRPr="00F67EB1">
        <w:rPr>
          <w:rFonts w:ascii="ＭＳ 明朝" w:eastAsia="ＭＳ 明朝" w:hAnsi="ＭＳ 明朝"/>
          <w:sz w:val="21"/>
        </w:rPr>
        <w:t>9</w:t>
      </w:r>
      <w:r w:rsidR="00E34585" w:rsidRPr="00F67EB1">
        <w:rPr>
          <w:rFonts w:ascii="ＭＳ 明朝" w:eastAsia="ＭＳ 明朝" w:hAnsi="ＭＳ 明朝" w:hint="eastAsia"/>
          <w:sz w:val="21"/>
        </w:rPr>
        <w:t>%</w:t>
      </w:r>
      <w:r w:rsidR="000E469A" w:rsidRPr="00F67EB1">
        <w:rPr>
          <w:rFonts w:ascii="ＭＳ 明朝" w:eastAsia="ＭＳ 明朝" w:hAnsi="ＭＳ 明朝" w:hint="eastAsia"/>
          <w:sz w:val="21"/>
        </w:rPr>
        <w:t>)</w:t>
      </w:r>
      <w:r w:rsidR="002532C8" w:rsidRPr="00F67EB1">
        <w:rPr>
          <w:rFonts w:ascii="ＭＳ 明朝" w:eastAsia="ＭＳ 明朝" w:hAnsi="ＭＳ 明朝" w:hint="eastAsia"/>
          <w:sz w:val="21"/>
        </w:rPr>
        <w:t>増加</w:t>
      </w:r>
      <w:r w:rsidR="009B4A58" w:rsidRPr="00F67EB1">
        <w:rPr>
          <w:rFonts w:ascii="ＭＳ 明朝" w:eastAsia="ＭＳ 明朝" w:hAnsi="ＭＳ 明朝" w:hint="eastAsia"/>
          <w:sz w:val="21"/>
        </w:rPr>
        <w:t>し</w:t>
      </w:r>
      <w:r w:rsidR="00D464A6" w:rsidRPr="00F67EB1">
        <w:rPr>
          <w:rFonts w:ascii="ＭＳ 明朝" w:eastAsia="ＭＳ 明朝" w:hAnsi="ＭＳ 明朝" w:hint="eastAsia"/>
          <w:sz w:val="21"/>
        </w:rPr>
        <w:t>ました</w:t>
      </w:r>
      <w:r w:rsidR="00566DA1" w:rsidRPr="00F67EB1">
        <w:rPr>
          <w:rFonts w:ascii="ＭＳ 明朝" w:eastAsia="ＭＳ 明朝" w:hAnsi="ＭＳ 明朝" w:hint="eastAsia"/>
          <w:sz w:val="21"/>
        </w:rPr>
        <w:t>。</w:t>
      </w:r>
    </w:p>
    <w:p w14:paraId="4D2CC8CC" w14:textId="40EE8610" w:rsidR="00870881" w:rsidRPr="00F67EB1" w:rsidRDefault="007E6D8D" w:rsidP="006841B6">
      <w:pPr>
        <w:pStyle w:val="a9"/>
        <w:spacing w:line="320" w:lineRule="exact"/>
        <w:ind w:leftChars="100" w:left="210" w:rightChars="133" w:right="279" w:firstLineChars="100" w:firstLine="210"/>
        <w:jc w:val="both"/>
        <w:rPr>
          <w:rFonts w:ascii="ＭＳ 明朝" w:eastAsia="ＭＳ 明朝" w:hAnsi="ＭＳ 明朝"/>
          <w:sz w:val="21"/>
        </w:rPr>
      </w:pPr>
      <w:r w:rsidRPr="00F67EB1">
        <w:rPr>
          <w:rFonts w:ascii="ＭＳ 明朝" w:eastAsia="ＭＳ 明朝" w:hAnsi="ＭＳ 明朝" w:hint="eastAsia"/>
          <w:sz w:val="21"/>
        </w:rPr>
        <w:t>類型別</w:t>
      </w:r>
      <w:r w:rsidR="00EA1B6A" w:rsidRPr="00F67EB1">
        <w:rPr>
          <w:rFonts w:ascii="ＭＳ 明朝" w:eastAsia="ＭＳ 明朝" w:hAnsi="ＭＳ 明朝" w:hint="eastAsia"/>
          <w:sz w:val="21"/>
        </w:rPr>
        <w:t>で</w:t>
      </w:r>
      <w:r w:rsidR="00D464A6" w:rsidRPr="00F67EB1">
        <w:rPr>
          <w:rFonts w:ascii="ＭＳ 明朝" w:eastAsia="ＭＳ 明朝" w:hAnsi="ＭＳ 明朝" w:hint="eastAsia"/>
          <w:sz w:val="21"/>
        </w:rPr>
        <w:t>は</w:t>
      </w:r>
      <w:r w:rsidRPr="00F67EB1">
        <w:rPr>
          <w:rFonts w:ascii="ＭＳ 明朝" w:eastAsia="ＭＳ 明朝" w:hAnsi="ＭＳ 明朝" w:hint="eastAsia"/>
          <w:sz w:val="21"/>
        </w:rPr>
        <w:t>、</w:t>
      </w:r>
      <w:r w:rsidR="007F4F76" w:rsidRPr="00F67EB1">
        <w:rPr>
          <w:rFonts w:ascii="ＭＳ 明朝" w:eastAsia="ＭＳ 明朝" w:hAnsi="ＭＳ 明朝" w:hint="eastAsia"/>
          <w:sz w:val="21"/>
        </w:rPr>
        <w:t>新型コロナウイルス感染症が</w:t>
      </w:r>
      <w:r w:rsidR="00C6642F" w:rsidRPr="00F67EB1">
        <w:rPr>
          <w:rFonts w:ascii="ＭＳ 明朝" w:eastAsia="ＭＳ 明朝" w:hAnsi="ＭＳ 明朝"/>
          <w:sz w:val="21"/>
        </w:rPr>
        <w:t>234</w:t>
      </w:r>
      <w:r w:rsidR="007F4F76" w:rsidRPr="00F67EB1">
        <w:rPr>
          <w:rFonts w:ascii="ＭＳ 明朝" w:eastAsia="ＭＳ 明朝" w:hAnsi="ＭＳ 明朝" w:hint="eastAsia"/>
          <w:sz w:val="21"/>
        </w:rPr>
        <w:t>万</w:t>
      </w:r>
      <w:r w:rsidR="00C6642F" w:rsidRPr="00F67EB1">
        <w:rPr>
          <w:rFonts w:ascii="ＭＳ 明朝" w:eastAsia="ＭＳ 明朝" w:hAnsi="ＭＳ 明朝" w:hint="eastAsia"/>
          <w:sz w:val="21"/>
        </w:rPr>
        <w:t>7</w:t>
      </w:r>
      <w:r w:rsidR="007F4F76" w:rsidRPr="00F67EB1">
        <w:rPr>
          <w:rFonts w:ascii="ＭＳ 明朝" w:eastAsia="ＭＳ 明朝" w:hAnsi="ＭＳ 明朝" w:hint="eastAsia"/>
          <w:sz w:val="21"/>
        </w:rPr>
        <w:t>,</w:t>
      </w:r>
      <w:r w:rsidR="00C6642F" w:rsidRPr="00F67EB1">
        <w:rPr>
          <w:rFonts w:ascii="ＭＳ 明朝" w:eastAsia="ＭＳ 明朝" w:hAnsi="ＭＳ 明朝"/>
          <w:sz w:val="21"/>
        </w:rPr>
        <w:t>380</w:t>
      </w:r>
      <w:r w:rsidR="007F4F76" w:rsidRPr="00F67EB1">
        <w:rPr>
          <w:rFonts w:ascii="ＭＳ 明朝" w:eastAsia="ＭＳ 明朝" w:hAnsi="ＭＳ 明朝" w:hint="eastAsia"/>
          <w:sz w:val="21"/>
        </w:rPr>
        <w:t>人(前年比</w:t>
      </w:r>
      <w:r w:rsidR="006E39FE" w:rsidRPr="00F67EB1">
        <w:rPr>
          <w:rFonts w:ascii="ＭＳ 明朝" w:eastAsia="ＭＳ 明朝" w:hAnsi="ＭＳ 明朝"/>
          <w:sz w:val="21"/>
        </w:rPr>
        <w:t>217</w:t>
      </w:r>
      <w:r w:rsidR="007F4F76" w:rsidRPr="00F67EB1">
        <w:rPr>
          <w:rFonts w:ascii="ＭＳ 明朝" w:eastAsia="ＭＳ 明朝" w:hAnsi="ＭＳ 明朝" w:hint="eastAsia"/>
          <w:sz w:val="21"/>
        </w:rPr>
        <w:t>万</w:t>
      </w:r>
      <w:r w:rsidR="006E39FE" w:rsidRPr="00F67EB1">
        <w:rPr>
          <w:rFonts w:ascii="ＭＳ 明朝" w:eastAsia="ＭＳ 明朝" w:hAnsi="ＭＳ 明朝"/>
          <w:sz w:val="21"/>
        </w:rPr>
        <w:t>3</w:t>
      </w:r>
      <w:r w:rsidR="007F4F76" w:rsidRPr="00F67EB1">
        <w:rPr>
          <w:rFonts w:ascii="ＭＳ 明朝" w:eastAsia="ＭＳ 明朝" w:hAnsi="ＭＳ 明朝" w:hint="eastAsia"/>
          <w:sz w:val="21"/>
        </w:rPr>
        <w:t>,</w:t>
      </w:r>
      <w:r w:rsidR="006E39FE" w:rsidRPr="00F67EB1">
        <w:rPr>
          <w:rFonts w:ascii="ＭＳ 明朝" w:eastAsia="ＭＳ 明朝" w:hAnsi="ＭＳ 明朝"/>
          <w:sz w:val="21"/>
        </w:rPr>
        <w:t>589</w:t>
      </w:r>
      <w:r w:rsidR="007F4F76" w:rsidRPr="00F67EB1">
        <w:rPr>
          <w:rFonts w:ascii="ＭＳ 明朝" w:eastAsia="ＭＳ 明朝" w:hAnsi="ＭＳ 明朝" w:hint="eastAsia"/>
          <w:sz w:val="21"/>
        </w:rPr>
        <w:t>人、</w:t>
      </w:r>
      <w:r w:rsidR="006E39FE" w:rsidRPr="00F67EB1">
        <w:rPr>
          <w:rFonts w:ascii="ＭＳ 明朝" w:eastAsia="ＭＳ 明朝" w:hAnsi="ＭＳ 明朝"/>
          <w:sz w:val="21"/>
        </w:rPr>
        <w:t>1250</w:t>
      </w:r>
      <w:r w:rsidR="007F4F76" w:rsidRPr="00F67EB1">
        <w:rPr>
          <w:rFonts w:ascii="ＭＳ 明朝" w:eastAsia="ＭＳ 明朝" w:hAnsi="ＭＳ 明朝" w:hint="eastAsia"/>
          <w:sz w:val="21"/>
        </w:rPr>
        <w:t>.</w:t>
      </w:r>
      <w:r w:rsidR="006E39FE" w:rsidRPr="00F67EB1">
        <w:rPr>
          <w:rFonts w:ascii="ＭＳ 明朝" w:eastAsia="ＭＳ 明朝" w:hAnsi="ＭＳ 明朝"/>
          <w:sz w:val="21"/>
        </w:rPr>
        <w:t>7</w:t>
      </w:r>
      <w:r w:rsidR="007F4F76" w:rsidRPr="00F67EB1">
        <w:rPr>
          <w:rFonts w:ascii="ＭＳ 明朝" w:eastAsia="ＭＳ 明朝" w:hAnsi="ＭＳ 明朝" w:hint="eastAsia"/>
          <w:sz w:val="21"/>
        </w:rPr>
        <w:t>%増)</w:t>
      </w:r>
      <w:r w:rsidR="00321DF3" w:rsidRPr="00F67EB1">
        <w:rPr>
          <w:rFonts w:ascii="ＭＳ 明朝" w:eastAsia="ＭＳ 明朝" w:hAnsi="ＭＳ 明朝" w:hint="eastAsia"/>
          <w:sz w:val="21"/>
        </w:rPr>
        <w:t>がそのほとんどを占め</w:t>
      </w:r>
      <w:r w:rsidR="007F4F76" w:rsidRPr="00F67EB1">
        <w:rPr>
          <w:rFonts w:ascii="ＭＳ 明朝" w:eastAsia="ＭＳ 明朝" w:hAnsi="ＭＳ 明朝" w:hint="eastAsia"/>
          <w:sz w:val="21"/>
        </w:rPr>
        <w:t>、</w:t>
      </w:r>
      <w:r w:rsidR="00566DA1" w:rsidRPr="00F67EB1">
        <w:rPr>
          <w:rFonts w:ascii="ＭＳ 明朝" w:eastAsia="ＭＳ 明朝" w:hAnsi="ＭＳ 明朝" w:hint="eastAsia"/>
          <w:sz w:val="21"/>
        </w:rPr>
        <w:t>結核</w:t>
      </w:r>
      <w:r w:rsidR="007F4F76" w:rsidRPr="00F67EB1">
        <w:rPr>
          <w:rFonts w:ascii="ＭＳ 明朝" w:eastAsia="ＭＳ 明朝" w:hAnsi="ＭＳ 明朝" w:hint="eastAsia"/>
          <w:sz w:val="21"/>
        </w:rPr>
        <w:t>は</w:t>
      </w:r>
      <w:r w:rsidR="003D06C8" w:rsidRPr="00F67EB1">
        <w:rPr>
          <w:rFonts w:ascii="ＭＳ 明朝" w:eastAsia="ＭＳ 明朝" w:hAnsi="ＭＳ 明朝" w:hint="eastAsia"/>
          <w:sz w:val="21"/>
        </w:rPr>
        <w:t>1,1</w:t>
      </w:r>
      <w:r w:rsidR="006E39FE" w:rsidRPr="00F67EB1">
        <w:rPr>
          <w:rFonts w:ascii="ＭＳ 明朝" w:eastAsia="ＭＳ 明朝" w:hAnsi="ＭＳ 明朝"/>
          <w:sz w:val="21"/>
        </w:rPr>
        <w:t>18</w:t>
      </w:r>
      <w:r w:rsidR="009B4A58" w:rsidRPr="00F67EB1">
        <w:rPr>
          <w:rFonts w:ascii="ＭＳ 明朝" w:eastAsia="ＭＳ 明朝" w:hAnsi="ＭＳ 明朝" w:hint="eastAsia"/>
          <w:sz w:val="21"/>
        </w:rPr>
        <w:t>人</w:t>
      </w:r>
      <w:r w:rsidR="009F65A5" w:rsidRPr="00F67EB1">
        <w:rPr>
          <w:rFonts w:ascii="ＭＳ 明朝" w:eastAsia="ＭＳ 明朝" w:hAnsi="ＭＳ 明朝" w:hint="eastAsia"/>
          <w:sz w:val="21"/>
        </w:rPr>
        <w:t>(</w:t>
      </w:r>
      <w:r w:rsidR="007F4F76" w:rsidRPr="00F67EB1">
        <w:rPr>
          <w:rFonts w:ascii="ＭＳ 明朝" w:eastAsia="ＭＳ 明朝" w:hAnsi="ＭＳ 明朝" w:hint="eastAsia"/>
          <w:sz w:val="21"/>
        </w:rPr>
        <w:t>同</w:t>
      </w:r>
      <w:r w:rsidR="006E39FE" w:rsidRPr="00F67EB1">
        <w:rPr>
          <w:rFonts w:ascii="ＭＳ 明朝" w:eastAsia="ＭＳ 明朝" w:hAnsi="ＭＳ 明朝"/>
          <w:sz w:val="21"/>
        </w:rPr>
        <w:t>53</w:t>
      </w:r>
      <w:r w:rsidR="00C963CF" w:rsidRPr="00F67EB1">
        <w:rPr>
          <w:rFonts w:ascii="ＭＳ 明朝" w:eastAsia="ＭＳ 明朝" w:hAnsi="ＭＳ 明朝" w:hint="eastAsia"/>
          <w:sz w:val="21"/>
        </w:rPr>
        <w:t>人</w:t>
      </w:r>
      <w:r w:rsidR="009F65A5" w:rsidRPr="00F67EB1">
        <w:rPr>
          <w:rFonts w:ascii="ＭＳ 明朝" w:eastAsia="ＭＳ 明朝" w:hAnsi="ＭＳ 明朝" w:hint="eastAsia"/>
          <w:sz w:val="21"/>
        </w:rPr>
        <w:t>、</w:t>
      </w:r>
      <w:r w:rsidR="006E39FE" w:rsidRPr="00F67EB1">
        <w:rPr>
          <w:rFonts w:ascii="ＭＳ 明朝" w:eastAsia="ＭＳ 明朝" w:hAnsi="ＭＳ 明朝"/>
          <w:sz w:val="21"/>
        </w:rPr>
        <w:t>4</w:t>
      </w:r>
      <w:r w:rsidR="00466DCE" w:rsidRPr="00F67EB1">
        <w:rPr>
          <w:rFonts w:ascii="ＭＳ 明朝" w:eastAsia="ＭＳ 明朝" w:hAnsi="ＭＳ 明朝"/>
          <w:sz w:val="21"/>
        </w:rPr>
        <w:t>.</w:t>
      </w:r>
      <w:r w:rsidR="006E39FE" w:rsidRPr="00F67EB1">
        <w:rPr>
          <w:rFonts w:ascii="ＭＳ 明朝" w:eastAsia="ＭＳ 明朝" w:hAnsi="ＭＳ 明朝"/>
          <w:sz w:val="21"/>
        </w:rPr>
        <w:t>5</w:t>
      </w:r>
      <w:r w:rsidR="005148A0" w:rsidRPr="00F67EB1">
        <w:rPr>
          <w:rFonts w:ascii="ＭＳ 明朝" w:eastAsia="ＭＳ 明朝" w:hAnsi="ＭＳ 明朝" w:hint="eastAsia"/>
          <w:sz w:val="21"/>
        </w:rPr>
        <w:t>%</w:t>
      </w:r>
      <w:r w:rsidR="00834510" w:rsidRPr="00F67EB1">
        <w:rPr>
          <w:rFonts w:ascii="ＭＳ 明朝" w:eastAsia="ＭＳ 明朝" w:hAnsi="ＭＳ 明朝" w:hint="eastAsia"/>
          <w:sz w:val="21"/>
        </w:rPr>
        <w:t>減</w:t>
      </w:r>
      <w:r w:rsidR="009F65A5" w:rsidRPr="00F67EB1">
        <w:rPr>
          <w:rFonts w:ascii="ＭＳ 明朝" w:eastAsia="ＭＳ 明朝" w:hAnsi="ＭＳ 明朝" w:hint="eastAsia"/>
          <w:sz w:val="21"/>
        </w:rPr>
        <w:t>)</w:t>
      </w:r>
      <w:r w:rsidR="00834510" w:rsidRPr="00F67EB1">
        <w:rPr>
          <w:rFonts w:ascii="ＭＳ 明朝" w:eastAsia="ＭＳ 明朝" w:hAnsi="ＭＳ 明朝" w:hint="eastAsia"/>
          <w:sz w:val="21"/>
        </w:rPr>
        <w:t>、</w:t>
      </w:r>
      <w:r w:rsidR="00870881" w:rsidRPr="00F67EB1">
        <w:rPr>
          <w:rFonts w:ascii="ＭＳ 明朝" w:eastAsia="ＭＳ 明朝" w:hAnsi="ＭＳ 明朝" w:hint="eastAsia"/>
          <w:sz w:val="21"/>
        </w:rPr>
        <w:t>食中毒</w:t>
      </w:r>
      <w:r w:rsidR="007F4F76" w:rsidRPr="00F67EB1">
        <w:rPr>
          <w:rFonts w:ascii="ＭＳ 明朝" w:eastAsia="ＭＳ 明朝" w:hAnsi="ＭＳ 明朝" w:hint="eastAsia"/>
          <w:sz w:val="21"/>
        </w:rPr>
        <w:t>は</w:t>
      </w:r>
      <w:r w:rsidR="006E39FE" w:rsidRPr="00F67EB1">
        <w:rPr>
          <w:rFonts w:ascii="ＭＳ 明朝" w:eastAsia="ＭＳ 明朝" w:hAnsi="ＭＳ 明朝" w:hint="eastAsia"/>
          <w:sz w:val="21"/>
        </w:rPr>
        <w:t>2</w:t>
      </w:r>
      <w:r w:rsidR="006E39FE" w:rsidRPr="00F67EB1">
        <w:rPr>
          <w:rFonts w:ascii="ＭＳ 明朝" w:eastAsia="ＭＳ 明朝" w:hAnsi="ＭＳ 明朝"/>
          <w:sz w:val="21"/>
        </w:rPr>
        <w:t>22</w:t>
      </w:r>
      <w:r w:rsidR="00C963CF" w:rsidRPr="00F67EB1">
        <w:rPr>
          <w:rFonts w:ascii="ＭＳ 明朝" w:eastAsia="ＭＳ 明朝" w:hAnsi="ＭＳ 明朝" w:hint="eastAsia"/>
          <w:sz w:val="21"/>
        </w:rPr>
        <w:t>人</w:t>
      </w:r>
      <w:r w:rsidR="009F65A5" w:rsidRPr="00F67EB1">
        <w:rPr>
          <w:rFonts w:ascii="ＭＳ 明朝" w:eastAsia="ＭＳ 明朝" w:hAnsi="ＭＳ 明朝" w:hint="eastAsia"/>
          <w:sz w:val="21"/>
        </w:rPr>
        <w:t>(同</w:t>
      </w:r>
      <w:r w:rsidR="006E39FE" w:rsidRPr="00F67EB1">
        <w:rPr>
          <w:rFonts w:ascii="ＭＳ 明朝" w:eastAsia="ＭＳ 明朝" w:hAnsi="ＭＳ 明朝" w:hint="eastAsia"/>
          <w:sz w:val="21"/>
        </w:rPr>
        <w:t>2</w:t>
      </w:r>
      <w:r w:rsidR="006E39FE" w:rsidRPr="00F67EB1">
        <w:rPr>
          <w:rFonts w:ascii="ＭＳ 明朝" w:eastAsia="ＭＳ 明朝" w:hAnsi="ＭＳ 明朝"/>
          <w:sz w:val="21"/>
        </w:rPr>
        <w:t>06</w:t>
      </w:r>
      <w:r w:rsidRPr="00F67EB1">
        <w:rPr>
          <w:rFonts w:ascii="ＭＳ 明朝" w:eastAsia="ＭＳ 明朝" w:hAnsi="ＭＳ 明朝" w:hint="eastAsia"/>
          <w:sz w:val="21"/>
        </w:rPr>
        <w:t>人</w:t>
      </w:r>
      <w:r w:rsidR="009F65A5" w:rsidRPr="00F67EB1">
        <w:rPr>
          <w:rFonts w:ascii="ＭＳ 明朝" w:eastAsia="ＭＳ 明朝" w:hAnsi="ＭＳ 明朝" w:hint="eastAsia"/>
          <w:sz w:val="21"/>
        </w:rPr>
        <w:t>、</w:t>
      </w:r>
      <w:r w:rsidR="006E39FE" w:rsidRPr="00F67EB1">
        <w:rPr>
          <w:rFonts w:ascii="ＭＳ 明朝" w:eastAsia="ＭＳ 明朝" w:hAnsi="ＭＳ 明朝"/>
          <w:sz w:val="21"/>
        </w:rPr>
        <w:t>48</w:t>
      </w:r>
      <w:r w:rsidR="00834510" w:rsidRPr="00F67EB1">
        <w:rPr>
          <w:rFonts w:ascii="ＭＳ 明朝" w:eastAsia="ＭＳ 明朝" w:hAnsi="ＭＳ 明朝" w:hint="eastAsia"/>
          <w:sz w:val="21"/>
        </w:rPr>
        <w:t>.</w:t>
      </w:r>
      <w:r w:rsidR="006E39FE" w:rsidRPr="00F67EB1">
        <w:rPr>
          <w:rFonts w:ascii="ＭＳ 明朝" w:eastAsia="ＭＳ 明朝" w:hAnsi="ＭＳ 明朝"/>
          <w:sz w:val="21"/>
        </w:rPr>
        <w:t>1</w:t>
      </w:r>
      <w:r w:rsidR="005148A0" w:rsidRPr="00F67EB1">
        <w:rPr>
          <w:rFonts w:ascii="ＭＳ 明朝" w:eastAsia="ＭＳ 明朝" w:hAnsi="ＭＳ 明朝"/>
          <w:sz w:val="21"/>
        </w:rPr>
        <w:t>%</w:t>
      </w:r>
      <w:r w:rsidR="009F65A5" w:rsidRPr="00F67EB1">
        <w:rPr>
          <w:rFonts w:ascii="ＭＳ 明朝" w:eastAsia="ＭＳ 明朝" w:hAnsi="ＭＳ 明朝" w:hint="eastAsia"/>
          <w:sz w:val="21"/>
        </w:rPr>
        <w:t>減)</w:t>
      </w:r>
      <w:r w:rsidR="006E39FE" w:rsidRPr="00F67EB1">
        <w:rPr>
          <w:rFonts w:ascii="ＭＳ 明朝" w:eastAsia="ＭＳ 明朝" w:hAnsi="ＭＳ 明朝" w:hint="eastAsia"/>
          <w:sz w:val="21"/>
        </w:rPr>
        <w:t xml:space="preserve"> と、いずれも減少しました。</w:t>
      </w:r>
      <w:r w:rsidR="005D30CE" w:rsidRPr="00F67EB1">
        <w:rPr>
          <w:rFonts w:ascii="ＭＳ 明朝" w:eastAsia="ＭＳ 明朝" w:hAnsi="ＭＳ 明朝" w:hint="eastAsia"/>
          <w:sz w:val="21"/>
        </w:rPr>
        <w:t>しかし、</w:t>
      </w:r>
      <w:r w:rsidR="00947E88" w:rsidRPr="00F67EB1">
        <w:rPr>
          <w:rFonts w:ascii="ＭＳ 明朝" w:eastAsia="ＭＳ 明朝" w:hAnsi="ＭＳ 明朝" w:hint="eastAsia"/>
          <w:sz w:val="21"/>
        </w:rPr>
        <w:t>梅毒</w:t>
      </w:r>
      <w:r w:rsidR="007F4F76" w:rsidRPr="00F67EB1">
        <w:rPr>
          <w:rFonts w:ascii="ＭＳ 明朝" w:eastAsia="ＭＳ 明朝" w:hAnsi="ＭＳ 明朝" w:hint="eastAsia"/>
          <w:sz w:val="21"/>
        </w:rPr>
        <w:t>は</w:t>
      </w:r>
      <w:r w:rsidR="006E39FE" w:rsidRPr="00F67EB1">
        <w:rPr>
          <w:rFonts w:ascii="ＭＳ 明朝" w:eastAsia="ＭＳ 明朝" w:hAnsi="ＭＳ 明朝"/>
          <w:sz w:val="21"/>
        </w:rPr>
        <w:t>1823</w:t>
      </w:r>
      <w:r w:rsidR="00C963CF" w:rsidRPr="00F67EB1">
        <w:rPr>
          <w:rFonts w:ascii="ＭＳ 明朝" w:eastAsia="ＭＳ 明朝" w:hAnsi="ＭＳ 明朝" w:hint="eastAsia"/>
          <w:sz w:val="21"/>
        </w:rPr>
        <w:t>人</w:t>
      </w:r>
      <w:r w:rsidR="009F65A5" w:rsidRPr="00F67EB1">
        <w:rPr>
          <w:rFonts w:ascii="ＭＳ 明朝" w:eastAsia="ＭＳ 明朝" w:hAnsi="ＭＳ 明朝" w:hint="eastAsia"/>
          <w:sz w:val="21"/>
        </w:rPr>
        <w:t>(同</w:t>
      </w:r>
      <w:r w:rsidR="006E39FE" w:rsidRPr="00F67EB1">
        <w:rPr>
          <w:rFonts w:ascii="ＭＳ 明朝" w:eastAsia="ＭＳ 明朝" w:hAnsi="ＭＳ 明朝"/>
          <w:sz w:val="21"/>
        </w:rPr>
        <w:t>959</w:t>
      </w:r>
      <w:r w:rsidR="000E469A" w:rsidRPr="00F67EB1">
        <w:rPr>
          <w:rFonts w:ascii="ＭＳ 明朝" w:eastAsia="ＭＳ 明朝" w:hAnsi="ＭＳ 明朝" w:hint="eastAsia"/>
          <w:sz w:val="21"/>
        </w:rPr>
        <w:t>人</w:t>
      </w:r>
      <w:r w:rsidR="009F65A5" w:rsidRPr="00F67EB1">
        <w:rPr>
          <w:rFonts w:ascii="ＭＳ 明朝" w:eastAsia="ＭＳ 明朝" w:hAnsi="ＭＳ 明朝" w:hint="eastAsia"/>
          <w:sz w:val="21"/>
        </w:rPr>
        <w:t>、</w:t>
      </w:r>
      <w:r w:rsidR="006E39FE" w:rsidRPr="00F67EB1">
        <w:rPr>
          <w:rFonts w:ascii="ＭＳ 明朝" w:eastAsia="ＭＳ 明朝" w:hAnsi="ＭＳ 明朝" w:hint="eastAsia"/>
          <w:sz w:val="21"/>
        </w:rPr>
        <w:t>1</w:t>
      </w:r>
      <w:r w:rsidR="006E39FE" w:rsidRPr="00F67EB1">
        <w:rPr>
          <w:rFonts w:ascii="ＭＳ 明朝" w:eastAsia="ＭＳ 明朝" w:hAnsi="ＭＳ 明朝"/>
          <w:sz w:val="21"/>
        </w:rPr>
        <w:t>11</w:t>
      </w:r>
      <w:r w:rsidR="009F65A5" w:rsidRPr="00F67EB1">
        <w:rPr>
          <w:rFonts w:ascii="ＭＳ 明朝" w:eastAsia="ＭＳ 明朝" w:hAnsi="ＭＳ 明朝" w:hint="eastAsia"/>
          <w:sz w:val="21"/>
        </w:rPr>
        <w:t>.</w:t>
      </w:r>
      <w:r w:rsidR="006E39FE" w:rsidRPr="00F67EB1">
        <w:rPr>
          <w:rFonts w:ascii="ＭＳ 明朝" w:eastAsia="ＭＳ 明朝" w:hAnsi="ＭＳ 明朝"/>
          <w:sz w:val="21"/>
        </w:rPr>
        <w:t>0</w:t>
      </w:r>
      <w:r w:rsidR="005148A0" w:rsidRPr="00F67EB1">
        <w:rPr>
          <w:rFonts w:ascii="ＭＳ 明朝" w:eastAsia="ＭＳ 明朝" w:hAnsi="ＭＳ 明朝"/>
          <w:sz w:val="21"/>
        </w:rPr>
        <w:t>%</w:t>
      </w:r>
      <w:r w:rsidR="006E39FE" w:rsidRPr="00F67EB1">
        <w:rPr>
          <w:rFonts w:ascii="ＭＳ 明朝" w:eastAsia="ＭＳ 明朝" w:hAnsi="ＭＳ 明朝" w:hint="eastAsia"/>
          <w:sz w:val="21"/>
        </w:rPr>
        <w:t>増</w:t>
      </w:r>
      <w:r w:rsidR="009F65A5" w:rsidRPr="00F67EB1">
        <w:rPr>
          <w:rFonts w:ascii="ＭＳ 明朝" w:eastAsia="ＭＳ 明朝" w:hAnsi="ＭＳ 明朝" w:hint="eastAsia"/>
          <w:sz w:val="21"/>
        </w:rPr>
        <w:t>)</w:t>
      </w:r>
      <w:r w:rsidR="007F4F76" w:rsidRPr="00F67EB1">
        <w:rPr>
          <w:rFonts w:ascii="ＭＳ 明朝" w:eastAsia="ＭＳ 明朝" w:hAnsi="ＭＳ 明朝" w:hint="eastAsia"/>
          <w:sz w:val="21"/>
        </w:rPr>
        <w:t>と</w:t>
      </w:r>
      <w:r w:rsidR="006E39FE" w:rsidRPr="00F67EB1">
        <w:rPr>
          <w:rFonts w:ascii="ＭＳ 明朝" w:eastAsia="ＭＳ 明朝" w:hAnsi="ＭＳ 明朝" w:hint="eastAsia"/>
          <w:sz w:val="21"/>
        </w:rPr>
        <w:t>大幅に増加</w:t>
      </w:r>
      <w:r w:rsidR="002147D1" w:rsidRPr="00F67EB1">
        <w:rPr>
          <w:rFonts w:ascii="ＭＳ 明朝" w:eastAsia="ＭＳ 明朝" w:hAnsi="ＭＳ 明朝" w:hint="eastAsia"/>
          <w:sz w:val="21"/>
        </w:rPr>
        <w:t>しました</w:t>
      </w:r>
      <w:r w:rsidR="00870881" w:rsidRPr="00F67EB1">
        <w:rPr>
          <w:rFonts w:ascii="ＭＳ 明朝" w:eastAsia="ＭＳ 明朝" w:hAnsi="ＭＳ 明朝" w:hint="eastAsia"/>
          <w:sz w:val="21"/>
        </w:rPr>
        <w:t>。</w:t>
      </w:r>
    </w:p>
    <w:p w14:paraId="4A200CFB" w14:textId="1999F3CC" w:rsidR="0031587D" w:rsidRPr="00F67EB1" w:rsidRDefault="00F67EB1" w:rsidP="00EC70ED">
      <w:pPr>
        <w:adjustRightInd w:val="0"/>
        <w:snapToGrid w:val="0"/>
        <w:spacing w:afterLines="2500" w:after="6000" w:line="320" w:lineRule="exact"/>
        <w:ind w:leftChars="100" w:left="210" w:rightChars="100" w:right="210"/>
        <w:rPr>
          <w:rFonts w:ascii="ＭＳ ゴシック" w:eastAsia="ＭＳ ゴシック" w:hAnsi="ＭＳ ゴシック"/>
          <w:szCs w:val="21"/>
        </w:rPr>
      </w:pPr>
      <w:r w:rsidRPr="00F67EB1">
        <w:rPr>
          <w:noProof/>
        </w:rPr>
        <w:pict w14:anchorId="2EA3EF1D">
          <v:shape id="_x0000_s1366" type="#_x0000_t75" style="position:absolute;left:0;text-align:left;margin-left:336.25pt;margin-top:45.05pt;width:381.8pt;height:243.85pt;z-index:251705344;mso-position-horizontal-relative:text;mso-position-vertical-relative:text">
            <v:imagedata r:id="rId12" o:title=""/>
          </v:shape>
        </w:pict>
      </w:r>
      <w:r w:rsidRPr="00F67EB1">
        <w:rPr>
          <w:rFonts w:hAnsi="ＭＳ ゴシック"/>
          <w:noProof/>
          <w:szCs w:val="21"/>
        </w:rPr>
        <w:pict w14:anchorId="510ACCFE">
          <v:rect id="_x0000_s1173" style="position:absolute;left:0;text-align:left;margin-left:333.8pt;margin-top:21.1pt;width:177.55pt;height:24.75pt;z-index:251659264" filled="f" stroked="f">
            <v:textbox style="mso-next-textbox:#_x0000_s1173" inset="5.85pt,.7pt,5.85pt,.7pt">
              <w:txbxContent>
                <w:p w14:paraId="1A6FF43A" w14:textId="77777777" w:rsidR="009031FC" w:rsidRPr="00E052B6" w:rsidRDefault="00AA2917" w:rsidP="004C4FEA">
                  <w:pPr>
                    <w:jc w:val="center"/>
                    <w:rPr>
                      <w:rFonts w:ascii="ＭＳ ゴシック" w:eastAsia="ＭＳ ゴシック" w:hAnsi="ＭＳ ゴシック"/>
                      <w:bdr w:val="single" w:sz="4" w:space="0" w:color="auto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dr w:val="single" w:sz="4" w:space="0" w:color="auto"/>
                    </w:rPr>
                    <w:t xml:space="preserve"> </w:t>
                  </w:r>
                  <w:r w:rsidR="003D06C8">
                    <w:rPr>
                      <w:rFonts w:ascii="ＭＳ ゴシック" w:eastAsia="ＭＳ ゴシック" w:hAnsi="ＭＳ ゴシック" w:hint="eastAsia"/>
                      <w:bdr w:val="single" w:sz="4" w:space="0" w:color="auto"/>
                    </w:rPr>
                    <w:t>新型コロナウイルス</w:t>
                  </w:r>
                  <w:r w:rsidR="00A22ABF">
                    <w:rPr>
                      <w:rFonts w:ascii="ＭＳ ゴシック" w:eastAsia="ＭＳ ゴシック" w:hAnsi="ＭＳ ゴシック" w:hint="eastAsia"/>
                      <w:bdr w:val="single" w:sz="4" w:space="0" w:color="auto"/>
                    </w:rPr>
                    <w:t>感</w:t>
                  </w:r>
                  <w:r w:rsidR="003D06C8">
                    <w:rPr>
                      <w:rFonts w:ascii="ＭＳ ゴシック" w:eastAsia="ＭＳ ゴシック" w:hAnsi="ＭＳ ゴシック" w:hint="eastAsia"/>
                      <w:bdr w:val="single" w:sz="4" w:space="0" w:color="auto"/>
                    </w:rPr>
                    <w:t>染</w:t>
                  </w:r>
                  <w:r w:rsidR="007F4F76">
                    <w:rPr>
                      <w:rFonts w:ascii="ＭＳ ゴシック" w:eastAsia="ＭＳ ゴシック" w:hAnsi="ＭＳ ゴシック" w:hint="eastAsia"/>
                      <w:bdr w:val="single" w:sz="4" w:space="0" w:color="auto"/>
                    </w:rPr>
                    <w:t>症患者</w:t>
                  </w:r>
                  <w:r w:rsidR="009031FC" w:rsidRPr="00E052B6">
                    <w:rPr>
                      <w:rFonts w:ascii="ＭＳ ゴシック" w:eastAsia="ＭＳ ゴシック" w:hAnsi="ＭＳ ゴシック" w:hint="eastAsia"/>
                      <w:bdr w:val="single" w:sz="4" w:space="0" w:color="auto"/>
                    </w:rPr>
                    <w:t>数</w:t>
                  </w:r>
                  <w:r>
                    <w:rPr>
                      <w:rFonts w:ascii="ＭＳ ゴシック" w:eastAsia="ＭＳ ゴシック" w:hAnsi="ＭＳ ゴシック" w:hint="eastAsia"/>
                      <w:bdr w:val="single" w:sz="4" w:space="0" w:color="auto"/>
                    </w:rPr>
                    <w:t xml:space="preserve"> </w:t>
                  </w:r>
                </w:p>
              </w:txbxContent>
            </v:textbox>
          </v:rect>
        </w:pict>
      </w:r>
      <w:r w:rsidRPr="00F67EB1">
        <w:rPr>
          <w:noProof/>
        </w:rPr>
        <w:pict w14:anchorId="2CFDDFC0">
          <v:rect id="_x0000_s1325" style="position:absolute;left:0;text-align:left;margin-left:5.4pt;margin-top:22.6pt;width:322.6pt;height:24.65pt;z-index:251684864" filled="f" stroked="f">
            <v:textbox style="mso-next-textbox:#_x0000_s1325" inset="5.85pt,.7pt,5.85pt,.7pt">
              <w:txbxContent>
                <w:p w14:paraId="1026AC75" w14:textId="77777777" w:rsidR="003D06C8" w:rsidRPr="00F67EB1" w:rsidRDefault="003D06C8" w:rsidP="003D06C8">
                  <w:pPr>
                    <w:jc w:val="center"/>
                    <w:rPr>
                      <w:rFonts w:ascii="ＭＳ ゴシック" w:eastAsia="ＭＳ ゴシック" w:hAnsi="ＭＳ ゴシック"/>
                      <w:bdr w:val="single" w:sz="4" w:space="0" w:color="auto"/>
                    </w:rPr>
                  </w:pPr>
                  <w:r w:rsidRPr="00F67EB1">
                    <w:rPr>
                      <w:rFonts w:ascii="ＭＳ ゴシック" w:eastAsia="ＭＳ ゴシック" w:hAnsi="ＭＳ ゴシック" w:hint="eastAsia"/>
                      <w:bdr w:val="single" w:sz="4" w:space="0" w:color="auto"/>
                    </w:rPr>
                    <w:t xml:space="preserve"> 感染症・食中毒</w:t>
                  </w:r>
                  <w:r w:rsidR="007F4F76" w:rsidRPr="00F67EB1">
                    <w:rPr>
                      <w:rFonts w:ascii="ＭＳ ゴシック" w:eastAsia="ＭＳ ゴシック" w:hAnsi="ＭＳ ゴシック" w:hint="eastAsia"/>
                      <w:bdr w:val="single" w:sz="4" w:space="0" w:color="auto"/>
                    </w:rPr>
                    <w:t>・結核</w:t>
                  </w:r>
                  <w:r w:rsidRPr="00F67EB1">
                    <w:rPr>
                      <w:rFonts w:ascii="ＭＳ ゴシック" w:eastAsia="ＭＳ ゴシック" w:hAnsi="ＭＳ ゴシック" w:hint="eastAsia"/>
                      <w:bdr w:val="single" w:sz="4" w:space="0" w:color="auto"/>
                    </w:rPr>
                    <w:t xml:space="preserve">患者数 (新型コロナウイルス感染症除く) </w:t>
                  </w:r>
                </w:p>
              </w:txbxContent>
            </v:textbox>
          </v:rect>
        </w:pict>
      </w:r>
      <w:r w:rsidRPr="00F67EB1">
        <w:rPr>
          <w:noProof/>
        </w:rPr>
        <w:pict w14:anchorId="6F492444">
          <v:shape id="_x0000_s1350" type="#_x0000_t75" style="position:absolute;left:0;text-align:left;margin-left:0;margin-top:35.3pt;width:334.95pt;height:244pt;z-index:-251615232;mso-position-horizontal-relative:text;mso-position-vertical-relative:text">
            <v:imagedata r:id="rId13" o:title=""/>
          </v:shape>
        </w:pict>
      </w:r>
      <w:r w:rsidRPr="00F67EB1">
        <w:rPr>
          <w:noProof/>
        </w:rPr>
        <w:pict w14:anchorId="58A7809D">
          <v:shape id="テキスト ボックス 12" o:spid="_x0000_s1034" type="#_x0000_t202" style="position:absolute;left:0;text-align:left;margin-left:412.8pt;margin-top:287.6pt;width:98.65pt;height:19.8pt;z-index:2516572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" filled="f" stroked="f" strokeweight=".5pt">
            <v:textbox style="mso-next-textbox:#テキスト ボックス 12">
              <w:txbxContent>
                <w:p w14:paraId="15E61C39" w14:textId="77777777" w:rsidR="00C62601" w:rsidRPr="00C352D2" w:rsidRDefault="00C62601" w:rsidP="00F1340A">
                  <w:pPr>
                    <w:jc w:val="right"/>
                    <w:rPr>
                      <w:rFonts w:ascii="ＭＳ ゴシック" w:eastAsia="ＭＳ ゴシック" w:hAnsi="ＭＳ ゴシック"/>
                      <w:sz w:val="16"/>
                      <w:szCs w:val="16"/>
                    </w:rPr>
                  </w:pPr>
                  <w:r w:rsidRPr="00C352D2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[</w:t>
                  </w:r>
                  <w:r w:rsidR="003E582D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第</w:t>
                  </w:r>
                  <w:r w:rsidRPr="00C352D2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20</w:t>
                  </w:r>
                  <w:r w:rsidR="003E582D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章</w:t>
                  </w:r>
                  <w:r w:rsidRPr="00C352D2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1</w:t>
                  </w:r>
                  <w:r w:rsidR="00694AE6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7</w:t>
                  </w:r>
                  <w:r w:rsidR="003E582D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表より</w:t>
                  </w:r>
                  <w:r w:rsidR="001466FA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］</w:t>
                  </w:r>
                </w:p>
              </w:txbxContent>
            </v:textbox>
          </v:shape>
        </w:pict>
      </w:r>
    </w:p>
    <w:p w14:paraId="4A9ECEFA" w14:textId="3D528797" w:rsidR="0031587D" w:rsidRPr="00F67EB1" w:rsidRDefault="0031587D" w:rsidP="0008255D">
      <w:pPr>
        <w:adjustRightInd w:val="0"/>
        <w:snapToGrid w:val="0"/>
        <w:spacing w:line="320" w:lineRule="exact"/>
        <w:ind w:leftChars="100" w:left="210" w:rightChars="100" w:right="210"/>
        <w:rPr>
          <w:rFonts w:ascii="ＭＳ ゴシック" w:eastAsia="ＭＳ ゴシック" w:hAnsi="ＭＳ ゴシック"/>
          <w:szCs w:val="21"/>
        </w:rPr>
      </w:pPr>
      <w:r w:rsidRPr="00F67EB1">
        <w:rPr>
          <w:rFonts w:ascii="ＭＳ ゴシック" w:eastAsia="ＭＳ ゴシック" w:hAnsi="ＭＳ ゴシック" w:hint="eastAsia"/>
          <w:szCs w:val="21"/>
        </w:rPr>
        <w:t>ごみ処理</w:t>
      </w:r>
    </w:p>
    <w:p w14:paraId="497725D6" w14:textId="03B4156D" w:rsidR="0031587D" w:rsidRPr="00F67EB1" w:rsidRDefault="00F67EB1" w:rsidP="00353957">
      <w:pPr>
        <w:spacing w:beforeLines="50" w:before="120" w:line="320" w:lineRule="exact"/>
        <w:ind w:firstLineChars="100" w:firstLine="210"/>
        <w:rPr>
          <w:rFonts w:ascii="ＭＳ ゴシック" w:eastAsia="ＭＳ ゴシック" w:hAnsi="ＭＳ ゴシック"/>
        </w:rPr>
      </w:pPr>
      <w:r w:rsidRPr="00F67EB1">
        <w:rPr>
          <w:rFonts w:ascii="ＭＳ ゴシック" w:eastAsia="ＭＳ ゴシック" w:hAnsi="ＭＳ ゴシック"/>
          <w:noProof/>
          <w:szCs w:val="21"/>
        </w:rPr>
        <w:pict w14:anchorId="492F4863">
          <v:group id="_x0000_s1215" style="position:absolute;left:0;text-align:left;margin-left:10.05pt;margin-top:2.1pt;width:491.05pt;height:4.05pt;z-index:251655168" coordorigin="1076,2145" coordsize="9821,81">
            <v:shape id="_x0000_s1216" type="#_x0000_t32" style="position:absolute;left:1076;top:2145;width:9821;height:0" o:connectortype="straight" strokecolor="#5a5a5a" strokeweight="1pt"/>
            <v:shape id="_x0000_s1217" type="#_x0000_t32" style="position:absolute;left:1076;top:2226;width:9821;height:0" o:connectortype="straight" strokecolor="#5a5a5a" strokeweight="3pt"/>
          </v:group>
        </w:pict>
      </w:r>
      <w:r w:rsidR="0031587D" w:rsidRPr="00F67EB1">
        <w:rPr>
          <w:rFonts w:ascii="ＭＳ ゴシック" w:eastAsia="ＭＳ ゴシック" w:hAnsi="ＭＳ ゴシック" w:hint="eastAsia"/>
        </w:rPr>
        <w:t>排出総量は</w:t>
      </w:r>
      <w:r w:rsidR="006B787F" w:rsidRPr="00F67EB1">
        <w:rPr>
          <w:rFonts w:ascii="ＭＳ ゴシック" w:eastAsia="ＭＳ ゴシック" w:hAnsi="ＭＳ ゴシック" w:hint="eastAsia"/>
        </w:rPr>
        <w:t>減少</w:t>
      </w:r>
    </w:p>
    <w:p w14:paraId="7AF3547C" w14:textId="26ED0ABC" w:rsidR="0031587D" w:rsidRPr="00F67EB1" w:rsidRDefault="00981529" w:rsidP="002060F8">
      <w:pPr>
        <w:adjustRightInd w:val="0"/>
        <w:snapToGrid w:val="0"/>
        <w:spacing w:line="320" w:lineRule="exact"/>
        <w:ind w:leftChars="100" w:left="210" w:rightChars="100" w:right="210"/>
        <w:rPr>
          <w:rFonts w:ascii="ＭＳ 明朝" w:hAnsi="ＭＳ 明朝"/>
          <w:szCs w:val="21"/>
        </w:rPr>
      </w:pPr>
      <w:r w:rsidRPr="00F67EB1">
        <w:rPr>
          <w:rFonts w:ascii="ＭＳ ゴシック" w:eastAsia="ＭＳ ゴシック" w:hAnsi="ＭＳ ゴシック" w:hint="eastAsia"/>
          <w:szCs w:val="21"/>
        </w:rPr>
        <w:t xml:space="preserve">　</w:t>
      </w:r>
      <w:r w:rsidR="00A36283" w:rsidRPr="00F67EB1">
        <w:rPr>
          <w:rFonts w:ascii="ＭＳ 明朝" w:hAnsi="ＭＳ 明朝" w:hint="eastAsia"/>
        </w:rPr>
        <w:t>大阪府環境農林水産部によると、</w:t>
      </w:r>
      <w:r w:rsidR="00AD3969" w:rsidRPr="00F67EB1">
        <w:rPr>
          <w:rFonts w:ascii="ＭＳ 明朝" w:hAnsi="ＭＳ 明朝" w:hint="eastAsia"/>
          <w:szCs w:val="21"/>
        </w:rPr>
        <w:t>令和</w:t>
      </w:r>
      <w:r w:rsidR="00C416D6" w:rsidRPr="00F67EB1">
        <w:rPr>
          <w:rFonts w:ascii="ＭＳ 明朝" w:hAnsi="ＭＳ 明朝"/>
          <w:szCs w:val="21"/>
        </w:rPr>
        <w:t>3</w:t>
      </w:r>
      <w:r w:rsidR="00F063A5" w:rsidRPr="00F67EB1">
        <w:rPr>
          <w:rFonts w:ascii="ＭＳ 明朝" w:hAnsi="ＭＳ 明朝" w:hint="eastAsia"/>
          <w:szCs w:val="21"/>
        </w:rPr>
        <w:t>年度のごみ</w:t>
      </w:r>
      <w:r w:rsidR="0031587D" w:rsidRPr="00F67EB1">
        <w:rPr>
          <w:rFonts w:ascii="ＭＳ 明朝" w:hAnsi="ＭＳ 明朝" w:hint="eastAsia"/>
          <w:szCs w:val="21"/>
        </w:rPr>
        <w:t>の排出総量は</w:t>
      </w:r>
      <w:r w:rsidR="00236E96" w:rsidRPr="00F67EB1">
        <w:rPr>
          <w:rFonts w:ascii="ＭＳ 明朝" w:hAnsi="ＭＳ 明朝" w:hint="eastAsia"/>
          <w:szCs w:val="21"/>
        </w:rPr>
        <w:t>29</w:t>
      </w:r>
      <w:r w:rsidR="00C416D6" w:rsidRPr="00F67EB1">
        <w:rPr>
          <w:rFonts w:ascii="ＭＳ 明朝" w:hAnsi="ＭＳ 明朝"/>
          <w:szCs w:val="21"/>
        </w:rPr>
        <w:t>3</w:t>
      </w:r>
      <w:r w:rsidR="0031587D" w:rsidRPr="00F67EB1">
        <w:rPr>
          <w:rFonts w:ascii="ＭＳ 明朝" w:hAnsi="ＭＳ 明朝" w:hint="eastAsia"/>
          <w:szCs w:val="21"/>
        </w:rPr>
        <w:t>万ｔで、前年</w:t>
      </w:r>
      <w:r w:rsidR="00C845CA" w:rsidRPr="00F67EB1">
        <w:rPr>
          <w:rFonts w:ascii="ＭＳ 明朝" w:hAnsi="ＭＳ 明朝" w:hint="eastAsia"/>
          <w:szCs w:val="21"/>
        </w:rPr>
        <w:t>度</w:t>
      </w:r>
      <w:r w:rsidR="00EA1B6A" w:rsidRPr="00F67EB1">
        <w:rPr>
          <w:rFonts w:ascii="ＭＳ 明朝" w:hAnsi="ＭＳ 明朝" w:hint="eastAsia"/>
          <w:szCs w:val="21"/>
        </w:rPr>
        <w:t>に比べ</w:t>
      </w:r>
      <w:r w:rsidR="00C416D6" w:rsidRPr="00F67EB1">
        <w:rPr>
          <w:rFonts w:ascii="ＭＳ 明朝" w:hAnsi="ＭＳ 明朝" w:hint="eastAsia"/>
          <w:szCs w:val="21"/>
        </w:rPr>
        <w:t>2</w:t>
      </w:r>
      <w:r w:rsidR="0031587D" w:rsidRPr="00F67EB1">
        <w:rPr>
          <w:rFonts w:ascii="ＭＳ 明朝" w:hAnsi="ＭＳ 明朝" w:hint="eastAsia"/>
          <w:szCs w:val="21"/>
        </w:rPr>
        <w:t>万</w:t>
      </w:r>
      <w:r w:rsidR="00C416D6" w:rsidRPr="00F67EB1">
        <w:rPr>
          <w:rFonts w:ascii="ＭＳ 明朝" w:hAnsi="ＭＳ 明朝" w:hint="eastAsia"/>
          <w:szCs w:val="21"/>
        </w:rPr>
        <w:t>1</w:t>
      </w:r>
      <w:r w:rsidR="0030091D" w:rsidRPr="00F67EB1">
        <w:rPr>
          <w:rFonts w:ascii="ＭＳ 明朝" w:hAnsi="ＭＳ 明朝" w:hint="eastAsia"/>
          <w:szCs w:val="21"/>
        </w:rPr>
        <w:t>千</w:t>
      </w:r>
      <w:r w:rsidR="0031587D" w:rsidRPr="00F67EB1">
        <w:rPr>
          <w:rFonts w:ascii="ＭＳ 明朝" w:hAnsi="ＭＳ 明朝" w:hint="eastAsia"/>
          <w:szCs w:val="21"/>
        </w:rPr>
        <w:t>ｔ</w:t>
      </w:r>
      <w:r w:rsidR="003B33FC" w:rsidRPr="00F67EB1">
        <w:rPr>
          <w:rFonts w:ascii="ＭＳ 明朝" w:hAnsi="ＭＳ 明朝" w:hint="eastAsia"/>
          <w:szCs w:val="21"/>
        </w:rPr>
        <w:t>(</w:t>
      </w:r>
      <w:r w:rsidR="00C416D6" w:rsidRPr="00F67EB1">
        <w:rPr>
          <w:rFonts w:ascii="ＭＳ 明朝" w:hAnsi="ＭＳ 明朝" w:hint="eastAsia"/>
          <w:szCs w:val="21"/>
        </w:rPr>
        <w:t>0</w:t>
      </w:r>
      <w:r w:rsidR="00236E96" w:rsidRPr="00F67EB1">
        <w:rPr>
          <w:rFonts w:ascii="ＭＳ 明朝" w:hAnsi="ＭＳ 明朝" w:hint="eastAsia"/>
          <w:szCs w:val="21"/>
        </w:rPr>
        <w:t>.</w:t>
      </w:r>
      <w:r w:rsidR="00C416D6" w:rsidRPr="00F67EB1">
        <w:rPr>
          <w:rFonts w:ascii="ＭＳ 明朝" w:hAnsi="ＭＳ 明朝" w:hint="eastAsia"/>
          <w:szCs w:val="21"/>
        </w:rPr>
        <w:t>7</w:t>
      </w:r>
      <w:r w:rsidR="005148A0" w:rsidRPr="00F67EB1">
        <w:rPr>
          <w:rFonts w:ascii="ＭＳ 明朝" w:hAnsi="ＭＳ 明朝"/>
          <w:szCs w:val="21"/>
        </w:rPr>
        <w:t>%</w:t>
      </w:r>
      <w:r w:rsidR="003B33FC" w:rsidRPr="00F67EB1">
        <w:rPr>
          <w:rFonts w:ascii="ＭＳ 明朝" w:hAnsi="ＭＳ 明朝" w:hint="eastAsia"/>
          <w:szCs w:val="21"/>
        </w:rPr>
        <w:t>)</w:t>
      </w:r>
      <w:r w:rsidR="0031587D" w:rsidRPr="00F67EB1">
        <w:rPr>
          <w:rFonts w:ascii="ＭＳ 明朝" w:hAnsi="ＭＳ 明朝" w:hint="eastAsia"/>
          <w:szCs w:val="21"/>
        </w:rPr>
        <w:t>、</w:t>
      </w:r>
      <w:r w:rsidR="00CA616D" w:rsidRPr="00F67EB1">
        <w:rPr>
          <w:rFonts w:ascii="ＭＳ 明朝" w:hAnsi="ＭＳ 明朝" w:hint="eastAsia"/>
          <w:szCs w:val="21"/>
        </w:rPr>
        <w:t>10年前(</w:t>
      </w:r>
      <w:r w:rsidR="00653CFA" w:rsidRPr="00F67EB1">
        <w:rPr>
          <w:rFonts w:ascii="ＭＳ 明朝" w:hAnsi="ＭＳ 明朝" w:hint="eastAsia"/>
          <w:szCs w:val="21"/>
        </w:rPr>
        <w:t>平成</w:t>
      </w:r>
      <w:r w:rsidR="00236E96" w:rsidRPr="00F67EB1">
        <w:rPr>
          <w:rFonts w:ascii="ＭＳ 明朝" w:hAnsi="ＭＳ 明朝" w:hint="eastAsia"/>
          <w:szCs w:val="21"/>
        </w:rPr>
        <w:t>2</w:t>
      </w:r>
      <w:r w:rsidR="00C416D6" w:rsidRPr="00F67EB1">
        <w:rPr>
          <w:rFonts w:ascii="ＭＳ 明朝" w:hAnsi="ＭＳ 明朝" w:hint="eastAsia"/>
          <w:szCs w:val="21"/>
        </w:rPr>
        <w:t>3</w:t>
      </w:r>
      <w:r w:rsidR="00653CFA" w:rsidRPr="00F67EB1">
        <w:rPr>
          <w:rFonts w:ascii="ＭＳ 明朝" w:hAnsi="ＭＳ 明朝" w:hint="eastAsia"/>
          <w:szCs w:val="21"/>
        </w:rPr>
        <w:t>年度</w:t>
      </w:r>
      <w:r w:rsidR="00CA616D" w:rsidRPr="00F67EB1">
        <w:rPr>
          <w:rFonts w:ascii="ＭＳ 明朝" w:hAnsi="ＭＳ 明朝" w:hint="eastAsia"/>
          <w:szCs w:val="21"/>
        </w:rPr>
        <w:t>)に比べ</w:t>
      </w:r>
      <w:r w:rsidR="00712570" w:rsidRPr="00F67EB1">
        <w:rPr>
          <w:rFonts w:ascii="ＭＳ 明朝" w:hAnsi="ＭＳ 明朝" w:hint="eastAsia"/>
          <w:szCs w:val="21"/>
        </w:rPr>
        <w:t>5</w:t>
      </w:r>
      <w:r w:rsidR="00C416D6" w:rsidRPr="00F67EB1">
        <w:rPr>
          <w:rFonts w:ascii="ＭＳ 明朝" w:hAnsi="ＭＳ 明朝" w:hint="eastAsia"/>
          <w:szCs w:val="21"/>
        </w:rPr>
        <w:t>2</w:t>
      </w:r>
      <w:r w:rsidR="0031587D" w:rsidRPr="00F67EB1">
        <w:rPr>
          <w:rFonts w:ascii="ＭＳ 明朝" w:hAnsi="ＭＳ 明朝" w:hint="eastAsia"/>
          <w:szCs w:val="21"/>
        </w:rPr>
        <w:t>万</w:t>
      </w:r>
      <w:r w:rsidR="00236E96" w:rsidRPr="00F67EB1">
        <w:rPr>
          <w:rFonts w:ascii="ＭＳ 明朝" w:hAnsi="ＭＳ 明朝" w:hint="eastAsia"/>
          <w:szCs w:val="21"/>
        </w:rPr>
        <w:t>5</w:t>
      </w:r>
      <w:r w:rsidR="0030091D" w:rsidRPr="00F67EB1">
        <w:rPr>
          <w:rFonts w:ascii="ＭＳ 明朝" w:hAnsi="ＭＳ 明朝" w:hint="eastAsia"/>
          <w:szCs w:val="21"/>
        </w:rPr>
        <w:t>千</w:t>
      </w:r>
      <w:r w:rsidR="0031587D" w:rsidRPr="00F67EB1">
        <w:rPr>
          <w:rFonts w:ascii="ＭＳ 明朝" w:hAnsi="ＭＳ 明朝" w:hint="eastAsia"/>
          <w:szCs w:val="21"/>
        </w:rPr>
        <w:t>ｔ</w:t>
      </w:r>
      <w:r w:rsidR="00CA616D" w:rsidRPr="00F67EB1">
        <w:rPr>
          <w:rFonts w:ascii="ＭＳ 明朝" w:hAnsi="ＭＳ 明朝" w:hint="eastAsia"/>
          <w:szCs w:val="21"/>
        </w:rPr>
        <w:t>(</w:t>
      </w:r>
      <w:r w:rsidR="00C416D6" w:rsidRPr="00F67EB1">
        <w:rPr>
          <w:rFonts w:ascii="ＭＳ 明朝" w:hAnsi="ＭＳ 明朝" w:hint="eastAsia"/>
          <w:szCs w:val="21"/>
        </w:rPr>
        <w:t>15</w:t>
      </w:r>
      <w:r w:rsidR="00867C63" w:rsidRPr="00F67EB1">
        <w:rPr>
          <w:rFonts w:ascii="ＭＳ 明朝" w:hAnsi="ＭＳ 明朝" w:hint="eastAsia"/>
          <w:szCs w:val="21"/>
        </w:rPr>
        <w:t>.</w:t>
      </w:r>
      <w:r w:rsidR="00C416D6" w:rsidRPr="00F67EB1">
        <w:rPr>
          <w:rFonts w:ascii="ＭＳ 明朝" w:hAnsi="ＭＳ 明朝" w:hint="eastAsia"/>
          <w:szCs w:val="21"/>
        </w:rPr>
        <w:t>2</w:t>
      </w:r>
      <w:r w:rsidR="005148A0" w:rsidRPr="00F67EB1">
        <w:rPr>
          <w:rFonts w:ascii="ＭＳ 明朝" w:hAnsi="ＭＳ 明朝"/>
          <w:szCs w:val="21"/>
        </w:rPr>
        <w:t>%</w:t>
      </w:r>
      <w:r w:rsidR="00CA616D" w:rsidRPr="00F67EB1">
        <w:rPr>
          <w:rFonts w:ascii="ＭＳ 明朝" w:hAnsi="ＭＳ 明朝" w:hint="eastAsia"/>
          <w:szCs w:val="21"/>
        </w:rPr>
        <w:t>)</w:t>
      </w:r>
      <w:r w:rsidR="00A005A4" w:rsidRPr="00F67EB1">
        <w:rPr>
          <w:rFonts w:ascii="ＭＳ 明朝" w:hAnsi="ＭＳ 明朝" w:hint="eastAsia"/>
          <w:szCs w:val="21"/>
        </w:rPr>
        <w:t>、それぞれ</w:t>
      </w:r>
      <w:r w:rsidR="0031587D" w:rsidRPr="00F67EB1">
        <w:rPr>
          <w:rFonts w:ascii="ＭＳ 明朝" w:hAnsi="ＭＳ 明朝" w:hint="eastAsia"/>
          <w:szCs w:val="21"/>
        </w:rPr>
        <w:t>減少しま</w:t>
      </w:r>
      <w:r w:rsidR="00D464A6" w:rsidRPr="00F67EB1">
        <w:rPr>
          <w:rFonts w:ascii="ＭＳ 明朝" w:hAnsi="ＭＳ 明朝" w:hint="eastAsia"/>
          <w:szCs w:val="21"/>
        </w:rPr>
        <w:t>した</w:t>
      </w:r>
      <w:r w:rsidR="0031587D" w:rsidRPr="00F67EB1">
        <w:rPr>
          <w:rFonts w:ascii="ＭＳ 明朝" w:hAnsi="ＭＳ 明朝" w:hint="eastAsia"/>
          <w:szCs w:val="21"/>
        </w:rPr>
        <w:t>。</w:t>
      </w:r>
    </w:p>
    <w:p w14:paraId="63FD1FC4" w14:textId="7FB8CD8D" w:rsidR="0031587D" w:rsidRPr="00F67EB1" w:rsidRDefault="0031587D" w:rsidP="00981529">
      <w:pPr>
        <w:adjustRightInd w:val="0"/>
        <w:snapToGrid w:val="0"/>
        <w:spacing w:line="320" w:lineRule="exact"/>
        <w:ind w:leftChars="100" w:left="210" w:rightChars="100" w:right="210" w:firstLineChars="100" w:firstLine="210"/>
        <w:rPr>
          <w:rFonts w:ascii="ＭＳ 明朝" w:hAnsi="ＭＳ 明朝"/>
          <w:szCs w:val="21"/>
        </w:rPr>
      </w:pPr>
      <w:r w:rsidRPr="00F67EB1">
        <w:rPr>
          <w:rFonts w:ascii="ＭＳ 明朝" w:hAnsi="ＭＳ 明朝" w:hint="eastAsia"/>
          <w:szCs w:val="21"/>
        </w:rPr>
        <w:t>資源化された量は</w:t>
      </w:r>
      <w:r w:rsidR="00867C63" w:rsidRPr="00F67EB1">
        <w:rPr>
          <w:rFonts w:ascii="ＭＳ 明朝" w:hAnsi="ＭＳ 明朝" w:hint="eastAsia"/>
          <w:szCs w:val="21"/>
        </w:rPr>
        <w:t>3</w:t>
      </w:r>
      <w:r w:rsidR="00C416D6" w:rsidRPr="00F67EB1">
        <w:rPr>
          <w:rFonts w:ascii="ＭＳ 明朝" w:hAnsi="ＭＳ 明朝" w:hint="eastAsia"/>
          <w:szCs w:val="21"/>
        </w:rPr>
        <w:t>8</w:t>
      </w:r>
      <w:r w:rsidRPr="00F67EB1">
        <w:rPr>
          <w:rFonts w:ascii="ＭＳ 明朝" w:hAnsi="ＭＳ 明朝" w:hint="eastAsia"/>
          <w:szCs w:val="21"/>
        </w:rPr>
        <w:t>万</w:t>
      </w:r>
      <w:r w:rsidR="00C416D6" w:rsidRPr="00F67EB1">
        <w:rPr>
          <w:rFonts w:ascii="ＭＳ 明朝" w:hAnsi="ＭＳ 明朝" w:hint="eastAsia"/>
          <w:szCs w:val="21"/>
        </w:rPr>
        <w:t>9</w:t>
      </w:r>
      <w:r w:rsidR="0030091D" w:rsidRPr="00F67EB1">
        <w:rPr>
          <w:rFonts w:ascii="ＭＳ 明朝" w:hAnsi="ＭＳ 明朝" w:hint="eastAsia"/>
          <w:szCs w:val="21"/>
        </w:rPr>
        <w:t>千</w:t>
      </w:r>
      <w:r w:rsidRPr="00F67EB1">
        <w:rPr>
          <w:rFonts w:ascii="ＭＳ 明朝" w:hAnsi="ＭＳ 明朝" w:hint="eastAsia"/>
          <w:szCs w:val="21"/>
        </w:rPr>
        <w:t>ｔ、リサイクル率は1</w:t>
      </w:r>
      <w:r w:rsidR="00653CFA" w:rsidRPr="00F67EB1">
        <w:rPr>
          <w:rFonts w:ascii="ＭＳ 明朝" w:hAnsi="ＭＳ 明朝" w:hint="eastAsia"/>
          <w:szCs w:val="21"/>
        </w:rPr>
        <w:t>3</w:t>
      </w:r>
      <w:r w:rsidRPr="00F67EB1">
        <w:rPr>
          <w:rFonts w:ascii="ＭＳ 明朝" w:hAnsi="ＭＳ 明朝" w:hint="eastAsia"/>
          <w:szCs w:val="21"/>
        </w:rPr>
        <w:t>.</w:t>
      </w:r>
      <w:r w:rsidR="00C416D6" w:rsidRPr="00F67EB1">
        <w:rPr>
          <w:rFonts w:ascii="ＭＳ 明朝" w:hAnsi="ＭＳ 明朝" w:hint="eastAsia"/>
          <w:szCs w:val="21"/>
        </w:rPr>
        <w:t>3</w:t>
      </w:r>
      <w:r w:rsidR="005148A0" w:rsidRPr="00F67EB1">
        <w:rPr>
          <w:rFonts w:ascii="ＭＳ 明朝" w:hAnsi="ＭＳ 明朝" w:hint="eastAsia"/>
          <w:szCs w:val="21"/>
        </w:rPr>
        <w:t>%</w:t>
      </w:r>
      <w:r w:rsidR="0094758F" w:rsidRPr="00F67EB1">
        <w:rPr>
          <w:rFonts w:ascii="ＭＳ 明朝" w:hAnsi="ＭＳ 明朝" w:hint="eastAsia"/>
          <w:szCs w:val="21"/>
        </w:rPr>
        <w:t>で</w:t>
      </w:r>
      <w:r w:rsidR="00321DF3" w:rsidRPr="00F67EB1">
        <w:rPr>
          <w:rFonts w:ascii="ＭＳ 明朝" w:hAnsi="ＭＳ 明朝" w:hint="eastAsia"/>
          <w:szCs w:val="21"/>
        </w:rPr>
        <w:t>前年度に比べ0.</w:t>
      </w:r>
      <w:r w:rsidR="00C416D6" w:rsidRPr="00F67EB1">
        <w:rPr>
          <w:rFonts w:ascii="ＭＳ 明朝" w:hAnsi="ＭＳ 明朝" w:hint="eastAsia"/>
          <w:szCs w:val="21"/>
        </w:rPr>
        <w:t>1</w:t>
      </w:r>
      <w:r w:rsidR="00321DF3" w:rsidRPr="00F67EB1">
        <w:rPr>
          <w:rFonts w:ascii="ＭＳ 明朝" w:hAnsi="ＭＳ 明朝" w:hint="eastAsia"/>
          <w:szCs w:val="21"/>
        </w:rPr>
        <w:t>ポイント</w:t>
      </w:r>
      <w:r w:rsidR="00B229FB" w:rsidRPr="00F67EB1">
        <w:rPr>
          <w:rFonts w:ascii="ＭＳ 明朝" w:hAnsi="ＭＳ 明朝" w:hint="eastAsia"/>
          <w:szCs w:val="21"/>
        </w:rPr>
        <w:t>減少しましたが、</w:t>
      </w:r>
      <w:r w:rsidR="00CA616D" w:rsidRPr="00F67EB1">
        <w:rPr>
          <w:rFonts w:ascii="ＭＳ 明朝" w:hAnsi="ＭＳ 明朝" w:hint="eastAsia"/>
          <w:szCs w:val="21"/>
        </w:rPr>
        <w:t>10年前</w:t>
      </w:r>
      <w:r w:rsidR="00B229FB" w:rsidRPr="00F67EB1">
        <w:rPr>
          <w:rFonts w:ascii="ＭＳ 明朝" w:hAnsi="ＭＳ 明朝" w:hint="eastAsia"/>
          <w:szCs w:val="21"/>
        </w:rPr>
        <w:t>と</w:t>
      </w:r>
      <w:r w:rsidR="00CA616D" w:rsidRPr="00F67EB1">
        <w:rPr>
          <w:rFonts w:ascii="ＭＳ 明朝" w:hAnsi="ＭＳ 明朝" w:hint="eastAsia"/>
          <w:szCs w:val="21"/>
        </w:rPr>
        <w:t>比べ</w:t>
      </w:r>
      <w:r w:rsidR="00B229FB" w:rsidRPr="00F67EB1">
        <w:rPr>
          <w:rFonts w:ascii="ＭＳ 明朝" w:hAnsi="ＭＳ 明朝" w:hint="eastAsia"/>
          <w:szCs w:val="21"/>
        </w:rPr>
        <w:t>ると</w:t>
      </w:r>
      <w:r w:rsidR="00FA1C94" w:rsidRPr="00F67EB1">
        <w:rPr>
          <w:rFonts w:ascii="ＭＳ 明朝" w:hAnsi="ＭＳ 明朝" w:hint="eastAsia"/>
          <w:szCs w:val="21"/>
        </w:rPr>
        <w:t>1</w:t>
      </w:r>
      <w:r w:rsidRPr="00F67EB1">
        <w:rPr>
          <w:rFonts w:ascii="ＭＳ 明朝" w:hAnsi="ＭＳ 明朝" w:hint="eastAsia"/>
          <w:szCs w:val="21"/>
        </w:rPr>
        <w:t>.</w:t>
      </w:r>
      <w:r w:rsidR="00867C63" w:rsidRPr="00F67EB1">
        <w:rPr>
          <w:rFonts w:ascii="ＭＳ 明朝" w:hAnsi="ＭＳ 明朝" w:hint="eastAsia"/>
          <w:szCs w:val="21"/>
        </w:rPr>
        <w:t>2</w:t>
      </w:r>
      <w:r w:rsidRPr="00F67EB1">
        <w:rPr>
          <w:rFonts w:ascii="ＭＳ 明朝" w:hAnsi="ＭＳ 明朝" w:hint="eastAsia"/>
          <w:szCs w:val="21"/>
        </w:rPr>
        <w:t>ポイント</w:t>
      </w:r>
      <w:r w:rsidR="00D464A6" w:rsidRPr="00F67EB1">
        <w:rPr>
          <w:rFonts w:ascii="ＭＳ 明朝" w:hAnsi="ＭＳ 明朝" w:hint="eastAsia"/>
          <w:szCs w:val="21"/>
        </w:rPr>
        <w:t>増加</w:t>
      </w:r>
      <w:r w:rsidR="00B229FB" w:rsidRPr="00F67EB1">
        <w:rPr>
          <w:rFonts w:ascii="ＭＳ 明朝" w:hAnsi="ＭＳ 明朝" w:hint="eastAsia"/>
          <w:szCs w:val="21"/>
        </w:rPr>
        <w:t>しました</w:t>
      </w:r>
      <w:r w:rsidRPr="00F67EB1">
        <w:rPr>
          <w:rFonts w:ascii="ＭＳ 明朝" w:hAnsi="ＭＳ 明朝" w:hint="eastAsia"/>
          <w:szCs w:val="21"/>
        </w:rPr>
        <w:t>。</w:t>
      </w:r>
    </w:p>
    <w:p w14:paraId="00B892D3" w14:textId="30226C0B" w:rsidR="00DB498D" w:rsidRPr="00F67EB1" w:rsidRDefault="00F67EB1" w:rsidP="0031587D">
      <w:pPr>
        <w:adjustRightInd w:val="0"/>
        <w:snapToGrid w:val="0"/>
        <w:spacing w:line="320" w:lineRule="exact"/>
        <w:ind w:rightChars="100" w:right="210" w:firstLineChars="100" w:firstLine="210"/>
        <w:rPr>
          <w:rFonts w:ascii="ＭＳ 明朝" w:hAnsi="ＭＳ 明朝"/>
          <w:szCs w:val="21"/>
        </w:rPr>
      </w:pPr>
      <w:r w:rsidRPr="00F67EB1">
        <w:rPr>
          <w:noProof/>
        </w:rPr>
        <w:pict w14:anchorId="35F8ECEF">
          <v:shape id="テキスト ボックス 18" o:spid="_x0000_s1214" type="#_x0000_t202" style="position:absolute;left:0;text-align:left;margin-left:16.9pt;margin-top:4.8pt;width:474.7pt;height:24.75pt;z-index:251661312;visibility:visible;mso-width-relative:margin;mso-height-relative:margin" filled="f" fillcolor="window" stroked="f" strokeweight=".5pt">
            <v:textbox style="mso-next-textbox:#テキスト ボックス 18">
              <w:txbxContent>
                <w:p w14:paraId="0370D107" w14:textId="77777777" w:rsidR="0031587D" w:rsidRPr="004051F8" w:rsidRDefault="00683FEC" w:rsidP="00D464A6">
                  <w:pPr>
                    <w:jc w:val="center"/>
                    <w:rPr>
                      <w:rFonts w:ascii="ＭＳ ゴシック" w:eastAsia="ＭＳ ゴシック" w:hAnsi="ＭＳ ゴシック"/>
                      <w:bdr w:val="single" w:sz="4" w:space="0" w:color="auto"/>
                    </w:rPr>
                  </w:pPr>
                  <w:r w:rsidRPr="004051F8">
                    <w:rPr>
                      <w:rFonts w:ascii="ＭＳ ゴシック" w:eastAsia="ＭＳ ゴシック" w:hAnsi="ＭＳ ゴシック" w:hint="eastAsia"/>
                      <w:bdr w:val="single" w:sz="4" w:space="0" w:color="auto"/>
                    </w:rPr>
                    <w:t xml:space="preserve"> </w:t>
                  </w:r>
                  <w:r w:rsidR="00F063A5" w:rsidRPr="004051F8">
                    <w:rPr>
                      <w:rFonts w:ascii="ＭＳ ゴシック" w:eastAsia="ＭＳ ゴシック" w:hAnsi="ＭＳ ゴシック" w:hint="eastAsia"/>
                      <w:bdr w:val="single" w:sz="4" w:space="0" w:color="auto"/>
                    </w:rPr>
                    <w:t>ごみの</w:t>
                  </w:r>
                  <w:r w:rsidR="00D464A6" w:rsidRPr="004051F8">
                    <w:rPr>
                      <w:rFonts w:ascii="ＭＳ ゴシック" w:eastAsia="ＭＳ ゴシック" w:hAnsi="ＭＳ ゴシック" w:hint="eastAsia"/>
                      <w:bdr w:val="single" w:sz="4" w:space="0" w:color="auto"/>
                    </w:rPr>
                    <w:t>排出</w:t>
                  </w:r>
                  <w:r w:rsidR="00F063A5" w:rsidRPr="004051F8">
                    <w:rPr>
                      <w:rFonts w:ascii="ＭＳ ゴシック" w:eastAsia="ＭＳ ゴシック" w:hAnsi="ＭＳ ゴシック" w:hint="eastAsia"/>
                      <w:bdr w:val="single" w:sz="4" w:space="0" w:color="auto"/>
                    </w:rPr>
                    <w:t>総</w:t>
                  </w:r>
                  <w:r w:rsidR="00D464A6" w:rsidRPr="004051F8">
                    <w:rPr>
                      <w:rFonts w:ascii="ＭＳ ゴシック" w:eastAsia="ＭＳ ゴシック" w:hAnsi="ＭＳ ゴシック" w:hint="eastAsia"/>
                      <w:bdr w:val="single" w:sz="4" w:space="0" w:color="auto"/>
                    </w:rPr>
                    <w:t>量、</w:t>
                  </w:r>
                  <w:r w:rsidR="0031587D" w:rsidRPr="004051F8">
                    <w:rPr>
                      <w:rFonts w:ascii="ＭＳ ゴシック" w:eastAsia="ＭＳ ゴシック" w:hAnsi="ＭＳ ゴシック" w:hint="eastAsia"/>
                      <w:bdr w:val="single" w:sz="4" w:space="0" w:color="auto"/>
                    </w:rPr>
                    <w:t>リサイクル率</w:t>
                  </w:r>
                  <w:r w:rsidRPr="004051F8">
                    <w:rPr>
                      <w:rFonts w:ascii="ＭＳ ゴシック" w:eastAsia="ＭＳ ゴシック" w:hAnsi="ＭＳ ゴシック" w:hint="eastAsia"/>
                      <w:bdr w:val="single" w:sz="4" w:space="0" w:color="auto"/>
                    </w:rPr>
                    <w:t xml:space="preserve"> </w:t>
                  </w:r>
                </w:p>
              </w:txbxContent>
            </v:textbox>
          </v:shape>
        </w:pict>
      </w:r>
    </w:p>
    <w:p w14:paraId="43E55C5A" w14:textId="3397C08F" w:rsidR="00525D9B" w:rsidRPr="00F67EB1" w:rsidRDefault="00F67EB1" w:rsidP="00DB498D">
      <w:pPr>
        <w:adjustRightInd w:val="0"/>
        <w:snapToGrid w:val="0"/>
        <w:spacing w:line="320" w:lineRule="exact"/>
        <w:ind w:rightChars="100" w:right="210"/>
        <w:rPr>
          <w:rFonts w:ascii="ＭＳ 明朝" w:hAnsi="ＭＳ 明朝"/>
          <w:szCs w:val="21"/>
        </w:rPr>
      </w:pPr>
      <w:r w:rsidRPr="00F67EB1">
        <w:rPr>
          <w:noProof/>
        </w:rPr>
        <w:pict w14:anchorId="537875AE">
          <v:shape id="_x0000_s1339" type="#_x0000_t75" style="position:absolute;left:0;text-align:left;margin-left:0;margin-top:6.25pt;width:510.25pt;height:210.5pt;z-index:-251621376;mso-position-horizontal-relative:text;mso-position-vertical-relative:text">
            <v:imagedata r:id="rId14" o:title=""/>
          </v:shape>
        </w:pict>
      </w:r>
    </w:p>
    <w:p w14:paraId="5114CF46" w14:textId="0BB50835" w:rsidR="0031587D" w:rsidRPr="00F67EB1" w:rsidRDefault="00F67EB1" w:rsidP="00DB498D">
      <w:pPr>
        <w:adjustRightInd w:val="0"/>
        <w:snapToGrid w:val="0"/>
        <w:spacing w:line="320" w:lineRule="exact"/>
        <w:ind w:rightChars="100" w:right="210"/>
        <w:rPr>
          <w:rFonts w:ascii="ＭＳ 明朝" w:hAnsi="ＭＳ 明朝"/>
          <w:szCs w:val="21"/>
        </w:rPr>
      </w:pPr>
      <w:r w:rsidRPr="00F67EB1">
        <w:rPr>
          <w:noProof/>
        </w:rPr>
        <w:pict w14:anchorId="6FCBB8C8">
          <v:shape id="テキスト ボックス 1" o:spid="_x0000_s1218" type="#_x0000_t202" style="position:absolute;left:0;text-align:left;margin-left:420.45pt;margin-top:169.55pt;width:89.8pt;height:22.95pt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" filled="f" stroked="f" strokeweight=".5pt">
            <v:textbox style="mso-next-textbox:#テキスト ボックス 1">
              <w:txbxContent>
                <w:p w14:paraId="6884126E" w14:textId="77777777" w:rsidR="0031587D" w:rsidRPr="00C352D2" w:rsidRDefault="0031587D" w:rsidP="004713D0">
                  <w:pPr>
                    <w:spacing w:line="320" w:lineRule="exact"/>
                    <w:jc w:val="right"/>
                    <w:rPr>
                      <w:rFonts w:ascii="ＭＳ ゴシック" w:eastAsia="ＭＳ ゴシック" w:hAnsi="ＭＳ ゴシック"/>
                      <w:sz w:val="16"/>
                      <w:szCs w:val="16"/>
                    </w:rPr>
                  </w:pPr>
                  <w:r w:rsidRPr="00C352D2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[</w:t>
                  </w:r>
                  <w:r w:rsidR="00D533D9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第</w:t>
                  </w:r>
                  <w:r w:rsidRPr="00C352D2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20</w:t>
                  </w:r>
                  <w:r w:rsidR="00D533D9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章</w:t>
                  </w:r>
                  <w:r w:rsidRPr="00C352D2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2</w:t>
                  </w:r>
                  <w:r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0</w:t>
                  </w:r>
                  <w:r w:rsidR="00D533D9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表より</w:t>
                  </w:r>
                  <w:r w:rsidRPr="00C352D2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]</w:t>
                  </w:r>
                </w:p>
              </w:txbxContent>
            </v:textbox>
          </v:shape>
        </w:pict>
      </w:r>
    </w:p>
    <w:sectPr w:rsidR="0031587D" w:rsidRPr="00F67EB1" w:rsidSect="00C37914">
      <w:headerReference w:type="even" r:id="rId15"/>
      <w:headerReference w:type="default" r:id="rId16"/>
      <w:pgSz w:w="11906" w:h="16838" w:code="9"/>
      <w:pgMar w:top="1134" w:right="851" w:bottom="851" w:left="851" w:header="567" w:footer="28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15F9EB" w14:textId="77777777" w:rsidR="008007EA" w:rsidRDefault="008007EA" w:rsidP="00E74320">
      <w:r>
        <w:separator/>
      </w:r>
    </w:p>
  </w:endnote>
  <w:endnote w:type="continuationSeparator" w:id="0">
    <w:p w14:paraId="5EA89F82" w14:textId="77777777" w:rsidR="008007EA" w:rsidRDefault="008007EA" w:rsidP="00E743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7CBBCD" w14:textId="77777777" w:rsidR="008007EA" w:rsidRDefault="008007EA" w:rsidP="00E74320">
      <w:r>
        <w:separator/>
      </w:r>
    </w:p>
  </w:footnote>
  <w:footnote w:type="continuationSeparator" w:id="0">
    <w:p w14:paraId="4FE67A26" w14:textId="77777777" w:rsidR="008007EA" w:rsidRDefault="008007EA" w:rsidP="00E743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7B9B98" w14:textId="5C989026" w:rsidR="00EA7CE8" w:rsidRPr="00376B08" w:rsidRDefault="00376B08" w:rsidP="00EA7CE8">
    <w:pPr>
      <w:jc w:val="right"/>
      <w:rPr>
        <w:rFonts w:ascii="ＭＳ ゴシック" w:eastAsia="ＭＳ ゴシック"/>
        <w:sz w:val="16"/>
      </w:rPr>
    </w:pPr>
    <w:r w:rsidRPr="003409BC">
      <w:rPr>
        <w:rFonts w:ascii="ＭＳ ゴシック" w:eastAsia="ＭＳ ゴシック" w:hint="eastAsia"/>
        <w:sz w:val="16"/>
      </w:rPr>
      <w:t>第</w:t>
    </w:r>
    <w:r>
      <w:rPr>
        <w:rFonts w:ascii="ＭＳ ゴシック" w:eastAsia="ＭＳ ゴシック" w:hint="eastAsia"/>
        <w:sz w:val="16"/>
      </w:rPr>
      <w:t>２０</w:t>
    </w:r>
    <w:r w:rsidRPr="003409BC">
      <w:rPr>
        <w:rFonts w:ascii="ＭＳ ゴシック" w:eastAsia="ＭＳ ゴシック" w:hint="eastAsia"/>
        <w:sz w:val="16"/>
      </w:rPr>
      <w:t>章</w:t>
    </w:r>
    <w:r>
      <w:rPr>
        <w:rFonts w:ascii="ＭＳ ゴシック" w:eastAsia="ＭＳ ゴシック" w:hint="eastAsia"/>
        <w:sz w:val="16"/>
      </w:rPr>
      <w:t xml:space="preserve">　</w:t>
    </w:r>
    <w:r w:rsidR="00C7084D">
      <w:rPr>
        <w:rFonts w:ascii="ＭＳ ゴシック" w:eastAsia="ＭＳ ゴシック" w:hint="eastAsia"/>
        <w:sz w:val="16"/>
      </w:rPr>
      <w:t>医療・</w:t>
    </w:r>
    <w:r>
      <w:rPr>
        <w:rFonts w:ascii="ＭＳ ゴシック" w:eastAsia="ＭＳ ゴシック" w:hint="eastAsia"/>
        <w:sz w:val="16"/>
      </w:rPr>
      <w:t>衛生</w:t>
    </w:r>
    <w:r w:rsidR="00E760F6">
      <w:rPr>
        <w:rFonts w:ascii="ＭＳ ゴシック" w:eastAsia="ＭＳ ゴシック" w:hint="eastAsia"/>
        <w:sz w:val="16"/>
      </w:rPr>
      <w:t>・</w:t>
    </w:r>
    <w:r>
      <w:rPr>
        <w:rFonts w:ascii="ＭＳ ゴシック" w:eastAsia="ＭＳ ゴシック" w:hint="eastAsia"/>
        <w:sz w:val="16"/>
      </w:rPr>
      <w:t>環境　　　4</w:t>
    </w:r>
    <w:r w:rsidR="00EA7CE8">
      <w:rPr>
        <w:rFonts w:ascii="ＭＳ ゴシック" w:eastAsia="ＭＳ ゴシック" w:hint="eastAsia"/>
        <w:sz w:val="16"/>
      </w:rPr>
      <w:t>2</w:t>
    </w:r>
    <w:r w:rsidR="00870A89">
      <w:rPr>
        <w:rFonts w:ascii="ＭＳ ゴシック" w:eastAsia="ＭＳ ゴシック" w:hint="eastAsia"/>
        <w:sz w:val="16"/>
      </w:rPr>
      <w:t>7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D9518" w14:textId="74E5555F" w:rsidR="00376B08" w:rsidRPr="00376B08" w:rsidRDefault="00376B08" w:rsidP="00376B08">
    <w:r>
      <w:rPr>
        <w:rFonts w:ascii="ＭＳ ゴシック" w:eastAsia="ＭＳ ゴシック" w:hint="eastAsia"/>
        <w:sz w:val="16"/>
      </w:rPr>
      <w:t>4</w:t>
    </w:r>
    <w:r w:rsidR="00EA7CE8">
      <w:rPr>
        <w:rFonts w:ascii="ＭＳ ゴシック" w:eastAsia="ＭＳ ゴシック" w:hint="eastAsia"/>
        <w:sz w:val="16"/>
      </w:rPr>
      <w:t>2</w:t>
    </w:r>
    <w:r w:rsidR="00870A89">
      <w:rPr>
        <w:rFonts w:ascii="ＭＳ ゴシック" w:eastAsia="ＭＳ ゴシック" w:hint="eastAsia"/>
        <w:sz w:val="16"/>
      </w:rPr>
      <w:t>6</w:t>
    </w:r>
    <w:r>
      <w:rPr>
        <w:rFonts w:ascii="ＭＳ ゴシック" w:eastAsia="ＭＳ ゴシック" w:hint="eastAsia"/>
        <w:sz w:val="16"/>
      </w:rPr>
      <w:t xml:space="preserve">　　　</w:t>
    </w:r>
    <w:r w:rsidRPr="003409BC">
      <w:rPr>
        <w:rFonts w:ascii="ＭＳ ゴシック" w:eastAsia="ＭＳ ゴシック" w:hint="eastAsia"/>
        <w:sz w:val="16"/>
      </w:rPr>
      <w:t>第</w:t>
    </w:r>
    <w:r>
      <w:rPr>
        <w:rFonts w:ascii="ＭＳ ゴシック" w:eastAsia="ＭＳ ゴシック" w:hint="eastAsia"/>
        <w:sz w:val="16"/>
      </w:rPr>
      <w:t>２０</w:t>
    </w:r>
    <w:r w:rsidRPr="003409BC">
      <w:rPr>
        <w:rFonts w:ascii="ＭＳ ゴシック" w:eastAsia="ＭＳ ゴシック" w:hint="eastAsia"/>
        <w:sz w:val="16"/>
      </w:rPr>
      <w:t>章</w:t>
    </w:r>
    <w:r>
      <w:rPr>
        <w:rFonts w:ascii="ＭＳ ゴシック" w:eastAsia="ＭＳ ゴシック" w:hint="eastAsia"/>
        <w:sz w:val="16"/>
      </w:rPr>
      <w:t xml:space="preserve">　</w:t>
    </w:r>
    <w:r w:rsidR="00AE6DED">
      <w:rPr>
        <w:rFonts w:ascii="ＭＳ ゴシック" w:eastAsia="ＭＳ ゴシック" w:hint="eastAsia"/>
        <w:sz w:val="16"/>
      </w:rPr>
      <w:t>医療・</w:t>
    </w:r>
    <w:r>
      <w:rPr>
        <w:rFonts w:ascii="ＭＳ ゴシック" w:eastAsia="ＭＳ ゴシック" w:hint="eastAsia"/>
        <w:sz w:val="16"/>
      </w:rPr>
      <w:t>衛生</w:t>
    </w:r>
    <w:r w:rsidR="00E760F6">
      <w:rPr>
        <w:rFonts w:ascii="ＭＳ ゴシック" w:eastAsia="ＭＳ ゴシック" w:hint="eastAsia"/>
        <w:sz w:val="16"/>
      </w:rPr>
      <w:t>・</w:t>
    </w:r>
    <w:r>
      <w:rPr>
        <w:rFonts w:ascii="ＭＳ ゴシック" w:eastAsia="ＭＳ ゴシック" w:hint="eastAsia"/>
        <w:sz w:val="16"/>
      </w:rPr>
      <w:t>環境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oNotTrackMoves/>
  <w:defaultTabStop w:val="840"/>
  <w:evenAndOddHeaders/>
  <w:displayHorizontalDrawingGridEvery w:val="0"/>
  <w:displayVerticalDrawingGridEvery w:val="2"/>
  <w:characterSpacingControl w:val="compressPunctuation"/>
  <w:hdrShapeDefaults>
    <o:shapedefaults v:ext="edit" spidmax="107521">
      <v:textbox inset="5.85pt,.7pt,5.85pt,.7pt"/>
      <o:colormenu v:ext="edit" fillcolor="none [3212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326819"/>
    <w:rsid w:val="00003BD3"/>
    <w:rsid w:val="00010C9C"/>
    <w:rsid w:val="000138C0"/>
    <w:rsid w:val="00013944"/>
    <w:rsid w:val="00017C02"/>
    <w:rsid w:val="00021CA7"/>
    <w:rsid w:val="0002334B"/>
    <w:rsid w:val="000307B2"/>
    <w:rsid w:val="00030D07"/>
    <w:rsid w:val="00032875"/>
    <w:rsid w:val="00035772"/>
    <w:rsid w:val="00041D60"/>
    <w:rsid w:val="0004570A"/>
    <w:rsid w:val="00047EB5"/>
    <w:rsid w:val="00047FB6"/>
    <w:rsid w:val="000510A1"/>
    <w:rsid w:val="00051F41"/>
    <w:rsid w:val="00057797"/>
    <w:rsid w:val="00063304"/>
    <w:rsid w:val="0006789F"/>
    <w:rsid w:val="000755D9"/>
    <w:rsid w:val="0008255D"/>
    <w:rsid w:val="00086B27"/>
    <w:rsid w:val="00090445"/>
    <w:rsid w:val="000911C1"/>
    <w:rsid w:val="00095035"/>
    <w:rsid w:val="00096367"/>
    <w:rsid w:val="000A0986"/>
    <w:rsid w:val="000A0DA6"/>
    <w:rsid w:val="000A38BE"/>
    <w:rsid w:val="000A6E76"/>
    <w:rsid w:val="000B1F82"/>
    <w:rsid w:val="000B3E12"/>
    <w:rsid w:val="000B45EC"/>
    <w:rsid w:val="000B634D"/>
    <w:rsid w:val="000B6B4D"/>
    <w:rsid w:val="000D4F8A"/>
    <w:rsid w:val="000E1C79"/>
    <w:rsid w:val="000E1E9F"/>
    <w:rsid w:val="000E469A"/>
    <w:rsid w:val="000E6BA6"/>
    <w:rsid w:val="000F09F2"/>
    <w:rsid w:val="000F13EF"/>
    <w:rsid w:val="000F5AA0"/>
    <w:rsid w:val="000F69EA"/>
    <w:rsid w:val="00100393"/>
    <w:rsid w:val="001035DC"/>
    <w:rsid w:val="00110EF2"/>
    <w:rsid w:val="00120385"/>
    <w:rsid w:val="001366DA"/>
    <w:rsid w:val="00140972"/>
    <w:rsid w:val="00140C73"/>
    <w:rsid w:val="00141270"/>
    <w:rsid w:val="00144167"/>
    <w:rsid w:val="00144178"/>
    <w:rsid w:val="001466FA"/>
    <w:rsid w:val="00151DEB"/>
    <w:rsid w:val="00155B0C"/>
    <w:rsid w:val="00156494"/>
    <w:rsid w:val="0015673A"/>
    <w:rsid w:val="001742D8"/>
    <w:rsid w:val="00174BCA"/>
    <w:rsid w:val="001832E6"/>
    <w:rsid w:val="00191D75"/>
    <w:rsid w:val="00194779"/>
    <w:rsid w:val="001A180E"/>
    <w:rsid w:val="001A5F3C"/>
    <w:rsid w:val="001B4333"/>
    <w:rsid w:val="001C0331"/>
    <w:rsid w:val="001C0D2A"/>
    <w:rsid w:val="001C2C70"/>
    <w:rsid w:val="001C2E7B"/>
    <w:rsid w:val="001C3F30"/>
    <w:rsid w:val="001D4728"/>
    <w:rsid w:val="001E0F99"/>
    <w:rsid w:val="001E16E7"/>
    <w:rsid w:val="001E7E42"/>
    <w:rsid w:val="001F34FB"/>
    <w:rsid w:val="001F6163"/>
    <w:rsid w:val="00202F5C"/>
    <w:rsid w:val="002060F8"/>
    <w:rsid w:val="002147D1"/>
    <w:rsid w:val="00221AE7"/>
    <w:rsid w:val="00225695"/>
    <w:rsid w:val="00230207"/>
    <w:rsid w:val="00236020"/>
    <w:rsid w:val="00236441"/>
    <w:rsid w:val="00236E96"/>
    <w:rsid w:val="00243927"/>
    <w:rsid w:val="002532C8"/>
    <w:rsid w:val="00255D35"/>
    <w:rsid w:val="00256B58"/>
    <w:rsid w:val="00260FAB"/>
    <w:rsid w:val="00261692"/>
    <w:rsid w:val="00261F06"/>
    <w:rsid w:val="00263094"/>
    <w:rsid w:val="00263790"/>
    <w:rsid w:val="002675B0"/>
    <w:rsid w:val="00273583"/>
    <w:rsid w:val="00282666"/>
    <w:rsid w:val="0028331E"/>
    <w:rsid w:val="00286FFC"/>
    <w:rsid w:val="002948DC"/>
    <w:rsid w:val="00295294"/>
    <w:rsid w:val="00295FEA"/>
    <w:rsid w:val="002A1D7E"/>
    <w:rsid w:val="002A6D73"/>
    <w:rsid w:val="002B5C0B"/>
    <w:rsid w:val="002C1F7E"/>
    <w:rsid w:val="002E39DC"/>
    <w:rsid w:val="002E45CA"/>
    <w:rsid w:val="002F07D7"/>
    <w:rsid w:val="002F263A"/>
    <w:rsid w:val="002F28D7"/>
    <w:rsid w:val="003007BF"/>
    <w:rsid w:val="00300840"/>
    <w:rsid w:val="0030091D"/>
    <w:rsid w:val="00300C50"/>
    <w:rsid w:val="00301C39"/>
    <w:rsid w:val="00303195"/>
    <w:rsid w:val="0030731C"/>
    <w:rsid w:val="003106B6"/>
    <w:rsid w:val="00311B35"/>
    <w:rsid w:val="00314B14"/>
    <w:rsid w:val="0031587D"/>
    <w:rsid w:val="003166A9"/>
    <w:rsid w:val="00321DF3"/>
    <w:rsid w:val="003252CE"/>
    <w:rsid w:val="00326819"/>
    <w:rsid w:val="00331D8A"/>
    <w:rsid w:val="00336530"/>
    <w:rsid w:val="00337DD2"/>
    <w:rsid w:val="0034615D"/>
    <w:rsid w:val="00353957"/>
    <w:rsid w:val="00362C07"/>
    <w:rsid w:val="00376B08"/>
    <w:rsid w:val="00385637"/>
    <w:rsid w:val="0038563C"/>
    <w:rsid w:val="003907A7"/>
    <w:rsid w:val="0039468C"/>
    <w:rsid w:val="00396F23"/>
    <w:rsid w:val="003A1E11"/>
    <w:rsid w:val="003A390F"/>
    <w:rsid w:val="003A6A15"/>
    <w:rsid w:val="003A7D85"/>
    <w:rsid w:val="003B33FC"/>
    <w:rsid w:val="003C215D"/>
    <w:rsid w:val="003C25FB"/>
    <w:rsid w:val="003C7126"/>
    <w:rsid w:val="003C78E1"/>
    <w:rsid w:val="003D025B"/>
    <w:rsid w:val="003D06C8"/>
    <w:rsid w:val="003D0DD2"/>
    <w:rsid w:val="003D40EE"/>
    <w:rsid w:val="003E11D8"/>
    <w:rsid w:val="003E3AF3"/>
    <w:rsid w:val="003E458F"/>
    <w:rsid w:val="003E582D"/>
    <w:rsid w:val="003E5A7A"/>
    <w:rsid w:val="003E7E1E"/>
    <w:rsid w:val="003F0451"/>
    <w:rsid w:val="003F35A6"/>
    <w:rsid w:val="003F50FD"/>
    <w:rsid w:val="003F5236"/>
    <w:rsid w:val="003F6020"/>
    <w:rsid w:val="004012DE"/>
    <w:rsid w:val="004051F8"/>
    <w:rsid w:val="004062F6"/>
    <w:rsid w:val="004139AF"/>
    <w:rsid w:val="0041582E"/>
    <w:rsid w:val="00430E1C"/>
    <w:rsid w:val="004324C7"/>
    <w:rsid w:val="00437546"/>
    <w:rsid w:val="0043772D"/>
    <w:rsid w:val="00456708"/>
    <w:rsid w:val="00457DEA"/>
    <w:rsid w:val="00464FFD"/>
    <w:rsid w:val="00466DCE"/>
    <w:rsid w:val="00470C3B"/>
    <w:rsid w:val="004713D0"/>
    <w:rsid w:val="0048708F"/>
    <w:rsid w:val="00496D7B"/>
    <w:rsid w:val="004A4CC5"/>
    <w:rsid w:val="004A67BB"/>
    <w:rsid w:val="004B033B"/>
    <w:rsid w:val="004B63B4"/>
    <w:rsid w:val="004C2221"/>
    <w:rsid w:val="004C4FEA"/>
    <w:rsid w:val="004C5DC9"/>
    <w:rsid w:val="004D3712"/>
    <w:rsid w:val="004D41CC"/>
    <w:rsid w:val="004D4DDF"/>
    <w:rsid w:val="004D6F0C"/>
    <w:rsid w:val="004E207D"/>
    <w:rsid w:val="004E65C0"/>
    <w:rsid w:val="004E6DAB"/>
    <w:rsid w:val="004F2BD9"/>
    <w:rsid w:val="00511A52"/>
    <w:rsid w:val="005145B5"/>
    <w:rsid w:val="005148A0"/>
    <w:rsid w:val="005156DF"/>
    <w:rsid w:val="00515A6A"/>
    <w:rsid w:val="00523831"/>
    <w:rsid w:val="005250D6"/>
    <w:rsid w:val="00525D9B"/>
    <w:rsid w:val="005310B2"/>
    <w:rsid w:val="00551BDF"/>
    <w:rsid w:val="00553627"/>
    <w:rsid w:val="00563088"/>
    <w:rsid w:val="00563FAF"/>
    <w:rsid w:val="00566DA1"/>
    <w:rsid w:val="00567916"/>
    <w:rsid w:val="005828B9"/>
    <w:rsid w:val="00585BC2"/>
    <w:rsid w:val="005862C0"/>
    <w:rsid w:val="005916F9"/>
    <w:rsid w:val="00595665"/>
    <w:rsid w:val="00596E47"/>
    <w:rsid w:val="005A08E6"/>
    <w:rsid w:val="005A1F08"/>
    <w:rsid w:val="005A2B6D"/>
    <w:rsid w:val="005A53CF"/>
    <w:rsid w:val="005A5E2E"/>
    <w:rsid w:val="005B480A"/>
    <w:rsid w:val="005B5BBD"/>
    <w:rsid w:val="005B70A4"/>
    <w:rsid w:val="005C5A48"/>
    <w:rsid w:val="005C6A01"/>
    <w:rsid w:val="005D30CE"/>
    <w:rsid w:val="005D5AA2"/>
    <w:rsid w:val="005D6128"/>
    <w:rsid w:val="005D799A"/>
    <w:rsid w:val="005E0F5F"/>
    <w:rsid w:val="005E1774"/>
    <w:rsid w:val="005F41FD"/>
    <w:rsid w:val="006139DF"/>
    <w:rsid w:val="00617458"/>
    <w:rsid w:val="006247A6"/>
    <w:rsid w:val="00635433"/>
    <w:rsid w:val="0064122F"/>
    <w:rsid w:val="006419B2"/>
    <w:rsid w:val="0064233E"/>
    <w:rsid w:val="00643688"/>
    <w:rsid w:val="00644544"/>
    <w:rsid w:val="00645DE1"/>
    <w:rsid w:val="00653CFA"/>
    <w:rsid w:val="00665FD8"/>
    <w:rsid w:val="00672F7C"/>
    <w:rsid w:val="00681C94"/>
    <w:rsid w:val="00683328"/>
    <w:rsid w:val="00683FEC"/>
    <w:rsid w:val="006841B6"/>
    <w:rsid w:val="00684F89"/>
    <w:rsid w:val="00694AE6"/>
    <w:rsid w:val="006A2262"/>
    <w:rsid w:val="006A2B53"/>
    <w:rsid w:val="006A64C2"/>
    <w:rsid w:val="006B2C2F"/>
    <w:rsid w:val="006B62AE"/>
    <w:rsid w:val="006B657F"/>
    <w:rsid w:val="006B720D"/>
    <w:rsid w:val="006B787F"/>
    <w:rsid w:val="006C4EAB"/>
    <w:rsid w:val="006C7A50"/>
    <w:rsid w:val="006D3D8A"/>
    <w:rsid w:val="006D3DB0"/>
    <w:rsid w:val="006D532B"/>
    <w:rsid w:val="006E39FE"/>
    <w:rsid w:val="006E60F1"/>
    <w:rsid w:val="006F0349"/>
    <w:rsid w:val="006F13F7"/>
    <w:rsid w:val="006F2233"/>
    <w:rsid w:val="006F2759"/>
    <w:rsid w:val="006F3B29"/>
    <w:rsid w:val="00707EC5"/>
    <w:rsid w:val="00712570"/>
    <w:rsid w:val="007162AE"/>
    <w:rsid w:val="00716C5A"/>
    <w:rsid w:val="00721E20"/>
    <w:rsid w:val="007236C7"/>
    <w:rsid w:val="007247F4"/>
    <w:rsid w:val="00726BB4"/>
    <w:rsid w:val="00730124"/>
    <w:rsid w:val="00735E9E"/>
    <w:rsid w:val="00740D0F"/>
    <w:rsid w:val="00740D5B"/>
    <w:rsid w:val="00745D20"/>
    <w:rsid w:val="00747540"/>
    <w:rsid w:val="0075186C"/>
    <w:rsid w:val="00751B04"/>
    <w:rsid w:val="00757DBE"/>
    <w:rsid w:val="00762B89"/>
    <w:rsid w:val="00771F8B"/>
    <w:rsid w:val="00776406"/>
    <w:rsid w:val="00776B9A"/>
    <w:rsid w:val="00776FF6"/>
    <w:rsid w:val="00783728"/>
    <w:rsid w:val="007856ED"/>
    <w:rsid w:val="00791AD5"/>
    <w:rsid w:val="00797993"/>
    <w:rsid w:val="007A56DE"/>
    <w:rsid w:val="007A7548"/>
    <w:rsid w:val="007B2622"/>
    <w:rsid w:val="007B631F"/>
    <w:rsid w:val="007B7246"/>
    <w:rsid w:val="007B778A"/>
    <w:rsid w:val="007C3BD4"/>
    <w:rsid w:val="007C598B"/>
    <w:rsid w:val="007C5CB8"/>
    <w:rsid w:val="007C6D11"/>
    <w:rsid w:val="007C7CAF"/>
    <w:rsid w:val="007D0E91"/>
    <w:rsid w:val="007D2DC1"/>
    <w:rsid w:val="007D5B31"/>
    <w:rsid w:val="007D73EE"/>
    <w:rsid w:val="007E2766"/>
    <w:rsid w:val="007E6302"/>
    <w:rsid w:val="007E6D8D"/>
    <w:rsid w:val="007F3685"/>
    <w:rsid w:val="007F3C71"/>
    <w:rsid w:val="007F4F76"/>
    <w:rsid w:val="007F5182"/>
    <w:rsid w:val="008007EA"/>
    <w:rsid w:val="00801DEB"/>
    <w:rsid w:val="0081151C"/>
    <w:rsid w:val="008116AC"/>
    <w:rsid w:val="008122CF"/>
    <w:rsid w:val="00812B3D"/>
    <w:rsid w:val="00814E67"/>
    <w:rsid w:val="00814FD1"/>
    <w:rsid w:val="00820582"/>
    <w:rsid w:val="008263DA"/>
    <w:rsid w:val="00826DD4"/>
    <w:rsid w:val="008315D8"/>
    <w:rsid w:val="00834510"/>
    <w:rsid w:val="008350E4"/>
    <w:rsid w:val="00836016"/>
    <w:rsid w:val="00836FBF"/>
    <w:rsid w:val="00845D9B"/>
    <w:rsid w:val="008504C5"/>
    <w:rsid w:val="00861755"/>
    <w:rsid w:val="00864C02"/>
    <w:rsid w:val="00867C63"/>
    <w:rsid w:val="00870881"/>
    <w:rsid w:val="00870A89"/>
    <w:rsid w:val="00872C2B"/>
    <w:rsid w:val="008730D5"/>
    <w:rsid w:val="008750C9"/>
    <w:rsid w:val="008843B9"/>
    <w:rsid w:val="00885B1F"/>
    <w:rsid w:val="0089031C"/>
    <w:rsid w:val="008A4ACE"/>
    <w:rsid w:val="008A73CE"/>
    <w:rsid w:val="008C071F"/>
    <w:rsid w:val="008C72C8"/>
    <w:rsid w:val="008D767A"/>
    <w:rsid w:val="008E6890"/>
    <w:rsid w:val="008F0F83"/>
    <w:rsid w:val="008F2C18"/>
    <w:rsid w:val="008F6AD0"/>
    <w:rsid w:val="008F755A"/>
    <w:rsid w:val="009011B8"/>
    <w:rsid w:val="0090206E"/>
    <w:rsid w:val="009031FC"/>
    <w:rsid w:val="0090717B"/>
    <w:rsid w:val="00911265"/>
    <w:rsid w:val="009118CD"/>
    <w:rsid w:val="00920F18"/>
    <w:rsid w:val="00921AF6"/>
    <w:rsid w:val="00922BCA"/>
    <w:rsid w:val="00931A97"/>
    <w:rsid w:val="00935FA9"/>
    <w:rsid w:val="00940DEA"/>
    <w:rsid w:val="009424F8"/>
    <w:rsid w:val="00945933"/>
    <w:rsid w:val="00946324"/>
    <w:rsid w:val="00946713"/>
    <w:rsid w:val="0094758F"/>
    <w:rsid w:val="00947E88"/>
    <w:rsid w:val="009526B9"/>
    <w:rsid w:val="00955065"/>
    <w:rsid w:val="00962B24"/>
    <w:rsid w:val="00964FD0"/>
    <w:rsid w:val="009721EB"/>
    <w:rsid w:val="00972C88"/>
    <w:rsid w:val="00981529"/>
    <w:rsid w:val="009842B4"/>
    <w:rsid w:val="009A2989"/>
    <w:rsid w:val="009A2E85"/>
    <w:rsid w:val="009B2220"/>
    <w:rsid w:val="009B4A58"/>
    <w:rsid w:val="009C1EFB"/>
    <w:rsid w:val="009C4503"/>
    <w:rsid w:val="009D0284"/>
    <w:rsid w:val="009D483A"/>
    <w:rsid w:val="009D67B4"/>
    <w:rsid w:val="009E0876"/>
    <w:rsid w:val="009E3A8C"/>
    <w:rsid w:val="009E5313"/>
    <w:rsid w:val="009F4385"/>
    <w:rsid w:val="009F65A5"/>
    <w:rsid w:val="009F7121"/>
    <w:rsid w:val="00A005A4"/>
    <w:rsid w:val="00A010E0"/>
    <w:rsid w:val="00A01C6A"/>
    <w:rsid w:val="00A20144"/>
    <w:rsid w:val="00A20ABA"/>
    <w:rsid w:val="00A22ABF"/>
    <w:rsid w:val="00A3204D"/>
    <w:rsid w:val="00A35A7E"/>
    <w:rsid w:val="00A36283"/>
    <w:rsid w:val="00A50C6E"/>
    <w:rsid w:val="00A53E3D"/>
    <w:rsid w:val="00A54314"/>
    <w:rsid w:val="00A63ED9"/>
    <w:rsid w:val="00A64A75"/>
    <w:rsid w:val="00A659E1"/>
    <w:rsid w:val="00A66C6C"/>
    <w:rsid w:val="00A7287D"/>
    <w:rsid w:val="00A72D60"/>
    <w:rsid w:val="00A840D9"/>
    <w:rsid w:val="00A920B6"/>
    <w:rsid w:val="00A92743"/>
    <w:rsid w:val="00A95553"/>
    <w:rsid w:val="00AA180D"/>
    <w:rsid w:val="00AA2561"/>
    <w:rsid w:val="00AA2917"/>
    <w:rsid w:val="00AB74A7"/>
    <w:rsid w:val="00AC0CAD"/>
    <w:rsid w:val="00AC1ADE"/>
    <w:rsid w:val="00AC3C92"/>
    <w:rsid w:val="00AC45F3"/>
    <w:rsid w:val="00AD0C9D"/>
    <w:rsid w:val="00AD3969"/>
    <w:rsid w:val="00AD57FB"/>
    <w:rsid w:val="00AD6165"/>
    <w:rsid w:val="00AE116B"/>
    <w:rsid w:val="00AE126F"/>
    <w:rsid w:val="00AE33BB"/>
    <w:rsid w:val="00AE5379"/>
    <w:rsid w:val="00AE69A8"/>
    <w:rsid w:val="00AE6DED"/>
    <w:rsid w:val="00AF0495"/>
    <w:rsid w:val="00AF0B33"/>
    <w:rsid w:val="00AF227F"/>
    <w:rsid w:val="00B07530"/>
    <w:rsid w:val="00B14202"/>
    <w:rsid w:val="00B15D3F"/>
    <w:rsid w:val="00B20665"/>
    <w:rsid w:val="00B2081F"/>
    <w:rsid w:val="00B229FB"/>
    <w:rsid w:val="00B27F23"/>
    <w:rsid w:val="00B3279B"/>
    <w:rsid w:val="00B3297E"/>
    <w:rsid w:val="00B33557"/>
    <w:rsid w:val="00B37C35"/>
    <w:rsid w:val="00B405D2"/>
    <w:rsid w:val="00B4691D"/>
    <w:rsid w:val="00B52ABF"/>
    <w:rsid w:val="00B5482A"/>
    <w:rsid w:val="00B56AD4"/>
    <w:rsid w:val="00B572DF"/>
    <w:rsid w:val="00B62821"/>
    <w:rsid w:val="00B64AFB"/>
    <w:rsid w:val="00B65095"/>
    <w:rsid w:val="00B65D16"/>
    <w:rsid w:val="00B7729F"/>
    <w:rsid w:val="00B804B9"/>
    <w:rsid w:val="00B819C0"/>
    <w:rsid w:val="00B869D8"/>
    <w:rsid w:val="00B86DD4"/>
    <w:rsid w:val="00B951B7"/>
    <w:rsid w:val="00B96BE2"/>
    <w:rsid w:val="00B96CBB"/>
    <w:rsid w:val="00BA0531"/>
    <w:rsid w:val="00BA3101"/>
    <w:rsid w:val="00BA7B19"/>
    <w:rsid w:val="00BB245C"/>
    <w:rsid w:val="00BC1A77"/>
    <w:rsid w:val="00BD068C"/>
    <w:rsid w:val="00BE455A"/>
    <w:rsid w:val="00BE55D8"/>
    <w:rsid w:val="00BE79C9"/>
    <w:rsid w:val="00BF7E97"/>
    <w:rsid w:val="00C011A6"/>
    <w:rsid w:val="00C01372"/>
    <w:rsid w:val="00C03D8F"/>
    <w:rsid w:val="00C06B0B"/>
    <w:rsid w:val="00C120B3"/>
    <w:rsid w:val="00C153AC"/>
    <w:rsid w:val="00C246C8"/>
    <w:rsid w:val="00C31133"/>
    <w:rsid w:val="00C343DD"/>
    <w:rsid w:val="00C352D2"/>
    <w:rsid w:val="00C37914"/>
    <w:rsid w:val="00C416D6"/>
    <w:rsid w:val="00C53683"/>
    <w:rsid w:val="00C54FE8"/>
    <w:rsid w:val="00C61BEF"/>
    <w:rsid w:val="00C62601"/>
    <w:rsid w:val="00C64B27"/>
    <w:rsid w:val="00C6642F"/>
    <w:rsid w:val="00C66793"/>
    <w:rsid w:val="00C7084D"/>
    <w:rsid w:val="00C838EB"/>
    <w:rsid w:val="00C845CA"/>
    <w:rsid w:val="00C929DD"/>
    <w:rsid w:val="00C9323F"/>
    <w:rsid w:val="00C93811"/>
    <w:rsid w:val="00C953F7"/>
    <w:rsid w:val="00C963CF"/>
    <w:rsid w:val="00CA616D"/>
    <w:rsid w:val="00CB039E"/>
    <w:rsid w:val="00CB4894"/>
    <w:rsid w:val="00CC2837"/>
    <w:rsid w:val="00CC638F"/>
    <w:rsid w:val="00CC75F2"/>
    <w:rsid w:val="00CC7946"/>
    <w:rsid w:val="00CD0C64"/>
    <w:rsid w:val="00CD610B"/>
    <w:rsid w:val="00CD7BC4"/>
    <w:rsid w:val="00CE157C"/>
    <w:rsid w:val="00CE21B2"/>
    <w:rsid w:val="00CE5C72"/>
    <w:rsid w:val="00CE78E3"/>
    <w:rsid w:val="00CF07AA"/>
    <w:rsid w:val="00CF2D01"/>
    <w:rsid w:val="00D01F12"/>
    <w:rsid w:val="00D07949"/>
    <w:rsid w:val="00D20324"/>
    <w:rsid w:val="00D267A2"/>
    <w:rsid w:val="00D43646"/>
    <w:rsid w:val="00D4546C"/>
    <w:rsid w:val="00D464A6"/>
    <w:rsid w:val="00D4740D"/>
    <w:rsid w:val="00D533D9"/>
    <w:rsid w:val="00D61DE3"/>
    <w:rsid w:val="00D6642F"/>
    <w:rsid w:val="00D710FE"/>
    <w:rsid w:val="00D74BFA"/>
    <w:rsid w:val="00D750E1"/>
    <w:rsid w:val="00D76106"/>
    <w:rsid w:val="00D85771"/>
    <w:rsid w:val="00D86C67"/>
    <w:rsid w:val="00D92FC1"/>
    <w:rsid w:val="00D92FD5"/>
    <w:rsid w:val="00D92FE8"/>
    <w:rsid w:val="00DA135F"/>
    <w:rsid w:val="00DA19D3"/>
    <w:rsid w:val="00DA5F8E"/>
    <w:rsid w:val="00DB165C"/>
    <w:rsid w:val="00DB1A05"/>
    <w:rsid w:val="00DB498D"/>
    <w:rsid w:val="00DB6CC9"/>
    <w:rsid w:val="00DC47B6"/>
    <w:rsid w:val="00DC56AF"/>
    <w:rsid w:val="00DD72B6"/>
    <w:rsid w:val="00DE234F"/>
    <w:rsid w:val="00DE3F35"/>
    <w:rsid w:val="00DE5A52"/>
    <w:rsid w:val="00DE7783"/>
    <w:rsid w:val="00DF3A6A"/>
    <w:rsid w:val="00DF43FA"/>
    <w:rsid w:val="00DF5F73"/>
    <w:rsid w:val="00DF5FD3"/>
    <w:rsid w:val="00E052B6"/>
    <w:rsid w:val="00E05C6D"/>
    <w:rsid w:val="00E06AB5"/>
    <w:rsid w:val="00E06E29"/>
    <w:rsid w:val="00E161A3"/>
    <w:rsid w:val="00E16881"/>
    <w:rsid w:val="00E200C1"/>
    <w:rsid w:val="00E26C60"/>
    <w:rsid w:val="00E3331D"/>
    <w:rsid w:val="00E33E69"/>
    <w:rsid w:val="00E34585"/>
    <w:rsid w:val="00E3514E"/>
    <w:rsid w:val="00E36877"/>
    <w:rsid w:val="00E3777F"/>
    <w:rsid w:val="00E418CD"/>
    <w:rsid w:val="00E608B0"/>
    <w:rsid w:val="00E60C12"/>
    <w:rsid w:val="00E60DB7"/>
    <w:rsid w:val="00E6214E"/>
    <w:rsid w:val="00E63C67"/>
    <w:rsid w:val="00E64E40"/>
    <w:rsid w:val="00E666AB"/>
    <w:rsid w:val="00E672D5"/>
    <w:rsid w:val="00E70295"/>
    <w:rsid w:val="00E74320"/>
    <w:rsid w:val="00E760F6"/>
    <w:rsid w:val="00E7665B"/>
    <w:rsid w:val="00E80150"/>
    <w:rsid w:val="00E81318"/>
    <w:rsid w:val="00E8238A"/>
    <w:rsid w:val="00E90233"/>
    <w:rsid w:val="00E91135"/>
    <w:rsid w:val="00E91AEF"/>
    <w:rsid w:val="00E926A6"/>
    <w:rsid w:val="00EA1B6A"/>
    <w:rsid w:val="00EA42CA"/>
    <w:rsid w:val="00EA47BF"/>
    <w:rsid w:val="00EA4AD4"/>
    <w:rsid w:val="00EA7CE8"/>
    <w:rsid w:val="00EB1B6A"/>
    <w:rsid w:val="00EB3F5B"/>
    <w:rsid w:val="00EB567C"/>
    <w:rsid w:val="00EB72D4"/>
    <w:rsid w:val="00EB7B6B"/>
    <w:rsid w:val="00EC4ED9"/>
    <w:rsid w:val="00EC70ED"/>
    <w:rsid w:val="00ED6527"/>
    <w:rsid w:val="00ED72BA"/>
    <w:rsid w:val="00EE35D9"/>
    <w:rsid w:val="00EE369A"/>
    <w:rsid w:val="00EE3D5B"/>
    <w:rsid w:val="00EE3E65"/>
    <w:rsid w:val="00EF1230"/>
    <w:rsid w:val="00F0114E"/>
    <w:rsid w:val="00F0307B"/>
    <w:rsid w:val="00F063A5"/>
    <w:rsid w:val="00F07B3B"/>
    <w:rsid w:val="00F10D83"/>
    <w:rsid w:val="00F1304E"/>
    <w:rsid w:val="00F1340A"/>
    <w:rsid w:val="00F138CE"/>
    <w:rsid w:val="00F14916"/>
    <w:rsid w:val="00F15351"/>
    <w:rsid w:val="00F163EB"/>
    <w:rsid w:val="00F23C5D"/>
    <w:rsid w:val="00F25D75"/>
    <w:rsid w:val="00F27133"/>
    <w:rsid w:val="00F27508"/>
    <w:rsid w:val="00F31B0E"/>
    <w:rsid w:val="00F35B48"/>
    <w:rsid w:val="00F36C63"/>
    <w:rsid w:val="00F41E8B"/>
    <w:rsid w:val="00F43138"/>
    <w:rsid w:val="00F44695"/>
    <w:rsid w:val="00F44793"/>
    <w:rsid w:val="00F541CD"/>
    <w:rsid w:val="00F55163"/>
    <w:rsid w:val="00F55882"/>
    <w:rsid w:val="00F616B9"/>
    <w:rsid w:val="00F64A1F"/>
    <w:rsid w:val="00F670FF"/>
    <w:rsid w:val="00F67EB1"/>
    <w:rsid w:val="00F70BB7"/>
    <w:rsid w:val="00F73909"/>
    <w:rsid w:val="00F77D12"/>
    <w:rsid w:val="00F8741C"/>
    <w:rsid w:val="00F92674"/>
    <w:rsid w:val="00F93CBE"/>
    <w:rsid w:val="00F948C2"/>
    <w:rsid w:val="00F967AA"/>
    <w:rsid w:val="00FA1C94"/>
    <w:rsid w:val="00FA327D"/>
    <w:rsid w:val="00FA3D1E"/>
    <w:rsid w:val="00FC1B17"/>
    <w:rsid w:val="00FC4C10"/>
    <w:rsid w:val="00FC6972"/>
    <w:rsid w:val="00FD6455"/>
    <w:rsid w:val="00FE2B80"/>
    <w:rsid w:val="00FE7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521">
      <v:textbox inset="5.85pt,.7pt,5.85pt,.7pt"/>
      <o:colormenu v:ext="edit" fillcolor="none [3212]"/>
    </o:shapedefaults>
    <o:shapelayout v:ext="edit">
      <o:idmap v:ext="edit" data="1"/>
      <o:rules v:ext="edit">
        <o:r id="V:Rule9" type="connector" idref="#_x0000_s1050"/>
        <o:r id="V:Rule10" type="connector" idref="#_x0000_s1048"/>
        <o:r id="V:Rule11" type="connector" idref="#_x0000_s1054"/>
        <o:r id="V:Rule12" type="connector" idref="#_x0000_s1216"/>
        <o:r id="V:Rule13" type="connector" idref="#_x0000_s1217"/>
        <o:r id="V:Rule14" type="connector" idref="#_x0000_s1047"/>
        <o:r id="V:Rule15" type="connector" idref="#_x0000_s1051"/>
        <o:r id="V:Rule16" type="connector" idref="#_x0000_s1053"/>
      </o:rules>
    </o:shapelayout>
  </w:shapeDefaults>
  <w:decimalSymbol w:val="."/>
  <w:listSeparator w:val=","/>
  <w14:docId w14:val="79A16B3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6819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326819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7432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74320"/>
  </w:style>
  <w:style w:type="paragraph" w:styleId="a7">
    <w:name w:val="footer"/>
    <w:basedOn w:val="a"/>
    <w:link w:val="a8"/>
    <w:uiPriority w:val="99"/>
    <w:unhideWhenUsed/>
    <w:rsid w:val="00E7432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74320"/>
  </w:style>
  <w:style w:type="paragraph" w:styleId="Web">
    <w:name w:val="Normal (Web)"/>
    <w:basedOn w:val="a"/>
    <w:uiPriority w:val="99"/>
    <w:semiHidden/>
    <w:unhideWhenUsed/>
    <w:rsid w:val="00751B0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9">
    <w:name w:val="Plain Text"/>
    <w:basedOn w:val="a"/>
    <w:link w:val="aa"/>
    <w:uiPriority w:val="99"/>
    <w:semiHidden/>
    <w:unhideWhenUsed/>
    <w:rsid w:val="00870881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a">
    <w:name w:val="書式なし (文字)"/>
    <w:link w:val="a9"/>
    <w:uiPriority w:val="99"/>
    <w:semiHidden/>
    <w:rsid w:val="00870881"/>
    <w:rPr>
      <w:rFonts w:ascii="ＭＳ ゴシック" w:eastAsia="ＭＳ ゴシック" w:hAnsi="Courier New" w:cs="Courier New"/>
      <w:kern w:val="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52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emf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emf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emf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emf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784AE80B88D2145BB38CE472315B6A7" ma:contentTypeVersion="0" ma:contentTypeDescription="新しいドキュメントを作成します。" ma:contentTypeScope="" ma:versionID="f7097dab409841556050f8bae8db2dc5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60F9F4CF-A162-48EF-A7E7-259867D6B47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3528E49-AC6A-4DF2-B10A-ABE815B17502}">
  <ds:schemaRefs>
    <ds:schemaRef ds:uri="http://purl.org/dc/dcmitype/"/>
    <ds:schemaRef ds:uri="http://purl.org/dc/terms/"/>
    <ds:schemaRef ds:uri="http://purl.org/dc/elements/1.1/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B4FC9BF-A36E-4182-834A-AAD2E1A6437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9D24F69-1811-4ED6-801D-FFB6657343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2021-04-22T08:10:00Z</dcterms:created>
  <dcterms:modified xsi:type="dcterms:W3CDTF">2024-03-04T02:55:00Z</dcterms:modified>
</cp:coreProperties>
</file>