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6A8D" w14:textId="77777777" w:rsidR="001C0D2A" w:rsidRPr="00E11236" w:rsidRDefault="001077A7" w:rsidP="00266055">
      <w:pPr>
        <w:adjustRightInd w:val="0"/>
        <w:snapToGrid w:val="0"/>
        <w:spacing w:line="320" w:lineRule="exact"/>
        <w:ind w:leftChars="100" w:left="210" w:rightChars="100" w:right="210"/>
        <w:jc w:val="left"/>
        <w:rPr>
          <w:rFonts w:ascii="ＭＳ ゴシック" w:eastAsia="ＭＳ ゴシック" w:hAnsi="ＭＳ ゴシック"/>
          <w:sz w:val="28"/>
          <w:szCs w:val="28"/>
          <w:bdr w:val="single" w:sz="4" w:space="0" w:color="auto"/>
        </w:rPr>
      </w:pPr>
      <w:r w:rsidRPr="00E11236">
        <w:rPr>
          <w:rFonts w:ascii="ＭＳ ゴシック" w:eastAsia="ＭＳ ゴシック" w:hAnsi="ＭＳ ゴシック" w:hint="eastAsia"/>
          <w:sz w:val="28"/>
          <w:szCs w:val="28"/>
          <w:bdr w:val="single" w:sz="4" w:space="0" w:color="auto"/>
        </w:rPr>
        <w:t>解　説</w:t>
      </w:r>
    </w:p>
    <w:p w14:paraId="089BA108" w14:textId="77777777" w:rsidR="006F2759" w:rsidRPr="00E11236" w:rsidRDefault="002A47F4" w:rsidP="00542046">
      <w:pPr>
        <w:adjustRightInd w:val="0"/>
        <w:snapToGrid w:val="0"/>
        <w:spacing w:line="320" w:lineRule="exact"/>
        <w:ind w:leftChars="100" w:left="210" w:rightChars="100" w:right="210"/>
        <w:jc w:val="center"/>
        <w:rPr>
          <w:rFonts w:ascii="ＭＳ ゴシック" w:eastAsia="ＭＳ ゴシック" w:hAnsi="ＭＳ ゴシック"/>
          <w:sz w:val="32"/>
          <w:szCs w:val="32"/>
        </w:rPr>
      </w:pPr>
      <w:r w:rsidRPr="00E11236">
        <w:rPr>
          <w:rFonts w:ascii="ＭＳ ゴシック" w:eastAsia="ＭＳ ゴシック" w:hAnsi="ＭＳ ゴシック" w:hint="eastAsia"/>
          <w:kern w:val="0"/>
          <w:sz w:val="32"/>
          <w:szCs w:val="32"/>
        </w:rPr>
        <w:t>第17</w:t>
      </w:r>
      <w:r w:rsidR="00EF1230" w:rsidRPr="00E11236">
        <w:rPr>
          <w:rFonts w:ascii="ＭＳ ゴシック" w:eastAsia="ＭＳ ゴシック" w:hAnsi="ＭＳ ゴシック" w:hint="eastAsia"/>
          <w:kern w:val="0"/>
          <w:sz w:val="32"/>
          <w:szCs w:val="32"/>
        </w:rPr>
        <w:t>章</w:t>
      </w:r>
      <w:r w:rsidR="00542046" w:rsidRPr="00E11236">
        <w:rPr>
          <w:rFonts w:ascii="ＭＳ ゴシック" w:eastAsia="ＭＳ ゴシック" w:hAnsi="ＭＳ ゴシック" w:hint="eastAsia"/>
          <w:kern w:val="0"/>
          <w:sz w:val="32"/>
          <w:szCs w:val="32"/>
        </w:rPr>
        <w:t xml:space="preserve">　　　</w:t>
      </w:r>
      <w:r w:rsidR="005B40DF" w:rsidRPr="00E11236">
        <w:rPr>
          <w:rFonts w:ascii="ＭＳ ゴシック" w:eastAsia="ＭＳ ゴシック" w:hAnsi="ＭＳ ゴシック" w:hint="eastAsia"/>
          <w:spacing w:val="960"/>
          <w:kern w:val="0"/>
          <w:sz w:val="32"/>
          <w:szCs w:val="32"/>
          <w:fitText w:val="2560" w:id="746333184"/>
        </w:rPr>
        <w:t>教</w:t>
      </w:r>
      <w:r w:rsidR="005B40DF" w:rsidRPr="00E11236">
        <w:rPr>
          <w:rFonts w:ascii="ＭＳ ゴシック" w:eastAsia="ＭＳ ゴシック" w:hAnsi="ＭＳ ゴシック" w:hint="eastAsia"/>
          <w:kern w:val="0"/>
          <w:sz w:val="32"/>
          <w:szCs w:val="32"/>
          <w:fitText w:val="2560" w:id="746333184"/>
        </w:rPr>
        <w:t>育</w:t>
      </w:r>
    </w:p>
    <w:p w14:paraId="557D627B" w14:textId="604CFABA" w:rsidR="001C0D2A" w:rsidRPr="00E11236" w:rsidRDefault="001C0D2A" w:rsidP="00266055">
      <w:pPr>
        <w:adjustRightInd w:val="0"/>
        <w:snapToGrid w:val="0"/>
        <w:spacing w:line="320" w:lineRule="exact"/>
        <w:ind w:leftChars="100" w:left="210" w:rightChars="100" w:right="210"/>
        <w:rPr>
          <w:rFonts w:ascii="ＭＳ 明朝" w:hAnsi="ＭＳ 明朝"/>
          <w:sz w:val="20"/>
          <w:szCs w:val="20"/>
        </w:rPr>
      </w:pPr>
    </w:p>
    <w:p w14:paraId="4637F9D3" w14:textId="77777777" w:rsidR="00542046" w:rsidRPr="00E11236" w:rsidRDefault="00C2174F" w:rsidP="00D0140D">
      <w:pPr>
        <w:widowControl/>
        <w:adjustRightInd w:val="0"/>
        <w:snapToGrid w:val="0"/>
        <w:spacing w:line="320" w:lineRule="exact"/>
        <w:ind w:rightChars="100" w:right="210" w:firstLineChars="100" w:firstLine="210"/>
        <w:rPr>
          <w:rFonts w:ascii="ＭＳ 明朝" w:hAnsi="ＭＳ 明朝"/>
          <w:sz w:val="20"/>
          <w:szCs w:val="20"/>
        </w:rPr>
      </w:pPr>
      <w:r w:rsidRPr="00E11236">
        <w:rPr>
          <w:noProof/>
        </w:rPr>
        <mc:AlternateContent>
          <mc:Choice Requires="wpg">
            <w:drawing>
              <wp:anchor distT="0" distB="0" distL="114300" distR="114300" simplePos="0" relativeHeight="251648000" behindDoc="0" locked="0" layoutInCell="1" allowOverlap="1" wp14:anchorId="5B9F58A4" wp14:editId="0B187D3F">
                <wp:simplePos x="0" y="0"/>
                <wp:positionH relativeFrom="column">
                  <wp:posOffset>117475</wp:posOffset>
                </wp:positionH>
                <wp:positionV relativeFrom="paragraph">
                  <wp:posOffset>206375</wp:posOffset>
                </wp:positionV>
                <wp:extent cx="6236335" cy="51435"/>
                <wp:effectExtent l="0" t="0" r="12065" b="5715"/>
                <wp:wrapNone/>
                <wp:docPr id="1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3" name="AutoShape 3"/>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4" name="AutoShape 4"/>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9047DA5" id="グループ化 1" o:spid="_x0000_s1026" style="position:absolute;left:0;text-align:left;margin-left:9.25pt;margin-top:16.25pt;width:491.05pt;height:4.05pt;z-index:251648000"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">
                <v:shapetype id="_x0000_t32" coordsize="21600,21600" o:spt="32" o:oned="t" path="m,l21600,21600e" filled="f">
                  <v:path arrowok="t" fillok="f" o:connecttype="none"/>
                  <o:lock v:ext="edit" shapetype="t"/>
                </v:shapetype>
                <v:shape id="AutoShape 3"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" strokecolor="#5a5a5a" strokeweight="1pt"/>
                <v:shape id="AutoShape 4"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" strokecolor="#5a5a5a" strokeweight="3pt"/>
              </v:group>
            </w:pict>
          </mc:Fallback>
        </mc:AlternateContent>
      </w:r>
      <w:r w:rsidR="007B203A" w:rsidRPr="00E11236">
        <w:rPr>
          <w:rFonts w:ascii="ＭＳ ゴシック" w:eastAsia="ＭＳ ゴシック" w:hAnsi="ＭＳ ゴシック" w:hint="eastAsia"/>
          <w:noProof/>
        </w:rPr>
        <w:t>在学者</w:t>
      </w:r>
      <w:r w:rsidR="001C2DFB" w:rsidRPr="00E11236">
        <w:rPr>
          <w:rFonts w:ascii="ＭＳ ゴシック" w:eastAsia="ＭＳ ゴシック" w:hAnsi="ＭＳ ゴシック" w:hint="eastAsia"/>
          <w:noProof/>
        </w:rPr>
        <w:t>数</w:t>
      </w:r>
    </w:p>
    <w:p w14:paraId="6C77F821" w14:textId="77777777" w:rsidR="00516FA1" w:rsidRPr="00E11236" w:rsidRDefault="00516FA1" w:rsidP="00516FA1">
      <w:pPr>
        <w:spacing w:beforeLines="50" w:before="120"/>
        <w:ind w:firstLineChars="100" w:firstLine="210"/>
        <w:rPr>
          <w:rFonts w:ascii="ＭＳ ゴシック" w:eastAsia="ＭＳ ゴシック" w:hAnsi="ＭＳ ゴシック"/>
          <w:noProof/>
        </w:rPr>
      </w:pPr>
      <w:r w:rsidRPr="00E11236">
        <w:rPr>
          <w:rFonts w:ascii="ＭＳ ゴシック" w:eastAsia="ＭＳ ゴシック" w:hAnsi="ＭＳ ゴシック" w:hint="eastAsia"/>
          <w:noProof/>
        </w:rPr>
        <w:t>幼保連携型認定こども園は増加</w:t>
      </w:r>
    </w:p>
    <w:p w14:paraId="5176FA15" w14:textId="5ADB06C8" w:rsidR="00516FA1" w:rsidRPr="00E11236" w:rsidRDefault="00516FA1" w:rsidP="00516FA1">
      <w:pPr>
        <w:widowControl/>
        <w:adjustRightInd w:val="0"/>
        <w:snapToGrid w:val="0"/>
        <w:spacing w:line="320" w:lineRule="exact"/>
        <w:ind w:leftChars="100" w:left="210" w:rightChars="100" w:right="210" w:firstLine="210"/>
        <w:rPr>
          <w:rFonts w:ascii="ＭＳ 明朝" w:hAnsi="ＭＳ 明朝"/>
          <w:noProof/>
        </w:rPr>
      </w:pPr>
      <w:r w:rsidRPr="00E11236">
        <w:rPr>
          <w:rFonts w:ascii="ＭＳ 明朝" w:hAnsi="ＭＳ 明朝" w:hint="eastAsia"/>
          <w:noProof/>
        </w:rPr>
        <w:t>学校基本調査によると、在学者数は</w:t>
      </w:r>
      <w:r w:rsidR="005315BE" w:rsidRPr="00E11236">
        <w:rPr>
          <w:rFonts w:ascii="ＭＳ 明朝" w:hAnsi="ＭＳ 明朝" w:hint="eastAsia"/>
          <w:noProof/>
        </w:rPr>
        <w:t>長期的に</w:t>
      </w:r>
      <w:r w:rsidRPr="00E11236">
        <w:rPr>
          <w:rFonts w:ascii="ＭＳ 明朝" w:hAnsi="ＭＳ 明朝" w:hint="eastAsia"/>
          <w:noProof/>
        </w:rPr>
        <w:t>減少傾向にあり、幼稚園、小学校、中学校及び高等学校(全日制・定時制)はピーク時の半数</w:t>
      </w:r>
      <w:r w:rsidR="006769BB" w:rsidRPr="00E11236">
        <w:rPr>
          <w:rFonts w:ascii="ＭＳ 明朝" w:hAnsi="ＭＳ 明朝" w:hint="eastAsia"/>
          <w:noProof/>
        </w:rPr>
        <w:t>を下回っています</w:t>
      </w:r>
      <w:r w:rsidRPr="00E11236">
        <w:rPr>
          <w:rFonts w:ascii="ＭＳ 明朝" w:hAnsi="ＭＳ 明朝" w:hint="eastAsia"/>
          <w:noProof/>
        </w:rPr>
        <w:t>。</w:t>
      </w:r>
    </w:p>
    <w:p w14:paraId="5C64C747" w14:textId="17DFCD7B" w:rsidR="00D71424" w:rsidRPr="00E11236" w:rsidRDefault="005315BE" w:rsidP="00E015D6">
      <w:pPr>
        <w:widowControl/>
        <w:adjustRightInd w:val="0"/>
        <w:snapToGrid w:val="0"/>
        <w:spacing w:line="320" w:lineRule="exact"/>
        <w:ind w:leftChars="100" w:left="210" w:rightChars="100" w:right="210" w:firstLine="210"/>
        <w:rPr>
          <w:rFonts w:ascii="ＭＳ 明朝" w:hAnsi="ＭＳ 明朝"/>
          <w:noProof/>
        </w:rPr>
      </w:pPr>
      <w:r w:rsidRPr="00E11236">
        <w:rPr>
          <w:rFonts w:ascii="ＭＳ 明朝" w:hAnsi="ＭＳ 明朝" w:hint="eastAsia"/>
          <w:noProof/>
        </w:rPr>
        <w:t>令和</w:t>
      </w:r>
      <w:r w:rsidR="00F03A1E" w:rsidRPr="00E11236">
        <w:rPr>
          <w:rFonts w:ascii="ＭＳ 明朝" w:hAnsi="ＭＳ 明朝"/>
          <w:noProof/>
        </w:rPr>
        <w:t>5</w:t>
      </w:r>
      <w:r w:rsidRPr="00E11236">
        <w:rPr>
          <w:rFonts w:ascii="ＭＳ 明朝" w:hAnsi="ＭＳ 明朝" w:hint="eastAsia"/>
          <w:noProof/>
        </w:rPr>
        <w:t>年度は、</w:t>
      </w:r>
      <w:r w:rsidR="00AA4723" w:rsidRPr="00E11236">
        <w:rPr>
          <w:rFonts w:ascii="ＭＳ 明朝" w:hAnsi="ＭＳ 明朝" w:hint="eastAsia"/>
          <w:noProof/>
        </w:rPr>
        <w:t>小学校(</w:t>
      </w:r>
      <w:r w:rsidR="00516FA1" w:rsidRPr="00E11236">
        <w:rPr>
          <w:rFonts w:ascii="ＭＳ 明朝" w:hAnsi="ＭＳ 明朝" w:hint="eastAsia"/>
          <w:noProof/>
        </w:rPr>
        <w:t>4</w:t>
      </w:r>
      <w:r w:rsidR="00550DD4" w:rsidRPr="00E11236">
        <w:rPr>
          <w:rFonts w:ascii="ＭＳ 明朝" w:hAnsi="ＭＳ 明朝" w:hint="eastAsia"/>
          <w:noProof/>
        </w:rPr>
        <w:t>1</w:t>
      </w:r>
      <w:r w:rsidR="00516FA1" w:rsidRPr="00E11236">
        <w:rPr>
          <w:rFonts w:ascii="ＭＳ 明朝" w:hAnsi="ＭＳ 明朝" w:hint="eastAsia"/>
          <w:noProof/>
        </w:rPr>
        <w:t>万</w:t>
      </w:r>
      <w:r w:rsidR="00F03A1E" w:rsidRPr="00E11236">
        <w:rPr>
          <w:rFonts w:ascii="ＭＳ 明朝" w:hAnsi="ＭＳ 明朝"/>
          <w:noProof/>
        </w:rPr>
        <w:t>467</w:t>
      </w:r>
      <w:r w:rsidR="00516FA1" w:rsidRPr="00E11236">
        <w:rPr>
          <w:rFonts w:ascii="ＭＳ 明朝" w:hAnsi="ＭＳ 明朝" w:hint="eastAsia"/>
          <w:noProof/>
        </w:rPr>
        <w:t>人</w:t>
      </w:r>
      <w:r w:rsidR="00AA4723" w:rsidRPr="00E11236">
        <w:rPr>
          <w:rFonts w:ascii="ＭＳ 明朝" w:hAnsi="ＭＳ 明朝" w:hint="eastAsia"/>
          <w:noProof/>
        </w:rPr>
        <w:t>)は</w:t>
      </w:r>
      <w:r w:rsidR="00550DD4" w:rsidRPr="00E11236">
        <w:rPr>
          <w:rFonts w:ascii="ＭＳ 明朝" w:hAnsi="ＭＳ 明朝" w:hint="eastAsia"/>
          <w:noProof/>
        </w:rPr>
        <w:t>1</w:t>
      </w:r>
      <w:r w:rsidR="00F03A1E" w:rsidRPr="00E11236">
        <w:rPr>
          <w:rFonts w:ascii="ＭＳ 明朝" w:hAnsi="ＭＳ 明朝"/>
          <w:noProof/>
        </w:rPr>
        <w:t>5</w:t>
      </w:r>
      <w:r w:rsidR="00AA4723" w:rsidRPr="00E11236">
        <w:rPr>
          <w:rFonts w:ascii="ＭＳ 明朝" w:hAnsi="ＭＳ 明朝" w:hint="eastAsia"/>
          <w:noProof/>
        </w:rPr>
        <w:t>年連続、幼稚園(</w:t>
      </w:r>
      <w:r w:rsidR="00550DD4" w:rsidRPr="00E11236">
        <w:rPr>
          <w:rFonts w:ascii="ＭＳ 明朝" w:hAnsi="ＭＳ 明朝" w:hint="eastAsia"/>
          <w:noProof/>
        </w:rPr>
        <w:t>6</w:t>
      </w:r>
      <w:r w:rsidR="00516FA1" w:rsidRPr="00E11236">
        <w:rPr>
          <w:rFonts w:ascii="ＭＳ 明朝" w:hAnsi="ＭＳ 明朝" w:hint="eastAsia"/>
          <w:noProof/>
        </w:rPr>
        <w:t>万</w:t>
      </w:r>
      <w:r w:rsidR="00F03A1E" w:rsidRPr="00E11236">
        <w:rPr>
          <w:rFonts w:ascii="ＭＳ 明朝" w:hAnsi="ＭＳ 明朝"/>
          <w:noProof/>
        </w:rPr>
        <w:t>2,788</w:t>
      </w:r>
      <w:r w:rsidR="00550DD4" w:rsidRPr="00E11236">
        <w:rPr>
          <w:rFonts w:ascii="ＭＳ 明朝" w:hAnsi="ＭＳ 明朝" w:hint="eastAsia"/>
          <w:noProof/>
        </w:rPr>
        <w:t>人</w:t>
      </w:r>
      <w:r w:rsidR="00AA4723" w:rsidRPr="00E11236">
        <w:rPr>
          <w:rFonts w:ascii="ＭＳ 明朝" w:hAnsi="ＭＳ 明朝" w:hint="eastAsia"/>
          <w:noProof/>
        </w:rPr>
        <w:t>)は</w:t>
      </w:r>
      <w:r w:rsidR="00550DD4" w:rsidRPr="00E11236">
        <w:rPr>
          <w:rFonts w:ascii="ＭＳ 明朝" w:hAnsi="ＭＳ 明朝" w:hint="eastAsia"/>
          <w:noProof/>
        </w:rPr>
        <w:t>1</w:t>
      </w:r>
      <w:r w:rsidR="00F03A1E" w:rsidRPr="00E11236">
        <w:rPr>
          <w:rFonts w:ascii="ＭＳ 明朝" w:hAnsi="ＭＳ 明朝"/>
          <w:noProof/>
        </w:rPr>
        <w:t>1</w:t>
      </w:r>
      <w:r w:rsidR="00516FA1" w:rsidRPr="00E11236">
        <w:rPr>
          <w:rFonts w:ascii="ＭＳ 明朝" w:hAnsi="ＭＳ 明朝" w:hint="eastAsia"/>
          <w:noProof/>
        </w:rPr>
        <w:t>年連続、</w:t>
      </w:r>
      <w:r w:rsidR="00B20138" w:rsidRPr="00E11236">
        <w:rPr>
          <w:rFonts w:ascii="ＭＳ 明朝" w:hAnsi="ＭＳ 明朝" w:hint="eastAsia"/>
          <w:noProof/>
        </w:rPr>
        <w:t>高等学校(全日制・定時制)</w:t>
      </w:r>
      <w:r w:rsidR="00B20138" w:rsidRPr="00E11236">
        <w:rPr>
          <w:rFonts w:ascii="ＭＳ 明朝" w:hAnsi="ＭＳ 明朝"/>
          <w:noProof/>
        </w:rPr>
        <w:t>(19</w:t>
      </w:r>
      <w:r w:rsidR="00B20138" w:rsidRPr="00E11236">
        <w:rPr>
          <w:rFonts w:ascii="ＭＳ 明朝" w:hAnsi="ＭＳ 明朝" w:hint="eastAsia"/>
          <w:noProof/>
        </w:rPr>
        <w:t>万8</w:t>
      </w:r>
      <w:r w:rsidR="00B20138" w:rsidRPr="00E11236">
        <w:rPr>
          <w:rFonts w:ascii="ＭＳ 明朝" w:hAnsi="ＭＳ 明朝"/>
          <w:noProof/>
        </w:rPr>
        <w:t>,941</w:t>
      </w:r>
      <w:r w:rsidR="00B20138" w:rsidRPr="00E11236">
        <w:rPr>
          <w:rFonts w:ascii="ＭＳ 明朝" w:hAnsi="ＭＳ 明朝" w:hint="eastAsia"/>
          <w:noProof/>
        </w:rPr>
        <w:t>人)は8年連続、</w:t>
      </w:r>
      <w:r w:rsidR="0054292D" w:rsidRPr="00E11236">
        <w:rPr>
          <w:rFonts w:ascii="ＭＳ 明朝" w:hAnsi="ＭＳ 明朝" w:hint="eastAsia"/>
          <w:noProof/>
        </w:rPr>
        <w:t>中学校(</w:t>
      </w:r>
      <w:r w:rsidR="0054292D" w:rsidRPr="00E11236">
        <w:rPr>
          <w:rFonts w:ascii="ＭＳ 明朝" w:hAnsi="ＭＳ 明朝"/>
          <w:noProof/>
        </w:rPr>
        <w:t>21</w:t>
      </w:r>
      <w:r w:rsidR="0054292D" w:rsidRPr="00E11236">
        <w:rPr>
          <w:rFonts w:ascii="ＭＳ 明朝" w:hAnsi="ＭＳ 明朝" w:hint="eastAsia"/>
          <w:noProof/>
        </w:rPr>
        <w:t>万</w:t>
      </w:r>
      <w:r w:rsidR="0054292D" w:rsidRPr="00E11236">
        <w:rPr>
          <w:rFonts w:ascii="ＭＳ 明朝" w:hAnsi="ＭＳ 明朝"/>
          <w:noProof/>
        </w:rPr>
        <w:t>7,213</w:t>
      </w:r>
      <w:r w:rsidR="0054292D" w:rsidRPr="00E11236">
        <w:rPr>
          <w:rFonts w:ascii="ＭＳ 明朝" w:hAnsi="ＭＳ 明朝" w:hint="eastAsia"/>
          <w:noProof/>
        </w:rPr>
        <w:t>人</w:t>
      </w:r>
      <w:r w:rsidR="0054292D" w:rsidRPr="00E11236">
        <w:rPr>
          <w:rFonts w:ascii="ＭＳ 明朝" w:hAnsi="ＭＳ 明朝"/>
          <w:noProof/>
        </w:rPr>
        <w:t>)</w:t>
      </w:r>
      <w:r w:rsidR="0054292D" w:rsidRPr="00E11236">
        <w:rPr>
          <w:rFonts w:ascii="ＭＳ 明朝" w:hAnsi="ＭＳ 明朝" w:hint="eastAsia"/>
          <w:noProof/>
        </w:rPr>
        <w:t>は2年連続、</w:t>
      </w:r>
      <w:r w:rsidR="001A0110" w:rsidRPr="00E11236">
        <w:rPr>
          <w:rFonts w:ascii="ＭＳ 明朝" w:hAnsi="ＭＳ 明朝" w:hint="eastAsia"/>
          <w:noProof/>
        </w:rPr>
        <w:t>それぞれ</w:t>
      </w:r>
      <w:r w:rsidR="00516FA1" w:rsidRPr="00E11236">
        <w:rPr>
          <w:rFonts w:ascii="ＭＳ 明朝" w:hAnsi="ＭＳ 明朝" w:hint="eastAsia"/>
          <w:noProof/>
        </w:rPr>
        <w:t>減少</w:t>
      </w:r>
      <w:r w:rsidR="00362E95" w:rsidRPr="00E11236">
        <w:rPr>
          <w:rFonts w:ascii="ＭＳ 明朝" w:hAnsi="ＭＳ 明朝" w:hint="eastAsia"/>
          <w:noProof/>
        </w:rPr>
        <w:t>し</w:t>
      </w:r>
      <w:r w:rsidR="009C4E3A" w:rsidRPr="00E11236">
        <w:rPr>
          <w:rFonts w:ascii="ＭＳ 明朝" w:hAnsi="ＭＳ 明朝" w:hint="eastAsia"/>
          <w:noProof/>
        </w:rPr>
        <w:t>ました。</w:t>
      </w:r>
      <w:r w:rsidR="00883F60" w:rsidRPr="00E11236">
        <w:rPr>
          <w:rFonts w:ascii="ＭＳ 明朝" w:hAnsi="ＭＳ 明朝" w:hint="eastAsia"/>
          <w:noProof/>
        </w:rPr>
        <w:t>一方、</w:t>
      </w:r>
      <w:r w:rsidR="00516FA1" w:rsidRPr="00E11236">
        <w:rPr>
          <w:rFonts w:ascii="ＭＳ 明朝" w:hAnsi="ＭＳ 明朝" w:hint="eastAsia"/>
          <w:noProof/>
        </w:rPr>
        <w:t>平成27</w:t>
      </w:r>
      <w:r w:rsidR="00E015D6" w:rsidRPr="00E11236">
        <w:rPr>
          <w:rFonts w:ascii="ＭＳ 明朝" w:hAnsi="ＭＳ 明朝" w:hint="eastAsia"/>
          <w:noProof/>
        </w:rPr>
        <w:t>年度から調査対象となった幼保連携型認定こども園(</w:t>
      </w:r>
      <w:r w:rsidR="006221FC" w:rsidRPr="00E11236">
        <w:rPr>
          <w:rFonts w:ascii="ＭＳ 明朝" w:hAnsi="ＭＳ 明朝" w:hint="eastAsia"/>
          <w:noProof/>
        </w:rPr>
        <w:t>9</w:t>
      </w:r>
      <w:r w:rsidR="00516FA1" w:rsidRPr="00E11236">
        <w:rPr>
          <w:rFonts w:ascii="ＭＳ 明朝" w:hAnsi="ＭＳ 明朝" w:hint="eastAsia"/>
          <w:noProof/>
        </w:rPr>
        <w:t>万</w:t>
      </w:r>
      <w:r w:rsidR="00F03A1E" w:rsidRPr="00E11236">
        <w:rPr>
          <w:rFonts w:ascii="ＭＳ 明朝" w:hAnsi="ＭＳ 明朝"/>
          <w:noProof/>
        </w:rPr>
        <w:t>7,171</w:t>
      </w:r>
      <w:r w:rsidR="00516FA1" w:rsidRPr="00E11236">
        <w:rPr>
          <w:rFonts w:ascii="ＭＳ 明朝" w:hAnsi="ＭＳ 明朝" w:hint="eastAsia"/>
          <w:noProof/>
        </w:rPr>
        <w:t>人</w:t>
      </w:r>
      <w:r w:rsidR="00E015D6" w:rsidRPr="00E11236">
        <w:rPr>
          <w:rFonts w:ascii="ＭＳ 明朝" w:hAnsi="ＭＳ 明朝" w:hint="eastAsia"/>
          <w:noProof/>
        </w:rPr>
        <w:t>、</w:t>
      </w:r>
      <w:r w:rsidR="00C3114C" w:rsidRPr="00E11236">
        <w:rPr>
          <w:rFonts w:ascii="ＭＳ 明朝" w:hAnsi="ＭＳ 明朝" w:hint="eastAsia"/>
          <w:noProof/>
        </w:rPr>
        <w:t>全国最多)</w:t>
      </w:r>
      <w:r w:rsidRPr="00E11236">
        <w:rPr>
          <w:rFonts w:ascii="ＭＳ 明朝" w:hAnsi="ＭＳ 明朝" w:hint="eastAsia"/>
          <w:noProof/>
        </w:rPr>
        <w:t>は</w:t>
      </w:r>
      <w:r w:rsidR="00E015D6" w:rsidRPr="00E11236">
        <w:rPr>
          <w:rFonts w:ascii="ＭＳ 明朝" w:hAnsi="ＭＳ 明朝" w:hint="eastAsia"/>
          <w:noProof/>
        </w:rPr>
        <w:t>、</w:t>
      </w:r>
      <w:r w:rsidR="00F03A1E" w:rsidRPr="00E11236">
        <w:rPr>
          <w:rFonts w:ascii="ＭＳ 明朝" w:hAnsi="ＭＳ 明朝"/>
          <w:noProof/>
        </w:rPr>
        <w:t>8</w:t>
      </w:r>
      <w:r w:rsidR="00516FA1" w:rsidRPr="00E11236">
        <w:rPr>
          <w:rFonts w:ascii="ＭＳ 明朝" w:hAnsi="ＭＳ 明朝" w:hint="eastAsia"/>
          <w:noProof/>
        </w:rPr>
        <w:t>年連続増加し</w:t>
      </w:r>
      <w:r w:rsidR="00C3114C" w:rsidRPr="00E11236">
        <w:rPr>
          <w:rFonts w:ascii="ＭＳ 明朝" w:hAnsi="ＭＳ 明朝" w:hint="eastAsia"/>
          <w:noProof/>
        </w:rPr>
        <w:t>ました</w:t>
      </w:r>
      <w:r w:rsidR="00516FA1" w:rsidRPr="00E11236">
        <w:rPr>
          <w:rFonts w:ascii="ＭＳ 明朝" w:hAnsi="ＭＳ 明朝" w:hint="eastAsia"/>
          <w:noProof/>
        </w:rPr>
        <w:t>。</w:t>
      </w:r>
    </w:p>
    <w:p w14:paraId="213DCBDB" w14:textId="5A2219C3" w:rsidR="003C6B63" w:rsidRPr="00E11236" w:rsidRDefault="009705FE" w:rsidP="00A5399C">
      <w:pPr>
        <w:ind w:firstLineChars="100" w:firstLine="210"/>
        <w:rPr>
          <w:rFonts w:asciiTheme="minorHAnsi" w:eastAsiaTheme="minorEastAsia" w:hAnsiTheme="minorHAnsi" w:cstheme="minorBidi"/>
        </w:rPr>
      </w:pPr>
      <w:r w:rsidRPr="00E11236">
        <w:rPr>
          <w:rFonts w:asciiTheme="minorHAnsi" w:eastAsiaTheme="minorEastAsia" w:hAnsiTheme="minorHAnsi" w:cstheme="minorBidi"/>
          <w:noProof/>
        </w:rPr>
        <w:drawing>
          <wp:inline distT="0" distB="0" distL="0" distR="0" wp14:anchorId="0808F38B" wp14:editId="0DAD31F8">
            <wp:extent cx="6278880" cy="2906395"/>
            <wp:effectExtent l="0" t="0" r="762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8880" cy="2906395"/>
                    </a:xfrm>
                    <a:prstGeom prst="rect">
                      <a:avLst/>
                    </a:prstGeom>
                    <a:noFill/>
                    <a:ln>
                      <a:noFill/>
                    </a:ln>
                  </pic:spPr>
                </pic:pic>
              </a:graphicData>
            </a:graphic>
          </wp:inline>
        </w:drawing>
      </w:r>
      <w:r w:rsidR="00A5399C" w:rsidRPr="00E11236">
        <w:rPr>
          <w:noProof/>
        </w:rPr>
        <mc:AlternateContent>
          <mc:Choice Requires="wps">
            <w:drawing>
              <wp:anchor distT="0" distB="0" distL="114300" distR="114300" simplePos="0" relativeHeight="251664384" behindDoc="0" locked="0" layoutInCell="1" allowOverlap="1" wp14:anchorId="50DF6F2B" wp14:editId="1EFD657E">
                <wp:simplePos x="0" y="0"/>
                <wp:positionH relativeFrom="margin">
                  <wp:align>center</wp:align>
                </wp:positionH>
                <wp:positionV relativeFrom="paragraph">
                  <wp:posOffset>17145</wp:posOffset>
                </wp:positionV>
                <wp:extent cx="2390775" cy="318770"/>
                <wp:effectExtent l="0" t="0" r="0" b="5080"/>
                <wp:wrapNone/>
                <wp:docPr id="1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59EAB" w14:textId="77777777" w:rsidR="00D71424" w:rsidRPr="004057FC" w:rsidRDefault="009E37CB" w:rsidP="0047744B">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632AD4" w:rsidRPr="004057FC">
                              <w:rPr>
                                <w:rFonts w:ascii="ＭＳ ゴシック" w:eastAsia="ＭＳ ゴシック" w:hAnsi="ＭＳ ゴシック" w:hint="eastAsia"/>
                                <w:bdr w:val="single" w:sz="4" w:space="0" w:color="auto"/>
                              </w:rPr>
                              <w:t>在学者</w:t>
                            </w:r>
                            <w:r w:rsidR="00D71424" w:rsidRPr="004057FC">
                              <w:rPr>
                                <w:rFonts w:ascii="ＭＳ ゴシック" w:eastAsia="ＭＳ ゴシック" w:hAnsi="ＭＳ ゴシック" w:hint="eastAsia"/>
                                <w:bdr w:val="single" w:sz="4" w:space="0" w:color="auto"/>
                              </w:rPr>
                              <w:t>数</w:t>
                            </w:r>
                            <w:r>
                              <w:rPr>
                                <w:rFonts w:ascii="ＭＳ ゴシック" w:eastAsia="ＭＳ ゴシック" w:hAnsi="ＭＳ ゴシック"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F6F2B" id="_x0000_t202" coordsize="21600,21600" o:spt="202" path="m,l,21600r21600,l21600,xe">
                <v:stroke joinstyle="miter"/>
                <v:path gradientshapeok="t" o:connecttype="rect"/>
              </v:shapetype>
              <v:shape id="テキスト ボックス 20" o:spid="_x0000_s1026" type="#_x0000_t202" style="position:absolute;left:0;text-align:left;margin-left:0;margin-top:1.35pt;width:188.25pt;height:2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" filled="f" stroked="f" strokeweight=".5pt">
                <v:textbox>
                  <w:txbxContent>
                    <w:p w14:paraId="1F059EAB" w14:textId="77777777" w:rsidR="00D71424" w:rsidRPr="004057FC" w:rsidRDefault="009E37CB" w:rsidP="0047744B">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632AD4" w:rsidRPr="004057FC">
                        <w:rPr>
                          <w:rFonts w:ascii="ＭＳ ゴシック" w:eastAsia="ＭＳ ゴシック" w:hAnsi="ＭＳ ゴシック" w:hint="eastAsia"/>
                          <w:bdr w:val="single" w:sz="4" w:space="0" w:color="auto"/>
                        </w:rPr>
                        <w:t>在学者</w:t>
                      </w:r>
                      <w:r w:rsidR="00D71424" w:rsidRPr="004057FC">
                        <w:rPr>
                          <w:rFonts w:ascii="ＭＳ ゴシック" w:eastAsia="ＭＳ ゴシック" w:hAnsi="ＭＳ ゴシック" w:hint="eastAsia"/>
                          <w:bdr w:val="single" w:sz="4" w:space="0" w:color="auto"/>
                        </w:rPr>
                        <w:t>数</w:t>
                      </w:r>
                      <w:r>
                        <w:rPr>
                          <w:rFonts w:ascii="ＭＳ ゴシック" w:eastAsia="ＭＳ ゴシック" w:hAnsi="ＭＳ ゴシック" w:hint="eastAsia"/>
                          <w:bdr w:val="single" w:sz="4" w:space="0" w:color="auto"/>
                        </w:rPr>
                        <w:t xml:space="preserve"> </w:t>
                      </w:r>
                    </w:p>
                  </w:txbxContent>
                </v:textbox>
                <w10:wrap anchorx="margin"/>
              </v:shape>
            </w:pict>
          </mc:Fallback>
        </mc:AlternateContent>
      </w:r>
    </w:p>
    <w:p w14:paraId="5AC25AF6" w14:textId="77777777" w:rsidR="00291DDE" w:rsidRPr="00E11236" w:rsidRDefault="00972716" w:rsidP="00291DDE">
      <w:pPr>
        <w:rPr>
          <w:rFonts w:asciiTheme="minorHAnsi" w:eastAsiaTheme="minorEastAsia" w:hAnsiTheme="minorHAnsi" w:cstheme="minorBidi"/>
        </w:rPr>
      </w:pPr>
      <w:r w:rsidRPr="00E11236">
        <w:rPr>
          <w:noProof/>
        </w:rPr>
        <mc:AlternateContent>
          <mc:Choice Requires="wps">
            <w:drawing>
              <wp:anchor distT="0" distB="0" distL="114300" distR="114300" simplePos="0" relativeHeight="251655168" behindDoc="0" locked="0" layoutInCell="1" allowOverlap="1" wp14:anchorId="162D8950" wp14:editId="6BF990CF">
                <wp:simplePos x="0" y="0"/>
                <wp:positionH relativeFrom="margin">
                  <wp:posOffset>4371975</wp:posOffset>
                </wp:positionH>
                <wp:positionV relativeFrom="paragraph">
                  <wp:posOffset>10160</wp:posOffset>
                </wp:positionV>
                <wp:extent cx="1974215" cy="285115"/>
                <wp:effectExtent l="0" t="0" r="0" b="63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6B77" w14:textId="77777777" w:rsidR="00E83E4E" w:rsidRPr="008F41CE" w:rsidRDefault="00E83E4E" w:rsidP="00BA4D9D">
                            <w:pPr>
                              <w:jc w:val="right"/>
                              <w:rPr>
                                <w:rFonts w:ascii="ＭＳ ゴシック" w:eastAsia="ＭＳ ゴシック" w:hAnsi="ＭＳ ゴシック"/>
                                <w:sz w:val="16"/>
                                <w:szCs w:val="16"/>
                              </w:rPr>
                            </w:pPr>
                            <w:r w:rsidRPr="008F41CE">
                              <w:rPr>
                                <w:rFonts w:ascii="ＭＳ ゴシック" w:eastAsia="ＭＳ ゴシック" w:hAnsi="ＭＳ ゴシック" w:hint="eastAsia"/>
                                <w:sz w:val="16"/>
                                <w:szCs w:val="16"/>
                              </w:rPr>
                              <w:t>[</w:t>
                            </w:r>
                            <w:r w:rsidR="0082651B">
                              <w:rPr>
                                <w:rFonts w:ascii="ＭＳ ゴシック" w:eastAsia="ＭＳ ゴシック" w:hAnsi="ＭＳ ゴシック" w:hint="eastAsia"/>
                                <w:sz w:val="16"/>
                                <w:szCs w:val="16"/>
                              </w:rPr>
                              <w:t>第</w:t>
                            </w:r>
                            <w:r w:rsidRPr="008F41CE">
                              <w:rPr>
                                <w:rFonts w:ascii="ＭＳ ゴシック" w:eastAsia="ＭＳ ゴシック" w:hAnsi="ＭＳ ゴシック" w:hint="eastAsia"/>
                                <w:sz w:val="16"/>
                                <w:szCs w:val="16"/>
                              </w:rPr>
                              <w:t>17</w:t>
                            </w:r>
                            <w:r w:rsidR="0082651B">
                              <w:rPr>
                                <w:rFonts w:ascii="ＭＳ ゴシック" w:eastAsia="ＭＳ ゴシック" w:hAnsi="ＭＳ ゴシック" w:hint="eastAsia"/>
                                <w:sz w:val="16"/>
                                <w:szCs w:val="16"/>
                              </w:rPr>
                              <w:t>章</w:t>
                            </w:r>
                            <w:r w:rsidRPr="008F41CE">
                              <w:rPr>
                                <w:rFonts w:ascii="ＭＳ ゴシック" w:eastAsia="ＭＳ ゴシック" w:hAnsi="ＭＳ ゴシック" w:hint="eastAsia"/>
                                <w:sz w:val="16"/>
                                <w:szCs w:val="16"/>
                              </w:rPr>
                              <w:t>1</w:t>
                            </w:r>
                            <w:r w:rsidR="0082651B">
                              <w:rPr>
                                <w:rFonts w:ascii="ＭＳ ゴシック" w:eastAsia="ＭＳ ゴシック" w:hAnsi="ＭＳ ゴシック" w:hint="eastAsia"/>
                                <w:sz w:val="16"/>
                                <w:szCs w:val="16"/>
                              </w:rPr>
                              <w:t>表より</w:t>
                            </w:r>
                            <w:r w:rsidRPr="008F41CE">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D8950" id="Text Box 35" o:spid="_x0000_s1027" type="#_x0000_t202" style="position:absolute;left:0;text-align:left;margin-left:344.25pt;margin-top:.8pt;width:155.45pt;height:22.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" filled="f" stroked="f">
                <v:textbox>
                  <w:txbxContent>
                    <w:p w14:paraId="0C346B77" w14:textId="77777777" w:rsidR="00E83E4E" w:rsidRPr="008F41CE" w:rsidRDefault="00E83E4E" w:rsidP="00BA4D9D">
                      <w:pPr>
                        <w:jc w:val="right"/>
                        <w:rPr>
                          <w:rFonts w:ascii="ＭＳ ゴシック" w:eastAsia="ＭＳ ゴシック" w:hAnsi="ＭＳ ゴシック"/>
                          <w:sz w:val="16"/>
                          <w:szCs w:val="16"/>
                        </w:rPr>
                      </w:pPr>
                      <w:r w:rsidRPr="008F41CE">
                        <w:rPr>
                          <w:rFonts w:ascii="ＭＳ ゴシック" w:eastAsia="ＭＳ ゴシック" w:hAnsi="ＭＳ ゴシック" w:hint="eastAsia"/>
                          <w:sz w:val="16"/>
                          <w:szCs w:val="16"/>
                        </w:rPr>
                        <w:t>[</w:t>
                      </w:r>
                      <w:r w:rsidR="0082651B">
                        <w:rPr>
                          <w:rFonts w:ascii="ＭＳ ゴシック" w:eastAsia="ＭＳ ゴシック" w:hAnsi="ＭＳ ゴシック" w:hint="eastAsia"/>
                          <w:sz w:val="16"/>
                          <w:szCs w:val="16"/>
                        </w:rPr>
                        <w:t>第</w:t>
                      </w:r>
                      <w:r w:rsidRPr="008F41CE">
                        <w:rPr>
                          <w:rFonts w:ascii="ＭＳ ゴシック" w:eastAsia="ＭＳ ゴシック" w:hAnsi="ＭＳ ゴシック" w:hint="eastAsia"/>
                          <w:sz w:val="16"/>
                          <w:szCs w:val="16"/>
                        </w:rPr>
                        <w:t>17</w:t>
                      </w:r>
                      <w:r w:rsidR="0082651B">
                        <w:rPr>
                          <w:rFonts w:ascii="ＭＳ ゴシック" w:eastAsia="ＭＳ ゴシック" w:hAnsi="ＭＳ ゴシック" w:hint="eastAsia"/>
                          <w:sz w:val="16"/>
                          <w:szCs w:val="16"/>
                        </w:rPr>
                        <w:t>章</w:t>
                      </w:r>
                      <w:r w:rsidRPr="008F41CE">
                        <w:rPr>
                          <w:rFonts w:ascii="ＭＳ ゴシック" w:eastAsia="ＭＳ ゴシック" w:hAnsi="ＭＳ ゴシック" w:hint="eastAsia"/>
                          <w:sz w:val="16"/>
                          <w:szCs w:val="16"/>
                        </w:rPr>
                        <w:t>1</w:t>
                      </w:r>
                      <w:r w:rsidR="0082651B">
                        <w:rPr>
                          <w:rFonts w:ascii="ＭＳ ゴシック" w:eastAsia="ＭＳ ゴシック" w:hAnsi="ＭＳ ゴシック" w:hint="eastAsia"/>
                          <w:sz w:val="16"/>
                          <w:szCs w:val="16"/>
                        </w:rPr>
                        <w:t>表より</w:t>
                      </w:r>
                      <w:r w:rsidRPr="008F41CE">
                        <w:rPr>
                          <w:rFonts w:ascii="ＭＳ ゴシック" w:eastAsia="ＭＳ ゴシック" w:hAnsi="ＭＳ ゴシック" w:hint="eastAsia"/>
                          <w:sz w:val="16"/>
                          <w:szCs w:val="16"/>
                        </w:rPr>
                        <w:t>]</w:t>
                      </w:r>
                    </w:p>
                  </w:txbxContent>
                </v:textbox>
                <w10:wrap anchorx="margin"/>
              </v:shape>
            </w:pict>
          </mc:Fallback>
        </mc:AlternateContent>
      </w:r>
    </w:p>
    <w:p w14:paraId="6D28775D" w14:textId="77777777" w:rsidR="00516FA1" w:rsidRPr="00E11236" w:rsidRDefault="00516FA1" w:rsidP="00516FA1">
      <w:pPr>
        <w:widowControl/>
        <w:adjustRightInd w:val="0"/>
        <w:snapToGrid w:val="0"/>
        <w:spacing w:line="320" w:lineRule="exact"/>
        <w:ind w:rightChars="100" w:right="210" w:firstLineChars="100" w:firstLine="210"/>
        <w:rPr>
          <w:noProof/>
        </w:rPr>
      </w:pPr>
      <w:r w:rsidRPr="00E11236">
        <w:rPr>
          <w:rFonts w:ascii="ＭＳ ゴシック" w:eastAsia="ＭＳ ゴシック" w:hAnsi="ＭＳ ゴシック" w:hint="eastAsia"/>
          <w:noProof/>
        </w:rPr>
        <w:t>卒業後の状況</w:t>
      </w:r>
    </w:p>
    <w:p w14:paraId="44782F7C" w14:textId="5A896BE1" w:rsidR="00516FA1" w:rsidRPr="00E11236" w:rsidRDefault="00516FA1" w:rsidP="00516FA1">
      <w:pPr>
        <w:widowControl/>
        <w:adjustRightInd w:val="0"/>
        <w:snapToGrid w:val="0"/>
        <w:spacing w:beforeLines="50" w:before="120" w:line="320" w:lineRule="exact"/>
        <w:ind w:leftChars="100" w:left="210" w:rightChars="100" w:right="210"/>
        <w:rPr>
          <w:rFonts w:ascii="ＭＳ ゴシック" w:eastAsia="ＭＳ ゴシック" w:hAnsi="ＭＳ ゴシック"/>
          <w:noProof/>
        </w:rPr>
      </w:pPr>
      <w:r w:rsidRPr="00E11236">
        <w:rPr>
          <w:noProof/>
        </w:rPr>
        <mc:AlternateContent>
          <mc:Choice Requires="wpg">
            <w:drawing>
              <wp:anchor distT="0" distB="0" distL="114300" distR="114300" simplePos="0" relativeHeight="251681792" behindDoc="0" locked="0" layoutInCell="1" allowOverlap="1" wp14:anchorId="603551BA" wp14:editId="479C5FB7">
                <wp:simplePos x="0" y="0"/>
                <wp:positionH relativeFrom="column">
                  <wp:posOffset>118745</wp:posOffset>
                </wp:positionH>
                <wp:positionV relativeFrom="paragraph">
                  <wp:posOffset>7620</wp:posOffset>
                </wp:positionV>
                <wp:extent cx="6236335" cy="51435"/>
                <wp:effectExtent l="0" t="0" r="12065" b="571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5" name="AutoShape 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227BFD" id="グループ化 9" o:spid="_x0000_s1026" style="position:absolute;left:0;text-align:left;margin-left:9.35pt;margin-top:.6pt;width:491.05pt;height:4.05pt;z-index:25168179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">
                <v:shapetype id="_x0000_t32" coordsize="21600,21600" o:spt="32" o:oned="t" path="m,l21600,21600e" filled="f">
                  <v:path arrowok="t" fillok="f" o:connecttype="none"/>
                  <o:lock v:ext="edit" shapetype="t"/>
                </v:shapetype>
                <v:shape id="AutoShape 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" strokecolor="#5a5a5a" strokeweight="1pt"/>
                <v:shape id="AutoShape 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" strokecolor="#5a5a5a" strokeweight="3pt"/>
              </v:group>
            </w:pict>
          </mc:Fallback>
        </mc:AlternateContent>
      </w:r>
      <w:r w:rsidRPr="00E11236">
        <w:rPr>
          <w:rFonts w:ascii="ＭＳ ゴシック" w:eastAsia="ＭＳ ゴシック" w:hAnsi="ＭＳ ゴシック" w:hint="eastAsia"/>
          <w:noProof/>
        </w:rPr>
        <w:t>大学等進学率は</w:t>
      </w:r>
      <w:r w:rsidR="00590DA7" w:rsidRPr="00E11236">
        <w:rPr>
          <w:rFonts w:ascii="ＭＳ ゴシック" w:eastAsia="ＭＳ ゴシック" w:hAnsi="ＭＳ ゴシック" w:hint="eastAsia"/>
          <w:noProof/>
        </w:rPr>
        <w:t>6</w:t>
      </w:r>
      <w:r w:rsidR="000F2E1C" w:rsidRPr="00E11236">
        <w:rPr>
          <w:rFonts w:ascii="ＭＳ ゴシック" w:eastAsia="ＭＳ ゴシック" w:hAnsi="ＭＳ ゴシック"/>
          <w:noProof/>
        </w:rPr>
        <w:t>7</w:t>
      </w:r>
      <w:r w:rsidR="00590DA7" w:rsidRPr="00E11236">
        <w:rPr>
          <w:rFonts w:ascii="ＭＳ ゴシック" w:eastAsia="ＭＳ ゴシック" w:hAnsi="ＭＳ ゴシック" w:hint="eastAsia"/>
          <w:noProof/>
        </w:rPr>
        <w:t>.6</w:t>
      </w:r>
      <w:r w:rsidR="006119F4" w:rsidRPr="00E11236">
        <w:rPr>
          <w:rFonts w:ascii="ＭＳ ゴシック" w:eastAsia="ＭＳ ゴシック" w:hAnsi="ＭＳ ゴシック" w:hint="eastAsia"/>
          <w:noProof/>
        </w:rPr>
        <w:t>%</w:t>
      </w:r>
      <w:r w:rsidR="000C3AA0" w:rsidRPr="00E11236">
        <w:rPr>
          <w:rFonts w:ascii="ＭＳ ゴシック" w:eastAsia="ＭＳ ゴシック" w:hAnsi="ＭＳ ゴシック" w:hint="eastAsia"/>
          <w:noProof/>
        </w:rPr>
        <w:t xml:space="preserve">　</w:t>
      </w:r>
      <w:r w:rsidR="000F2E1C" w:rsidRPr="00E11236">
        <w:rPr>
          <w:rFonts w:ascii="ＭＳ ゴシック" w:eastAsia="ＭＳ ゴシック" w:hAnsi="ＭＳ ゴシック"/>
          <w:noProof/>
        </w:rPr>
        <w:t>4</w:t>
      </w:r>
      <w:r w:rsidRPr="00E11236">
        <w:rPr>
          <w:rFonts w:ascii="ＭＳ ゴシック" w:eastAsia="ＭＳ ゴシック" w:hAnsi="ＭＳ ゴシック" w:hint="eastAsia"/>
          <w:noProof/>
        </w:rPr>
        <w:t>年連続で</w:t>
      </w:r>
      <w:r w:rsidR="000605D7" w:rsidRPr="00E11236">
        <w:rPr>
          <w:rFonts w:ascii="ＭＳ ゴシック" w:eastAsia="ＭＳ ゴシック" w:hAnsi="ＭＳ ゴシック" w:hint="eastAsia"/>
          <w:noProof/>
        </w:rPr>
        <w:t>60%を</w:t>
      </w:r>
      <w:r w:rsidRPr="00E11236">
        <w:rPr>
          <w:rFonts w:ascii="ＭＳ ゴシック" w:eastAsia="ＭＳ ゴシック" w:hAnsi="ＭＳ ゴシック" w:hint="eastAsia"/>
          <w:noProof/>
        </w:rPr>
        <w:t>超</w:t>
      </w:r>
      <w:r w:rsidR="00E015D6" w:rsidRPr="00E11236">
        <w:rPr>
          <w:rFonts w:ascii="ＭＳ ゴシック" w:eastAsia="ＭＳ ゴシック" w:hAnsi="ＭＳ ゴシック" w:hint="eastAsia"/>
          <w:noProof/>
        </w:rPr>
        <w:t>え</w:t>
      </w:r>
      <w:r w:rsidR="000605D7" w:rsidRPr="00E11236">
        <w:rPr>
          <w:rFonts w:ascii="ＭＳ ゴシック" w:eastAsia="ＭＳ ゴシック" w:hAnsi="ＭＳ ゴシック" w:hint="eastAsia"/>
          <w:noProof/>
        </w:rPr>
        <w:t>る</w:t>
      </w:r>
    </w:p>
    <w:p w14:paraId="51C275E6" w14:textId="5DCE0422" w:rsidR="00516FA1" w:rsidRPr="00E11236" w:rsidRDefault="00193536" w:rsidP="00516FA1">
      <w:pPr>
        <w:widowControl/>
        <w:adjustRightInd w:val="0"/>
        <w:snapToGrid w:val="0"/>
        <w:spacing w:line="320" w:lineRule="exact"/>
        <w:ind w:leftChars="100" w:left="210" w:rightChars="100" w:right="210" w:firstLineChars="100" w:firstLine="210"/>
        <w:rPr>
          <w:rFonts w:ascii="ＭＳ 明朝" w:hAnsi="ＭＳ 明朝"/>
          <w:noProof/>
        </w:rPr>
      </w:pPr>
      <w:r w:rsidRPr="00E11236">
        <w:rPr>
          <w:rFonts w:ascii="ＭＳ 明朝" w:hAnsi="ＭＳ 明朝" w:hint="eastAsia"/>
          <w:noProof/>
        </w:rPr>
        <w:t>学校基本調査によると、令和</w:t>
      </w:r>
      <w:r w:rsidR="000F2E1C" w:rsidRPr="00E11236">
        <w:rPr>
          <w:rFonts w:ascii="ＭＳ 明朝" w:hAnsi="ＭＳ 明朝"/>
          <w:noProof/>
        </w:rPr>
        <w:t>5</w:t>
      </w:r>
      <w:r w:rsidR="006119F4" w:rsidRPr="00E11236">
        <w:rPr>
          <w:rFonts w:ascii="ＭＳ 明朝" w:hAnsi="ＭＳ 明朝" w:hint="eastAsia"/>
          <w:noProof/>
        </w:rPr>
        <w:t>年3</w:t>
      </w:r>
      <w:r w:rsidR="00516FA1" w:rsidRPr="00E11236">
        <w:rPr>
          <w:rFonts w:ascii="ＭＳ 明朝" w:hAnsi="ＭＳ 明朝" w:hint="eastAsia"/>
          <w:noProof/>
        </w:rPr>
        <w:t>月の高等学校(全日制・定時制)卒業者の大学等進学率は</w:t>
      </w:r>
      <w:r w:rsidRPr="00E11236">
        <w:rPr>
          <w:rFonts w:ascii="ＭＳ 明朝" w:hAnsi="ＭＳ 明朝" w:hint="eastAsia"/>
          <w:noProof/>
        </w:rPr>
        <w:t>6</w:t>
      </w:r>
      <w:r w:rsidR="000F2E1C" w:rsidRPr="00E11236">
        <w:rPr>
          <w:rFonts w:ascii="ＭＳ 明朝" w:hAnsi="ＭＳ 明朝"/>
          <w:noProof/>
        </w:rPr>
        <w:t>7</w:t>
      </w:r>
      <w:r w:rsidRPr="00E11236">
        <w:rPr>
          <w:rFonts w:ascii="ＭＳ 明朝" w:hAnsi="ＭＳ 明朝" w:hint="eastAsia"/>
          <w:noProof/>
        </w:rPr>
        <w:t>.6</w:t>
      </w:r>
      <w:r w:rsidR="006119F4" w:rsidRPr="00E11236">
        <w:rPr>
          <w:rFonts w:ascii="ＭＳ 明朝" w:hAnsi="ＭＳ 明朝" w:hint="eastAsia"/>
          <w:noProof/>
        </w:rPr>
        <w:t>%</w:t>
      </w:r>
      <w:r w:rsidR="00516FA1" w:rsidRPr="00E11236">
        <w:rPr>
          <w:rFonts w:ascii="ＭＳ 明朝" w:hAnsi="ＭＳ 明朝" w:hint="eastAsia"/>
          <w:noProof/>
        </w:rPr>
        <w:t>で、前年に比べ</w:t>
      </w:r>
      <w:r w:rsidR="000F2E1C" w:rsidRPr="00E11236">
        <w:rPr>
          <w:rFonts w:ascii="ＭＳ 明朝" w:hAnsi="ＭＳ 明朝"/>
          <w:noProof/>
        </w:rPr>
        <w:t>1</w:t>
      </w:r>
      <w:r w:rsidRPr="00E11236">
        <w:rPr>
          <w:rFonts w:ascii="ＭＳ 明朝" w:hAnsi="ＭＳ 明朝" w:hint="eastAsia"/>
          <w:noProof/>
        </w:rPr>
        <w:t>.</w:t>
      </w:r>
      <w:r w:rsidR="000F2E1C" w:rsidRPr="00E11236">
        <w:rPr>
          <w:rFonts w:ascii="ＭＳ 明朝" w:hAnsi="ＭＳ 明朝"/>
          <w:noProof/>
        </w:rPr>
        <w:t>0</w:t>
      </w:r>
      <w:r w:rsidR="00516FA1" w:rsidRPr="00E11236">
        <w:rPr>
          <w:rFonts w:ascii="ＭＳ 明朝" w:hAnsi="ＭＳ 明朝" w:hint="eastAsia"/>
          <w:noProof/>
        </w:rPr>
        <w:t>ポイント上昇し、</w:t>
      </w:r>
      <w:r w:rsidR="000605D7" w:rsidRPr="00E11236">
        <w:rPr>
          <w:rFonts w:ascii="ＭＳ 明朝" w:hAnsi="ＭＳ 明朝" w:hint="eastAsia"/>
          <w:noProof/>
        </w:rPr>
        <w:t>1</w:t>
      </w:r>
      <w:r w:rsidR="000F2E1C" w:rsidRPr="00E11236">
        <w:rPr>
          <w:rFonts w:ascii="ＭＳ 明朝" w:hAnsi="ＭＳ 明朝"/>
          <w:noProof/>
        </w:rPr>
        <w:t>9</w:t>
      </w:r>
      <w:r w:rsidR="000605D7" w:rsidRPr="00E11236">
        <w:rPr>
          <w:rFonts w:ascii="ＭＳ 明朝" w:hAnsi="ＭＳ 明朝" w:hint="eastAsia"/>
          <w:noProof/>
        </w:rPr>
        <w:t>年連続で50%を、</w:t>
      </w:r>
      <w:r w:rsidR="000F2E1C" w:rsidRPr="00E11236">
        <w:rPr>
          <w:rFonts w:ascii="ＭＳ 明朝" w:hAnsi="ＭＳ 明朝" w:hint="eastAsia"/>
          <w:noProof/>
        </w:rPr>
        <w:t>4</w:t>
      </w:r>
      <w:r w:rsidR="00516FA1" w:rsidRPr="00E11236">
        <w:rPr>
          <w:rFonts w:ascii="ＭＳ 明朝" w:hAnsi="ＭＳ 明朝" w:hint="eastAsia"/>
          <w:noProof/>
        </w:rPr>
        <w:t>年連続で</w:t>
      </w:r>
      <w:r w:rsidR="00362E95" w:rsidRPr="00E11236">
        <w:rPr>
          <w:rFonts w:ascii="ＭＳ 明朝" w:hAnsi="ＭＳ 明朝" w:hint="eastAsia"/>
          <w:noProof/>
        </w:rPr>
        <w:t>6</w:t>
      </w:r>
      <w:r w:rsidR="00362E95" w:rsidRPr="00E11236">
        <w:rPr>
          <w:rFonts w:ascii="ＭＳ 明朝" w:hAnsi="ＭＳ 明朝"/>
          <w:noProof/>
        </w:rPr>
        <w:t>0</w:t>
      </w:r>
      <w:r w:rsidR="006119F4" w:rsidRPr="00E11236">
        <w:rPr>
          <w:rFonts w:ascii="ＭＳ 明朝" w:hAnsi="ＭＳ 明朝" w:hint="eastAsia"/>
          <w:noProof/>
        </w:rPr>
        <w:t>%</w:t>
      </w:r>
      <w:r w:rsidR="00516FA1" w:rsidRPr="00E11236">
        <w:rPr>
          <w:rFonts w:ascii="ＭＳ 明朝" w:hAnsi="ＭＳ 明朝" w:hint="eastAsia"/>
          <w:noProof/>
        </w:rPr>
        <w:t>を超えました。</w:t>
      </w:r>
    </w:p>
    <w:p w14:paraId="2C31C7D5" w14:textId="05C7EF24" w:rsidR="00516FA1" w:rsidRPr="00E11236" w:rsidRDefault="00516FA1" w:rsidP="00516FA1">
      <w:pPr>
        <w:widowControl/>
        <w:adjustRightInd w:val="0"/>
        <w:snapToGrid w:val="0"/>
        <w:spacing w:line="320" w:lineRule="exact"/>
        <w:ind w:leftChars="100" w:left="210" w:rightChars="100" w:right="210" w:firstLineChars="100" w:firstLine="210"/>
        <w:rPr>
          <w:rFonts w:ascii="ＭＳ 明朝" w:hAnsi="ＭＳ 明朝"/>
        </w:rPr>
      </w:pPr>
      <w:r w:rsidRPr="00E11236">
        <w:rPr>
          <w:rFonts w:ascii="ＭＳ 明朝" w:hAnsi="ＭＳ 明朝" w:hint="eastAsia"/>
        </w:rPr>
        <w:t>専修学校(専門課程)進学率は</w:t>
      </w:r>
      <w:r w:rsidR="00193536" w:rsidRPr="00E11236">
        <w:rPr>
          <w:rFonts w:ascii="ＭＳ 明朝" w:hAnsi="ＭＳ 明朝" w:hint="eastAsia"/>
        </w:rPr>
        <w:t>14.</w:t>
      </w:r>
      <w:r w:rsidR="000F2E1C" w:rsidRPr="00E11236">
        <w:rPr>
          <w:rFonts w:ascii="ＭＳ 明朝" w:hAnsi="ＭＳ 明朝"/>
        </w:rPr>
        <w:t>1</w:t>
      </w:r>
      <w:r w:rsidR="006119F4" w:rsidRPr="00E11236">
        <w:rPr>
          <w:rFonts w:ascii="ＭＳ 明朝" w:hAnsi="ＭＳ 明朝" w:hint="eastAsia"/>
        </w:rPr>
        <w:t>%</w:t>
      </w:r>
      <w:r w:rsidRPr="00E11236">
        <w:rPr>
          <w:rFonts w:ascii="ＭＳ 明朝" w:hAnsi="ＭＳ 明朝" w:hint="eastAsia"/>
        </w:rPr>
        <w:t>で前年に比べ</w:t>
      </w:r>
      <w:r w:rsidR="00193536" w:rsidRPr="00E11236">
        <w:rPr>
          <w:rFonts w:ascii="ＭＳ 明朝" w:hAnsi="ＭＳ 明朝" w:hint="eastAsia"/>
        </w:rPr>
        <w:t>0.7</w:t>
      </w:r>
      <w:r w:rsidRPr="00E11236">
        <w:rPr>
          <w:rFonts w:ascii="ＭＳ 明朝" w:hAnsi="ＭＳ 明朝" w:hint="eastAsia"/>
        </w:rPr>
        <w:t>ポイント、卒業者に占める就職者の割合は</w:t>
      </w:r>
      <w:r w:rsidR="000F2E1C" w:rsidRPr="00E11236">
        <w:rPr>
          <w:rFonts w:ascii="ＭＳ 明朝" w:hAnsi="ＭＳ 明朝" w:hint="eastAsia"/>
        </w:rPr>
        <w:t>8</w:t>
      </w:r>
      <w:r w:rsidR="008B4D30" w:rsidRPr="00E11236">
        <w:rPr>
          <w:rFonts w:ascii="ＭＳ 明朝" w:hAnsi="ＭＳ 明朝" w:hint="eastAsia"/>
        </w:rPr>
        <w:t>.</w:t>
      </w:r>
      <w:r w:rsidR="000F2E1C" w:rsidRPr="00E11236">
        <w:rPr>
          <w:rFonts w:ascii="ＭＳ 明朝" w:hAnsi="ＭＳ 明朝"/>
        </w:rPr>
        <w:t>4</w:t>
      </w:r>
      <w:r w:rsidR="006119F4" w:rsidRPr="00E11236">
        <w:rPr>
          <w:rFonts w:ascii="ＭＳ 明朝" w:hAnsi="ＭＳ 明朝" w:hint="eastAsia"/>
        </w:rPr>
        <w:t>%</w:t>
      </w:r>
      <w:r w:rsidRPr="00E11236">
        <w:rPr>
          <w:rFonts w:ascii="ＭＳ 明朝" w:hAnsi="ＭＳ 明朝" w:hint="eastAsia"/>
        </w:rPr>
        <w:t>で前年</w:t>
      </w:r>
      <w:r w:rsidR="001A0110" w:rsidRPr="00E11236">
        <w:rPr>
          <w:rFonts w:ascii="ＭＳ 明朝" w:hAnsi="ＭＳ 明朝" w:hint="eastAsia"/>
        </w:rPr>
        <w:t>に比べ</w:t>
      </w:r>
      <w:r w:rsidR="00FD6F4D" w:rsidRPr="00E11236">
        <w:rPr>
          <w:rFonts w:ascii="ＭＳ 明朝" w:hAnsi="ＭＳ 明朝" w:hint="eastAsia"/>
        </w:rPr>
        <w:t>0.</w:t>
      </w:r>
      <w:r w:rsidR="000F2E1C" w:rsidRPr="00E11236">
        <w:rPr>
          <w:rFonts w:ascii="ＭＳ 明朝" w:hAnsi="ＭＳ 明朝"/>
        </w:rPr>
        <w:t>6</w:t>
      </w:r>
      <w:r w:rsidRPr="00E11236">
        <w:rPr>
          <w:rFonts w:ascii="ＭＳ 明朝" w:hAnsi="ＭＳ 明朝" w:hint="eastAsia"/>
        </w:rPr>
        <w:t>ポイント</w:t>
      </w:r>
      <w:r w:rsidR="001A0110" w:rsidRPr="00E11236">
        <w:rPr>
          <w:rFonts w:ascii="ＭＳ 明朝" w:hAnsi="ＭＳ 明朝" w:hint="eastAsia"/>
        </w:rPr>
        <w:t>、それぞれ</w:t>
      </w:r>
      <w:r w:rsidRPr="00E11236">
        <w:rPr>
          <w:rFonts w:ascii="ＭＳ 明朝" w:hAnsi="ＭＳ 明朝" w:hint="eastAsia"/>
        </w:rPr>
        <w:t>低下しました。</w:t>
      </w:r>
    </w:p>
    <w:p w14:paraId="0CCBF09A" w14:textId="126E8DA0" w:rsidR="00137114" w:rsidRPr="00E11236" w:rsidRDefault="000F301A" w:rsidP="008A5A2B">
      <w:pPr>
        <w:ind w:firstLineChars="50" w:firstLine="105"/>
        <w:rPr>
          <w:rFonts w:asciiTheme="minorHAnsi" w:eastAsiaTheme="minorEastAsia" w:hAnsiTheme="minorHAnsi" w:cstheme="minorBidi"/>
        </w:rPr>
      </w:pPr>
      <w:r w:rsidRPr="00E11236">
        <w:rPr>
          <w:noProof/>
        </w:rPr>
        <mc:AlternateContent>
          <mc:Choice Requires="wps">
            <w:drawing>
              <wp:anchor distT="0" distB="0" distL="114300" distR="114300" simplePos="0" relativeHeight="251704320" behindDoc="0" locked="0" layoutInCell="1" allowOverlap="1" wp14:anchorId="5F2620D8" wp14:editId="6782729E">
                <wp:simplePos x="0" y="0"/>
                <wp:positionH relativeFrom="margin">
                  <wp:posOffset>4551533</wp:posOffset>
                </wp:positionH>
                <wp:positionV relativeFrom="paragraph">
                  <wp:posOffset>2566816</wp:posOffset>
                </wp:positionV>
                <wp:extent cx="1974215" cy="285115"/>
                <wp:effectExtent l="0" t="0" r="0" b="63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B161" w14:textId="310882F3" w:rsidR="00972716" w:rsidRPr="008F41CE" w:rsidRDefault="00972716" w:rsidP="00972716">
                            <w:pPr>
                              <w:jc w:val="right"/>
                              <w:rPr>
                                <w:rFonts w:ascii="ＭＳ ゴシック" w:eastAsia="ＭＳ ゴシック" w:hAnsi="ＭＳ ゴシック"/>
                                <w:sz w:val="16"/>
                                <w:szCs w:val="16"/>
                              </w:rPr>
                            </w:pPr>
                            <w:r w:rsidRPr="008F41C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w:t>
                            </w:r>
                            <w:r w:rsidRPr="008F41CE">
                              <w:rPr>
                                <w:rFonts w:ascii="ＭＳ ゴシック" w:eastAsia="ＭＳ ゴシック" w:hAnsi="ＭＳ ゴシック" w:hint="eastAsia"/>
                                <w:sz w:val="16"/>
                                <w:szCs w:val="16"/>
                              </w:rPr>
                              <w:t>1</w:t>
                            </w:r>
                            <w:r w:rsidRPr="006A3462">
                              <w:rPr>
                                <w:rFonts w:ascii="ＭＳ ゴシック" w:eastAsia="ＭＳ ゴシック" w:hAnsi="ＭＳ ゴシック" w:hint="eastAsia"/>
                                <w:sz w:val="16"/>
                                <w:szCs w:val="16"/>
                              </w:rPr>
                              <w:t>7章</w:t>
                            </w:r>
                            <w:r w:rsidR="00C67260" w:rsidRPr="006A3462">
                              <w:rPr>
                                <w:rFonts w:ascii="ＭＳ ゴシック" w:eastAsia="ＭＳ ゴシック" w:hAnsi="ＭＳ ゴシック"/>
                                <w:sz w:val="16"/>
                                <w:szCs w:val="16"/>
                              </w:rPr>
                              <w:t>17</w:t>
                            </w:r>
                            <w:r w:rsidRPr="006A3462">
                              <w:rPr>
                                <w:rFonts w:ascii="ＭＳ ゴシック" w:eastAsia="ＭＳ ゴシック" w:hAnsi="ＭＳ ゴシック" w:hint="eastAsia"/>
                                <w:sz w:val="16"/>
                                <w:szCs w:val="16"/>
                              </w:rPr>
                              <w:t>表</w:t>
                            </w:r>
                            <w:r>
                              <w:rPr>
                                <w:rFonts w:ascii="ＭＳ ゴシック" w:eastAsia="ＭＳ ゴシック" w:hAnsi="ＭＳ ゴシック" w:hint="eastAsia"/>
                                <w:sz w:val="16"/>
                                <w:szCs w:val="16"/>
                              </w:rPr>
                              <w:t>より</w:t>
                            </w:r>
                            <w:r w:rsidRPr="008F41CE">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620D8" id="_x0000_s1028" type="#_x0000_t202" style="position:absolute;left:0;text-align:left;margin-left:358.4pt;margin-top:202.1pt;width:155.45pt;height:22.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" filled="f" stroked="f">
                <v:textbox>
                  <w:txbxContent>
                    <w:p w14:paraId="18C4B161" w14:textId="310882F3" w:rsidR="00972716" w:rsidRPr="008F41CE" w:rsidRDefault="00972716" w:rsidP="00972716">
                      <w:pPr>
                        <w:jc w:val="right"/>
                        <w:rPr>
                          <w:rFonts w:ascii="ＭＳ ゴシック" w:eastAsia="ＭＳ ゴシック" w:hAnsi="ＭＳ ゴシック"/>
                          <w:sz w:val="16"/>
                          <w:szCs w:val="16"/>
                        </w:rPr>
                      </w:pPr>
                      <w:r w:rsidRPr="008F41C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w:t>
                      </w:r>
                      <w:r w:rsidRPr="008F41CE">
                        <w:rPr>
                          <w:rFonts w:ascii="ＭＳ ゴシック" w:eastAsia="ＭＳ ゴシック" w:hAnsi="ＭＳ ゴシック" w:hint="eastAsia"/>
                          <w:sz w:val="16"/>
                          <w:szCs w:val="16"/>
                        </w:rPr>
                        <w:t>1</w:t>
                      </w:r>
                      <w:r w:rsidRPr="006A3462">
                        <w:rPr>
                          <w:rFonts w:ascii="ＭＳ ゴシック" w:eastAsia="ＭＳ ゴシック" w:hAnsi="ＭＳ ゴシック" w:hint="eastAsia"/>
                          <w:sz w:val="16"/>
                          <w:szCs w:val="16"/>
                        </w:rPr>
                        <w:t>7章</w:t>
                      </w:r>
                      <w:r w:rsidR="00C67260" w:rsidRPr="006A3462">
                        <w:rPr>
                          <w:rFonts w:ascii="ＭＳ ゴシック" w:eastAsia="ＭＳ ゴシック" w:hAnsi="ＭＳ ゴシック"/>
                          <w:sz w:val="16"/>
                          <w:szCs w:val="16"/>
                        </w:rPr>
                        <w:t>17</w:t>
                      </w:r>
                      <w:r w:rsidRPr="006A3462">
                        <w:rPr>
                          <w:rFonts w:ascii="ＭＳ ゴシック" w:eastAsia="ＭＳ ゴシック" w:hAnsi="ＭＳ ゴシック" w:hint="eastAsia"/>
                          <w:sz w:val="16"/>
                          <w:szCs w:val="16"/>
                        </w:rPr>
                        <w:t>表</w:t>
                      </w:r>
                      <w:r>
                        <w:rPr>
                          <w:rFonts w:ascii="ＭＳ ゴシック" w:eastAsia="ＭＳ ゴシック" w:hAnsi="ＭＳ ゴシック" w:hint="eastAsia"/>
                          <w:sz w:val="16"/>
                          <w:szCs w:val="16"/>
                        </w:rPr>
                        <w:t>より</w:t>
                      </w:r>
                      <w:r w:rsidRPr="008F41CE">
                        <w:rPr>
                          <w:rFonts w:ascii="ＭＳ ゴシック" w:eastAsia="ＭＳ ゴシック" w:hAnsi="ＭＳ ゴシック" w:hint="eastAsia"/>
                          <w:sz w:val="16"/>
                          <w:szCs w:val="16"/>
                        </w:rPr>
                        <w:t>]</w:t>
                      </w:r>
                    </w:p>
                  </w:txbxContent>
                </v:textbox>
                <w10:wrap anchorx="margin"/>
              </v:shape>
            </w:pict>
          </mc:Fallback>
        </mc:AlternateContent>
      </w:r>
      <w:r w:rsidR="000744D0" w:rsidRPr="00E11236">
        <w:rPr>
          <w:rFonts w:ascii="ＭＳ 明朝" w:hAnsi="ＭＳ 明朝"/>
          <w:noProof/>
          <w:sz w:val="20"/>
          <w:szCs w:val="20"/>
        </w:rPr>
        <mc:AlternateContent>
          <mc:Choice Requires="wps">
            <w:drawing>
              <wp:anchor distT="0" distB="0" distL="114300" distR="114300" simplePos="0" relativeHeight="251703296" behindDoc="0" locked="0" layoutInCell="1" allowOverlap="1" wp14:anchorId="430DBF9F" wp14:editId="0F8D91A0">
                <wp:simplePos x="0" y="0"/>
                <wp:positionH relativeFrom="column">
                  <wp:posOffset>348615</wp:posOffset>
                </wp:positionH>
                <wp:positionV relativeFrom="paragraph">
                  <wp:posOffset>2543175</wp:posOffset>
                </wp:positionV>
                <wp:extent cx="4973320" cy="2438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3320" cy="243840"/>
                        </a:xfrm>
                        <a:prstGeom prst="rect">
                          <a:avLst/>
                        </a:prstGeom>
                      </wps:spPr>
                      <wps:txbx>
                        <w:txbxContent>
                          <w:p w14:paraId="77B8AAC9" w14:textId="616E8720" w:rsidR="000744D0" w:rsidRPr="00E11236" w:rsidRDefault="000744D0" w:rsidP="000744D0">
                            <w:pPr>
                              <w:pStyle w:val="Web"/>
                              <w:spacing w:before="0" w:beforeAutospacing="0" w:after="0" w:afterAutospacing="0"/>
                              <w:rPr>
                                <w:rFonts w:ascii="ＭＳ ゴシック" w:eastAsia="ＭＳ ゴシック" w:hAnsi="ＭＳ ゴシック"/>
                                <w:sz w:val="17"/>
                                <w:szCs w:val="17"/>
                              </w:rPr>
                            </w:pPr>
                            <w:r w:rsidRPr="00E11236">
                              <w:rPr>
                                <w:rFonts w:ascii="ＭＳ ゴシック" w:eastAsia="ＭＳ ゴシック" w:hAnsi="ＭＳ ゴシック" w:cs="ＭＳ ゴシック" w:hint="eastAsia"/>
                                <w:sz w:val="17"/>
                                <w:szCs w:val="17"/>
                              </w:rPr>
                              <w:t>※</w:t>
                            </w:r>
                            <w:r w:rsidRPr="00E11236">
                              <w:rPr>
                                <w:rFonts w:ascii="ＭＳ ゴシック" w:eastAsia="ＭＳ ゴシック" w:hAnsi="ＭＳ ゴシック" w:cs="+mn-cs" w:hint="eastAsia"/>
                                <w:sz w:val="17"/>
                                <w:szCs w:val="17"/>
                              </w:rPr>
                              <w:t>各年３月の卒業者について、</w:t>
                            </w:r>
                            <w:r w:rsidR="007F0186" w:rsidRPr="00E11236">
                              <w:rPr>
                                <w:rFonts w:ascii="ＭＳ ゴシック" w:eastAsia="ＭＳ ゴシック" w:hAnsi="ＭＳ ゴシック" w:cs="+mn-cs" w:hint="eastAsia"/>
                                <w:sz w:val="17"/>
                                <w:szCs w:val="17"/>
                              </w:rPr>
                              <w:t>同</w:t>
                            </w:r>
                            <w:r w:rsidRPr="00E11236">
                              <w:rPr>
                                <w:rFonts w:ascii="ＭＳ ゴシック" w:eastAsia="ＭＳ ゴシック" w:hAnsi="ＭＳ ゴシック" w:cs="+mn-cs" w:hint="eastAsia"/>
                                <w:sz w:val="17"/>
                                <w:szCs w:val="17"/>
                              </w:rPr>
                              <w:t>年５月１日現在の状況を調査したものです。</w:t>
                            </w:r>
                          </w:p>
                          <w:p w14:paraId="027CD6D0" w14:textId="77777777" w:rsidR="000744D0" w:rsidRPr="00E11236" w:rsidRDefault="000744D0" w:rsidP="000744D0">
                            <w:pPr>
                              <w:pStyle w:val="Web"/>
                              <w:spacing w:before="0" w:beforeAutospacing="0" w:after="0" w:afterAutospacing="0"/>
                              <w:rPr>
                                <w:rFonts w:ascii="ＭＳ ゴシック" w:eastAsia="ＭＳ ゴシック" w:hAnsi="ＭＳ ゴシック" w:cs="+mn-cs"/>
                                <w:sz w:val="17"/>
                                <w:szCs w:val="17"/>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30DBF9F" id="テキスト ボックス 8" o:spid="_x0000_s1029" type="#_x0000_t202" style="position:absolute;left:0;text-align:left;margin-left:27.45pt;margin-top:200.25pt;width:391.6pt;height:1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" filled="f" stroked="f">
                <v:textbox>
                  <w:txbxContent>
                    <w:p w14:paraId="77B8AAC9" w14:textId="616E8720" w:rsidR="000744D0" w:rsidRPr="00E11236" w:rsidRDefault="000744D0" w:rsidP="000744D0">
                      <w:pPr>
                        <w:pStyle w:val="Web"/>
                        <w:spacing w:before="0" w:beforeAutospacing="0" w:after="0" w:afterAutospacing="0"/>
                        <w:rPr>
                          <w:rFonts w:ascii="ＭＳ ゴシック" w:eastAsia="ＭＳ ゴシック" w:hAnsi="ＭＳ ゴシック"/>
                          <w:sz w:val="17"/>
                          <w:szCs w:val="17"/>
                        </w:rPr>
                      </w:pPr>
                      <w:r w:rsidRPr="00E11236">
                        <w:rPr>
                          <w:rFonts w:ascii="ＭＳ ゴシック" w:eastAsia="ＭＳ ゴシック" w:hAnsi="ＭＳ ゴシック" w:cs="ＭＳ ゴシック" w:hint="eastAsia"/>
                          <w:sz w:val="17"/>
                          <w:szCs w:val="17"/>
                        </w:rPr>
                        <w:t>※</w:t>
                      </w:r>
                      <w:r w:rsidRPr="00E11236">
                        <w:rPr>
                          <w:rFonts w:ascii="ＭＳ ゴシック" w:eastAsia="ＭＳ ゴシック" w:hAnsi="ＭＳ ゴシック" w:cs="+mn-cs" w:hint="eastAsia"/>
                          <w:sz w:val="17"/>
                          <w:szCs w:val="17"/>
                        </w:rPr>
                        <w:t>各年３月の卒業者について、</w:t>
                      </w:r>
                      <w:r w:rsidR="007F0186" w:rsidRPr="00E11236">
                        <w:rPr>
                          <w:rFonts w:ascii="ＭＳ ゴシック" w:eastAsia="ＭＳ ゴシック" w:hAnsi="ＭＳ ゴシック" w:cs="+mn-cs" w:hint="eastAsia"/>
                          <w:sz w:val="17"/>
                          <w:szCs w:val="17"/>
                        </w:rPr>
                        <w:t>同</w:t>
                      </w:r>
                      <w:r w:rsidRPr="00E11236">
                        <w:rPr>
                          <w:rFonts w:ascii="ＭＳ ゴシック" w:eastAsia="ＭＳ ゴシック" w:hAnsi="ＭＳ ゴシック" w:cs="+mn-cs" w:hint="eastAsia"/>
                          <w:sz w:val="17"/>
                          <w:szCs w:val="17"/>
                        </w:rPr>
                        <w:t>年５月１日現在の状況を調査したものです。</w:t>
                      </w:r>
                    </w:p>
                    <w:p w14:paraId="027CD6D0" w14:textId="77777777" w:rsidR="000744D0" w:rsidRPr="00E11236" w:rsidRDefault="000744D0" w:rsidP="000744D0">
                      <w:pPr>
                        <w:pStyle w:val="Web"/>
                        <w:spacing w:before="0" w:beforeAutospacing="0" w:after="0" w:afterAutospacing="0"/>
                        <w:rPr>
                          <w:rFonts w:ascii="ＭＳ ゴシック" w:eastAsia="ＭＳ ゴシック" w:hAnsi="ＭＳ ゴシック" w:cs="+mn-cs"/>
                          <w:sz w:val="17"/>
                          <w:szCs w:val="17"/>
                        </w:rPr>
                      </w:pPr>
                    </w:p>
                  </w:txbxContent>
                </v:textbox>
              </v:shape>
            </w:pict>
          </mc:Fallback>
        </mc:AlternateContent>
      </w:r>
      <w:r w:rsidR="00441057" w:rsidRPr="00E11236">
        <w:rPr>
          <w:rFonts w:asciiTheme="minorHAnsi" w:eastAsiaTheme="minorEastAsia" w:hAnsiTheme="minorHAnsi" w:cstheme="minorBidi"/>
        </w:rPr>
        <w:t xml:space="preserve"> </w:t>
      </w:r>
      <w:r w:rsidR="002D0829" w:rsidRPr="00E11236">
        <w:rPr>
          <w:rFonts w:asciiTheme="minorHAnsi" w:eastAsiaTheme="minorEastAsia" w:hAnsiTheme="minorHAnsi" w:cstheme="minorBidi"/>
        </w:rPr>
        <w:t xml:space="preserve"> </w:t>
      </w:r>
      <w:r w:rsidR="0088054B" w:rsidRPr="00E11236">
        <w:rPr>
          <w:rFonts w:asciiTheme="minorHAnsi" w:eastAsiaTheme="minorEastAsia" w:hAnsiTheme="minorHAnsi" w:cstheme="minorBidi"/>
          <w:noProof/>
        </w:rPr>
        <w:drawing>
          <wp:inline distT="0" distB="0" distL="0" distR="0" wp14:anchorId="7ED7CB3F" wp14:editId="5FE46C9C">
            <wp:extent cx="6227445" cy="2491154"/>
            <wp:effectExtent l="0" t="0" r="1905" b="4445"/>
            <wp:docPr id="24" name="図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160" cy="2494640"/>
                    </a:xfrm>
                    <a:prstGeom prst="rect">
                      <a:avLst/>
                    </a:prstGeom>
                    <a:noFill/>
                    <a:ln>
                      <a:noFill/>
                    </a:ln>
                  </pic:spPr>
                </pic:pic>
              </a:graphicData>
            </a:graphic>
          </wp:inline>
        </w:drawing>
      </w:r>
    </w:p>
    <w:p w14:paraId="06D9FC98" w14:textId="596584CE" w:rsidR="00137114" w:rsidRPr="00E11236" w:rsidRDefault="002E4F95" w:rsidP="000605D7">
      <w:pPr>
        <w:adjustRightInd w:val="0"/>
        <w:snapToGrid w:val="0"/>
        <w:spacing w:beforeLines="50" w:before="120" w:line="320" w:lineRule="exact"/>
        <w:ind w:rightChars="133" w:right="279" w:firstLineChars="67" w:firstLine="141"/>
        <w:rPr>
          <w:rFonts w:ascii="ＭＳ ゴシック" w:eastAsia="ＭＳ ゴシック" w:hAnsi="ＭＳ ゴシック"/>
          <w:noProof/>
        </w:rPr>
      </w:pPr>
      <w:r w:rsidRPr="00E11236">
        <w:rPr>
          <w:rFonts w:ascii="ＭＳ ゴシック" w:eastAsia="ＭＳ ゴシック" w:hAnsi="ＭＳ ゴシック" w:hint="eastAsia"/>
          <w:noProof/>
        </w:rPr>
        <w:lastRenderedPageBreak/>
        <w:t>児</w:t>
      </w:r>
      <w:r w:rsidR="00DC6217" w:rsidRPr="00E11236">
        <w:rPr>
          <w:rFonts w:ascii="ＭＳ ゴシック" w:eastAsia="ＭＳ ゴシック" w:hAnsi="ＭＳ ゴシック" w:hint="eastAsia"/>
          <w:noProof/>
        </w:rPr>
        <w:t>童</w:t>
      </w:r>
      <w:r w:rsidRPr="00E11236">
        <w:rPr>
          <w:rFonts w:ascii="ＭＳ ゴシック" w:eastAsia="ＭＳ ゴシック" w:hAnsi="ＭＳ ゴシック" w:hint="eastAsia"/>
          <w:noProof/>
        </w:rPr>
        <w:t>生徒の学</w:t>
      </w:r>
      <w:r w:rsidR="00F74838" w:rsidRPr="00E11236">
        <w:rPr>
          <w:rFonts w:ascii="ＭＳ ゴシック" w:eastAsia="ＭＳ ゴシック" w:hAnsi="ＭＳ ゴシック" w:hint="eastAsia"/>
          <w:noProof/>
        </w:rPr>
        <w:t>力</w:t>
      </w:r>
    </w:p>
    <w:p w14:paraId="46A5F58B" w14:textId="26A4C5B4" w:rsidR="00A234F7" w:rsidRPr="00E11236" w:rsidRDefault="002C373D" w:rsidP="00460789">
      <w:pPr>
        <w:adjustRightInd w:val="0"/>
        <w:snapToGrid w:val="0"/>
        <w:spacing w:beforeLines="50" w:before="120" w:afterLines="2200" w:after="5280" w:line="320" w:lineRule="exact"/>
        <w:ind w:leftChars="67" w:left="141" w:rightChars="201" w:right="422"/>
        <w:rPr>
          <w:rFonts w:ascii="ＭＳ 明朝" w:hAnsi="ＭＳ 明朝"/>
          <w:noProof/>
        </w:rPr>
      </w:pPr>
      <w:r w:rsidRPr="00E11236">
        <w:rPr>
          <w:rFonts w:ascii="ＭＳ 明朝" w:hAnsi="ＭＳ 明朝" w:hint="eastAsia"/>
          <w:noProof/>
        </w:rPr>
        <w:drawing>
          <wp:anchor distT="0" distB="0" distL="114300" distR="114300" simplePos="0" relativeHeight="251706368" behindDoc="1" locked="0" layoutInCell="1" allowOverlap="1" wp14:anchorId="1A3B2139" wp14:editId="3E468B8F">
            <wp:simplePos x="0" y="0"/>
            <wp:positionH relativeFrom="column">
              <wp:posOffset>3653118</wp:posOffset>
            </wp:positionH>
            <wp:positionV relativeFrom="paragraph">
              <wp:posOffset>913765</wp:posOffset>
            </wp:positionV>
            <wp:extent cx="2433285" cy="2581798"/>
            <wp:effectExtent l="0" t="0" r="571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3285" cy="25817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236">
        <w:rPr>
          <w:rFonts w:ascii="ＭＳ 明朝" w:hAnsi="ＭＳ 明朝" w:hint="eastAsia"/>
          <w:noProof/>
        </w:rPr>
        <w:drawing>
          <wp:anchor distT="0" distB="0" distL="114300" distR="114300" simplePos="0" relativeHeight="251705344" behindDoc="1" locked="0" layoutInCell="1" allowOverlap="1" wp14:anchorId="47628EAB" wp14:editId="624B6030">
            <wp:simplePos x="0" y="0"/>
            <wp:positionH relativeFrom="column">
              <wp:posOffset>490039</wp:posOffset>
            </wp:positionH>
            <wp:positionV relativeFrom="paragraph">
              <wp:posOffset>908685</wp:posOffset>
            </wp:positionV>
            <wp:extent cx="2427665" cy="2561771"/>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665" cy="2561771"/>
                    </a:xfrm>
                    <a:prstGeom prst="rect">
                      <a:avLst/>
                    </a:prstGeom>
                    <a:noFill/>
                    <a:ln>
                      <a:noFill/>
                    </a:ln>
                  </pic:spPr>
                </pic:pic>
              </a:graphicData>
            </a:graphic>
            <wp14:sizeRelH relativeFrom="page">
              <wp14:pctWidth>0</wp14:pctWidth>
            </wp14:sizeRelH>
            <wp14:sizeRelV relativeFrom="page">
              <wp14:pctHeight>0</wp14:pctHeight>
            </wp14:sizeRelV>
          </wp:anchor>
        </w:drawing>
      </w:r>
      <w:r w:rsidR="00D14DBE" w:rsidRPr="00E11236">
        <w:rPr>
          <w:noProof/>
        </w:rPr>
        <mc:AlternateContent>
          <mc:Choice Requires="wps">
            <w:drawing>
              <wp:anchor distT="0" distB="0" distL="114300" distR="114300" simplePos="0" relativeHeight="251656192" behindDoc="0" locked="0" layoutInCell="1" allowOverlap="1" wp14:anchorId="01850EB6" wp14:editId="5F7A042B">
                <wp:simplePos x="0" y="0"/>
                <wp:positionH relativeFrom="column">
                  <wp:posOffset>3717290</wp:posOffset>
                </wp:positionH>
                <wp:positionV relativeFrom="paragraph">
                  <wp:posOffset>718515</wp:posOffset>
                </wp:positionV>
                <wp:extent cx="2381250" cy="318770"/>
                <wp:effectExtent l="0" t="0" r="0" b="5080"/>
                <wp:wrapNone/>
                <wp:docPr id="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18770"/>
                        </a:xfrm>
                        <a:prstGeom prst="rect">
                          <a:avLst/>
                        </a:prstGeom>
                        <a:noFill/>
                        <a:ln w="6350">
                          <a:noFill/>
                        </a:ln>
                        <a:effectLst/>
                      </wps:spPr>
                      <wps:txbx>
                        <w:txbxContent>
                          <w:p w14:paraId="34DB4A02" w14:textId="77777777" w:rsidR="002E4F95" w:rsidRPr="0082651B" w:rsidRDefault="00E6697C" w:rsidP="008C2DE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EA6360">
                              <w:rPr>
                                <w:rFonts w:ascii="ＭＳ ゴシック" w:eastAsia="ＭＳ ゴシック" w:hAnsi="ＭＳ ゴシック" w:hint="eastAsia"/>
                                <w:bdr w:val="single" w:sz="4" w:space="0" w:color="auto"/>
                              </w:rPr>
                              <w:t>中</w:t>
                            </w:r>
                            <w:r w:rsidR="002E4F95" w:rsidRPr="0082651B">
                              <w:rPr>
                                <w:rFonts w:ascii="ＭＳ ゴシック" w:eastAsia="ＭＳ ゴシック" w:hAnsi="ＭＳ ゴシック" w:hint="eastAsia"/>
                                <w:bdr w:val="single" w:sz="4" w:space="0" w:color="auto"/>
                              </w:rPr>
                              <w:t>学校教科</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区分</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 xml:space="preserve">別 </w:t>
                            </w:r>
                            <w:r w:rsidR="008C2DEC">
                              <w:rPr>
                                <w:rFonts w:ascii="ＭＳ ゴシック" w:eastAsia="ＭＳ ゴシック" w:hAnsi="ＭＳ ゴシック" w:hint="eastAsia"/>
                                <w:bdr w:val="single" w:sz="4" w:space="0" w:color="auto"/>
                              </w:rPr>
                              <w:t>全国比</w:t>
                            </w:r>
                            <w:r>
                              <w:rPr>
                                <w:rFonts w:ascii="ＭＳ ゴシック" w:eastAsia="ＭＳ ゴシック" w:hAnsi="ＭＳ ゴシック"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0EB6" id="テキスト ボックス 34" o:spid="_x0000_s1030" type="#_x0000_t202" style="position:absolute;left:0;text-align:left;margin-left:292.7pt;margin-top:56.6pt;width:187.5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" filled="f" stroked="f" strokeweight=".5pt">
                <v:textbox>
                  <w:txbxContent>
                    <w:p w14:paraId="34DB4A02" w14:textId="77777777" w:rsidR="002E4F95" w:rsidRPr="0082651B" w:rsidRDefault="00E6697C" w:rsidP="008C2DE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EA6360">
                        <w:rPr>
                          <w:rFonts w:ascii="ＭＳ ゴシック" w:eastAsia="ＭＳ ゴシック" w:hAnsi="ＭＳ ゴシック" w:hint="eastAsia"/>
                          <w:bdr w:val="single" w:sz="4" w:space="0" w:color="auto"/>
                        </w:rPr>
                        <w:t>中</w:t>
                      </w:r>
                      <w:r w:rsidR="002E4F95" w:rsidRPr="0082651B">
                        <w:rPr>
                          <w:rFonts w:ascii="ＭＳ ゴシック" w:eastAsia="ＭＳ ゴシック" w:hAnsi="ＭＳ ゴシック" w:hint="eastAsia"/>
                          <w:bdr w:val="single" w:sz="4" w:space="0" w:color="auto"/>
                        </w:rPr>
                        <w:t>学校教科</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区分</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 xml:space="preserve">別 </w:t>
                      </w:r>
                      <w:r w:rsidR="008C2DEC">
                        <w:rPr>
                          <w:rFonts w:ascii="ＭＳ ゴシック" w:eastAsia="ＭＳ ゴシック" w:hAnsi="ＭＳ ゴシック" w:hint="eastAsia"/>
                          <w:bdr w:val="single" w:sz="4" w:space="0" w:color="auto"/>
                        </w:rPr>
                        <w:t>全国比</w:t>
                      </w:r>
                      <w:r>
                        <w:rPr>
                          <w:rFonts w:ascii="ＭＳ ゴシック" w:eastAsia="ＭＳ ゴシック" w:hAnsi="ＭＳ ゴシック" w:hint="eastAsia"/>
                          <w:bdr w:val="single" w:sz="4" w:space="0" w:color="auto"/>
                        </w:rPr>
                        <w:t xml:space="preserve"> </w:t>
                      </w:r>
                    </w:p>
                  </w:txbxContent>
                </v:textbox>
              </v:shape>
            </w:pict>
          </mc:Fallback>
        </mc:AlternateContent>
      </w:r>
      <w:r w:rsidR="00D14DBE" w:rsidRPr="00E11236">
        <w:rPr>
          <w:noProof/>
        </w:rPr>
        <mc:AlternateContent>
          <mc:Choice Requires="wps">
            <w:drawing>
              <wp:anchor distT="0" distB="0" distL="114300" distR="114300" simplePos="0" relativeHeight="251659264" behindDoc="0" locked="0" layoutInCell="1" allowOverlap="1" wp14:anchorId="453C599A" wp14:editId="3DF157C8">
                <wp:simplePos x="0" y="0"/>
                <wp:positionH relativeFrom="column">
                  <wp:posOffset>669290</wp:posOffset>
                </wp:positionH>
                <wp:positionV relativeFrom="paragraph">
                  <wp:posOffset>718515</wp:posOffset>
                </wp:positionV>
                <wp:extent cx="2228850" cy="318770"/>
                <wp:effectExtent l="0" t="0" r="0" b="5080"/>
                <wp:wrapNone/>
                <wp:docPr id="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BE2FF2" w14:textId="77777777" w:rsidR="002E4F95" w:rsidRPr="0082651B" w:rsidRDefault="00E6697C" w:rsidP="008C2DE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EA6360">
                              <w:rPr>
                                <w:rFonts w:ascii="ＭＳ ゴシック" w:eastAsia="ＭＳ ゴシック" w:hAnsi="ＭＳ ゴシック" w:hint="eastAsia"/>
                                <w:bdr w:val="single" w:sz="4" w:space="0" w:color="auto"/>
                              </w:rPr>
                              <w:t>小</w:t>
                            </w:r>
                            <w:r w:rsidR="002E4F95" w:rsidRPr="0082651B">
                              <w:rPr>
                                <w:rFonts w:ascii="ＭＳ ゴシック" w:eastAsia="ＭＳ ゴシック" w:hAnsi="ＭＳ ゴシック" w:hint="eastAsia"/>
                                <w:bdr w:val="single" w:sz="4" w:space="0" w:color="auto"/>
                              </w:rPr>
                              <w:t>学校教科</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区分</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別 全国比</w:t>
                            </w:r>
                            <w:r>
                              <w:rPr>
                                <w:rFonts w:ascii="ＭＳ ゴシック" w:eastAsia="ＭＳ ゴシック" w:hAnsi="ＭＳ ゴシック"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C599A" id="テキスト ボックス 33" o:spid="_x0000_s1031" type="#_x0000_t202" style="position:absolute;left:0;text-align:left;margin-left:52.7pt;margin-top:56.6pt;width:175.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" filled="f" stroked="f" strokeweight=".5pt">
                <v:textbox>
                  <w:txbxContent>
                    <w:p w14:paraId="7EBE2FF2" w14:textId="77777777" w:rsidR="002E4F95" w:rsidRPr="0082651B" w:rsidRDefault="00E6697C" w:rsidP="008C2DE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EA6360">
                        <w:rPr>
                          <w:rFonts w:ascii="ＭＳ ゴシック" w:eastAsia="ＭＳ ゴシック" w:hAnsi="ＭＳ ゴシック" w:hint="eastAsia"/>
                          <w:bdr w:val="single" w:sz="4" w:space="0" w:color="auto"/>
                        </w:rPr>
                        <w:t>小</w:t>
                      </w:r>
                      <w:r w:rsidR="002E4F95" w:rsidRPr="0082651B">
                        <w:rPr>
                          <w:rFonts w:ascii="ＭＳ ゴシック" w:eastAsia="ＭＳ ゴシック" w:hAnsi="ＭＳ ゴシック" w:hint="eastAsia"/>
                          <w:bdr w:val="single" w:sz="4" w:space="0" w:color="auto"/>
                        </w:rPr>
                        <w:t>学校教科</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区分</w:t>
                      </w:r>
                      <w:r w:rsidR="00FA0056">
                        <w:rPr>
                          <w:rFonts w:ascii="ＭＳ ゴシック" w:eastAsia="ＭＳ ゴシック" w:hAnsi="ＭＳ ゴシック" w:hint="eastAsia"/>
                          <w:bdr w:val="single" w:sz="4" w:space="0" w:color="auto"/>
                        </w:rPr>
                        <w:t>)</w:t>
                      </w:r>
                      <w:r w:rsidR="002E4F95" w:rsidRPr="0082651B">
                        <w:rPr>
                          <w:rFonts w:ascii="ＭＳ ゴシック" w:eastAsia="ＭＳ ゴシック" w:hAnsi="ＭＳ ゴシック" w:hint="eastAsia"/>
                          <w:bdr w:val="single" w:sz="4" w:space="0" w:color="auto"/>
                        </w:rPr>
                        <w:t>別 全国比</w:t>
                      </w:r>
                      <w:r>
                        <w:rPr>
                          <w:rFonts w:ascii="ＭＳ ゴシック" w:eastAsia="ＭＳ ゴシック" w:hAnsi="ＭＳ ゴシック" w:hint="eastAsia"/>
                          <w:bdr w:val="single" w:sz="4" w:space="0" w:color="auto"/>
                        </w:rPr>
                        <w:t xml:space="preserve"> </w:t>
                      </w:r>
                    </w:p>
                  </w:txbxContent>
                </v:textbox>
              </v:shape>
            </w:pict>
          </mc:Fallback>
        </mc:AlternateContent>
      </w:r>
      <w:r w:rsidR="000605D7" w:rsidRPr="00E11236">
        <w:rPr>
          <w:noProof/>
        </w:rPr>
        <mc:AlternateContent>
          <mc:Choice Requires="wpg">
            <w:drawing>
              <wp:anchor distT="0" distB="0" distL="114300" distR="114300" simplePos="0" relativeHeight="251650048" behindDoc="0" locked="0" layoutInCell="1" allowOverlap="1" wp14:anchorId="2C5FD7F3" wp14:editId="50E9C4B7">
                <wp:simplePos x="0" y="0"/>
                <wp:positionH relativeFrom="column">
                  <wp:posOffset>99060</wp:posOffset>
                </wp:positionH>
                <wp:positionV relativeFrom="paragraph">
                  <wp:posOffset>8890</wp:posOffset>
                </wp:positionV>
                <wp:extent cx="6236335" cy="51435"/>
                <wp:effectExtent l="0" t="0" r="31115" b="2476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30" name="AutoShape 9"/>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23102" id="グループ化 29" o:spid="_x0000_s1026" style="position:absolute;left:0;text-align:left;margin-left:7.8pt;margin-top:.7pt;width:491.05pt;height:4.05pt;z-index:251650048"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">
                <v:shapetype id="_x0000_t32" coordsize="21600,21600" o:spt="32" o:oned="t" path="m,l21600,21600e" filled="f">
                  <v:path arrowok="t" fillok="f" o:connecttype="none"/>
                  <o:lock v:ext="edit" shapetype="t"/>
                </v:shapetype>
                <v:shape id="AutoShape 9"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" strokecolor="#5a5a5a" strokeweight="1pt"/>
                <v:shape id="AutoShape 10"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" strokecolor="#5a5a5a" strokeweight="3pt"/>
              </v:group>
            </w:pict>
          </mc:Fallback>
        </mc:AlternateContent>
      </w:r>
      <w:r w:rsidR="00B3633F" w:rsidRPr="00E11236">
        <w:rPr>
          <w:noProof/>
        </w:rPr>
        <mc:AlternateContent>
          <mc:Choice Requires="wps">
            <w:drawing>
              <wp:anchor distT="0" distB="0" distL="114300" distR="114300" simplePos="0" relativeHeight="251657216" behindDoc="0" locked="0" layoutInCell="1" allowOverlap="1" wp14:anchorId="4BCDCD4E" wp14:editId="26882035">
                <wp:simplePos x="0" y="0"/>
                <wp:positionH relativeFrom="column">
                  <wp:posOffset>197485</wp:posOffset>
                </wp:positionH>
                <wp:positionV relativeFrom="paragraph">
                  <wp:posOffset>3533302</wp:posOffset>
                </wp:positionV>
                <wp:extent cx="6089015" cy="497205"/>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497205"/>
                        </a:xfrm>
                        <a:prstGeom prst="rect">
                          <a:avLst/>
                        </a:prstGeom>
                      </wps:spPr>
                      <wps:txbx>
                        <w:txbxContent>
                          <w:p w14:paraId="394FE94A" w14:textId="77777777" w:rsidR="002E4F95" w:rsidRPr="004057FC" w:rsidRDefault="002E4F95" w:rsidP="002E4F95">
                            <w:pPr>
                              <w:pStyle w:val="Web"/>
                              <w:spacing w:before="0" w:beforeAutospacing="0" w:after="0" w:afterAutospacing="0"/>
                              <w:rPr>
                                <w:rFonts w:ascii="ＭＳ ゴシック" w:eastAsia="ＭＳ ゴシック" w:hAnsi="ＭＳ ゴシック" w:cs="+mn-cs"/>
                                <w:sz w:val="17"/>
                                <w:szCs w:val="17"/>
                              </w:rPr>
                            </w:pPr>
                            <w:r w:rsidRPr="004057FC">
                              <w:rPr>
                                <w:rFonts w:ascii="ＭＳ ゴシック" w:eastAsia="ＭＳ ゴシック" w:hAnsi="ＭＳ ゴシック" w:cs="ＭＳ ゴシック" w:hint="eastAsia"/>
                                <w:sz w:val="17"/>
                                <w:szCs w:val="17"/>
                              </w:rPr>
                              <w:t>※</w:t>
                            </w:r>
                            <w:r w:rsidR="00E015D6">
                              <w:rPr>
                                <w:rFonts w:ascii="ＭＳ ゴシック" w:eastAsia="ＭＳ ゴシック" w:hAnsi="ＭＳ ゴシック" w:cs="+mn-cs" w:hint="eastAsia"/>
                                <w:sz w:val="17"/>
                                <w:szCs w:val="17"/>
                              </w:rPr>
                              <w:t>全国比は、</w:t>
                            </w:r>
                            <w:r w:rsidRPr="004057FC">
                              <w:rPr>
                                <w:rFonts w:ascii="ＭＳ ゴシック" w:eastAsia="ＭＳ ゴシック" w:hAnsi="ＭＳ ゴシック" w:cs="+mn-cs" w:hint="eastAsia"/>
                                <w:sz w:val="17"/>
                                <w:szCs w:val="17"/>
                              </w:rPr>
                              <w:t>大阪府平均正答率÷全国平均正答率</w:t>
                            </w:r>
                            <w:r w:rsidR="00904119">
                              <w:rPr>
                                <w:rFonts w:ascii="ＭＳ ゴシック" w:eastAsia="ＭＳ ゴシック" w:hAnsi="ＭＳ ゴシック" w:cs="+mn-cs" w:hint="eastAsia"/>
                                <w:sz w:val="17"/>
                                <w:szCs w:val="17"/>
                              </w:rPr>
                              <w:t xml:space="preserve"> </w:t>
                            </w:r>
                            <w:r w:rsidRPr="004057FC">
                              <w:rPr>
                                <w:rFonts w:ascii="ＭＳ ゴシック" w:eastAsia="ＭＳ ゴシック" w:hAnsi="ＭＳ ゴシック" w:cs="+mn-cs" w:hint="eastAsia"/>
                                <w:sz w:val="17"/>
                                <w:szCs w:val="17"/>
                              </w:rPr>
                              <w:t>で算出</w:t>
                            </w:r>
                          </w:p>
                          <w:p w14:paraId="49B582B1" w14:textId="77777777" w:rsidR="008F6DC7" w:rsidRDefault="00BF5ED9" w:rsidP="007A66EF">
                            <w:pPr>
                              <w:pStyle w:val="Web"/>
                              <w:spacing w:before="0" w:beforeAutospacing="0" w:after="0" w:afterAutospacing="0"/>
                              <w:ind w:left="170" w:hangingChars="100" w:hanging="170"/>
                              <w:rPr>
                                <w:rFonts w:ascii="ＭＳ ゴシック" w:eastAsia="ＭＳ ゴシック" w:hAnsi="ＭＳ ゴシック" w:cs="+mn-cs"/>
                                <w:sz w:val="17"/>
                                <w:szCs w:val="17"/>
                              </w:rPr>
                            </w:pPr>
                            <w:r>
                              <w:rPr>
                                <w:rFonts w:ascii="ＭＳ ゴシック" w:eastAsia="ＭＳ ゴシック" w:hAnsi="ＭＳ ゴシック" w:cs="+mn-cs" w:hint="eastAsia"/>
                                <w:sz w:val="17"/>
                                <w:szCs w:val="17"/>
                              </w:rPr>
                              <w:t>※令和元</w:t>
                            </w:r>
                            <w:r w:rsidR="00F46D9B" w:rsidRPr="004057FC">
                              <w:rPr>
                                <w:rFonts w:ascii="ＭＳ ゴシック" w:eastAsia="ＭＳ ゴシック" w:hAnsi="ＭＳ ゴシック" w:cs="+mn-cs" w:hint="eastAsia"/>
                                <w:sz w:val="17"/>
                                <w:szCs w:val="17"/>
                              </w:rPr>
                              <w:t>年度</w:t>
                            </w:r>
                            <w:r w:rsidR="008C2DEC" w:rsidRPr="004057FC">
                              <w:rPr>
                                <w:rFonts w:ascii="ＭＳ ゴシック" w:eastAsia="ＭＳ ゴシック" w:hAnsi="ＭＳ ゴシック" w:cs="+mn-cs" w:hint="eastAsia"/>
                                <w:sz w:val="17"/>
                                <w:szCs w:val="17"/>
                              </w:rPr>
                              <w:t>から</w:t>
                            </w:r>
                            <w:r w:rsidR="00450DF9" w:rsidRPr="004057FC">
                              <w:rPr>
                                <w:rFonts w:ascii="ＭＳ ゴシック" w:eastAsia="ＭＳ ゴシック" w:hAnsi="ＭＳ ゴシック" w:cs="+mn-cs" w:hint="eastAsia"/>
                                <w:sz w:val="17"/>
                                <w:szCs w:val="17"/>
                              </w:rPr>
                              <w:t>「Ａ区分」「Ｂ区</w:t>
                            </w:r>
                            <w:r w:rsidR="007A66EF" w:rsidRPr="004057FC">
                              <w:rPr>
                                <w:rFonts w:ascii="ＭＳ ゴシック" w:eastAsia="ＭＳ ゴシック" w:hAnsi="ＭＳ ゴシック" w:cs="+mn-cs" w:hint="eastAsia"/>
                                <w:sz w:val="17"/>
                                <w:szCs w:val="17"/>
                              </w:rPr>
                              <w:t>分」が見直され、知識</w:t>
                            </w:r>
                            <w:r w:rsidR="00AF7B58" w:rsidRPr="004057FC">
                              <w:rPr>
                                <w:rFonts w:ascii="ＭＳ ゴシック" w:eastAsia="ＭＳ ゴシック" w:hAnsi="ＭＳ ゴシック" w:cs="+mn-cs" w:hint="eastAsia"/>
                                <w:sz w:val="17"/>
                                <w:szCs w:val="17"/>
                              </w:rPr>
                              <w:t>・</w:t>
                            </w:r>
                            <w:r w:rsidR="007A66EF" w:rsidRPr="004057FC">
                              <w:rPr>
                                <w:rFonts w:ascii="ＭＳ ゴシック" w:eastAsia="ＭＳ ゴシック" w:hAnsi="ＭＳ ゴシック" w:cs="+mn-cs" w:hint="eastAsia"/>
                                <w:sz w:val="17"/>
                                <w:szCs w:val="17"/>
                              </w:rPr>
                              <w:t>活用</w:t>
                            </w:r>
                            <w:r w:rsidR="005315BE">
                              <w:rPr>
                                <w:rFonts w:ascii="ＭＳ ゴシック" w:eastAsia="ＭＳ ゴシック" w:hAnsi="ＭＳ ゴシック" w:cs="+mn-cs" w:hint="eastAsia"/>
                                <w:sz w:val="17"/>
                                <w:szCs w:val="17"/>
                              </w:rPr>
                              <w:t>を一体的に問う</w:t>
                            </w:r>
                            <w:r w:rsidR="00FE031B" w:rsidRPr="004057FC">
                              <w:rPr>
                                <w:rFonts w:ascii="ＭＳ ゴシック" w:eastAsia="ＭＳ ゴシック" w:hAnsi="ＭＳ ゴシック" w:cs="+mn-cs" w:hint="eastAsia"/>
                                <w:sz w:val="17"/>
                                <w:szCs w:val="17"/>
                              </w:rPr>
                              <w:t>問題に変更</w:t>
                            </w:r>
                            <w:r w:rsidR="00B3633F">
                              <w:rPr>
                                <w:rFonts w:ascii="ＭＳ ゴシック" w:eastAsia="ＭＳ ゴシック" w:hAnsi="ＭＳ ゴシック" w:cs="+mn-cs" w:hint="eastAsia"/>
                                <w:sz w:val="17"/>
                                <w:szCs w:val="17"/>
                              </w:rPr>
                              <w:t>された</w:t>
                            </w:r>
                            <w:r w:rsidR="00FE031B" w:rsidRPr="004057FC">
                              <w:rPr>
                                <w:rFonts w:ascii="ＭＳ ゴシック" w:eastAsia="ＭＳ ゴシック" w:hAnsi="ＭＳ ゴシック" w:cs="+mn-cs" w:hint="eastAsia"/>
                                <w:sz w:val="17"/>
                                <w:szCs w:val="17"/>
                              </w:rPr>
                              <w:t>ため、</w:t>
                            </w:r>
                          </w:p>
                          <w:p w14:paraId="53638CBA" w14:textId="77777777" w:rsidR="00F46D9B" w:rsidRPr="004057FC" w:rsidRDefault="000605D7" w:rsidP="008F6DC7">
                            <w:pPr>
                              <w:pStyle w:val="Web"/>
                              <w:spacing w:before="0" w:beforeAutospacing="0" w:after="0" w:afterAutospacing="0"/>
                              <w:ind w:firstLineChars="100" w:firstLine="170"/>
                              <w:rPr>
                                <w:rFonts w:ascii="ＭＳ ゴシック" w:eastAsia="ＭＳ ゴシック" w:hAnsi="ＭＳ ゴシック"/>
                                <w:sz w:val="17"/>
                                <w:szCs w:val="17"/>
                              </w:rPr>
                            </w:pPr>
                            <w:r>
                              <w:rPr>
                                <w:rFonts w:ascii="ＭＳ ゴシック" w:eastAsia="ＭＳ ゴシック" w:hAnsi="ＭＳ ゴシック" w:cs="+mn-cs" w:hint="eastAsia"/>
                                <w:sz w:val="17"/>
                                <w:szCs w:val="17"/>
                              </w:rPr>
                              <w:t>グラフ</w:t>
                            </w:r>
                            <w:r w:rsidR="00FE031B" w:rsidRPr="004057FC">
                              <w:rPr>
                                <w:rFonts w:ascii="ＭＳ ゴシック" w:eastAsia="ＭＳ ゴシック" w:hAnsi="ＭＳ ゴシック" w:cs="+mn-cs" w:hint="eastAsia"/>
                                <w:sz w:val="17"/>
                                <w:szCs w:val="17"/>
                              </w:rPr>
                              <w:t>は接続しません</w:t>
                            </w:r>
                            <w:r w:rsidR="00BF5ED9">
                              <w:rPr>
                                <w:rFonts w:ascii="ＭＳ ゴシック" w:eastAsia="ＭＳ ゴシック" w:hAnsi="ＭＳ ゴシック" w:cs="+mn-cs" w:hint="eastAsia"/>
                                <w:sz w:val="17"/>
                                <w:szCs w:val="17"/>
                              </w:rPr>
                              <w:t>。</w:t>
                            </w:r>
                          </w:p>
                          <w:p w14:paraId="2D1A9FE7" w14:textId="77777777" w:rsidR="002E4F95" w:rsidRPr="004057FC" w:rsidRDefault="002E4F95" w:rsidP="002E4F95">
                            <w:pPr>
                              <w:pStyle w:val="Web"/>
                              <w:spacing w:before="0" w:beforeAutospacing="0" w:after="0" w:afterAutospacing="0"/>
                              <w:rPr>
                                <w:rFonts w:ascii="ＭＳ ゴシック" w:eastAsia="ＭＳ ゴシック" w:hAnsi="ＭＳ ゴシック" w:cs="+mn-cs"/>
                                <w:sz w:val="17"/>
                                <w:szCs w:val="17"/>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BCDCD4E" id="テキスト ボックス 1" o:spid="_x0000_s1032" type="#_x0000_t202" style="position:absolute;left:0;text-align:left;margin-left:15.55pt;margin-top:278.2pt;width:479.45pt;height:3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" filled="f" stroked="f">
                <v:textbox>
                  <w:txbxContent>
                    <w:p w14:paraId="394FE94A" w14:textId="77777777" w:rsidR="002E4F95" w:rsidRPr="004057FC" w:rsidRDefault="002E4F95" w:rsidP="002E4F95">
                      <w:pPr>
                        <w:pStyle w:val="Web"/>
                        <w:spacing w:before="0" w:beforeAutospacing="0" w:after="0" w:afterAutospacing="0"/>
                        <w:rPr>
                          <w:rFonts w:ascii="ＭＳ ゴシック" w:eastAsia="ＭＳ ゴシック" w:hAnsi="ＭＳ ゴシック" w:cs="+mn-cs"/>
                          <w:sz w:val="17"/>
                          <w:szCs w:val="17"/>
                        </w:rPr>
                      </w:pPr>
                      <w:r w:rsidRPr="004057FC">
                        <w:rPr>
                          <w:rFonts w:ascii="ＭＳ ゴシック" w:eastAsia="ＭＳ ゴシック" w:hAnsi="ＭＳ ゴシック" w:cs="ＭＳ ゴシック" w:hint="eastAsia"/>
                          <w:sz w:val="17"/>
                          <w:szCs w:val="17"/>
                        </w:rPr>
                        <w:t>※</w:t>
                      </w:r>
                      <w:r w:rsidR="00E015D6">
                        <w:rPr>
                          <w:rFonts w:ascii="ＭＳ ゴシック" w:eastAsia="ＭＳ ゴシック" w:hAnsi="ＭＳ ゴシック" w:cs="+mn-cs" w:hint="eastAsia"/>
                          <w:sz w:val="17"/>
                          <w:szCs w:val="17"/>
                        </w:rPr>
                        <w:t>全国比は、</w:t>
                      </w:r>
                      <w:r w:rsidRPr="004057FC">
                        <w:rPr>
                          <w:rFonts w:ascii="ＭＳ ゴシック" w:eastAsia="ＭＳ ゴシック" w:hAnsi="ＭＳ ゴシック" w:cs="+mn-cs" w:hint="eastAsia"/>
                          <w:sz w:val="17"/>
                          <w:szCs w:val="17"/>
                        </w:rPr>
                        <w:t>大阪府平均正答率÷全国平均正答率</w:t>
                      </w:r>
                      <w:r w:rsidR="00904119">
                        <w:rPr>
                          <w:rFonts w:ascii="ＭＳ ゴシック" w:eastAsia="ＭＳ ゴシック" w:hAnsi="ＭＳ ゴシック" w:cs="+mn-cs" w:hint="eastAsia"/>
                          <w:sz w:val="17"/>
                          <w:szCs w:val="17"/>
                        </w:rPr>
                        <w:t xml:space="preserve"> </w:t>
                      </w:r>
                      <w:r w:rsidRPr="004057FC">
                        <w:rPr>
                          <w:rFonts w:ascii="ＭＳ ゴシック" w:eastAsia="ＭＳ ゴシック" w:hAnsi="ＭＳ ゴシック" w:cs="+mn-cs" w:hint="eastAsia"/>
                          <w:sz w:val="17"/>
                          <w:szCs w:val="17"/>
                        </w:rPr>
                        <w:t>で算出</w:t>
                      </w:r>
                    </w:p>
                    <w:p w14:paraId="49B582B1" w14:textId="77777777" w:rsidR="008F6DC7" w:rsidRDefault="00BF5ED9" w:rsidP="007A66EF">
                      <w:pPr>
                        <w:pStyle w:val="Web"/>
                        <w:spacing w:before="0" w:beforeAutospacing="0" w:after="0" w:afterAutospacing="0"/>
                        <w:ind w:left="170" w:hangingChars="100" w:hanging="170"/>
                        <w:rPr>
                          <w:rFonts w:ascii="ＭＳ ゴシック" w:eastAsia="ＭＳ ゴシック" w:hAnsi="ＭＳ ゴシック" w:cs="+mn-cs"/>
                          <w:sz w:val="17"/>
                          <w:szCs w:val="17"/>
                        </w:rPr>
                      </w:pPr>
                      <w:r>
                        <w:rPr>
                          <w:rFonts w:ascii="ＭＳ ゴシック" w:eastAsia="ＭＳ ゴシック" w:hAnsi="ＭＳ ゴシック" w:cs="+mn-cs" w:hint="eastAsia"/>
                          <w:sz w:val="17"/>
                          <w:szCs w:val="17"/>
                        </w:rPr>
                        <w:t>※令和元</w:t>
                      </w:r>
                      <w:r w:rsidR="00F46D9B" w:rsidRPr="004057FC">
                        <w:rPr>
                          <w:rFonts w:ascii="ＭＳ ゴシック" w:eastAsia="ＭＳ ゴシック" w:hAnsi="ＭＳ ゴシック" w:cs="+mn-cs" w:hint="eastAsia"/>
                          <w:sz w:val="17"/>
                          <w:szCs w:val="17"/>
                        </w:rPr>
                        <w:t>年度</w:t>
                      </w:r>
                      <w:r w:rsidR="008C2DEC" w:rsidRPr="004057FC">
                        <w:rPr>
                          <w:rFonts w:ascii="ＭＳ ゴシック" w:eastAsia="ＭＳ ゴシック" w:hAnsi="ＭＳ ゴシック" w:cs="+mn-cs" w:hint="eastAsia"/>
                          <w:sz w:val="17"/>
                          <w:szCs w:val="17"/>
                        </w:rPr>
                        <w:t>から</w:t>
                      </w:r>
                      <w:r w:rsidR="00450DF9" w:rsidRPr="004057FC">
                        <w:rPr>
                          <w:rFonts w:ascii="ＭＳ ゴシック" w:eastAsia="ＭＳ ゴシック" w:hAnsi="ＭＳ ゴシック" w:cs="+mn-cs" w:hint="eastAsia"/>
                          <w:sz w:val="17"/>
                          <w:szCs w:val="17"/>
                        </w:rPr>
                        <w:t>「Ａ区分」「Ｂ区</w:t>
                      </w:r>
                      <w:r w:rsidR="007A66EF" w:rsidRPr="004057FC">
                        <w:rPr>
                          <w:rFonts w:ascii="ＭＳ ゴシック" w:eastAsia="ＭＳ ゴシック" w:hAnsi="ＭＳ ゴシック" w:cs="+mn-cs" w:hint="eastAsia"/>
                          <w:sz w:val="17"/>
                          <w:szCs w:val="17"/>
                        </w:rPr>
                        <w:t>分」が見直され、知識</w:t>
                      </w:r>
                      <w:r w:rsidR="00AF7B58" w:rsidRPr="004057FC">
                        <w:rPr>
                          <w:rFonts w:ascii="ＭＳ ゴシック" w:eastAsia="ＭＳ ゴシック" w:hAnsi="ＭＳ ゴシック" w:cs="+mn-cs" w:hint="eastAsia"/>
                          <w:sz w:val="17"/>
                          <w:szCs w:val="17"/>
                        </w:rPr>
                        <w:t>・</w:t>
                      </w:r>
                      <w:r w:rsidR="007A66EF" w:rsidRPr="004057FC">
                        <w:rPr>
                          <w:rFonts w:ascii="ＭＳ ゴシック" w:eastAsia="ＭＳ ゴシック" w:hAnsi="ＭＳ ゴシック" w:cs="+mn-cs" w:hint="eastAsia"/>
                          <w:sz w:val="17"/>
                          <w:szCs w:val="17"/>
                        </w:rPr>
                        <w:t>活用</w:t>
                      </w:r>
                      <w:r w:rsidR="005315BE">
                        <w:rPr>
                          <w:rFonts w:ascii="ＭＳ ゴシック" w:eastAsia="ＭＳ ゴシック" w:hAnsi="ＭＳ ゴシック" w:cs="+mn-cs" w:hint="eastAsia"/>
                          <w:sz w:val="17"/>
                          <w:szCs w:val="17"/>
                        </w:rPr>
                        <w:t>を一体的に問う</w:t>
                      </w:r>
                      <w:r w:rsidR="00FE031B" w:rsidRPr="004057FC">
                        <w:rPr>
                          <w:rFonts w:ascii="ＭＳ ゴシック" w:eastAsia="ＭＳ ゴシック" w:hAnsi="ＭＳ ゴシック" w:cs="+mn-cs" w:hint="eastAsia"/>
                          <w:sz w:val="17"/>
                          <w:szCs w:val="17"/>
                        </w:rPr>
                        <w:t>問題に変更</w:t>
                      </w:r>
                      <w:r w:rsidR="00B3633F">
                        <w:rPr>
                          <w:rFonts w:ascii="ＭＳ ゴシック" w:eastAsia="ＭＳ ゴシック" w:hAnsi="ＭＳ ゴシック" w:cs="+mn-cs" w:hint="eastAsia"/>
                          <w:sz w:val="17"/>
                          <w:szCs w:val="17"/>
                        </w:rPr>
                        <w:t>された</w:t>
                      </w:r>
                      <w:r w:rsidR="00FE031B" w:rsidRPr="004057FC">
                        <w:rPr>
                          <w:rFonts w:ascii="ＭＳ ゴシック" w:eastAsia="ＭＳ ゴシック" w:hAnsi="ＭＳ ゴシック" w:cs="+mn-cs" w:hint="eastAsia"/>
                          <w:sz w:val="17"/>
                          <w:szCs w:val="17"/>
                        </w:rPr>
                        <w:t>ため、</w:t>
                      </w:r>
                    </w:p>
                    <w:p w14:paraId="53638CBA" w14:textId="77777777" w:rsidR="00F46D9B" w:rsidRPr="004057FC" w:rsidRDefault="000605D7" w:rsidP="008F6DC7">
                      <w:pPr>
                        <w:pStyle w:val="Web"/>
                        <w:spacing w:before="0" w:beforeAutospacing="0" w:after="0" w:afterAutospacing="0"/>
                        <w:ind w:firstLineChars="100" w:firstLine="170"/>
                        <w:rPr>
                          <w:rFonts w:ascii="ＭＳ ゴシック" w:eastAsia="ＭＳ ゴシック" w:hAnsi="ＭＳ ゴシック"/>
                          <w:sz w:val="17"/>
                          <w:szCs w:val="17"/>
                        </w:rPr>
                      </w:pPr>
                      <w:r>
                        <w:rPr>
                          <w:rFonts w:ascii="ＭＳ ゴシック" w:eastAsia="ＭＳ ゴシック" w:hAnsi="ＭＳ ゴシック" w:cs="+mn-cs" w:hint="eastAsia"/>
                          <w:sz w:val="17"/>
                          <w:szCs w:val="17"/>
                        </w:rPr>
                        <w:t>グラフ</w:t>
                      </w:r>
                      <w:r w:rsidR="00FE031B" w:rsidRPr="004057FC">
                        <w:rPr>
                          <w:rFonts w:ascii="ＭＳ ゴシック" w:eastAsia="ＭＳ ゴシック" w:hAnsi="ＭＳ ゴシック" w:cs="+mn-cs" w:hint="eastAsia"/>
                          <w:sz w:val="17"/>
                          <w:szCs w:val="17"/>
                        </w:rPr>
                        <w:t>は接続しません</w:t>
                      </w:r>
                      <w:r w:rsidR="00BF5ED9">
                        <w:rPr>
                          <w:rFonts w:ascii="ＭＳ ゴシック" w:eastAsia="ＭＳ ゴシック" w:hAnsi="ＭＳ ゴシック" w:cs="+mn-cs" w:hint="eastAsia"/>
                          <w:sz w:val="17"/>
                          <w:szCs w:val="17"/>
                        </w:rPr>
                        <w:t>。</w:t>
                      </w:r>
                    </w:p>
                    <w:p w14:paraId="2D1A9FE7" w14:textId="77777777" w:rsidR="002E4F95" w:rsidRPr="004057FC" w:rsidRDefault="002E4F95" w:rsidP="002E4F95">
                      <w:pPr>
                        <w:pStyle w:val="Web"/>
                        <w:spacing w:before="0" w:beforeAutospacing="0" w:after="0" w:afterAutospacing="0"/>
                        <w:rPr>
                          <w:rFonts w:ascii="ＭＳ ゴシック" w:eastAsia="ＭＳ ゴシック" w:hAnsi="ＭＳ ゴシック" w:cs="+mn-cs"/>
                          <w:sz w:val="17"/>
                          <w:szCs w:val="17"/>
                        </w:rPr>
                      </w:pPr>
                    </w:p>
                  </w:txbxContent>
                </v:textbox>
              </v:shape>
            </w:pict>
          </mc:Fallback>
        </mc:AlternateContent>
      </w:r>
      <w:r w:rsidR="00D14DBE" w:rsidRPr="00E11236">
        <w:rPr>
          <w:rFonts w:ascii="ＭＳ ゴシック" w:eastAsia="ＭＳ ゴシック" w:hAnsi="ＭＳ ゴシック" w:hint="eastAsia"/>
        </w:rPr>
        <w:t>全国学力・学習状況調査の正答率は全国を下回る</w:t>
      </w:r>
      <w:r w:rsidR="00F74838" w:rsidRPr="00E11236">
        <w:rPr>
          <w:noProof/>
        </w:rPr>
        <w:br/>
      </w:r>
      <w:r w:rsidR="00460789" w:rsidRPr="00E11236">
        <w:rPr>
          <w:rFonts w:ascii="ＭＳ 明朝" w:hAnsi="ＭＳ 明朝" w:hint="eastAsia"/>
          <w:noProof/>
        </w:rPr>
        <w:t xml:space="preserve">　令</w:t>
      </w:r>
      <w:r w:rsidR="0029785E" w:rsidRPr="00E11236">
        <w:rPr>
          <w:rFonts w:ascii="ＭＳ 明朝" w:hAnsi="ＭＳ 明朝" w:hint="eastAsia"/>
          <w:noProof/>
        </w:rPr>
        <w:t>和</w:t>
      </w:r>
      <w:r w:rsidR="00D14DBE" w:rsidRPr="00E11236">
        <w:rPr>
          <w:rFonts w:ascii="ＭＳ 明朝" w:hAnsi="ＭＳ 明朝" w:hint="eastAsia"/>
          <w:noProof/>
        </w:rPr>
        <w:t>5</w:t>
      </w:r>
      <w:r w:rsidR="006802F4" w:rsidRPr="00E11236">
        <w:rPr>
          <w:rFonts w:ascii="ＭＳ 明朝" w:hAnsi="ＭＳ 明朝" w:hint="eastAsia"/>
          <w:noProof/>
        </w:rPr>
        <w:t>年度</w:t>
      </w:r>
      <w:r w:rsidR="002E4F95" w:rsidRPr="00E11236">
        <w:rPr>
          <w:rFonts w:hint="eastAsia"/>
          <w:noProof/>
        </w:rPr>
        <w:t>全国学力・学習状況調査</w:t>
      </w:r>
      <w:r w:rsidR="00B3633F" w:rsidRPr="00E11236">
        <w:rPr>
          <w:rFonts w:hint="eastAsia"/>
          <w:noProof/>
        </w:rPr>
        <w:t>での</w:t>
      </w:r>
      <w:r w:rsidR="00DC6217" w:rsidRPr="00E11236">
        <w:rPr>
          <w:rFonts w:hint="eastAsia"/>
          <w:noProof/>
        </w:rPr>
        <w:t>正答率は、</w:t>
      </w:r>
      <w:r w:rsidR="00D14DBE" w:rsidRPr="00E11236">
        <w:rPr>
          <w:rFonts w:hint="eastAsia"/>
          <w:noProof/>
        </w:rPr>
        <w:t>小学校児童の国語及び算数、中学校生徒の国語</w:t>
      </w:r>
      <w:r w:rsidR="00D4434E" w:rsidRPr="00E11236">
        <w:rPr>
          <w:rFonts w:hint="eastAsia"/>
          <w:noProof/>
        </w:rPr>
        <w:t>、</w:t>
      </w:r>
      <w:r w:rsidR="00D14DBE" w:rsidRPr="00E11236">
        <w:rPr>
          <w:rFonts w:hint="eastAsia"/>
          <w:noProof/>
        </w:rPr>
        <w:t>数学</w:t>
      </w:r>
      <w:r w:rsidR="00D4434E" w:rsidRPr="00E11236">
        <w:rPr>
          <w:rFonts w:hint="eastAsia"/>
          <w:noProof/>
        </w:rPr>
        <w:t>及び英語</w:t>
      </w:r>
      <w:r w:rsidR="00D14DBE" w:rsidRPr="00E11236">
        <w:rPr>
          <w:rFonts w:hint="eastAsia"/>
          <w:noProof/>
        </w:rPr>
        <w:t>とも</w:t>
      </w:r>
      <w:r w:rsidR="00D14DBE" w:rsidRPr="00E11236">
        <w:rPr>
          <w:rFonts w:ascii="ＭＳ 明朝" w:hAnsi="ＭＳ 明朝" w:hint="eastAsia"/>
          <w:noProof/>
        </w:rPr>
        <w:t>全国を下回りました</w:t>
      </w:r>
      <w:r w:rsidR="005E6713" w:rsidRPr="00E11236">
        <w:rPr>
          <w:rFonts w:ascii="ＭＳ 明朝" w:hAnsi="ＭＳ 明朝" w:hint="eastAsia"/>
          <w:noProof/>
        </w:rPr>
        <w:t>。</w:t>
      </w:r>
    </w:p>
    <w:p w14:paraId="1ACEFB29" w14:textId="6244E978" w:rsidR="00A234F7" w:rsidRPr="00E11236" w:rsidRDefault="00E32B5C" w:rsidP="007C0C75">
      <w:pPr>
        <w:adjustRightInd w:val="0"/>
        <w:snapToGrid w:val="0"/>
        <w:spacing w:line="320" w:lineRule="exact"/>
        <w:ind w:rightChars="100" w:right="210"/>
        <w:rPr>
          <w:rFonts w:ascii="ＭＳ ゴシック" w:eastAsia="ＭＳ ゴシック" w:hAnsi="ＭＳ ゴシック"/>
        </w:rPr>
      </w:pPr>
      <w:r w:rsidRPr="00E11236">
        <w:rPr>
          <w:noProof/>
        </w:rPr>
        <mc:AlternateContent>
          <mc:Choice Requires="wps">
            <w:drawing>
              <wp:anchor distT="0" distB="0" distL="114300" distR="114300" simplePos="0" relativeHeight="251652096" behindDoc="0" locked="0" layoutInCell="1" allowOverlap="1" wp14:anchorId="1B9CE04B" wp14:editId="6817659B">
                <wp:simplePos x="0" y="0"/>
                <wp:positionH relativeFrom="column">
                  <wp:posOffset>5050790</wp:posOffset>
                </wp:positionH>
                <wp:positionV relativeFrom="paragraph">
                  <wp:posOffset>27305</wp:posOffset>
                </wp:positionV>
                <wp:extent cx="1290955" cy="244475"/>
                <wp:effectExtent l="0" t="0" r="0" b="0"/>
                <wp:wrapNone/>
                <wp:docPr id="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955" cy="244475"/>
                        </a:xfrm>
                        <a:prstGeom prst="rect">
                          <a:avLst/>
                        </a:prstGeom>
                      </wps:spPr>
                      <wps:txbx>
                        <w:txbxContent>
                          <w:p w14:paraId="4B035567" w14:textId="72BB87F6" w:rsidR="002E4F95" w:rsidRPr="00E11236" w:rsidRDefault="002E4F95" w:rsidP="002E4F95">
                            <w:pPr>
                              <w:pStyle w:val="Web"/>
                              <w:spacing w:before="0" w:beforeAutospacing="0" w:after="0" w:afterAutospacing="0"/>
                              <w:jc w:val="right"/>
                              <w:rPr>
                                <w:rFonts w:ascii="ＭＳ ゴシック" w:eastAsia="ＭＳ ゴシック" w:hAnsi="ＭＳ ゴシック"/>
                                <w:sz w:val="16"/>
                                <w:szCs w:val="16"/>
                              </w:rPr>
                            </w:pPr>
                            <w:r w:rsidRPr="00E11236">
                              <w:rPr>
                                <w:rFonts w:ascii="ＭＳ ゴシック" w:eastAsia="ＭＳ ゴシック" w:hAnsi="ＭＳ ゴシック" w:cs="+mn-cs" w:hint="eastAsia"/>
                                <w:sz w:val="16"/>
                                <w:szCs w:val="16"/>
                              </w:rPr>
                              <w:t>[</w:t>
                            </w:r>
                            <w:r w:rsidR="009C2105" w:rsidRPr="00E11236">
                              <w:rPr>
                                <w:rFonts w:ascii="ＭＳ ゴシック" w:eastAsia="ＭＳ ゴシック" w:hAnsi="ＭＳ ゴシック" w:cs="+mn-cs" w:hint="eastAsia"/>
                                <w:sz w:val="16"/>
                                <w:szCs w:val="16"/>
                              </w:rPr>
                              <w:t>第</w:t>
                            </w:r>
                            <w:r w:rsidRPr="00E11236">
                              <w:rPr>
                                <w:rFonts w:ascii="ＭＳ ゴシック" w:eastAsia="ＭＳ ゴシック" w:hAnsi="ＭＳ ゴシック" w:cs="+mn-cs" w:hint="eastAsia"/>
                                <w:sz w:val="16"/>
                                <w:szCs w:val="16"/>
                              </w:rPr>
                              <w:t>17</w:t>
                            </w:r>
                            <w:r w:rsidR="009C2105" w:rsidRPr="00E11236">
                              <w:rPr>
                                <w:rFonts w:ascii="ＭＳ ゴシック" w:eastAsia="ＭＳ ゴシック" w:hAnsi="ＭＳ ゴシック" w:cs="+mn-cs" w:hint="eastAsia"/>
                                <w:sz w:val="16"/>
                                <w:szCs w:val="16"/>
                              </w:rPr>
                              <w:t>章</w:t>
                            </w:r>
                            <w:r w:rsidR="00C67260" w:rsidRPr="00E11236">
                              <w:rPr>
                                <w:rFonts w:ascii="ＭＳ ゴシック" w:eastAsia="ＭＳ ゴシック" w:hAnsi="ＭＳ ゴシック" w:cs="+mn-cs"/>
                                <w:sz w:val="16"/>
                                <w:szCs w:val="16"/>
                              </w:rPr>
                              <w:t>25</w:t>
                            </w:r>
                            <w:r w:rsidR="009C2105" w:rsidRPr="00E11236">
                              <w:rPr>
                                <w:rFonts w:ascii="ＭＳ ゴシック" w:eastAsia="ＭＳ ゴシック" w:hAnsi="ＭＳ ゴシック" w:cs="+mn-cs" w:hint="eastAsia"/>
                                <w:sz w:val="16"/>
                                <w:szCs w:val="16"/>
                              </w:rPr>
                              <w:t>表より</w:t>
                            </w:r>
                            <w:r w:rsidRPr="00E11236">
                              <w:rPr>
                                <w:rFonts w:ascii="ＭＳ ゴシック" w:eastAsia="ＭＳ ゴシック" w:hAnsi="ＭＳ ゴシック" w:cs="+mn-cs" w:hint="eastAsia"/>
                                <w:sz w:val="16"/>
                                <w:szCs w:val="16"/>
                              </w:rPr>
                              <w: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B9CE04B" id="_x0000_s1033" type="#_x0000_t202" style="position:absolute;left:0;text-align:left;margin-left:397.7pt;margin-top:2.15pt;width:101.65pt;height: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" filled="f" stroked="f">
                <v:textbox>
                  <w:txbxContent>
                    <w:p w14:paraId="4B035567" w14:textId="72BB87F6" w:rsidR="002E4F95" w:rsidRPr="00E11236" w:rsidRDefault="002E4F95" w:rsidP="002E4F95">
                      <w:pPr>
                        <w:pStyle w:val="Web"/>
                        <w:spacing w:before="0" w:beforeAutospacing="0" w:after="0" w:afterAutospacing="0"/>
                        <w:jc w:val="right"/>
                        <w:rPr>
                          <w:rFonts w:ascii="ＭＳ ゴシック" w:eastAsia="ＭＳ ゴシック" w:hAnsi="ＭＳ ゴシック"/>
                          <w:sz w:val="16"/>
                          <w:szCs w:val="16"/>
                        </w:rPr>
                      </w:pPr>
                      <w:r w:rsidRPr="00E11236">
                        <w:rPr>
                          <w:rFonts w:ascii="ＭＳ ゴシック" w:eastAsia="ＭＳ ゴシック" w:hAnsi="ＭＳ ゴシック" w:cs="+mn-cs" w:hint="eastAsia"/>
                          <w:sz w:val="16"/>
                          <w:szCs w:val="16"/>
                        </w:rPr>
                        <w:t>[</w:t>
                      </w:r>
                      <w:r w:rsidR="009C2105" w:rsidRPr="00E11236">
                        <w:rPr>
                          <w:rFonts w:ascii="ＭＳ ゴシック" w:eastAsia="ＭＳ ゴシック" w:hAnsi="ＭＳ ゴシック" w:cs="+mn-cs" w:hint="eastAsia"/>
                          <w:sz w:val="16"/>
                          <w:szCs w:val="16"/>
                        </w:rPr>
                        <w:t>第</w:t>
                      </w:r>
                      <w:r w:rsidRPr="00E11236">
                        <w:rPr>
                          <w:rFonts w:ascii="ＭＳ ゴシック" w:eastAsia="ＭＳ ゴシック" w:hAnsi="ＭＳ ゴシック" w:cs="+mn-cs" w:hint="eastAsia"/>
                          <w:sz w:val="16"/>
                          <w:szCs w:val="16"/>
                        </w:rPr>
                        <w:t>17</w:t>
                      </w:r>
                      <w:r w:rsidR="009C2105" w:rsidRPr="00E11236">
                        <w:rPr>
                          <w:rFonts w:ascii="ＭＳ ゴシック" w:eastAsia="ＭＳ ゴシック" w:hAnsi="ＭＳ ゴシック" w:cs="+mn-cs" w:hint="eastAsia"/>
                          <w:sz w:val="16"/>
                          <w:szCs w:val="16"/>
                        </w:rPr>
                        <w:t>章</w:t>
                      </w:r>
                      <w:r w:rsidR="00C67260" w:rsidRPr="00E11236">
                        <w:rPr>
                          <w:rFonts w:ascii="ＭＳ ゴシック" w:eastAsia="ＭＳ ゴシック" w:hAnsi="ＭＳ ゴシック" w:cs="+mn-cs"/>
                          <w:sz w:val="16"/>
                          <w:szCs w:val="16"/>
                        </w:rPr>
                        <w:t>25</w:t>
                      </w:r>
                      <w:r w:rsidR="009C2105" w:rsidRPr="00E11236">
                        <w:rPr>
                          <w:rFonts w:ascii="ＭＳ ゴシック" w:eastAsia="ＭＳ ゴシック" w:hAnsi="ＭＳ ゴシック" w:cs="+mn-cs" w:hint="eastAsia"/>
                          <w:sz w:val="16"/>
                          <w:szCs w:val="16"/>
                        </w:rPr>
                        <w:t>表より</w:t>
                      </w:r>
                      <w:r w:rsidRPr="00E11236">
                        <w:rPr>
                          <w:rFonts w:ascii="ＭＳ ゴシック" w:eastAsia="ＭＳ ゴシック" w:hAnsi="ＭＳ ゴシック" w:cs="+mn-cs" w:hint="eastAsia"/>
                          <w:sz w:val="16"/>
                          <w:szCs w:val="16"/>
                        </w:rPr>
                        <w:t>]</w:t>
                      </w:r>
                    </w:p>
                  </w:txbxContent>
                </v:textbox>
              </v:shape>
            </w:pict>
          </mc:Fallback>
        </mc:AlternateContent>
      </w:r>
    </w:p>
    <w:p w14:paraId="2CFFFE4C" w14:textId="6A845EA7" w:rsidR="00460789" w:rsidRPr="00E11236" w:rsidRDefault="00460789" w:rsidP="00460789">
      <w:pPr>
        <w:adjustRightInd w:val="0"/>
        <w:snapToGrid w:val="0"/>
        <w:spacing w:line="320" w:lineRule="exact"/>
        <w:ind w:rightChars="100" w:right="210"/>
        <w:rPr>
          <w:rFonts w:ascii="ＭＳ ゴシック" w:eastAsia="ＭＳ ゴシック" w:hAnsi="ＭＳ ゴシック"/>
        </w:rPr>
      </w:pPr>
    </w:p>
    <w:p w14:paraId="77B38E12" w14:textId="7AB76D8C" w:rsidR="002E4F95" w:rsidRPr="00E11236" w:rsidRDefault="002E39FB" w:rsidP="00460789">
      <w:pPr>
        <w:adjustRightInd w:val="0"/>
        <w:snapToGrid w:val="0"/>
        <w:spacing w:beforeLines="50" w:before="120" w:line="320" w:lineRule="exact"/>
        <w:ind w:rightChars="133" w:right="279" w:firstLineChars="67" w:firstLine="141"/>
        <w:rPr>
          <w:rFonts w:ascii="ＭＳ ゴシック" w:eastAsia="ＭＳ ゴシック" w:hAnsi="ＭＳ ゴシック"/>
        </w:rPr>
      </w:pPr>
      <w:bookmarkStart w:id="0" w:name="_Hlk157505968"/>
      <w:r w:rsidRPr="00E11236">
        <w:rPr>
          <w:rFonts w:ascii="ＭＳ ゴシック" w:eastAsia="ＭＳ ゴシック" w:hAnsi="ＭＳ ゴシック" w:hint="eastAsia"/>
          <w:noProof/>
        </w:rPr>
        <w:t>公立学校生徒の体力・運動能力</w:t>
      </w:r>
      <w:bookmarkEnd w:id="0"/>
    </w:p>
    <w:p w14:paraId="3E5E3051" w14:textId="6633C533" w:rsidR="002E4F95" w:rsidRPr="00E11236" w:rsidRDefault="00460789" w:rsidP="00460789">
      <w:pPr>
        <w:adjustRightInd w:val="0"/>
        <w:snapToGrid w:val="0"/>
        <w:spacing w:beforeLines="50" w:before="120" w:line="320" w:lineRule="exact"/>
        <w:ind w:leftChars="67" w:left="141" w:rightChars="201" w:right="422"/>
        <w:rPr>
          <w:rFonts w:ascii="ＭＳ ゴシック" w:eastAsia="ＭＳ ゴシック" w:hAnsi="ＭＳ ゴシック"/>
        </w:rPr>
      </w:pPr>
      <w:r w:rsidRPr="00E11236">
        <w:rPr>
          <w:rFonts w:ascii="ＭＳ ゴシック" w:eastAsia="ＭＳ ゴシック" w:hAnsi="ＭＳ ゴシック"/>
          <w:noProof/>
        </w:rPr>
        <mc:AlternateContent>
          <mc:Choice Requires="wpg">
            <w:drawing>
              <wp:anchor distT="0" distB="0" distL="114300" distR="114300" simplePos="0" relativeHeight="251651072" behindDoc="0" locked="0" layoutInCell="1" allowOverlap="1" wp14:anchorId="1F9C3FAB" wp14:editId="72BB4840">
                <wp:simplePos x="0" y="0"/>
                <wp:positionH relativeFrom="column">
                  <wp:posOffset>94615</wp:posOffset>
                </wp:positionH>
                <wp:positionV relativeFrom="paragraph">
                  <wp:posOffset>12007</wp:posOffset>
                </wp:positionV>
                <wp:extent cx="6236335" cy="51435"/>
                <wp:effectExtent l="0" t="0" r="31115" b="24765"/>
                <wp:wrapNone/>
                <wp:docPr id="288" name="グループ化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289" name="AutoShape 12"/>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290" name="AutoShape 13"/>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28370" id="グループ化 288" o:spid="_x0000_s1026" style="position:absolute;left:0;text-align:left;margin-left:7.45pt;margin-top:.95pt;width:491.05pt;height:4.05pt;z-index:25165107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">
                <v:shapetype id="_x0000_t32" coordsize="21600,21600" o:spt="32" o:oned="t" path="m,l21600,21600e" filled="f">
                  <v:path arrowok="t" fillok="f" o:connecttype="none"/>
                  <o:lock v:ext="edit" shapetype="t"/>
                </v:shapetype>
                <v:shape id="AutoShape 12"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" strokecolor="#5a5a5a" strokeweight="1pt"/>
                <v:shape id="AutoShape 13"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" strokecolor="#5a5a5a" strokeweight="3pt"/>
              </v:group>
            </w:pict>
          </mc:Fallback>
        </mc:AlternateContent>
      </w:r>
      <w:r w:rsidR="00F50013" w:rsidRPr="00E11236">
        <w:rPr>
          <w:rFonts w:ascii="ＭＳ ゴシック" w:eastAsia="ＭＳ ゴシック" w:hAnsi="ＭＳ ゴシック" w:hint="eastAsia"/>
        </w:rPr>
        <w:t>体力合計点は全国を下回る</w:t>
      </w:r>
    </w:p>
    <w:p w14:paraId="613BB42B" w14:textId="0944F3EC" w:rsidR="00A234F7" w:rsidRPr="00E11236" w:rsidRDefault="00715975" w:rsidP="00460789">
      <w:pPr>
        <w:widowControl/>
        <w:adjustRightInd w:val="0"/>
        <w:snapToGrid w:val="0"/>
        <w:spacing w:line="320" w:lineRule="exact"/>
        <w:ind w:leftChars="67" w:left="141" w:rightChars="201" w:right="422" w:firstLineChars="100" w:firstLine="210"/>
        <w:rPr>
          <w:rFonts w:ascii="ＭＳ 明朝" w:hAnsi="ＭＳ 明朝"/>
        </w:rPr>
      </w:pPr>
      <w:r w:rsidRPr="00E11236">
        <w:rPr>
          <w:rFonts w:ascii="ＭＳ 明朝" w:hAnsi="ＭＳ 明朝" w:hint="eastAsia"/>
        </w:rPr>
        <w:t>令和</w:t>
      </w:r>
      <w:r w:rsidR="00960713" w:rsidRPr="00E11236">
        <w:rPr>
          <w:rFonts w:ascii="ＭＳ 明朝" w:hAnsi="ＭＳ 明朝" w:hint="eastAsia"/>
        </w:rPr>
        <w:t>5</w:t>
      </w:r>
      <w:r w:rsidRPr="00E11236">
        <w:rPr>
          <w:rFonts w:ascii="ＭＳ 明朝" w:hAnsi="ＭＳ 明朝" w:hint="eastAsia"/>
        </w:rPr>
        <w:t>年度全国体力・運動能力、運動習慣等調査によると、</w:t>
      </w:r>
      <w:r w:rsidR="00432F1F" w:rsidRPr="00E11236">
        <w:rPr>
          <w:rFonts w:ascii="ＭＳ 明朝" w:hAnsi="ＭＳ 明朝" w:hint="eastAsia"/>
        </w:rPr>
        <w:t>体力合計点は令和</w:t>
      </w:r>
      <w:r w:rsidR="00460789" w:rsidRPr="00E11236">
        <w:rPr>
          <w:rFonts w:ascii="ＭＳ 明朝" w:hAnsi="ＭＳ 明朝" w:hint="eastAsia"/>
        </w:rPr>
        <w:t>4</w:t>
      </w:r>
      <w:r w:rsidR="00432F1F" w:rsidRPr="00E11236">
        <w:rPr>
          <w:rFonts w:ascii="ＭＳ 明朝" w:hAnsi="ＭＳ 明朝" w:hint="eastAsia"/>
        </w:rPr>
        <w:t>年度と比べ、</w:t>
      </w:r>
      <w:r w:rsidRPr="00E11236">
        <w:rPr>
          <w:rFonts w:ascii="ＭＳ 明朝" w:hAnsi="ＭＳ 明朝" w:hint="eastAsia"/>
        </w:rPr>
        <w:t>小・中学校男子については向上</w:t>
      </w:r>
      <w:r w:rsidR="00014643" w:rsidRPr="00E11236">
        <w:rPr>
          <w:rFonts w:ascii="ＭＳ 明朝" w:hAnsi="ＭＳ 明朝" w:hint="eastAsia"/>
        </w:rPr>
        <w:t>し、小・中学校女子は低下しました。</w:t>
      </w:r>
      <w:r w:rsidR="009D10E0" w:rsidRPr="00E11236">
        <w:rPr>
          <w:rFonts w:ascii="ＭＳ 明朝" w:hAnsi="ＭＳ 明朝" w:hint="eastAsia"/>
        </w:rPr>
        <w:t>女子については低下ではあったものの、令和3年から連続する低下傾向が緩やかになりました。</w:t>
      </w:r>
      <w:r w:rsidR="00960713" w:rsidRPr="00E11236">
        <w:rPr>
          <w:rFonts w:ascii="ＭＳ 明朝" w:hAnsi="ＭＳ 明朝" w:hint="eastAsia"/>
        </w:rPr>
        <w:t>新型コロナウイルス感染症の影響による行動制限が緩和されたことで若干の回復が見られるものの、蔓延以前の水準には戻っていません。</w:t>
      </w:r>
    </w:p>
    <w:p w14:paraId="53CC31CD" w14:textId="1065D7CB" w:rsidR="0019546C" w:rsidRPr="00E11236" w:rsidRDefault="00927352" w:rsidP="00960713">
      <w:pPr>
        <w:widowControl/>
        <w:adjustRightInd w:val="0"/>
        <w:snapToGrid w:val="0"/>
        <w:spacing w:line="320" w:lineRule="exact"/>
        <w:ind w:rightChars="201" w:right="422"/>
        <w:rPr>
          <w:rFonts w:ascii="ＭＳ ゴシック" w:eastAsia="ＭＳ ゴシック" w:hAnsi="ＭＳ ゴシック"/>
          <w:noProof/>
        </w:rPr>
      </w:pPr>
      <w:r w:rsidRPr="00927352">
        <w:rPr>
          <w:rFonts w:ascii="ＭＳ 明朝" w:hAnsi="ＭＳ 明朝" w:hint="eastAsia"/>
        </w:rPr>
        <w:drawing>
          <wp:anchor distT="0" distB="0" distL="114300" distR="114300" simplePos="0" relativeHeight="251708416" behindDoc="1" locked="0" layoutInCell="1" allowOverlap="1" wp14:anchorId="4555CE6F" wp14:editId="2DCA8AB4">
            <wp:simplePos x="0" y="0"/>
            <wp:positionH relativeFrom="margin">
              <wp:posOffset>-6350</wp:posOffset>
            </wp:positionH>
            <wp:positionV relativeFrom="paragraph">
              <wp:posOffset>329565</wp:posOffset>
            </wp:positionV>
            <wp:extent cx="3232150" cy="2865120"/>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352">
        <w:rPr>
          <w:rFonts w:ascii="ＭＳ 明朝" w:hAnsi="ＭＳ 明朝" w:hint="eastAsia"/>
        </w:rPr>
        <w:drawing>
          <wp:anchor distT="0" distB="0" distL="114300" distR="114300" simplePos="0" relativeHeight="251709440" behindDoc="1" locked="0" layoutInCell="1" allowOverlap="1" wp14:anchorId="5188FCB6" wp14:editId="2E142F35">
            <wp:simplePos x="0" y="0"/>
            <wp:positionH relativeFrom="column">
              <wp:posOffset>3282950</wp:posOffset>
            </wp:positionH>
            <wp:positionV relativeFrom="paragraph">
              <wp:posOffset>310515</wp:posOffset>
            </wp:positionV>
            <wp:extent cx="3257550" cy="28765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DAA" w:rsidRPr="00E11236">
        <w:rPr>
          <w:noProof/>
        </w:rPr>
        <mc:AlternateContent>
          <mc:Choice Requires="wps">
            <w:drawing>
              <wp:anchor distT="0" distB="0" distL="114300" distR="114300" simplePos="0" relativeHeight="251662336" behindDoc="0" locked="0" layoutInCell="1" allowOverlap="1" wp14:anchorId="555E9F95" wp14:editId="0E964BC2">
                <wp:simplePos x="0" y="0"/>
                <wp:positionH relativeFrom="column">
                  <wp:posOffset>4089400</wp:posOffset>
                </wp:positionH>
                <wp:positionV relativeFrom="paragraph">
                  <wp:posOffset>64135</wp:posOffset>
                </wp:positionV>
                <wp:extent cx="1769745" cy="318770"/>
                <wp:effectExtent l="0" t="0" r="0" b="50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745" cy="318770"/>
                        </a:xfrm>
                        <a:prstGeom prst="rect">
                          <a:avLst/>
                        </a:prstGeom>
                        <a:noFill/>
                        <a:ln w="6350">
                          <a:noFill/>
                        </a:ln>
                        <a:effectLst/>
                      </wps:spPr>
                      <wps:txbx>
                        <w:txbxContent>
                          <w:p w14:paraId="73A47871" w14:textId="77777777" w:rsidR="002E39FB" w:rsidRPr="002E39FB" w:rsidRDefault="0019546C" w:rsidP="002E39FB">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2E39FB" w:rsidRPr="002E39FB">
                              <w:rPr>
                                <w:rFonts w:ascii="ＭＳ ゴシック" w:eastAsia="ＭＳ ゴシック" w:hAnsi="ＭＳ ゴシック"/>
                                <w:bdr w:val="single" w:sz="4" w:space="0" w:color="auto"/>
                              </w:rPr>
                              <w:t>体力合計点(中学２年生)</w:t>
                            </w:r>
                          </w:p>
                          <w:p w14:paraId="6BCEABF3" w14:textId="07AD8C94" w:rsidR="0019546C" w:rsidRPr="0082651B" w:rsidRDefault="0019546C" w:rsidP="0019546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E9F95" id="_x0000_t202" coordsize="21600,21600" o:spt="202" path="m,l,21600r21600,l21600,xe">
                <v:stroke joinstyle="miter"/>
                <v:path gradientshapeok="t" o:connecttype="rect"/>
              </v:shapetype>
              <v:shape id="_x0000_s1034" type="#_x0000_t202" style="position:absolute;left:0;text-align:left;margin-left:322pt;margin-top:5.05pt;width:139.3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" filled="f" stroked="f" strokeweight=".5pt">
                <v:textbox>
                  <w:txbxContent>
                    <w:p w14:paraId="73A47871" w14:textId="77777777" w:rsidR="002E39FB" w:rsidRPr="002E39FB" w:rsidRDefault="0019546C" w:rsidP="002E39FB">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2E39FB" w:rsidRPr="002E39FB">
                        <w:rPr>
                          <w:rFonts w:ascii="ＭＳ ゴシック" w:eastAsia="ＭＳ ゴシック" w:hAnsi="ＭＳ ゴシック"/>
                          <w:bdr w:val="single" w:sz="4" w:space="0" w:color="auto"/>
                        </w:rPr>
                        <w:t>体力合計点(中学２年生)</w:t>
                      </w:r>
                    </w:p>
                    <w:p w14:paraId="6BCEABF3" w14:textId="07AD8C94" w:rsidR="0019546C" w:rsidRPr="0082651B" w:rsidRDefault="0019546C" w:rsidP="0019546C">
                      <w:pPr>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p>
                  </w:txbxContent>
                </v:textbox>
              </v:shape>
            </w:pict>
          </mc:Fallback>
        </mc:AlternateContent>
      </w:r>
      <w:r w:rsidR="00C64DAA" w:rsidRPr="00E11236">
        <w:rPr>
          <w:noProof/>
        </w:rPr>
        <mc:AlternateContent>
          <mc:Choice Requires="wps">
            <w:drawing>
              <wp:anchor distT="0" distB="0" distL="114300" distR="114300" simplePos="0" relativeHeight="251663360" behindDoc="0" locked="0" layoutInCell="1" allowOverlap="1" wp14:anchorId="7D7B2854" wp14:editId="36E50E2B">
                <wp:simplePos x="0" y="0"/>
                <wp:positionH relativeFrom="column">
                  <wp:posOffset>812800</wp:posOffset>
                </wp:positionH>
                <wp:positionV relativeFrom="paragraph">
                  <wp:posOffset>65405</wp:posOffset>
                </wp:positionV>
                <wp:extent cx="1777365" cy="318770"/>
                <wp:effectExtent l="0" t="0" r="0" b="508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F8C20B" w14:textId="77777777" w:rsidR="002E39FB" w:rsidRPr="002E39FB" w:rsidRDefault="0019546C" w:rsidP="002E39FB">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2E39FB" w:rsidRPr="002E39FB">
                              <w:rPr>
                                <w:rFonts w:ascii="ＭＳ ゴシック" w:eastAsia="ＭＳ ゴシック" w:hAnsi="ＭＳ ゴシック"/>
                                <w:bdr w:val="single" w:sz="4" w:space="0" w:color="auto"/>
                              </w:rPr>
                              <w:t>体力合計点(小学５年生)</w:t>
                            </w:r>
                          </w:p>
                          <w:p w14:paraId="13E363AB" w14:textId="4C390FB7" w:rsidR="0019546C" w:rsidRPr="0082651B" w:rsidRDefault="0019546C" w:rsidP="0019546C">
                            <w:pPr>
                              <w:jc w:val="center"/>
                              <w:rPr>
                                <w:rFonts w:ascii="ＭＳ ゴシック" w:eastAsia="ＭＳ ゴシック" w:hAnsi="ＭＳ ゴシック"/>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B2854" id="Text Box 425" o:spid="_x0000_s1035" type="#_x0000_t202" style="position:absolute;left:0;text-align:left;margin-left:64pt;margin-top:5.15pt;width:139.9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" filled="f" stroked="f" strokeweight=".5pt">
                <v:textbox>
                  <w:txbxContent>
                    <w:p w14:paraId="72F8C20B" w14:textId="77777777" w:rsidR="002E39FB" w:rsidRPr="002E39FB" w:rsidRDefault="0019546C" w:rsidP="002E39FB">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2E39FB" w:rsidRPr="002E39FB">
                        <w:rPr>
                          <w:rFonts w:ascii="ＭＳ ゴシック" w:eastAsia="ＭＳ ゴシック" w:hAnsi="ＭＳ ゴシック"/>
                          <w:bdr w:val="single" w:sz="4" w:space="0" w:color="auto"/>
                        </w:rPr>
                        <w:t>体力合計点(小学５年生)</w:t>
                      </w:r>
                    </w:p>
                    <w:p w14:paraId="13E363AB" w14:textId="4C390FB7" w:rsidR="0019546C" w:rsidRPr="0082651B" w:rsidRDefault="0019546C" w:rsidP="0019546C">
                      <w:pPr>
                        <w:jc w:val="center"/>
                        <w:rPr>
                          <w:rFonts w:ascii="ＭＳ ゴシック" w:eastAsia="ＭＳ ゴシック" w:hAnsi="ＭＳ ゴシック"/>
                          <w:bdr w:val="single" w:sz="4" w:space="0" w:color="auto"/>
                        </w:rPr>
                      </w:pPr>
                    </w:p>
                  </w:txbxContent>
                </v:textbox>
              </v:shape>
            </w:pict>
          </mc:Fallback>
        </mc:AlternateContent>
      </w:r>
      <w:r w:rsidR="00C64DAA" w:rsidRPr="00E11236">
        <w:rPr>
          <w:noProof/>
        </w:rPr>
        <mc:AlternateContent>
          <mc:Choice Requires="wps">
            <w:drawing>
              <wp:anchor distT="0" distB="0" distL="114300" distR="114300" simplePos="0" relativeHeight="251654144" behindDoc="0" locked="0" layoutInCell="1" allowOverlap="1" wp14:anchorId="32E230F1" wp14:editId="0C5D6669">
                <wp:simplePos x="0" y="0"/>
                <wp:positionH relativeFrom="column">
                  <wp:posOffset>5045710</wp:posOffset>
                </wp:positionH>
                <wp:positionV relativeFrom="paragraph">
                  <wp:posOffset>3164205</wp:posOffset>
                </wp:positionV>
                <wp:extent cx="1495425" cy="249555"/>
                <wp:effectExtent l="0" t="0" r="9525" b="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A6F0F" w14:textId="399F9757" w:rsidR="002E4F95" w:rsidRPr="00E11236" w:rsidRDefault="00BF7070" w:rsidP="002E4F95">
                            <w:pPr>
                              <w:jc w:val="right"/>
                              <w:rPr>
                                <w:rFonts w:ascii="ＭＳ ゴシック" w:eastAsia="ＭＳ ゴシック" w:hAnsi="ＭＳ ゴシック"/>
                                <w:sz w:val="16"/>
                                <w:szCs w:val="16"/>
                              </w:rPr>
                            </w:pPr>
                            <w:r w:rsidRPr="00E11236">
                              <w:rPr>
                                <w:rFonts w:ascii="ＭＳ ゴシック" w:eastAsia="ＭＳ ゴシック" w:hAnsi="ＭＳ ゴシック" w:hint="eastAsia"/>
                                <w:sz w:val="16"/>
                                <w:szCs w:val="16"/>
                              </w:rPr>
                              <w:t>［</w:t>
                            </w:r>
                            <w:r w:rsidR="0090003B" w:rsidRPr="00E11236">
                              <w:rPr>
                                <w:rFonts w:ascii="ＭＳ ゴシック" w:eastAsia="ＭＳ ゴシック" w:hAnsi="ＭＳ ゴシック" w:hint="eastAsia"/>
                                <w:sz w:val="16"/>
                                <w:szCs w:val="16"/>
                              </w:rPr>
                              <w:t>第</w:t>
                            </w:r>
                            <w:r w:rsidR="002E4F95" w:rsidRPr="00E11236">
                              <w:rPr>
                                <w:rFonts w:ascii="ＭＳ ゴシック" w:eastAsia="ＭＳ ゴシック" w:hAnsi="ＭＳ ゴシック" w:hint="eastAsia"/>
                                <w:sz w:val="16"/>
                                <w:szCs w:val="16"/>
                              </w:rPr>
                              <w:t>17</w:t>
                            </w:r>
                            <w:r w:rsidR="0090003B" w:rsidRPr="00E11236">
                              <w:rPr>
                                <w:rFonts w:ascii="ＭＳ ゴシック" w:eastAsia="ＭＳ ゴシック" w:hAnsi="ＭＳ ゴシック" w:hint="eastAsia"/>
                                <w:sz w:val="16"/>
                                <w:szCs w:val="16"/>
                              </w:rPr>
                              <w:t>章</w:t>
                            </w:r>
                            <w:r w:rsidR="00CC1ACB" w:rsidRPr="00E11236">
                              <w:rPr>
                                <w:rFonts w:ascii="ＭＳ ゴシック" w:eastAsia="ＭＳ ゴシック" w:hAnsi="ＭＳ ゴシック"/>
                                <w:sz w:val="16"/>
                                <w:szCs w:val="16"/>
                              </w:rPr>
                              <w:t>2</w:t>
                            </w:r>
                            <w:r w:rsidR="00581188" w:rsidRPr="00E11236">
                              <w:rPr>
                                <w:rFonts w:ascii="ＭＳ ゴシック" w:eastAsia="ＭＳ ゴシック" w:hAnsi="ＭＳ ゴシック"/>
                                <w:sz w:val="16"/>
                                <w:szCs w:val="16"/>
                              </w:rPr>
                              <w:t>7</w:t>
                            </w:r>
                            <w:r w:rsidR="0090003B" w:rsidRPr="00E11236">
                              <w:rPr>
                                <w:rFonts w:ascii="ＭＳ ゴシック" w:eastAsia="ＭＳ ゴシック" w:hAnsi="ＭＳ ゴシック" w:hint="eastAsia"/>
                                <w:sz w:val="16"/>
                                <w:szCs w:val="16"/>
                              </w:rPr>
                              <w:t>表より</w:t>
                            </w:r>
                            <w:r w:rsidRPr="00E11236">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230F1" id="Text Box 119" o:spid="_x0000_s1036" type="#_x0000_t202" style="position:absolute;left:0;text-align:left;margin-left:397.3pt;margin-top:249.15pt;width:117.7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" stroked="f">
                <v:textbox>
                  <w:txbxContent>
                    <w:p w14:paraId="1F7A6F0F" w14:textId="399F9757" w:rsidR="002E4F95" w:rsidRPr="00E11236" w:rsidRDefault="00BF7070" w:rsidP="002E4F95">
                      <w:pPr>
                        <w:jc w:val="right"/>
                        <w:rPr>
                          <w:rFonts w:ascii="ＭＳ ゴシック" w:eastAsia="ＭＳ ゴシック" w:hAnsi="ＭＳ ゴシック"/>
                          <w:sz w:val="16"/>
                          <w:szCs w:val="16"/>
                        </w:rPr>
                      </w:pPr>
                      <w:r w:rsidRPr="00E11236">
                        <w:rPr>
                          <w:rFonts w:ascii="ＭＳ ゴシック" w:eastAsia="ＭＳ ゴシック" w:hAnsi="ＭＳ ゴシック" w:hint="eastAsia"/>
                          <w:sz w:val="16"/>
                          <w:szCs w:val="16"/>
                        </w:rPr>
                        <w:t>［</w:t>
                      </w:r>
                      <w:r w:rsidR="0090003B" w:rsidRPr="00E11236">
                        <w:rPr>
                          <w:rFonts w:ascii="ＭＳ ゴシック" w:eastAsia="ＭＳ ゴシック" w:hAnsi="ＭＳ ゴシック" w:hint="eastAsia"/>
                          <w:sz w:val="16"/>
                          <w:szCs w:val="16"/>
                        </w:rPr>
                        <w:t>第</w:t>
                      </w:r>
                      <w:r w:rsidR="002E4F95" w:rsidRPr="00E11236">
                        <w:rPr>
                          <w:rFonts w:ascii="ＭＳ ゴシック" w:eastAsia="ＭＳ ゴシック" w:hAnsi="ＭＳ ゴシック" w:hint="eastAsia"/>
                          <w:sz w:val="16"/>
                          <w:szCs w:val="16"/>
                        </w:rPr>
                        <w:t>17</w:t>
                      </w:r>
                      <w:r w:rsidR="0090003B" w:rsidRPr="00E11236">
                        <w:rPr>
                          <w:rFonts w:ascii="ＭＳ ゴシック" w:eastAsia="ＭＳ ゴシック" w:hAnsi="ＭＳ ゴシック" w:hint="eastAsia"/>
                          <w:sz w:val="16"/>
                          <w:szCs w:val="16"/>
                        </w:rPr>
                        <w:t>章</w:t>
                      </w:r>
                      <w:r w:rsidR="00CC1ACB" w:rsidRPr="00E11236">
                        <w:rPr>
                          <w:rFonts w:ascii="ＭＳ ゴシック" w:eastAsia="ＭＳ ゴシック" w:hAnsi="ＭＳ ゴシック"/>
                          <w:sz w:val="16"/>
                          <w:szCs w:val="16"/>
                        </w:rPr>
                        <w:t>2</w:t>
                      </w:r>
                      <w:r w:rsidR="00581188" w:rsidRPr="00E11236">
                        <w:rPr>
                          <w:rFonts w:ascii="ＭＳ ゴシック" w:eastAsia="ＭＳ ゴシック" w:hAnsi="ＭＳ ゴシック"/>
                          <w:sz w:val="16"/>
                          <w:szCs w:val="16"/>
                        </w:rPr>
                        <w:t>7</w:t>
                      </w:r>
                      <w:r w:rsidR="0090003B" w:rsidRPr="00E11236">
                        <w:rPr>
                          <w:rFonts w:ascii="ＭＳ ゴシック" w:eastAsia="ＭＳ ゴシック" w:hAnsi="ＭＳ ゴシック" w:hint="eastAsia"/>
                          <w:sz w:val="16"/>
                          <w:szCs w:val="16"/>
                        </w:rPr>
                        <w:t>表より</w:t>
                      </w:r>
                      <w:r w:rsidRPr="00E11236">
                        <w:rPr>
                          <w:rFonts w:ascii="ＭＳ ゴシック" w:eastAsia="ＭＳ ゴシック" w:hAnsi="ＭＳ ゴシック" w:hint="eastAsia"/>
                          <w:sz w:val="16"/>
                          <w:szCs w:val="16"/>
                        </w:rPr>
                        <w:t>］</w:t>
                      </w:r>
                    </w:p>
                  </w:txbxContent>
                </v:textbox>
              </v:shape>
            </w:pict>
          </mc:Fallback>
        </mc:AlternateContent>
      </w:r>
      <w:r w:rsidR="009D10E0" w:rsidRPr="00E11236">
        <w:rPr>
          <w:rFonts w:ascii="ＭＳ 明朝" w:hAnsi="ＭＳ 明朝" w:hint="eastAsia"/>
        </w:rPr>
        <w:t xml:space="preserve">　</w:t>
      </w:r>
    </w:p>
    <w:sectPr w:rsidR="0019546C" w:rsidRPr="00E11236" w:rsidSect="00266055">
      <w:headerReference w:type="even" r:id="rId13"/>
      <w:headerReference w:type="default" r:id="rId14"/>
      <w:pgSz w:w="11906" w:h="16838" w:code="9"/>
      <w:pgMar w:top="1134" w:right="851" w:bottom="1134" w:left="851"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C167" w14:textId="77777777" w:rsidR="00C533FD" w:rsidRDefault="00C533FD" w:rsidP="00E74320">
      <w:r>
        <w:separator/>
      </w:r>
    </w:p>
  </w:endnote>
  <w:endnote w:type="continuationSeparator" w:id="0">
    <w:p w14:paraId="57A21EFE" w14:textId="77777777" w:rsidR="00C533FD" w:rsidRDefault="00C533FD" w:rsidP="00E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7254" w14:textId="77777777" w:rsidR="00C533FD" w:rsidRDefault="00C533FD" w:rsidP="00E74320">
      <w:r>
        <w:separator/>
      </w:r>
    </w:p>
  </w:footnote>
  <w:footnote w:type="continuationSeparator" w:id="0">
    <w:p w14:paraId="09C8DD91" w14:textId="77777777" w:rsidR="00C533FD" w:rsidRDefault="00C533FD" w:rsidP="00E7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2E5D" w14:textId="2A52E109" w:rsidR="009D5538" w:rsidRPr="009D5538" w:rsidRDefault="009D5538" w:rsidP="009D5538">
    <w:pPr>
      <w:jc w:val="right"/>
      <w:rPr>
        <w:rFonts w:ascii="ＭＳ ゴシック" w:eastAsia="ＭＳ ゴシック"/>
        <w:sz w:val="16"/>
      </w:rPr>
    </w:pPr>
    <w:r>
      <w:rPr>
        <w:rFonts w:ascii="ＭＳ ゴシック" w:eastAsia="ＭＳ ゴシック" w:hint="eastAsia"/>
        <w:sz w:val="16"/>
      </w:rPr>
      <w:t>第１７章　教　　育　　　3</w:t>
    </w:r>
    <w:r w:rsidR="005E688D">
      <w:rPr>
        <w:rFonts w:ascii="ＭＳ ゴシック" w:eastAsia="ＭＳ ゴシック"/>
        <w:sz w:val="16"/>
      </w:rPr>
      <w:t>6</w:t>
    </w:r>
    <w:r w:rsidR="00E00E41">
      <w:rPr>
        <w:rFonts w:ascii="ＭＳ ゴシック" w:eastAsia="ＭＳ ゴシック" w:hint="eastAsia"/>
        <w:sz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471" w14:textId="6116ADB6" w:rsidR="009D5538" w:rsidRDefault="00744CF0" w:rsidP="009D5538">
    <w:r>
      <w:rPr>
        <w:rFonts w:ascii="ＭＳ ゴシック" w:eastAsia="ＭＳ ゴシック" w:hint="eastAsia"/>
        <w:sz w:val="16"/>
      </w:rPr>
      <w:t>3</w:t>
    </w:r>
    <w:r w:rsidR="005E688D">
      <w:rPr>
        <w:rFonts w:ascii="ＭＳ ゴシック" w:eastAsia="ＭＳ ゴシック"/>
        <w:sz w:val="16"/>
      </w:rPr>
      <w:t>6</w:t>
    </w:r>
    <w:r w:rsidR="00E00E41">
      <w:rPr>
        <w:rFonts w:ascii="ＭＳ ゴシック" w:eastAsia="ＭＳ ゴシック" w:hint="eastAsia"/>
        <w:sz w:val="16"/>
      </w:rPr>
      <w:t>2</w:t>
    </w:r>
    <w:r w:rsidR="009D5538">
      <w:rPr>
        <w:rFonts w:ascii="ＭＳ ゴシック" w:eastAsia="ＭＳ ゴシック" w:hint="eastAsia"/>
        <w:sz w:val="16"/>
      </w:rPr>
      <w:t xml:space="preserve">　　　</w:t>
    </w:r>
    <w:r w:rsidR="009D5538" w:rsidRPr="003409BC">
      <w:rPr>
        <w:rFonts w:ascii="ＭＳ ゴシック" w:eastAsia="ＭＳ ゴシック" w:hint="eastAsia"/>
        <w:sz w:val="16"/>
      </w:rPr>
      <w:t>第</w:t>
    </w:r>
    <w:r w:rsidR="009D5538">
      <w:rPr>
        <w:rFonts w:ascii="ＭＳ ゴシック" w:eastAsia="ＭＳ ゴシック" w:hint="eastAsia"/>
        <w:sz w:val="16"/>
      </w:rPr>
      <w:t>１７</w:t>
    </w:r>
    <w:r w:rsidR="009D5538" w:rsidRPr="003409BC">
      <w:rPr>
        <w:rFonts w:ascii="ＭＳ ゴシック" w:eastAsia="ＭＳ ゴシック" w:hint="eastAsia"/>
        <w:sz w:val="16"/>
      </w:rPr>
      <w:t>章</w:t>
    </w:r>
    <w:r w:rsidR="009D5538">
      <w:rPr>
        <w:rFonts w:ascii="ＭＳ ゴシック" w:eastAsia="ＭＳ ゴシック" w:hint="eastAsia"/>
        <w:sz w:val="16"/>
      </w:rPr>
      <w:t xml:space="preserve">　教　　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142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19"/>
    <w:rsid w:val="00002B91"/>
    <w:rsid w:val="00004AB0"/>
    <w:rsid w:val="00004BB2"/>
    <w:rsid w:val="00006725"/>
    <w:rsid w:val="00010EED"/>
    <w:rsid w:val="00011367"/>
    <w:rsid w:val="000129B6"/>
    <w:rsid w:val="00014176"/>
    <w:rsid w:val="00014643"/>
    <w:rsid w:val="00015E0E"/>
    <w:rsid w:val="00021CA7"/>
    <w:rsid w:val="00022CF0"/>
    <w:rsid w:val="00030885"/>
    <w:rsid w:val="00037B32"/>
    <w:rsid w:val="00042D49"/>
    <w:rsid w:val="00050087"/>
    <w:rsid w:val="00051928"/>
    <w:rsid w:val="00053A41"/>
    <w:rsid w:val="000572C7"/>
    <w:rsid w:val="000605D7"/>
    <w:rsid w:val="0006466B"/>
    <w:rsid w:val="00070CD1"/>
    <w:rsid w:val="0007397C"/>
    <w:rsid w:val="000744D0"/>
    <w:rsid w:val="000808D1"/>
    <w:rsid w:val="000825C2"/>
    <w:rsid w:val="00086007"/>
    <w:rsid w:val="0008617B"/>
    <w:rsid w:val="000861F1"/>
    <w:rsid w:val="00086AEE"/>
    <w:rsid w:val="00087131"/>
    <w:rsid w:val="00090445"/>
    <w:rsid w:val="00093680"/>
    <w:rsid w:val="00093E60"/>
    <w:rsid w:val="00094815"/>
    <w:rsid w:val="00095035"/>
    <w:rsid w:val="000952DB"/>
    <w:rsid w:val="000A1CD7"/>
    <w:rsid w:val="000A28E0"/>
    <w:rsid w:val="000A4A4C"/>
    <w:rsid w:val="000A58DE"/>
    <w:rsid w:val="000A5A4D"/>
    <w:rsid w:val="000A7310"/>
    <w:rsid w:val="000B036F"/>
    <w:rsid w:val="000B6E07"/>
    <w:rsid w:val="000C3AA0"/>
    <w:rsid w:val="000C4D37"/>
    <w:rsid w:val="000C632F"/>
    <w:rsid w:val="000E065A"/>
    <w:rsid w:val="000E2370"/>
    <w:rsid w:val="000E3E35"/>
    <w:rsid w:val="000E669F"/>
    <w:rsid w:val="000F137A"/>
    <w:rsid w:val="000F1B4B"/>
    <w:rsid w:val="000F2E1C"/>
    <w:rsid w:val="000F301A"/>
    <w:rsid w:val="000F6E89"/>
    <w:rsid w:val="00100887"/>
    <w:rsid w:val="00100E08"/>
    <w:rsid w:val="001077A7"/>
    <w:rsid w:val="0011742F"/>
    <w:rsid w:val="00120FAB"/>
    <w:rsid w:val="001215CC"/>
    <w:rsid w:val="00124757"/>
    <w:rsid w:val="0013104F"/>
    <w:rsid w:val="001366DA"/>
    <w:rsid w:val="00137114"/>
    <w:rsid w:val="00140C73"/>
    <w:rsid w:val="001423B7"/>
    <w:rsid w:val="001447AC"/>
    <w:rsid w:val="00146CB0"/>
    <w:rsid w:val="00151B0A"/>
    <w:rsid w:val="00151DEB"/>
    <w:rsid w:val="001568C4"/>
    <w:rsid w:val="00156A36"/>
    <w:rsid w:val="001610AB"/>
    <w:rsid w:val="00164D51"/>
    <w:rsid w:val="00176CB6"/>
    <w:rsid w:val="0018364B"/>
    <w:rsid w:val="0018375F"/>
    <w:rsid w:val="001851F9"/>
    <w:rsid w:val="00193536"/>
    <w:rsid w:val="0019546C"/>
    <w:rsid w:val="001965EA"/>
    <w:rsid w:val="001A0110"/>
    <w:rsid w:val="001A01F6"/>
    <w:rsid w:val="001A5C37"/>
    <w:rsid w:val="001B05D3"/>
    <w:rsid w:val="001B06A6"/>
    <w:rsid w:val="001B0BDF"/>
    <w:rsid w:val="001B3033"/>
    <w:rsid w:val="001B41DE"/>
    <w:rsid w:val="001B6E3B"/>
    <w:rsid w:val="001C0D2A"/>
    <w:rsid w:val="001C0F4C"/>
    <w:rsid w:val="001C1C7F"/>
    <w:rsid w:val="001C2DFB"/>
    <w:rsid w:val="001C2EAD"/>
    <w:rsid w:val="001C30C2"/>
    <w:rsid w:val="001E0F99"/>
    <w:rsid w:val="001E378D"/>
    <w:rsid w:val="001E73F9"/>
    <w:rsid w:val="001E7C96"/>
    <w:rsid w:val="001F2123"/>
    <w:rsid w:val="00201550"/>
    <w:rsid w:val="00202F5C"/>
    <w:rsid w:val="00215322"/>
    <w:rsid w:val="002172DB"/>
    <w:rsid w:val="00217869"/>
    <w:rsid w:val="00220B00"/>
    <w:rsid w:val="00221AE7"/>
    <w:rsid w:val="002245A1"/>
    <w:rsid w:val="00232EA0"/>
    <w:rsid w:val="00233077"/>
    <w:rsid w:val="00233BB0"/>
    <w:rsid w:val="00240467"/>
    <w:rsid w:val="00244644"/>
    <w:rsid w:val="00245F73"/>
    <w:rsid w:val="0024733C"/>
    <w:rsid w:val="00251E22"/>
    <w:rsid w:val="002522BD"/>
    <w:rsid w:val="00253405"/>
    <w:rsid w:val="00257A95"/>
    <w:rsid w:val="002602C5"/>
    <w:rsid w:val="0026088B"/>
    <w:rsid w:val="00260CA9"/>
    <w:rsid w:val="002615A0"/>
    <w:rsid w:val="00266055"/>
    <w:rsid w:val="002827C7"/>
    <w:rsid w:val="002879A1"/>
    <w:rsid w:val="002918E4"/>
    <w:rsid w:val="00291DDE"/>
    <w:rsid w:val="00294BDC"/>
    <w:rsid w:val="00295FEA"/>
    <w:rsid w:val="0029785E"/>
    <w:rsid w:val="002A3E1D"/>
    <w:rsid w:val="002A47F4"/>
    <w:rsid w:val="002C373D"/>
    <w:rsid w:val="002C48FD"/>
    <w:rsid w:val="002C6922"/>
    <w:rsid w:val="002C7117"/>
    <w:rsid w:val="002D0584"/>
    <w:rsid w:val="002D0829"/>
    <w:rsid w:val="002D224D"/>
    <w:rsid w:val="002D7204"/>
    <w:rsid w:val="002E39FB"/>
    <w:rsid w:val="002E45CA"/>
    <w:rsid w:val="002E4F95"/>
    <w:rsid w:val="002F206A"/>
    <w:rsid w:val="003060E5"/>
    <w:rsid w:val="003066B8"/>
    <w:rsid w:val="00313C20"/>
    <w:rsid w:val="00313F03"/>
    <w:rsid w:val="003166A9"/>
    <w:rsid w:val="003206E6"/>
    <w:rsid w:val="00320E1D"/>
    <w:rsid w:val="00326819"/>
    <w:rsid w:val="00330A6B"/>
    <w:rsid w:val="00336245"/>
    <w:rsid w:val="0034104F"/>
    <w:rsid w:val="00350FC8"/>
    <w:rsid w:val="00351056"/>
    <w:rsid w:val="00357F6A"/>
    <w:rsid w:val="00360121"/>
    <w:rsid w:val="003609D5"/>
    <w:rsid w:val="00362E95"/>
    <w:rsid w:val="00367E9A"/>
    <w:rsid w:val="00370CEA"/>
    <w:rsid w:val="00372AEA"/>
    <w:rsid w:val="00376012"/>
    <w:rsid w:val="003819B2"/>
    <w:rsid w:val="00383840"/>
    <w:rsid w:val="00384FC3"/>
    <w:rsid w:val="00385350"/>
    <w:rsid w:val="00385621"/>
    <w:rsid w:val="00386C0A"/>
    <w:rsid w:val="00387D83"/>
    <w:rsid w:val="0039155A"/>
    <w:rsid w:val="00392F7D"/>
    <w:rsid w:val="003A390F"/>
    <w:rsid w:val="003A39AA"/>
    <w:rsid w:val="003A4883"/>
    <w:rsid w:val="003A4A32"/>
    <w:rsid w:val="003A6A15"/>
    <w:rsid w:val="003A7331"/>
    <w:rsid w:val="003B0D8E"/>
    <w:rsid w:val="003B5890"/>
    <w:rsid w:val="003C6B63"/>
    <w:rsid w:val="003D00C3"/>
    <w:rsid w:val="003D0463"/>
    <w:rsid w:val="003D0BBE"/>
    <w:rsid w:val="003D3EC8"/>
    <w:rsid w:val="003D783C"/>
    <w:rsid w:val="003E1C81"/>
    <w:rsid w:val="003E7CA7"/>
    <w:rsid w:val="003F2C35"/>
    <w:rsid w:val="003F3D93"/>
    <w:rsid w:val="003F4FEF"/>
    <w:rsid w:val="003F591A"/>
    <w:rsid w:val="003F6020"/>
    <w:rsid w:val="004002CC"/>
    <w:rsid w:val="004057FC"/>
    <w:rsid w:val="00407972"/>
    <w:rsid w:val="004116C9"/>
    <w:rsid w:val="004160EF"/>
    <w:rsid w:val="00422221"/>
    <w:rsid w:val="00432F1F"/>
    <w:rsid w:val="00437546"/>
    <w:rsid w:val="00441057"/>
    <w:rsid w:val="00446AE1"/>
    <w:rsid w:val="00450DF9"/>
    <w:rsid w:val="00451556"/>
    <w:rsid w:val="00460789"/>
    <w:rsid w:val="0047744B"/>
    <w:rsid w:val="004822CE"/>
    <w:rsid w:val="00483862"/>
    <w:rsid w:val="00486211"/>
    <w:rsid w:val="0049252F"/>
    <w:rsid w:val="00492E51"/>
    <w:rsid w:val="004A6746"/>
    <w:rsid w:val="004B064B"/>
    <w:rsid w:val="004B2390"/>
    <w:rsid w:val="004B4A96"/>
    <w:rsid w:val="004B582B"/>
    <w:rsid w:val="004B7640"/>
    <w:rsid w:val="004C4C21"/>
    <w:rsid w:val="004C562D"/>
    <w:rsid w:val="004D3712"/>
    <w:rsid w:val="004D5B57"/>
    <w:rsid w:val="004D6E57"/>
    <w:rsid w:val="004F491F"/>
    <w:rsid w:val="004F50AE"/>
    <w:rsid w:val="004F5726"/>
    <w:rsid w:val="00501A8A"/>
    <w:rsid w:val="00505E05"/>
    <w:rsid w:val="0051143C"/>
    <w:rsid w:val="00513442"/>
    <w:rsid w:val="00516FA1"/>
    <w:rsid w:val="0052453F"/>
    <w:rsid w:val="005315BE"/>
    <w:rsid w:val="00534C2A"/>
    <w:rsid w:val="00542046"/>
    <w:rsid w:val="0054292D"/>
    <w:rsid w:val="00550DD4"/>
    <w:rsid w:val="00553627"/>
    <w:rsid w:val="00563B86"/>
    <w:rsid w:val="00570A29"/>
    <w:rsid w:val="00573BA2"/>
    <w:rsid w:val="00576646"/>
    <w:rsid w:val="00580EB1"/>
    <w:rsid w:val="00581188"/>
    <w:rsid w:val="00581FE6"/>
    <w:rsid w:val="00584A11"/>
    <w:rsid w:val="00590DA7"/>
    <w:rsid w:val="005A1CE5"/>
    <w:rsid w:val="005A4704"/>
    <w:rsid w:val="005A4D2A"/>
    <w:rsid w:val="005A552F"/>
    <w:rsid w:val="005A5669"/>
    <w:rsid w:val="005B40DF"/>
    <w:rsid w:val="005C414D"/>
    <w:rsid w:val="005D034A"/>
    <w:rsid w:val="005D51F3"/>
    <w:rsid w:val="005D7A7D"/>
    <w:rsid w:val="005E0F5F"/>
    <w:rsid w:val="005E2DA9"/>
    <w:rsid w:val="005E5085"/>
    <w:rsid w:val="005E6713"/>
    <w:rsid w:val="005E688D"/>
    <w:rsid w:val="005F3E2B"/>
    <w:rsid w:val="005F41FD"/>
    <w:rsid w:val="005F44F7"/>
    <w:rsid w:val="005F47FE"/>
    <w:rsid w:val="00607551"/>
    <w:rsid w:val="006119F4"/>
    <w:rsid w:val="006121F0"/>
    <w:rsid w:val="00616970"/>
    <w:rsid w:val="006221FC"/>
    <w:rsid w:val="006236D7"/>
    <w:rsid w:val="00625A96"/>
    <w:rsid w:val="006264B2"/>
    <w:rsid w:val="00632AD4"/>
    <w:rsid w:val="00633721"/>
    <w:rsid w:val="006374B7"/>
    <w:rsid w:val="006374F3"/>
    <w:rsid w:val="00637B9E"/>
    <w:rsid w:val="006419B2"/>
    <w:rsid w:val="00647168"/>
    <w:rsid w:val="0064772D"/>
    <w:rsid w:val="0065015C"/>
    <w:rsid w:val="0065061B"/>
    <w:rsid w:val="006508ED"/>
    <w:rsid w:val="00652B23"/>
    <w:rsid w:val="006530CF"/>
    <w:rsid w:val="00653A3B"/>
    <w:rsid w:val="00656ED5"/>
    <w:rsid w:val="0067189E"/>
    <w:rsid w:val="00672F7C"/>
    <w:rsid w:val="006769BB"/>
    <w:rsid w:val="006802F4"/>
    <w:rsid w:val="006833AF"/>
    <w:rsid w:val="00684F89"/>
    <w:rsid w:val="006863C7"/>
    <w:rsid w:val="00687347"/>
    <w:rsid w:val="00697E60"/>
    <w:rsid w:val="006A0C11"/>
    <w:rsid w:val="006A2262"/>
    <w:rsid w:val="006A3462"/>
    <w:rsid w:val="006A6503"/>
    <w:rsid w:val="006A6AE1"/>
    <w:rsid w:val="006B50B0"/>
    <w:rsid w:val="006B6058"/>
    <w:rsid w:val="006C0895"/>
    <w:rsid w:val="006C211A"/>
    <w:rsid w:val="006C5CFA"/>
    <w:rsid w:val="006E080B"/>
    <w:rsid w:val="006E2B91"/>
    <w:rsid w:val="006E448F"/>
    <w:rsid w:val="006E46A1"/>
    <w:rsid w:val="006F05F8"/>
    <w:rsid w:val="006F2759"/>
    <w:rsid w:val="006F5387"/>
    <w:rsid w:val="006F5FBA"/>
    <w:rsid w:val="00700430"/>
    <w:rsid w:val="00703788"/>
    <w:rsid w:val="007046BE"/>
    <w:rsid w:val="00714177"/>
    <w:rsid w:val="00715975"/>
    <w:rsid w:val="00717256"/>
    <w:rsid w:val="00722543"/>
    <w:rsid w:val="00727FBF"/>
    <w:rsid w:val="0073279B"/>
    <w:rsid w:val="00733D53"/>
    <w:rsid w:val="00735E9E"/>
    <w:rsid w:val="00744CF0"/>
    <w:rsid w:val="00745C65"/>
    <w:rsid w:val="00747017"/>
    <w:rsid w:val="0074789A"/>
    <w:rsid w:val="0075176E"/>
    <w:rsid w:val="00754EC5"/>
    <w:rsid w:val="00763242"/>
    <w:rsid w:val="00765111"/>
    <w:rsid w:val="0076560D"/>
    <w:rsid w:val="00767223"/>
    <w:rsid w:val="007722E2"/>
    <w:rsid w:val="00774DC6"/>
    <w:rsid w:val="00776FF6"/>
    <w:rsid w:val="00782241"/>
    <w:rsid w:val="00784594"/>
    <w:rsid w:val="00786F5F"/>
    <w:rsid w:val="00787A26"/>
    <w:rsid w:val="00787CCB"/>
    <w:rsid w:val="00797993"/>
    <w:rsid w:val="007A20C4"/>
    <w:rsid w:val="007A66EF"/>
    <w:rsid w:val="007B0253"/>
    <w:rsid w:val="007B203A"/>
    <w:rsid w:val="007B2622"/>
    <w:rsid w:val="007B7155"/>
    <w:rsid w:val="007B778A"/>
    <w:rsid w:val="007C0C75"/>
    <w:rsid w:val="007C4CCB"/>
    <w:rsid w:val="007C5090"/>
    <w:rsid w:val="007C5BD8"/>
    <w:rsid w:val="007D1B19"/>
    <w:rsid w:val="007D5B31"/>
    <w:rsid w:val="007E726C"/>
    <w:rsid w:val="007F0186"/>
    <w:rsid w:val="007F0207"/>
    <w:rsid w:val="007F5182"/>
    <w:rsid w:val="00801DEB"/>
    <w:rsid w:val="00810FFB"/>
    <w:rsid w:val="0081151C"/>
    <w:rsid w:val="00815C08"/>
    <w:rsid w:val="00816A1D"/>
    <w:rsid w:val="008227D1"/>
    <w:rsid w:val="008253D7"/>
    <w:rsid w:val="008257AC"/>
    <w:rsid w:val="0082651B"/>
    <w:rsid w:val="00830179"/>
    <w:rsid w:val="00830864"/>
    <w:rsid w:val="008351B6"/>
    <w:rsid w:val="00836579"/>
    <w:rsid w:val="00836FBF"/>
    <w:rsid w:val="00841F96"/>
    <w:rsid w:val="0084707F"/>
    <w:rsid w:val="00850138"/>
    <w:rsid w:val="008501AB"/>
    <w:rsid w:val="00850C8F"/>
    <w:rsid w:val="008712BF"/>
    <w:rsid w:val="0087245A"/>
    <w:rsid w:val="00872C2B"/>
    <w:rsid w:val="0087630E"/>
    <w:rsid w:val="0088054B"/>
    <w:rsid w:val="00883F60"/>
    <w:rsid w:val="00887B83"/>
    <w:rsid w:val="008935EE"/>
    <w:rsid w:val="00894766"/>
    <w:rsid w:val="008A5A2B"/>
    <w:rsid w:val="008B1348"/>
    <w:rsid w:val="008B4D30"/>
    <w:rsid w:val="008B7D35"/>
    <w:rsid w:val="008C2DEC"/>
    <w:rsid w:val="008C4831"/>
    <w:rsid w:val="008C53CE"/>
    <w:rsid w:val="008D1D20"/>
    <w:rsid w:val="008D3A4C"/>
    <w:rsid w:val="008E5CB5"/>
    <w:rsid w:val="008E6FAD"/>
    <w:rsid w:val="008F0D15"/>
    <w:rsid w:val="008F1285"/>
    <w:rsid w:val="008F41CE"/>
    <w:rsid w:val="008F671A"/>
    <w:rsid w:val="008F6DC7"/>
    <w:rsid w:val="0090003B"/>
    <w:rsid w:val="00904119"/>
    <w:rsid w:val="00913094"/>
    <w:rsid w:val="009144E4"/>
    <w:rsid w:val="00916AD7"/>
    <w:rsid w:val="00917F9D"/>
    <w:rsid w:val="0092013F"/>
    <w:rsid w:val="00921AF6"/>
    <w:rsid w:val="0092239B"/>
    <w:rsid w:val="0092498D"/>
    <w:rsid w:val="00927352"/>
    <w:rsid w:val="00931EA0"/>
    <w:rsid w:val="009330F4"/>
    <w:rsid w:val="00935826"/>
    <w:rsid w:val="00937334"/>
    <w:rsid w:val="009400CA"/>
    <w:rsid w:val="0094205C"/>
    <w:rsid w:val="009424F8"/>
    <w:rsid w:val="00947E05"/>
    <w:rsid w:val="00950690"/>
    <w:rsid w:val="009526B9"/>
    <w:rsid w:val="009552F7"/>
    <w:rsid w:val="00960713"/>
    <w:rsid w:val="009670F3"/>
    <w:rsid w:val="009705FE"/>
    <w:rsid w:val="00972716"/>
    <w:rsid w:val="0097601D"/>
    <w:rsid w:val="00985590"/>
    <w:rsid w:val="00991B2F"/>
    <w:rsid w:val="0099323F"/>
    <w:rsid w:val="009956C3"/>
    <w:rsid w:val="009960AE"/>
    <w:rsid w:val="009A2E85"/>
    <w:rsid w:val="009B2541"/>
    <w:rsid w:val="009B4FEE"/>
    <w:rsid w:val="009B7108"/>
    <w:rsid w:val="009C1950"/>
    <w:rsid w:val="009C2105"/>
    <w:rsid w:val="009C3207"/>
    <w:rsid w:val="009C4E3A"/>
    <w:rsid w:val="009C5932"/>
    <w:rsid w:val="009C5BE0"/>
    <w:rsid w:val="009D10E0"/>
    <w:rsid w:val="009D4648"/>
    <w:rsid w:val="009D5538"/>
    <w:rsid w:val="009E0876"/>
    <w:rsid w:val="009E194B"/>
    <w:rsid w:val="009E37CB"/>
    <w:rsid w:val="009E3A8C"/>
    <w:rsid w:val="009E71F5"/>
    <w:rsid w:val="009E7909"/>
    <w:rsid w:val="009F1899"/>
    <w:rsid w:val="009F4233"/>
    <w:rsid w:val="00A010E0"/>
    <w:rsid w:val="00A0370C"/>
    <w:rsid w:val="00A14423"/>
    <w:rsid w:val="00A154F7"/>
    <w:rsid w:val="00A203CD"/>
    <w:rsid w:val="00A234F7"/>
    <w:rsid w:val="00A23F76"/>
    <w:rsid w:val="00A40A02"/>
    <w:rsid w:val="00A41EBD"/>
    <w:rsid w:val="00A4531D"/>
    <w:rsid w:val="00A5399C"/>
    <w:rsid w:val="00A54053"/>
    <w:rsid w:val="00A5715A"/>
    <w:rsid w:val="00A62FF1"/>
    <w:rsid w:val="00A63641"/>
    <w:rsid w:val="00A73D85"/>
    <w:rsid w:val="00A73F2F"/>
    <w:rsid w:val="00A77EAA"/>
    <w:rsid w:val="00A77F34"/>
    <w:rsid w:val="00A80408"/>
    <w:rsid w:val="00A840D9"/>
    <w:rsid w:val="00A84FAF"/>
    <w:rsid w:val="00A85138"/>
    <w:rsid w:val="00A91A99"/>
    <w:rsid w:val="00A920A1"/>
    <w:rsid w:val="00A925D6"/>
    <w:rsid w:val="00A9436D"/>
    <w:rsid w:val="00A974D9"/>
    <w:rsid w:val="00AA05AA"/>
    <w:rsid w:val="00AA4723"/>
    <w:rsid w:val="00AA57D5"/>
    <w:rsid w:val="00AB1725"/>
    <w:rsid w:val="00AB1809"/>
    <w:rsid w:val="00AC0123"/>
    <w:rsid w:val="00AC0CAD"/>
    <w:rsid w:val="00AC1765"/>
    <w:rsid w:val="00AD252A"/>
    <w:rsid w:val="00AD3E97"/>
    <w:rsid w:val="00AE3C00"/>
    <w:rsid w:val="00AE5FB5"/>
    <w:rsid w:val="00AF664A"/>
    <w:rsid w:val="00AF7B58"/>
    <w:rsid w:val="00B00AF0"/>
    <w:rsid w:val="00B014DF"/>
    <w:rsid w:val="00B01DEC"/>
    <w:rsid w:val="00B06900"/>
    <w:rsid w:val="00B07386"/>
    <w:rsid w:val="00B07530"/>
    <w:rsid w:val="00B11D25"/>
    <w:rsid w:val="00B12B83"/>
    <w:rsid w:val="00B20138"/>
    <w:rsid w:val="00B2081F"/>
    <w:rsid w:val="00B217F5"/>
    <w:rsid w:val="00B218D4"/>
    <w:rsid w:val="00B23084"/>
    <w:rsid w:val="00B27446"/>
    <w:rsid w:val="00B277A2"/>
    <w:rsid w:val="00B32E28"/>
    <w:rsid w:val="00B3382A"/>
    <w:rsid w:val="00B3633F"/>
    <w:rsid w:val="00B44179"/>
    <w:rsid w:val="00B4463F"/>
    <w:rsid w:val="00B45788"/>
    <w:rsid w:val="00B46F8C"/>
    <w:rsid w:val="00B47EBE"/>
    <w:rsid w:val="00B50789"/>
    <w:rsid w:val="00B51FCE"/>
    <w:rsid w:val="00B5482A"/>
    <w:rsid w:val="00B56AD4"/>
    <w:rsid w:val="00B572DF"/>
    <w:rsid w:val="00B60049"/>
    <w:rsid w:val="00B64043"/>
    <w:rsid w:val="00B64638"/>
    <w:rsid w:val="00B65D16"/>
    <w:rsid w:val="00B70580"/>
    <w:rsid w:val="00B726CA"/>
    <w:rsid w:val="00B757F8"/>
    <w:rsid w:val="00B808A3"/>
    <w:rsid w:val="00B845FA"/>
    <w:rsid w:val="00B852DA"/>
    <w:rsid w:val="00B855E6"/>
    <w:rsid w:val="00B90D84"/>
    <w:rsid w:val="00BA4D9D"/>
    <w:rsid w:val="00BB7F9A"/>
    <w:rsid w:val="00BC00BF"/>
    <w:rsid w:val="00BC36D0"/>
    <w:rsid w:val="00BC7E91"/>
    <w:rsid w:val="00BE0E2A"/>
    <w:rsid w:val="00BE3B56"/>
    <w:rsid w:val="00BE5AF8"/>
    <w:rsid w:val="00BE742F"/>
    <w:rsid w:val="00BE77C2"/>
    <w:rsid w:val="00BE79A9"/>
    <w:rsid w:val="00BE79C9"/>
    <w:rsid w:val="00BF57FE"/>
    <w:rsid w:val="00BF5ED9"/>
    <w:rsid w:val="00BF7070"/>
    <w:rsid w:val="00C00A9A"/>
    <w:rsid w:val="00C011A6"/>
    <w:rsid w:val="00C0672D"/>
    <w:rsid w:val="00C07F4B"/>
    <w:rsid w:val="00C113DA"/>
    <w:rsid w:val="00C161F9"/>
    <w:rsid w:val="00C2174F"/>
    <w:rsid w:val="00C30225"/>
    <w:rsid w:val="00C3082E"/>
    <w:rsid w:val="00C3114C"/>
    <w:rsid w:val="00C51ED1"/>
    <w:rsid w:val="00C52B45"/>
    <w:rsid w:val="00C533FD"/>
    <w:rsid w:val="00C55202"/>
    <w:rsid w:val="00C62224"/>
    <w:rsid w:val="00C640EE"/>
    <w:rsid w:val="00C64DAA"/>
    <w:rsid w:val="00C67260"/>
    <w:rsid w:val="00C71B4F"/>
    <w:rsid w:val="00C731BC"/>
    <w:rsid w:val="00C74870"/>
    <w:rsid w:val="00C74AE1"/>
    <w:rsid w:val="00C74CED"/>
    <w:rsid w:val="00C75E7D"/>
    <w:rsid w:val="00C76E05"/>
    <w:rsid w:val="00C76F2F"/>
    <w:rsid w:val="00C82A87"/>
    <w:rsid w:val="00C94523"/>
    <w:rsid w:val="00CA13A7"/>
    <w:rsid w:val="00CA4A89"/>
    <w:rsid w:val="00CA6786"/>
    <w:rsid w:val="00CB0959"/>
    <w:rsid w:val="00CB32E7"/>
    <w:rsid w:val="00CC1ACB"/>
    <w:rsid w:val="00CC638F"/>
    <w:rsid w:val="00CD0757"/>
    <w:rsid w:val="00CD146E"/>
    <w:rsid w:val="00CD7BC4"/>
    <w:rsid w:val="00CE074A"/>
    <w:rsid w:val="00CE1A4D"/>
    <w:rsid w:val="00CE2450"/>
    <w:rsid w:val="00CE3D3A"/>
    <w:rsid w:val="00CE4EF4"/>
    <w:rsid w:val="00CE7597"/>
    <w:rsid w:val="00CE78E3"/>
    <w:rsid w:val="00CF3067"/>
    <w:rsid w:val="00CF4106"/>
    <w:rsid w:val="00CF4348"/>
    <w:rsid w:val="00CF55E7"/>
    <w:rsid w:val="00CF5EE7"/>
    <w:rsid w:val="00CF7029"/>
    <w:rsid w:val="00CF78B2"/>
    <w:rsid w:val="00D0140D"/>
    <w:rsid w:val="00D02E5F"/>
    <w:rsid w:val="00D11A4C"/>
    <w:rsid w:val="00D14DBE"/>
    <w:rsid w:val="00D17AE4"/>
    <w:rsid w:val="00D17B62"/>
    <w:rsid w:val="00D20AFB"/>
    <w:rsid w:val="00D22319"/>
    <w:rsid w:val="00D27649"/>
    <w:rsid w:val="00D276BA"/>
    <w:rsid w:val="00D31B4D"/>
    <w:rsid w:val="00D32E70"/>
    <w:rsid w:val="00D335A3"/>
    <w:rsid w:val="00D3669D"/>
    <w:rsid w:val="00D4434E"/>
    <w:rsid w:val="00D5250C"/>
    <w:rsid w:val="00D54C7A"/>
    <w:rsid w:val="00D601F8"/>
    <w:rsid w:val="00D67E9D"/>
    <w:rsid w:val="00D70506"/>
    <w:rsid w:val="00D71424"/>
    <w:rsid w:val="00D71473"/>
    <w:rsid w:val="00D7182C"/>
    <w:rsid w:val="00D72596"/>
    <w:rsid w:val="00D73304"/>
    <w:rsid w:val="00D8175B"/>
    <w:rsid w:val="00D82112"/>
    <w:rsid w:val="00D86C67"/>
    <w:rsid w:val="00D9034F"/>
    <w:rsid w:val="00D91AEB"/>
    <w:rsid w:val="00DA263B"/>
    <w:rsid w:val="00DA4C0E"/>
    <w:rsid w:val="00DA660D"/>
    <w:rsid w:val="00DA6691"/>
    <w:rsid w:val="00DB165C"/>
    <w:rsid w:val="00DB50D3"/>
    <w:rsid w:val="00DB5AB2"/>
    <w:rsid w:val="00DB6CC9"/>
    <w:rsid w:val="00DC0EAF"/>
    <w:rsid w:val="00DC34C7"/>
    <w:rsid w:val="00DC597A"/>
    <w:rsid w:val="00DC5C7D"/>
    <w:rsid w:val="00DC6217"/>
    <w:rsid w:val="00DE0A28"/>
    <w:rsid w:val="00DE43D8"/>
    <w:rsid w:val="00DE6F4D"/>
    <w:rsid w:val="00DE77AD"/>
    <w:rsid w:val="00DE7935"/>
    <w:rsid w:val="00DE7E8E"/>
    <w:rsid w:val="00DF36C3"/>
    <w:rsid w:val="00DF3CDC"/>
    <w:rsid w:val="00DF55C1"/>
    <w:rsid w:val="00DF5EFA"/>
    <w:rsid w:val="00E00575"/>
    <w:rsid w:val="00E00E41"/>
    <w:rsid w:val="00E015D6"/>
    <w:rsid w:val="00E064A6"/>
    <w:rsid w:val="00E11236"/>
    <w:rsid w:val="00E12052"/>
    <w:rsid w:val="00E12838"/>
    <w:rsid w:val="00E168FA"/>
    <w:rsid w:val="00E22653"/>
    <w:rsid w:val="00E2357F"/>
    <w:rsid w:val="00E241F0"/>
    <w:rsid w:val="00E2477B"/>
    <w:rsid w:val="00E24A4E"/>
    <w:rsid w:val="00E303FC"/>
    <w:rsid w:val="00E32B5C"/>
    <w:rsid w:val="00E36877"/>
    <w:rsid w:val="00E43D87"/>
    <w:rsid w:val="00E50130"/>
    <w:rsid w:val="00E56CEB"/>
    <w:rsid w:val="00E6325D"/>
    <w:rsid w:val="00E634EA"/>
    <w:rsid w:val="00E6697C"/>
    <w:rsid w:val="00E7041D"/>
    <w:rsid w:val="00E72510"/>
    <w:rsid w:val="00E74320"/>
    <w:rsid w:val="00E83E4E"/>
    <w:rsid w:val="00E85948"/>
    <w:rsid w:val="00E90B77"/>
    <w:rsid w:val="00E926A6"/>
    <w:rsid w:val="00EA118C"/>
    <w:rsid w:val="00EA47BF"/>
    <w:rsid w:val="00EA6360"/>
    <w:rsid w:val="00EB05C0"/>
    <w:rsid w:val="00EB421A"/>
    <w:rsid w:val="00EB7B74"/>
    <w:rsid w:val="00EC04B9"/>
    <w:rsid w:val="00EC0976"/>
    <w:rsid w:val="00EC2C0A"/>
    <w:rsid w:val="00EC4ED9"/>
    <w:rsid w:val="00EC508A"/>
    <w:rsid w:val="00EC7388"/>
    <w:rsid w:val="00ED34F3"/>
    <w:rsid w:val="00ED71D8"/>
    <w:rsid w:val="00ED7527"/>
    <w:rsid w:val="00ED7B66"/>
    <w:rsid w:val="00EF1230"/>
    <w:rsid w:val="00EF2301"/>
    <w:rsid w:val="00EF738E"/>
    <w:rsid w:val="00EF7CAF"/>
    <w:rsid w:val="00F0100A"/>
    <w:rsid w:val="00F0152F"/>
    <w:rsid w:val="00F03A1E"/>
    <w:rsid w:val="00F10AE1"/>
    <w:rsid w:val="00F11DF6"/>
    <w:rsid w:val="00F12649"/>
    <w:rsid w:val="00F2037C"/>
    <w:rsid w:val="00F25C12"/>
    <w:rsid w:val="00F2631B"/>
    <w:rsid w:val="00F27C34"/>
    <w:rsid w:val="00F3252D"/>
    <w:rsid w:val="00F327EF"/>
    <w:rsid w:val="00F36F20"/>
    <w:rsid w:val="00F37C30"/>
    <w:rsid w:val="00F405FA"/>
    <w:rsid w:val="00F40A0A"/>
    <w:rsid w:val="00F43138"/>
    <w:rsid w:val="00F4496D"/>
    <w:rsid w:val="00F46D9B"/>
    <w:rsid w:val="00F50013"/>
    <w:rsid w:val="00F555C8"/>
    <w:rsid w:val="00F567EB"/>
    <w:rsid w:val="00F5749E"/>
    <w:rsid w:val="00F579D8"/>
    <w:rsid w:val="00F61CD6"/>
    <w:rsid w:val="00F6349B"/>
    <w:rsid w:val="00F66719"/>
    <w:rsid w:val="00F670FF"/>
    <w:rsid w:val="00F71579"/>
    <w:rsid w:val="00F74838"/>
    <w:rsid w:val="00F80E74"/>
    <w:rsid w:val="00F827CD"/>
    <w:rsid w:val="00F83AC9"/>
    <w:rsid w:val="00F83C96"/>
    <w:rsid w:val="00F8519C"/>
    <w:rsid w:val="00F86F8D"/>
    <w:rsid w:val="00F91D7D"/>
    <w:rsid w:val="00F95BB5"/>
    <w:rsid w:val="00F96FC2"/>
    <w:rsid w:val="00FA0056"/>
    <w:rsid w:val="00FA2F6F"/>
    <w:rsid w:val="00FB082A"/>
    <w:rsid w:val="00FB1DB4"/>
    <w:rsid w:val="00FB4EAC"/>
    <w:rsid w:val="00FB5D74"/>
    <w:rsid w:val="00FC0C06"/>
    <w:rsid w:val="00FD209B"/>
    <w:rsid w:val="00FD6F4D"/>
    <w:rsid w:val="00FE031B"/>
    <w:rsid w:val="00FE116A"/>
    <w:rsid w:val="00FE5B81"/>
    <w:rsid w:val="00FE5FCB"/>
    <w:rsid w:val="00FF49DB"/>
    <w:rsid w:val="00FF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fill="f" fillcolor="white" stroke="f">
      <v:fill color="white" on="f"/>
      <v:stroke on="f"/>
      <v:textbox inset="5.85pt,.7pt,5.85pt,.7pt"/>
    </o:shapedefaults>
    <o:shapelayout v:ext="edit">
      <o:idmap v:ext="edit" data="1"/>
    </o:shapelayout>
  </w:shapeDefaults>
  <w:decimalSymbol w:val="."/>
  <w:listSeparator w:val=","/>
  <w14:docId w14:val="306A0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819"/>
    <w:rPr>
      <w:rFonts w:ascii="Arial" w:eastAsia="ＭＳ ゴシック" w:hAnsi="Arial"/>
      <w:sz w:val="18"/>
      <w:szCs w:val="18"/>
    </w:rPr>
  </w:style>
  <w:style w:type="character" w:customStyle="1" w:styleId="a4">
    <w:name w:val="吹き出し (文字)"/>
    <w:link w:val="a3"/>
    <w:uiPriority w:val="99"/>
    <w:semiHidden/>
    <w:rsid w:val="00326819"/>
    <w:rPr>
      <w:rFonts w:ascii="Arial" w:eastAsia="ＭＳ ゴシック" w:hAnsi="Arial" w:cs="Times New Roman"/>
      <w:sz w:val="18"/>
      <w:szCs w:val="18"/>
    </w:rPr>
  </w:style>
  <w:style w:type="paragraph" w:styleId="a5">
    <w:name w:val="header"/>
    <w:basedOn w:val="a"/>
    <w:link w:val="a6"/>
    <w:uiPriority w:val="99"/>
    <w:unhideWhenUsed/>
    <w:rsid w:val="00E74320"/>
    <w:pPr>
      <w:tabs>
        <w:tab w:val="center" w:pos="4252"/>
        <w:tab w:val="right" w:pos="8504"/>
      </w:tabs>
      <w:snapToGrid w:val="0"/>
    </w:pPr>
  </w:style>
  <w:style w:type="character" w:customStyle="1" w:styleId="a6">
    <w:name w:val="ヘッダー (文字)"/>
    <w:basedOn w:val="a0"/>
    <w:link w:val="a5"/>
    <w:uiPriority w:val="99"/>
    <w:rsid w:val="00E74320"/>
  </w:style>
  <w:style w:type="paragraph" w:styleId="a7">
    <w:name w:val="footer"/>
    <w:basedOn w:val="a"/>
    <w:link w:val="a8"/>
    <w:uiPriority w:val="99"/>
    <w:unhideWhenUsed/>
    <w:rsid w:val="00E74320"/>
    <w:pPr>
      <w:tabs>
        <w:tab w:val="center" w:pos="4252"/>
        <w:tab w:val="right" w:pos="8504"/>
      </w:tabs>
      <w:snapToGrid w:val="0"/>
    </w:pPr>
  </w:style>
  <w:style w:type="character" w:customStyle="1" w:styleId="a8">
    <w:name w:val="フッター (文字)"/>
    <w:basedOn w:val="a0"/>
    <w:link w:val="a7"/>
    <w:uiPriority w:val="99"/>
    <w:rsid w:val="00E74320"/>
  </w:style>
  <w:style w:type="paragraph" w:styleId="Web">
    <w:name w:val="Normal (Web)"/>
    <w:basedOn w:val="a"/>
    <w:uiPriority w:val="99"/>
    <w:unhideWhenUsed/>
    <w:rsid w:val="001C0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34136">
      <w:bodyDiv w:val="1"/>
      <w:marLeft w:val="0"/>
      <w:marRight w:val="0"/>
      <w:marTop w:val="0"/>
      <w:marBottom w:val="0"/>
      <w:divBdr>
        <w:top w:val="none" w:sz="0" w:space="0" w:color="auto"/>
        <w:left w:val="none" w:sz="0" w:space="0" w:color="auto"/>
        <w:bottom w:val="none" w:sz="0" w:space="0" w:color="auto"/>
        <w:right w:val="none" w:sz="0" w:space="0" w:color="auto"/>
      </w:divBdr>
    </w:div>
    <w:div w:id="11001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2086-511E-4898-98DC-82955A27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2022-01-11T04:40:00Z</dcterms:created>
  <dcterms:modified xsi:type="dcterms:W3CDTF">2024-03-21T07:48:00Z</dcterms:modified>
</cp:coreProperties>
</file>