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A43C" w14:textId="77777777" w:rsidR="0039477B" w:rsidRDefault="0039477B" w:rsidP="00806257">
      <w:pPr>
        <w:snapToGrid w:val="0"/>
        <w:jc w:val="center"/>
        <w:rPr>
          <w:rFonts w:ascii="UD デジタル 教科書体 NK-R" w:eastAsia="UD デジタル 教科書体 NK-R" w:hAnsi="HG丸ｺﾞｼｯｸM-PRO"/>
          <w:spacing w:val="-2"/>
          <w:sz w:val="24"/>
        </w:rPr>
      </w:pPr>
    </w:p>
    <w:p w14:paraId="7ED98B89" w14:textId="77777777" w:rsidR="004C11F2" w:rsidRDefault="004C11F2" w:rsidP="00960BCB">
      <w:pPr>
        <w:snapToGrid w:val="0"/>
        <w:rPr>
          <w:rFonts w:ascii="UD デジタル 教科書体 NK-R" w:eastAsia="UD デジタル 教科書体 NK-R" w:hAnsi="HG丸ｺﾞｼｯｸM-PRO"/>
          <w:spacing w:val="-2"/>
          <w:sz w:val="24"/>
        </w:rPr>
      </w:pPr>
    </w:p>
    <w:p w14:paraId="13C20936" w14:textId="77777777" w:rsidR="007A1223" w:rsidRDefault="008E32AD" w:rsidP="00806257">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w:t>
      </w:r>
      <w:r w:rsidR="007A1223">
        <w:rPr>
          <w:rFonts w:ascii="UD デジタル 教科書体 NK-R" w:eastAsia="UD デジタル 教科書体 NK-R" w:hAnsi="HG丸ｺﾞｼｯｸM-PRO" w:hint="eastAsia"/>
          <w:spacing w:val="-2"/>
          <w:sz w:val="24"/>
        </w:rPr>
        <w:t>水と光を活かした水都大阪の魅力創出事業の実施にかかる企画・運営等業務委託</w:t>
      </w:r>
      <w:r w:rsidRPr="008E32AD">
        <w:rPr>
          <w:rFonts w:ascii="UD デジタル 教科書体 NK-R" w:eastAsia="UD デジタル 教科書体 NK-R" w:hAnsi="HG丸ｺﾞｼｯｸM-PRO" w:hint="eastAsia"/>
          <w:spacing w:val="-2"/>
          <w:sz w:val="24"/>
        </w:rPr>
        <w:t>」に</w:t>
      </w:r>
    </w:p>
    <w:p w14:paraId="7E0DADFA" w14:textId="5536009A" w:rsidR="008E32AD" w:rsidRPr="008E32AD" w:rsidRDefault="008E32AD" w:rsidP="00806257">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係る大阪府公募型プロポーザル方式等事業者選定委員会　議事要旨</w:t>
      </w:r>
    </w:p>
    <w:p w14:paraId="43F04E83" w14:textId="77777777" w:rsidR="008435E1" w:rsidRDefault="008435E1" w:rsidP="008E32AD">
      <w:pPr>
        <w:snapToGrid w:val="0"/>
        <w:rPr>
          <w:rFonts w:ascii="UD デジタル 教科書体 NK-R" w:eastAsia="UD デジタル 教科書体 NK-R" w:hAnsi="HG丸ｺﾞｼｯｸM-PRO"/>
          <w:b/>
          <w:szCs w:val="21"/>
        </w:rPr>
      </w:pPr>
    </w:p>
    <w:p w14:paraId="1FCA2A2C" w14:textId="305EE7D3"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１．日時及び場所</w:t>
      </w:r>
    </w:p>
    <w:p w14:paraId="29C093E8" w14:textId="05CEE05C" w:rsidR="008E32AD" w:rsidRPr="007A1223" w:rsidRDefault="008E32AD" w:rsidP="007A1223">
      <w:pPr>
        <w:snapToGrid w:val="0"/>
        <w:ind w:leftChars="300" w:left="63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日時：令和</w:t>
      </w:r>
      <w:r w:rsidR="007A1223">
        <w:rPr>
          <w:rFonts w:ascii="UD デジタル 教科書体 NK-R" w:eastAsia="UD デジタル 教科書体 NK-R" w:hAnsi="HG丸ｺﾞｼｯｸM-PRO" w:hint="eastAsia"/>
          <w:szCs w:val="21"/>
        </w:rPr>
        <w:t>6</w:t>
      </w:r>
      <w:r w:rsidRPr="008E32AD">
        <w:rPr>
          <w:rFonts w:ascii="UD デジタル 教科書体 NK-R" w:eastAsia="UD デジタル 教科書体 NK-R" w:hAnsi="HG丸ｺﾞｼｯｸM-PRO" w:hint="eastAsia"/>
          <w:szCs w:val="21"/>
        </w:rPr>
        <w:t>年</w:t>
      </w:r>
      <w:r w:rsidR="007A1223">
        <w:rPr>
          <w:rFonts w:ascii="UD デジタル 教科書体 NK-R" w:eastAsia="UD デジタル 教科書体 NK-R" w:hAnsi="HG丸ｺﾞｼｯｸM-PRO"/>
          <w:szCs w:val="21"/>
        </w:rPr>
        <w:t>5</w:t>
      </w:r>
      <w:r w:rsidRPr="008E32AD">
        <w:rPr>
          <w:rFonts w:ascii="UD デジタル 教科書体 NK-R" w:eastAsia="UD デジタル 教科書体 NK-R" w:hAnsi="HG丸ｺﾞｼｯｸM-PRO" w:hint="eastAsia"/>
          <w:szCs w:val="21"/>
        </w:rPr>
        <w:t>月</w:t>
      </w:r>
      <w:r w:rsidR="007A1223">
        <w:rPr>
          <w:rFonts w:ascii="UD デジタル 教科書体 NK-R" w:eastAsia="UD デジタル 教科書体 NK-R" w:hAnsi="HG丸ｺﾞｼｯｸM-PRO"/>
          <w:szCs w:val="21"/>
        </w:rPr>
        <w:t>23</w:t>
      </w:r>
      <w:r w:rsidRPr="008E32AD">
        <w:rPr>
          <w:rFonts w:ascii="UD デジタル 教科書体 NK-R" w:eastAsia="UD デジタル 教科書体 NK-R" w:hAnsi="HG丸ｺﾞｼｯｸM-PRO" w:hint="eastAsia"/>
          <w:color w:val="000000"/>
          <w:szCs w:val="21"/>
        </w:rPr>
        <w:t>日（</w:t>
      </w:r>
      <w:r w:rsidR="007A1223">
        <w:rPr>
          <w:rFonts w:ascii="UD デジタル 教科書体 NK-R" w:eastAsia="UD デジタル 教科書体 NK-R" w:hAnsi="HG丸ｺﾞｼｯｸM-PRO" w:hint="eastAsia"/>
          <w:color w:val="000000"/>
          <w:szCs w:val="21"/>
        </w:rPr>
        <w:t>木</w:t>
      </w:r>
      <w:r w:rsidRPr="008E32AD">
        <w:rPr>
          <w:rFonts w:ascii="UD デジタル 教科書体 NK-R" w:eastAsia="UD デジタル 教科書体 NK-R" w:hAnsi="HG丸ｺﾞｼｯｸM-PRO" w:hint="eastAsia"/>
          <w:color w:val="000000"/>
          <w:szCs w:val="21"/>
        </w:rPr>
        <w:t>曜日）</w:t>
      </w:r>
      <w:r w:rsidR="007A1223">
        <w:rPr>
          <w:rFonts w:ascii="UD デジタル 教科書体 NK-R" w:eastAsia="UD デジタル 教科書体 NK-R" w:hAnsi="HG丸ｺﾞｼｯｸM-PRO" w:hint="eastAsia"/>
          <w:color w:val="000000"/>
          <w:szCs w:val="21"/>
        </w:rPr>
        <w:t>17</w:t>
      </w:r>
      <w:r w:rsidRPr="008E32AD">
        <w:rPr>
          <w:rFonts w:ascii="UD デジタル 教科書体 NK-R" w:eastAsia="UD デジタル 教科書体 NK-R" w:hAnsi="HG丸ｺﾞｼｯｸM-PRO" w:hint="eastAsia"/>
          <w:szCs w:val="21"/>
        </w:rPr>
        <w:t>時00分から</w:t>
      </w:r>
      <w:r w:rsidR="007A1223">
        <w:rPr>
          <w:rFonts w:ascii="UD デジタル 教科書体 NK-R" w:eastAsia="UD デジタル 教科書体 NK-R" w:hAnsi="HG丸ｺﾞｼｯｸM-PRO" w:hint="eastAsia"/>
          <w:szCs w:val="21"/>
        </w:rPr>
        <w:t>22</w:t>
      </w:r>
      <w:r w:rsidRPr="008E32AD">
        <w:rPr>
          <w:rFonts w:ascii="UD デジタル 教科書体 NK-R" w:eastAsia="UD デジタル 教科書体 NK-R" w:hAnsi="HG丸ｺﾞｼｯｸM-PRO" w:hint="eastAsia"/>
          <w:szCs w:val="21"/>
        </w:rPr>
        <w:t>時00分</w:t>
      </w:r>
    </w:p>
    <w:p w14:paraId="5BF6EE6A" w14:textId="358093C6" w:rsidR="008E32AD" w:rsidRPr="008E32AD" w:rsidRDefault="008E32AD" w:rsidP="008E32AD">
      <w:pPr>
        <w:snapToGrid w:val="0"/>
        <w:ind w:leftChars="300" w:left="63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場所：</w:t>
      </w:r>
      <w:r w:rsidR="007A1223">
        <w:rPr>
          <w:rFonts w:ascii="UD デジタル 教科書体 NK-R" w:eastAsia="UD デジタル 教科書体 NK-R" w:hAnsi="HG丸ｺﾞｼｯｸM-PRO" w:hint="eastAsia"/>
          <w:szCs w:val="21"/>
        </w:rPr>
        <w:t>大阪市役所本庁舎</w:t>
      </w:r>
    </w:p>
    <w:p w14:paraId="2B254F1F" w14:textId="77777777" w:rsidR="008E32AD" w:rsidRPr="008E32AD" w:rsidRDefault="008E32AD" w:rsidP="008E32AD">
      <w:pPr>
        <w:snapToGrid w:val="0"/>
        <w:rPr>
          <w:rFonts w:ascii="UD デジタル 教科書体 NK-R" w:eastAsia="UD デジタル 教科書体 NK-R" w:hAnsi="HG丸ｺﾞｼｯｸM-PRO"/>
          <w:szCs w:val="21"/>
        </w:rPr>
      </w:pPr>
    </w:p>
    <w:p w14:paraId="51592058"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２．審査方法</w:t>
      </w:r>
    </w:p>
    <w:p w14:paraId="633A9FC4" w14:textId="71807E0B" w:rsidR="008E32AD" w:rsidRPr="008E32AD" w:rsidRDefault="008E32AD" w:rsidP="008E32AD">
      <w:pPr>
        <w:snapToGrid w:val="0"/>
        <w:ind w:leftChars="200" w:left="420" w:firstLine="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あらかじめ定められた審査基準（企画提案公募要領に記載）に基づき、公募参加資格適合者について、標記選定委員会にかかる</w:t>
      </w:r>
      <w:r w:rsidR="007A1223">
        <w:rPr>
          <w:rFonts w:ascii="UD デジタル 教科書体 NK-R" w:eastAsia="UD デジタル 教科書体 NK-R" w:hAnsi="HG丸ｺﾞｼｯｸM-PRO" w:hint="eastAsia"/>
          <w:szCs w:val="21"/>
        </w:rPr>
        <w:t>4</w:t>
      </w:r>
      <w:r w:rsidRPr="008E32AD">
        <w:rPr>
          <w:rFonts w:ascii="UD デジタル 教科書体 NK-R" w:eastAsia="UD デジタル 教科書体 NK-R" w:hAnsi="HG丸ｺﾞｼｯｸM-PRO" w:hint="eastAsia"/>
          <w:szCs w:val="21"/>
        </w:rPr>
        <w:t>名の委員により、プレゼンテーション審査を実施した。企画提案部分の得点は、選定委員の合議により決定し、総合評価点の合計が採択基準点を上回る最高得点の提案者を最優秀提案事業者として選定した。</w:t>
      </w:r>
    </w:p>
    <w:p w14:paraId="5B100D33" w14:textId="77777777" w:rsidR="008E32AD" w:rsidRPr="008E32AD" w:rsidRDefault="008E32AD" w:rsidP="008E32AD">
      <w:pPr>
        <w:snapToGrid w:val="0"/>
        <w:rPr>
          <w:rFonts w:ascii="UD デジタル 教科書体 NK-R" w:eastAsia="UD デジタル 教科書体 NK-R" w:hAnsi="HG丸ｺﾞｼｯｸM-PRO"/>
          <w:szCs w:val="21"/>
        </w:rPr>
      </w:pPr>
    </w:p>
    <w:p w14:paraId="11D7460E"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３．議事概要</w:t>
      </w:r>
    </w:p>
    <w:p w14:paraId="5C7278B0" w14:textId="77777777" w:rsidR="008E32AD" w:rsidRPr="008E32AD" w:rsidRDefault="008E32AD" w:rsidP="0039477B">
      <w:pPr>
        <w:snapToGrid w:val="0"/>
        <w:ind w:firstLineChars="200" w:firstLine="42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○プレゼンテーション審査</w:t>
      </w:r>
    </w:p>
    <w:p w14:paraId="2E8CEEB3" w14:textId="77777777"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・提案内容について、提案者が15分間のプレゼンテーションを実施。</w:t>
      </w:r>
    </w:p>
    <w:p w14:paraId="6FAE1F0B" w14:textId="5BE047C1"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・その後、選定委員会委員による質疑を</w:t>
      </w:r>
      <w:r w:rsidR="007A1223">
        <w:rPr>
          <w:rFonts w:ascii="UD デジタル 教科書体 NK-R" w:eastAsia="UD デジタル 教科書体 NK-R" w:hAnsi="HG丸ｺﾞｼｯｸM-PRO" w:hint="eastAsia"/>
          <w:szCs w:val="21"/>
        </w:rPr>
        <w:t>10</w:t>
      </w:r>
      <w:r w:rsidRPr="008E32AD">
        <w:rPr>
          <w:rFonts w:ascii="UD デジタル 教科書体 NK-R" w:eastAsia="UD デジタル 教科書体 NK-R" w:hAnsi="HG丸ｺﾞｼｯｸM-PRO" w:hint="eastAsia"/>
          <w:szCs w:val="21"/>
        </w:rPr>
        <w:t>分間実施。</w:t>
      </w:r>
    </w:p>
    <w:p w14:paraId="05E9D6EB" w14:textId="77777777"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p>
    <w:p w14:paraId="76E6BAD4" w14:textId="0B5BBAA5" w:rsidR="008E32AD" w:rsidRPr="008E32AD" w:rsidRDefault="008E32AD" w:rsidP="008E32AD">
      <w:pPr>
        <w:snapToGrid w:val="0"/>
        <w:ind w:leftChars="200" w:left="1890" w:hangingChars="700" w:hanging="147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○審査対象者：</w:t>
      </w:r>
      <w:r w:rsidR="007A1223">
        <w:rPr>
          <w:rFonts w:ascii="UD デジタル 教科書体 NK-R" w:eastAsia="UD デジタル 教科書体 NK-R" w:hAnsi="HG丸ｺﾞｼｯｸM-PRO" w:hint="eastAsia"/>
          <w:szCs w:val="21"/>
        </w:rPr>
        <w:t>７</w:t>
      </w:r>
      <w:r w:rsidRPr="008E32AD">
        <w:rPr>
          <w:rFonts w:ascii="UD デジタル 教科書体 NK-R" w:eastAsia="UD デジタル 教科書体 NK-R" w:hAnsi="HG丸ｺﾞｼｯｸM-PRO" w:hint="eastAsia"/>
          <w:szCs w:val="21"/>
        </w:rPr>
        <w:t>事業者（申込順）</w:t>
      </w:r>
      <w:r w:rsidR="003A2F8D" w:rsidRPr="003A2F8D">
        <w:rPr>
          <w:rFonts w:ascii="UD デジタル 教科書体 NK-R" w:eastAsia="UD デジタル 教科書体 NK-R" w:hAnsi="HG丸ｺﾞｼｯｸM-PRO" w:hint="eastAsia"/>
          <w:szCs w:val="21"/>
        </w:rPr>
        <w:t>【採択予定者数：1者】</w:t>
      </w:r>
    </w:p>
    <w:p w14:paraId="6B4BEB0D" w14:textId="4B1473B7" w:rsidR="00286717" w:rsidRPr="008E32AD" w:rsidRDefault="008E32AD" w:rsidP="00286717">
      <w:pPr>
        <w:snapToGrid w:val="0"/>
        <w:ind w:leftChars="300" w:left="2100" w:hangingChars="700" w:hanging="147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１</w:t>
      </w:r>
      <w:r w:rsidR="00960BCB">
        <w:rPr>
          <w:rFonts w:ascii="UD デジタル 教科書体 NK-R" w:eastAsia="UD デジタル 教科書体 NK-R" w:hAnsi="HG丸ｺﾞｼｯｸM-PRO"/>
          <w:szCs w:val="21"/>
        </w:rPr>
        <w:t>.</w:t>
      </w:r>
      <w:r w:rsidR="00286717">
        <w:rPr>
          <w:rFonts w:ascii="UD デジタル 教科書体 NK-R" w:eastAsia="UD デジタル 教科書体 NK-R" w:hAnsi="HG丸ｺﾞｼｯｸM-PRO" w:hint="eastAsia"/>
          <w:szCs w:val="21"/>
        </w:rPr>
        <w:t>TSP太陽・MBS共同企業体</w:t>
      </w:r>
    </w:p>
    <w:p w14:paraId="14819A2A" w14:textId="7F1EAE1C" w:rsidR="008E32AD" w:rsidRPr="00921BEB" w:rsidRDefault="008E32AD" w:rsidP="008E32AD">
      <w:pPr>
        <w:snapToGrid w:val="0"/>
        <w:ind w:leftChars="300" w:left="2100" w:hangingChars="700" w:hanging="147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２</w:t>
      </w:r>
      <w:r w:rsidR="00960BCB" w:rsidRPr="00921BEB">
        <w:rPr>
          <w:rFonts w:ascii="UD デジタル 教科書体 NK-R" w:eastAsia="UD デジタル 教科書体 NK-R" w:hAnsi="HG丸ｺﾞｼｯｸM-PRO" w:hint="eastAsia"/>
          <w:szCs w:val="21"/>
        </w:rPr>
        <w:t>.株式会社エンターテイメントボウル</w:t>
      </w:r>
    </w:p>
    <w:p w14:paraId="66905794" w14:textId="1A877ED9" w:rsidR="00286717" w:rsidRPr="00921BEB" w:rsidRDefault="00286717" w:rsidP="00286717">
      <w:pPr>
        <w:snapToGrid w:val="0"/>
        <w:ind w:leftChars="300" w:left="2100" w:hangingChars="700" w:hanging="147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3.株式会社アクティオ　プラザ事業部</w:t>
      </w:r>
    </w:p>
    <w:p w14:paraId="64E8E7E4" w14:textId="6AD35885" w:rsidR="00960BCB" w:rsidRPr="00921BEB" w:rsidRDefault="00286717" w:rsidP="008E32AD">
      <w:pPr>
        <w:snapToGrid w:val="0"/>
        <w:ind w:leftChars="300" w:left="2100" w:hangingChars="700" w:hanging="147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4</w:t>
      </w:r>
      <w:r w:rsidR="00960BCB" w:rsidRPr="00921BEB">
        <w:rPr>
          <w:rFonts w:ascii="UD デジタル 教科書体 NK-R" w:eastAsia="UD デジタル 教科書体 NK-R" w:hAnsi="HG丸ｺﾞｼｯｸM-PRO" w:hint="eastAsia"/>
          <w:szCs w:val="21"/>
        </w:rPr>
        <w:t>水都大阪のにぎわい創出共同企業体</w:t>
      </w:r>
    </w:p>
    <w:p w14:paraId="540E6322" w14:textId="15D06178" w:rsidR="00960BCB" w:rsidRPr="00921BEB" w:rsidRDefault="00286717" w:rsidP="00286717">
      <w:pPr>
        <w:snapToGrid w:val="0"/>
        <w:ind w:leftChars="300" w:left="2100" w:hangingChars="700" w:hanging="147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5</w:t>
      </w:r>
      <w:r w:rsidR="00960BCB" w:rsidRPr="00921BEB">
        <w:rPr>
          <w:rFonts w:ascii="UD デジタル 教科書体 NK-R" w:eastAsia="UD デジタル 教科書体 NK-R" w:hAnsi="HG丸ｺﾞｼｯｸM-PRO" w:hint="eastAsia"/>
          <w:szCs w:val="21"/>
        </w:rPr>
        <w:t>.株式会社TASKO</w:t>
      </w:r>
    </w:p>
    <w:p w14:paraId="58D128DF" w14:textId="5DB7F509" w:rsidR="00960BCB" w:rsidRPr="00921BEB" w:rsidRDefault="00960BCB" w:rsidP="008E32AD">
      <w:pPr>
        <w:snapToGrid w:val="0"/>
        <w:ind w:leftChars="300" w:left="2100" w:hangingChars="700" w:hanging="147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6.DJW共同</w:t>
      </w:r>
      <w:r w:rsidR="00286717" w:rsidRPr="00921BEB">
        <w:rPr>
          <w:rFonts w:ascii="UD デジタル 教科書体 NK-R" w:eastAsia="UD デジタル 教科書体 NK-R" w:hAnsi="HG丸ｺﾞｼｯｸM-PRO" w:hint="eastAsia"/>
          <w:szCs w:val="21"/>
        </w:rPr>
        <w:t>企業</w:t>
      </w:r>
      <w:r w:rsidRPr="00921BEB">
        <w:rPr>
          <w:rFonts w:ascii="UD デジタル 教科書体 NK-R" w:eastAsia="UD デジタル 教科書体 NK-R" w:hAnsi="HG丸ｺﾞｼｯｸM-PRO" w:hint="eastAsia"/>
          <w:szCs w:val="21"/>
        </w:rPr>
        <w:t>体</w:t>
      </w:r>
    </w:p>
    <w:p w14:paraId="2239B2DB" w14:textId="10814849" w:rsidR="00960BCB" w:rsidRPr="00921BEB" w:rsidRDefault="00960BCB" w:rsidP="008E32AD">
      <w:pPr>
        <w:snapToGrid w:val="0"/>
        <w:ind w:leftChars="300" w:left="2100" w:hangingChars="700" w:hanging="147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7.株式会社モナーク</w:t>
      </w:r>
    </w:p>
    <w:p w14:paraId="4E313EED" w14:textId="77777777" w:rsidR="003A2F8D" w:rsidRPr="00921BEB" w:rsidRDefault="003A2F8D" w:rsidP="003A2F8D">
      <w:pPr>
        <w:snapToGrid w:val="0"/>
        <w:ind w:firstLineChars="100" w:firstLine="21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 xml:space="preserve">　</w:t>
      </w:r>
    </w:p>
    <w:p w14:paraId="03FC5805" w14:textId="14FD22EB" w:rsidR="003A2F8D" w:rsidRPr="00921BEB" w:rsidRDefault="003A2F8D" w:rsidP="003A2F8D">
      <w:pPr>
        <w:snapToGrid w:val="0"/>
        <w:ind w:firstLineChars="200" w:firstLine="42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○提案事業者の評価点（得点順）</w:t>
      </w:r>
    </w:p>
    <w:p w14:paraId="02C96141" w14:textId="38BFBD97" w:rsidR="003A2F8D" w:rsidRPr="00921BEB" w:rsidRDefault="003A2F8D" w:rsidP="003A2F8D">
      <w:pPr>
        <w:snapToGrid w:val="0"/>
        <w:ind w:leftChars="270" w:left="567"/>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 xml:space="preserve">・評価点82点（うち価格点４点、提案金額612，051，000円）　　</w:t>
      </w:r>
    </w:p>
    <w:p w14:paraId="02A4BF40" w14:textId="5C212AFD" w:rsidR="003A2F8D" w:rsidRPr="00921BEB" w:rsidRDefault="003A2F8D" w:rsidP="003A2F8D">
      <w:pPr>
        <w:snapToGrid w:val="0"/>
        <w:ind w:leftChars="270" w:left="567"/>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 xml:space="preserve">・評価点72点（うち価格点４点、提案金額612，286，268円）　　</w:t>
      </w:r>
    </w:p>
    <w:p w14:paraId="0549BC6B" w14:textId="2FDD0E4D" w:rsidR="003A2F8D" w:rsidRPr="00921BEB" w:rsidRDefault="003A2F8D" w:rsidP="003A2F8D">
      <w:pPr>
        <w:snapToGrid w:val="0"/>
        <w:ind w:leftChars="270" w:left="567"/>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 xml:space="preserve">・評価点71点（うち価格点４点、提案金額611，964，813円）　　</w:t>
      </w:r>
    </w:p>
    <w:p w14:paraId="78CE07E4" w14:textId="4789A14F" w:rsidR="003A2F8D" w:rsidRPr="00921BEB" w:rsidRDefault="003A2F8D" w:rsidP="003A2F8D">
      <w:pPr>
        <w:snapToGrid w:val="0"/>
        <w:ind w:leftChars="270" w:left="567"/>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 xml:space="preserve">・評価点64点（うち価格点４点、提案金額612，414，000円）　　</w:t>
      </w:r>
    </w:p>
    <w:p w14:paraId="1311A2CA" w14:textId="03AA12DC" w:rsidR="003A2F8D" w:rsidRPr="00921BEB" w:rsidRDefault="003A2F8D" w:rsidP="003A2F8D">
      <w:pPr>
        <w:snapToGrid w:val="0"/>
        <w:ind w:leftChars="270" w:left="567"/>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 xml:space="preserve">・評価点61点（うち価格点５点、提案金額609，990，150円）　　</w:t>
      </w:r>
    </w:p>
    <w:p w14:paraId="269EEDD6" w14:textId="202C58A0" w:rsidR="003A2F8D" w:rsidRPr="00921BEB" w:rsidRDefault="003A2F8D" w:rsidP="003A2F8D">
      <w:pPr>
        <w:snapToGrid w:val="0"/>
        <w:ind w:leftChars="270" w:left="567"/>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 xml:space="preserve">・評価点60点（うち価格点４点、提案金額612，348，673円）　　</w:t>
      </w:r>
    </w:p>
    <w:p w14:paraId="24A7D79F" w14:textId="13497B76" w:rsidR="003A2F8D" w:rsidRPr="00921BEB" w:rsidRDefault="003A2F8D" w:rsidP="003A2F8D">
      <w:pPr>
        <w:snapToGrid w:val="0"/>
        <w:ind w:leftChars="270" w:left="567"/>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 xml:space="preserve">・評価点57点（うち価格点４点、提案金額611，000，000円）　　</w:t>
      </w:r>
    </w:p>
    <w:p w14:paraId="46FCA93F" w14:textId="77777777" w:rsidR="008E32AD" w:rsidRPr="00921BEB" w:rsidRDefault="008E32AD" w:rsidP="002D526A">
      <w:pPr>
        <w:snapToGrid w:val="0"/>
        <w:rPr>
          <w:rFonts w:ascii="UD デジタル 教科書体 NK-R" w:eastAsia="UD デジタル 教科書体 NK-R" w:hAnsi="HG丸ｺﾞｼｯｸM-PRO" w:cs="Meiryo UI"/>
          <w:szCs w:val="21"/>
        </w:rPr>
      </w:pPr>
    </w:p>
    <w:p w14:paraId="63670E4E" w14:textId="462934B2" w:rsidR="00E951D8" w:rsidRPr="00921BEB" w:rsidRDefault="008E32AD" w:rsidP="009278AD">
      <w:pPr>
        <w:snapToGrid w:val="0"/>
        <w:ind w:leftChars="200" w:left="630" w:hangingChars="100" w:hanging="210"/>
        <w:rPr>
          <w:rFonts w:ascii="UD デジタル 教科書体 NK-R" w:eastAsia="UD デジタル 教科書体 NK-R" w:hAnsi="HG丸ｺﾞｼｯｸM-PRO" w:cs="Meiryo UI"/>
          <w:szCs w:val="21"/>
          <w:shd w:val="pct15" w:color="auto" w:fill="FFFFFF"/>
        </w:rPr>
      </w:pPr>
      <w:r w:rsidRPr="00921BEB">
        <w:rPr>
          <w:rFonts w:ascii="UD デジタル 教科書体 NK-R" w:eastAsia="UD デジタル 教科書体 NK-R" w:hAnsi="HG丸ｺﾞｼｯｸM-PRO" w:cs="Meiryo UI" w:hint="eastAsia"/>
          <w:szCs w:val="21"/>
        </w:rPr>
        <w:t>○プレゼンテーション審査の結果を踏まえ、選定委員会委員が合議により評価点を決定したところ、</w:t>
      </w:r>
      <w:r w:rsidRPr="00921BEB">
        <w:rPr>
          <w:rFonts w:ascii="UD デジタル 教科書体 NK-R" w:eastAsia="UD デジタル 教科書体 NK-R" w:hAnsi="HG丸ｺﾞｼｯｸM-PRO" w:hint="eastAsia"/>
          <w:szCs w:val="21"/>
        </w:rPr>
        <w:t>株式会社</w:t>
      </w:r>
      <w:r w:rsidR="007A1223" w:rsidRPr="00921BEB">
        <w:rPr>
          <w:rFonts w:ascii="UD デジタル 教科書体 NK-R" w:eastAsia="UD デジタル 教科書体 NK-R" w:hAnsi="HG丸ｺﾞｼｯｸM-PRO" w:hint="eastAsia"/>
          <w:szCs w:val="21"/>
        </w:rPr>
        <w:t>アクティオ</w:t>
      </w:r>
      <w:r w:rsidR="00960BCB" w:rsidRPr="00921BEB">
        <w:rPr>
          <w:rFonts w:ascii="UD デジタル 教科書体 NK-R" w:eastAsia="UD デジタル 教科書体 NK-R" w:hAnsi="HG丸ｺﾞｼｯｸM-PRO" w:hint="eastAsia"/>
          <w:szCs w:val="21"/>
        </w:rPr>
        <w:t xml:space="preserve">　プラザ事業部</w:t>
      </w:r>
      <w:r w:rsidRPr="00921BEB">
        <w:rPr>
          <w:rFonts w:ascii="UD デジタル 教科書体 NK-R" w:eastAsia="UD デジタル 教科書体 NK-R" w:hAnsi="HG丸ｺﾞｼｯｸM-PRO" w:cs="Meiryo UI" w:hint="eastAsia"/>
          <w:szCs w:val="21"/>
        </w:rPr>
        <w:t>が最高点を獲得した</w:t>
      </w:r>
      <w:r w:rsidR="00E10990" w:rsidRPr="00921BEB">
        <w:rPr>
          <w:rFonts w:ascii="UD デジタル 教科書体 NK-R" w:eastAsia="UD デジタル 教科書体 NK-R" w:hAnsi="HG丸ｺﾞｼｯｸM-PRO" w:cs="Meiryo UI" w:hint="eastAsia"/>
          <w:szCs w:val="21"/>
        </w:rPr>
        <w:t>た</w:t>
      </w:r>
      <w:r w:rsidRPr="00921BEB">
        <w:rPr>
          <w:rFonts w:ascii="UD デジタル 教科書体 NK-R" w:eastAsia="UD デジタル 教科書体 NK-R" w:hAnsi="HG丸ｺﾞｼｯｸM-PRO" w:cs="Meiryo UI" w:hint="eastAsia"/>
          <w:szCs w:val="21"/>
        </w:rPr>
        <w:t>め、同社を</w:t>
      </w:r>
      <w:r w:rsidRPr="00921BEB">
        <w:rPr>
          <w:rFonts w:ascii="UD デジタル 教科書体 NK-R" w:eastAsia="UD デジタル 教科書体 NK-R" w:hAnsi="HG丸ｺﾞｼｯｸM-PRO" w:hint="eastAsia"/>
          <w:szCs w:val="21"/>
        </w:rPr>
        <w:t>最</w:t>
      </w:r>
      <w:r w:rsidRPr="00921BEB">
        <w:rPr>
          <w:rFonts w:ascii="UD デジタル 教科書体 NK-R" w:eastAsia="UD デジタル 教科書体 NK-R" w:hAnsi="HG丸ｺﾞｼｯｸM-PRO" w:cs="Meiryo UI" w:hint="eastAsia"/>
          <w:szCs w:val="21"/>
        </w:rPr>
        <w:t>優秀提案事業者として選定</w:t>
      </w:r>
    </w:p>
    <w:p w14:paraId="09F28624" w14:textId="77777777" w:rsidR="00E951D8" w:rsidRPr="008E32AD" w:rsidRDefault="00E951D8" w:rsidP="008E32AD">
      <w:pPr>
        <w:snapToGrid w:val="0"/>
        <w:rPr>
          <w:rFonts w:ascii="UD デジタル 教科書体 NK-R" w:eastAsia="UD デジタル 教科書体 NK-R" w:hAnsi="HG丸ｺﾞｼｯｸM-PRO"/>
          <w:szCs w:val="21"/>
        </w:rPr>
      </w:pPr>
    </w:p>
    <w:p w14:paraId="1A41AA95" w14:textId="77777777" w:rsidR="008E32AD" w:rsidRPr="008E32AD" w:rsidRDefault="008E32AD" w:rsidP="008E32AD">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（評価点及び提案金額）</w:t>
      </w:r>
    </w:p>
    <w:tbl>
      <w:tblPr>
        <w:tblW w:w="9781" w:type="dxa"/>
        <w:tblInd w:w="279" w:type="dxa"/>
        <w:tblCellMar>
          <w:left w:w="99" w:type="dxa"/>
          <w:right w:w="99" w:type="dxa"/>
        </w:tblCellMar>
        <w:tblLook w:val="04A0" w:firstRow="1" w:lastRow="0" w:firstColumn="1" w:lastColumn="0" w:noHBand="0" w:noVBand="1"/>
      </w:tblPr>
      <w:tblGrid>
        <w:gridCol w:w="2693"/>
        <w:gridCol w:w="1701"/>
        <w:gridCol w:w="1701"/>
        <w:gridCol w:w="1701"/>
        <w:gridCol w:w="1985"/>
      </w:tblGrid>
      <w:tr w:rsidR="008E32AD" w:rsidRPr="008E32AD" w14:paraId="17F8831F" w14:textId="77777777" w:rsidTr="00E74AFD">
        <w:trPr>
          <w:trHeight w:val="624"/>
        </w:trPr>
        <w:tc>
          <w:tcPr>
            <w:tcW w:w="26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39C3E9"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hint="eastAsia"/>
                <w:szCs w:val="21"/>
              </w:rPr>
              <w:t>最</w:t>
            </w:r>
            <w:r w:rsidRPr="008E32AD">
              <w:rPr>
                <w:rFonts w:ascii="UD デジタル 教科書体 NK-R" w:eastAsia="UD デジタル 教科書体 NK-R" w:hAnsi="HG丸ｺﾞｼｯｸM-PRO" w:cs="ＭＳ Ｐゴシック" w:hint="eastAsia"/>
                <w:kern w:val="0"/>
                <w:szCs w:val="21"/>
              </w:rPr>
              <w:t>優秀提案事業者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171D9AD0"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Cs w:val="16"/>
              </w:rPr>
              <w:t>総合評価点</w:t>
            </w:r>
          </w:p>
          <w:p w14:paraId="65C8D6E1"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（１00点満点）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4E87437"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16"/>
              </w:rPr>
            </w:pPr>
            <w:r w:rsidRPr="008E32AD">
              <w:rPr>
                <w:rFonts w:ascii="UD デジタル 教科書体 NK-R" w:eastAsia="UD デジタル 教科書体 NK-R" w:hAnsi="HG丸ｺﾞｼｯｸM-PRO" w:cs="ＭＳ Ｐゴシック" w:hint="eastAsia"/>
                <w:kern w:val="0"/>
                <w:szCs w:val="16"/>
              </w:rPr>
              <w:t>企画提案部分</w:t>
            </w:r>
          </w:p>
          <w:p w14:paraId="44BF5332" w14:textId="49C734C5"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w:t>
            </w:r>
            <w:r w:rsidR="00DB3D61">
              <w:rPr>
                <w:rFonts w:ascii="UD デジタル 教科書体 NK-R" w:eastAsia="UD デジタル 教科書体 NK-R" w:hAnsi="HG丸ｺﾞｼｯｸM-PRO" w:cs="ＭＳ Ｐゴシック" w:hint="eastAsia"/>
                <w:kern w:val="0"/>
                <w:sz w:val="16"/>
                <w:szCs w:val="16"/>
              </w:rPr>
              <w:t>90</w:t>
            </w:r>
            <w:r w:rsidRPr="008E32AD">
              <w:rPr>
                <w:rFonts w:ascii="UD デジタル 教科書体 NK-R" w:eastAsia="UD デジタル 教科書体 NK-R"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7AE7909C"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16"/>
              </w:rPr>
            </w:pPr>
            <w:r w:rsidRPr="008E32AD">
              <w:rPr>
                <w:rFonts w:ascii="UD デジタル 教科書体 NK-R" w:eastAsia="UD デジタル 教科書体 NK-R" w:hAnsi="HG丸ｺﾞｼｯｸM-PRO" w:cs="ＭＳ Ｐゴシック" w:hint="eastAsia"/>
                <w:kern w:val="0"/>
                <w:szCs w:val="16"/>
              </w:rPr>
              <w:t>価格等提案部分</w:t>
            </w:r>
          </w:p>
          <w:p w14:paraId="20A39CA5" w14:textId="2516BA2F"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w:t>
            </w:r>
            <w:r w:rsidR="00E74AFD">
              <w:rPr>
                <w:rFonts w:ascii="UD デジタル 教科書体 NK-R" w:eastAsia="UD デジタル 教科書体 NK-R" w:hAnsi="HG丸ｺﾞｼｯｸM-PRO" w:cs="ＭＳ Ｐゴシック" w:hint="eastAsia"/>
                <w:kern w:val="0"/>
                <w:sz w:val="16"/>
                <w:szCs w:val="16"/>
              </w:rPr>
              <w:t>10</w:t>
            </w:r>
            <w:r w:rsidRPr="008E32AD">
              <w:rPr>
                <w:rFonts w:ascii="UD デジタル 教科書体 NK-R" w:eastAsia="UD デジタル 教科書体 NK-R" w:hAnsi="HG丸ｺﾞｼｯｸM-PRO" w:cs="ＭＳ Ｐゴシック" w:hint="eastAsia"/>
                <w:kern w:val="0"/>
                <w:sz w:val="16"/>
                <w:szCs w:val="16"/>
              </w:rPr>
              <w:t>点満点）</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3FBD360A"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Cs w:val="21"/>
              </w:rPr>
              <w:t>提案金額</w:t>
            </w:r>
          </w:p>
          <w:p w14:paraId="58CEFE24"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 w:val="16"/>
                <w:szCs w:val="21"/>
              </w:rPr>
              <w:t>（税込）</w:t>
            </w:r>
          </w:p>
        </w:tc>
      </w:tr>
      <w:tr w:rsidR="008E32AD" w:rsidRPr="008E32AD" w14:paraId="373BEF7D" w14:textId="77777777" w:rsidTr="00E74AFD">
        <w:trPr>
          <w:trHeight w:val="802"/>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79304BCE" w14:textId="77777777" w:rsidR="0027361D" w:rsidRDefault="008E32AD" w:rsidP="00C54FD7">
            <w:pPr>
              <w:widowControl/>
              <w:snapToGrid w:val="0"/>
              <w:jc w:val="left"/>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株式会社</w:t>
            </w:r>
            <w:r w:rsidR="007A1223">
              <w:rPr>
                <w:rFonts w:ascii="UD デジタル 教科書体 NK-R" w:eastAsia="UD デジタル 教科書体 NK-R" w:hAnsi="HG丸ｺﾞｼｯｸM-PRO" w:hint="eastAsia"/>
                <w:szCs w:val="21"/>
              </w:rPr>
              <w:t>アクティオ</w:t>
            </w:r>
            <w:r w:rsidR="0027361D">
              <w:rPr>
                <w:rFonts w:ascii="UD デジタル 教科書体 NK-R" w:eastAsia="UD デジタル 教科書体 NK-R" w:hAnsi="HG丸ｺﾞｼｯｸM-PRO" w:hint="eastAsia"/>
                <w:szCs w:val="21"/>
              </w:rPr>
              <w:t xml:space="preserve">　</w:t>
            </w:r>
          </w:p>
          <w:p w14:paraId="33CB0026" w14:textId="6E381952" w:rsidR="008E32AD" w:rsidRPr="008E32AD" w:rsidRDefault="0027361D" w:rsidP="00C54FD7">
            <w:pPr>
              <w:widowControl/>
              <w:snapToGrid w:val="0"/>
              <w:jc w:val="left"/>
              <w:rPr>
                <w:rFonts w:ascii="UD デジタル 教科書体 NK-R" w:eastAsia="UD デジタル 教科書体 NK-R" w:hAnsi="HG丸ｺﾞｼｯｸM-PRO" w:cs="ＭＳ Ｐゴシック"/>
                <w:color w:val="FF0000"/>
                <w:kern w:val="0"/>
                <w:sz w:val="20"/>
                <w:szCs w:val="20"/>
                <w:highlight w:val="yellow"/>
              </w:rPr>
            </w:pPr>
            <w:r>
              <w:rPr>
                <w:rFonts w:ascii="UD デジタル 教科書体 NK-R" w:eastAsia="UD デジタル 教科書体 NK-R" w:hAnsi="HG丸ｺﾞｼｯｸM-PRO" w:hint="eastAsia"/>
                <w:szCs w:val="21"/>
              </w:rPr>
              <w:t>プラザ事業部</w:t>
            </w:r>
          </w:p>
        </w:tc>
        <w:tc>
          <w:tcPr>
            <w:tcW w:w="1701" w:type="dxa"/>
            <w:tcBorders>
              <w:top w:val="nil"/>
              <w:left w:val="nil"/>
              <w:bottom w:val="single" w:sz="4" w:space="0" w:color="auto"/>
              <w:right w:val="single" w:sz="4" w:space="0" w:color="auto"/>
            </w:tcBorders>
            <w:shd w:val="clear" w:color="auto" w:fill="auto"/>
            <w:vAlign w:val="center"/>
            <w:hideMark/>
          </w:tcPr>
          <w:p w14:paraId="0DD17B03" w14:textId="78FA5461" w:rsidR="008E32AD" w:rsidRPr="008E32AD" w:rsidRDefault="00E74AFD" w:rsidP="00E74AFD">
            <w:pPr>
              <w:widowControl/>
              <w:snapToGrid w:val="0"/>
              <w:jc w:val="center"/>
              <w:rPr>
                <w:rFonts w:ascii="UD デジタル 教科書体 NK-R" w:eastAsia="UD デジタル 教科書体 NK-R" w:hAnsi="HG丸ｺﾞｼｯｸM-PRO" w:cs="ＭＳ Ｐゴシック"/>
                <w:kern w:val="0"/>
                <w:sz w:val="20"/>
                <w:szCs w:val="20"/>
              </w:rPr>
            </w:pPr>
            <w:r>
              <w:rPr>
                <w:rFonts w:ascii="UD デジタル 教科書体 NK-R" w:eastAsia="UD デジタル 教科書体 NK-R" w:hAnsi="HG丸ｺﾞｼｯｸM-PRO" w:cs="ＭＳ Ｐゴシック" w:hint="eastAsia"/>
                <w:kern w:val="0"/>
                <w:sz w:val="20"/>
                <w:szCs w:val="20"/>
              </w:rPr>
              <w:t>82</w:t>
            </w:r>
            <w:r w:rsidR="008E32AD" w:rsidRPr="008E32AD">
              <w:rPr>
                <w:rFonts w:ascii="UD デジタル 教科書体 NK-R" w:eastAsia="UD デジタル 教科書体 NK-R"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3868E753" w14:textId="6A736C81" w:rsidR="008E32AD" w:rsidRPr="008E32AD" w:rsidRDefault="00E74AFD" w:rsidP="008E32AD">
            <w:pPr>
              <w:widowControl/>
              <w:snapToGrid w:val="0"/>
              <w:jc w:val="center"/>
              <w:rPr>
                <w:rFonts w:ascii="UD デジタル 教科書体 NK-R" w:eastAsia="UD デジタル 教科書体 NK-R" w:hAnsi="HG丸ｺﾞｼｯｸM-PRO" w:cs="ＭＳ Ｐゴシック"/>
                <w:kern w:val="0"/>
                <w:sz w:val="20"/>
                <w:szCs w:val="20"/>
              </w:rPr>
            </w:pPr>
            <w:r>
              <w:rPr>
                <w:rFonts w:ascii="UD デジタル 教科書体 NK-R" w:eastAsia="UD デジタル 教科書体 NK-R" w:hAnsi="HG丸ｺﾞｼｯｸM-PRO" w:cs="ＭＳ Ｐゴシック" w:hint="eastAsia"/>
                <w:kern w:val="0"/>
                <w:sz w:val="20"/>
                <w:szCs w:val="20"/>
              </w:rPr>
              <w:t>73</w:t>
            </w:r>
            <w:r w:rsidR="008E32AD" w:rsidRPr="008E32AD">
              <w:rPr>
                <w:rFonts w:ascii="UD デジタル 教科書体 NK-R" w:eastAsia="UD デジタル 教科書体 NK-R"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2B7F2EB3" w14:textId="647CE711" w:rsidR="008E32AD" w:rsidRPr="008E32AD" w:rsidRDefault="00E74AFD" w:rsidP="008E32AD">
            <w:pPr>
              <w:widowControl/>
              <w:snapToGrid w:val="0"/>
              <w:jc w:val="center"/>
              <w:rPr>
                <w:rFonts w:ascii="UD デジタル 教科書体 NK-R" w:eastAsia="UD デジタル 教科書体 NK-R" w:hAnsi="HG丸ｺﾞｼｯｸM-PRO" w:cs="ＭＳ Ｐゴシック"/>
                <w:kern w:val="0"/>
                <w:sz w:val="20"/>
                <w:szCs w:val="20"/>
              </w:rPr>
            </w:pPr>
            <w:r>
              <w:rPr>
                <w:rFonts w:ascii="UD デジタル 教科書体 NK-R" w:eastAsia="UD デジタル 教科書体 NK-R" w:hAnsi="HG丸ｺﾞｼｯｸM-PRO" w:cs="ＭＳ Ｐゴシック" w:hint="eastAsia"/>
                <w:kern w:val="0"/>
                <w:sz w:val="20"/>
                <w:szCs w:val="20"/>
              </w:rPr>
              <w:t>9</w:t>
            </w:r>
            <w:r w:rsidR="008E32AD" w:rsidRPr="008E32AD">
              <w:rPr>
                <w:rFonts w:ascii="UD デジタル 教科書体 NK-R" w:eastAsia="UD デジタル 教科書体 NK-R" w:hAnsi="HG丸ｺﾞｼｯｸM-PRO" w:cs="ＭＳ Ｐゴシック" w:hint="eastAsia"/>
                <w:kern w:val="0"/>
                <w:sz w:val="20"/>
                <w:szCs w:val="20"/>
              </w:rPr>
              <w:t>点</w:t>
            </w:r>
          </w:p>
        </w:tc>
        <w:tc>
          <w:tcPr>
            <w:tcW w:w="1985" w:type="dxa"/>
            <w:tcBorders>
              <w:top w:val="nil"/>
              <w:left w:val="nil"/>
              <w:bottom w:val="single" w:sz="4" w:space="0" w:color="auto"/>
              <w:right w:val="single" w:sz="4" w:space="0" w:color="auto"/>
            </w:tcBorders>
            <w:shd w:val="clear" w:color="auto" w:fill="auto"/>
            <w:vAlign w:val="center"/>
            <w:hideMark/>
          </w:tcPr>
          <w:p w14:paraId="492F50CF" w14:textId="395A81F5" w:rsidR="008E32AD" w:rsidRPr="008E32AD" w:rsidRDefault="00E74AFD" w:rsidP="008E32AD">
            <w:pPr>
              <w:widowControl/>
              <w:snapToGrid w:val="0"/>
              <w:jc w:val="center"/>
              <w:rPr>
                <w:rFonts w:ascii="UD デジタル 教科書体 NK-R" w:eastAsia="UD デジタル 教科書体 NK-R" w:hAnsi="HG丸ｺﾞｼｯｸM-PRO" w:cs="ＭＳ Ｐゴシック"/>
                <w:kern w:val="0"/>
                <w:sz w:val="20"/>
                <w:szCs w:val="20"/>
                <w:highlight w:val="yellow"/>
              </w:rPr>
            </w:pPr>
            <w:r>
              <w:rPr>
                <w:rFonts w:ascii="UD デジタル 教科書体 NK-R" w:eastAsia="UD デジタル 教科書体 NK-R" w:hAnsi="HG丸ｺﾞｼｯｸM-PRO" w:hint="eastAsia"/>
                <w:sz w:val="18"/>
              </w:rPr>
              <w:t xml:space="preserve">６１２，０５１，０００　</w:t>
            </w:r>
            <w:r w:rsidR="008E32AD" w:rsidRPr="008E32AD">
              <w:rPr>
                <w:rFonts w:ascii="UD デジタル 教科書体 NK-R" w:eastAsia="UD デジタル 教科書体 NK-R" w:hAnsi="HG丸ｺﾞｼｯｸM-PRO" w:hint="eastAsia"/>
                <w:sz w:val="18"/>
              </w:rPr>
              <w:t>円</w:t>
            </w:r>
          </w:p>
        </w:tc>
      </w:tr>
    </w:tbl>
    <w:p w14:paraId="0A9D2A5D" w14:textId="376E1FA2" w:rsidR="002D526A" w:rsidRPr="008E32AD" w:rsidRDefault="002D526A" w:rsidP="008E32AD">
      <w:pPr>
        <w:snapToGrid w:val="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lastRenderedPageBreak/>
        <w:t xml:space="preserve">　　</w:t>
      </w:r>
    </w:p>
    <w:p w14:paraId="137A1913" w14:textId="77777777" w:rsidR="008E32AD" w:rsidRPr="008E32AD" w:rsidRDefault="008E32AD" w:rsidP="008E32AD">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【最優秀提案事業者の選定理由（講評ポイント等）】</w:t>
      </w:r>
    </w:p>
    <w:p w14:paraId="590CED99" w14:textId="4A528847" w:rsidR="00960BCB" w:rsidRPr="00DD0AAC" w:rsidRDefault="00960BCB" w:rsidP="00DD0AAC">
      <w:pPr>
        <w:pStyle w:val="a7"/>
        <w:numPr>
          <w:ilvl w:val="0"/>
          <w:numId w:val="2"/>
        </w:numPr>
        <w:snapToGrid w:val="0"/>
        <w:ind w:leftChars="0"/>
        <w:rPr>
          <w:rFonts w:ascii="UD デジタル 教科書体 NK-R" w:eastAsia="UD デジタル 教科書体 NK-R" w:hAnsi="HG丸ｺﾞｼｯｸM-PRO"/>
        </w:rPr>
      </w:pPr>
      <w:r w:rsidRPr="00DD0AAC">
        <w:rPr>
          <w:rFonts w:ascii="UD デジタル 教科書体 NK-R" w:eastAsia="UD デジタル 教科書体 NK-R" w:hAnsi="HG丸ｺﾞｼｯｸM-PRO" w:hint="eastAsia"/>
        </w:rPr>
        <w:t>景観的な配慮に加え、水辺の地形・空間を活かしたダイナミックな演出が企画されており、全体的にバラン</w:t>
      </w:r>
      <w:r w:rsidR="008C7789">
        <w:rPr>
          <w:rFonts w:ascii="UD デジタル 教科書体 NK-R" w:eastAsia="UD デジタル 教科書体 NK-R" w:hAnsi="HG丸ｺﾞｼｯｸM-PRO" w:hint="eastAsia"/>
        </w:rPr>
        <w:t xml:space="preserve">ス　</w:t>
      </w:r>
      <w:r w:rsidR="00DD0AAC">
        <w:rPr>
          <w:rFonts w:ascii="UD デジタル 教科書体 NK-R" w:eastAsia="UD デジタル 教科書体 NK-R" w:hAnsi="HG丸ｺﾞｼｯｸM-PRO" w:hint="eastAsia"/>
        </w:rPr>
        <w:t>の</w:t>
      </w:r>
      <w:r w:rsidRPr="00DD0AAC">
        <w:rPr>
          <w:rFonts w:ascii="UD デジタル 教科書体 NK-R" w:eastAsia="UD デジタル 教科書体 NK-R" w:hAnsi="HG丸ｺﾞｼｯｸM-PRO" w:hint="eastAsia"/>
        </w:rPr>
        <w:t>とれた提案となっている。</w:t>
      </w:r>
    </w:p>
    <w:p w14:paraId="11FEE910" w14:textId="1FC7CFF7" w:rsidR="00F542C1" w:rsidRPr="00B12167" w:rsidRDefault="00F542C1" w:rsidP="00B12167">
      <w:pPr>
        <w:pStyle w:val="a7"/>
        <w:numPr>
          <w:ilvl w:val="0"/>
          <w:numId w:val="2"/>
        </w:numPr>
        <w:snapToGrid w:val="0"/>
        <w:ind w:leftChars="0"/>
        <w:rPr>
          <w:rFonts w:ascii="UD デジタル 教科書体 NK-R" w:eastAsia="UD デジタル 教科書体 NK-R" w:hAnsi="HG丸ｺﾞｼｯｸM-PRO"/>
        </w:rPr>
      </w:pPr>
      <w:r w:rsidRPr="00F542C1">
        <w:rPr>
          <w:rFonts w:ascii="UD デジタル 教科書体 NK-R" w:eastAsia="UD デジタル 教科書体 NK-R" w:hAnsi="HG丸ｺﾞｼｯｸM-PRO" w:hint="eastAsia"/>
        </w:rPr>
        <w:t>昼間の演出は物足りなく感じられることから、工夫を加え、昼夜を通じて魅力あるコンテンツとなるようし</w:t>
      </w:r>
      <w:r w:rsidRPr="00B12167">
        <w:rPr>
          <w:rFonts w:ascii="UD デジタル 教科書体 NK-R" w:eastAsia="UD デジタル 教科書体 NK-R" w:hAnsi="HG丸ｺﾞｼｯｸM-PRO" w:hint="eastAsia"/>
        </w:rPr>
        <w:t>っかりと検討すること（特に東横堀川エリア）。</w:t>
      </w:r>
    </w:p>
    <w:p w14:paraId="6281DF68" w14:textId="70DAB92D" w:rsidR="004C11F2" w:rsidRPr="00F542C1" w:rsidRDefault="00DD0AAC" w:rsidP="00F542C1">
      <w:pPr>
        <w:pStyle w:val="a7"/>
        <w:numPr>
          <w:ilvl w:val="0"/>
          <w:numId w:val="3"/>
        </w:numPr>
        <w:snapToGrid w:val="0"/>
        <w:ind w:leftChars="0" w:left="567"/>
        <w:rPr>
          <w:rFonts w:ascii="UD デジタル 教科書体 NK-R" w:eastAsia="UD デジタル 教科書体 NK-R" w:hAnsi="HG丸ｺﾞｼｯｸM-PRO"/>
        </w:rPr>
      </w:pPr>
      <w:r w:rsidRPr="00F542C1">
        <w:rPr>
          <w:rFonts w:ascii="UD デジタル 教科書体 NK-R" w:eastAsia="UD デジタル 教科書体 NK-R" w:hAnsi="HG丸ｺﾞｼｯｸM-PRO" w:hint="eastAsia"/>
        </w:rPr>
        <w:t>本事業により、舟運の活性化や水辺のにぎわい創出につなげ、水都大阪のさらなる魅力向上が図られるよう、事業実施にあたっては、主催者と十分に協議しながら進めること。</w:t>
      </w:r>
    </w:p>
    <w:p w14:paraId="23A89231" w14:textId="77777777" w:rsidR="003A2F8D" w:rsidRDefault="003A2F8D" w:rsidP="008E32AD">
      <w:pPr>
        <w:snapToGrid w:val="0"/>
        <w:rPr>
          <w:rFonts w:ascii="UD デジタル 教科書体 NK-R" w:eastAsia="UD デジタル 教科書体 NK-R" w:hAnsi="HG丸ｺﾞｼｯｸM-PRO"/>
          <w:b/>
        </w:rPr>
      </w:pPr>
    </w:p>
    <w:p w14:paraId="6742E9F9" w14:textId="051221D5" w:rsidR="008E32AD" w:rsidRPr="008E32AD" w:rsidRDefault="008E32AD" w:rsidP="008E32AD">
      <w:pPr>
        <w:snapToGrid w:val="0"/>
        <w:rPr>
          <w:rFonts w:ascii="UD デジタル 教科書体 NK-R" w:eastAsia="UD デジタル 教科書体 NK-R" w:hAnsi="HG丸ｺﾞｼｯｸM-PRO"/>
          <w:b/>
        </w:rPr>
      </w:pPr>
      <w:r w:rsidRPr="008E32AD">
        <w:rPr>
          <w:rFonts w:ascii="UD デジタル 教科書体 NK-R" w:eastAsia="UD デジタル 教科書体 NK-R" w:hAnsi="HG丸ｺﾞｼｯｸM-PRO" w:hint="eastAsia"/>
          <w:b/>
        </w:rPr>
        <w:t>４．選定委員会委員　（50音順</w:t>
      </w:r>
      <w:r w:rsidRPr="008E32AD">
        <w:rPr>
          <w:rFonts w:ascii="UD デジタル 教科書体 NK-R" w:eastAsia="UD デジタル 教科書体 NK-R" w:hAnsi="HG丸ｺﾞｼｯｸM-PRO" w:hint="eastAsia"/>
          <w:b/>
          <w:szCs w:val="21"/>
        </w:rPr>
        <w:t>、敬称略</w:t>
      </w:r>
      <w:r w:rsidRPr="008E32AD">
        <w:rPr>
          <w:rFonts w:ascii="UD デジタル 教科書体 NK-R" w:eastAsia="UD デジタル 教科書体 NK-R" w:hAnsi="HG丸ｺﾞｼｯｸM-PRO" w:hint="eastAsia"/>
          <w:b/>
        </w:rPr>
        <w:t>）</w:t>
      </w:r>
    </w:p>
    <w:tbl>
      <w:tblPr>
        <w:tblW w:w="9498" w:type="dxa"/>
        <w:tblInd w:w="420" w:type="dxa"/>
        <w:tblCellMar>
          <w:left w:w="99" w:type="dxa"/>
          <w:right w:w="99" w:type="dxa"/>
        </w:tblCellMar>
        <w:tblLook w:val="04A0" w:firstRow="1" w:lastRow="0" w:firstColumn="1" w:lastColumn="0" w:noHBand="0" w:noVBand="1"/>
      </w:tblPr>
      <w:tblGrid>
        <w:gridCol w:w="3686"/>
        <w:gridCol w:w="1559"/>
        <w:gridCol w:w="4253"/>
      </w:tblGrid>
      <w:tr w:rsidR="008E32AD" w:rsidRPr="008E32AD" w14:paraId="2F5854B7" w14:textId="77777777" w:rsidTr="004B55C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D16E5B4"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所属・職名等</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4276E19D"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氏　　名</w:t>
            </w:r>
          </w:p>
        </w:tc>
        <w:tc>
          <w:tcPr>
            <w:tcW w:w="4253" w:type="dxa"/>
            <w:tcBorders>
              <w:top w:val="single" w:sz="4" w:space="0" w:color="auto"/>
              <w:left w:val="nil"/>
              <w:bottom w:val="single" w:sz="4" w:space="0" w:color="auto"/>
              <w:right w:val="single" w:sz="4" w:space="0" w:color="auto"/>
            </w:tcBorders>
            <w:shd w:val="clear" w:color="000000" w:fill="BFBFBF"/>
            <w:vAlign w:val="center"/>
            <w:hideMark/>
          </w:tcPr>
          <w:p w14:paraId="65BA18DA"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選任理由</w:t>
            </w:r>
          </w:p>
        </w:tc>
      </w:tr>
      <w:tr w:rsidR="008E32AD" w:rsidRPr="008E32AD" w14:paraId="2237A8D9" w14:textId="77777777" w:rsidTr="004B55C9">
        <w:trPr>
          <w:trHeight w:val="113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59FC1E8" w14:textId="77777777" w:rsidR="00BD215C" w:rsidRDefault="00FC5F3C" w:rsidP="008E32AD">
            <w:pPr>
              <w:snapToGrid w:val="0"/>
              <w:rPr>
                <w:rFonts w:ascii="UD デジタル 教科書体 NK-R" w:eastAsia="UD デジタル 教科書体 NK-R" w:hAnsi="HG丸ｺﾞｼｯｸM-PRO"/>
                <w:szCs w:val="21"/>
              </w:rPr>
            </w:pPr>
            <w:r w:rsidRPr="00FC5F3C">
              <w:rPr>
                <w:rFonts w:ascii="UD デジタル 教科書体 NK-R" w:eastAsia="UD デジタル 教科書体 NK-R" w:hAnsi="HG丸ｺﾞｼｯｸM-PRO" w:hint="eastAsia"/>
                <w:szCs w:val="21"/>
              </w:rPr>
              <w:t xml:space="preserve">阪南大学　</w:t>
            </w:r>
          </w:p>
          <w:p w14:paraId="7CCDD363" w14:textId="105846C6" w:rsidR="008E32AD" w:rsidRPr="008E32AD" w:rsidRDefault="00FC5F3C" w:rsidP="008E32AD">
            <w:pPr>
              <w:snapToGrid w:val="0"/>
              <w:rPr>
                <w:rFonts w:ascii="UD デジタル 教科書体 NK-R" w:eastAsia="UD デジタル 教科書体 NK-R" w:hAnsi="HG丸ｺﾞｼｯｸM-PRO"/>
                <w:szCs w:val="21"/>
              </w:rPr>
            </w:pPr>
            <w:r w:rsidRPr="00FC5F3C">
              <w:rPr>
                <w:rFonts w:ascii="UD デジタル 教科書体 NK-R" w:eastAsia="UD デジタル 教科書体 NK-R" w:hAnsi="HG丸ｺﾞｼｯｸM-PRO" w:hint="eastAsia"/>
                <w:szCs w:val="21"/>
              </w:rPr>
              <w:t>国際観光学部　教授</w:t>
            </w:r>
          </w:p>
        </w:tc>
        <w:tc>
          <w:tcPr>
            <w:tcW w:w="1559" w:type="dxa"/>
            <w:tcBorders>
              <w:top w:val="nil"/>
              <w:left w:val="nil"/>
              <w:bottom w:val="single" w:sz="4" w:space="0" w:color="auto"/>
              <w:right w:val="single" w:sz="4" w:space="0" w:color="auto"/>
            </w:tcBorders>
            <w:shd w:val="clear" w:color="auto" w:fill="auto"/>
            <w:vAlign w:val="center"/>
            <w:hideMark/>
          </w:tcPr>
          <w:p w14:paraId="7F3374D9" w14:textId="499A182A" w:rsidR="008E32AD" w:rsidRPr="008E32AD" w:rsidRDefault="00960BCB" w:rsidP="008E32AD">
            <w:pPr>
              <w:widowControl/>
              <w:snapToGrid w:val="0"/>
              <w:jc w:val="center"/>
              <w:rPr>
                <w:rFonts w:ascii="UD デジタル 教科書体 NK-R" w:eastAsia="UD デジタル 教科書体 NK-R" w:hAnsi="HG丸ｺﾞｼｯｸM-PRO" w:cs="ＭＳ Ｐゴシック"/>
                <w:kern w:val="0"/>
                <w:sz w:val="22"/>
                <w:szCs w:val="22"/>
              </w:rPr>
            </w:pPr>
            <w:r w:rsidRPr="00960BCB">
              <w:rPr>
                <w:rFonts w:ascii="UD デジタル 教科書体 NK-R" w:eastAsia="UD デジタル 教科書体 NK-R" w:hAnsi="HG丸ｺﾞｼｯｸM-PRO" w:cs="ＭＳ Ｐゴシック" w:hint="eastAsia"/>
                <w:kern w:val="0"/>
                <w:sz w:val="22"/>
                <w:szCs w:val="22"/>
              </w:rPr>
              <w:t>清水　苗穂子</w:t>
            </w:r>
          </w:p>
        </w:tc>
        <w:tc>
          <w:tcPr>
            <w:tcW w:w="4253" w:type="dxa"/>
            <w:tcBorders>
              <w:top w:val="nil"/>
              <w:left w:val="nil"/>
              <w:bottom w:val="single" w:sz="4" w:space="0" w:color="auto"/>
              <w:right w:val="single" w:sz="4" w:space="0" w:color="auto"/>
            </w:tcBorders>
            <w:shd w:val="clear" w:color="auto" w:fill="auto"/>
            <w:vAlign w:val="center"/>
            <w:hideMark/>
          </w:tcPr>
          <w:p w14:paraId="74169AA5" w14:textId="471F188B" w:rsidR="008E32AD" w:rsidRPr="008E32AD" w:rsidRDefault="00960BCB" w:rsidP="008E32AD">
            <w:pPr>
              <w:widowControl/>
              <w:snapToGrid w:val="0"/>
              <w:rPr>
                <w:rFonts w:ascii="UD デジタル 教科書体 NK-R" w:eastAsia="UD デジタル 教科書体 NK-R" w:hAnsi="HG丸ｺﾞｼｯｸM-PRO" w:cs="ＭＳ Ｐゴシック"/>
                <w:kern w:val="0"/>
                <w:szCs w:val="22"/>
              </w:rPr>
            </w:pPr>
            <w:r w:rsidRPr="0055382F">
              <w:rPr>
                <w:rFonts w:ascii="UD デジタル 教科書体 NK-R" w:eastAsia="UD デジタル 教科書体 NK-R" w:hint="eastAsia"/>
                <w:szCs w:val="21"/>
              </w:rPr>
              <w:t>観光を通じた地域再生など、幅広い観点から観光振興に精通しており、</w:t>
            </w:r>
            <w:r>
              <w:rPr>
                <w:rFonts w:ascii="UD デジタル 教科書体 NK-R" w:eastAsia="UD デジタル 教科書体 NK-R" w:hint="eastAsia"/>
                <w:szCs w:val="21"/>
              </w:rPr>
              <w:t>提案内容が</w:t>
            </w:r>
            <w:r w:rsidRPr="0055382F">
              <w:rPr>
                <w:rFonts w:ascii="UD デジタル 教科書体 NK-R" w:eastAsia="UD デジタル 教科書体 NK-R" w:hint="eastAsia"/>
                <w:szCs w:val="21"/>
              </w:rPr>
              <w:t>訴求力の高い観光スポットになり得るかを審査いただくため</w:t>
            </w:r>
          </w:p>
        </w:tc>
      </w:tr>
      <w:tr w:rsidR="00960BCB" w:rsidRPr="008E32AD" w14:paraId="6884EDD2" w14:textId="77777777" w:rsidTr="004B55C9">
        <w:trPr>
          <w:trHeight w:val="1126"/>
        </w:trPr>
        <w:tc>
          <w:tcPr>
            <w:tcW w:w="3686" w:type="dxa"/>
            <w:tcBorders>
              <w:top w:val="nil"/>
              <w:left w:val="single" w:sz="4" w:space="0" w:color="auto"/>
              <w:bottom w:val="single" w:sz="4" w:space="0" w:color="auto"/>
              <w:right w:val="single" w:sz="4" w:space="0" w:color="auto"/>
            </w:tcBorders>
            <w:shd w:val="clear" w:color="auto" w:fill="auto"/>
            <w:vAlign w:val="center"/>
          </w:tcPr>
          <w:p w14:paraId="0BC99EC7" w14:textId="77777777" w:rsidR="00960BCB" w:rsidRPr="008E32AD" w:rsidRDefault="00960BCB" w:rsidP="00960BCB">
            <w:pPr>
              <w:snapToGrid w:val="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 xml:space="preserve">中礒公認会計士事務所　</w:t>
            </w:r>
          </w:p>
          <w:p w14:paraId="0225B39C" w14:textId="50DCFE20" w:rsidR="00960BCB" w:rsidRPr="008E32AD" w:rsidRDefault="00960BCB" w:rsidP="00960BCB">
            <w:pPr>
              <w:snapToGrid w:val="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公認会計士</w:t>
            </w:r>
          </w:p>
        </w:tc>
        <w:tc>
          <w:tcPr>
            <w:tcW w:w="1559" w:type="dxa"/>
            <w:tcBorders>
              <w:top w:val="nil"/>
              <w:left w:val="nil"/>
              <w:bottom w:val="single" w:sz="4" w:space="0" w:color="auto"/>
              <w:right w:val="single" w:sz="4" w:space="0" w:color="auto"/>
            </w:tcBorders>
            <w:shd w:val="clear" w:color="auto" w:fill="auto"/>
            <w:vAlign w:val="center"/>
          </w:tcPr>
          <w:p w14:paraId="7B68214A" w14:textId="4CB56A44" w:rsidR="00960BCB" w:rsidRPr="008E32AD" w:rsidRDefault="00960BCB" w:rsidP="00960BCB">
            <w:pPr>
              <w:widowControl/>
              <w:snapToGrid w:val="0"/>
              <w:jc w:val="center"/>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中礒　亜由美</w:t>
            </w:r>
          </w:p>
        </w:tc>
        <w:tc>
          <w:tcPr>
            <w:tcW w:w="4253" w:type="dxa"/>
            <w:tcBorders>
              <w:top w:val="nil"/>
              <w:left w:val="nil"/>
              <w:bottom w:val="single" w:sz="4" w:space="0" w:color="auto"/>
              <w:right w:val="single" w:sz="4" w:space="0" w:color="auto"/>
            </w:tcBorders>
            <w:shd w:val="clear" w:color="auto" w:fill="auto"/>
          </w:tcPr>
          <w:p w14:paraId="64D207DF" w14:textId="1EB9C447" w:rsidR="00960BCB" w:rsidRPr="008E32AD" w:rsidRDefault="00960BCB" w:rsidP="00960BCB">
            <w:pPr>
              <w:widowControl/>
              <w:snapToGrid w:val="0"/>
              <w:rPr>
                <w:rFonts w:ascii="UD デジタル 教科書体 NK-R" w:eastAsia="UD デジタル 教科書体 NK-R" w:hAnsi="HG丸ｺﾞｼｯｸM-PRO"/>
                <w:szCs w:val="19"/>
              </w:rPr>
            </w:pPr>
            <w:r w:rsidRPr="003A5FBF">
              <w:rPr>
                <w:rFonts w:ascii="UD デジタル 教科書体 NK-R" w:eastAsia="UD デジタル 教科書体 NK-R" w:hint="eastAsia"/>
                <w:szCs w:val="21"/>
              </w:rPr>
              <w:t>会計の専門家</w:t>
            </w:r>
            <w:r>
              <w:rPr>
                <w:rFonts w:ascii="UD デジタル 教科書体 NK-R" w:eastAsia="UD デジタル 教科書体 NK-R" w:hint="eastAsia"/>
                <w:szCs w:val="21"/>
              </w:rPr>
              <w:t>であり</w:t>
            </w:r>
            <w:r w:rsidRPr="003A5FBF">
              <w:rPr>
                <w:rFonts w:ascii="UD デジタル 教科書体 NK-R" w:eastAsia="UD デジタル 教科書体 NK-R" w:hint="eastAsia"/>
                <w:szCs w:val="21"/>
              </w:rPr>
              <w:t>、事業の採算性や提案者の財務状況・経営の安定性について審査いただくため</w:t>
            </w:r>
          </w:p>
        </w:tc>
      </w:tr>
      <w:tr w:rsidR="00960BCB" w:rsidRPr="008E32AD" w14:paraId="0FBD9765" w14:textId="77777777" w:rsidTr="004B55C9">
        <w:trPr>
          <w:trHeight w:val="1132"/>
        </w:trPr>
        <w:tc>
          <w:tcPr>
            <w:tcW w:w="3686" w:type="dxa"/>
            <w:tcBorders>
              <w:top w:val="nil"/>
              <w:left w:val="single" w:sz="4" w:space="0" w:color="auto"/>
              <w:bottom w:val="single" w:sz="4" w:space="0" w:color="auto"/>
              <w:right w:val="single" w:sz="4" w:space="0" w:color="auto"/>
            </w:tcBorders>
            <w:shd w:val="clear" w:color="auto" w:fill="auto"/>
            <w:vAlign w:val="center"/>
          </w:tcPr>
          <w:p w14:paraId="2672901F" w14:textId="77777777" w:rsidR="00BD215C" w:rsidRDefault="00BD215C" w:rsidP="00960BCB">
            <w:pPr>
              <w:snapToGrid w:val="0"/>
              <w:rPr>
                <w:rFonts w:ascii="UD デジタル 教科書体 NK-R" w:eastAsia="UD デジタル 教科書体 NK-R" w:hAnsi="ＭＳ 明朝" w:cs="Yu Gothic"/>
                <w:color w:val="000000"/>
                <w:kern w:val="0"/>
                <w:szCs w:val="21"/>
              </w:rPr>
            </w:pPr>
            <w:r w:rsidRPr="003A5FBF">
              <w:rPr>
                <w:rFonts w:ascii="UD デジタル 教科書体 NK-R" w:eastAsia="UD デジタル 教科書体 NK-R" w:hAnsi="ＭＳ 明朝" w:cs="Yu Gothic" w:hint="eastAsia"/>
                <w:color w:val="000000"/>
                <w:kern w:val="0"/>
                <w:szCs w:val="21"/>
              </w:rPr>
              <w:t>大阪大学大学院</w:t>
            </w:r>
          </w:p>
          <w:p w14:paraId="238E2928" w14:textId="386FE4D5" w:rsidR="00BD215C" w:rsidRPr="00BD215C" w:rsidRDefault="00BD215C" w:rsidP="00960BCB">
            <w:pPr>
              <w:snapToGrid w:val="0"/>
              <w:rPr>
                <w:rFonts w:ascii="UD デジタル 教科書体 NK-R" w:eastAsia="UD デジタル 教科書体 NK-R" w:hAnsi="ＭＳ 明朝" w:cs="Yu Gothic"/>
                <w:color w:val="000000"/>
                <w:kern w:val="0"/>
                <w:szCs w:val="21"/>
              </w:rPr>
            </w:pPr>
            <w:r w:rsidRPr="003A5FBF">
              <w:rPr>
                <w:rFonts w:ascii="UD デジタル 教科書体 NK-R" w:eastAsia="UD デジタル 教科書体 NK-R" w:hAnsi="ＭＳ 明朝" w:cs="Yu Gothic" w:hint="eastAsia"/>
                <w:color w:val="000000"/>
                <w:kern w:val="0"/>
                <w:szCs w:val="21"/>
              </w:rPr>
              <w:t>工学研究科</w:t>
            </w:r>
            <w:r>
              <w:rPr>
                <w:rFonts w:ascii="UD デジタル 教科書体 NK-R" w:eastAsia="UD デジタル 教科書体 NK-R" w:hAnsi="ＭＳ 明朝" w:cs="Yu Gothic" w:hint="eastAsia"/>
                <w:color w:val="000000"/>
                <w:kern w:val="0"/>
                <w:szCs w:val="21"/>
              </w:rPr>
              <w:t xml:space="preserve"> </w:t>
            </w:r>
            <w:r w:rsidRPr="003A5FBF">
              <w:rPr>
                <w:rFonts w:ascii="UD デジタル 教科書体 NK-R" w:eastAsia="UD デジタル 教科書体 NK-R" w:hAnsi="ＭＳ 明朝" w:cs="Yu Gothic" w:hint="eastAsia"/>
                <w:color w:val="000000"/>
                <w:kern w:val="0"/>
                <w:szCs w:val="21"/>
              </w:rPr>
              <w:t>准教授</w:t>
            </w:r>
          </w:p>
        </w:tc>
        <w:tc>
          <w:tcPr>
            <w:tcW w:w="1559" w:type="dxa"/>
            <w:tcBorders>
              <w:top w:val="nil"/>
              <w:left w:val="nil"/>
              <w:bottom w:val="single" w:sz="4" w:space="0" w:color="auto"/>
              <w:right w:val="single" w:sz="4" w:space="0" w:color="auto"/>
            </w:tcBorders>
            <w:shd w:val="clear" w:color="auto" w:fill="auto"/>
            <w:vAlign w:val="center"/>
          </w:tcPr>
          <w:p w14:paraId="1FCDA77E" w14:textId="543BAA7B" w:rsidR="00960BCB" w:rsidRPr="008E32AD" w:rsidRDefault="00BD215C" w:rsidP="00960BCB">
            <w:pPr>
              <w:widowControl/>
              <w:snapToGrid w:val="0"/>
              <w:jc w:val="center"/>
              <w:rPr>
                <w:rFonts w:ascii="UD デジタル 教科書体 NK-R" w:eastAsia="UD デジタル 教科書体 NK-R" w:hAnsi="HG丸ｺﾞｼｯｸM-PRO"/>
              </w:rPr>
            </w:pPr>
            <w:r w:rsidRPr="00BD215C">
              <w:rPr>
                <w:rFonts w:ascii="UD デジタル 教科書体 NK-R" w:eastAsia="UD デジタル 教科書体 NK-R" w:hAnsi="HG丸ｺﾞｼｯｸM-PRO" w:hint="eastAsia"/>
              </w:rPr>
              <w:t>福田　知弘</w:t>
            </w:r>
          </w:p>
        </w:tc>
        <w:tc>
          <w:tcPr>
            <w:tcW w:w="4253" w:type="dxa"/>
            <w:tcBorders>
              <w:top w:val="nil"/>
              <w:left w:val="nil"/>
              <w:bottom w:val="single" w:sz="4" w:space="0" w:color="auto"/>
              <w:right w:val="single" w:sz="4" w:space="0" w:color="auto"/>
            </w:tcBorders>
            <w:shd w:val="clear" w:color="auto" w:fill="auto"/>
            <w:vAlign w:val="center"/>
          </w:tcPr>
          <w:p w14:paraId="2F9F5CF3" w14:textId="2E9BC3F6" w:rsidR="00960BCB" w:rsidRPr="008E32AD" w:rsidRDefault="00BD215C" w:rsidP="00960BCB">
            <w:pPr>
              <w:widowControl/>
              <w:snapToGrid w:val="0"/>
              <w:rPr>
                <w:rFonts w:ascii="UD デジタル 教科書体 NK-R" w:eastAsia="UD デジタル 教科書体 NK-R" w:hAnsi="HG丸ｺﾞｼｯｸM-PRO"/>
                <w:szCs w:val="19"/>
              </w:rPr>
            </w:pPr>
            <w:r w:rsidRPr="00BD215C">
              <w:rPr>
                <w:rFonts w:ascii="UD デジタル 教科書体 NK-R" w:eastAsia="UD デジタル 教科書体 NK-R" w:hAnsi="HG丸ｺﾞｼｯｸM-PRO" w:hint="eastAsia"/>
                <w:szCs w:val="19"/>
              </w:rPr>
              <w:t>都市デザイン、景観アセスメントに精通しており、提案内容が水都大阪に相応しいデザインや周囲の景観と調和したものとなるかを審査いただくため</w:t>
            </w:r>
          </w:p>
        </w:tc>
      </w:tr>
      <w:tr w:rsidR="00960BCB" w:rsidRPr="008E32AD" w14:paraId="68E90466" w14:textId="77777777" w:rsidTr="004B55C9">
        <w:trPr>
          <w:trHeight w:val="1401"/>
        </w:trPr>
        <w:tc>
          <w:tcPr>
            <w:tcW w:w="3686" w:type="dxa"/>
            <w:tcBorders>
              <w:top w:val="nil"/>
              <w:left w:val="single" w:sz="4" w:space="0" w:color="auto"/>
              <w:bottom w:val="single" w:sz="4" w:space="0" w:color="auto"/>
              <w:right w:val="single" w:sz="4" w:space="0" w:color="auto"/>
            </w:tcBorders>
            <w:shd w:val="clear" w:color="auto" w:fill="auto"/>
            <w:vAlign w:val="center"/>
          </w:tcPr>
          <w:p w14:paraId="66BC47CF" w14:textId="34E2A9D7" w:rsidR="00BD215C" w:rsidRPr="00BD215C" w:rsidRDefault="00BD215C" w:rsidP="00BD215C">
            <w:pPr>
              <w:snapToGrid w:val="0"/>
              <w:rPr>
                <w:rFonts w:ascii="UD デジタル 教科書体 NK-R" w:eastAsia="UD デジタル 教科書体 NK-R" w:hAnsi="HG丸ｺﾞｼｯｸM-PRO"/>
              </w:rPr>
            </w:pPr>
            <w:r w:rsidRPr="00BD215C">
              <w:rPr>
                <w:rFonts w:ascii="UD デジタル 教科書体 NK-R" w:eastAsia="UD デジタル 教科書体 NK-R" w:hAnsi="HG丸ｺﾞｼｯｸM-PRO" w:hint="eastAsia"/>
              </w:rPr>
              <w:t xml:space="preserve">株式会社インフィクス　</w:t>
            </w:r>
            <w:r w:rsidR="006531B4" w:rsidRPr="006531B4">
              <w:rPr>
                <w:rFonts w:ascii="UD デジタル 教科書体 NK-R" w:eastAsia="UD デジタル 教科書体 NK-R" w:hAnsi="HG丸ｺﾞｼｯｸM-PRO" w:hint="eastAsia"/>
              </w:rPr>
              <w:t>代表取締役社長</w:t>
            </w:r>
          </w:p>
          <w:p w14:paraId="40FDF8C9" w14:textId="77777777" w:rsidR="00BD215C" w:rsidRDefault="00BD215C" w:rsidP="00BD215C">
            <w:pPr>
              <w:snapToGrid w:val="0"/>
              <w:rPr>
                <w:rFonts w:ascii="UD デジタル 教科書体 NK-R" w:eastAsia="UD デジタル 教科書体 NK-R" w:hAnsi="HG丸ｺﾞｼｯｸM-PRO"/>
              </w:rPr>
            </w:pPr>
            <w:r w:rsidRPr="00BD215C">
              <w:rPr>
                <w:rFonts w:ascii="UD デジタル 教科書体 NK-R" w:eastAsia="UD デジタル 教科書体 NK-R" w:hAnsi="HG丸ｺﾞｼｯｸM-PRO" w:hint="eastAsia"/>
              </w:rPr>
              <w:t>大阪芸術大学</w:t>
            </w:r>
          </w:p>
          <w:p w14:paraId="173B254E" w14:textId="243C866E" w:rsidR="00960BCB" w:rsidRPr="008E32AD" w:rsidRDefault="00BD215C" w:rsidP="00BD215C">
            <w:pPr>
              <w:snapToGrid w:val="0"/>
              <w:rPr>
                <w:rFonts w:ascii="UD デジタル 教科書体 NK-R" w:eastAsia="UD デジタル 教科書体 NK-R" w:hAnsi="HG丸ｺﾞｼｯｸM-PRO"/>
              </w:rPr>
            </w:pPr>
            <w:r w:rsidRPr="00BD215C">
              <w:rPr>
                <w:rFonts w:ascii="UD デジタル 教科書体 NK-R" w:eastAsia="UD デジタル 教科書体 NK-R" w:hAnsi="HG丸ｺﾞｼｯｸM-PRO" w:hint="eastAsia"/>
              </w:rPr>
              <w:t>デザイン学科　教授</w:t>
            </w:r>
          </w:p>
        </w:tc>
        <w:tc>
          <w:tcPr>
            <w:tcW w:w="1559" w:type="dxa"/>
            <w:tcBorders>
              <w:top w:val="nil"/>
              <w:left w:val="nil"/>
              <w:bottom w:val="single" w:sz="4" w:space="0" w:color="auto"/>
              <w:right w:val="single" w:sz="4" w:space="0" w:color="auto"/>
            </w:tcBorders>
            <w:shd w:val="clear" w:color="auto" w:fill="auto"/>
            <w:vAlign w:val="center"/>
          </w:tcPr>
          <w:p w14:paraId="5312EBF7" w14:textId="6779DF44" w:rsidR="00960BCB" w:rsidRPr="008E32AD" w:rsidRDefault="00BD215C" w:rsidP="00960BCB">
            <w:pPr>
              <w:widowControl/>
              <w:snapToGrid w:val="0"/>
              <w:jc w:val="center"/>
              <w:rPr>
                <w:rFonts w:ascii="UD デジタル 教科書体 NK-R" w:eastAsia="UD デジタル 教科書体 NK-R" w:hAnsi="HG丸ｺﾞｼｯｸM-PRO"/>
                <w:szCs w:val="21"/>
              </w:rPr>
            </w:pPr>
            <w:r w:rsidRPr="00BD215C">
              <w:rPr>
                <w:rFonts w:ascii="UD デジタル 教科書体 NK-R" w:eastAsia="UD デジタル 教科書体 NK-R" w:hAnsi="HG丸ｺﾞｼｯｸM-PRO" w:hint="eastAsia"/>
                <w:szCs w:val="21"/>
              </w:rPr>
              <w:t>間宮　吉彦</w:t>
            </w:r>
          </w:p>
        </w:tc>
        <w:tc>
          <w:tcPr>
            <w:tcW w:w="4253" w:type="dxa"/>
            <w:tcBorders>
              <w:top w:val="nil"/>
              <w:left w:val="nil"/>
              <w:bottom w:val="single" w:sz="4" w:space="0" w:color="auto"/>
              <w:right w:val="single" w:sz="4" w:space="0" w:color="auto"/>
            </w:tcBorders>
            <w:shd w:val="clear" w:color="auto" w:fill="auto"/>
            <w:vAlign w:val="center"/>
          </w:tcPr>
          <w:p w14:paraId="17F33947" w14:textId="5D8C5557" w:rsidR="00960BCB" w:rsidRPr="008E32AD" w:rsidRDefault="00BD215C" w:rsidP="00960BCB">
            <w:pPr>
              <w:widowControl/>
              <w:snapToGrid w:val="0"/>
              <w:rPr>
                <w:rFonts w:ascii="UD デジタル 教科書体 NK-R" w:eastAsia="UD デジタル 教科書体 NK-R" w:hAnsi="HG丸ｺﾞｼｯｸM-PRO"/>
                <w:szCs w:val="19"/>
              </w:rPr>
            </w:pPr>
            <w:r w:rsidRPr="00BD215C">
              <w:rPr>
                <w:rFonts w:ascii="UD デジタル 教科書体 NK-R" w:eastAsia="UD デジタル 教科書体 NK-R" w:hAnsi="HG丸ｺﾞｼｯｸM-PRO" w:hint="eastAsia"/>
                <w:szCs w:val="19"/>
              </w:rPr>
              <w:t>人が集まる空間形成やまちのにぎわいづくりに精通しており、提案内容が魅力的な空間を形成し、集客力の高いものとなるかを審査いただくため</w:t>
            </w:r>
          </w:p>
        </w:tc>
      </w:tr>
    </w:tbl>
    <w:p w14:paraId="4E5AB251" w14:textId="77777777" w:rsidR="008E32AD" w:rsidRPr="008E32AD" w:rsidRDefault="008E32AD" w:rsidP="008E32AD">
      <w:pPr>
        <w:snapToGrid w:val="0"/>
        <w:rPr>
          <w:rFonts w:ascii="UD デジタル 教科書体 NK-R" w:eastAsia="UD デジタル 教科書体 NK-R" w:hAnsi="HG丸ｺﾞｼｯｸM-PRO"/>
          <w:b/>
        </w:rPr>
      </w:pPr>
    </w:p>
    <w:p w14:paraId="10A4A7B2" w14:textId="77777777" w:rsidR="00F418CE" w:rsidRPr="008E32AD" w:rsidRDefault="00F418CE"/>
    <w:sectPr w:rsidR="00F418CE" w:rsidRPr="008E32AD" w:rsidSect="00F825D7">
      <w:footerReference w:type="default" r:id="rId8"/>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9212" w14:textId="77777777" w:rsidR="000009D7" w:rsidRDefault="00261CBC">
      <w:r>
        <w:separator/>
      </w:r>
    </w:p>
  </w:endnote>
  <w:endnote w:type="continuationSeparator" w:id="0">
    <w:p w14:paraId="2B31109F" w14:textId="77777777" w:rsidR="000009D7" w:rsidRDefault="0026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B189" w14:textId="77777777" w:rsidR="00A84E00" w:rsidRPr="00F32840" w:rsidRDefault="008E32AD">
    <w:pPr>
      <w:pStyle w:val="a3"/>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Pr="00631D57">
      <w:rPr>
        <w:rFonts w:ascii="ＭＳ 明朝" w:hAnsi="ＭＳ 明朝"/>
        <w:noProof/>
        <w:lang w:val="ja-JP"/>
      </w:rPr>
      <w:t>2</w:t>
    </w:r>
    <w:r w:rsidRPr="00F32840">
      <w:rPr>
        <w:rFonts w:ascii="ＭＳ 明朝" w:hAnsi="ＭＳ 明朝"/>
      </w:rPr>
      <w:fldChar w:fldCharType="end"/>
    </w:r>
  </w:p>
  <w:p w14:paraId="72E27BA8" w14:textId="77777777" w:rsidR="00A84E00" w:rsidRDefault="006018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5809" w14:textId="77777777" w:rsidR="000009D7" w:rsidRDefault="00261CBC">
      <w:r>
        <w:separator/>
      </w:r>
    </w:p>
  </w:footnote>
  <w:footnote w:type="continuationSeparator" w:id="0">
    <w:p w14:paraId="0F14866E" w14:textId="77777777" w:rsidR="000009D7" w:rsidRDefault="00261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A3B98"/>
    <w:multiLevelType w:val="hybridMultilevel"/>
    <w:tmpl w:val="42CAC526"/>
    <w:lvl w:ilvl="0" w:tplc="51FCB320">
      <w:start w:val="1"/>
      <w:numFmt w:val="bullet"/>
      <w:suff w:val="space"/>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479D25F5"/>
    <w:multiLevelType w:val="hybridMultilevel"/>
    <w:tmpl w:val="F42CBF02"/>
    <w:lvl w:ilvl="0" w:tplc="51FCB320">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6F3811F1"/>
    <w:multiLevelType w:val="hybridMultilevel"/>
    <w:tmpl w:val="DD9C62BE"/>
    <w:lvl w:ilvl="0" w:tplc="8EE8E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AD"/>
    <w:rsid w:val="000009D7"/>
    <w:rsid w:val="0016391C"/>
    <w:rsid w:val="001D447C"/>
    <w:rsid w:val="00261CBC"/>
    <w:rsid w:val="0027361D"/>
    <w:rsid w:val="00286717"/>
    <w:rsid w:val="002D526A"/>
    <w:rsid w:val="00382E55"/>
    <w:rsid w:val="0039477B"/>
    <w:rsid w:val="003A2F8D"/>
    <w:rsid w:val="004925D8"/>
    <w:rsid w:val="004B55C9"/>
    <w:rsid w:val="004C11F2"/>
    <w:rsid w:val="006531B4"/>
    <w:rsid w:val="007A1223"/>
    <w:rsid w:val="007D563D"/>
    <w:rsid w:val="007F0EB3"/>
    <w:rsid w:val="00806257"/>
    <w:rsid w:val="008435E1"/>
    <w:rsid w:val="008C7789"/>
    <w:rsid w:val="008E32AD"/>
    <w:rsid w:val="00921BEB"/>
    <w:rsid w:val="009278AD"/>
    <w:rsid w:val="00960BCB"/>
    <w:rsid w:val="00991DFA"/>
    <w:rsid w:val="00B12167"/>
    <w:rsid w:val="00BD215C"/>
    <w:rsid w:val="00C54FD7"/>
    <w:rsid w:val="00CE1E05"/>
    <w:rsid w:val="00DB3D61"/>
    <w:rsid w:val="00DD0AAC"/>
    <w:rsid w:val="00E10990"/>
    <w:rsid w:val="00E74AFD"/>
    <w:rsid w:val="00E951D8"/>
    <w:rsid w:val="00F418CE"/>
    <w:rsid w:val="00F542C1"/>
    <w:rsid w:val="00FC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3AA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2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32AD"/>
    <w:pPr>
      <w:tabs>
        <w:tab w:val="center" w:pos="4252"/>
        <w:tab w:val="right" w:pos="8504"/>
      </w:tabs>
      <w:snapToGrid w:val="0"/>
    </w:pPr>
  </w:style>
  <w:style w:type="character" w:customStyle="1" w:styleId="a4">
    <w:name w:val="フッター (文字)"/>
    <w:basedOn w:val="a0"/>
    <w:link w:val="a3"/>
    <w:uiPriority w:val="99"/>
    <w:rsid w:val="008E32AD"/>
    <w:rPr>
      <w:rFonts w:ascii="Century" w:eastAsia="ＭＳ 明朝" w:hAnsi="Century" w:cs="Times New Roman"/>
      <w:szCs w:val="24"/>
    </w:rPr>
  </w:style>
  <w:style w:type="paragraph" w:styleId="a5">
    <w:name w:val="header"/>
    <w:basedOn w:val="a"/>
    <w:link w:val="a6"/>
    <w:uiPriority w:val="99"/>
    <w:unhideWhenUsed/>
    <w:rsid w:val="00261CBC"/>
    <w:pPr>
      <w:tabs>
        <w:tab w:val="center" w:pos="4252"/>
        <w:tab w:val="right" w:pos="8504"/>
      </w:tabs>
      <w:snapToGrid w:val="0"/>
    </w:pPr>
  </w:style>
  <w:style w:type="character" w:customStyle="1" w:styleId="a6">
    <w:name w:val="ヘッダー (文字)"/>
    <w:basedOn w:val="a0"/>
    <w:link w:val="a5"/>
    <w:uiPriority w:val="99"/>
    <w:rsid w:val="00261CBC"/>
    <w:rPr>
      <w:rFonts w:ascii="Century" w:eastAsia="ＭＳ 明朝" w:hAnsi="Century" w:cs="Times New Roman"/>
      <w:szCs w:val="24"/>
    </w:rPr>
  </w:style>
  <w:style w:type="paragraph" w:styleId="a7">
    <w:name w:val="List Paragraph"/>
    <w:basedOn w:val="a"/>
    <w:uiPriority w:val="34"/>
    <w:qFormat/>
    <w:rsid w:val="00DD0A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F152-EBB6-412A-9299-2700E29E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2024-05-30T02:35:00Z</dcterms:created>
  <dcterms:modified xsi:type="dcterms:W3CDTF">2024-06-05T02:37:00Z</dcterms:modified>
</cp:coreProperties>
</file>