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DA3F" w14:textId="77777777" w:rsidR="001C4850" w:rsidRPr="00B21EF3" w:rsidRDefault="001C4850" w:rsidP="001C4850">
      <w:pPr>
        <w:ind w:right="660"/>
        <w:jc w:val="left"/>
        <w:rPr>
          <w:rFonts w:ascii="ＭＳ 明朝" w:hAnsi="ＭＳ 明朝"/>
          <w:sz w:val="22"/>
        </w:rPr>
      </w:pPr>
      <w:r w:rsidRPr="00B21EF3">
        <w:rPr>
          <w:rFonts w:ascii="ＭＳ 明朝" w:hAnsi="ＭＳ 明朝" w:hint="eastAsia"/>
          <w:sz w:val="22"/>
        </w:rPr>
        <w:t>建設工事の入札参加資格登録されている皆様へ</w:t>
      </w:r>
    </w:p>
    <w:p w14:paraId="46F24B7F" w14:textId="4AC5D280" w:rsidR="001C4850" w:rsidRPr="007A6772" w:rsidRDefault="00977FEC" w:rsidP="001C4850">
      <w:pPr>
        <w:tabs>
          <w:tab w:val="left" w:pos="9638"/>
        </w:tabs>
        <w:ind w:right="-1"/>
        <w:jc w:val="right"/>
        <w:rPr>
          <w:rFonts w:ascii="ＭＳ 明朝" w:hAnsi="ＭＳ 明朝"/>
          <w:sz w:val="22"/>
        </w:rPr>
      </w:pPr>
      <w:r w:rsidRPr="007A6772">
        <w:rPr>
          <w:rFonts w:ascii="ＭＳ 明朝" w:hAnsi="ＭＳ 明朝" w:hint="eastAsia"/>
          <w:sz w:val="22"/>
        </w:rPr>
        <w:t>令和</w:t>
      </w:r>
      <w:r w:rsidR="00CA7D55" w:rsidRPr="007A6772">
        <w:rPr>
          <w:rFonts w:ascii="ＭＳ 明朝" w:hAnsi="ＭＳ 明朝" w:hint="eastAsia"/>
          <w:sz w:val="22"/>
        </w:rPr>
        <w:t>６</w:t>
      </w:r>
      <w:r w:rsidR="0033019D" w:rsidRPr="007A6772">
        <w:rPr>
          <w:rFonts w:ascii="ＭＳ 明朝" w:hAnsi="ＭＳ 明朝" w:hint="eastAsia"/>
          <w:sz w:val="22"/>
        </w:rPr>
        <w:t>年４</w:t>
      </w:r>
      <w:r w:rsidR="001C4850" w:rsidRPr="007A6772">
        <w:rPr>
          <w:rFonts w:ascii="ＭＳ 明朝" w:hAnsi="ＭＳ 明朝" w:hint="eastAsia"/>
          <w:sz w:val="22"/>
        </w:rPr>
        <w:t>月</w:t>
      </w:r>
    </w:p>
    <w:p w14:paraId="3C419E50" w14:textId="77777777" w:rsidR="001C4850" w:rsidRPr="00027D4C" w:rsidRDefault="001C4850" w:rsidP="00BE019A">
      <w:pPr>
        <w:rPr>
          <w:rFonts w:ascii="ＭＳ 明朝" w:hAnsi="ＭＳ 明朝"/>
          <w:sz w:val="22"/>
        </w:rPr>
      </w:pPr>
    </w:p>
    <w:p w14:paraId="3C633B8E" w14:textId="22295BEF" w:rsidR="001C4850" w:rsidRPr="007A6772" w:rsidRDefault="00977FEC" w:rsidP="001C4850">
      <w:pPr>
        <w:jc w:val="center"/>
        <w:rPr>
          <w:rFonts w:ascii="ＭＳ 明朝" w:hAnsi="ＭＳ 明朝"/>
          <w:b/>
          <w:sz w:val="22"/>
        </w:rPr>
      </w:pPr>
      <w:r w:rsidRPr="007A6772">
        <w:rPr>
          <w:rFonts w:ascii="ＭＳ 明朝" w:hAnsi="ＭＳ 明朝" w:hint="eastAsia"/>
          <w:b/>
          <w:sz w:val="22"/>
        </w:rPr>
        <w:t>令和</w:t>
      </w:r>
      <w:r w:rsidR="00CA7D55" w:rsidRPr="007A6772">
        <w:rPr>
          <w:rFonts w:ascii="ＭＳ 明朝" w:hAnsi="ＭＳ 明朝" w:hint="eastAsia"/>
          <w:b/>
          <w:sz w:val="22"/>
        </w:rPr>
        <w:t>６</w:t>
      </w:r>
      <w:r w:rsidR="001C4850" w:rsidRPr="007A6772">
        <w:rPr>
          <w:rFonts w:ascii="ＭＳ 明朝" w:hAnsi="ＭＳ 明朝" w:hint="eastAsia"/>
          <w:b/>
          <w:sz w:val="22"/>
        </w:rPr>
        <w:t xml:space="preserve">年度　</w:t>
      </w:r>
      <w:r w:rsidR="00DA318C" w:rsidRPr="007A6772">
        <w:rPr>
          <w:rFonts w:ascii="ＭＳ 明朝" w:hAnsi="ＭＳ 明朝" w:hint="eastAsia"/>
          <w:b/>
          <w:sz w:val="22"/>
        </w:rPr>
        <w:t>都市整備部住宅建築局</w:t>
      </w:r>
      <w:r w:rsidR="001C4850" w:rsidRPr="007A6772">
        <w:rPr>
          <w:rFonts w:ascii="ＭＳ 明朝" w:hAnsi="ＭＳ 明朝" w:hint="eastAsia"/>
          <w:b/>
          <w:sz w:val="22"/>
        </w:rPr>
        <w:t>公共建築室発注の建設工事</w:t>
      </w:r>
    </w:p>
    <w:p w14:paraId="45F07DEB" w14:textId="77777777" w:rsidR="001C4850" w:rsidRPr="001F364B" w:rsidRDefault="001C4850" w:rsidP="001C4850">
      <w:pPr>
        <w:jc w:val="center"/>
        <w:rPr>
          <w:rFonts w:ascii="ＭＳ 明朝" w:hAnsi="ＭＳ 明朝"/>
          <w:b/>
          <w:sz w:val="22"/>
        </w:rPr>
      </w:pPr>
      <w:r w:rsidRPr="001F364B">
        <w:rPr>
          <w:rFonts w:ascii="ＭＳ 明朝" w:hAnsi="ＭＳ 明朝" w:hint="eastAsia"/>
          <w:b/>
          <w:sz w:val="22"/>
        </w:rPr>
        <w:t>における条件付一般競争入札（実績申告型）の取組方針について</w:t>
      </w:r>
    </w:p>
    <w:p w14:paraId="361B7737" w14:textId="77777777" w:rsidR="001C4850" w:rsidRPr="001F364B" w:rsidRDefault="001C4850" w:rsidP="001C4850">
      <w:pPr>
        <w:jc w:val="left"/>
        <w:rPr>
          <w:rFonts w:ascii="ＭＳ 明朝" w:hAnsi="ＭＳ 明朝"/>
          <w:sz w:val="22"/>
        </w:rPr>
      </w:pPr>
    </w:p>
    <w:p w14:paraId="56B94076" w14:textId="77777777" w:rsidR="001C4850" w:rsidRPr="00F118BA" w:rsidRDefault="001C4850" w:rsidP="001C4850">
      <w:pPr>
        <w:jc w:val="left"/>
        <w:rPr>
          <w:rFonts w:ascii="ＭＳ 明朝" w:hAnsi="ＭＳ 明朝"/>
          <w:szCs w:val="21"/>
        </w:rPr>
      </w:pPr>
      <w:r w:rsidRPr="001F364B">
        <w:rPr>
          <w:rFonts w:ascii="ＭＳ 明朝" w:hAnsi="ＭＳ 明朝" w:hint="eastAsia"/>
          <w:sz w:val="22"/>
        </w:rPr>
        <w:t xml:space="preserve">　</w:t>
      </w:r>
      <w:r w:rsidRPr="001F364B">
        <w:rPr>
          <w:rFonts w:ascii="ＭＳ 明朝" w:hAnsi="ＭＳ 明朝" w:hint="eastAsia"/>
          <w:szCs w:val="21"/>
        </w:rPr>
        <w:t>公共建築室では、平成26</w:t>
      </w:r>
      <w:r w:rsidR="006A6965">
        <w:rPr>
          <w:rFonts w:ascii="ＭＳ 明朝" w:hAnsi="ＭＳ 明朝" w:hint="eastAsia"/>
          <w:szCs w:val="21"/>
        </w:rPr>
        <w:t>年９月から</w:t>
      </w:r>
      <w:r w:rsidR="006A6965" w:rsidRPr="00E8279C">
        <w:rPr>
          <w:rFonts w:ascii="ＭＳ 明朝" w:hAnsi="ＭＳ 明朝" w:hint="eastAsia"/>
          <w:szCs w:val="21"/>
        </w:rPr>
        <w:t>実施</w:t>
      </w:r>
      <w:r w:rsidRPr="00E8279C">
        <w:rPr>
          <w:rFonts w:ascii="ＭＳ 明朝" w:hAnsi="ＭＳ 明朝" w:hint="eastAsia"/>
          <w:szCs w:val="21"/>
        </w:rPr>
        <w:t>しています「条件付一般競争入札（実績申告型）」（以下「実績申告型」とい</w:t>
      </w:r>
      <w:r w:rsidRPr="00EC0C82">
        <w:rPr>
          <w:rFonts w:ascii="ＭＳ 明朝" w:hAnsi="ＭＳ 明朝" w:hint="eastAsia"/>
          <w:szCs w:val="21"/>
        </w:rPr>
        <w:t>う。）について、</w:t>
      </w:r>
      <w:r w:rsidR="006A6965" w:rsidRPr="00EC0C82">
        <w:rPr>
          <w:rFonts w:ascii="ＭＳ 明朝" w:hAnsi="ＭＳ 明朝" w:hint="eastAsia"/>
          <w:szCs w:val="21"/>
        </w:rPr>
        <w:t>令和</w:t>
      </w:r>
      <w:r w:rsidR="00E26F0A" w:rsidRPr="007B4D05">
        <w:rPr>
          <w:rFonts w:ascii="ＭＳ 明朝" w:hAnsi="ＭＳ 明朝" w:hint="eastAsia"/>
          <w:szCs w:val="21"/>
        </w:rPr>
        <w:t>５</w:t>
      </w:r>
      <w:r w:rsidR="00977FEC" w:rsidRPr="00EC0C82">
        <w:rPr>
          <w:rFonts w:ascii="ＭＳ 明朝" w:hAnsi="ＭＳ 明朝" w:hint="eastAsia"/>
          <w:szCs w:val="21"/>
        </w:rPr>
        <w:t>年</w:t>
      </w:r>
      <w:r w:rsidR="008C2460" w:rsidRPr="00EC0C82">
        <w:rPr>
          <w:rFonts w:ascii="ＭＳ 明朝" w:hAnsi="ＭＳ 明朝" w:hint="eastAsia"/>
          <w:szCs w:val="21"/>
        </w:rPr>
        <w:t>度</w:t>
      </w:r>
      <w:r w:rsidR="00E723C4" w:rsidRPr="00EC0C82">
        <w:rPr>
          <w:rFonts w:ascii="ＭＳ 明朝" w:hAnsi="ＭＳ 明朝" w:hint="eastAsia"/>
          <w:szCs w:val="21"/>
        </w:rPr>
        <w:t>より</w:t>
      </w:r>
      <w:r w:rsidRPr="00EC0C82">
        <w:rPr>
          <w:rFonts w:ascii="ＭＳ 明朝" w:hAnsi="ＭＳ 明朝" w:hint="eastAsia"/>
          <w:szCs w:val="21"/>
        </w:rPr>
        <w:t>以下の</w:t>
      </w:r>
      <w:r>
        <w:rPr>
          <w:rFonts w:ascii="ＭＳ 明朝" w:hAnsi="ＭＳ 明朝" w:hint="eastAsia"/>
          <w:szCs w:val="21"/>
        </w:rPr>
        <w:t>取組方針により</w:t>
      </w:r>
      <w:r w:rsidRPr="00B33B41">
        <w:rPr>
          <w:rFonts w:ascii="ＭＳ 明朝" w:hAnsi="ＭＳ 明朝" w:hint="eastAsia"/>
          <w:szCs w:val="21"/>
        </w:rPr>
        <w:t>実施します</w:t>
      </w:r>
      <w:r w:rsidRPr="00F118BA">
        <w:rPr>
          <w:rFonts w:ascii="ＭＳ 明朝" w:hAnsi="ＭＳ 明朝" w:hint="eastAsia"/>
          <w:szCs w:val="21"/>
        </w:rPr>
        <w:t>。</w:t>
      </w:r>
    </w:p>
    <w:p w14:paraId="1BEAD3A6" w14:textId="77777777" w:rsidR="001C4850" w:rsidRPr="0013365C" w:rsidRDefault="001C4850" w:rsidP="001C4850">
      <w:pPr>
        <w:ind w:firstLineChars="100" w:firstLine="210"/>
        <w:jc w:val="left"/>
        <w:rPr>
          <w:rFonts w:ascii="ＭＳ 明朝" w:hAnsi="ＭＳ 明朝"/>
          <w:szCs w:val="21"/>
        </w:rPr>
      </w:pPr>
      <w:r w:rsidRPr="0013365C">
        <w:rPr>
          <w:rFonts w:ascii="ＭＳ 明朝" w:hAnsi="ＭＳ 明朝" w:hint="eastAsia"/>
          <w:szCs w:val="21"/>
        </w:rPr>
        <w:t>なお、詳細については、工事案件毎に公告時に配布される実績申告書作成要領などを熟読願います。</w:t>
      </w:r>
    </w:p>
    <w:p w14:paraId="1AC6468C" w14:textId="77777777" w:rsidR="001C4850" w:rsidRPr="00F96172" w:rsidRDefault="001C4850" w:rsidP="001C4850">
      <w:pPr>
        <w:rPr>
          <w:rFonts w:ascii="ＭＳ 明朝" w:hAnsi="ＭＳ 明朝"/>
          <w:b/>
          <w:sz w:val="22"/>
        </w:rPr>
      </w:pPr>
      <w:r w:rsidRPr="00F96172">
        <w:rPr>
          <w:rFonts w:ascii="ＭＳ 明朝" w:hAnsi="ＭＳ 明朝" w:hint="eastAsia"/>
          <w:b/>
          <w:sz w:val="22"/>
        </w:rPr>
        <w:t>１．概要</w:t>
      </w:r>
    </w:p>
    <w:p w14:paraId="438D2806" w14:textId="77777777" w:rsidR="001C4850" w:rsidRPr="0013365C" w:rsidRDefault="001C4850" w:rsidP="001C4850">
      <w:pPr>
        <w:ind w:left="220" w:hangingChars="100" w:hanging="220"/>
        <w:rPr>
          <w:rFonts w:ascii="ＭＳ 明朝" w:hAnsi="ＭＳ 明朝"/>
          <w:szCs w:val="21"/>
        </w:rPr>
      </w:pPr>
      <w:r w:rsidRPr="00B21EF3">
        <w:rPr>
          <w:rFonts w:ascii="ＭＳ 明朝" w:hAnsi="ＭＳ 明朝" w:hint="eastAsia"/>
          <w:sz w:val="22"/>
        </w:rPr>
        <w:t xml:space="preserve">　　</w:t>
      </w:r>
      <w:r w:rsidRPr="0013365C">
        <w:rPr>
          <w:rFonts w:ascii="ＭＳ 明朝" w:hAnsi="ＭＳ 明朝" w:hint="eastAsia"/>
          <w:szCs w:val="21"/>
        </w:rPr>
        <w:t>実績申告型とは、４．（１）に示す「実績評価基準」に基づき、入札参加者が作成する実績申告書により申告する評価点（申告点）の合計が、一定の技術力等を有する基準として定める「評価基準点」以上となる入札参加者から、価格競争で落札候補者を決定する方式です。</w:t>
      </w:r>
    </w:p>
    <w:p w14:paraId="19454CBE" w14:textId="77777777" w:rsidR="001C4850" w:rsidRPr="0013365C"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落札候補者に対して基準達成の適否を審査します。審査の結果、入札参加資格を有しないことが明らかとなった場合、提出された入札書は無効とします。</w:t>
      </w:r>
    </w:p>
    <w:p w14:paraId="129DD158" w14:textId="77777777" w:rsidR="001C4850"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「実績申告書</w:t>
      </w:r>
      <w:r w:rsidRPr="00F118BA">
        <w:rPr>
          <w:rFonts w:ascii="ＭＳ 明朝" w:hAnsi="ＭＳ 明朝" w:hint="eastAsia"/>
          <w:szCs w:val="21"/>
        </w:rPr>
        <w:t>（自己採点表を含む）」作</w:t>
      </w:r>
      <w:r w:rsidRPr="0013365C">
        <w:rPr>
          <w:rFonts w:ascii="ＭＳ 明朝" w:hAnsi="ＭＳ 明朝" w:hint="eastAsia"/>
          <w:szCs w:val="21"/>
        </w:rPr>
        <w:t>成にあたっては、実績申告書作成要領を熟読した上で作成してください。</w:t>
      </w:r>
    </w:p>
    <w:p w14:paraId="4B74D8E9" w14:textId="77777777" w:rsidR="001C4850" w:rsidRPr="0013365C" w:rsidRDefault="001C4850" w:rsidP="001C4850">
      <w:pPr>
        <w:ind w:leftChars="100" w:left="210" w:firstLineChars="100" w:firstLine="210"/>
        <w:rPr>
          <w:rFonts w:ascii="ＭＳ 明朝" w:hAnsi="ＭＳ 明朝"/>
          <w:szCs w:val="21"/>
        </w:rPr>
      </w:pPr>
    </w:p>
    <w:p w14:paraId="5CB24878" w14:textId="77777777" w:rsidR="001C4850" w:rsidRPr="00F96172" w:rsidRDefault="001C4850" w:rsidP="001C4850">
      <w:pPr>
        <w:ind w:left="221" w:hangingChars="100" w:hanging="221"/>
        <w:rPr>
          <w:rFonts w:ascii="ＭＳ 明朝" w:hAnsi="ＭＳ 明朝"/>
          <w:b/>
          <w:sz w:val="22"/>
        </w:rPr>
      </w:pPr>
      <w:r w:rsidRPr="00F96172">
        <w:rPr>
          <w:rFonts w:ascii="ＭＳ 明朝" w:hAnsi="ＭＳ 明朝" w:hint="eastAsia"/>
          <w:b/>
          <w:sz w:val="22"/>
        </w:rPr>
        <w:t>２．対象工事</w:t>
      </w:r>
    </w:p>
    <w:p w14:paraId="3E931E07" w14:textId="7294E9A7" w:rsidR="001C4850" w:rsidRDefault="001C4850" w:rsidP="001811FC">
      <w:pPr>
        <w:spacing w:line="340" w:lineRule="exact"/>
        <w:ind w:left="220" w:hangingChars="100" w:hanging="220"/>
        <w:rPr>
          <w:rFonts w:ascii="ＭＳ 明朝" w:hAnsi="ＭＳ 明朝"/>
          <w:szCs w:val="21"/>
        </w:rPr>
      </w:pPr>
      <w:r w:rsidRPr="00B21EF3">
        <w:rPr>
          <w:rFonts w:ascii="ＭＳ 明朝" w:hAnsi="ＭＳ 明朝" w:hint="eastAsia"/>
          <w:sz w:val="22"/>
        </w:rPr>
        <w:t xml:space="preserve">　</w:t>
      </w:r>
      <w:r>
        <w:rPr>
          <w:rFonts w:ascii="ＭＳ 明朝" w:hAnsi="ＭＳ 明朝" w:hint="eastAsia"/>
          <w:szCs w:val="21"/>
        </w:rPr>
        <w:t xml:space="preserve">　</w:t>
      </w:r>
      <w:r w:rsidR="001811FC">
        <w:rPr>
          <w:rFonts w:ascii="ＭＳ 明朝" w:hAnsi="ＭＳ 明朝" w:hint="eastAsia"/>
          <w:szCs w:val="21"/>
        </w:rPr>
        <w:t>実績申告型を実施する</w:t>
      </w:r>
      <w:r w:rsidRPr="00BF2AB9">
        <w:rPr>
          <w:rFonts w:ascii="ＭＳ 明朝" w:hAnsi="ＭＳ 明朝" w:hint="eastAsia"/>
          <w:szCs w:val="21"/>
        </w:rPr>
        <w:t>対象は、原則</w:t>
      </w:r>
      <w:r w:rsidR="00811E0B">
        <w:rPr>
          <w:rFonts w:ascii="ＭＳ 明朝" w:hAnsi="ＭＳ 明朝" w:hint="eastAsia"/>
          <w:szCs w:val="21"/>
        </w:rPr>
        <w:t>として</w:t>
      </w:r>
      <w:r w:rsidRPr="00BF2AB9">
        <w:rPr>
          <w:rFonts w:ascii="ＭＳ 明朝" w:hAnsi="ＭＳ 明朝" w:hint="eastAsia"/>
          <w:szCs w:val="21"/>
        </w:rPr>
        <w:t>、建築一式工事の</w:t>
      </w:r>
      <w:r w:rsidR="00811E0B">
        <w:rPr>
          <w:rFonts w:ascii="ＭＳ 明朝" w:hAnsi="ＭＳ 明朝" w:hint="eastAsia"/>
          <w:szCs w:val="21"/>
        </w:rPr>
        <w:t>府営住宅新築工事のうち</w:t>
      </w:r>
      <w:r w:rsidRPr="00BF2AB9">
        <w:rPr>
          <w:rFonts w:ascii="ＭＳ 明朝" w:hAnsi="ＭＳ 明朝" w:hint="eastAsia"/>
          <w:szCs w:val="21"/>
        </w:rPr>
        <w:t>ＡＡ等級、Ａ等級（工事金額12</w:t>
      </w:r>
      <w:r>
        <w:rPr>
          <w:rFonts w:ascii="ＭＳ 明朝" w:hAnsi="ＭＳ 明朝" w:hint="eastAsia"/>
          <w:szCs w:val="21"/>
        </w:rPr>
        <w:t>億円以上）の</w:t>
      </w:r>
      <w:r w:rsidRPr="001F364B">
        <w:rPr>
          <w:rFonts w:ascii="ＭＳ 明朝" w:hAnsi="ＭＳ 明朝" w:hint="eastAsia"/>
          <w:szCs w:val="21"/>
        </w:rPr>
        <w:t>工事</w:t>
      </w:r>
      <w:r w:rsidR="00811E0B">
        <w:rPr>
          <w:rFonts w:ascii="ＭＳ 明朝" w:hAnsi="ＭＳ 明朝" w:hint="eastAsia"/>
          <w:szCs w:val="21"/>
        </w:rPr>
        <w:t>、並びに建築工</w:t>
      </w:r>
      <w:r w:rsidR="00811E0B" w:rsidRPr="008E02FC">
        <w:rPr>
          <w:rFonts w:ascii="ＭＳ 明朝" w:hAnsi="ＭＳ 明朝" w:hint="eastAsia"/>
          <w:szCs w:val="21"/>
        </w:rPr>
        <w:t>事</w:t>
      </w:r>
      <w:r w:rsidR="006A6965" w:rsidRPr="008E02FC">
        <w:rPr>
          <w:rFonts w:ascii="ＭＳ 明朝" w:hAnsi="ＭＳ 明朝" w:hint="eastAsia"/>
          <w:szCs w:val="21"/>
        </w:rPr>
        <w:t>（改修工事を除く）、</w:t>
      </w:r>
      <w:r w:rsidR="00811E0B" w:rsidRPr="008E02FC">
        <w:rPr>
          <w:rFonts w:ascii="ＭＳ 明朝" w:hAnsi="ＭＳ 明朝" w:hint="eastAsia"/>
          <w:szCs w:val="21"/>
        </w:rPr>
        <w:t>及びＰＣ工法による府営住宅建設工事</w:t>
      </w:r>
      <w:r w:rsidR="006A6965" w:rsidRPr="008E02FC">
        <w:rPr>
          <w:rFonts w:ascii="ＭＳ 明朝" w:hAnsi="ＭＳ 明朝" w:hint="eastAsia"/>
          <w:szCs w:val="21"/>
        </w:rPr>
        <w:t>及び撤去工事（階上解体）</w:t>
      </w:r>
      <w:r w:rsidR="00811E0B" w:rsidRPr="008E02FC">
        <w:rPr>
          <w:rFonts w:ascii="ＭＳ 明朝" w:hAnsi="ＭＳ 明朝" w:hint="eastAsia"/>
          <w:szCs w:val="21"/>
        </w:rPr>
        <w:t>のうち</w:t>
      </w:r>
      <w:r w:rsidR="00FF530A" w:rsidRPr="008E02FC">
        <w:rPr>
          <w:rFonts w:ascii="ＭＳ 明朝" w:hAnsi="ＭＳ 明朝" w:hint="eastAsia"/>
          <w:szCs w:val="21"/>
        </w:rPr>
        <w:t>Ｂ等級（工</w:t>
      </w:r>
      <w:r w:rsidR="00FF530A" w:rsidRPr="001F364B">
        <w:rPr>
          <w:rFonts w:ascii="ＭＳ 明朝" w:hAnsi="ＭＳ 明朝" w:hint="eastAsia"/>
          <w:szCs w:val="21"/>
        </w:rPr>
        <w:t>事金額1.8億円以上</w:t>
      </w:r>
      <w:r w:rsidR="005701A6" w:rsidRPr="007B4D05">
        <w:rPr>
          <w:rFonts w:ascii="ＭＳ 明朝" w:hAnsi="ＭＳ 明朝" w:hint="eastAsia"/>
          <w:szCs w:val="21"/>
        </w:rPr>
        <w:t>６</w:t>
      </w:r>
      <w:r w:rsidR="00FF530A" w:rsidRPr="001F364B">
        <w:rPr>
          <w:rFonts w:ascii="ＭＳ 明朝" w:hAnsi="ＭＳ 明朝" w:hint="eastAsia"/>
          <w:szCs w:val="21"/>
        </w:rPr>
        <w:t>億円未満）</w:t>
      </w:r>
      <w:r w:rsidR="00FF530A">
        <w:rPr>
          <w:rFonts w:ascii="ＭＳ 明朝" w:hAnsi="ＭＳ 明朝" w:hint="eastAsia"/>
          <w:szCs w:val="21"/>
        </w:rPr>
        <w:t>の工事</w:t>
      </w:r>
      <w:r w:rsidR="001811FC">
        <w:rPr>
          <w:rFonts w:ascii="ＭＳ 明朝" w:hAnsi="ＭＳ 明朝" w:hint="eastAsia"/>
          <w:szCs w:val="21"/>
        </w:rPr>
        <w:t>とします</w:t>
      </w:r>
      <w:r w:rsidRPr="001F364B">
        <w:rPr>
          <w:rFonts w:ascii="ＭＳ 明朝" w:hAnsi="ＭＳ 明朝" w:hint="eastAsia"/>
          <w:szCs w:val="21"/>
        </w:rPr>
        <w:t>。</w:t>
      </w:r>
    </w:p>
    <w:p w14:paraId="55D4B097" w14:textId="5ACBE272" w:rsidR="008B72DC" w:rsidRPr="007A6772" w:rsidRDefault="008B72DC" w:rsidP="001811FC">
      <w:pPr>
        <w:spacing w:line="340" w:lineRule="exact"/>
        <w:ind w:left="210" w:hangingChars="100" w:hanging="210"/>
        <w:rPr>
          <w:rFonts w:ascii="ＭＳ 明朝" w:hAnsi="ＭＳ 明朝"/>
          <w:szCs w:val="21"/>
        </w:rPr>
      </w:pPr>
      <w:r>
        <w:rPr>
          <w:rFonts w:ascii="ＭＳ 明朝" w:hAnsi="ＭＳ 明朝" w:hint="eastAsia"/>
          <w:szCs w:val="21"/>
        </w:rPr>
        <w:t xml:space="preserve">　</w:t>
      </w:r>
      <w:r w:rsidRPr="007A6772">
        <w:rPr>
          <w:rFonts w:ascii="ＭＳ 明朝" w:hAnsi="ＭＳ 明朝" w:hint="eastAsia"/>
          <w:szCs w:val="21"/>
        </w:rPr>
        <w:t xml:space="preserve">　対象工事であっても、競争性と品質の確保の観点から建設市場の動向などを踏まえ</w:t>
      </w:r>
      <w:r w:rsidR="008F386F" w:rsidRPr="007A6772">
        <w:rPr>
          <w:rFonts w:ascii="ＭＳ 明朝" w:hAnsi="ＭＳ 明朝" w:hint="eastAsia"/>
          <w:szCs w:val="21"/>
        </w:rPr>
        <w:t>、この方式以外を適用</w:t>
      </w:r>
      <w:r w:rsidRPr="007A6772">
        <w:rPr>
          <w:rFonts w:ascii="ＭＳ 明朝" w:hAnsi="ＭＳ 明朝" w:hint="eastAsia"/>
          <w:szCs w:val="21"/>
        </w:rPr>
        <w:t>することがあります。</w:t>
      </w:r>
    </w:p>
    <w:p w14:paraId="2CF3C4BE" w14:textId="77777777" w:rsidR="001C4850" w:rsidRPr="008C2460" w:rsidRDefault="001C4850" w:rsidP="001C4850">
      <w:pPr>
        <w:ind w:left="210" w:hangingChars="100" w:hanging="210"/>
        <w:rPr>
          <w:color w:val="FF0000"/>
          <w:szCs w:val="21"/>
          <w:u w:val="single"/>
        </w:rPr>
      </w:pPr>
    </w:p>
    <w:p w14:paraId="1ECF6A78" w14:textId="77777777" w:rsidR="001C4850" w:rsidRPr="00F96172" w:rsidRDefault="001C4850" w:rsidP="001C4850">
      <w:pPr>
        <w:rPr>
          <w:rFonts w:ascii="ＭＳ 明朝" w:hAnsi="ＭＳ 明朝"/>
          <w:b/>
          <w:sz w:val="22"/>
        </w:rPr>
      </w:pPr>
      <w:r w:rsidRPr="00F96172">
        <w:rPr>
          <w:rFonts w:ascii="ＭＳ 明朝" w:hAnsi="ＭＳ 明朝" w:hint="eastAsia"/>
          <w:b/>
          <w:sz w:val="22"/>
        </w:rPr>
        <w:t>３．手続きフロー</w:t>
      </w:r>
    </w:p>
    <w:p w14:paraId="16342EF9"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6672" behindDoc="0" locked="0" layoutInCell="1" allowOverlap="1" wp14:anchorId="63937A9A" wp14:editId="2BD35E35">
                <wp:simplePos x="0" y="0"/>
                <wp:positionH relativeFrom="column">
                  <wp:posOffset>5699760</wp:posOffset>
                </wp:positionH>
                <wp:positionV relativeFrom="paragraph">
                  <wp:posOffset>137160</wp:posOffset>
                </wp:positionV>
                <wp:extent cx="0" cy="2488565"/>
                <wp:effectExtent l="57150" t="22860" r="57150" b="22225"/>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8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734B4" id="_x0000_t32" coordsize="21600,21600" o:spt="32" o:oned="t" path="m,l21600,21600e" filled="f">
                <v:path arrowok="t" fillok="f" o:connecttype="none"/>
                <o:lock v:ext="edit" shapetype="t"/>
              </v:shapetype>
              <v:shape id="直線矢印コネクタ 42" o:spid="_x0000_s1026" type="#_x0000_t32" style="position:absolute;left:0;text-align:left;margin-left:448.8pt;margin-top:10.8pt;width:0;height:19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" strokeweight="1pt">
                <v:stroke startarrow="block" endarrow="block"/>
              </v:shape>
            </w:pict>
          </mc:Fallback>
        </mc:AlternateContent>
      </w:r>
      <w:r>
        <w:rPr>
          <w:rFonts w:ascii="ＭＳ 明朝" w:hAnsi="ＭＳ 明朝"/>
          <w:noProof/>
        </w:rPr>
        <mc:AlternateContent>
          <mc:Choice Requires="wps">
            <w:drawing>
              <wp:anchor distT="0" distB="0" distL="114300" distR="114300" simplePos="0" relativeHeight="251671552" behindDoc="0" locked="0" layoutInCell="1" allowOverlap="1" wp14:anchorId="66D1DF2F" wp14:editId="1C6BF64D">
                <wp:simplePos x="0" y="0"/>
                <wp:positionH relativeFrom="column">
                  <wp:posOffset>2606675</wp:posOffset>
                </wp:positionH>
                <wp:positionV relativeFrom="paragraph">
                  <wp:posOffset>136525</wp:posOffset>
                </wp:positionV>
                <wp:extent cx="3180715" cy="635"/>
                <wp:effectExtent l="0" t="0" r="19685" b="37465"/>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46AB6" id="直線矢印コネクタ 43" o:spid="_x0000_s1026" type="#_x0000_t32" style="position:absolute;left:0;text-align:left;margin-left:205.25pt;margin-top:10.75pt;width:250.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" strokeweight="2pt"/>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74D4B4D9" wp14:editId="1F2AD09C">
                <wp:simplePos x="0" y="0"/>
                <wp:positionH relativeFrom="column">
                  <wp:posOffset>1577975</wp:posOffset>
                </wp:positionH>
                <wp:positionV relativeFrom="paragraph">
                  <wp:posOffset>29845</wp:posOffset>
                </wp:positionV>
                <wp:extent cx="1009650" cy="213360"/>
                <wp:effectExtent l="19050" t="19050" r="19050" b="152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13360"/>
                        </a:xfrm>
                        <a:prstGeom prst="rect">
                          <a:avLst/>
                        </a:prstGeom>
                        <a:solidFill>
                          <a:srgbClr val="FFFFFF"/>
                        </a:solidFill>
                        <a:ln w="38100" cmpd="dbl">
                          <a:solidFill>
                            <a:srgbClr val="000000"/>
                          </a:solidFill>
                          <a:miter lim="800000"/>
                          <a:headEnd/>
                          <a:tailEnd/>
                        </a:ln>
                      </wps:spPr>
                      <wps:txbx>
                        <w:txbxContent>
                          <w:p w14:paraId="42FF4258" w14:textId="77777777" w:rsidR="00394F53" w:rsidRPr="00D707A1" w:rsidRDefault="00394F53" w:rsidP="001C4850">
                            <w:pPr>
                              <w:spacing w:line="280" w:lineRule="exact"/>
                              <w:jc w:val="center"/>
                            </w:pPr>
                            <w:r>
                              <w:rPr>
                                <w:rFonts w:hint="eastAsia"/>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4B4D9" id="正方形/長方形 41" o:spid="_x0000_s1026" style="position:absolute;left:0;text-align:left;margin-left:124.25pt;margin-top:2.35pt;width:79.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" strokeweight="3pt">
                <v:stroke linestyle="thinThin"/>
                <v:textbox inset="5.85pt,.7pt,5.85pt,.7pt">
                  <w:txbxContent>
                    <w:p w14:paraId="42FF4258" w14:textId="77777777" w:rsidR="00394F53" w:rsidRPr="00D707A1" w:rsidRDefault="00394F53" w:rsidP="001C4850">
                      <w:pPr>
                        <w:spacing w:line="280" w:lineRule="exact"/>
                        <w:jc w:val="center"/>
                      </w:pPr>
                      <w:r>
                        <w:rPr>
                          <w:rFonts w:hint="eastAsia"/>
                        </w:rPr>
                        <w:t>公　　告</w:t>
                      </w:r>
                    </w:p>
                  </w:txbxContent>
                </v:textbox>
              </v:rect>
            </w:pict>
          </mc:Fallback>
        </mc:AlternateContent>
      </w:r>
    </w:p>
    <w:p w14:paraId="6AFAD4D4"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5408" behindDoc="0" locked="0" layoutInCell="1" allowOverlap="1" wp14:anchorId="4891BA2D" wp14:editId="19A03175">
                <wp:simplePos x="0" y="0"/>
                <wp:positionH relativeFrom="column">
                  <wp:posOffset>2080895</wp:posOffset>
                </wp:positionH>
                <wp:positionV relativeFrom="paragraph">
                  <wp:posOffset>31115</wp:posOffset>
                </wp:positionV>
                <wp:extent cx="1905" cy="222250"/>
                <wp:effectExtent l="76200" t="0" r="74295" b="6350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1F4B4" id="直線矢印コネクタ 40" o:spid="_x0000_s1026" type="#_x0000_t32" style="position:absolute;left:0;text-align:left;margin-left:163.85pt;margin-top:2.45pt;width:.15pt;height: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" strokeweight="2pt">
                <v:stroke endarrow="block"/>
              </v:shape>
            </w:pict>
          </mc:Fallback>
        </mc:AlternateContent>
      </w:r>
    </w:p>
    <w:p w14:paraId="33C3C912"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4624" behindDoc="0" locked="0" layoutInCell="1" allowOverlap="1" wp14:anchorId="31961891" wp14:editId="66393BF4">
                <wp:simplePos x="0" y="0"/>
                <wp:positionH relativeFrom="column">
                  <wp:posOffset>745490</wp:posOffset>
                </wp:positionH>
                <wp:positionV relativeFrom="paragraph">
                  <wp:posOffset>130810</wp:posOffset>
                </wp:positionV>
                <wp:extent cx="639445" cy="438150"/>
                <wp:effectExtent l="76200" t="0" r="27305" b="57150"/>
                <wp:wrapNone/>
                <wp:docPr id="39" name="カギ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2FF2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 o:spid="_x0000_s1026" type="#_x0000_t34" style="position:absolute;left:0;text-align:left;margin-left:58.7pt;margin-top:10.3pt;width:50.35pt;height:34.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" adj="2174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14:anchorId="3CBDF235" wp14:editId="5E01AAAD">
                <wp:simplePos x="0" y="0"/>
                <wp:positionH relativeFrom="column">
                  <wp:posOffset>1384935</wp:posOffset>
                </wp:positionH>
                <wp:positionV relativeFrom="paragraph">
                  <wp:posOffset>24765</wp:posOffset>
                </wp:positionV>
                <wp:extent cx="1391920" cy="212725"/>
                <wp:effectExtent l="19050" t="19050" r="17780" b="158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212725"/>
                        </a:xfrm>
                        <a:prstGeom prst="rect">
                          <a:avLst/>
                        </a:prstGeom>
                        <a:solidFill>
                          <a:srgbClr val="FFFFFF"/>
                        </a:solidFill>
                        <a:ln w="38100" cmpd="dbl">
                          <a:solidFill>
                            <a:srgbClr val="000000"/>
                          </a:solidFill>
                          <a:miter lim="800000"/>
                          <a:headEnd/>
                          <a:tailEnd/>
                        </a:ln>
                      </wps:spPr>
                      <wps:txbx>
                        <w:txbxContent>
                          <w:p w14:paraId="1ABD6929" w14:textId="77777777" w:rsidR="00394F53" w:rsidRPr="00D707A1" w:rsidRDefault="00394F53" w:rsidP="001C4850">
                            <w:pPr>
                              <w:spacing w:line="280" w:lineRule="exact"/>
                              <w:jc w:val="center"/>
                            </w:pPr>
                            <w:r>
                              <w:rPr>
                                <w:rFonts w:hint="eastAsia"/>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F235" id="正方形/長方形 38" o:spid="_x0000_s1027" style="position:absolute;left:0;text-align:left;margin-left:109.05pt;margin-top:1.95pt;width:109.6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" strokeweight="3pt">
                <v:stroke linestyle="thinThin"/>
                <v:textbox inset="5.85pt,.7pt,5.85pt,.7pt">
                  <w:txbxContent>
                    <w:p w14:paraId="1ABD6929" w14:textId="77777777" w:rsidR="00394F53" w:rsidRPr="00D707A1" w:rsidRDefault="00394F53" w:rsidP="001C4850">
                      <w:pPr>
                        <w:spacing w:line="280" w:lineRule="exact"/>
                        <w:jc w:val="center"/>
                      </w:pPr>
                      <w:r>
                        <w:rPr>
                          <w:rFonts w:hint="eastAsia"/>
                        </w:rPr>
                        <w:t>入札参加申請受付</w:t>
                      </w:r>
                    </w:p>
                  </w:txbxContent>
                </v:textbox>
              </v:rect>
            </w:pict>
          </mc:Fallback>
        </mc:AlternateContent>
      </w:r>
    </w:p>
    <w:p w14:paraId="79057B59"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5648" behindDoc="0" locked="0" layoutInCell="1" allowOverlap="1" wp14:anchorId="00FD9D5F" wp14:editId="1C8AF5EB">
                <wp:simplePos x="0" y="0"/>
                <wp:positionH relativeFrom="column">
                  <wp:posOffset>3169285</wp:posOffset>
                </wp:positionH>
                <wp:positionV relativeFrom="paragraph">
                  <wp:posOffset>175260</wp:posOffset>
                </wp:positionV>
                <wp:extent cx="2381250" cy="398145"/>
                <wp:effectExtent l="12700" t="13335" r="6350" b="762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98145"/>
                        </a:xfrm>
                        <a:prstGeom prst="rect">
                          <a:avLst/>
                        </a:prstGeom>
                        <a:solidFill>
                          <a:srgbClr val="FFFFFF"/>
                        </a:solidFill>
                        <a:ln w="12700" cap="rnd">
                          <a:solidFill>
                            <a:srgbClr val="000000"/>
                          </a:solidFill>
                          <a:prstDash val="sysDot"/>
                          <a:miter lim="800000"/>
                          <a:headEnd/>
                          <a:tailEnd/>
                        </a:ln>
                      </wps:spPr>
                      <wps:txbx>
                        <w:txbxContent>
                          <w:p w14:paraId="6D02EBDB" w14:textId="77777777"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D9D5F" id="正方形/長方形 37" o:spid="_x0000_s1028" style="position:absolute;left:0;text-align:left;margin-left:249.55pt;margin-top:13.8pt;width:187.5pt;height:3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" strokeweight="1pt">
                <v:stroke dashstyle="1 1" endcap="round"/>
                <v:textbox inset="5.85pt,.7pt,5.85pt,.7pt">
                  <w:txbxContent>
                    <w:p w14:paraId="6D02EBDB" w14:textId="77777777"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v:textbox>
              </v:rect>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1A08F8E3" wp14:editId="6540EA80">
                <wp:simplePos x="0" y="0"/>
                <wp:positionH relativeFrom="column">
                  <wp:posOffset>1327785</wp:posOffset>
                </wp:positionH>
                <wp:positionV relativeFrom="paragraph">
                  <wp:posOffset>262890</wp:posOffset>
                </wp:positionV>
                <wp:extent cx="1515745" cy="213360"/>
                <wp:effectExtent l="19050" t="19050" r="27305" b="152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213360"/>
                        </a:xfrm>
                        <a:prstGeom prst="rect">
                          <a:avLst/>
                        </a:prstGeom>
                        <a:solidFill>
                          <a:srgbClr val="FFFFFF"/>
                        </a:solidFill>
                        <a:ln w="38100" cmpd="dbl">
                          <a:solidFill>
                            <a:srgbClr val="000000"/>
                          </a:solidFill>
                          <a:miter lim="800000"/>
                          <a:headEnd/>
                          <a:tailEnd/>
                        </a:ln>
                      </wps:spPr>
                      <wps:txbx>
                        <w:txbxContent>
                          <w:p w14:paraId="5BA43A54" w14:textId="77777777" w:rsidR="00394F53" w:rsidRPr="00D707A1" w:rsidRDefault="00394F53" w:rsidP="001C4850">
                            <w:pPr>
                              <w:spacing w:line="280" w:lineRule="exact"/>
                              <w:jc w:val="center"/>
                            </w:pPr>
                            <w:r w:rsidRPr="00B21EF3">
                              <w:rPr>
                                <w:rFonts w:hint="eastAsia"/>
                              </w:rPr>
                              <w:t>「自己採点表」</w:t>
                            </w:r>
                            <w:r>
                              <w:rPr>
                                <w:rFonts w:hint="eastAsia"/>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F8E3" id="正方形/長方形 34" o:spid="_x0000_s1029" style="position:absolute;left:0;text-align:left;margin-left:104.55pt;margin-top:20.7pt;width:119.3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" strokeweight="3pt">
                <v:stroke linestyle="thinThin"/>
                <v:textbox inset="5.85pt,.7pt,5.85pt,.7pt">
                  <w:txbxContent>
                    <w:p w14:paraId="5BA43A54" w14:textId="77777777" w:rsidR="00394F53" w:rsidRPr="00D707A1" w:rsidRDefault="00394F53" w:rsidP="001C4850">
                      <w:pPr>
                        <w:spacing w:line="280" w:lineRule="exact"/>
                        <w:jc w:val="center"/>
                      </w:pPr>
                      <w:r w:rsidRPr="00B21EF3">
                        <w:rPr>
                          <w:rFonts w:hint="eastAsia"/>
                        </w:rPr>
                        <w:t>「自己採点表」</w:t>
                      </w:r>
                      <w:r>
                        <w:rPr>
                          <w:rFonts w:hint="eastAsia"/>
                        </w:rPr>
                        <w:t>受付</w:t>
                      </w:r>
                    </w:p>
                  </w:txbxContent>
                </v:textbox>
              </v:rect>
            </w:pict>
          </mc:Fallback>
        </mc:AlternateContent>
      </w:r>
      <w:r>
        <w:rPr>
          <w:rFonts w:ascii="ＭＳ 明朝" w:hAnsi="ＭＳ 明朝"/>
          <w:noProof/>
        </w:rPr>
        <mc:AlternateContent>
          <mc:Choice Requires="wps">
            <w:drawing>
              <wp:anchor distT="0" distB="0" distL="114300" distR="114300" simplePos="0" relativeHeight="251677696" behindDoc="0" locked="0" layoutInCell="1" allowOverlap="1" wp14:anchorId="06712461" wp14:editId="3D8D6060">
                <wp:simplePos x="0" y="0"/>
                <wp:positionH relativeFrom="column">
                  <wp:posOffset>2843530</wp:posOffset>
                </wp:positionH>
                <wp:positionV relativeFrom="paragraph">
                  <wp:posOffset>375285</wp:posOffset>
                </wp:positionV>
                <wp:extent cx="325755" cy="0"/>
                <wp:effectExtent l="10795" t="13335" r="6350" b="1524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B5D6C" id="直線矢印コネクタ 33" o:spid="_x0000_s1026" type="#_x0000_t32" style="position:absolute;left:0;text-align:left;margin-left:223.9pt;margin-top:29.55pt;width:25.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" strokeweight="1pt"/>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14:anchorId="73B7131F" wp14:editId="51657AB5">
                <wp:simplePos x="0" y="0"/>
                <wp:positionH relativeFrom="column">
                  <wp:posOffset>1967865</wp:posOffset>
                </wp:positionH>
                <wp:positionV relativeFrom="paragraph">
                  <wp:posOffset>140335</wp:posOffset>
                </wp:positionV>
                <wp:extent cx="225425" cy="635"/>
                <wp:effectExtent l="66675" t="18415" r="66040" b="22860"/>
                <wp:wrapNone/>
                <wp:docPr id="32" name="カギ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635"/>
                        </a:xfrm>
                        <a:prstGeom prst="bentConnector3">
                          <a:avLst>
                            <a:gd name="adj1" fmla="val 49861"/>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541E7" id="カギ線コネクタ 32" o:spid="_x0000_s1026" type="#_x0000_t34" style="position:absolute;left:0;text-align:left;margin-left:154.95pt;margin-top:11.05pt;width:17.75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" adj="10770" strokeweight="2pt">
                <v:stroke endarrow="block"/>
              </v:shape>
            </w:pict>
          </mc:Fallback>
        </mc:AlternateContent>
      </w:r>
    </w:p>
    <w:p w14:paraId="6259EDEE"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9504" behindDoc="0" locked="0" layoutInCell="1" allowOverlap="1" wp14:anchorId="3D2141B4" wp14:editId="3FE268F6">
                <wp:simplePos x="0" y="0"/>
                <wp:positionH relativeFrom="column">
                  <wp:posOffset>384810</wp:posOffset>
                </wp:positionH>
                <wp:positionV relativeFrom="paragraph">
                  <wp:posOffset>111125</wp:posOffset>
                </wp:positionV>
                <wp:extent cx="720725" cy="213360"/>
                <wp:effectExtent l="19050" t="19050" r="22225" b="152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13360"/>
                        </a:xfrm>
                        <a:prstGeom prst="rect">
                          <a:avLst/>
                        </a:prstGeom>
                        <a:solidFill>
                          <a:srgbClr val="FFFFFF"/>
                        </a:solidFill>
                        <a:ln w="38100" cmpd="dbl">
                          <a:solidFill>
                            <a:srgbClr val="000000"/>
                          </a:solidFill>
                          <a:miter lim="800000"/>
                          <a:headEnd/>
                          <a:tailEnd/>
                        </a:ln>
                      </wps:spPr>
                      <wps:txbx>
                        <w:txbxContent>
                          <w:p w14:paraId="327991B5" w14:textId="77777777" w:rsidR="00394F53" w:rsidRPr="00D707A1" w:rsidRDefault="00394F53" w:rsidP="001C4850">
                            <w:pPr>
                              <w:spacing w:line="280" w:lineRule="exact"/>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41B4" id="正方形/長方形 35" o:spid="_x0000_s1030" style="position:absolute;left:0;text-align:left;margin-left:30.3pt;margin-top:8.75pt;width:56.7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" strokeweight="3pt">
                <v:stroke linestyle="thinThin"/>
                <v:textbox inset="5.85pt,.7pt,5.85pt,.7pt">
                  <w:txbxContent>
                    <w:p w14:paraId="327991B5" w14:textId="77777777" w:rsidR="00394F53" w:rsidRPr="00D707A1" w:rsidRDefault="00394F53" w:rsidP="001C4850">
                      <w:pPr>
                        <w:spacing w:line="280" w:lineRule="exact"/>
                        <w:jc w:val="center"/>
                      </w:pPr>
                      <w:r>
                        <w:rPr>
                          <w:rFonts w:hint="eastAsia"/>
                        </w:rPr>
                        <w:t>入　札</w:t>
                      </w:r>
                    </w:p>
                  </w:txbxContent>
                </v:textbox>
              </v:rect>
            </w:pict>
          </mc:Fallback>
        </mc:AlternateContent>
      </w:r>
    </w:p>
    <w:p w14:paraId="2F09B32E"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0528" behindDoc="0" locked="0" layoutInCell="1" allowOverlap="1" wp14:anchorId="6BE185A6" wp14:editId="45D11ACE">
                <wp:simplePos x="0" y="0"/>
                <wp:positionH relativeFrom="column">
                  <wp:posOffset>745490</wp:posOffset>
                </wp:positionH>
                <wp:positionV relativeFrom="paragraph">
                  <wp:posOffset>95885</wp:posOffset>
                </wp:positionV>
                <wp:extent cx="725170" cy="281940"/>
                <wp:effectExtent l="17780" t="19685" r="28575" b="60325"/>
                <wp:wrapNone/>
                <wp:docPr id="30" name="カギ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281940"/>
                        </a:xfrm>
                        <a:prstGeom prst="bentConnector3">
                          <a:avLst>
                            <a:gd name="adj1" fmla="val 1403"/>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F1D4C" id="カギ線コネクタ 30" o:spid="_x0000_s1026" type="#_x0000_t34" style="position:absolute;left:0;text-align:left;margin-left:58.7pt;margin-top:7.55pt;width:57.1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" adj="303"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14:anchorId="01FE2117" wp14:editId="0D481114">
                <wp:simplePos x="0" y="0"/>
                <wp:positionH relativeFrom="column">
                  <wp:posOffset>1953260</wp:posOffset>
                </wp:positionH>
                <wp:positionV relativeFrom="paragraph">
                  <wp:posOffset>149860</wp:posOffset>
                </wp:positionV>
                <wp:extent cx="269875" cy="0"/>
                <wp:effectExtent l="65405" t="14605" r="67945" b="2984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4BC1" id="直線矢印コネクタ 29" o:spid="_x0000_s1026" type="#_x0000_t32" style="position:absolute;left:0;text-align:left;margin-left:153.8pt;margin-top:11.8pt;width:21.2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73600" behindDoc="0" locked="0" layoutInCell="1" allowOverlap="1" wp14:anchorId="20C3D5B5" wp14:editId="13EA3606">
                <wp:simplePos x="0" y="0"/>
                <wp:positionH relativeFrom="column">
                  <wp:posOffset>5636260</wp:posOffset>
                </wp:positionH>
                <wp:positionV relativeFrom="paragraph">
                  <wp:posOffset>123825</wp:posOffset>
                </wp:positionV>
                <wp:extent cx="454025" cy="649605"/>
                <wp:effectExtent l="0" t="0" r="3175"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2AAB6" w14:textId="77777777"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D5B5" id="正方形/長方形 36" o:spid="_x0000_s1031" style="position:absolute;left:0;text-align:left;margin-left:443.8pt;margin-top:9.75pt;width:35.7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" stroked="f">
                <v:textbox style="layout-flow:vertical-ideographic" inset="5.85pt,.7pt,5.85pt,.7pt">
                  <w:txbxContent>
                    <w:p w14:paraId="7502AAB6" w14:textId="77777777"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v:textbox>
              </v:rect>
            </w:pict>
          </mc:Fallback>
        </mc:AlternateContent>
      </w:r>
    </w:p>
    <w:p w14:paraId="222BBEE2" w14:textId="77777777"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8480" behindDoc="0" locked="0" layoutInCell="1" allowOverlap="1" wp14:anchorId="1B272E08" wp14:editId="491D9A52">
                <wp:simplePos x="0" y="0"/>
                <wp:positionH relativeFrom="column">
                  <wp:posOffset>3156585</wp:posOffset>
                </wp:positionH>
                <wp:positionV relativeFrom="paragraph">
                  <wp:posOffset>65405</wp:posOffset>
                </wp:positionV>
                <wp:extent cx="2393950" cy="1047750"/>
                <wp:effectExtent l="9525" t="8255" r="15875"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047750"/>
                        </a:xfrm>
                        <a:prstGeom prst="rect">
                          <a:avLst/>
                        </a:prstGeom>
                        <a:solidFill>
                          <a:srgbClr val="FFFFFF"/>
                        </a:solidFill>
                        <a:ln w="12700" cap="rnd">
                          <a:solidFill>
                            <a:srgbClr val="000000"/>
                          </a:solidFill>
                          <a:prstDash val="sysDot"/>
                          <a:miter lim="800000"/>
                          <a:headEnd/>
                          <a:tailEnd/>
                        </a:ln>
                      </wps:spPr>
                      <wps:txbx>
                        <w:txbxContent>
                          <w:p w14:paraId="1E42545A" w14:textId="77777777"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14:paraId="71AAB957" w14:textId="77777777" w:rsidR="00394F53" w:rsidRDefault="00394F53" w:rsidP="001C4850">
                            <w:pPr>
                              <w:spacing w:line="240" w:lineRule="exact"/>
                              <w:ind w:left="210" w:hangingChars="100" w:hanging="210"/>
                              <w:jc w:val="left"/>
                            </w:pPr>
                            <w:r>
                              <w:rPr>
                                <w:rFonts w:hint="eastAsia"/>
                              </w:rPr>
                              <w:t>・落札候補者が申告した評価点（申告点）の確認</w:t>
                            </w:r>
                          </w:p>
                          <w:p w14:paraId="3D953BBC" w14:textId="77777777"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2E08" id="正方形/長方形 27" o:spid="_x0000_s1032" style="position:absolute;left:0;text-align:left;margin-left:248.55pt;margin-top:5.15pt;width:18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" strokeweight="1pt">
                <v:stroke dashstyle="1 1" endcap="round"/>
                <v:textbox inset="5.85pt,.7pt,5.85pt,.7pt">
                  <w:txbxContent>
                    <w:p w14:paraId="1E42545A" w14:textId="77777777"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14:paraId="71AAB957" w14:textId="77777777" w:rsidR="00394F53" w:rsidRDefault="00394F53" w:rsidP="001C4850">
                      <w:pPr>
                        <w:spacing w:line="240" w:lineRule="exact"/>
                        <w:ind w:left="210" w:hangingChars="100" w:hanging="210"/>
                        <w:jc w:val="left"/>
                      </w:pPr>
                      <w:r>
                        <w:rPr>
                          <w:rFonts w:hint="eastAsia"/>
                        </w:rPr>
                        <w:t>・落札候補者が申告した評価点（申告点）の確認</w:t>
                      </w:r>
                    </w:p>
                    <w:p w14:paraId="3D953BBC" w14:textId="77777777"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v:textbox>
              </v:rect>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14:anchorId="0FB620D5" wp14:editId="59164FDD">
                <wp:simplePos x="0" y="0"/>
                <wp:positionH relativeFrom="column">
                  <wp:posOffset>1394460</wp:posOffset>
                </wp:positionH>
                <wp:positionV relativeFrom="paragraph">
                  <wp:posOffset>544830</wp:posOffset>
                </wp:positionV>
                <wp:extent cx="1377950" cy="297180"/>
                <wp:effectExtent l="0" t="0" r="1270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97180"/>
                        </a:xfrm>
                        <a:prstGeom prst="rect">
                          <a:avLst/>
                        </a:prstGeom>
                        <a:solidFill>
                          <a:srgbClr val="FFFFFF"/>
                        </a:solidFill>
                        <a:ln w="19050">
                          <a:solidFill>
                            <a:srgbClr val="000000"/>
                          </a:solidFill>
                          <a:miter lim="800000"/>
                          <a:headEnd/>
                          <a:tailEnd/>
                        </a:ln>
                      </wps:spPr>
                      <wps:txbx>
                        <w:txbxContent>
                          <w:p w14:paraId="1D917AA1" w14:textId="77777777" w:rsidR="00394F53" w:rsidRPr="00B21EF3" w:rsidRDefault="00394F53" w:rsidP="001C4850">
                            <w:pPr>
                              <w:spacing w:line="280" w:lineRule="exact"/>
                              <w:jc w:val="center"/>
                            </w:pPr>
                            <w:r>
                              <w:rPr>
                                <w:rFonts w:hint="eastAsia"/>
                              </w:rPr>
                              <w:t>事　後　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620D5" id="正方形/長方形 28" o:spid="_x0000_s1033" style="position:absolute;left:0;text-align:left;margin-left:109.8pt;margin-top:42.9pt;width:108.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" strokeweight="1.5pt">
                <v:textbox inset="5.85pt,.7pt,5.85pt,.7pt">
                  <w:txbxContent>
                    <w:p w14:paraId="1D917AA1" w14:textId="77777777" w:rsidR="00394F53" w:rsidRPr="00B21EF3" w:rsidRDefault="00394F53" w:rsidP="001C4850">
                      <w:pPr>
                        <w:spacing w:line="280" w:lineRule="exact"/>
                        <w:jc w:val="center"/>
                      </w:pPr>
                      <w:r>
                        <w:rPr>
                          <w:rFonts w:hint="eastAsia"/>
                        </w:rPr>
                        <w:t>事　後　審　査</w:t>
                      </w:r>
                    </w:p>
                  </w:txbxContent>
                </v:textbox>
              </v:rect>
            </w:pict>
          </mc:Fallback>
        </mc:AlternateContent>
      </w:r>
      <w:r>
        <w:rPr>
          <w:rFonts w:ascii="ＭＳ 明朝" w:hAnsi="ＭＳ 明朝"/>
          <w:noProof/>
        </w:rPr>
        <mc:AlternateContent>
          <mc:Choice Requires="wps">
            <w:drawing>
              <wp:anchor distT="0" distB="0" distL="114300" distR="114300" simplePos="0" relativeHeight="251663360" behindDoc="0" locked="0" layoutInCell="1" allowOverlap="1" wp14:anchorId="4802ABE0" wp14:editId="29887B01">
                <wp:simplePos x="0" y="0"/>
                <wp:positionH relativeFrom="column">
                  <wp:posOffset>1470660</wp:posOffset>
                </wp:positionH>
                <wp:positionV relativeFrom="paragraph">
                  <wp:posOffset>55880</wp:posOffset>
                </wp:positionV>
                <wp:extent cx="1219200" cy="213360"/>
                <wp:effectExtent l="19050" t="19050" r="1905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14:paraId="13A800F9" w14:textId="77777777" w:rsidR="00394F53" w:rsidRPr="00D707A1" w:rsidRDefault="00394F53" w:rsidP="001C4850">
                            <w:pPr>
                              <w:spacing w:line="280" w:lineRule="exact"/>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ABE0" id="正方形/長方形 31" o:spid="_x0000_s1034" style="position:absolute;left:0;text-align:left;margin-left:115.8pt;margin-top:4.4pt;width:96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" strokeweight="3pt">
                <v:stroke linestyle="thinThin"/>
                <v:textbox inset="5.85pt,.7pt,5.85pt,.7pt">
                  <w:txbxContent>
                    <w:p w14:paraId="13A800F9" w14:textId="77777777" w:rsidR="00394F53" w:rsidRPr="00D707A1" w:rsidRDefault="00394F53" w:rsidP="001C4850">
                      <w:pPr>
                        <w:spacing w:line="280" w:lineRule="exact"/>
                        <w:jc w:val="center"/>
                      </w:pPr>
                      <w:r>
                        <w:rPr>
                          <w:rFonts w:hint="eastAsia"/>
                        </w:rPr>
                        <w:t>開　　札</w:t>
                      </w:r>
                    </w:p>
                  </w:txbxContent>
                </v:textbox>
              </v:rect>
            </w:pict>
          </mc:Fallback>
        </mc:AlternateContent>
      </w:r>
    </w:p>
    <w:p w14:paraId="0346AF69" w14:textId="77777777"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744" behindDoc="0" locked="0" layoutInCell="1" allowOverlap="1" wp14:anchorId="73E3ABE7" wp14:editId="0046B542">
                <wp:simplePos x="0" y="0"/>
                <wp:positionH relativeFrom="column">
                  <wp:posOffset>1953260</wp:posOffset>
                </wp:positionH>
                <wp:positionV relativeFrom="paragraph">
                  <wp:posOffset>175895</wp:posOffset>
                </wp:positionV>
                <wp:extent cx="269875" cy="0"/>
                <wp:effectExtent l="65405" t="21590" r="67945" b="228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B03C7" id="直線矢印コネクタ 26" o:spid="_x0000_s1026" type="#_x0000_t32" style="position:absolute;left:0;text-align:left;margin-left:153.8pt;margin-top:13.85pt;width:21.2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" strokeweight="2pt">
                <v:stroke endarrow="block"/>
              </v:shape>
            </w:pict>
          </mc:Fallback>
        </mc:AlternateContent>
      </w:r>
    </w:p>
    <w:p w14:paraId="49C3F150" w14:textId="77777777" w:rsidR="001C4850" w:rsidRPr="00B21EF3" w:rsidRDefault="001C4850" w:rsidP="001C4850">
      <w:pPr>
        <w:ind w:left="220" w:hangingChars="100" w:hanging="220"/>
        <w:rPr>
          <w:rFonts w:ascii="ＭＳ 明朝" w:hAnsi="ＭＳ 明朝"/>
          <w:sz w:val="22"/>
        </w:rPr>
      </w:pPr>
    </w:p>
    <w:p w14:paraId="7D0D5D4F" w14:textId="77777777"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0768" behindDoc="0" locked="0" layoutInCell="1" allowOverlap="1" wp14:anchorId="33A44DAA" wp14:editId="41443E70">
                <wp:simplePos x="0" y="0"/>
                <wp:positionH relativeFrom="column">
                  <wp:posOffset>1945005</wp:posOffset>
                </wp:positionH>
                <wp:positionV relativeFrom="paragraph">
                  <wp:posOffset>297815</wp:posOffset>
                </wp:positionV>
                <wp:extent cx="269875" cy="0"/>
                <wp:effectExtent l="66675" t="19685" r="66675" b="2476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12125" id="直線矢印コネクタ 25" o:spid="_x0000_s1026" type="#_x0000_t32" style="position:absolute;left:0;text-align:left;margin-left:153.15pt;margin-top:23.45pt;width:21.2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721C2214" wp14:editId="3C545FD6">
                <wp:simplePos x="0" y="0"/>
                <wp:positionH relativeFrom="column">
                  <wp:posOffset>1459865</wp:posOffset>
                </wp:positionH>
                <wp:positionV relativeFrom="paragraph">
                  <wp:posOffset>432435</wp:posOffset>
                </wp:positionV>
                <wp:extent cx="1219200" cy="213360"/>
                <wp:effectExtent l="19050" t="19050" r="19050"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14:paraId="627319F0" w14:textId="77777777" w:rsidR="00394F53" w:rsidRPr="00D707A1" w:rsidRDefault="00394F53" w:rsidP="001C4850">
                            <w:pPr>
                              <w:spacing w:line="280" w:lineRule="exact"/>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2214" id="正方形/長方形 24" o:spid="_x0000_s1035" style="position:absolute;left:0;text-align:left;margin-left:114.95pt;margin-top:34.05pt;width:9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" strokeweight="3pt">
                <v:stroke linestyle="thinThin"/>
                <v:textbox inset="5.85pt,.7pt,5.85pt,.7pt">
                  <w:txbxContent>
                    <w:p w14:paraId="627319F0" w14:textId="77777777" w:rsidR="00394F53" w:rsidRPr="00D707A1" w:rsidRDefault="00394F53" w:rsidP="001C4850">
                      <w:pPr>
                        <w:spacing w:line="280" w:lineRule="exact"/>
                        <w:jc w:val="center"/>
                      </w:pPr>
                      <w:r>
                        <w:rPr>
                          <w:rFonts w:hint="eastAsia"/>
                        </w:rPr>
                        <w:t>落札者の決定</w:t>
                      </w:r>
                    </w:p>
                  </w:txbxContent>
                </v:textbox>
              </v:rect>
            </w:pict>
          </mc:Fallback>
        </mc:AlternateContent>
      </w:r>
      <w:r>
        <w:rPr>
          <w:rFonts w:ascii="ＭＳ 明朝" w:hAnsi="ＭＳ 明朝"/>
          <w:noProof/>
        </w:rPr>
        <mc:AlternateContent>
          <mc:Choice Requires="wps">
            <w:drawing>
              <wp:anchor distT="0" distB="0" distL="114300" distR="114300" simplePos="0" relativeHeight="251672576" behindDoc="0" locked="0" layoutInCell="1" allowOverlap="1" wp14:anchorId="0BED7747" wp14:editId="30058CCD">
                <wp:simplePos x="0" y="0"/>
                <wp:positionH relativeFrom="column">
                  <wp:posOffset>2689860</wp:posOffset>
                </wp:positionH>
                <wp:positionV relativeFrom="paragraph">
                  <wp:posOffset>568325</wp:posOffset>
                </wp:positionV>
                <wp:extent cx="3086735" cy="635"/>
                <wp:effectExtent l="0" t="0" r="18415" b="374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5A7B" id="直線矢印コネクタ 23" o:spid="_x0000_s1026" type="#_x0000_t32" style="position:absolute;left:0;text-align:left;margin-left:211.8pt;margin-top:44.75pt;width:243.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" strokeweight="2pt"/>
            </w:pict>
          </mc:Fallback>
        </mc:AlternateContent>
      </w:r>
      <w:r>
        <w:rPr>
          <w:rFonts w:ascii="ＭＳ 明朝" w:hAnsi="ＭＳ 明朝"/>
          <w:noProof/>
        </w:rPr>
        <mc:AlternateContent>
          <mc:Choice Requires="wps">
            <w:drawing>
              <wp:anchor distT="0" distB="0" distL="114300" distR="114300" simplePos="0" relativeHeight="251678720" behindDoc="0" locked="0" layoutInCell="1" allowOverlap="1" wp14:anchorId="5FF75C2D" wp14:editId="2F982408">
                <wp:simplePos x="0" y="0"/>
                <wp:positionH relativeFrom="column">
                  <wp:posOffset>2776855</wp:posOffset>
                </wp:positionH>
                <wp:positionV relativeFrom="paragraph">
                  <wp:posOffset>11430</wp:posOffset>
                </wp:positionV>
                <wp:extent cx="392430" cy="0"/>
                <wp:effectExtent l="10795" t="11430" r="6350" b="76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3B99" id="直線矢印コネクタ 22" o:spid="_x0000_s1026" type="#_x0000_t32" style="position:absolute;left:0;text-align:left;margin-left:218.65pt;margin-top:.9pt;width:30.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" strokeweight="1pt"/>
            </w:pict>
          </mc:Fallback>
        </mc:AlternateContent>
      </w:r>
    </w:p>
    <w:p w14:paraId="04C188FA" w14:textId="77777777" w:rsidR="001C4850" w:rsidRDefault="001C4850" w:rsidP="001C4850">
      <w:pPr>
        <w:ind w:leftChars="202" w:left="1018" w:rightChars="201" w:right="422" w:hangingChars="270" w:hanging="594"/>
        <w:rPr>
          <w:rFonts w:ascii="ＭＳ 明朝" w:hAnsi="ＭＳ 明朝"/>
          <w:sz w:val="22"/>
        </w:rPr>
      </w:pPr>
    </w:p>
    <w:p w14:paraId="0FB09A3E" w14:textId="77777777" w:rsidR="001C4850" w:rsidRDefault="001C4850" w:rsidP="001C4850">
      <w:pPr>
        <w:ind w:leftChars="202" w:left="1018" w:rightChars="201" w:right="422" w:hangingChars="270" w:hanging="594"/>
        <w:rPr>
          <w:rFonts w:ascii="ＭＳ 明朝" w:hAnsi="ＭＳ 明朝"/>
          <w:sz w:val="22"/>
        </w:rPr>
      </w:pPr>
    </w:p>
    <w:p w14:paraId="0519F194" w14:textId="77777777" w:rsidR="001C4850" w:rsidRDefault="001C4850" w:rsidP="001C4850">
      <w:pPr>
        <w:ind w:leftChars="202" w:left="1018" w:rightChars="201" w:right="422" w:hangingChars="270" w:hanging="594"/>
        <w:rPr>
          <w:rFonts w:ascii="ＭＳ 明朝" w:hAnsi="ＭＳ 明朝"/>
          <w:sz w:val="22"/>
        </w:rPr>
      </w:pPr>
    </w:p>
    <w:p w14:paraId="1928AC95" w14:textId="27B894BA" w:rsidR="00A067D3" w:rsidRPr="00B60F2F" w:rsidRDefault="001C4850" w:rsidP="00BE019A">
      <w:pPr>
        <w:ind w:leftChars="202" w:left="1018" w:rightChars="201" w:right="422" w:hangingChars="270" w:hanging="594"/>
        <w:rPr>
          <w:rFonts w:ascii="ＭＳ 明朝" w:hAnsi="ＭＳ 明朝"/>
          <w:sz w:val="20"/>
          <w:szCs w:val="20"/>
        </w:rPr>
      </w:pPr>
      <w:r w:rsidRPr="00B21EF3">
        <w:rPr>
          <w:rFonts w:ascii="ＭＳ 明朝" w:hAnsi="ＭＳ 明朝" w:hint="eastAsia"/>
          <w:sz w:val="22"/>
        </w:rPr>
        <w:t xml:space="preserve">　</w:t>
      </w:r>
      <w:r w:rsidRPr="00A802FB">
        <w:rPr>
          <w:rFonts w:ascii="ＭＳ 明朝" w:hAnsi="ＭＳ 明朝" w:hint="eastAsia"/>
          <w:sz w:val="20"/>
          <w:szCs w:val="20"/>
        </w:rPr>
        <w:t>※「実績申告書</w:t>
      </w:r>
      <w:r w:rsidRPr="004D6190">
        <w:rPr>
          <w:rFonts w:ascii="ＭＳ 明朝" w:hAnsi="ＭＳ 明朝" w:hint="eastAsia"/>
          <w:sz w:val="20"/>
          <w:szCs w:val="20"/>
        </w:rPr>
        <w:t>（自己採点表を含む）」は</w:t>
      </w:r>
      <w:r w:rsidRPr="00A802FB">
        <w:rPr>
          <w:rFonts w:ascii="ＭＳ 明朝" w:hAnsi="ＭＳ 明朝" w:hint="eastAsia"/>
          <w:sz w:val="20"/>
          <w:szCs w:val="20"/>
        </w:rPr>
        <w:t>、工事案件毎に電子入札公告と併せて交付する「実績申告書作成要領」に基づき作成します。</w:t>
      </w:r>
    </w:p>
    <w:p w14:paraId="48717FDC" w14:textId="77777777" w:rsidR="001C4850" w:rsidRPr="00F96172" w:rsidRDefault="001C4850" w:rsidP="00AC7E3B">
      <w:pPr>
        <w:ind w:rightChars="201" w:right="422"/>
        <w:rPr>
          <w:rFonts w:ascii="ＭＳ 明朝" w:hAnsi="ＭＳ 明朝"/>
          <w:b/>
          <w:sz w:val="22"/>
        </w:rPr>
      </w:pPr>
      <w:r w:rsidRPr="00F96172">
        <w:rPr>
          <w:rFonts w:ascii="ＭＳ 明朝" w:hAnsi="ＭＳ 明朝" w:hint="eastAsia"/>
          <w:b/>
          <w:sz w:val="22"/>
        </w:rPr>
        <w:lastRenderedPageBreak/>
        <w:t>４．審査</w:t>
      </w:r>
    </w:p>
    <w:p w14:paraId="4542E972" w14:textId="77777777" w:rsidR="001C4850" w:rsidRPr="00B21EF3" w:rsidRDefault="001C4850" w:rsidP="001C4850">
      <w:pPr>
        <w:spacing w:line="320" w:lineRule="exact"/>
        <w:ind w:left="385" w:hangingChars="175" w:hanging="385"/>
        <w:rPr>
          <w:rFonts w:ascii="ＭＳ 明朝" w:hAnsi="ＭＳ 明朝"/>
          <w:sz w:val="22"/>
        </w:rPr>
      </w:pPr>
      <w:r w:rsidRPr="00B21EF3">
        <w:rPr>
          <w:rFonts w:ascii="ＭＳ 明朝" w:hAnsi="ＭＳ 明朝" w:hint="eastAsia"/>
          <w:sz w:val="22"/>
        </w:rPr>
        <w:t>（１）評価基準点</w:t>
      </w:r>
    </w:p>
    <w:p w14:paraId="3302A20A" w14:textId="77777777" w:rsidR="001C4850" w:rsidRPr="00B21EF3" w:rsidRDefault="001C4850" w:rsidP="001C4850">
      <w:pPr>
        <w:spacing w:line="320" w:lineRule="exact"/>
        <w:ind w:leftChars="135" w:left="283" w:firstLineChars="100" w:firstLine="220"/>
        <w:rPr>
          <w:rFonts w:ascii="ＭＳ 明朝" w:hAnsi="ＭＳ 明朝"/>
          <w:sz w:val="22"/>
        </w:rPr>
      </w:pPr>
      <w:r w:rsidRPr="00B21EF3">
        <w:rPr>
          <w:rFonts w:ascii="ＭＳ 明朝" w:hAnsi="ＭＳ 明朝" w:hint="eastAsia"/>
          <w:sz w:val="22"/>
        </w:rPr>
        <w:t>「評価基準点」は、当該工事の入札参加資格要件の一つとして大阪府で示す基準となる点であり、工事案件ごとに電子入札公告にて定めます。</w:t>
      </w:r>
    </w:p>
    <w:p w14:paraId="070F3B7E" w14:textId="77777777" w:rsidR="001C4850" w:rsidRDefault="001C4850" w:rsidP="0015392E">
      <w:pPr>
        <w:spacing w:line="320" w:lineRule="exact"/>
        <w:ind w:leftChars="135" w:left="283" w:firstLineChars="100" w:firstLine="220"/>
        <w:rPr>
          <w:rFonts w:ascii="ＭＳ 明朝" w:hAnsi="ＭＳ 明朝"/>
          <w:sz w:val="22"/>
        </w:rPr>
      </w:pPr>
      <w:r w:rsidRPr="00B21EF3">
        <w:rPr>
          <w:rFonts w:ascii="ＭＳ 明朝" w:hAnsi="ＭＳ 明朝" w:hint="eastAsia"/>
          <w:sz w:val="22"/>
        </w:rPr>
        <w:t>なお、「実績評価基準」に定める項目において「評価基準点」以上の実績がある者が、入札に参加できることとなります。（この場合、入札に参加する者は、自社の「評価点（申告点）の合計」が「評価基準点」以上あることを自己採点により確認の上、入札に参加することになります。）</w:t>
      </w:r>
    </w:p>
    <w:p w14:paraId="6E6A0CCA" w14:textId="77777777" w:rsidR="005A4045" w:rsidRDefault="001C4850" w:rsidP="00C65E92">
      <w:pPr>
        <w:spacing w:before="240"/>
        <w:ind w:leftChars="67" w:left="581" w:hangingChars="200" w:hanging="440"/>
        <w:jc w:val="left"/>
        <w:rPr>
          <w:rFonts w:ascii="ＭＳ ゴシック" w:eastAsia="ＭＳ ゴシック" w:hAnsi="ＭＳ ゴシック"/>
          <w:sz w:val="22"/>
        </w:rPr>
      </w:pPr>
      <w:r w:rsidRPr="00CC3124">
        <w:rPr>
          <w:rFonts w:ascii="ＭＳ ゴシック" w:eastAsia="ＭＳ ゴシック" w:hAnsi="ＭＳ ゴシック" w:hint="eastAsia"/>
          <w:sz w:val="22"/>
        </w:rPr>
        <w:t>【参考】実績評価基準表</w:t>
      </w:r>
    </w:p>
    <w:p w14:paraId="75798E2D" w14:textId="77777777" w:rsidR="00E6375C" w:rsidRPr="00B123F6" w:rsidRDefault="00E6375C" w:rsidP="00E6375C">
      <w:pPr>
        <w:jc w:val="left"/>
        <w:rPr>
          <w:rFonts w:ascii="ＭＳ ゴシック" w:eastAsia="ＭＳ ゴシック" w:hAnsi="ＭＳ ゴシック"/>
          <w:szCs w:val="21"/>
        </w:rPr>
      </w:pPr>
      <w:r w:rsidRPr="00B123F6">
        <w:rPr>
          <w:rFonts w:ascii="ＭＳ 明朝" w:hAnsi="ＭＳ 明朝" w:hint="eastAsia"/>
          <w:szCs w:val="21"/>
        </w:rPr>
        <w:t>●建築一式工事の府営住宅新築工事のうちＡＡ等級、Ａ等級（工事金額12億円以上）の工事の場合</w:t>
      </w:r>
    </w:p>
    <w:p w14:paraId="53504AA9" w14:textId="77777777" w:rsidR="00E6375C" w:rsidRPr="00E6375C" w:rsidRDefault="00E6375C" w:rsidP="00E6375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下</w:t>
      </w:r>
      <w:r w:rsidRPr="00B123F6">
        <w:rPr>
          <w:rFonts w:ascii="ＭＳ ゴシック" w:eastAsia="ＭＳ ゴシック" w:hAnsi="ＭＳ ゴシック" w:hint="eastAsia"/>
          <w:sz w:val="20"/>
          <w:szCs w:val="20"/>
        </w:rPr>
        <w:t>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425"/>
        <w:gridCol w:w="1276"/>
        <w:gridCol w:w="2835"/>
        <w:gridCol w:w="708"/>
        <w:gridCol w:w="709"/>
      </w:tblGrid>
      <w:tr w:rsidR="001C4850" w:rsidRPr="005C26D9" w14:paraId="2E520889" w14:textId="77777777" w:rsidTr="005C26D9">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4A4D080A"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083A4EE3"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3FF1197B" w14:textId="77777777"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1F6B544F" w14:textId="77777777"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738E1F41" w14:textId="77777777"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得点</w:t>
            </w:r>
          </w:p>
        </w:tc>
      </w:tr>
      <w:tr w:rsidR="00977FEC" w:rsidRPr="005C26D9" w14:paraId="3B766EE4" w14:textId="77777777" w:rsidTr="005C26D9">
        <w:trPr>
          <w:cantSplit/>
          <w:trHeight w:val="340"/>
        </w:trPr>
        <w:tc>
          <w:tcPr>
            <w:tcW w:w="568" w:type="dxa"/>
            <w:vMerge w:val="restart"/>
            <w:tcBorders>
              <w:left w:val="single" w:sz="8" w:space="0" w:color="auto"/>
              <w:right w:val="single" w:sz="4" w:space="0" w:color="auto"/>
            </w:tcBorders>
            <w:shd w:val="clear" w:color="auto" w:fill="auto"/>
            <w:textDirection w:val="tbRlV"/>
            <w:vAlign w:val="center"/>
          </w:tcPr>
          <w:p w14:paraId="1C1E366E" w14:textId="77777777" w:rsidR="00977FEC" w:rsidRPr="005C26D9" w:rsidRDefault="00977FEC" w:rsidP="00C57429">
            <w:pPr>
              <w:ind w:left="113" w:right="113"/>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Ａ）　企業の施工能力について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4E1AD873"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76EEA058"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w:t>
            </w:r>
          </w:p>
          <w:p w14:paraId="3B8A57BD"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同種工事の工事実績</w:t>
            </w:r>
          </w:p>
        </w:tc>
        <w:tc>
          <w:tcPr>
            <w:tcW w:w="453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4554CC98"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14:paraId="6139C260"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7FE2D0EF"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64ECC26C" w14:textId="77777777" w:rsidTr="005C26D9">
        <w:trPr>
          <w:cantSplit/>
          <w:trHeight w:val="454"/>
        </w:trPr>
        <w:tc>
          <w:tcPr>
            <w:tcW w:w="568" w:type="dxa"/>
            <w:vMerge/>
            <w:tcBorders>
              <w:left w:val="single" w:sz="8" w:space="0" w:color="auto"/>
              <w:right w:val="single" w:sz="4" w:space="0" w:color="auto"/>
            </w:tcBorders>
            <w:shd w:val="clear" w:color="auto" w:fill="auto"/>
            <w:textDirection w:val="tbRlV"/>
            <w:vAlign w:val="center"/>
          </w:tcPr>
          <w:p w14:paraId="4988E34A" w14:textId="77777777" w:rsidR="00977FEC" w:rsidRPr="005C26D9" w:rsidRDefault="00977FEC" w:rsidP="00C57429">
            <w:pPr>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23846C25"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2A358E40" w14:textId="77777777" w:rsidR="00977FEC" w:rsidRPr="005C26D9" w:rsidRDefault="00977FEC"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39EF9AD" w14:textId="77777777" w:rsidR="00977FEC" w:rsidRPr="005C26D9" w:rsidRDefault="00977FEC" w:rsidP="0078168A">
            <w:pPr>
              <w:spacing w:line="200" w:lineRule="exact"/>
              <w:rPr>
                <w:rFonts w:ascii="ＭＳ ゴシック" w:eastAsia="ＭＳ ゴシック" w:hAnsi="ＭＳ ゴシック" w:cs="HG丸ｺﾞｼｯｸM-PRO"/>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規模の80％以上で</w:t>
            </w:r>
          </w:p>
          <w:p w14:paraId="64DD462D"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17DA0E82"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236B42C2"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7514D25B"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69EBA10B" w14:textId="77777777"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0F8E0DD9" w14:textId="77777777" w:rsidR="00977FEC" w:rsidRPr="005C26D9" w:rsidRDefault="00977FEC"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14:paraId="57B5F20E" w14:textId="77777777"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14:paraId="7A13F413" w14:textId="77777777"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6A8779CE" w14:textId="77777777" w:rsidR="00977FEC" w:rsidRPr="005C26D9" w:rsidRDefault="00977FEC" w:rsidP="006F0C10">
            <w:pPr>
              <w:spacing w:line="200" w:lineRule="exact"/>
              <w:rPr>
                <w:rFonts w:ascii="ＭＳ ゴシック" w:eastAsia="ＭＳ ゴシック" w:hAnsi="ＭＳ ゴシック" w:cs="MS-Gothic"/>
                <w:kern w:val="0"/>
                <w:sz w:val="16"/>
                <w:szCs w:val="16"/>
              </w:rPr>
            </w:pPr>
            <w:r w:rsidRPr="005C26D9">
              <w:rPr>
                <w:rFonts w:ascii="ＭＳ ゴシック" w:eastAsia="ＭＳ ゴシック" w:hAnsi="ＭＳ ゴシック" w:cs="MS-Gothic" w:hint="eastAsia"/>
                <w:kern w:val="0"/>
                <w:sz w:val="16"/>
                <w:szCs w:val="16"/>
              </w:rPr>
              <w:t>過去15年間の「大阪府発注工事」の</w:t>
            </w:r>
          </w:p>
          <w:p w14:paraId="6A58CC3E" w14:textId="77777777" w:rsidR="00977FEC" w:rsidRPr="005C26D9" w:rsidRDefault="00977FEC"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6BA062C1"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02F9661A"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34CE9AC9"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5CCA68D4"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3AD6ECE3"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24A95CE"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6261FBC4"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40478AD"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1A9662F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165F303E"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368FE7EA"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5C247098"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D00606A"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127FC39D"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A801050"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2DFEA255"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1CA6657B"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135C4279"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49C0D9BE"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66E30C8"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4C522B91"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075E3B63"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4518F30C"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6930E208"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539C39B2"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556ECF35"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7100763" w14:textId="77777777"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CF8205A" w14:textId="77777777"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35FE1029" w14:textId="77777777"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6EBECB3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2886BA0C"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0201DE76" w14:textId="77777777" w:rsidTr="005C26D9">
        <w:trPr>
          <w:trHeight w:val="454"/>
        </w:trPr>
        <w:tc>
          <w:tcPr>
            <w:tcW w:w="568" w:type="dxa"/>
            <w:vMerge/>
            <w:tcBorders>
              <w:left w:val="single" w:sz="8" w:space="0" w:color="auto"/>
              <w:right w:val="single" w:sz="4" w:space="0" w:color="auto"/>
            </w:tcBorders>
            <w:shd w:val="clear" w:color="auto" w:fill="auto"/>
            <w:vAlign w:val="center"/>
          </w:tcPr>
          <w:p w14:paraId="2B5E4B9D" w14:textId="77777777"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5B8799BB"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7C2170A6" w14:textId="77777777" w:rsidR="002B646C"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(1)品質管理・</w:t>
            </w:r>
          </w:p>
          <w:p w14:paraId="29EB88B7"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BE8AA6C"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37DED830"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7B1872F0" w14:textId="77777777" w:rsidR="00977FEC" w:rsidRPr="007B4D05" w:rsidRDefault="005701A6"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73FE68A8"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14:paraId="0D6DA5D3" w14:textId="77777777" w:rsidTr="005C26D9">
        <w:trPr>
          <w:trHeight w:val="454"/>
        </w:trPr>
        <w:tc>
          <w:tcPr>
            <w:tcW w:w="568" w:type="dxa"/>
            <w:vMerge/>
            <w:tcBorders>
              <w:left w:val="single" w:sz="8" w:space="0" w:color="auto"/>
              <w:right w:val="single" w:sz="4" w:space="0" w:color="auto"/>
            </w:tcBorders>
            <w:shd w:val="clear" w:color="auto" w:fill="auto"/>
            <w:vAlign w:val="center"/>
          </w:tcPr>
          <w:p w14:paraId="1CBFF7DC"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B948619"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right w:val="dotted" w:sz="4" w:space="0" w:color="auto"/>
            </w:tcBorders>
            <w:shd w:val="clear" w:color="auto" w:fill="auto"/>
            <w:vAlign w:val="center"/>
          </w:tcPr>
          <w:p w14:paraId="5BE92906" w14:textId="77777777"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right w:val="dotted" w:sz="4" w:space="0" w:color="auto"/>
            </w:tcBorders>
            <w:shd w:val="clear" w:color="auto" w:fill="auto"/>
            <w:vAlign w:val="center"/>
          </w:tcPr>
          <w:p w14:paraId="1AD7B103" w14:textId="77777777"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5FAE6DCB"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41B6FD4E"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24207D24"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6DC658A8"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427F37AA"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5874E73"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52D95583"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76B26438"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34BBAC2F"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14:paraId="1EC95A06"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2D8F4E94"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271C6F3B" w14:textId="77777777" w:rsidTr="005C26D9">
        <w:trPr>
          <w:trHeight w:val="255"/>
        </w:trPr>
        <w:tc>
          <w:tcPr>
            <w:tcW w:w="568" w:type="dxa"/>
            <w:vMerge/>
            <w:tcBorders>
              <w:left w:val="single" w:sz="8" w:space="0" w:color="auto"/>
              <w:right w:val="single" w:sz="4" w:space="0" w:color="auto"/>
            </w:tcBorders>
            <w:shd w:val="clear" w:color="auto" w:fill="auto"/>
            <w:vAlign w:val="center"/>
          </w:tcPr>
          <w:p w14:paraId="6D441D83" w14:textId="77777777"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92D2DC9" w14:textId="77777777"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05427A53" w14:textId="77777777"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25B70C2"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69019B90" w14:textId="77777777"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14:paraId="7DB9E263" w14:textId="77777777"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F2EF290" w14:textId="77777777"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14:paraId="55AB8A38" w14:textId="77777777" w:rsidTr="005C26D9">
        <w:trPr>
          <w:trHeight w:val="423"/>
        </w:trPr>
        <w:tc>
          <w:tcPr>
            <w:tcW w:w="568" w:type="dxa"/>
            <w:vMerge w:val="restart"/>
            <w:tcBorders>
              <w:left w:val="single" w:sz="8" w:space="0" w:color="auto"/>
              <w:right w:val="single" w:sz="4" w:space="0" w:color="auto"/>
            </w:tcBorders>
            <w:shd w:val="clear" w:color="auto" w:fill="auto"/>
            <w:textDirection w:val="tbRlV"/>
            <w:vAlign w:val="center"/>
          </w:tcPr>
          <w:p w14:paraId="08E3FA03" w14:textId="77777777" w:rsidR="00977FEC" w:rsidRPr="00E26F0A" w:rsidRDefault="00977FEC" w:rsidP="00C57429">
            <w:pPr>
              <w:ind w:left="113" w:right="113"/>
              <w:jc w:val="center"/>
              <w:rPr>
                <w:rFonts w:ascii="ＭＳ ゴシック" w:eastAsia="ＭＳ ゴシック" w:hAnsi="ＭＳ ゴシック"/>
                <w:color w:val="FF0000"/>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2CFAF4D2" w14:textId="77777777" w:rsidR="00B16B16" w:rsidRPr="00EC0C82" w:rsidRDefault="00F37ADF" w:rsidP="003B204B">
            <w:pPr>
              <w:spacing w:line="200" w:lineRule="exact"/>
              <w:ind w:left="160" w:hangingChars="100" w:hanging="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w:t>
            </w:r>
            <w:r w:rsidR="00977FEC" w:rsidRPr="00EC0C82">
              <w:rPr>
                <w:rFonts w:ascii="ＭＳ ゴシック" w:eastAsia="ＭＳ ゴシック" w:hAnsi="ＭＳ ゴシック" w:hint="eastAsia"/>
                <w:sz w:val="16"/>
                <w:szCs w:val="16"/>
              </w:rPr>
              <w:t xml:space="preserve"> 若手技術者</w:t>
            </w:r>
          </w:p>
          <w:p w14:paraId="328EEAD1" w14:textId="77777777" w:rsidR="00977FEC" w:rsidRPr="00EC0C82" w:rsidRDefault="00977FEC"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2FD31531" w14:textId="77777777" w:rsidR="00B16B16" w:rsidRPr="00EC0C82" w:rsidRDefault="00B16B16"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4FE0B44B" w14:textId="77777777"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若手技術者（40歳以下※３）を監理技術者として配置し、</w:t>
            </w:r>
          </w:p>
          <w:p w14:paraId="7A7183A0" w14:textId="77777777" w:rsidR="00977FEC" w:rsidRPr="00EC0C82" w:rsidRDefault="008A371F" w:rsidP="008A371F">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w:t>
            </w:r>
            <w:r w:rsidR="00977FEC" w:rsidRPr="00EC0C82">
              <w:rPr>
                <w:rFonts w:asciiTheme="majorEastAsia" w:eastAsiaTheme="majorEastAsia" w:hAnsiTheme="majorEastAsia" w:hint="eastAsia"/>
                <w:sz w:val="16"/>
                <w:szCs w:val="16"/>
              </w:rPr>
              <w:t>補助</w:t>
            </w:r>
            <w:r w:rsidRPr="00EC0C82">
              <w:rPr>
                <w:rFonts w:asciiTheme="majorEastAsia" w:eastAsiaTheme="majorEastAsia" w:hAnsiTheme="majorEastAsia" w:hint="eastAsia"/>
                <w:sz w:val="16"/>
                <w:szCs w:val="16"/>
              </w:rPr>
              <w:t>者として</w:t>
            </w:r>
            <w:r w:rsidR="00977FEC" w:rsidRPr="00EC0C82">
              <w:rPr>
                <w:rFonts w:asciiTheme="majorEastAsia" w:eastAsiaTheme="majorEastAsia" w:hAnsiTheme="majorEastAsia"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tcPr>
          <w:p w14:paraId="6FD37DEB" w14:textId="77777777"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1F9296AF" w14:textId="77777777" w:rsidR="00977FEC" w:rsidRPr="00EC0C82" w:rsidRDefault="00977FEC"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14:paraId="5C07B839" w14:textId="77777777" w:rsidTr="005C26D9">
        <w:trPr>
          <w:trHeight w:val="423"/>
        </w:trPr>
        <w:tc>
          <w:tcPr>
            <w:tcW w:w="568" w:type="dxa"/>
            <w:vMerge/>
            <w:tcBorders>
              <w:left w:val="single" w:sz="8" w:space="0" w:color="auto"/>
              <w:right w:val="single" w:sz="4" w:space="0" w:color="auto"/>
            </w:tcBorders>
            <w:shd w:val="clear" w:color="auto" w:fill="auto"/>
            <w:vAlign w:val="center"/>
          </w:tcPr>
          <w:p w14:paraId="30E26D99"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79934598"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21E1CF35" w14:textId="77777777"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若手技術者（40歳以下※３）を現場代理人として配置し、</w:t>
            </w:r>
          </w:p>
          <w:p w14:paraId="6ED6E8D0" w14:textId="77777777"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45AE551E" w14:textId="77777777"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4C044CEB"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20083868" w14:textId="77777777" w:rsidTr="005C26D9">
        <w:trPr>
          <w:trHeight w:val="423"/>
        </w:trPr>
        <w:tc>
          <w:tcPr>
            <w:tcW w:w="568" w:type="dxa"/>
            <w:vMerge/>
            <w:tcBorders>
              <w:left w:val="single" w:sz="8" w:space="0" w:color="auto"/>
              <w:right w:val="single" w:sz="4" w:space="0" w:color="auto"/>
            </w:tcBorders>
            <w:shd w:val="clear" w:color="auto" w:fill="auto"/>
            <w:vAlign w:val="center"/>
          </w:tcPr>
          <w:p w14:paraId="2F334F48"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5E753833"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51F9DB76" w14:textId="77777777" w:rsidR="00F37ADF" w:rsidRPr="00EC0C82" w:rsidRDefault="00977FEC" w:rsidP="00977FEC">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若手技術者（40歳以下※３）を担当技術者として配置し、</w:t>
            </w:r>
          </w:p>
          <w:p w14:paraId="79651D06" w14:textId="77777777"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3717633F" w14:textId="77777777" w:rsidR="00977FEC" w:rsidRPr="00EC0C82" w:rsidRDefault="00977FEC" w:rsidP="002C5891">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14:paraId="1747294D"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389A6937" w14:textId="77777777" w:rsidTr="002B646C">
        <w:trPr>
          <w:trHeight w:val="340"/>
        </w:trPr>
        <w:tc>
          <w:tcPr>
            <w:tcW w:w="568" w:type="dxa"/>
            <w:vMerge/>
            <w:tcBorders>
              <w:left w:val="single" w:sz="8" w:space="0" w:color="auto"/>
              <w:right w:val="single" w:sz="4" w:space="0" w:color="auto"/>
            </w:tcBorders>
            <w:shd w:val="clear" w:color="auto" w:fill="auto"/>
            <w:vAlign w:val="center"/>
          </w:tcPr>
          <w:p w14:paraId="7668A18E"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270AB222" w14:textId="77777777" w:rsidR="00977FEC" w:rsidRPr="00EC0C82" w:rsidRDefault="00F37ADF"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w:t>
            </w:r>
            <w:r w:rsidR="00977FEC" w:rsidRPr="00EC0C82">
              <w:rPr>
                <w:rFonts w:ascii="ＭＳ ゴシック" w:eastAsia="ＭＳ ゴシック" w:hAnsi="ＭＳ ゴシック" w:hint="eastAsia"/>
                <w:sz w:val="16"/>
                <w:szCs w:val="16"/>
              </w:rPr>
              <w:t xml:space="preserve"> 女性技術者</w:t>
            </w:r>
          </w:p>
          <w:p w14:paraId="60608B68" w14:textId="77777777" w:rsidR="00977FEC" w:rsidRPr="00EC0C82" w:rsidRDefault="00977FEC"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72D0F270" w14:textId="77777777" w:rsidR="00B16B16" w:rsidRPr="00EC0C82" w:rsidRDefault="00B16B16"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top w:val="single" w:sz="4" w:space="0" w:color="auto"/>
              <w:left w:val="single" w:sz="4" w:space="0" w:color="auto"/>
              <w:bottom w:val="single" w:sz="4" w:space="0" w:color="auto"/>
            </w:tcBorders>
            <w:shd w:val="clear" w:color="auto" w:fill="auto"/>
            <w:vAlign w:val="center"/>
          </w:tcPr>
          <w:p w14:paraId="54F1B4D6" w14:textId="77777777" w:rsidR="00977FEC" w:rsidRPr="00EC0C82" w:rsidRDefault="00977FEC"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single" w:sz="4" w:space="0" w:color="auto"/>
              <w:bottom w:val="single" w:sz="4" w:space="0" w:color="auto"/>
              <w:right w:val="single" w:sz="4" w:space="0" w:color="auto"/>
            </w:tcBorders>
            <w:shd w:val="clear" w:color="auto" w:fill="auto"/>
          </w:tcPr>
          <w:p w14:paraId="57B36336"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17F1F6EC" w14:textId="77777777" w:rsidR="00977FEC" w:rsidRPr="00EC0C82" w:rsidRDefault="005C26D9"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14:paraId="730CACBA"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16C346A3"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5C79A505"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41BC876F"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14:paraId="78A48643" w14:textId="77777777"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5ABFA97B"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05D5B851"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6E137B7D"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484B4957"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0B496C7F"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AD3E81B"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14:paraId="4E7C0E7A" w14:textId="77777777"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084440C8" w14:textId="77777777"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14:paraId="3D75DFB2"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14:paraId="4D0FED83" w14:textId="77777777" w:rsidTr="005C26D9">
        <w:trPr>
          <w:trHeight w:val="425"/>
        </w:trPr>
        <w:tc>
          <w:tcPr>
            <w:tcW w:w="568" w:type="dxa"/>
            <w:vMerge/>
            <w:tcBorders>
              <w:left w:val="single" w:sz="8" w:space="0" w:color="auto"/>
              <w:right w:val="single" w:sz="4" w:space="0" w:color="auto"/>
            </w:tcBorders>
            <w:shd w:val="clear" w:color="auto" w:fill="auto"/>
            <w:vAlign w:val="center"/>
          </w:tcPr>
          <w:p w14:paraId="7C7563B7" w14:textId="77777777"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66AE" w14:textId="77777777"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3892FD26" w14:textId="77777777"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14:paraId="7A066FC5" w14:textId="77777777" w:rsidR="00977FEC" w:rsidRPr="00EC0C82" w:rsidRDefault="00BA1A7E" w:rsidP="002C5891">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14:paraId="63FAD804" w14:textId="77777777" w:rsidR="00977FEC" w:rsidRPr="00EC0C82" w:rsidRDefault="00977FEC" w:rsidP="0078168A">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93E109C" w14:textId="77777777" w:rsidR="00977FEC" w:rsidRPr="00EC0C82" w:rsidRDefault="00977FEC" w:rsidP="0078168A">
            <w:pPr>
              <w:spacing w:line="200" w:lineRule="exact"/>
              <w:jc w:val="center"/>
              <w:rPr>
                <w:rFonts w:ascii="ＭＳ ゴシック" w:eastAsia="ＭＳ ゴシック" w:hAnsi="ＭＳ ゴシック"/>
                <w:sz w:val="16"/>
                <w:szCs w:val="16"/>
              </w:rPr>
            </w:pPr>
          </w:p>
        </w:tc>
      </w:tr>
      <w:tr w:rsidR="005547DD" w:rsidRPr="005C26D9" w14:paraId="2EE80ADE" w14:textId="77777777" w:rsidTr="005547DD">
        <w:trPr>
          <w:trHeight w:val="331"/>
        </w:trPr>
        <w:tc>
          <w:tcPr>
            <w:tcW w:w="568" w:type="dxa"/>
            <w:vMerge/>
            <w:tcBorders>
              <w:left w:val="single" w:sz="8" w:space="0" w:color="auto"/>
              <w:right w:val="single" w:sz="4" w:space="0" w:color="auto"/>
            </w:tcBorders>
            <w:shd w:val="clear" w:color="auto" w:fill="auto"/>
            <w:vAlign w:val="center"/>
          </w:tcPr>
          <w:p w14:paraId="7717A74F" w14:textId="77777777" w:rsidR="005547DD" w:rsidRPr="00EC0C82" w:rsidRDefault="005547DD"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7A710A" w14:textId="77777777" w:rsidR="005547DD" w:rsidRPr="007B4D05" w:rsidRDefault="005547DD"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314F89D7" w14:textId="77777777"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367C496" w14:textId="77777777"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111" w:type="dxa"/>
            <w:gridSpan w:val="2"/>
            <w:tcBorders>
              <w:top w:val="single" w:sz="4" w:space="0" w:color="auto"/>
              <w:left w:val="dotted" w:sz="4" w:space="0" w:color="auto"/>
              <w:bottom w:val="single" w:sz="4" w:space="0" w:color="auto"/>
            </w:tcBorders>
            <w:shd w:val="clear" w:color="auto" w:fill="auto"/>
            <w:vAlign w:val="center"/>
          </w:tcPr>
          <w:p w14:paraId="4EED9345" w14:textId="77777777"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0B37A3AC" w14:textId="77777777" w:rsidR="005547DD" w:rsidRPr="007B4D05" w:rsidRDefault="007B4D05" w:rsidP="0078168A">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708EBCA5" w14:textId="77777777" w:rsidR="005547DD" w:rsidRPr="007B4D05" w:rsidRDefault="005547DD"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5C26D9" w14:paraId="65FEC0CD" w14:textId="77777777" w:rsidTr="00B271F2">
        <w:trPr>
          <w:trHeight w:val="600"/>
        </w:trPr>
        <w:tc>
          <w:tcPr>
            <w:tcW w:w="568" w:type="dxa"/>
            <w:vMerge/>
            <w:tcBorders>
              <w:left w:val="single" w:sz="8" w:space="0" w:color="auto"/>
              <w:right w:val="single" w:sz="4" w:space="0" w:color="auto"/>
            </w:tcBorders>
            <w:shd w:val="clear" w:color="auto" w:fill="auto"/>
            <w:vAlign w:val="center"/>
          </w:tcPr>
          <w:p w14:paraId="16F5A31E" w14:textId="77777777" w:rsidR="00B271F2" w:rsidRPr="00EC0C82" w:rsidRDefault="00B271F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right w:val="single" w:sz="4" w:space="0" w:color="auto"/>
            </w:tcBorders>
            <w:shd w:val="clear" w:color="auto" w:fill="auto"/>
            <w:vAlign w:val="center"/>
          </w:tcPr>
          <w:p w14:paraId="687F7FC7" w14:textId="77777777" w:rsidR="00B271F2" w:rsidRPr="00EC0C82" w:rsidRDefault="00B271F2"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EC0C82">
              <w:rPr>
                <w:rFonts w:ascii="ＭＳ ゴシック" w:eastAsia="ＭＳ ゴシック" w:hAnsi="ＭＳ ゴシック" w:hint="eastAsia"/>
                <w:sz w:val="16"/>
                <w:szCs w:val="16"/>
              </w:rPr>
              <w:t xml:space="preserve"> 大阪府施策に</w:t>
            </w:r>
          </w:p>
          <w:p w14:paraId="7E55D2E0" w14:textId="77777777" w:rsidR="00B271F2" w:rsidRPr="00E26F0A" w:rsidRDefault="00B271F2" w:rsidP="00E26F0A">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対する取組</w:t>
            </w:r>
          </w:p>
        </w:tc>
        <w:tc>
          <w:tcPr>
            <w:tcW w:w="1985" w:type="dxa"/>
            <w:gridSpan w:val="2"/>
            <w:tcBorders>
              <w:top w:val="single" w:sz="4" w:space="0" w:color="auto"/>
              <w:left w:val="single" w:sz="4" w:space="0" w:color="auto"/>
              <w:right w:val="dotted" w:sz="4" w:space="0" w:color="auto"/>
            </w:tcBorders>
            <w:shd w:val="clear" w:color="auto" w:fill="auto"/>
            <w:vAlign w:val="center"/>
          </w:tcPr>
          <w:p w14:paraId="3D87D68F" w14:textId="77777777"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111" w:type="dxa"/>
            <w:gridSpan w:val="2"/>
            <w:tcBorders>
              <w:top w:val="single" w:sz="4" w:space="0" w:color="auto"/>
              <w:left w:val="dotted" w:sz="4" w:space="0" w:color="auto"/>
            </w:tcBorders>
            <w:shd w:val="clear" w:color="auto" w:fill="auto"/>
            <w:vAlign w:val="center"/>
          </w:tcPr>
          <w:p w14:paraId="1F3EF71B" w14:textId="77777777"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right w:val="single" w:sz="4" w:space="0" w:color="auto"/>
            </w:tcBorders>
            <w:shd w:val="clear" w:color="auto" w:fill="auto"/>
            <w:vAlign w:val="center"/>
          </w:tcPr>
          <w:p w14:paraId="4D9A8167" w14:textId="77777777" w:rsidR="00B271F2" w:rsidRPr="00EC0C82" w:rsidRDefault="007B4D05" w:rsidP="00B16B16">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right w:val="single" w:sz="8" w:space="0" w:color="auto"/>
            </w:tcBorders>
            <w:shd w:val="clear" w:color="auto" w:fill="auto"/>
            <w:vAlign w:val="center"/>
          </w:tcPr>
          <w:p w14:paraId="3B6327E8" w14:textId="77777777" w:rsidR="00B271F2" w:rsidRPr="00EC0C82" w:rsidRDefault="00B271F2" w:rsidP="00B16B16">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B271F2" w:rsidRPr="005C26D9" w14:paraId="3A454B40" w14:textId="77777777" w:rsidTr="00B271F2">
        <w:trPr>
          <w:cantSplit/>
          <w:trHeight w:val="487"/>
        </w:trPr>
        <w:tc>
          <w:tcPr>
            <w:tcW w:w="568" w:type="dxa"/>
            <w:vMerge w:val="restart"/>
            <w:tcBorders>
              <w:top w:val="single" w:sz="4" w:space="0" w:color="auto"/>
              <w:left w:val="single" w:sz="8" w:space="0" w:color="auto"/>
              <w:right w:val="single" w:sz="4" w:space="0" w:color="auto"/>
            </w:tcBorders>
            <w:shd w:val="clear" w:color="auto" w:fill="auto"/>
            <w:textDirection w:val="tbRlV"/>
            <w:vAlign w:val="center"/>
          </w:tcPr>
          <w:p w14:paraId="79376A49" w14:textId="77777777" w:rsidR="00B271F2" w:rsidRPr="005C26D9" w:rsidRDefault="00B271F2" w:rsidP="00461866">
            <w:pPr>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 xml:space="preserve">Ｃ）　</w:t>
            </w:r>
            <w:r w:rsidRPr="005C26D9">
              <w:rPr>
                <w:rFonts w:ascii="ＭＳ ゴシック" w:eastAsia="ＭＳ ゴシック" w:hAnsi="ＭＳ ゴシック" w:hint="eastAsia"/>
                <w:sz w:val="16"/>
                <w:szCs w:val="16"/>
              </w:rPr>
              <w:t>配置監理技術者の能力について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5DF56F59" w14:textId="77777777" w:rsidR="00B271F2" w:rsidRPr="005C26D9" w:rsidRDefault="00B271F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985" w:type="dxa"/>
            <w:gridSpan w:val="2"/>
            <w:vMerge w:val="restart"/>
            <w:tcBorders>
              <w:top w:val="single" w:sz="4" w:space="0" w:color="auto"/>
              <w:left w:val="single" w:sz="4" w:space="0" w:color="auto"/>
              <w:right w:val="dotted" w:sz="4" w:space="0" w:color="auto"/>
            </w:tcBorders>
            <w:shd w:val="clear" w:color="auto" w:fill="auto"/>
            <w:vAlign w:val="center"/>
          </w:tcPr>
          <w:p w14:paraId="2BBD9ADA" w14:textId="77777777" w:rsidR="00B271F2"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過去15年間の監理（主任）技術者若しくは現場代理人として従事した工事実績</w:t>
            </w:r>
          </w:p>
          <w:p w14:paraId="23EA57CB" w14:textId="77777777" w:rsidR="00B271F2" w:rsidRPr="005C26D9"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 ※５ ※６</w:t>
            </w:r>
          </w:p>
        </w:tc>
        <w:tc>
          <w:tcPr>
            <w:tcW w:w="4111" w:type="dxa"/>
            <w:gridSpan w:val="2"/>
            <w:tcBorders>
              <w:top w:val="single" w:sz="4" w:space="0" w:color="auto"/>
              <w:left w:val="dotted" w:sz="4" w:space="0" w:color="auto"/>
            </w:tcBorders>
            <w:shd w:val="clear" w:color="auto" w:fill="auto"/>
            <w:vAlign w:val="center"/>
          </w:tcPr>
          <w:p w14:paraId="7036BBDE" w14:textId="77777777"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p>
        </w:tc>
        <w:tc>
          <w:tcPr>
            <w:tcW w:w="708" w:type="dxa"/>
            <w:tcBorders>
              <w:top w:val="single" w:sz="4" w:space="0" w:color="auto"/>
              <w:right w:val="single" w:sz="4" w:space="0" w:color="auto"/>
            </w:tcBorders>
            <w:shd w:val="clear" w:color="auto" w:fill="auto"/>
            <w:vAlign w:val="center"/>
          </w:tcPr>
          <w:p w14:paraId="7ED22B88"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5FDCF239"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B271F2" w:rsidRPr="005C26D9" w14:paraId="502B1A46" w14:textId="77777777" w:rsidTr="00B271F2">
        <w:trPr>
          <w:cantSplit/>
          <w:trHeight w:val="411"/>
        </w:trPr>
        <w:tc>
          <w:tcPr>
            <w:tcW w:w="568" w:type="dxa"/>
            <w:vMerge/>
            <w:tcBorders>
              <w:left w:val="single" w:sz="8" w:space="0" w:color="auto"/>
              <w:right w:val="single" w:sz="4" w:space="0" w:color="auto"/>
            </w:tcBorders>
            <w:shd w:val="clear" w:color="auto" w:fill="auto"/>
            <w:vAlign w:val="center"/>
          </w:tcPr>
          <w:p w14:paraId="0F64A83A" w14:textId="77777777" w:rsidR="00B271F2" w:rsidRPr="005C26D9" w:rsidRDefault="00B271F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396619C" w14:textId="77777777" w:rsidR="00B271F2" w:rsidRPr="005C26D9" w:rsidRDefault="00B271F2" w:rsidP="0078168A">
            <w:pPr>
              <w:spacing w:line="200" w:lineRule="exact"/>
              <w:rPr>
                <w:rFonts w:ascii="ＭＳ ゴシック" w:eastAsia="ＭＳ ゴシック" w:hAnsi="ＭＳ ゴシック"/>
                <w:sz w:val="16"/>
                <w:szCs w:val="16"/>
              </w:rPr>
            </w:pPr>
          </w:p>
        </w:tc>
        <w:tc>
          <w:tcPr>
            <w:tcW w:w="1985" w:type="dxa"/>
            <w:gridSpan w:val="2"/>
            <w:vMerge/>
            <w:tcBorders>
              <w:left w:val="single" w:sz="4" w:space="0" w:color="auto"/>
              <w:right w:val="dotted" w:sz="4" w:space="0" w:color="auto"/>
            </w:tcBorders>
            <w:shd w:val="clear" w:color="auto" w:fill="auto"/>
            <w:vAlign w:val="center"/>
          </w:tcPr>
          <w:p w14:paraId="5B2B5B69" w14:textId="77777777" w:rsidR="00B271F2" w:rsidRPr="005C26D9" w:rsidRDefault="00B271F2" w:rsidP="00B271F2">
            <w:pPr>
              <w:spacing w:line="200" w:lineRule="exact"/>
              <w:rPr>
                <w:rFonts w:ascii="ＭＳ ゴシック" w:eastAsia="ＭＳ ゴシック" w:hAnsi="ＭＳ ゴシック"/>
                <w:sz w:val="16"/>
                <w:szCs w:val="16"/>
              </w:rPr>
            </w:pPr>
          </w:p>
        </w:tc>
        <w:tc>
          <w:tcPr>
            <w:tcW w:w="4111" w:type="dxa"/>
            <w:gridSpan w:val="2"/>
            <w:tcBorders>
              <w:top w:val="dotted" w:sz="4" w:space="0" w:color="auto"/>
              <w:left w:val="dotted" w:sz="4" w:space="0" w:color="auto"/>
            </w:tcBorders>
            <w:shd w:val="clear" w:color="auto" w:fill="auto"/>
            <w:vAlign w:val="center"/>
          </w:tcPr>
          <w:p w14:paraId="295EBEC3" w14:textId="77777777"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参加資格工事規模以上で同種工事</w:t>
            </w:r>
            <w:r w:rsidRPr="005C26D9">
              <w:rPr>
                <w:rFonts w:ascii="ＭＳ ゴシック" w:eastAsia="ＭＳ ゴシック" w:hAnsi="ＭＳ ゴシック" w:cs="HG丸ｺﾞｼｯｸM-PRO" w:hint="eastAsia"/>
                <w:sz w:val="16"/>
                <w:szCs w:val="16"/>
              </w:rPr>
              <w:t>規模未満の工事実績</w:t>
            </w:r>
          </w:p>
        </w:tc>
        <w:tc>
          <w:tcPr>
            <w:tcW w:w="708" w:type="dxa"/>
            <w:tcBorders>
              <w:top w:val="dotted" w:sz="4" w:space="0" w:color="auto"/>
              <w:right w:val="single" w:sz="4" w:space="0" w:color="auto"/>
            </w:tcBorders>
            <w:shd w:val="clear" w:color="auto" w:fill="auto"/>
            <w:vAlign w:val="center"/>
          </w:tcPr>
          <w:p w14:paraId="32C8FCBB" w14:textId="77777777"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1.5</w:t>
            </w:r>
          </w:p>
        </w:tc>
        <w:tc>
          <w:tcPr>
            <w:tcW w:w="709" w:type="dxa"/>
            <w:vMerge/>
            <w:tcBorders>
              <w:left w:val="single" w:sz="4" w:space="0" w:color="auto"/>
              <w:right w:val="single" w:sz="8" w:space="0" w:color="auto"/>
            </w:tcBorders>
            <w:shd w:val="clear" w:color="auto" w:fill="auto"/>
            <w:vAlign w:val="center"/>
          </w:tcPr>
          <w:p w14:paraId="63946D1F" w14:textId="77777777" w:rsidR="00B271F2" w:rsidRPr="005C26D9" w:rsidRDefault="00B271F2" w:rsidP="0078168A">
            <w:pPr>
              <w:spacing w:line="200" w:lineRule="exact"/>
              <w:jc w:val="center"/>
              <w:rPr>
                <w:rFonts w:ascii="ＭＳ ゴシック" w:eastAsia="ＭＳ ゴシック" w:hAnsi="ＭＳ ゴシック"/>
                <w:sz w:val="16"/>
                <w:szCs w:val="16"/>
              </w:rPr>
            </w:pPr>
          </w:p>
        </w:tc>
      </w:tr>
      <w:tr w:rsidR="009534B2" w:rsidRPr="005C26D9" w14:paraId="7C71F0C0"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209BCB5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13D5AA1F" w14:textId="77777777" w:rsidR="009534B2" w:rsidRPr="005C26D9" w:rsidRDefault="009534B2"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14:paraId="06EC19FE" w14:textId="77777777" w:rsidR="00D57281"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14:paraId="2AADD7A0" w14:textId="77777777" w:rsidR="009534B2" w:rsidRPr="005C26D9" w:rsidRDefault="009534B2" w:rsidP="003B204B">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p w14:paraId="6A35F15C" w14:textId="77777777" w:rsidR="009534B2"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32794744" w14:textId="77777777" w:rsidR="009534B2" w:rsidRPr="005C26D9" w:rsidRDefault="009534B2"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過去15年間の監理技術者として従事した「大阪府発注工事」の工事成績評定点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1AFC44E"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7F0AE4E9"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5FFCB328"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534B2" w:rsidRPr="005C26D9" w14:paraId="30B70D2C"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3A2DF32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FD70840"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47643F3D"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BDAE5A4"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47A8C6A7"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30D9DB19"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6BE3229"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79812893"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AFE7634"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F098AD3"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6C1F83B6" w14:textId="77777777"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100CCCC3"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56182131"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4D67684"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7997352B"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8DFB094"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885DE47"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2AD32B1" w14:textId="77777777" w:rsidR="009534B2" w:rsidRPr="005C26D9" w:rsidRDefault="009534B2"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097E9588"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583B4517"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5298F0AA" w14:textId="77777777" w:rsidTr="005C26D9">
        <w:trPr>
          <w:cantSplit/>
          <w:trHeight w:val="255"/>
        </w:trPr>
        <w:tc>
          <w:tcPr>
            <w:tcW w:w="568" w:type="dxa"/>
            <w:vMerge/>
            <w:tcBorders>
              <w:left w:val="single" w:sz="8" w:space="0" w:color="auto"/>
              <w:right w:val="single" w:sz="4" w:space="0" w:color="auto"/>
            </w:tcBorders>
            <w:shd w:val="clear" w:color="auto" w:fill="auto"/>
            <w:vAlign w:val="center"/>
          </w:tcPr>
          <w:p w14:paraId="628DAD1F"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037722C" w14:textId="77777777"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1A24021D" w14:textId="77777777"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271DD63" w14:textId="77777777" w:rsidR="009534B2" w:rsidRPr="005C26D9" w:rsidRDefault="009534B2" w:rsidP="00977FEC">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15470A6A"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61674A44" w14:textId="77777777"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14:paraId="7DA4F0C7" w14:textId="77777777" w:rsidTr="00B271F2">
        <w:trPr>
          <w:trHeight w:val="340"/>
        </w:trPr>
        <w:tc>
          <w:tcPr>
            <w:tcW w:w="568" w:type="dxa"/>
            <w:vMerge/>
            <w:tcBorders>
              <w:left w:val="single" w:sz="8" w:space="0" w:color="auto"/>
              <w:right w:val="single" w:sz="4" w:space="0" w:color="auto"/>
            </w:tcBorders>
            <w:shd w:val="clear" w:color="auto" w:fill="auto"/>
            <w:vAlign w:val="center"/>
          </w:tcPr>
          <w:p w14:paraId="50557B0E"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5EA4FE" w14:textId="77777777"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資格</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1BECAD78" w14:textId="77777777"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保有する資格</w:t>
            </w:r>
          </w:p>
        </w:tc>
        <w:tc>
          <w:tcPr>
            <w:tcW w:w="4111" w:type="dxa"/>
            <w:gridSpan w:val="2"/>
            <w:tcBorders>
              <w:top w:val="single" w:sz="4" w:space="0" w:color="auto"/>
              <w:left w:val="dotted" w:sz="4" w:space="0" w:color="auto"/>
              <w:bottom w:val="single" w:sz="4" w:space="0" w:color="auto"/>
            </w:tcBorders>
            <w:shd w:val="clear" w:color="auto" w:fill="auto"/>
            <w:vAlign w:val="center"/>
          </w:tcPr>
          <w:p w14:paraId="61C79E8C" w14:textId="77777777" w:rsidR="009534B2" w:rsidRPr="005C26D9" w:rsidRDefault="005701A6"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r w:rsidR="009534B2" w:rsidRPr="007B4D05">
              <w:rPr>
                <w:rFonts w:ascii="ＭＳ ゴシック" w:eastAsia="ＭＳ ゴシック" w:hAnsi="ＭＳ ゴシック" w:hint="eastAsia"/>
                <w:sz w:val="16"/>
                <w:szCs w:val="16"/>
              </w:rPr>
              <w:t>級建築士かつ</w:t>
            </w:r>
            <w:r w:rsidRPr="007B4D05">
              <w:rPr>
                <w:rFonts w:ascii="ＭＳ ゴシック" w:eastAsia="ＭＳ ゴシック" w:hAnsi="ＭＳ ゴシック" w:hint="eastAsia"/>
                <w:sz w:val="16"/>
                <w:szCs w:val="16"/>
              </w:rPr>
              <w:t>１</w:t>
            </w:r>
            <w:r w:rsidR="009534B2" w:rsidRPr="005C26D9">
              <w:rPr>
                <w:rFonts w:ascii="ＭＳ ゴシック" w:eastAsia="ＭＳ ゴシック" w:hAnsi="ＭＳ ゴシック" w:hint="eastAsia"/>
                <w:sz w:val="16"/>
                <w:szCs w:val="16"/>
              </w:rPr>
              <w:t>級建築施工管理技士</w:t>
            </w:r>
          </w:p>
        </w:tc>
        <w:tc>
          <w:tcPr>
            <w:tcW w:w="708" w:type="dxa"/>
            <w:tcBorders>
              <w:top w:val="single" w:sz="4" w:space="0" w:color="auto"/>
              <w:bottom w:val="single" w:sz="4" w:space="0" w:color="auto"/>
              <w:right w:val="single" w:sz="4" w:space="0" w:color="auto"/>
            </w:tcBorders>
            <w:shd w:val="clear" w:color="auto" w:fill="auto"/>
            <w:vAlign w:val="center"/>
          </w:tcPr>
          <w:p w14:paraId="421A456A"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04E5C436" w14:textId="77777777"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9534B2" w:rsidRPr="005C26D9" w14:paraId="3EE5C0F8" w14:textId="77777777" w:rsidTr="005C26D9">
        <w:trPr>
          <w:trHeight w:val="510"/>
        </w:trPr>
        <w:tc>
          <w:tcPr>
            <w:tcW w:w="568" w:type="dxa"/>
            <w:vMerge/>
            <w:tcBorders>
              <w:left w:val="single" w:sz="8" w:space="0" w:color="auto"/>
              <w:bottom w:val="double" w:sz="4" w:space="0" w:color="auto"/>
              <w:right w:val="single" w:sz="4" w:space="0" w:color="auto"/>
            </w:tcBorders>
            <w:shd w:val="clear" w:color="auto" w:fill="auto"/>
            <w:vAlign w:val="center"/>
          </w:tcPr>
          <w:p w14:paraId="3BB60618" w14:textId="77777777"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double" w:sz="4" w:space="0" w:color="auto"/>
              <w:right w:val="single" w:sz="4" w:space="0" w:color="auto"/>
            </w:tcBorders>
            <w:shd w:val="clear" w:color="auto" w:fill="auto"/>
            <w:vAlign w:val="center"/>
          </w:tcPr>
          <w:p w14:paraId="51148DAD" w14:textId="77777777" w:rsidR="009534B2" w:rsidRPr="005C26D9" w:rsidRDefault="009534B2" w:rsidP="00EA0614">
            <w:pPr>
              <w:spacing w:line="200" w:lineRule="exact"/>
              <w:ind w:left="480" w:hangingChars="300" w:hanging="480"/>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④ 継続教育</w:t>
            </w:r>
          </w:p>
        </w:tc>
        <w:tc>
          <w:tcPr>
            <w:tcW w:w="6096" w:type="dxa"/>
            <w:gridSpan w:val="4"/>
            <w:tcBorders>
              <w:top w:val="single" w:sz="4" w:space="0" w:color="auto"/>
              <w:left w:val="single" w:sz="4" w:space="0" w:color="auto"/>
              <w:bottom w:val="double" w:sz="4" w:space="0" w:color="auto"/>
            </w:tcBorders>
            <w:shd w:val="clear" w:color="auto" w:fill="auto"/>
            <w:vAlign w:val="center"/>
          </w:tcPr>
          <w:p w14:paraId="1C8C0037" w14:textId="77777777" w:rsidR="006B2DA9" w:rsidRPr="005C26D9" w:rsidRDefault="009534B2" w:rsidP="009534B2">
            <w:pPr>
              <w:spacing w:line="200" w:lineRule="exact"/>
              <w:jc w:val="lef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過去１年間継続教育（</w:t>
            </w:r>
            <w:r w:rsidR="006B2DA9" w:rsidRPr="005C26D9">
              <w:rPr>
                <w:rFonts w:ascii="ＭＳ ゴシック" w:eastAsia="ＭＳ ゴシック" w:hAnsi="ＭＳ ゴシック" w:hint="eastAsia"/>
                <w:sz w:val="16"/>
                <w:szCs w:val="16"/>
              </w:rPr>
              <w:t>CPD）の取得単位数が12単位以上</w:t>
            </w:r>
          </w:p>
          <w:p w14:paraId="41F0F3B4" w14:textId="1EB37EDE" w:rsidR="00CD448D" w:rsidRPr="005C26D9" w:rsidRDefault="00CA3BFB" w:rsidP="00CD448D">
            <w:pPr>
              <w:spacing w:line="200" w:lineRule="exact"/>
              <w:jc w:val="left"/>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（うち現場での工事事故防止に関するもの３単</w:t>
            </w:r>
            <w:r w:rsidRPr="000E2DC0">
              <w:rPr>
                <w:rFonts w:ascii="ＭＳ ゴシック" w:eastAsia="ＭＳ ゴシック" w:hAnsi="ＭＳ ゴシック" w:hint="eastAsia"/>
                <w:sz w:val="16"/>
                <w:szCs w:val="16"/>
              </w:rPr>
              <w:t>位</w:t>
            </w:r>
            <w:r w:rsidR="000F54A6" w:rsidRPr="000E2DC0">
              <w:rPr>
                <w:rFonts w:ascii="ＭＳ ゴシック" w:eastAsia="ＭＳ ゴシック" w:hAnsi="ＭＳ ゴシック" w:hint="eastAsia"/>
                <w:sz w:val="16"/>
                <w:szCs w:val="16"/>
              </w:rPr>
              <w:t>以上）</w:t>
            </w:r>
          </w:p>
        </w:tc>
        <w:tc>
          <w:tcPr>
            <w:tcW w:w="708" w:type="dxa"/>
            <w:tcBorders>
              <w:top w:val="single" w:sz="4" w:space="0" w:color="auto"/>
              <w:bottom w:val="double" w:sz="4" w:space="0" w:color="auto"/>
              <w:right w:val="single" w:sz="4" w:space="0" w:color="auto"/>
            </w:tcBorders>
            <w:shd w:val="clear" w:color="auto" w:fill="auto"/>
            <w:vAlign w:val="center"/>
          </w:tcPr>
          <w:p w14:paraId="53C2234C"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double" w:sz="4" w:space="0" w:color="auto"/>
              <w:right w:val="single" w:sz="8" w:space="0" w:color="auto"/>
            </w:tcBorders>
            <w:shd w:val="clear" w:color="auto" w:fill="auto"/>
            <w:vAlign w:val="center"/>
          </w:tcPr>
          <w:p w14:paraId="59D0EB75" w14:textId="77777777"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1C4850" w:rsidRPr="005C26D9" w14:paraId="608D5AB2" w14:textId="77777777" w:rsidTr="00B16B16">
        <w:trPr>
          <w:trHeight w:val="454"/>
        </w:trPr>
        <w:tc>
          <w:tcPr>
            <w:tcW w:w="8506" w:type="dxa"/>
            <w:gridSpan w:val="6"/>
            <w:tcBorders>
              <w:top w:val="double" w:sz="4" w:space="0" w:color="auto"/>
              <w:left w:val="single" w:sz="8" w:space="0" w:color="auto"/>
              <w:bottom w:val="single" w:sz="8" w:space="0" w:color="auto"/>
            </w:tcBorders>
            <w:shd w:val="clear" w:color="auto" w:fill="auto"/>
            <w:vAlign w:val="center"/>
          </w:tcPr>
          <w:p w14:paraId="0F28BF4A" w14:textId="77777777" w:rsidR="001C4850" w:rsidRPr="005C26D9" w:rsidRDefault="001C4850" w:rsidP="00BA5758">
            <w:pPr>
              <w:spacing w:line="24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　　　　　　　　　　　　　　　　　　　　　　合計点</w:t>
            </w:r>
          </w:p>
        </w:tc>
        <w:tc>
          <w:tcPr>
            <w:tcW w:w="708" w:type="dxa"/>
            <w:tcBorders>
              <w:top w:val="double" w:sz="4" w:space="0" w:color="auto"/>
              <w:bottom w:val="single" w:sz="8" w:space="0" w:color="auto"/>
              <w:right w:val="single" w:sz="4" w:space="0" w:color="auto"/>
            </w:tcBorders>
            <w:shd w:val="clear" w:color="auto" w:fill="auto"/>
            <w:vAlign w:val="center"/>
          </w:tcPr>
          <w:p w14:paraId="293F4184" w14:textId="77777777" w:rsidR="001C4850" w:rsidRPr="005C26D9" w:rsidRDefault="001C4850" w:rsidP="0078168A">
            <w:pPr>
              <w:spacing w:line="200" w:lineRule="exact"/>
              <w:jc w:val="center"/>
              <w:rPr>
                <w:rFonts w:ascii="ＭＳ ゴシック" w:eastAsia="ＭＳ ゴシック" w:hAnsi="ＭＳ ゴシック"/>
                <w:sz w:val="16"/>
                <w:szCs w:val="16"/>
              </w:rPr>
            </w:pPr>
          </w:p>
        </w:tc>
        <w:tc>
          <w:tcPr>
            <w:tcW w:w="709" w:type="dxa"/>
            <w:tcBorders>
              <w:top w:val="double" w:sz="4" w:space="0" w:color="auto"/>
              <w:left w:val="single" w:sz="4" w:space="0" w:color="auto"/>
              <w:bottom w:val="single" w:sz="8" w:space="0" w:color="auto"/>
              <w:right w:val="single" w:sz="8" w:space="0" w:color="auto"/>
            </w:tcBorders>
            <w:shd w:val="clear" w:color="auto" w:fill="auto"/>
            <w:vAlign w:val="center"/>
          </w:tcPr>
          <w:p w14:paraId="7AC1314D" w14:textId="77777777" w:rsidR="001C4850" w:rsidRPr="00EC0C82" w:rsidRDefault="001C4850" w:rsidP="008A371F">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008A371F" w:rsidRPr="00FF12F7">
              <w:rPr>
                <w:rFonts w:ascii="ＭＳ ゴシック" w:eastAsia="ＭＳ ゴシック" w:hAnsi="ＭＳ ゴシック" w:hint="eastAsia"/>
                <w:sz w:val="16"/>
                <w:szCs w:val="16"/>
              </w:rPr>
              <w:t>２</w:t>
            </w:r>
            <w:r w:rsidR="00E26F0A" w:rsidRPr="007B4D05">
              <w:rPr>
                <w:rFonts w:ascii="ＭＳ ゴシック" w:eastAsia="ＭＳ ゴシック" w:hAnsi="ＭＳ ゴシック" w:hint="eastAsia"/>
                <w:sz w:val="16"/>
                <w:szCs w:val="16"/>
              </w:rPr>
              <w:t>１</w:t>
            </w:r>
          </w:p>
        </w:tc>
      </w:tr>
    </w:tbl>
    <w:p w14:paraId="29DD4518" w14:textId="77777777" w:rsidR="00B17040" w:rsidRDefault="001C4850" w:rsidP="00CD1E39">
      <w:pPr>
        <w:spacing w:line="320" w:lineRule="exact"/>
        <w:ind w:left="200" w:hangingChars="100" w:hanging="200"/>
        <w:rPr>
          <w:rFonts w:ascii="ＭＳ ゴシック" w:eastAsia="ＭＳ ゴシック" w:hAnsi="ＭＳ ゴシック"/>
          <w:sz w:val="20"/>
          <w:szCs w:val="20"/>
        </w:rPr>
      </w:pPr>
      <w:r w:rsidRPr="001F364B">
        <w:rPr>
          <w:rFonts w:ascii="ＭＳ 明朝" w:hAnsi="ＭＳ 明朝" w:hint="eastAsia"/>
          <w:sz w:val="20"/>
          <w:szCs w:val="20"/>
        </w:rPr>
        <w:lastRenderedPageBreak/>
        <w:t>●</w:t>
      </w:r>
      <w:r w:rsidR="00FF530A">
        <w:rPr>
          <w:rFonts w:ascii="ＭＳ 明朝" w:hAnsi="ＭＳ 明朝" w:hint="eastAsia"/>
          <w:szCs w:val="21"/>
        </w:rPr>
        <w:t>建築</w:t>
      </w:r>
      <w:r w:rsidRPr="001F364B">
        <w:rPr>
          <w:rFonts w:ascii="ＭＳ 明朝" w:hAnsi="ＭＳ 明朝" w:hint="eastAsia"/>
          <w:szCs w:val="21"/>
        </w:rPr>
        <w:t>工事</w:t>
      </w:r>
      <w:r w:rsidR="00FF530A">
        <w:rPr>
          <w:rFonts w:ascii="ＭＳ 明朝" w:hAnsi="ＭＳ 明朝" w:hint="eastAsia"/>
          <w:szCs w:val="21"/>
        </w:rPr>
        <w:t>及び</w:t>
      </w:r>
      <w:r w:rsidR="00811E0B">
        <w:rPr>
          <w:rFonts w:ascii="ＭＳ 明朝" w:hAnsi="ＭＳ 明朝" w:hint="eastAsia"/>
          <w:szCs w:val="21"/>
        </w:rPr>
        <w:t>ＰＣ工法による</w:t>
      </w:r>
      <w:r w:rsidR="00FF530A">
        <w:rPr>
          <w:rFonts w:ascii="ＭＳ 明朝" w:hAnsi="ＭＳ 明朝" w:hint="eastAsia"/>
          <w:szCs w:val="21"/>
        </w:rPr>
        <w:t>府営住宅</w:t>
      </w:r>
      <w:r w:rsidR="00F33241">
        <w:rPr>
          <w:rFonts w:ascii="ＭＳ 明朝" w:hAnsi="ＭＳ 明朝" w:hint="eastAsia"/>
          <w:szCs w:val="21"/>
        </w:rPr>
        <w:t>建設</w:t>
      </w:r>
      <w:r w:rsidR="00811E0B">
        <w:rPr>
          <w:rFonts w:ascii="ＭＳ 明朝" w:hAnsi="ＭＳ 明朝" w:hint="eastAsia"/>
          <w:szCs w:val="21"/>
        </w:rPr>
        <w:t>工事のうち</w:t>
      </w:r>
      <w:r w:rsidRPr="001F364B">
        <w:rPr>
          <w:rFonts w:ascii="ＭＳ 明朝" w:hAnsi="ＭＳ 明朝" w:hint="eastAsia"/>
          <w:szCs w:val="21"/>
        </w:rPr>
        <w:t>Ｂ等級（工事金額1.8億円以上</w:t>
      </w:r>
      <w:r w:rsidR="005701A6" w:rsidRPr="007B4D05">
        <w:rPr>
          <w:rFonts w:ascii="ＭＳ 明朝" w:hAnsi="ＭＳ 明朝" w:hint="eastAsia"/>
          <w:szCs w:val="21"/>
        </w:rPr>
        <w:t>６</w:t>
      </w:r>
      <w:r w:rsidRPr="001F364B">
        <w:rPr>
          <w:rFonts w:ascii="ＭＳ 明朝" w:hAnsi="ＭＳ 明朝" w:hint="eastAsia"/>
          <w:szCs w:val="21"/>
        </w:rPr>
        <w:t>億円未満）の</w:t>
      </w:r>
      <w:r w:rsidR="00811E0B">
        <w:rPr>
          <w:rFonts w:ascii="ＭＳ 明朝" w:hAnsi="ＭＳ 明朝" w:hint="eastAsia"/>
          <w:szCs w:val="21"/>
        </w:rPr>
        <w:t>工事の</w:t>
      </w:r>
      <w:r w:rsidRPr="00AD0FF2">
        <w:rPr>
          <w:rFonts w:asciiTheme="minorEastAsia" w:eastAsiaTheme="minorEastAsia" w:hAnsiTheme="minorEastAsia" w:hint="eastAsia"/>
          <w:sz w:val="20"/>
          <w:szCs w:val="20"/>
        </w:rPr>
        <w:t>場合評価基準については、</w:t>
      </w:r>
      <w:r w:rsidR="0007082E" w:rsidRPr="00AD0FF2">
        <w:rPr>
          <w:rFonts w:asciiTheme="minorEastAsia" w:eastAsiaTheme="minorEastAsia" w:hAnsiTheme="minorEastAsia" w:hint="eastAsia"/>
          <w:sz w:val="20"/>
          <w:szCs w:val="20"/>
        </w:rPr>
        <w:t>下記のとおり</w:t>
      </w:r>
      <w:r w:rsidRPr="00AD0FF2">
        <w:rPr>
          <w:rFonts w:asciiTheme="minorEastAsia" w:eastAsiaTheme="minorEastAsia" w:hAnsiTheme="minorEastAsia" w:hint="eastAsia"/>
          <w:sz w:val="20"/>
          <w:szCs w:val="20"/>
        </w:rPr>
        <w:t>とします。</w:t>
      </w:r>
    </w:p>
    <w:p w14:paraId="28B068CF" w14:textId="77777777" w:rsidR="005046C9" w:rsidRPr="00FF28CE" w:rsidRDefault="005046C9" w:rsidP="005046C9">
      <w:pPr>
        <w:spacing w:line="320" w:lineRule="exact"/>
        <w:ind w:leftChars="100" w:left="210"/>
        <w:rPr>
          <w:rFonts w:ascii="ＭＳ ゴシック" w:eastAsia="ＭＳ ゴシック" w:hAnsi="ＭＳ ゴシック"/>
          <w:sz w:val="22"/>
        </w:rPr>
      </w:pPr>
      <w:r w:rsidRPr="00FF28CE">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14:paraId="394F1A12" w14:textId="77777777" w:rsidTr="00B16B1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12B1A4CB" w14:textId="77777777" w:rsidR="00793ADB" w:rsidRPr="00B16B16" w:rsidRDefault="00793ADB" w:rsidP="00793ADB">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440BC02F" w14:textId="77777777"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11D8AD02" w14:textId="77777777"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4071E8B6" w14:textId="77777777"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6CF976CA" w14:textId="77777777"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B16B16" w:rsidRPr="00B16B16" w14:paraId="111511C7" w14:textId="77777777" w:rsidTr="00B16B1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14:paraId="2AA7F397" w14:textId="77777777" w:rsidR="00B16B16" w:rsidRPr="00B16B16" w:rsidRDefault="00B16B16" w:rsidP="008D6837">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14:paraId="0838B389"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14:paraId="024C53C8"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4536DE4C"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14:paraId="64FADDC1"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14:paraId="071A2549"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000AB875" w14:textId="77777777" w:rsidTr="00B16B16">
        <w:trPr>
          <w:cantSplit/>
          <w:trHeight w:val="425"/>
        </w:trPr>
        <w:tc>
          <w:tcPr>
            <w:tcW w:w="568" w:type="dxa"/>
            <w:vMerge/>
            <w:tcBorders>
              <w:left w:val="single" w:sz="8" w:space="0" w:color="auto"/>
              <w:right w:val="single" w:sz="4" w:space="0" w:color="auto"/>
            </w:tcBorders>
            <w:shd w:val="clear" w:color="auto" w:fill="auto"/>
            <w:textDirection w:val="tbRlV"/>
            <w:vAlign w:val="center"/>
          </w:tcPr>
          <w:p w14:paraId="7057B1D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6F4F82C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58596403" w14:textId="77777777" w:rsidR="00B16B16" w:rsidRPr="00B16B16" w:rsidRDefault="00B16B1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785E9ED4" w14:textId="77777777" w:rsidR="00B16B16" w:rsidRPr="00B16B16" w:rsidRDefault="00B16B16" w:rsidP="0078168A">
            <w:pPr>
              <w:spacing w:line="200" w:lineRule="exact"/>
              <w:rPr>
                <w:rFonts w:ascii="ＭＳ ゴシック" w:eastAsia="ＭＳ ゴシック" w:hAnsi="ＭＳ ゴシック" w:cs="HG丸ｺﾞｼｯｸM-PRO"/>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規模の80％以上で</w:t>
            </w:r>
          </w:p>
          <w:p w14:paraId="61001FC1"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5CCF08F3"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0D974A51"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48EA96BA"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3653085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2A74C9E7" w14:textId="77777777" w:rsidR="00B16B16" w:rsidRPr="00B16B16" w:rsidRDefault="00B16B1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14:paraId="5D727C88" w14:textId="77777777"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14:paraId="0C20508A" w14:textId="77777777"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4EBE7D8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CE24AC7"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105BB0F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28A123E3"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4CF82820"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AA5408C"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60AA3909"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D5B09F9"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289A9164"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4CC86D96"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4020FF8A"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8BADFC0"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728290B"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ABB6789"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27FB2C2"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07F99AF7"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0DBAAB15"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4D4204B1"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99EA658"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3426C6B5"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4EA1CE44"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072EF9B"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445ECC2C"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03CB9D0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35542F12"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DBA441F"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566071E2"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4CFDC4F1" w14:textId="77777777"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E792339" w14:textId="77777777"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48491B19" w14:textId="77777777"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37A15C4F"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445F0E74"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F850AAF"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3DD413C8"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0C07B42E"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1E97F7FE"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711965A"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08C1D4B0"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0F091D30"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6BB16538"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14:paraId="4D7DC8ED"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7DF7A06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FD29965"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6D536DD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14:paraId="34AA9DA3" w14:textId="77777777"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106E54DA"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73B9F27A"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3F9836DE"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6D8ACCB"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6D92039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5A17DDF"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6F6693C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4D4002DF"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2BBB0D3D"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14:paraId="41F7AA09"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5543030B"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3844F384" w14:textId="77777777" w:rsidTr="00B16B16">
        <w:trPr>
          <w:trHeight w:val="255"/>
        </w:trPr>
        <w:tc>
          <w:tcPr>
            <w:tcW w:w="568" w:type="dxa"/>
            <w:vMerge/>
            <w:tcBorders>
              <w:left w:val="single" w:sz="8" w:space="0" w:color="auto"/>
              <w:right w:val="single" w:sz="4" w:space="0" w:color="auto"/>
            </w:tcBorders>
            <w:shd w:val="clear" w:color="auto" w:fill="auto"/>
            <w:vAlign w:val="center"/>
          </w:tcPr>
          <w:p w14:paraId="41699B86"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B802ADD" w14:textId="77777777"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4EF92931" w14:textId="77777777"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7AE0C86"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7B2354B5" w14:textId="77777777"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14:paraId="15759067"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A318194"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2DC71D38" w14:textId="77777777" w:rsidTr="00B16B16">
        <w:trPr>
          <w:trHeight w:val="425"/>
        </w:trPr>
        <w:tc>
          <w:tcPr>
            <w:tcW w:w="568" w:type="dxa"/>
            <w:vMerge w:val="restart"/>
            <w:tcBorders>
              <w:left w:val="single" w:sz="8" w:space="0" w:color="auto"/>
              <w:right w:val="single" w:sz="4" w:space="0" w:color="auto"/>
            </w:tcBorders>
            <w:shd w:val="clear" w:color="auto" w:fill="auto"/>
            <w:textDirection w:val="tbRlV"/>
            <w:vAlign w:val="center"/>
          </w:tcPr>
          <w:p w14:paraId="483EE63F" w14:textId="77777777" w:rsidR="00B16B16" w:rsidRPr="00EC0C82" w:rsidRDefault="00B16B16" w:rsidP="00B16B16">
            <w:pPr>
              <w:spacing w:line="200" w:lineRule="exact"/>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3013C9D1"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 若手技術者</w:t>
            </w:r>
          </w:p>
          <w:p w14:paraId="023222FB" w14:textId="77777777"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5874B8AB" w14:textId="77777777"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10DD6EE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若手技術者（40歳以下※３）を監理技術者として配置し、</w:t>
            </w:r>
          </w:p>
          <w:p w14:paraId="19F3C120" w14:textId="77777777" w:rsidR="00B16B16" w:rsidRPr="00EC0C82" w:rsidRDefault="00D22849"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3744A71E"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5FCBF01B"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14:paraId="11226742"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4AB8A5E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28C1E12B"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30E7FC5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若手技術者（40歳以下※３）を現場代理人として配置し、</w:t>
            </w:r>
          </w:p>
          <w:p w14:paraId="4EC7BD7D" w14:textId="77777777"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5FBD4D3C"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7C48D50E"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66083929" w14:textId="77777777" w:rsidTr="00B16B16">
        <w:trPr>
          <w:trHeight w:val="425"/>
        </w:trPr>
        <w:tc>
          <w:tcPr>
            <w:tcW w:w="568" w:type="dxa"/>
            <w:vMerge/>
            <w:tcBorders>
              <w:left w:val="single" w:sz="8" w:space="0" w:color="auto"/>
              <w:right w:val="single" w:sz="4" w:space="0" w:color="auto"/>
            </w:tcBorders>
            <w:shd w:val="clear" w:color="auto" w:fill="auto"/>
            <w:vAlign w:val="center"/>
          </w:tcPr>
          <w:p w14:paraId="6FE01B7A"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38B029F"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06F04570"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若手技術者（40歳以下※３）を担当技術者として配置し、</w:t>
            </w:r>
          </w:p>
          <w:p w14:paraId="4AA48B97"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8370B8" w:rsidRPr="00EC0C82">
              <w:rPr>
                <w:rFonts w:ascii="ＭＳ ゴシック" w:eastAsia="ＭＳ ゴシック" w:hAnsi="ＭＳ ゴシック" w:hint="eastAsia"/>
                <w:sz w:val="16"/>
                <w:szCs w:val="16"/>
              </w:rPr>
              <w:t>監理技術者又は</w:t>
            </w:r>
            <w:r w:rsidR="00B16B16" w:rsidRPr="00EC0C82">
              <w:rPr>
                <w:rFonts w:ascii="ＭＳ ゴシック" w:eastAsia="ＭＳ ゴシック" w:hAnsi="ＭＳ ゴシック" w:hint="eastAsia"/>
                <w:sz w:val="16"/>
                <w:szCs w:val="16"/>
              </w:rPr>
              <w:t>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258BF8A6"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05CEB526"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7BF1CCC1" w14:textId="77777777" w:rsidTr="00B16B16">
        <w:trPr>
          <w:trHeight w:val="283"/>
        </w:trPr>
        <w:tc>
          <w:tcPr>
            <w:tcW w:w="568" w:type="dxa"/>
            <w:vMerge/>
            <w:tcBorders>
              <w:left w:val="single" w:sz="8" w:space="0" w:color="auto"/>
              <w:right w:val="single" w:sz="4" w:space="0" w:color="auto"/>
            </w:tcBorders>
            <w:shd w:val="clear" w:color="auto" w:fill="auto"/>
            <w:vAlign w:val="center"/>
          </w:tcPr>
          <w:p w14:paraId="6485C93C"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14:paraId="7B85FFD9"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 女性技術者</w:t>
            </w:r>
          </w:p>
          <w:p w14:paraId="5EB52E1A" w14:textId="77777777"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14:paraId="67B68877" w14:textId="77777777"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609E2215" w14:textId="77777777"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14:paraId="2D8E6C34"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4BD9C1EF"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14:paraId="315978F0"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06490DA4"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B9CF411"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0F4BFF74"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14:paraId="7193BF5B" w14:textId="77777777"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4C210B6E"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2AC06117"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02554833"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508150E6"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C096CDC"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60A1FD93"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14:paraId="4189DF72"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614DF998" w14:textId="77777777"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76D2C9D"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14:paraId="3BE2137D" w14:textId="77777777" w:rsidTr="00B16B16">
        <w:trPr>
          <w:trHeight w:val="431"/>
        </w:trPr>
        <w:tc>
          <w:tcPr>
            <w:tcW w:w="568" w:type="dxa"/>
            <w:vMerge/>
            <w:tcBorders>
              <w:left w:val="single" w:sz="8" w:space="0" w:color="auto"/>
              <w:right w:val="single" w:sz="4" w:space="0" w:color="auto"/>
            </w:tcBorders>
            <w:shd w:val="clear" w:color="auto" w:fill="auto"/>
            <w:vAlign w:val="center"/>
          </w:tcPr>
          <w:p w14:paraId="1CBF72BE" w14:textId="77777777"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77A1AEED" w14:textId="77777777"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0C0AB05" w14:textId="77777777"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14:paraId="4A6D881A" w14:textId="77777777"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監理技術者又は現場代理人</w:t>
            </w:r>
            <w:r w:rsidRPr="00EC0C82">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14:paraId="670B2A81" w14:textId="77777777"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326A87A2" w14:textId="77777777" w:rsidR="00B16B16" w:rsidRPr="00B16B16" w:rsidRDefault="00B16B16" w:rsidP="0078168A">
            <w:pPr>
              <w:spacing w:line="200" w:lineRule="exact"/>
              <w:jc w:val="center"/>
              <w:rPr>
                <w:rFonts w:ascii="ＭＳ ゴシック" w:eastAsia="ＭＳ ゴシック" w:hAnsi="ＭＳ ゴシック"/>
                <w:sz w:val="16"/>
                <w:szCs w:val="16"/>
              </w:rPr>
            </w:pPr>
          </w:p>
        </w:tc>
      </w:tr>
      <w:tr w:rsidR="005547DD" w:rsidRPr="00B16B16" w14:paraId="5F452BDA" w14:textId="77777777" w:rsidTr="005547DD">
        <w:trPr>
          <w:trHeight w:val="431"/>
        </w:trPr>
        <w:tc>
          <w:tcPr>
            <w:tcW w:w="568" w:type="dxa"/>
            <w:vMerge/>
            <w:tcBorders>
              <w:left w:val="single" w:sz="8" w:space="0" w:color="auto"/>
              <w:right w:val="single" w:sz="4" w:space="0" w:color="auto"/>
            </w:tcBorders>
            <w:shd w:val="clear" w:color="auto" w:fill="auto"/>
            <w:vAlign w:val="center"/>
          </w:tcPr>
          <w:p w14:paraId="6B1280BE" w14:textId="77777777" w:rsidR="005547DD" w:rsidRPr="00B16B16"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14:paraId="3FE1ED2A"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59542CB6" w14:textId="77777777"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0D4434C3"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14:paraId="0CA8CCDF"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42C84B0C" w14:textId="77777777" w:rsidR="005547DD" w:rsidRPr="007B4D05" w:rsidRDefault="007B4D05"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14:paraId="18F3E281" w14:textId="77777777"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B16B16" w14:paraId="3CD3C577" w14:textId="77777777" w:rsidTr="00B271F2">
        <w:trPr>
          <w:trHeight w:val="431"/>
        </w:trPr>
        <w:tc>
          <w:tcPr>
            <w:tcW w:w="568" w:type="dxa"/>
            <w:vMerge/>
            <w:tcBorders>
              <w:left w:val="single" w:sz="8" w:space="0" w:color="auto"/>
              <w:bottom w:val="double" w:sz="4" w:space="0" w:color="auto"/>
              <w:right w:val="single" w:sz="4" w:space="0" w:color="auto"/>
            </w:tcBorders>
            <w:shd w:val="clear" w:color="auto" w:fill="auto"/>
            <w:vAlign w:val="center"/>
          </w:tcPr>
          <w:p w14:paraId="7BB044D9" w14:textId="77777777" w:rsidR="00B271F2" w:rsidRPr="00B16B16" w:rsidRDefault="00B271F2" w:rsidP="00E26F0A">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14:paraId="344E464C" w14:textId="77777777" w:rsidR="00B271F2" w:rsidRPr="007B4D05" w:rsidRDefault="00B271F2" w:rsidP="00E26F0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 大阪府施策に</w:t>
            </w:r>
          </w:p>
          <w:p w14:paraId="39EBA90D" w14:textId="77777777" w:rsidR="00B271F2" w:rsidRPr="007B4D05" w:rsidRDefault="00B271F2" w:rsidP="00E26F0A">
            <w:pPr>
              <w:spacing w:line="200" w:lineRule="exact"/>
              <w:ind w:firstLineChars="150" w:firstLine="24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14:paraId="20C13097" w14:textId="77777777"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14:paraId="2E71D4AB" w14:textId="77777777"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14:paraId="5FF8665B" w14:textId="77777777"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c>
          <w:tcPr>
            <w:tcW w:w="709" w:type="dxa"/>
            <w:tcBorders>
              <w:left w:val="single" w:sz="4" w:space="0" w:color="auto"/>
              <w:bottom w:val="double" w:sz="4" w:space="0" w:color="auto"/>
              <w:right w:val="single" w:sz="8" w:space="0" w:color="auto"/>
            </w:tcBorders>
            <w:shd w:val="clear" w:color="auto" w:fill="auto"/>
            <w:vAlign w:val="center"/>
          </w:tcPr>
          <w:p w14:paraId="577BA0C7" w14:textId="77777777"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E26F0A" w:rsidRPr="00B16B16" w14:paraId="3048E638" w14:textId="77777777" w:rsidTr="00B16B16">
        <w:trPr>
          <w:trHeight w:val="454"/>
        </w:trPr>
        <w:tc>
          <w:tcPr>
            <w:tcW w:w="9214" w:type="dxa"/>
            <w:gridSpan w:val="7"/>
            <w:tcBorders>
              <w:top w:val="double" w:sz="4" w:space="0" w:color="auto"/>
              <w:left w:val="single" w:sz="8" w:space="0" w:color="auto"/>
              <w:right w:val="single" w:sz="4" w:space="0" w:color="auto"/>
            </w:tcBorders>
            <w:shd w:val="clear" w:color="auto" w:fill="auto"/>
            <w:vAlign w:val="center"/>
          </w:tcPr>
          <w:p w14:paraId="234B3189" w14:textId="77777777"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14:paraId="16B81D4E" w14:textId="77777777"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Pr="00FF12F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14:paraId="77B4C49D" w14:textId="77777777" w:rsidR="00A64A74" w:rsidRDefault="00A64A74" w:rsidP="005046C9">
      <w:pPr>
        <w:spacing w:beforeLines="80" w:before="288" w:line="320" w:lineRule="exact"/>
        <w:ind w:left="210" w:hangingChars="100" w:hanging="210"/>
        <w:rPr>
          <w:rFonts w:ascii="ＭＳ 明朝" w:hAnsi="ＭＳ 明朝"/>
          <w:szCs w:val="21"/>
        </w:rPr>
      </w:pPr>
    </w:p>
    <w:p w14:paraId="6CE7A5CE" w14:textId="77777777" w:rsidR="00A64A74" w:rsidRDefault="00A64A74" w:rsidP="005046C9">
      <w:pPr>
        <w:spacing w:beforeLines="80" w:before="288" w:line="320" w:lineRule="exact"/>
        <w:ind w:left="210" w:hangingChars="100" w:hanging="210"/>
        <w:rPr>
          <w:rFonts w:ascii="ＭＳ 明朝" w:hAnsi="ＭＳ 明朝"/>
          <w:szCs w:val="21"/>
        </w:rPr>
      </w:pPr>
    </w:p>
    <w:p w14:paraId="0DD0C9E6" w14:textId="77777777" w:rsidR="00B16B16" w:rsidRDefault="00B16B16" w:rsidP="005046C9">
      <w:pPr>
        <w:spacing w:beforeLines="80" w:before="288" w:line="320" w:lineRule="exact"/>
        <w:ind w:left="210" w:hangingChars="100" w:hanging="210"/>
        <w:rPr>
          <w:rFonts w:ascii="ＭＳ 明朝" w:hAnsi="ＭＳ 明朝"/>
          <w:szCs w:val="21"/>
        </w:rPr>
      </w:pPr>
    </w:p>
    <w:p w14:paraId="1DDE2BFD" w14:textId="77777777" w:rsidR="00A64A74" w:rsidRDefault="00A64A74" w:rsidP="005046C9">
      <w:pPr>
        <w:spacing w:beforeLines="80" w:before="288" w:line="320" w:lineRule="exact"/>
        <w:ind w:left="210" w:hangingChars="100" w:hanging="210"/>
        <w:rPr>
          <w:rFonts w:ascii="ＭＳ 明朝" w:hAnsi="ＭＳ 明朝"/>
          <w:szCs w:val="21"/>
        </w:rPr>
      </w:pPr>
    </w:p>
    <w:p w14:paraId="6F4A3B8F" w14:textId="77777777" w:rsidR="00A64A74" w:rsidRDefault="00A64A74" w:rsidP="005046C9">
      <w:pPr>
        <w:spacing w:beforeLines="80" w:before="288" w:line="320" w:lineRule="exact"/>
        <w:ind w:left="210" w:hangingChars="100" w:hanging="210"/>
        <w:rPr>
          <w:rFonts w:ascii="ＭＳ 明朝" w:hAnsi="ＭＳ 明朝"/>
          <w:szCs w:val="21"/>
        </w:rPr>
      </w:pPr>
    </w:p>
    <w:p w14:paraId="0DDBD510" w14:textId="77777777" w:rsidR="00A64A74" w:rsidRDefault="00A64A74" w:rsidP="005046C9">
      <w:pPr>
        <w:spacing w:beforeLines="80" w:before="288" w:line="320" w:lineRule="exact"/>
        <w:ind w:left="210" w:hangingChars="100" w:hanging="210"/>
        <w:rPr>
          <w:rFonts w:ascii="ＭＳ 明朝" w:hAnsi="ＭＳ 明朝"/>
          <w:szCs w:val="21"/>
        </w:rPr>
      </w:pPr>
    </w:p>
    <w:p w14:paraId="458980E2" w14:textId="77777777" w:rsidR="00A64A74" w:rsidRDefault="00A64A74" w:rsidP="005046C9">
      <w:pPr>
        <w:spacing w:beforeLines="80" w:before="288" w:line="320" w:lineRule="exact"/>
        <w:ind w:left="210" w:hangingChars="100" w:hanging="210"/>
        <w:rPr>
          <w:rFonts w:ascii="ＭＳ 明朝" w:hAnsi="ＭＳ 明朝"/>
          <w:szCs w:val="21"/>
        </w:rPr>
      </w:pPr>
    </w:p>
    <w:p w14:paraId="47222F2D" w14:textId="77777777" w:rsidR="00B16B16" w:rsidRDefault="00B16B16" w:rsidP="005046C9">
      <w:pPr>
        <w:spacing w:beforeLines="80" w:before="288" w:line="320" w:lineRule="exact"/>
        <w:ind w:left="210" w:hangingChars="100" w:hanging="210"/>
        <w:rPr>
          <w:rFonts w:ascii="ＭＳ 明朝" w:hAnsi="ＭＳ 明朝"/>
          <w:szCs w:val="21"/>
        </w:rPr>
      </w:pPr>
    </w:p>
    <w:p w14:paraId="0578995C" w14:textId="77777777" w:rsidR="00C366FC" w:rsidRDefault="00C366FC" w:rsidP="00AD5A25">
      <w:pPr>
        <w:spacing w:beforeLines="80" w:before="288" w:line="320" w:lineRule="exact"/>
        <w:rPr>
          <w:rFonts w:ascii="ＭＳ 明朝" w:hAnsi="ＭＳ 明朝"/>
          <w:szCs w:val="21"/>
        </w:rPr>
      </w:pPr>
    </w:p>
    <w:p w14:paraId="7EA000E3" w14:textId="77777777" w:rsidR="00B16B16" w:rsidRDefault="00B16B16" w:rsidP="00AD5A25">
      <w:pPr>
        <w:spacing w:beforeLines="80" w:before="288" w:line="320" w:lineRule="exact"/>
        <w:rPr>
          <w:rFonts w:ascii="ＭＳ 明朝" w:hAnsi="ＭＳ 明朝"/>
          <w:szCs w:val="21"/>
        </w:rPr>
      </w:pPr>
    </w:p>
    <w:p w14:paraId="5B4EF395" w14:textId="77777777" w:rsidR="005046C9" w:rsidRPr="00E8111B" w:rsidRDefault="008067D9" w:rsidP="005046C9">
      <w:pPr>
        <w:spacing w:beforeLines="80" w:before="288" w:line="320" w:lineRule="exact"/>
        <w:ind w:left="210" w:hangingChars="100" w:hanging="210"/>
        <w:rPr>
          <w:rFonts w:ascii="ＭＳ ゴシック" w:eastAsia="ＭＳ ゴシック" w:hAnsi="ＭＳ ゴシック"/>
          <w:i/>
          <w:sz w:val="16"/>
          <w:szCs w:val="16"/>
        </w:rPr>
      </w:pPr>
      <w:r>
        <w:rPr>
          <w:rFonts w:ascii="ＭＳ 明朝" w:hAnsi="ＭＳ 明朝" w:hint="eastAsia"/>
          <w:szCs w:val="21"/>
        </w:rPr>
        <w:lastRenderedPageBreak/>
        <w:t>●</w:t>
      </w:r>
      <w:r w:rsidR="0009268E" w:rsidRPr="00E8111B">
        <w:rPr>
          <w:rFonts w:ascii="ＭＳ 明朝" w:hAnsi="ＭＳ 明朝" w:hint="eastAsia"/>
          <w:szCs w:val="21"/>
        </w:rPr>
        <w:t>階上解体による撤去工事のうちＢ等級（工事金額1.8億円以上６億円未満）の工事の場合</w:t>
      </w:r>
      <w:r w:rsidR="0009268E" w:rsidRPr="00E8111B">
        <w:rPr>
          <w:rFonts w:asciiTheme="minorEastAsia" w:eastAsiaTheme="minorEastAsia" w:hAnsiTheme="minorEastAsia" w:hint="eastAsia"/>
          <w:szCs w:val="21"/>
        </w:rPr>
        <w:t>、評価基準については下記のとおりとします。</w:t>
      </w:r>
    </w:p>
    <w:p w14:paraId="7EE3835A" w14:textId="77777777" w:rsidR="005046C9" w:rsidRPr="00E8111B" w:rsidRDefault="005046C9" w:rsidP="005046C9">
      <w:pPr>
        <w:ind w:leftChars="100" w:left="210"/>
        <w:rPr>
          <w:rFonts w:ascii="ＭＳ ゴシック" w:eastAsia="ＭＳ ゴシック" w:hAnsi="ＭＳ ゴシック"/>
          <w:sz w:val="16"/>
          <w:szCs w:val="16"/>
        </w:rPr>
      </w:pPr>
      <w:r w:rsidRPr="00E8111B">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14:paraId="24091123" w14:textId="77777777" w:rsidTr="001B5E3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14:paraId="793306EF" w14:textId="77777777" w:rsidR="00793ADB" w:rsidRPr="00B16B16" w:rsidRDefault="00793ADB" w:rsidP="0078168A">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14:paraId="359DE6C0" w14:textId="77777777"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14:paraId="05AA2B32" w14:textId="77777777"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14:paraId="6C47CFAA" w14:textId="77777777"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14:paraId="19F696EF" w14:textId="77777777"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1B5E36" w:rsidRPr="00B16B16" w14:paraId="2947CAB1" w14:textId="77777777" w:rsidTr="001B5E3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14:paraId="0AE33C0B" w14:textId="77777777" w:rsidR="001B5E36" w:rsidRPr="00B16B16" w:rsidRDefault="001B5E36" w:rsidP="0078168A">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14:paraId="4A831AAF"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14:paraId="22A37741"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p w14:paraId="7422BD9F" w14:textId="77777777" w:rsidR="001B5E36" w:rsidRPr="00B16B16" w:rsidRDefault="001B5E36" w:rsidP="0078168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F7108">
              <w:rPr>
                <w:rFonts w:ascii="ＭＳ ゴシック" w:eastAsia="ＭＳ ゴシック" w:hAnsi="ＭＳ ゴシック" w:hint="eastAsia"/>
                <w:sz w:val="16"/>
                <w:szCs w:val="16"/>
              </w:rPr>
              <w:t>10</w:t>
            </w:r>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73D161C3" w14:textId="77777777" w:rsidR="001B5E36" w:rsidRPr="007B4D05"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w:t>
            </w:r>
            <w:r w:rsidRPr="00B16B16">
              <w:rPr>
                <w:rFonts w:ascii="ＭＳ ゴシック" w:eastAsia="ＭＳ ゴシック" w:hAnsi="ＭＳ ゴシック" w:cs="HG丸ｺﾞｼｯｸM-PRO" w:hint="eastAsia"/>
                <w:sz w:val="16"/>
                <w:szCs w:val="16"/>
              </w:rPr>
              <w:t>工事Ⓐ」規模以上の工事実績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14:paraId="42A07059"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14:paraId="2002DF9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7E92ADED" w14:textId="77777777" w:rsidTr="001B5E36">
        <w:trPr>
          <w:cantSplit/>
          <w:trHeight w:val="425"/>
        </w:trPr>
        <w:tc>
          <w:tcPr>
            <w:tcW w:w="568" w:type="dxa"/>
            <w:vMerge/>
            <w:tcBorders>
              <w:left w:val="single" w:sz="8" w:space="0" w:color="auto"/>
              <w:right w:val="single" w:sz="4" w:space="0" w:color="auto"/>
            </w:tcBorders>
            <w:shd w:val="clear" w:color="auto" w:fill="auto"/>
            <w:textDirection w:val="tbRlV"/>
            <w:vAlign w:val="center"/>
          </w:tcPr>
          <w:p w14:paraId="4237BC4C"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14:paraId="6F3F7AD6"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71584BAA" w14:textId="77777777" w:rsidR="001B5E36" w:rsidRPr="00B16B16" w:rsidRDefault="001B5E3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35BB690" w14:textId="77777777" w:rsidR="001B5E3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「同種工事Ⓑ」規模以上で</w:t>
            </w:r>
          </w:p>
          <w:p w14:paraId="50778B40"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「同種工事Ⓐ」規模未満</w:t>
            </w:r>
            <w:r w:rsidRPr="00B16B16">
              <w:rPr>
                <w:rFonts w:ascii="ＭＳ ゴシック" w:eastAsia="ＭＳ ゴシック" w:hAnsi="ＭＳ ゴシック" w:cs="HG丸ｺﾞｼｯｸM-PRO" w:hint="eastAsia"/>
                <w:sz w:val="16"/>
                <w:szCs w:val="16"/>
              </w:rPr>
              <w:t>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15260765"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14:paraId="6EF66BCE"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46CC8815"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5C27531C"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6BAC364E" w14:textId="77777777" w:rsidR="001B5E36" w:rsidRPr="00B16B16" w:rsidRDefault="001B5E3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14:paraId="48AC4612" w14:textId="77777777"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14:paraId="14090492" w14:textId="77777777"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14:paraId="39011B53"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14:paraId="7A820129"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14:paraId="68738312"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3278291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50C2F502"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2F8D60BA"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DC483E7"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570527EF"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7BD9CEB1"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14:paraId="6DDB5874"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14:paraId="12DD5999"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78188B6"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623E30EE"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06E80730"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0E685F0F"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551372C7"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14:paraId="66271C33"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571BD8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044048B2"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F669AB0"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E49336B"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394675C6"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14:paraId="5F2107F7"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14:paraId="113B832C"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14:paraId="3323ECC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05CC809C"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1318E6F"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53213E3" w14:textId="77777777"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14:paraId="7D31C3F4" w14:textId="77777777"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9375555" w14:textId="77777777"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14:paraId="5AD19B15"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14:paraId="3637628D"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8F8F4AD"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16E9BCB"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5B5B7A49"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14:paraId="5F6F1D8E"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14:paraId="44CDC506"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14:paraId="250C5B5C"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14:paraId="6619ACA4" w14:textId="77777777" w:rsidR="001B5E3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14:paraId="0200EFB7"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14:paraId="6EEA635F"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01CF8FB5"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12C8CABA"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3C160F59" w14:textId="77777777"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14:paraId="3557A8A4" w14:textId="77777777"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14:paraId="7EED7736"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14:paraId="77035870"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14:paraId="5664AA69"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EDB3A2B"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0F31C90"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99B8D43"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14:paraId="5F873215"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14:paraId="60993B73"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14:paraId="718A933A" w14:textId="77777777"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single" w:sz="4" w:space="0" w:color="auto"/>
              <w:bottom w:val="dotted" w:sz="4" w:space="0" w:color="auto"/>
              <w:right w:val="single" w:sz="4" w:space="0" w:color="auto"/>
            </w:tcBorders>
            <w:shd w:val="clear" w:color="auto" w:fill="auto"/>
            <w:vAlign w:val="center"/>
          </w:tcPr>
          <w:p w14:paraId="6C3EF9D9"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14:paraId="4703FBAF"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2E5AB3A0" w14:textId="77777777" w:rsidTr="001B5E36">
        <w:trPr>
          <w:trHeight w:val="255"/>
        </w:trPr>
        <w:tc>
          <w:tcPr>
            <w:tcW w:w="568" w:type="dxa"/>
            <w:vMerge/>
            <w:tcBorders>
              <w:left w:val="single" w:sz="8" w:space="0" w:color="auto"/>
              <w:right w:val="single" w:sz="4" w:space="0" w:color="auto"/>
            </w:tcBorders>
            <w:shd w:val="clear" w:color="auto" w:fill="auto"/>
            <w:vAlign w:val="center"/>
          </w:tcPr>
          <w:p w14:paraId="3B537C68" w14:textId="77777777"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0CD87422" w14:textId="77777777"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14:paraId="66EBE15D" w14:textId="77777777"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231A2A7" w14:textId="77777777"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14:paraId="4539896E" w14:textId="77777777"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dotted" w:sz="4" w:space="0" w:color="auto"/>
              <w:bottom w:val="single" w:sz="4" w:space="0" w:color="auto"/>
              <w:right w:val="single" w:sz="4" w:space="0" w:color="auto"/>
            </w:tcBorders>
            <w:shd w:val="clear" w:color="auto" w:fill="auto"/>
            <w:vAlign w:val="center"/>
          </w:tcPr>
          <w:p w14:paraId="4B5A139C" w14:textId="77777777"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14:paraId="59AF1F90" w14:textId="77777777"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14:paraId="71D85868" w14:textId="77777777" w:rsidTr="002B537C">
        <w:trPr>
          <w:trHeight w:val="425"/>
        </w:trPr>
        <w:tc>
          <w:tcPr>
            <w:tcW w:w="568" w:type="dxa"/>
            <w:vMerge w:val="restart"/>
            <w:tcBorders>
              <w:left w:val="single" w:sz="8" w:space="0" w:color="auto"/>
              <w:right w:val="single" w:sz="4" w:space="0" w:color="auto"/>
            </w:tcBorders>
            <w:shd w:val="clear" w:color="auto" w:fill="auto"/>
            <w:textDirection w:val="tbRlV"/>
            <w:vAlign w:val="center"/>
          </w:tcPr>
          <w:p w14:paraId="68A9D292" w14:textId="77777777" w:rsidR="001B5E36" w:rsidRPr="00D765C7" w:rsidRDefault="002B537C" w:rsidP="002B537C">
            <w:pPr>
              <w:spacing w:line="200" w:lineRule="exact"/>
              <w:ind w:left="113" w:right="113"/>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Ｂ）企業の信頼性・社会性について</w:t>
            </w:r>
          </w:p>
        </w:tc>
        <w:tc>
          <w:tcPr>
            <w:tcW w:w="1842" w:type="dxa"/>
            <w:vMerge w:val="restart"/>
            <w:tcBorders>
              <w:left w:val="single" w:sz="4" w:space="0" w:color="auto"/>
              <w:right w:val="single" w:sz="4" w:space="0" w:color="auto"/>
            </w:tcBorders>
            <w:shd w:val="clear" w:color="auto" w:fill="auto"/>
            <w:vAlign w:val="center"/>
          </w:tcPr>
          <w:p w14:paraId="560015E3" w14:textId="77777777"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①</w:t>
            </w:r>
            <w:r w:rsidR="001B5E36" w:rsidRPr="00D765C7">
              <w:rPr>
                <w:rFonts w:ascii="ＭＳ ゴシック" w:eastAsia="ＭＳ ゴシック" w:hAnsi="ＭＳ ゴシック" w:hint="eastAsia"/>
                <w:sz w:val="16"/>
                <w:szCs w:val="16"/>
              </w:rPr>
              <w:t xml:space="preserve"> 若手技術者</w:t>
            </w:r>
          </w:p>
          <w:p w14:paraId="5C54800D" w14:textId="77777777"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14:paraId="30C163B7" w14:textId="77777777"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061B3A07"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若手技術者（40歳以下※３）を監理技術者として配置し、</w:t>
            </w:r>
          </w:p>
          <w:p w14:paraId="5D8DCA26"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23910912"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0E15B549"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14:paraId="2376D277"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3C4720A"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72579E9B"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266C8A42"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若手技術者（40歳以下※３）を現場代理人として配置し、</w:t>
            </w:r>
          </w:p>
          <w:p w14:paraId="2D00D9D3"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14B130F2"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6CAF7DB7"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317EAA38"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2074D1CF"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3CA1BCFA"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23DBA74D"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若手技術者（40歳以下※３）を担当技術者として配置し、</w:t>
            </w:r>
          </w:p>
          <w:p w14:paraId="3CADFEB4"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w:t>
            </w:r>
            <w:r w:rsidRPr="00D765C7">
              <w:rPr>
                <w:rFonts w:ascii="ＭＳ ゴシック" w:eastAsia="ＭＳ ゴシック" w:hAnsi="ＭＳ ゴシック" w:hint="eastAsia"/>
                <w:sz w:val="16"/>
                <w:szCs w:val="16"/>
              </w:rPr>
              <w:t>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7A110F09"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7B7ACFB1"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79299475" w14:textId="77777777" w:rsidTr="001B5E36">
        <w:trPr>
          <w:trHeight w:val="283"/>
        </w:trPr>
        <w:tc>
          <w:tcPr>
            <w:tcW w:w="568" w:type="dxa"/>
            <w:vMerge/>
            <w:tcBorders>
              <w:left w:val="single" w:sz="8" w:space="0" w:color="auto"/>
              <w:right w:val="single" w:sz="4" w:space="0" w:color="auto"/>
            </w:tcBorders>
            <w:shd w:val="clear" w:color="auto" w:fill="auto"/>
            <w:vAlign w:val="center"/>
          </w:tcPr>
          <w:p w14:paraId="6354F5FE"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14:paraId="4D6DEE55" w14:textId="77777777"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②</w:t>
            </w:r>
            <w:r w:rsidR="001B5E36" w:rsidRPr="00D765C7">
              <w:rPr>
                <w:rFonts w:ascii="ＭＳ ゴシック" w:eastAsia="ＭＳ ゴシック" w:hAnsi="ＭＳ ゴシック" w:hint="eastAsia"/>
                <w:sz w:val="16"/>
                <w:szCs w:val="16"/>
              </w:rPr>
              <w:t xml:space="preserve"> 女性技術者</w:t>
            </w:r>
          </w:p>
          <w:p w14:paraId="0D5D23A6" w14:textId="77777777"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14:paraId="492D58F1" w14:textId="77777777"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14:paraId="6BB9F3E2" w14:textId="77777777" w:rsidR="001B5E36" w:rsidRPr="00D765C7" w:rsidRDefault="001B5E36"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14:paraId="57CE193D"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14:paraId="18AB27FB"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14:paraId="52AB51B9"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4B314942"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3CD45373"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389240E3"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女性技術者を監理技術者として配置し、</w:t>
            </w:r>
          </w:p>
          <w:p w14:paraId="5DD023B2"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14F65EB3"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4A9BB63E"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2A84CB46"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116B00F3"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14:paraId="51101C7B"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14:paraId="722168FB"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女性技術者を現場代理人として配置し、</w:t>
            </w:r>
          </w:p>
          <w:p w14:paraId="06C55E46" w14:textId="77777777"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14:paraId="5CBE44EC" w14:textId="77777777"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14:paraId="0A66F2FF"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14:paraId="6E90D1EE" w14:textId="77777777" w:rsidTr="001B5E36">
        <w:trPr>
          <w:trHeight w:val="425"/>
        </w:trPr>
        <w:tc>
          <w:tcPr>
            <w:tcW w:w="568" w:type="dxa"/>
            <w:vMerge/>
            <w:tcBorders>
              <w:left w:val="single" w:sz="8" w:space="0" w:color="auto"/>
              <w:right w:val="single" w:sz="4" w:space="0" w:color="auto"/>
            </w:tcBorders>
            <w:shd w:val="clear" w:color="auto" w:fill="auto"/>
            <w:vAlign w:val="center"/>
          </w:tcPr>
          <w:p w14:paraId="4376FD78" w14:textId="77777777"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14:paraId="46E6B18C" w14:textId="77777777"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14:paraId="1B36103E" w14:textId="77777777"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w:t>
            </w:r>
            <w:r w:rsidR="002B537C" w:rsidRPr="00D765C7">
              <w:rPr>
                <w:rFonts w:ascii="ＭＳ ゴシック" w:eastAsia="ＭＳ ゴシック" w:hAnsi="ＭＳ ゴシック" w:hint="eastAsia"/>
                <w:sz w:val="16"/>
                <w:szCs w:val="16"/>
              </w:rPr>
              <w:t>術者を担当技術者として配置し、</w:t>
            </w:r>
          </w:p>
          <w:p w14:paraId="0419DFD6" w14:textId="77777777" w:rsidR="001B5E36" w:rsidRPr="00D765C7" w:rsidRDefault="002B537C"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かつ補助者として監理技術者又は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14:paraId="6FACC8E4" w14:textId="77777777"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14:paraId="52A3BCDA" w14:textId="77777777" w:rsidR="001B5E36" w:rsidRPr="00D765C7" w:rsidRDefault="001B5E36" w:rsidP="0078168A">
            <w:pPr>
              <w:spacing w:line="200" w:lineRule="exact"/>
              <w:jc w:val="center"/>
              <w:rPr>
                <w:rFonts w:ascii="ＭＳ ゴシック" w:eastAsia="ＭＳ ゴシック" w:hAnsi="ＭＳ ゴシック"/>
                <w:sz w:val="16"/>
                <w:szCs w:val="16"/>
              </w:rPr>
            </w:pPr>
          </w:p>
        </w:tc>
      </w:tr>
      <w:tr w:rsidR="005547DD" w:rsidRPr="00B16B16" w14:paraId="39F283FA" w14:textId="77777777" w:rsidTr="005547DD">
        <w:trPr>
          <w:trHeight w:val="425"/>
        </w:trPr>
        <w:tc>
          <w:tcPr>
            <w:tcW w:w="568" w:type="dxa"/>
            <w:vMerge/>
            <w:tcBorders>
              <w:left w:val="single" w:sz="8" w:space="0" w:color="auto"/>
              <w:right w:val="single" w:sz="4" w:space="0" w:color="auto"/>
            </w:tcBorders>
            <w:shd w:val="clear" w:color="auto" w:fill="auto"/>
            <w:vAlign w:val="center"/>
          </w:tcPr>
          <w:p w14:paraId="44D29664" w14:textId="77777777"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14:paraId="5DE048C7"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14:paraId="0054DAF4" w14:textId="77777777" w:rsidR="00D72764" w:rsidRPr="007B4D05" w:rsidRDefault="00D72764"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 xml:space="preserve">　※９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2608241"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14:paraId="5B71D99F" w14:textId="77777777"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14:paraId="39B6811A" w14:textId="77777777" w:rsidR="005547DD" w:rsidRPr="007B4D05" w:rsidRDefault="005547DD"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14:paraId="2983A235" w14:textId="77777777"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5547DD" w:rsidRPr="00B16B16" w14:paraId="57E42CE1" w14:textId="77777777" w:rsidTr="000D69F5">
        <w:trPr>
          <w:trHeight w:val="425"/>
        </w:trPr>
        <w:tc>
          <w:tcPr>
            <w:tcW w:w="568" w:type="dxa"/>
            <w:vMerge/>
            <w:tcBorders>
              <w:left w:val="single" w:sz="8" w:space="0" w:color="auto"/>
              <w:bottom w:val="double" w:sz="4" w:space="0" w:color="auto"/>
              <w:right w:val="single" w:sz="4" w:space="0" w:color="auto"/>
            </w:tcBorders>
            <w:shd w:val="clear" w:color="auto" w:fill="auto"/>
            <w:vAlign w:val="center"/>
          </w:tcPr>
          <w:p w14:paraId="27BDD48E" w14:textId="77777777"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14:paraId="3890110C" w14:textId="77777777" w:rsidR="005547DD" w:rsidRPr="00D765C7" w:rsidRDefault="005547DD" w:rsidP="005547DD">
            <w:pPr>
              <w:snapToGrid w:val="0"/>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D765C7">
              <w:rPr>
                <w:rFonts w:ascii="ＭＳ ゴシック" w:eastAsia="ＭＳ ゴシック" w:hAnsi="ＭＳ ゴシック" w:hint="eastAsia"/>
                <w:sz w:val="16"/>
                <w:szCs w:val="16"/>
              </w:rPr>
              <w:t xml:space="preserve"> 大阪府施策</w:t>
            </w:r>
          </w:p>
          <w:p w14:paraId="09EABB73" w14:textId="77777777" w:rsidR="005547DD" w:rsidRPr="00E26F0A" w:rsidRDefault="005547DD" w:rsidP="005547DD">
            <w:pPr>
              <w:snapToGrid w:val="0"/>
              <w:spacing w:line="200" w:lineRule="exact"/>
              <w:ind w:firstLineChars="150" w:firstLine="24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に対する取組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14:paraId="0D25E633" w14:textId="77777777"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14:paraId="01FCE795" w14:textId="77777777"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14:paraId="5E4CE351"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1</w:t>
            </w:r>
          </w:p>
        </w:tc>
        <w:tc>
          <w:tcPr>
            <w:tcW w:w="709" w:type="dxa"/>
            <w:tcBorders>
              <w:left w:val="single" w:sz="4" w:space="0" w:color="auto"/>
              <w:bottom w:val="double" w:sz="4" w:space="0" w:color="auto"/>
              <w:right w:val="single" w:sz="8" w:space="0" w:color="auto"/>
            </w:tcBorders>
            <w:shd w:val="clear" w:color="auto" w:fill="auto"/>
            <w:vAlign w:val="center"/>
          </w:tcPr>
          <w:p w14:paraId="46B9905D"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5547DD" w:rsidRPr="00B16B16" w14:paraId="30233FD6" w14:textId="77777777" w:rsidTr="001B5E36">
        <w:trPr>
          <w:trHeight w:val="340"/>
        </w:trPr>
        <w:tc>
          <w:tcPr>
            <w:tcW w:w="9214" w:type="dxa"/>
            <w:gridSpan w:val="7"/>
            <w:tcBorders>
              <w:top w:val="double" w:sz="4" w:space="0" w:color="auto"/>
              <w:left w:val="single" w:sz="8" w:space="0" w:color="auto"/>
              <w:right w:val="single" w:sz="4" w:space="0" w:color="auto"/>
            </w:tcBorders>
            <w:shd w:val="clear" w:color="auto" w:fill="auto"/>
            <w:vAlign w:val="center"/>
          </w:tcPr>
          <w:p w14:paraId="679A9F8F"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14:paraId="31E81967" w14:textId="77777777"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14:paraId="5354D027" w14:textId="77777777" w:rsidR="00AD5A25" w:rsidRDefault="00AD5A25" w:rsidP="002B537C">
      <w:pPr>
        <w:spacing w:line="300" w:lineRule="exact"/>
        <w:rPr>
          <w:rFonts w:ascii="ＭＳ ゴシック" w:eastAsia="ＭＳ ゴシック" w:hAnsi="ＭＳ ゴシック"/>
          <w:sz w:val="18"/>
          <w:szCs w:val="18"/>
        </w:rPr>
      </w:pPr>
    </w:p>
    <w:p w14:paraId="77C25915" w14:textId="77777777" w:rsidR="001C4850" w:rsidRPr="007B4D05" w:rsidRDefault="00B123F6" w:rsidP="001D0AC7">
      <w:pPr>
        <w:snapToGrid w:val="0"/>
        <w:ind w:leftChars="50" w:left="411" w:hangingChars="170" w:hanging="306"/>
        <w:rPr>
          <w:rFonts w:ascii="ＭＳ ゴシック" w:eastAsia="ＭＳ ゴシック" w:hAnsi="ＭＳ ゴシック"/>
          <w:sz w:val="18"/>
          <w:szCs w:val="18"/>
        </w:rPr>
      </w:pPr>
      <w:r w:rsidRPr="001A63E5">
        <w:rPr>
          <w:rFonts w:ascii="ＭＳ ゴシック" w:eastAsia="ＭＳ ゴシック" w:hAnsi="ＭＳ ゴシック" w:hint="eastAsia"/>
          <w:sz w:val="18"/>
          <w:szCs w:val="18"/>
        </w:rPr>
        <w:t>※１</w:t>
      </w:r>
      <w:r w:rsidR="001C4850" w:rsidRPr="00242DBA">
        <w:rPr>
          <w:rFonts w:ascii="ＭＳ ゴシック" w:eastAsia="ＭＳ ゴシック" w:hAnsi="ＭＳ ゴシック" w:hint="eastAsia"/>
          <w:sz w:val="18"/>
          <w:szCs w:val="18"/>
        </w:rPr>
        <w:t xml:space="preserve">　「工事成績</w:t>
      </w:r>
      <w:r w:rsidR="000D69F5" w:rsidRPr="007B4D05">
        <w:rPr>
          <w:rFonts w:ascii="ＭＳ ゴシック" w:eastAsia="ＭＳ ゴシック" w:hAnsi="ＭＳ ゴシック" w:hint="eastAsia"/>
          <w:sz w:val="18"/>
          <w:szCs w:val="18"/>
        </w:rPr>
        <w:t>評定</w:t>
      </w:r>
      <w:r w:rsidR="001C4850" w:rsidRPr="007B4D05">
        <w:rPr>
          <w:rFonts w:ascii="ＭＳ ゴシック" w:eastAsia="ＭＳ ゴシック" w:hAnsi="ＭＳ ゴシック" w:hint="eastAsia"/>
          <w:sz w:val="18"/>
          <w:szCs w:val="18"/>
        </w:rPr>
        <w:t>点に係る減点」に係る留意事項</w:t>
      </w:r>
    </w:p>
    <w:p w14:paraId="75E07090" w14:textId="77777777" w:rsidR="001C4850" w:rsidRPr="007B4D05" w:rsidRDefault="001C4850"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電子入札公告にて定める「評価基準点」を入札参加者が申請した「評価点（申告点）」の合計が上回る場合、入札参加資格は、満たされることとなります。ただし、事後審査時で</w:t>
      </w:r>
      <w:r w:rsidRPr="007B4D05">
        <w:rPr>
          <w:rFonts w:ascii="ＭＳ ゴシック" w:eastAsia="ＭＳ ゴシック" w:hAnsi="ＭＳ ゴシック" w:cs="MS-Gothic" w:hint="eastAsia"/>
          <w:kern w:val="0"/>
          <w:sz w:val="18"/>
          <w:szCs w:val="18"/>
        </w:rPr>
        <w:t>入札公告日から２ヵ年以前の日までの間に</w:t>
      </w:r>
      <w:r w:rsidR="005701A6" w:rsidRPr="007B4D05">
        <w:rPr>
          <w:rFonts w:ascii="ＭＳ ゴシック" w:eastAsia="ＭＳ ゴシック" w:hAnsi="ＭＳ ゴシック" w:hint="eastAsia"/>
          <w:sz w:val="18"/>
          <w:szCs w:val="18"/>
        </w:rPr>
        <w:t>65</w:t>
      </w:r>
      <w:r w:rsidRPr="007B4D05">
        <w:rPr>
          <w:rFonts w:ascii="ＭＳ ゴシック" w:eastAsia="ＭＳ ゴシック" w:hAnsi="ＭＳ ゴシック" w:hint="eastAsia"/>
          <w:sz w:val="18"/>
          <w:szCs w:val="18"/>
        </w:rPr>
        <w:t>点未満の工事成績がある場合は、企業の成績で「－３」、配置予定監理技術者の成績で「－３」となりますので、入札参加者が申請した「評価点（申告点）」の合計が「評価基準点」を下回り「無効」となることがあります。十分留意願います。</w:t>
      </w:r>
    </w:p>
    <w:p w14:paraId="3E4B40EB" w14:textId="77777777" w:rsidR="001C4850" w:rsidRPr="007B4D05" w:rsidRDefault="00B123F6"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※２</w:t>
      </w:r>
      <w:r w:rsidR="001C4850" w:rsidRPr="007B4D05">
        <w:rPr>
          <w:rFonts w:ascii="ＭＳ ゴシック" w:eastAsia="ＭＳ ゴシック" w:hAnsi="ＭＳ ゴシック" w:hint="eastAsia"/>
          <w:sz w:val="18"/>
          <w:szCs w:val="18"/>
        </w:rPr>
        <w:t xml:space="preserve">　工事成績評定点は、当該入札公告日の１ヶ月以前の日</w:t>
      </w:r>
      <w:r w:rsidR="0015392E" w:rsidRPr="007B4D05">
        <w:rPr>
          <w:rFonts w:ascii="ＭＳ ゴシック" w:eastAsia="ＭＳ ゴシック" w:hAnsi="ＭＳ ゴシック" w:hint="eastAsia"/>
          <w:sz w:val="18"/>
          <w:szCs w:val="18"/>
        </w:rPr>
        <w:t>から起算して過去15年間の間に</w:t>
      </w:r>
      <w:r w:rsidR="001C4850" w:rsidRPr="007B4D05">
        <w:rPr>
          <w:rFonts w:ascii="ＭＳ ゴシック" w:eastAsia="ＭＳ ゴシック" w:hAnsi="ＭＳ ゴシック" w:hint="eastAsia"/>
          <w:sz w:val="18"/>
          <w:szCs w:val="18"/>
        </w:rPr>
        <w:t>完成検査を受けた</w:t>
      </w:r>
      <w:r w:rsidR="0015392E" w:rsidRPr="007B4D05">
        <w:rPr>
          <w:rFonts w:ascii="ＭＳ ゴシック" w:eastAsia="ＭＳ ゴシック" w:hAnsi="ＭＳ ゴシック" w:hint="eastAsia"/>
          <w:sz w:val="18"/>
          <w:szCs w:val="18"/>
        </w:rPr>
        <w:t>「</w:t>
      </w:r>
      <w:r w:rsidR="001A63E5" w:rsidRPr="007B4D05">
        <w:rPr>
          <w:rFonts w:ascii="ＭＳ ゴシック" w:eastAsia="ＭＳ ゴシック" w:hAnsi="ＭＳ ゴシック" w:hint="eastAsia"/>
          <w:sz w:val="18"/>
          <w:szCs w:val="18"/>
        </w:rPr>
        <w:t>大阪府</w:t>
      </w:r>
      <w:r w:rsidR="0015392E" w:rsidRPr="007B4D05">
        <w:rPr>
          <w:rFonts w:ascii="ＭＳ ゴシック" w:eastAsia="ＭＳ ゴシック" w:hAnsi="ＭＳ ゴシック" w:hint="eastAsia"/>
          <w:sz w:val="18"/>
          <w:szCs w:val="18"/>
        </w:rPr>
        <w:t>発注</w:t>
      </w:r>
      <w:r w:rsidR="001C4850" w:rsidRPr="007B4D05">
        <w:rPr>
          <w:rFonts w:ascii="ＭＳ ゴシック" w:eastAsia="ＭＳ ゴシック" w:hAnsi="ＭＳ ゴシック" w:hint="eastAsia"/>
          <w:sz w:val="18"/>
          <w:szCs w:val="18"/>
        </w:rPr>
        <w:t>工事</w:t>
      </w:r>
      <w:r w:rsidR="00E87099" w:rsidRPr="007B4D05">
        <w:rPr>
          <w:rFonts w:ascii="ＭＳ ゴシック" w:eastAsia="ＭＳ ゴシック" w:hAnsi="ＭＳ ゴシック" w:hint="eastAsia"/>
          <w:sz w:val="18"/>
          <w:szCs w:val="18"/>
        </w:rPr>
        <w:t>（当該案件と同じ大阪府建設工事入札参加登録業種の工事に限る）</w:t>
      </w:r>
      <w:r w:rsidR="0015392E" w:rsidRPr="007B4D05">
        <w:rPr>
          <w:rFonts w:ascii="ＭＳ ゴシック" w:eastAsia="ＭＳ ゴシック" w:hAnsi="ＭＳ ゴシック" w:hint="eastAsia"/>
          <w:sz w:val="18"/>
          <w:szCs w:val="18"/>
        </w:rPr>
        <w:t>」</w:t>
      </w:r>
      <w:r w:rsidR="001C4850" w:rsidRPr="007B4D05">
        <w:rPr>
          <w:rFonts w:ascii="ＭＳ ゴシック" w:eastAsia="ＭＳ ゴシック" w:hAnsi="ＭＳ ゴシック" w:hint="eastAsia"/>
          <w:sz w:val="18"/>
          <w:szCs w:val="18"/>
        </w:rPr>
        <w:t>のうち、直近の工事成績評定点を評価します</w:t>
      </w:r>
      <w:r w:rsidR="0091521A" w:rsidRPr="007B4D05">
        <w:rPr>
          <w:rFonts w:ascii="ＭＳ ゴシック" w:eastAsia="ＭＳ ゴシック" w:hAnsi="ＭＳ ゴシック" w:hint="eastAsia"/>
          <w:sz w:val="18"/>
          <w:szCs w:val="18"/>
        </w:rPr>
        <w:t>（随意契約除く）</w:t>
      </w:r>
      <w:r w:rsidR="001C4850" w:rsidRPr="007B4D05">
        <w:rPr>
          <w:rFonts w:ascii="ＭＳ ゴシック" w:eastAsia="ＭＳ ゴシック" w:hAnsi="ＭＳ ゴシック" w:hint="eastAsia"/>
          <w:sz w:val="18"/>
          <w:szCs w:val="18"/>
        </w:rPr>
        <w:t>。ただし、当該入札公告日から２ヵ年以前の日までに</w:t>
      </w:r>
      <w:r w:rsidR="005701A6" w:rsidRPr="007B4D05">
        <w:rPr>
          <w:rFonts w:ascii="ＭＳ ゴシック" w:eastAsia="ＭＳ ゴシック" w:hAnsi="ＭＳ ゴシック" w:hint="eastAsia"/>
          <w:sz w:val="18"/>
          <w:szCs w:val="18"/>
        </w:rPr>
        <w:t>65</w:t>
      </w:r>
      <w:r w:rsidR="001C4850" w:rsidRPr="007B4D05">
        <w:rPr>
          <w:rFonts w:ascii="ＭＳ ゴシック" w:eastAsia="ＭＳ ゴシック" w:hAnsi="ＭＳ ゴシック" w:hint="eastAsia"/>
          <w:sz w:val="18"/>
          <w:szCs w:val="18"/>
        </w:rPr>
        <w:t>点未満の工事実績がある場合は、その工事成績評定点を評価します。</w:t>
      </w:r>
    </w:p>
    <w:p w14:paraId="680653E8" w14:textId="77777777" w:rsidR="006F4764" w:rsidRPr="007B4D05" w:rsidRDefault="0007082E"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引渡し後に判明した瑕疵に対する文書注意及び評価への反映について」に基づく文書注意を受けた場合は、当該文書に記載している点数を減点したものを当該工事の成績評定点とみなします。（平成28年4月1日以降に完成検査を実施する案件から適用）</w:t>
      </w:r>
    </w:p>
    <w:p w14:paraId="55CDD1A2" w14:textId="77777777" w:rsidR="006F4764" w:rsidRPr="007B4D05" w:rsidRDefault="006F4764"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※３　若手技術者(40歳以下)とは、契約工期の初日において40歳以下である</w:t>
      </w:r>
      <w:r w:rsidR="0057688E" w:rsidRPr="007B4D05">
        <w:rPr>
          <w:rFonts w:ascii="ＭＳ ゴシック" w:eastAsia="ＭＳ ゴシック" w:hAnsi="ＭＳ ゴシック" w:hint="eastAsia"/>
          <w:sz w:val="18"/>
          <w:szCs w:val="18"/>
        </w:rPr>
        <w:t>技術者</w:t>
      </w:r>
      <w:r w:rsidRPr="007B4D05">
        <w:rPr>
          <w:rFonts w:ascii="ＭＳ ゴシック" w:eastAsia="ＭＳ ゴシック" w:hAnsi="ＭＳ ゴシック" w:hint="eastAsia"/>
          <w:sz w:val="18"/>
          <w:szCs w:val="18"/>
        </w:rPr>
        <w:t>をいう。</w:t>
      </w:r>
    </w:p>
    <w:p w14:paraId="53F01256" w14:textId="77777777" w:rsidR="0007082E"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※４</w:t>
      </w:r>
      <w:r w:rsidR="0007082E" w:rsidRPr="007B4D05">
        <w:rPr>
          <w:rFonts w:ascii="ＭＳ ゴシック" w:eastAsia="ＭＳ ゴシック" w:hAnsi="ＭＳ ゴシック" w:hint="eastAsia"/>
          <w:sz w:val="18"/>
          <w:szCs w:val="18"/>
        </w:rPr>
        <w:t xml:space="preserve">　評価対象期間に産前</w:t>
      </w:r>
      <w:r w:rsidRPr="007B4D05">
        <w:rPr>
          <w:rFonts w:ascii="ＭＳ ゴシック" w:eastAsia="ＭＳ ゴシック" w:hAnsi="ＭＳ ゴシック" w:hint="eastAsia"/>
          <w:sz w:val="18"/>
          <w:szCs w:val="18"/>
        </w:rPr>
        <w:t>・産後・育児休業及び</w:t>
      </w:r>
      <w:r w:rsidR="0007082E" w:rsidRPr="007B4D05">
        <w:rPr>
          <w:rFonts w:ascii="ＭＳ ゴシック" w:eastAsia="ＭＳ ゴシック" w:hAnsi="ＭＳ ゴシック" w:hint="eastAsia"/>
          <w:sz w:val="18"/>
          <w:szCs w:val="18"/>
        </w:rPr>
        <w:t>介護休業を取得した場合は、当該休業期間に相当する期間を工事実績の対象期間に加えることができます。</w:t>
      </w:r>
    </w:p>
    <w:p w14:paraId="3BFC48F4" w14:textId="77777777" w:rsidR="00B123F6"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※５</w:t>
      </w:r>
      <w:r w:rsidR="00B123F6" w:rsidRPr="007B4D05">
        <w:rPr>
          <w:rFonts w:ascii="ＭＳ ゴシック" w:eastAsia="ＭＳ ゴシック" w:hAnsi="ＭＳ ゴシック" w:hint="eastAsia"/>
          <w:sz w:val="18"/>
          <w:szCs w:val="18"/>
        </w:rPr>
        <w:t xml:space="preserve">　監理技術者等の工事実績の対象期間について、公共工事の実績は15年間とします。ただし、コリンズで確認できる実績に限ります。</w:t>
      </w:r>
    </w:p>
    <w:p w14:paraId="58879F11" w14:textId="77777777" w:rsidR="000470EF" w:rsidRPr="007B4D05" w:rsidRDefault="000470EF"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※６　現場代理人を評価する際は、主任技術者を配置できる場合の国家資格を有している場合に限ります。</w:t>
      </w:r>
    </w:p>
    <w:p w14:paraId="65EE34A0" w14:textId="77777777" w:rsidR="0091521A" w:rsidRPr="007B4D05" w:rsidRDefault="0091521A"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※７ 「技術力を有する」とは、「同種工事の施工実績」、「80点以上の工事成績</w:t>
      </w:r>
      <w:r w:rsidR="000D69F5" w:rsidRPr="007B4D05">
        <w:rPr>
          <w:rFonts w:ascii="ＭＳ ゴシック" w:eastAsia="ＭＳ ゴシック" w:hAnsi="ＭＳ ゴシック" w:hint="eastAsia"/>
          <w:sz w:val="18"/>
          <w:szCs w:val="18"/>
        </w:rPr>
        <w:t>評定</w:t>
      </w:r>
      <w:r w:rsidRPr="007B4D05">
        <w:rPr>
          <w:rFonts w:ascii="ＭＳ ゴシック" w:eastAsia="ＭＳ ゴシック" w:hAnsi="ＭＳ ゴシック" w:hint="eastAsia"/>
          <w:sz w:val="18"/>
          <w:szCs w:val="18"/>
        </w:rPr>
        <w:t>点（随意契約除く）」又は「監理技術者として10年以上の経験」を有することをいいます。</w:t>
      </w:r>
    </w:p>
    <w:p w14:paraId="7E65DC13" w14:textId="77777777" w:rsidR="0091521A" w:rsidRPr="007B4D05" w:rsidRDefault="0091521A"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※８　一人の配置技術者が「若手技術者」と「女性技術者」の両方に該当する場合は、いずれかのみを加点します。</w:t>
      </w:r>
    </w:p>
    <w:p w14:paraId="24B8D212" w14:textId="77777777" w:rsidR="00D72764" w:rsidRPr="008F2376" w:rsidRDefault="00D72764" w:rsidP="00D72764">
      <w:pPr>
        <w:snapToGrid w:val="0"/>
        <w:ind w:leftChars="50" w:left="465" w:hangingChars="200" w:hanging="360"/>
        <w:rPr>
          <w:rFonts w:asciiTheme="majorEastAsia" w:eastAsiaTheme="majorEastAsia" w:hAnsiTheme="majorEastAsia"/>
          <w:sz w:val="18"/>
          <w:szCs w:val="18"/>
        </w:rPr>
      </w:pPr>
      <w:r w:rsidRPr="008F2376">
        <w:rPr>
          <w:rFonts w:asciiTheme="majorEastAsia" w:eastAsiaTheme="majorEastAsia" w:hAnsiTheme="majorEastAsia" w:hint="eastAsia"/>
          <w:sz w:val="18"/>
          <w:szCs w:val="18"/>
        </w:rPr>
        <w:t xml:space="preserve">※９　</w:t>
      </w:r>
      <w:r w:rsidR="00004A66" w:rsidRPr="008F2376">
        <w:rPr>
          <w:rFonts w:asciiTheme="majorEastAsia" w:eastAsiaTheme="majorEastAsia" w:hAnsiTheme="majorEastAsia" w:cs="MS-Gothic" w:hint="eastAsia"/>
          <w:kern w:val="0"/>
          <w:sz w:val="18"/>
          <w:szCs w:val="18"/>
        </w:rPr>
        <w:t>「担い手の確保」とは、元請において</w:t>
      </w:r>
      <w:r w:rsidR="005D73C1" w:rsidRPr="008F2376">
        <w:rPr>
          <w:rFonts w:asciiTheme="majorEastAsia" w:eastAsiaTheme="majorEastAsia" w:hAnsiTheme="majorEastAsia" w:cs="MS-Gothic" w:hint="eastAsia"/>
          <w:kern w:val="0"/>
          <w:sz w:val="18"/>
          <w:szCs w:val="18"/>
        </w:rPr>
        <w:t>参加資格確認申請書</w:t>
      </w:r>
      <w:r w:rsidR="00004A66" w:rsidRPr="008F2376">
        <w:rPr>
          <w:rFonts w:asciiTheme="majorEastAsia" w:eastAsiaTheme="majorEastAsia" w:hAnsiTheme="majorEastAsia" w:hint="eastAsia"/>
          <w:sz w:val="18"/>
          <w:szCs w:val="18"/>
        </w:rPr>
        <w:t>提出日までに建設キャリアアップシステム（</w:t>
      </w:r>
      <w:r w:rsidR="005627E8">
        <w:rPr>
          <w:rFonts w:asciiTheme="majorEastAsia" w:eastAsiaTheme="majorEastAsia" w:hAnsiTheme="majorEastAsia" w:hint="eastAsia"/>
          <w:sz w:val="18"/>
          <w:szCs w:val="18"/>
        </w:rPr>
        <w:t>ＣＣＵＳ</w:t>
      </w:r>
      <w:r w:rsidR="00004A66" w:rsidRPr="008F2376">
        <w:rPr>
          <w:rFonts w:asciiTheme="majorEastAsia" w:eastAsiaTheme="majorEastAsia" w:hAnsiTheme="majorEastAsia" w:hint="eastAsia"/>
          <w:sz w:val="18"/>
          <w:szCs w:val="18"/>
        </w:rPr>
        <w:t>）の事業者登録が完了し</w:t>
      </w:r>
      <w:r w:rsidR="00004A66" w:rsidRPr="008F2376">
        <w:rPr>
          <w:rFonts w:asciiTheme="majorEastAsia" w:eastAsiaTheme="majorEastAsia" w:hAnsiTheme="majorEastAsia" w:cs="MS-Gothic" w:hint="eastAsia"/>
          <w:kern w:val="0"/>
          <w:sz w:val="18"/>
          <w:szCs w:val="18"/>
        </w:rPr>
        <w:t>、かつ、本工事において、現場にカードリーダー等（技能者の現場への入退場情報を処理できる機器（顔認証式やカードタッチ式等））の設置をすることをいいます。</w:t>
      </w:r>
    </w:p>
    <w:p w14:paraId="615FB81B" w14:textId="77777777" w:rsidR="000470EF" w:rsidRPr="007B4D05" w:rsidRDefault="001D0AC7" w:rsidP="001D0AC7">
      <w:pPr>
        <w:snapToGrid w:val="0"/>
        <w:ind w:leftChars="50" w:left="465" w:hangingChars="200" w:hanging="360"/>
        <w:rPr>
          <w:rFonts w:ascii="ＭＳ ゴシック" w:eastAsia="ＭＳ ゴシック" w:hAnsi="ＭＳ ゴシック"/>
          <w:sz w:val="18"/>
          <w:szCs w:val="18"/>
        </w:rPr>
      </w:pPr>
      <w:r w:rsidRPr="00D765C7">
        <w:rPr>
          <w:rFonts w:ascii="ＭＳ ゴシック" w:eastAsia="ＭＳ ゴシック" w:hAnsi="ＭＳ ゴシック" w:hint="eastAsia"/>
          <w:sz w:val="18"/>
          <w:szCs w:val="18"/>
        </w:rPr>
        <w:lastRenderedPageBreak/>
        <w:t>※</w:t>
      </w:r>
      <w:r w:rsidR="00D72764" w:rsidRPr="007B4D05">
        <w:rPr>
          <w:rFonts w:ascii="ＭＳ ゴシック" w:eastAsia="ＭＳ ゴシック" w:hAnsi="ＭＳ ゴシック" w:hint="eastAsia"/>
          <w:sz w:val="18"/>
          <w:szCs w:val="18"/>
        </w:rPr>
        <w:t>10</w:t>
      </w:r>
      <w:r w:rsidR="000470EF" w:rsidRPr="007B4D05">
        <w:rPr>
          <w:rFonts w:ascii="ＭＳ ゴシック" w:eastAsia="ＭＳ ゴシック" w:hAnsi="ＭＳ ゴシック" w:hint="eastAsia"/>
          <w:sz w:val="18"/>
          <w:szCs w:val="18"/>
        </w:rPr>
        <w:t xml:space="preserve">　「同種工事Ⓐ」とは、対象建築物と同じ階数のものを示し、「同種工事Ⓑ」とは、対象建築物の階数と参加資格工事の中間階数とします。（端数切り上げ）</w:t>
      </w:r>
    </w:p>
    <w:p w14:paraId="3026CD29" w14:textId="77777777" w:rsidR="001D0AC7" w:rsidRPr="007B4D05"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11</w:t>
      </w:r>
      <w:r w:rsidRPr="007B4D05">
        <w:rPr>
          <w:rFonts w:ascii="ＭＳ ゴシック" w:eastAsia="ＭＳ ゴシック" w:hAnsi="ＭＳ ゴシック" w:hint="eastAsia"/>
          <w:sz w:val="18"/>
          <w:szCs w:val="18"/>
        </w:rPr>
        <w:t xml:space="preserve">　本工事に配置する監理技術者は専任とし、建設業法第26条第３項ただし書の規定を受ける監理技術者（以下、「特例監理技術者」という。）の配置は認めません。</w:t>
      </w:r>
    </w:p>
    <w:p w14:paraId="5B996034" w14:textId="77777777" w:rsidR="001D0AC7" w:rsidRPr="00D765C7"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12</w:t>
      </w:r>
      <w:r w:rsidRPr="00D765C7">
        <w:rPr>
          <w:rFonts w:ascii="ＭＳ ゴシック" w:eastAsia="ＭＳ ゴシック" w:hAnsi="ＭＳ ゴシック" w:hint="eastAsia"/>
          <w:sz w:val="18"/>
          <w:szCs w:val="18"/>
        </w:rPr>
        <w:t xml:space="preserve">　監理技術者としての工事実績は、特例監理技術者の工事実績を除きます。</w:t>
      </w:r>
    </w:p>
    <w:p w14:paraId="260CA194" w14:textId="77777777" w:rsidR="001D0AC7" w:rsidRDefault="001D0AC7" w:rsidP="001C4850">
      <w:pPr>
        <w:rPr>
          <w:rFonts w:ascii="ＭＳ 明朝" w:hAnsi="ＭＳ 明朝"/>
          <w:b/>
          <w:sz w:val="22"/>
        </w:rPr>
      </w:pPr>
    </w:p>
    <w:p w14:paraId="4D9F79D1" w14:textId="77777777" w:rsidR="001C4850" w:rsidRPr="00F96172" w:rsidRDefault="001C4850" w:rsidP="001C4850">
      <w:pPr>
        <w:rPr>
          <w:rFonts w:ascii="ＭＳ 明朝" w:hAnsi="ＭＳ 明朝"/>
          <w:b/>
          <w:sz w:val="22"/>
        </w:rPr>
      </w:pPr>
      <w:r>
        <w:rPr>
          <w:rFonts w:ascii="ＭＳ 明朝" w:hAnsi="ＭＳ 明朝" w:hint="eastAsia"/>
          <w:b/>
          <w:sz w:val="22"/>
        </w:rPr>
        <w:t>５</w:t>
      </w:r>
      <w:r w:rsidRPr="00F96172">
        <w:rPr>
          <w:rFonts w:ascii="ＭＳ 明朝" w:hAnsi="ＭＳ 明朝" w:hint="eastAsia"/>
          <w:b/>
          <w:sz w:val="22"/>
        </w:rPr>
        <w:t>．その他留意事項</w:t>
      </w:r>
    </w:p>
    <w:p w14:paraId="7A11129A" w14:textId="77777777" w:rsidR="001D0AC7" w:rsidRDefault="001D0AC7" w:rsidP="001D0AC7">
      <w:pPr>
        <w:snapToGrid w:val="0"/>
        <w:ind w:leftChars="100" w:left="430" w:hangingChars="100" w:hanging="220"/>
        <w:rPr>
          <w:rFonts w:ascii="ＭＳ 明朝" w:hAnsi="ＭＳ 明朝"/>
          <w:color w:val="FF0000"/>
          <w:sz w:val="22"/>
          <w:highlight w:val="cyan"/>
          <w:u w:val="single"/>
        </w:rPr>
      </w:pPr>
    </w:p>
    <w:p w14:paraId="7C038950" w14:textId="77777777" w:rsidR="001D0AC7" w:rsidRPr="00D765C7" w:rsidRDefault="001D0AC7" w:rsidP="001D0AC7">
      <w:pPr>
        <w:snapToGrid w:val="0"/>
        <w:ind w:leftChars="100" w:left="430" w:hangingChars="100" w:hanging="220"/>
        <w:rPr>
          <w:rFonts w:ascii="ＭＳ 明朝" w:hAnsi="ＭＳ 明朝"/>
          <w:sz w:val="22"/>
        </w:rPr>
      </w:pPr>
      <w:r w:rsidRPr="00D765C7">
        <w:rPr>
          <w:rFonts w:ascii="ＭＳ 明朝" w:hAnsi="ＭＳ 明朝" w:hint="eastAsia"/>
          <w:sz w:val="22"/>
        </w:rPr>
        <w:t>①障がい者の雇用状況について</w:t>
      </w:r>
    </w:p>
    <w:p w14:paraId="2EB7CD81" w14:textId="77777777" w:rsidR="001D0AC7" w:rsidRPr="00D765C7" w:rsidRDefault="001D0AC7" w:rsidP="001D0AC7">
      <w:pPr>
        <w:snapToGrid w:val="0"/>
        <w:ind w:leftChars="200" w:left="420"/>
        <w:rPr>
          <w:rFonts w:ascii="ＭＳ 明朝" w:hAnsi="ＭＳ 明朝"/>
          <w:sz w:val="22"/>
        </w:rPr>
      </w:pPr>
      <w:r w:rsidRPr="00D765C7">
        <w:rPr>
          <w:rFonts w:ascii="ＭＳ 明朝" w:hAnsi="ＭＳ 明朝" w:hint="eastAsia"/>
          <w:sz w:val="22"/>
        </w:rPr>
        <w:t>ハートフル条例の改正に伴い、障がい者の実雇用率が法定雇用率を超えている場合に評価します。評価に必要な書類等については、以下リンクをご確認ください。</w:t>
      </w:r>
    </w:p>
    <w:p w14:paraId="5C53A90D" w14:textId="77777777" w:rsidR="001D0AC7" w:rsidRPr="00D765C7" w:rsidRDefault="001D0AC7" w:rsidP="001D0AC7">
      <w:pPr>
        <w:snapToGrid w:val="0"/>
        <w:ind w:leftChars="100" w:left="210" w:firstLineChars="100" w:firstLine="220"/>
        <w:rPr>
          <w:rFonts w:ascii="ＭＳ 明朝" w:hAnsi="ＭＳ 明朝"/>
          <w:sz w:val="22"/>
        </w:rPr>
      </w:pPr>
      <w:r w:rsidRPr="00D765C7">
        <w:rPr>
          <w:rFonts w:ascii="ＭＳ 明朝" w:hAnsi="ＭＳ 明朝" w:hint="eastAsia"/>
          <w:sz w:val="22"/>
        </w:rPr>
        <w:t>&lt;商工労働部HP&gt;　建設工事等に係る総合評価一般競争入札等における評価について</w:t>
      </w:r>
    </w:p>
    <w:p w14:paraId="108933BD" w14:textId="77777777" w:rsidR="00B13E7C" w:rsidRPr="005E187D" w:rsidRDefault="005C254C" w:rsidP="005E187D">
      <w:pPr>
        <w:snapToGrid w:val="0"/>
        <w:ind w:leftChars="300" w:left="630" w:firstLineChars="100" w:firstLine="210"/>
        <w:rPr>
          <w:rFonts w:ascii="ＭＳ 明朝" w:hAnsi="ＭＳ 明朝"/>
          <w:color w:val="0000FF" w:themeColor="hyperlink"/>
          <w:sz w:val="22"/>
          <w:u w:val="single"/>
        </w:rPr>
      </w:pPr>
      <w:hyperlink r:id="rId6" w:history="1">
        <w:r w:rsidR="00A33AA3">
          <w:rPr>
            <w:rStyle w:val="aa"/>
            <w:rFonts w:ascii="ＭＳ 明朝" w:hAnsi="ＭＳ 明朝"/>
            <w:sz w:val="22"/>
          </w:rPr>
          <w:t>https://www.pref.osaka.lg.jp/koyotaisaku/syogaisyakoyo/kensetsu01.html</w:t>
        </w:r>
      </w:hyperlink>
    </w:p>
    <w:p w14:paraId="7A928F3B" w14:textId="77777777" w:rsidR="005E187D" w:rsidRPr="00D765C7" w:rsidRDefault="005E187D" w:rsidP="005E187D">
      <w:pPr>
        <w:snapToGrid w:val="0"/>
        <w:ind w:leftChars="200" w:left="420"/>
        <w:rPr>
          <w:rFonts w:ascii="ＭＳ 明朝" w:hAnsi="ＭＳ 明朝"/>
          <w:sz w:val="22"/>
        </w:rPr>
      </w:pPr>
      <w:r w:rsidRPr="00D765C7">
        <w:rPr>
          <w:rFonts w:ascii="ＭＳ 明朝" w:hAnsi="ＭＳ 明朝" w:hint="eastAsia"/>
          <w:sz w:val="22"/>
        </w:rPr>
        <w:t>&lt;障がい者雇用</w:t>
      </w:r>
      <w:r w:rsidR="007F7C69" w:rsidRPr="00D765C7">
        <w:rPr>
          <w:rFonts w:ascii="ＭＳ 明朝" w:hAnsi="ＭＳ 明朝" w:hint="eastAsia"/>
          <w:sz w:val="22"/>
        </w:rPr>
        <w:t>率</w:t>
      </w:r>
      <w:r w:rsidRPr="00D765C7">
        <w:rPr>
          <w:rFonts w:ascii="ＭＳ 明朝" w:hAnsi="ＭＳ 明朝" w:hint="eastAsia"/>
          <w:sz w:val="22"/>
        </w:rPr>
        <w:t>に関する問い合わせ先&gt;</w:t>
      </w:r>
    </w:p>
    <w:p w14:paraId="638DC5C4" w14:textId="77777777"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大阪府商工労働部　雇用推進室　就業促進課　障がい者雇用促進グループ</w:t>
      </w:r>
    </w:p>
    <w:p w14:paraId="50E8C971" w14:textId="77777777"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電話：06-6360-9077・9078　FAX：06-6360-9079</w:t>
      </w:r>
    </w:p>
    <w:p w14:paraId="0D84DAB5" w14:textId="77777777" w:rsidR="005E187D" w:rsidRPr="00524076" w:rsidRDefault="005E187D" w:rsidP="001D0AC7">
      <w:pPr>
        <w:snapToGrid w:val="0"/>
        <w:rPr>
          <w:rFonts w:asciiTheme="minorEastAsia" w:eastAsiaTheme="minorEastAsia" w:hAnsiTheme="minorEastAsia"/>
          <w:sz w:val="22"/>
        </w:rPr>
      </w:pPr>
    </w:p>
    <w:p w14:paraId="3CC6FF63" w14:textId="77777777" w:rsidR="001C4850" w:rsidRPr="00524076" w:rsidRDefault="001D0AC7" w:rsidP="001D0AC7">
      <w:pPr>
        <w:snapToGrid w:val="0"/>
        <w:ind w:leftChars="100" w:left="430" w:hangingChars="100" w:hanging="220"/>
        <w:rPr>
          <w:rFonts w:ascii="ＭＳ 明朝" w:hAnsi="ＭＳ 明朝"/>
          <w:sz w:val="22"/>
        </w:rPr>
      </w:pPr>
      <w:r w:rsidRPr="00524076">
        <w:rPr>
          <w:rFonts w:ascii="ＭＳ 明朝" w:hAnsi="ＭＳ 明朝" w:hint="eastAsia"/>
          <w:sz w:val="22"/>
        </w:rPr>
        <w:t>②</w:t>
      </w:r>
      <w:r w:rsidR="001C4850" w:rsidRPr="00524076">
        <w:rPr>
          <w:rFonts w:ascii="ＭＳ 明朝" w:hAnsi="ＭＳ 明朝" w:hint="eastAsia"/>
          <w:sz w:val="22"/>
        </w:rPr>
        <w:t>虚偽申請について</w:t>
      </w:r>
    </w:p>
    <w:p w14:paraId="39404432" w14:textId="77777777" w:rsidR="001C4850" w:rsidRPr="00524076" w:rsidRDefault="001C4850" w:rsidP="001D0AC7">
      <w:pPr>
        <w:snapToGrid w:val="0"/>
        <w:ind w:leftChars="200" w:left="420"/>
        <w:rPr>
          <w:rFonts w:ascii="ＭＳ 明朝" w:hAnsi="ＭＳ 明朝"/>
          <w:sz w:val="22"/>
        </w:rPr>
      </w:pPr>
      <w:r w:rsidRPr="00524076">
        <w:rPr>
          <w:rFonts w:ascii="ＭＳ 明朝" w:hAnsi="ＭＳ 明朝" w:hint="eastAsia"/>
          <w:sz w:val="22"/>
        </w:rPr>
        <w:t>虚偽の申請を行った場合は、大阪府入札参加停止要綱に基づき入札参加停止措置を講じる場合があります。</w:t>
      </w:r>
    </w:p>
    <w:p w14:paraId="7184F3B9" w14:textId="77777777" w:rsidR="001D0AC7" w:rsidRPr="00524076" w:rsidRDefault="001D0AC7" w:rsidP="001D0AC7">
      <w:pPr>
        <w:snapToGrid w:val="0"/>
        <w:ind w:leftChars="200" w:left="420"/>
        <w:rPr>
          <w:rFonts w:ascii="ＭＳ 明朝" w:hAnsi="ＭＳ 明朝"/>
          <w:sz w:val="22"/>
        </w:rPr>
      </w:pPr>
    </w:p>
    <w:p w14:paraId="1486FDF1" w14:textId="77777777" w:rsidR="001C4850" w:rsidRPr="007B4D05" w:rsidRDefault="001D0AC7" w:rsidP="001D0AC7">
      <w:pPr>
        <w:snapToGrid w:val="0"/>
        <w:ind w:leftChars="100" w:left="210"/>
        <w:rPr>
          <w:rFonts w:ascii="ＭＳ 明朝" w:hAnsi="ＭＳ 明朝"/>
          <w:sz w:val="22"/>
        </w:rPr>
      </w:pPr>
      <w:r w:rsidRPr="00524076">
        <w:rPr>
          <w:rFonts w:ascii="ＭＳ 明朝" w:hAnsi="ＭＳ 明朝" w:hint="eastAsia"/>
          <w:sz w:val="22"/>
        </w:rPr>
        <w:t>③</w:t>
      </w:r>
      <w:r w:rsidR="001C4850" w:rsidRPr="00524076">
        <w:rPr>
          <w:rFonts w:ascii="ＭＳ 明朝" w:hAnsi="ＭＳ 明朝" w:hint="eastAsia"/>
          <w:sz w:val="22"/>
        </w:rPr>
        <w:t>工事成績</w:t>
      </w:r>
      <w:r w:rsidR="000D69F5" w:rsidRPr="007B4D05">
        <w:rPr>
          <w:rFonts w:ascii="ＭＳ 明朝" w:hAnsi="ＭＳ 明朝" w:hint="eastAsia"/>
          <w:sz w:val="22"/>
        </w:rPr>
        <w:t>評定</w:t>
      </w:r>
      <w:r w:rsidR="001C4850" w:rsidRPr="007B4D05">
        <w:rPr>
          <w:rFonts w:ascii="ＭＳ 明朝" w:hAnsi="ＭＳ 明朝" w:hint="eastAsia"/>
          <w:sz w:val="22"/>
        </w:rPr>
        <w:t>点の減点について</w:t>
      </w:r>
    </w:p>
    <w:p w14:paraId="19C8B23D" w14:textId="77777777" w:rsidR="00B843BA" w:rsidRPr="007B4D05" w:rsidRDefault="00B843BA" w:rsidP="00B843BA">
      <w:pPr>
        <w:snapToGrid w:val="0"/>
        <w:ind w:leftChars="100" w:left="210"/>
        <w:rPr>
          <w:rFonts w:ascii="ＭＳ 明朝" w:hAnsi="ＭＳ 明朝"/>
          <w:sz w:val="22"/>
        </w:rPr>
      </w:pPr>
      <w:r w:rsidRPr="007B4D05">
        <w:rPr>
          <w:rFonts w:ascii="ＭＳ 明朝" w:hAnsi="ＭＳ 明朝" w:hint="eastAsia"/>
          <w:sz w:val="22"/>
        </w:rPr>
        <w:t>（ア）現場従事技能者の配置及び若手技術者・女性技術者の育成・活躍</w:t>
      </w:r>
    </w:p>
    <w:p w14:paraId="436A7DAA" w14:textId="77777777" w:rsidR="000531B1" w:rsidRPr="007B4D05" w:rsidRDefault="00DF2DEE" w:rsidP="001D0AC7">
      <w:pPr>
        <w:snapToGrid w:val="0"/>
        <w:ind w:leftChars="200" w:left="420"/>
        <w:rPr>
          <w:rFonts w:ascii="ＭＳ 明朝" w:hAnsi="ＭＳ 明朝"/>
          <w:sz w:val="22"/>
        </w:rPr>
      </w:pPr>
      <w:r w:rsidRPr="00524076">
        <w:rPr>
          <w:rFonts w:ascii="ＭＳ 明朝" w:hAnsi="ＭＳ 明朝" w:hint="eastAsia"/>
          <w:sz w:val="22"/>
        </w:rPr>
        <w:t>前項表中の『「③品質確保」(2)現場従事技能者の配置』、</w:t>
      </w:r>
      <w:r w:rsidR="00894266" w:rsidRPr="00524076">
        <w:rPr>
          <w:rFonts w:ascii="ＭＳ 明朝" w:hAnsi="ＭＳ 明朝" w:hint="eastAsia"/>
          <w:sz w:val="22"/>
        </w:rPr>
        <w:t>「</w:t>
      </w:r>
      <w:r w:rsidR="001D0AC7" w:rsidRPr="00524076">
        <w:rPr>
          <w:rFonts w:ascii="ＭＳ 明朝" w:hAnsi="ＭＳ 明朝" w:hint="eastAsia"/>
          <w:sz w:val="22"/>
        </w:rPr>
        <w:t>①</w:t>
      </w:r>
      <w:r w:rsidRPr="00524076">
        <w:rPr>
          <w:rFonts w:ascii="ＭＳ 明朝" w:hAnsi="ＭＳ 明朝" w:hint="eastAsia"/>
          <w:sz w:val="22"/>
        </w:rPr>
        <w:t xml:space="preserve"> 若手技術者の育成・活躍</w:t>
      </w:r>
      <w:r w:rsidR="00894266" w:rsidRPr="00524076">
        <w:rPr>
          <w:rFonts w:ascii="ＭＳ 明朝" w:hAnsi="ＭＳ 明朝" w:hint="eastAsia"/>
          <w:sz w:val="22"/>
        </w:rPr>
        <w:t>」</w:t>
      </w:r>
      <w:r w:rsidRPr="00524076">
        <w:rPr>
          <w:rFonts w:ascii="ＭＳ 明朝" w:hAnsi="ＭＳ 明朝" w:hint="eastAsia"/>
          <w:sz w:val="22"/>
        </w:rPr>
        <w:t>、</w:t>
      </w:r>
      <w:r w:rsidR="00894266" w:rsidRPr="00524076">
        <w:rPr>
          <w:rFonts w:ascii="ＭＳ 明朝" w:hAnsi="ＭＳ 明朝" w:hint="eastAsia"/>
          <w:sz w:val="22"/>
        </w:rPr>
        <w:t>「</w:t>
      </w:r>
      <w:r w:rsidR="001D0AC7" w:rsidRPr="00524076">
        <w:rPr>
          <w:rFonts w:ascii="ＭＳ 明朝" w:hAnsi="ＭＳ 明朝" w:hint="eastAsia"/>
          <w:sz w:val="22"/>
        </w:rPr>
        <w:t>②</w:t>
      </w:r>
      <w:r w:rsidRPr="00524076">
        <w:rPr>
          <w:rFonts w:ascii="ＭＳ 明朝" w:hAnsi="ＭＳ 明朝" w:hint="eastAsia"/>
          <w:sz w:val="22"/>
        </w:rPr>
        <w:t xml:space="preserve"> 女性技術者の育成・活躍</w:t>
      </w:r>
      <w:r w:rsidR="00894266" w:rsidRPr="00524076">
        <w:rPr>
          <w:rFonts w:ascii="ＭＳ 明朝" w:hAnsi="ＭＳ 明朝" w:hint="eastAsia"/>
          <w:sz w:val="22"/>
        </w:rPr>
        <w:t>」</w:t>
      </w:r>
      <w:r w:rsidRPr="00524076">
        <w:rPr>
          <w:rFonts w:ascii="ＭＳ 明朝" w:hAnsi="ＭＳ 明朝" w:hint="eastAsia"/>
          <w:sz w:val="22"/>
        </w:rPr>
        <w:t>、及び「</w:t>
      </w:r>
      <w:r w:rsidR="001D0AC7" w:rsidRPr="00524076">
        <w:rPr>
          <w:rFonts w:ascii="ＭＳ 明朝" w:hAnsi="ＭＳ 明朝" w:hint="eastAsia"/>
          <w:sz w:val="22"/>
        </w:rPr>
        <w:t>C</w:t>
      </w:r>
      <w:r w:rsidR="00894266" w:rsidRPr="00524076">
        <w:rPr>
          <w:rFonts w:ascii="ＭＳ 明朝" w:hAnsi="ＭＳ 明朝" w:hint="eastAsia"/>
          <w:sz w:val="22"/>
        </w:rPr>
        <w:t>)配置監理技術者の能力」</w:t>
      </w:r>
      <w:r w:rsidRPr="00524076">
        <w:rPr>
          <w:rFonts w:ascii="ＭＳ 明朝" w:hAnsi="ＭＳ 明朝" w:hint="eastAsia"/>
          <w:sz w:val="22"/>
        </w:rPr>
        <w:t>について、実績申告書により申告をした場合は、施工途中及び工事完了後に履行状況の確認を行います。落札者の責により申告した点数を満足する技術者等を</w:t>
      </w:r>
      <w:r w:rsidR="000531B1" w:rsidRPr="00524076">
        <w:rPr>
          <w:rFonts w:ascii="ＭＳ 明朝" w:hAnsi="ＭＳ 明朝" w:hint="eastAsia"/>
          <w:sz w:val="22"/>
        </w:rPr>
        <w:t>配置</w:t>
      </w:r>
      <w:r w:rsidR="00894266" w:rsidRPr="00524076">
        <w:rPr>
          <w:rFonts w:ascii="ＭＳ 明朝" w:hAnsi="ＭＳ 明朝" w:hint="eastAsia"/>
          <w:sz w:val="22"/>
        </w:rPr>
        <w:t>できなければ</w:t>
      </w:r>
      <w:r w:rsidR="000531B1" w:rsidRPr="00524076">
        <w:rPr>
          <w:rFonts w:ascii="ＭＳ 明朝" w:hAnsi="ＭＳ 明朝" w:hint="eastAsia"/>
          <w:sz w:val="22"/>
        </w:rPr>
        <w:t>、</w:t>
      </w:r>
      <w:r w:rsidR="00B30FE8" w:rsidRPr="00524076">
        <w:rPr>
          <w:rFonts w:ascii="ＭＳ 明朝" w:hAnsi="ＭＳ 明朝" w:hint="eastAsia"/>
          <w:sz w:val="22"/>
        </w:rPr>
        <w:t>以下のとおり</w:t>
      </w:r>
      <w:r w:rsidRPr="00524076">
        <w:rPr>
          <w:rFonts w:ascii="ＭＳ 明朝" w:hAnsi="ＭＳ 明朝" w:hint="eastAsia"/>
          <w:sz w:val="22"/>
        </w:rPr>
        <w:t>工事成績</w:t>
      </w:r>
      <w:r w:rsidR="000D69F5" w:rsidRPr="007B4D05">
        <w:rPr>
          <w:rFonts w:ascii="ＭＳ 明朝" w:hAnsi="ＭＳ 明朝" w:hint="eastAsia"/>
          <w:sz w:val="22"/>
        </w:rPr>
        <w:t>評定</w:t>
      </w:r>
      <w:r w:rsidRPr="007B4D05">
        <w:rPr>
          <w:rFonts w:ascii="ＭＳ 明朝" w:hAnsi="ＭＳ 明朝" w:hint="eastAsia"/>
          <w:sz w:val="22"/>
        </w:rPr>
        <w:t>点を減点します</w:t>
      </w:r>
      <w:r w:rsidR="000531B1" w:rsidRPr="007B4D05">
        <w:rPr>
          <w:rFonts w:ascii="ＭＳ 明朝" w:hAnsi="ＭＳ 明朝" w:hint="eastAsia"/>
          <w:sz w:val="22"/>
        </w:rPr>
        <w:t>。</w:t>
      </w:r>
    </w:p>
    <w:p w14:paraId="6763C2BD"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(ⅰ)　監理技術者の配置</w:t>
      </w:r>
    </w:p>
    <w:p w14:paraId="7932C0A5" w14:textId="77777777" w:rsidR="00B30FE8" w:rsidRPr="007B4D05" w:rsidRDefault="00D21806" w:rsidP="001D0AC7">
      <w:pPr>
        <w:snapToGrid w:val="0"/>
        <w:ind w:leftChars="500" w:left="1050"/>
        <w:rPr>
          <w:rFonts w:ascii="ＭＳ 明朝" w:hAnsi="ＭＳ 明朝"/>
          <w:sz w:val="22"/>
        </w:rPr>
      </w:pPr>
      <w:r w:rsidRPr="007B4D05">
        <w:rPr>
          <w:rFonts w:ascii="ＭＳ 明朝" w:hAnsi="ＭＳ 明朝" w:hint="eastAsia"/>
          <w:sz w:val="22"/>
        </w:rPr>
        <w:t>受注者が、配置監理技術者又は</w:t>
      </w:r>
      <w:r w:rsidR="00B30FE8" w:rsidRPr="007B4D05">
        <w:rPr>
          <w:rFonts w:ascii="ＭＳ 明朝" w:hAnsi="ＭＳ 明朝" w:hint="eastAsia"/>
          <w:sz w:val="22"/>
        </w:rPr>
        <w:t>評価と同等以上の監理技術者の配置が履行できない場合は、工事成績</w:t>
      </w:r>
      <w:r w:rsidR="000D69F5" w:rsidRPr="007B4D05">
        <w:rPr>
          <w:rFonts w:ascii="ＭＳ 明朝" w:hAnsi="ＭＳ 明朝" w:hint="eastAsia"/>
          <w:sz w:val="22"/>
        </w:rPr>
        <w:t>評定</w:t>
      </w:r>
      <w:r w:rsidR="00B30FE8" w:rsidRPr="007B4D05">
        <w:rPr>
          <w:rFonts w:ascii="ＭＳ 明朝" w:hAnsi="ＭＳ 明朝" w:hint="eastAsia"/>
          <w:sz w:val="22"/>
        </w:rPr>
        <w:t>点を</w:t>
      </w:r>
      <w:r w:rsidR="005701A6" w:rsidRPr="007B4D05">
        <w:rPr>
          <w:rFonts w:ascii="ＭＳ 明朝" w:hAnsi="ＭＳ 明朝" w:hint="eastAsia"/>
          <w:sz w:val="22"/>
        </w:rPr>
        <w:t>５</w:t>
      </w:r>
      <w:r w:rsidR="00B30FE8" w:rsidRPr="007B4D05">
        <w:rPr>
          <w:rFonts w:ascii="ＭＳ 明朝" w:hAnsi="ＭＳ 明朝" w:hint="eastAsia"/>
          <w:sz w:val="22"/>
        </w:rPr>
        <w:t>点減点する。</w:t>
      </w:r>
    </w:p>
    <w:p w14:paraId="2B15810A"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(ⅱ)　現場従事技能者の配置</w:t>
      </w:r>
    </w:p>
    <w:p w14:paraId="7304234A" w14:textId="77777777" w:rsidR="00B30FE8" w:rsidRPr="007B4D05"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申告した内容と同等以上の現場従事技能者を配置できない場合は、申告内容に対する達成率（達成率とは、履行確認項目の達成状況に対する評価点（申告点）を履行確認項目の審査において付与された評価点（申告点）で除した率（百分率）をいう。以下同様。）を基に、工事成績</w:t>
      </w:r>
      <w:r w:rsidR="00B21882" w:rsidRPr="007B4D05">
        <w:rPr>
          <w:rFonts w:ascii="ＭＳ 明朝" w:hAnsi="ＭＳ 明朝" w:hint="eastAsia"/>
          <w:sz w:val="22"/>
        </w:rPr>
        <w:t>評定</w:t>
      </w:r>
      <w:r w:rsidRPr="007B4D05">
        <w:rPr>
          <w:rFonts w:ascii="ＭＳ 明朝" w:hAnsi="ＭＳ 明朝" w:hint="eastAsia"/>
          <w:sz w:val="22"/>
        </w:rPr>
        <w:t>点を最大５点減点する。</w:t>
      </w:r>
    </w:p>
    <w:p w14:paraId="00CAB2BE" w14:textId="77777777"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(ⅲ)　若手技術者・女性技術者と補助者の配置</w:t>
      </w:r>
    </w:p>
    <w:p w14:paraId="7B37C304" w14:textId="77777777" w:rsidR="00B30FE8"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w:t>
      </w:r>
      <w:r w:rsidR="001D0AC7" w:rsidRPr="007B4D05">
        <w:rPr>
          <w:rFonts w:ascii="ＭＳ 明朝" w:hAnsi="ＭＳ 明朝" w:hint="eastAsia"/>
          <w:sz w:val="22"/>
        </w:rPr>
        <w:t>申告した内容と同等以上の若手・女性技術者または補助者を配置できない</w:t>
      </w:r>
      <w:r w:rsidR="00370F76" w:rsidRPr="007B4D05">
        <w:rPr>
          <w:rFonts w:ascii="ＭＳ 明朝" w:hAnsi="ＭＳ 明朝" w:hint="eastAsia"/>
          <w:sz w:val="22"/>
        </w:rPr>
        <w:t>場合は</w:t>
      </w:r>
      <w:r w:rsidRPr="007B4D05">
        <w:rPr>
          <w:rFonts w:ascii="ＭＳ 明朝" w:hAnsi="ＭＳ 明朝" w:hint="eastAsia"/>
          <w:sz w:val="22"/>
        </w:rPr>
        <w:t>、工事成績</w:t>
      </w:r>
      <w:r w:rsidR="00B21882" w:rsidRPr="007B4D05">
        <w:rPr>
          <w:rFonts w:ascii="ＭＳ 明朝" w:hAnsi="ＭＳ 明朝" w:hint="eastAsia"/>
          <w:sz w:val="22"/>
        </w:rPr>
        <w:t>評定</w:t>
      </w:r>
      <w:r w:rsidRPr="00B17040">
        <w:rPr>
          <w:rFonts w:ascii="ＭＳ 明朝" w:hAnsi="ＭＳ 明朝" w:hint="eastAsia"/>
          <w:sz w:val="22"/>
        </w:rPr>
        <w:t>点を５点減点する。</w:t>
      </w:r>
    </w:p>
    <w:p w14:paraId="25415FCD" w14:textId="77777777" w:rsidR="00B843BA" w:rsidRPr="007B4D05" w:rsidRDefault="00B843BA" w:rsidP="00B843BA">
      <w:pPr>
        <w:snapToGrid w:val="0"/>
        <w:ind w:firstLineChars="100" w:firstLine="220"/>
        <w:rPr>
          <w:rFonts w:ascii="ＭＳ 明朝" w:hAnsi="ＭＳ 明朝"/>
          <w:sz w:val="22"/>
        </w:rPr>
      </w:pPr>
      <w:r w:rsidRPr="007B4D05">
        <w:rPr>
          <w:rFonts w:ascii="ＭＳ 明朝" w:hAnsi="ＭＳ 明朝" w:hint="eastAsia"/>
          <w:sz w:val="22"/>
        </w:rPr>
        <w:t>（イ）担い手の確保</w:t>
      </w:r>
    </w:p>
    <w:p w14:paraId="5804F757" w14:textId="77777777" w:rsidR="00B843BA" w:rsidRPr="007B4D05" w:rsidRDefault="00B843BA" w:rsidP="00B843BA">
      <w:pPr>
        <w:snapToGrid w:val="0"/>
        <w:ind w:left="440" w:hangingChars="200" w:hanging="440"/>
        <w:rPr>
          <w:rFonts w:ascii="ＭＳ 明朝" w:hAnsi="ＭＳ 明朝"/>
          <w:sz w:val="22"/>
        </w:rPr>
      </w:pPr>
      <w:r w:rsidRPr="007B4D05">
        <w:rPr>
          <w:rFonts w:ascii="ＭＳ 明朝" w:hAnsi="ＭＳ 明朝" w:hint="eastAsia"/>
          <w:sz w:val="22"/>
        </w:rPr>
        <w:t xml:space="preserve">　　</w:t>
      </w:r>
      <w:r w:rsidR="000A3BEC" w:rsidRPr="007B4D05">
        <w:rPr>
          <w:rFonts w:ascii="ＭＳ 明朝" w:hAnsi="ＭＳ 明朝" w:hint="eastAsia"/>
          <w:sz w:val="22"/>
        </w:rPr>
        <w:t>前項表中の「③担い手の確保」について、実績申告書により申告をした場合は、施工途中及び工事完了後に履行状況の確認を行います。落札者の責により申告をした建設キャリアアップシステム（ＣＣＵＳ）の活用結果を確認できなければ、以下のとおり工事成績評定点を減点します。</w:t>
      </w:r>
    </w:p>
    <w:p w14:paraId="5191A377" w14:textId="77777777" w:rsidR="00B843BA" w:rsidRPr="007B4D05" w:rsidRDefault="000A3BEC" w:rsidP="000A3BEC">
      <w:pPr>
        <w:snapToGrid w:val="0"/>
        <w:ind w:firstLineChars="322" w:firstLine="708"/>
        <w:rPr>
          <w:rFonts w:ascii="ＭＳ 明朝" w:hAnsi="ＭＳ 明朝"/>
          <w:sz w:val="22"/>
        </w:rPr>
      </w:pPr>
      <w:r w:rsidRPr="007B4D05">
        <w:rPr>
          <w:rFonts w:ascii="ＭＳ 明朝" w:hAnsi="ＭＳ 明朝" w:hint="eastAsia"/>
          <w:sz w:val="22"/>
        </w:rPr>
        <w:t xml:space="preserve">（ⅰ） </w:t>
      </w:r>
      <w:r w:rsidR="00D72764" w:rsidRPr="007B4D05">
        <w:rPr>
          <w:rFonts w:ascii="ＭＳ 明朝" w:hAnsi="ＭＳ 明朝" w:hint="eastAsia"/>
          <w:sz w:val="22"/>
        </w:rPr>
        <w:t>カードリーダー等の設置</w:t>
      </w:r>
    </w:p>
    <w:p w14:paraId="5B38E46B" w14:textId="77777777" w:rsidR="001C4850" w:rsidRPr="007B4D05" w:rsidRDefault="00B843BA" w:rsidP="000A3BEC">
      <w:pPr>
        <w:snapToGrid w:val="0"/>
        <w:ind w:leftChars="472" w:left="991" w:firstLine="2"/>
        <w:rPr>
          <w:rFonts w:ascii="ＭＳ 明朝" w:hAnsi="ＭＳ 明朝"/>
          <w:sz w:val="22"/>
        </w:rPr>
      </w:pPr>
      <w:r w:rsidRPr="007B4D05">
        <w:rPr>
          <w:rFonts w:ascii="ＭＳ 明朝" w:hAnsi="ＭＳ 明朝" w:hint="eastAsia"/>
          <w:sz w:val="22"/>
        </w:rPr>
        <w:t>受注者が、申告した内容が確認できない場合は、工事成績</w:t>
      </w:r>
      <w:r w:rsidR="000D69F5" w:rsidRPr="007B4D05">
        <w:rPr>
          <w:rFonts w:ascii="ＭＳ 明朝" w:hAnsi="ＭＳ 明朝" w:hint="eastAsia"/>
          <w:sz w:val="22"/>
        </w:rPr>
        <w:t>評定</w:t>
      </w:r>
      <w:r w:rsidRPr="007B4D05">
        <w:rPr>
          <w:rFonts w:ascii="ＭＳ 明朝" w:hAnsi="ＭＳ 明朝" w:hint="eastAsia"/>
          <w:sz w:val="22"/>
        </w:rPr>
        <w:t>点を５点減点する。</w:t>
      </w:r>
    </w:p>
    <w:p w14:paraId="309FD50F" w14:textId="77777777" w:rsidR="001C4850" w:rsidRDefault="00D5286D" w:rsidP="001C4850">
      <w:pPr>
        <w:pStyle w:val="a3"/>
        <w:ind w:leftChars="0" w:left="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7AAB2025" wp14:editId="11FD1219">
                <wp:simplePos x="0" y="0"/>
                <wp:positionH relativeFrom="column">
                  <wp:posOffset>109220</wp:posOffset>
                </wp:positionH>
                <wp:positionV relativeFrom="paragraph">
                  <wp:posOffset>74903</wp:posOffset>
                </wp:positionV>
                <wp:extent cx="6057900" cy="1600200"/>
                <wp:effectExtent l="0" t="0" r="19050" b="19050"/>
                <wp:wrapNone/>
                <wp:docPr id="46" name="角丸四角形 46"/>
                <wp:cNvGraphicFramePr/>
                <a:graphic xmlns:a="http://schemas.openxmlformats.org/drawingml/2006/main">
                  <a:graphicData uri="http://schemas.microsoft.com/office/word/2010/wordprocessingShape">
                    <wps:wsp>
                      <wps:cNvSpPr/>
                      <wps:spPr>
                        <a:xfrm>
                          <a:off x="0" y="0"/>
                          <a:ext cx="6057900" cy="1600200"/>
                        </a:xfrm>
                        <a:prstGeom prst="roundRect">
                          <a:avLst>
                            <a:gd name="adj" fmla="val 12784"/>
                          </a:avLst>
                        </a:prstGeom>
                      </wps:spPr>
                      <wps:style>
                        <a:lnRef idx="2">
                          <a:schemeClr val="dk1"/>
                        </a:lnRef>
                        <a:fillRef idx="1">
                          <a:schemeClr val="lt1"/>
                        </a:fillRef>
                        <a:effectRef idx="0">
                          <a:schemeClr val="dk1"/>
                        </a:effectRef>
                        <a:fontRef idx="minor">
                          <a:schemeClr val="dk1"/>
                        </a:fontRef>
                      </wps:style>
                      <wps:txbx>
                        <w:txbxContent>
                          <w:p w14:paraId="2C1B78BF" w14:textId="77777777" w:rsidR="00394F53" w:rsidRDefault="00394F53" w:rsidP="00B30FE8">
                            <w:pPr>
                              <w:jc w:val="center"/>
                              <w:rPr>
                                <w:b/>
                                <w:u w:val="single"/>
                              </w:rPr>
                            </w:pPr>
                            <w:r w:rsidRPr="00B30FE8">
                              <w:rPr>
                                <w:rFonts w:hint="eastAsia"/>
                                <w:b/>
                                <w:u w:val="single"/>
                              </w:rPr>
                              <w:t>用語の定義</w:t>
                            </w:r>
                          </w:p>
                          <w:p w14:paraId="34F3F3DB" w14:textId="77777777" w:rsidR="00394F53" w:rsidRDefault="00394F53" w:rsidP="00B30FE8">
                            <w:pPr>
                              <w:jc w:val="left"/>
                              <w:rPr>
                                <w:b/>
                                <w:u w:val="single"/>
                              </w:rPr>
                            </w:pPr>
                            <w:r>
                              <w:rPr>
                                <w:rFonts w:hint="eastAsia"/>
                                <w:b/>
                                <w:u w:val="single"/>
                              </w:rPr>
                              <w:t>評価点（申告点）</w:t>
                            </w:r>
                          </w:p>
                          <w:p w14:paraId="0DDEE271" w14:textId="77777777" w:rsidR="00394F53" w:rsidRPr="00B30FE8" w:rsidRDefault="00394F53" w:rsidP="00B30FE8">
                            <w:pPr>
                              <w:jc w:val="left"/>
                            </w:pPr>
                            <w:r w:rsidRPr="00B30FE8">
                              <w:rPr>
                                <w:rFonts w:hint="eastAsia"/>
                              </w:rPr>
                              <w:t>入札参加者が作成する実績申告書により申告する点数です。</w:t>
                            </w:r>
                          </w:p>
                          <w:p w14:paraId="3AA1C046" w14:textId="77777777" w:rsidR="00394F53" w:rsidRDefault="00394F53" w:rsidP="00B30FE8">
                            <w:pPr>
                              <w:jc w:val="left"/>
                              <w:rPr>
                                <w:b/>
                                <w:u w:val="single"/>
                              </w:rPr>
                            </w:pPr>
                            <w:r>
                              <w:rPr>
                                <w:rFonts w:hint="eastAsia"/>
                                <w:b/>
                                <w:u w:val="single"/>
                              </w:rPr>
                              <w:t>評価基準点</w:t>
                            </w:r>
                          </w:p>
                          <w:p w14:paraId="6A5A123F" w14:textId="77777777"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B2025" id="角丸四角形 46" o:spid="_x0000_s1036" style="position:absolute;left:0;text-align:left;margin-left:8.6pt;margin-top:5.9pt;width:477pt;height:12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" fillcolor="white [3201]" strokecolor="black [3200]" strokeweight="2pt">
                <v:textbox inset="2mm,0,2mm,0">
                  <w:txbxContent>
                    <w:p w14:paraId="2C1B78BF" w14:textId="77777777" w:rsidR="00394F53" w:rsidRDefault="00394F53" w:rsidP="00B30FE8">
                      <w:pPr>
                        <w:jc w:val="center"/>
                        <w:rPr>
                          <w:b/>
                          <w:u w:val="single"/>
                        </w:rPr>
                      </w:pPr>
                      <w:r w:rsidRPr="00B30FE8">
                        <w:rPr>
                          <w:rFonts w:hint="eastAsia"/>
                          <w:b/>
                          <w:u w:val="single"/>
                        </w:rPr>
                        <w:t>用語の定義</w:t>
                      </w:r>
                    </w:p>
                    <w:p w14:paraId="34F3F3DB" w14:textId="77777777" w:rsidR="00394F53" w:rsidRDefault="00394F53" w:rsidP="00B30FE8">
                      <w:pPr>
                        <w:jc w:val="left"/>
                        <w:rPr>
                          <w:b/>
                          <w:u w:val="single"/>
                        </w:rPr>
                      </w:pPr>
                      <w:r>
                        <w:rPr>
                          <w:rFonts w:hint="eastAsia"/>
                          <w:b/>
                          <w:u w:val="single"/>
                        </w:rPr>
                        <w:t>評価点（申告点）</w:t>
                      </w:r>
                    </w:p>
                    <w:p w14:paraId="0DDEE271" w14:textId="77777777" w:rsidR="00394F53" w:rsidRPr="00B30FE8" w:rsidRDefault="00394F53" w:rsidP="00B30FE8">
                      <w:pPr>
                        <w:jc w:val="left"/>
                      </w:pPr>
                      <w:r w:rsidRPr="00B30FE8">
                        <w:rPr>
                          <w:rFonts w:hint="eastAsia"/>
                        </w:rPr>
                        <w:t>入札参加者が作成する実績申告書により申告する点数です。</w:t>
                      </w:r>
                    </w:p>
                    <w:p w14:paraId="3AA1C046" w14:textId="77777777" w:rsidR="00394F53" w:rsidRDefault="00394F53" w:rsidP="00B30FE8">
                      <w:pPr>
                        <w:jc w:val="left"/>
                        <w:rPr>
                          <w:b/>
                          <w:u w:val="single"/>
                        </w:rPr>
                      </w:pPr>
                      <w:r>
                        <w:rPr>
                          <w:rFonts w:hint="eastAsia"/>
                          <w:b/>
                          <w:u w:val="single"/>
                        </w:rPr>
                        <w:t>評価基準点</w:t>
                      </w:r>
                    </w:p>
                    <w:p w14:paraId="6A5A123F" w14:textId="77777777"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v:textbox>
              </v:roundrect>
            </w:pict>
          </mc:Fallback>
        </mc:AlternateContent>
      </w:r>
    </w:p>
    <w:p w14:paraId="7EBD6169" w14:textId="77777777" w:rsidR="0049577E" w:rsidRDefault="0049577E" w:rsidP="001C4850">
      <w:pPr>
        <w:pStyle w:val="a3"/>
        <w:ind w:leftChars="0" w:left="0"/>
        <w:rPr>
          <w:rFonts w:ascii="ＭＳ 明朝" w:hAnsi="ＭＳ 明朝"/>
        </w:rPr>
      </w:pPr>
    </w:p>
    <w:p w14:paraId="424EE57E" w14:textId="77777777" w:rsidR="0049577E" w:rsidRDefault="0049577E" w:rsidP="001C4850">
      <w:pPr>
        <w:pStyle w:val="a3"/>
        <w:ind w:leftChars="0" w:left="0"/>
        <w:rPr>
          <w:rFonts w:ascii="ＭＳ 明朝" w:hAnsi="ＭＳ 明朝"/>
        </w:rPr>
      </w:pPr>
    </w:p>
    <w:p w14:paraId="67C6DF6C" w14:textId="77777777" w:rsidR="0049577E" w:rsidRDefault="0049577E" w:rsidP="001C4850">
      <w:pPr>
        <w:pStyle w:val="a3"/>
        <w:ind w:leftChars="0" w:left="0"/>
        <w:rPr>
          <w:rFonts w:ascii="ＭＳ 明朝" w:hAnsi="ＭＳ 明朝"/>
        </w:rPr>
      </w:pPr>
    </w:p>
    <w:p w14:paraId="53762B78" w14:textId="77777777" w:rsidR="0049577E" w:rsidRDefault="0049577E" w:rsidP="001C4850">
      <w:pPr>
        <w:pStyle w:val="a3"/>
        <w:ind w:leftChars="0" w:left="0"/>
        <w:rPr>
          <w:rFonts w:ascii="ＭＳ 明朝" w:hAnsi="ＭＳ 明朝"/>
        </w:rPr>
      </w:pPr>
    </w:p>
    <w:p w14:paraId="776E7062" w14:textId="77777777" w:rsidR="0049577E" w:rsidRDefault="0049577E" w:rsidP="001C4850">
      <w:pPr>
        <w:pStyle w:val="a3"/>
        <w:ind w:leftChars="0" w:left="0"/>
        <w:rPr>
          <w:rFonts w:ascii="ＭＳ 明朝" w:hAnsi="ＭＳ 明朝"/>
        </w:rPr>
      </w:pPr>
    </w:p>
    <w:p w14:paraId="62DA5EFA" w14:textId="77777777" w:rsidR="0049577E" w:rsidRDefault="0049577E" w:rsidP="001C4850">
      <w:pPr>
        <w:pStyle w:val="a3"/>
        <w:ind w:leftChars="0" w:left="0"/>
        <w:rPr>
          <w:rFonts w:ascii="ＭＳ 明朝" w:hAnsi="ＭＳ 明朝"/>
        </w:rPr>
      </w:pPr>
    </w:p>
    <w:p w14:paraId="6E7A94EE" w14:textId="77777777" w:rsidR="001C3A40" w:rsidRDefault="001C3A40" w:rsidP="001C4850">
      <w:pPr>
        <w:pStyle w:val="a3"/>
        <w:ind w:leftChars="0" w:left="0"/>
        <w:rPr>
          <w:rFonts w:ascii="ＭＳ 明朝" w:hAnsi="ＭＳ 明朝"/>
        </w:rPr>
      </w:pPr>
    </w:p>
    <w:p w14:paraId="6FB04ED1" w14:textId="77777777" w:rsidR="00B30FE8" w:rsidRPr="00B123F6" w:rsidRDefault="00B123F6" w:rsidP="00B123F6">
      <w:pPr>
        <w:pStyle w:val="a3"/>
        <w:ind w:leftChars="0" w:left="0" w:firstLineChars="100" w:firstLine="220"/>
        <w:rPr>
          <w:rFonts w:ascii="ＭＳ ゴシック" w:eastAsia="ＭＳ ゴシック" w:hAnsi="ＭＳ ゴシック"/>
          <w:b/>
          <w:sz w:val="28"/>
          <w:szCs w:val="28"/>
          <w:u w:val="single"/>
        </w:rPr>
      </w:pPr>
      <w:r>
        <w:rPr>
          <w:rFonts w:hint="eastAsia"/>
          <w:noProof/>
        </w:rPr>
        <mc:AlternateContent>
          <mc:Choice Requires="wps">
            <w:drawing>
              <wp:anchor distT="0" distB="0" distL="114300" distR="114300" simplePos="0" relativeHeight="251700224" behindDoc="1" locked="0" layoutInCell="1" allowOverlap="1" wp14:anchorId="34ABF6DD" wp14:editId="442A5573">
                <wp:simplePos x="0" y="0"/>
                <wp:positionH relativeFrom="column">
                  <wp:posOffset>80010</wp:posOffset>
                </wp:positionH>
                <wp:positionV relativeFrom="paragraph">
                  <wp:posOffset>44450</wp:posOffset>
                </wp:positionV>
                <wp:extent cx="6181725" cy="480060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006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3F07F" id="正方形/長方形 19" o:spid="_x0000_s1026" style="position:absolute;left:0;text-align:left;margin-left:6.3pt;margin-top:3.5pt;width:486.75pt;height:37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" strokeweight="1.5pt">
                <v:stroke dashstyle="1 1"/>
                <v:textbox inset="5.85pt,.7pt,5.85pt,.7pt"/>
              </v:rect>
            </w:pict>
          </mc:Fallback>
        </mc:AlternateContent>
      </w:r>
      <w:r w:rsidR="001C4850">
        <w:rPr>
          <w:noProof/>
        </w:rPr>
        <mc:AlternateContent>
          <mc:Choice Requires="wps">
            <w:drawing>
              <wp:anchor distT="0" distB="0" distL="114300" distR="114300" simplePos="0" relativeHeight="251702272" behindDoc="0" locked="0" layoutInCell="1" allowOverlap="1" wp14:anchorId="271CFC76" wp14:editId="1E0E12FC">
                <wp:simplePos x="0" y="0"/>
                <wp:positionH relativeFrom="column">
                  <wp:posOffset>7557135</wp:posOffset>
                </wp:positionH>
                <wp:positionV relativeFrom="paragraph">
                  <wp:posOffset>8426450</wp:posOffset>
                </wp:positionV>
                <wp:extent cx="6120765" cy="1755775"/>
                <wp:effectExtent l="0" t="0" r="13335" b="158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755775"/>
                        </a:xfrm>
                        <a:prstGeom prst="roundRect">
                          <a:avLst>
                            <a:gd name="adj" fmla="val 16667"/>
                          </a:avLst>
                        </a:prstGeom>
                        <a:solidFill>
                          <a:srgbClr val="FFFFFF"/>
                        </a:solidFill>
                        <a:ln w="9525">
                          <a:solidFill>
                            <a:srgbClr val="000000"/>
                          </a:solidFill>
                          <a:round/>
                          <a:headEnd/>
                          <a:tailEnd/>
                        </a:ln>
                      </wps:spPr>
                      <wps:txbx>
                        <w:txbxContent>
                          <w:p w14:paraId="32CC0C60" w14:textId="77777777"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14:paraId="59039A5C"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7A45B34E"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14:paraId="5EFCA927"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14:paraId="1DF213B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6AEAFF1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14:paraId="5448E441"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CFC76" id="角丸四角形 20" o:spid="_x0000_s1037" style="position:absolute;left:0;text-align:left;margin-left:595.05pt;margin-top:663.5pt;width:481.95pt;height:1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">
                <v:textbox inset="5.85pt,.7pt,5.85pt,.7pt">
                  <w:txbxContent>
                    <w:p w14:paraId="32CC0C60" w14:textId="77777777"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14:paraId="59039A5C"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7A45B34E"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14:paraId="5EFCA927"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14:paraId="1DF213B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14:paraId="6AEAFF16" w14:textId="77777777"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14:paraId="5448E441" w14:textId="77777777"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v:textbox>
              </v:roundrect>
            </w:pict>
          </mc:Fallback>
        </mc:AlternateContent>
      </w:r>
      <w:r w:rsidR="001C4850" w:rsidRPr="00591A4E">
        <w:rPr>
          <w:rFonts w:ascii="ＭＳ ゴシック" w:eastAsia="ＭＳ ゴシック" w:hAnsi="ＭＳ ゴシック" w:hint="eastAsia"/>
          <w:b/>
          <w:sz w:val="28"/>
          <w:szCs w:val="28"/>
          <w:u w:val="single"/>
        </w:rPr>
        <w:t>実績申告型のイメージ</w:t>
      </w:r>
    </w:p>
    <w:p w14:paraId="59CC988B" w14:textId="77777777" w:rsidR="001C4850" w:rsidRDefault="001C4850" w:rsidP="001C4850">
      <w:pPr>
        <w:autoSpaceDE w:val="0"/>
        <w:autoSpaceDN w:val="0"/>
        <w:adjustRightInd w:val="0"/>
        <w:ind w:left="240"/>
        <w:jc w:val="left"/>
        <w:rPr>
          <w:rFonts w:ascii="ＭＳ ゴシック" w:eastAsia="ＭＳ ゴシック" w:hAnsi="ＭＳ ゴシック"/>
          <w:sz w:val="24"/>
          <w:szCs w:val="24"/>
        </w:rPr>
      </w:pPr>
      <w:r w:rsidRPr="00591A4E">
        <w:rPr>
          <w:rFonts w:ascii="ＭＳ ゴシック" w:eastAsia="ＭＳ ゴシック" w:hAnsi="ＭＳ ゴシック" w:hint="eastAsia"/>
          <w:sz w:val="24"/>
          <w:szCs w:val="24"/>
        </w:rPr>
        <w:t>実績評価基準（例）</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8"/>
        <w:gridCol w:w="1700"/>
        <w:gridCol w:w="1841"/>
        <w:gridCol w:w="1700"/>
        <w:gridCol w:w="1134"/>
        <w:gridCol w:w="1134"/>
      </w:tblGrid>
      <w:tr w:rsidR="001C4850" w:rsidRPr="001F364B" w14:paraId="145FD024" w14:textId="77777777" w:rsidTr="0078168A">
        <w:trPr>
          <w:trHeight w:val="435"/>
        </w:trPr>
        <w:tc>
          <w:tcPr>
            <w:tcW w:w="708" w:type="dxa"/>
            <w:tcBorders>
              <w:top w:val="single" w:sz="12" w:space="0" w:color="auto"/>
              <w:left w:val="single" w:sz="12" w:space="0" w:color="auto"/>
              <w:right w:val="single" w:sz="4" w:space="0" w:color="auto"/>
            </w:tcBorders>
            <w:shd w:val="clear" w:color="auto" w:fill="DAEEF3"/>
            <w:vAlign w:val="center"/>
          </w:tcPr>
          <w:p w14:paraId="1904E6A3" w14:textId="77777777"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分類</w:t>
            </w:r>
          </w:p>
        </w:tc>
        <w:tc>
          <w:tcPr>
            <w:tcW w:w="1138" w:type="dxa"/>
            <w:tcBorders>
              <w:top w:val="single" w:sz="12" w:space="0" w:color="auto"/>
              <w:left w:val="single" w:sz="4" w:space="0" w:color="auto"/>
              <w:right w:val="single" w:sz="4" w:space="0" w:color="auto"/>
            </w:tcBorders>
            <w:shd w:val="clear" w:color="auto" w:fill="DAEEF3"/>
            <w:vAlign w:val="center"/>
          </w:tcPr>
          <w:p w14:paraId="6C10C265" w14:textId="77777777"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評価項目</w:t>
            </w:r>
          </w:p>
        </w:tc>
        <w:tc>
          <w:tcPr>
            <w:tcW w:w="5241" w:type="dxa"/>
            <w:gridSpan w:val="3"/>
            <w:tcBorders>
              <w:top w:val="single" w:sz="12" w:space="0" w:color="auto"/>
              <w:left w:val="single" w:sz="4" w:space="0" w:color="auto"/>
              <w:right w:val="single" w:sz="4" w:space="0" w:color="auto"/>
            </w:tcBorders>
            <w:shd w:val="clear" w:color="auto" w:fill="DAEEF3"/>
            <w:vAlign w:val="center"/>
          </w:tcPr>
          <w:p w14:paraId="59FE8BF5"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　価　基　準</w:t>
            </w:r>
          </w:p>
        </w:tc>
        <w:tc>
          <w:tcPr>
            <w:tcW w:w="1134" w:type="dxa"/>
            <w:tcBorders>
              <w:top w:val="single" w:sz="12" w:space="0" w:color="auto"/>
              <w:left w:val="single" w:sz="4" w:space="0" w:color="auto"/>
              <w:right w:val="single" w:sz="12" w:space="0" w:color="auto"/>
            </w:tcBorders>
            <w:shd w:val="clear" w:color="auto" w:fill="DAEEF3"/>
            <w:vAlign w:val="center"/>
          </w:tcPr>
          <w:p w14:paraId="154C2C2B"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配点</w:t>
            </w:r>
          </w:p>
        </w:tc>
        <w:tc>
          <w:tcPr>
            <w:tcW w:w="1134" w:type="dxa"/>
            <w:tcBorders>
              <w:top w:val="single" w:sz="12" w:space="0" w:color="auto"/>
              <w:left w:val="single" w:sz="12" w:space="0" w:color="auto"/>
              <w:right w:val="single" w:sz="12" w:space="0" w:color="auto"/>
            </w:tcBorders>
            <w:shd w:val="clear" w:color="auto" w:fill="DAEEF3"/>
            <w:vAlign w:val="center"/>
          </w:tcPr>
          <w:p w14:paraId="2647324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申告点数</w:t>
            </w:r>
          </w:p>
        </w:tc>
      </w:tr>
      <w:tr w:rsidR="001C4850" w:rsidRPr="001F364B" w14:paraId="46C4A6E4" w14:textId="77777777" w:rsidTr="0078168A">
        <w:trPr>
          <w:trHeight w:val="390"/>
        </w:trPr>
        <w:tc>
          <w:tcPr>
            <w:tcW w:w="708" w:type="dxa"/>
            <w:vMerge w:val="restart"/>
            <w:tcBorders>
              <w:left w:val="single" w:sz="12" w:space="0" w:color="auto"/>
            </w:tcBorders>
            <w:textDirection w:val="tbRlV"/>
            <w:vAlign w:val="center"/>
          </w:tcPr>
          <w:p w14:paraId="3AC0B777" w14:textId="77777777" w:rsidR="001C4850" w:rsidRPr="001F364B" w:rsidRDefault="00141CCE" w:rsidP="0078168A">
            <w:pPr>
              <w:autoSpaceDE w:val="0"/>
              <w:autoSpaceDN w:val="0"/>
              <w:adjustRightInd w:val="0"/>
              <w:ind w:left="113" w:right="113"/>
              <w:jc w:val="cente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企業の施工能力</w:t>
            </w:r>
          </w:p>
        </w:tc>
        <w:tc>
          <w:tcPr>
            <w:tcW w:w="1138" w:type="dxa"/>
            <w:vMerge w:val="restart"/>
            <w:vAlign w:val="center"/>
          </w:tcPr>
          <w:p w14:paraId="0E4B2786"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shd w:val="clear" w:color="auto" w:fill="auto"/>
            <w:vAlign w:val="center"/>
          </w:tcPr>
          <w:p w14:paraId="74380A9B"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 xml:space="preserve">過去15年間の同種工事の工事実績　</w:t>
            </w:r>
          </w:p>
        </w:tc>
        <w:tc>
          <w:tcPr>
            <w:tcW w:w="3541" w:type="dxa"/>
            <w:gridSpan w:val="2"/>
            <w:tcBorders>
              <w:bottom w:val="single" w:sz="4" w:space="0" w:color="auto"/>
            </w:tcBorders>
            <w:shd w:val="clear" w:color="auto" w:fill="auto"/>
            <w:vAlign w:val="center"/>
          </w:tcPr>
          <w:p w14:paraId="24FBCEBA"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規模以上の工事実績が有る</w:t>
            </w:r>
          </w:p>
        </w:tc>
        <w:tc>
          <w:tcPr>
            <w:tcW w:w="1134" w:type="dxa"/>
            <w:tcBorders>
              <w:right w:val="single" w:sz="12" w:space="0" w:color="auto"/>
            </w:tcBorders>
            <w:vAlign w:val="center"/>
          </w:tcPr>
          <w:p w14:paraId="6B367721"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Ａ点</w:t>
            </w:r>
          </w:p>
        </w:tc>
        <w:tc>
          <w:tcPr>
            <w:tcW w:w="1134" w:type="dxa"/>
            <w:vMerge w:val="restart"/>
            <w:tcBorders>
              <w:left w:val="single" w:sz="12" w:space="0" w:color="auto"/>
              <w:right w:val="single" w:sz="12" w:space="0" w:color="auto"/>
            </w:tcBorders>
            <w:vAlign w:val="center"/>
          </w:tcPr>
          <w:p w14:paraId="23852AB8"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r>
      <w:tr w:rsidR="001C4850" w:rsidRPr="001F364B" w14:paraId="2B874E92" w14:textId="77777777" w:rsidTr="001C5DA8">
        <w:trPr>
          <w:trHeight w:val="510"/>
        </w:trPr>
        <w:tc>
          <w:tcPr>
            <w:tcW w:w="708" w:type="dxa"/>
            <w:vMerge/>
            <w:tcBorders>
              <w:left w:val="single" w:sz="12" w:space="0" w:color="auto"/>
            </w:tcBorders>
            <w:vAlign w:val="center"/>
          </w:tcPr>
          <w:p w14:paraId="01434EB3"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0E2EE2A7"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shd w:val="clear" w:color="auto" w:fill="auto"/>
            <w:vAlign w:val="center"/>
          </w:tcPr>
          <w:p w14:paraId="37B9C7EF"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tcBorders>
              <w:bottom w:val="single" w:sz="4" w:space="0" w:color="auto"/>
            </w:tcBorders>
            <w:shd w:val="clear" w:color="auto" w:fill="auto"/>
            <w:vAlign w:val="center"/>
          </w:tcPr>
          <w:p w14:paraId="6D37E1B1"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規模の</w:t>
            </w:r>
            <w:r w:rsidR="005701A6" w:rsidRPr="007B4D05">
              <w:rPr>
                <w:rFonts w:ascii="ＭＳ ゴシック" w:eastAsia="ＭＳ ゴシック" w:hAnsi="ＭＳ ゴシック" w:cs="HG丸ｺﾞｼｯｸM-PRO" w:hint="eastAsia"/>
                <w:sz w:val="18"/>
                <w:szCs w:val="18"/>
              </w:rPr>
              <w:t>80</w:t>
            </w:r>
            <w:r w:rsidRPr="001F364B">
              <w:rPr>
                <w:rFonts w:ascii="ＭＳ ゴシック" w:eastAsia="ＭＳ ゴシック" w:hAnsi="ＭＳ ゴシック" w:cs="HG丸ｺﾞｼｯｸM-PRO" w:hint="eastAsia"/>
                <w:sz w:val="18"/>
                <w:szCs w:val="18"/>
              </w:rPr>
              <w:t>％以上で同種工事規模未満の工事実績が有る</w:t>
            </w:r>
          </w:p>
        </w:tc>
        <w:tc>
          <w:tcPr>
            <w:tcW w:w="1134" w:type="dxa"/>
            <w:tcBorders>
              <w:right w:val="single" w:sz="12" w:space="0" w:color="auto"/>
            </w:tcBorders>
            <w:vAlign w:val="center"/>
          </w:tcPr>
          <w:p w14:paraId="13DA3EEF"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c>
          <w:tcPr>
            <w:tcW w:w="1134" w:type="dxa"/>
            <w:vMerge/>
            <w:tcBorders>
              <w:left w:val="single" w:sz="12" w:space="0" w:color="auto"/>
              <w:right w:val="single" w:sz="12" w:space="0" w:color="auto"/>
            </w:tcBorders>
            <w:vAlign w:val="center"/>
          </w:tcPr>
          <w:p w14:paraId="36AD2593"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64BCD8FB" w14:textId="77777777" w:rsidTr="0078168A">
        <w:trPr>
          <w:trHeight w:val="296"/>
        </w:trPr>
        <w:tc>
          <w:tcPr>
            <w:tcW w:w="708" w:type="dxa"/>
            <w:vMerge/>
            <w:tcBorders>
              <w:left w:val="single" w:sz="12" w:space="0" w:color="auto"/>
            </w:tcBorders>
            <w:vAlign w:val="center"/>
          </w:tcPr>
          <w:p w14:paraId="00DE0C8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6193A0E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restart"/>
            <w:vAlign w:val="center"/>
          </w:tcPr>
          <w:p w14:paraId="7790ECE0" w14:textId="77777777" w:rsidR="006F4764" w:rsidRDefault="006F4764"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p>
          <w:p w14:paraId="0DDC37B4"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工事成績評定点</w:t>
            </w:r>
          </w:p>
        </w:tc>
        <w:tc>
          <w:tcPr>
            <w:tcW w:w="3541" w:type="dxa"/>
            <w:gridSpan w:val="2"/>
            <w:shd w:val="clear" w:color="auto" w:fill="auto"/>
            <w:vAlign w:val="center"/>
          </w:tcPr>
          <w:p w14:paraId="54519E46"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85点以上</w:t>
            </w:r>
          </w:p>
        </w:tc>
        <w:tc>
          <w:tcPr>
            <w:tcW w:w="1134" w:type="dxa"/>
            <w:tcBorders>
              <w:right w:val="single" w:sz="12" w:space="0" w:color="auto"/>
            </w:tcBorders>
            <w:vAlign w:val="center"/>
          </w:tcPr>
          <w:p w14:paraId="5A31D1DF"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Ｃ点</w:t>
            </w:r>
          </w:p>
        </w:tc>
        <w:tc>
          <w:tcPr>
            <w:tcW w:w="1134" w:type="dxa"/>
            <w:vMerge w:val="restart"/>
            <w:tcBorders>
              <w:left w:val="single" w:sz="12" w:space="0" w:color="auto"/>
              <w:right w:val="single" w:sz="12" w:space="0" w:color="auto"/>
            </w:tcBorders>
            <w:vAlign w:val="center"/>
          </w:tcPr>
          <w:p w14:paraId="444D4E2C"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r>
      <w:tr w:rsidR="001C4850" w:rsidRPr="001F364B" w14:paraId="389F3DFA" w14:textId="77777777" w:rsidTr="0078168A">
        <w:trPr>
          <w:trHeight w:val="120"/>
        </w:trPr>
        <w:tc>
          <w:tcPr>
            <w:tcW w:w="708" w:type="dxa"/>
            <w:vMerge/>
            <w:tcBorders>
              <w:left w:val="single" w:sz="12" w:space="0" w:color="auto"/>
            </w:tcBorders>
            <w:vAlign w:val="center"/>
          </w:tcPr>
          <w:p w14:paraId="3BDCFDB6"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27FDF181"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5426B927"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6C99FE75"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80点以上85点未満</w:t>
            </w:r>
          </w:p>
        </w:tc>
        <w:tc>
          <w:tcPr>
            <w:tcW w:w="1134" w:type="dxa"/>
            <w:tcBorders>
              <w:bottom w:val="single" w:sz="4" w:space="0" w:color="auto"/>
              <w:right w:val="single" w:sz="12" w:space="0" w:color="auto"/>
            </w:tcBorders>
            <w:vAlign w:val="center"/>
          </w:tcPr>
          <w:p w14:paraId="6AC3C0EB"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c>
          <w:tcPr>
            <w:tcW w:w="1134" w:type="dxa"/>
            <w:vMerge/>
            <w:tcBorders>
              <w:left w:val="single" w:sz="12" w:space="0" w:color="auto"/>
              <w:right w:val="single" w:sz="12" w:space="0" w:color="auto"/>
            </w:tcBorders>
            <w:vAlign w:val="center"/>
          </w:tcPr>
          <w:p w14:paraId="72CCDF4B"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4D479F7" w14:textId="77777777" w:rsidTr="0078168A">
        <w:trPr>
          <w:trHeight w:val="180"/>
        </w:trPr>
        <w:tc>
          <w:tcPr>
            <w:tcW w:w="708" w:type="dxa"/>
            <w:vMerge/>
            <w:tcBorders>
              <w:left w:val="single" w:sz="12" w:space="0" w:color="auto"/>
            </w:tcBorders>
            <w:vAlign w:val="center"/>
          </w:tcPr>
          <w:p w14:paraId="501971DE"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7B322783"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4E22D2F0"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29030EE4"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75点以上80点未満</w:t>
            </w:r>
          </w:p>
        </w:tc>
        <w:tc>
          <w:tcPr>
            <w:tcW w:w="1134" w:type="dxa"/>
            <w:tcBorders>
              <w:right w:val="single" w:sz="12" w:space="0" w:color="auto"/>
              <w:tr2bl w:val="nil"/>
            </w:tcBorders>
            <w:vAlign w:val="center"/>
          </w:tcPr>
          <w:p w14:paraId="755F022A"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Ｅ点</w:t>
            </w:r>
          </w:p>
        </w:tc>
        <w:tc>
          <w:tcPr>
            <w:tcW w:w="1134" w:type="dxa"/>
            <w:vMerge/>
            <w:tcBorders>
              <w:left w:val="single" w:sz="12" w:space="0" w:color="auto"/>
              <w:right w:val="single" w:sz="12" w:space="0" w:color="auto"/>
            </w:tcBorders>
            <w:vAlign w:val="center"/>
          </w:tcPr>
          <w:p w14:paraId="58E2EE15"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990C9AE" w14:textId="77777777" w:rsidTr="0078168A">
        <w:trPr>
          <w:trHeight w:val="115"/>
        </w:trPr>
        <w:tc>
          <w:tcPr>
            <w:tcW w:w="708" w:type="dxa"/>
            <w:vMerge/>
            <w:tcBorders>
              <w:left w:val="single" w:sz="12" w:space="0" w:color="auto"/>
            </w:tcBorders>
            <w:vAlign w:val="center"/>
          </w:tcPr>
          <w:p w14:paraId="3657C68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60673188"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71E4131B"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55BDF7CE" w14:textId="77777777" w:rsidR="001C4850" w:rsidRPr="001C5DA8" w:rsidRDefault="001C4850" w:rsidP="0078168A">
            <w:pPr>
              <w:autoSpaceDE w:val="0"/>
              <w:autoSpaceDN w:val="0"/>
              <w:adjustRightInd w:val="0"/>
              <w:spacing w:line="280" w:lineRule="exact"/>
              <w:rPr>
                <w:rFonts w:ascii="ＭＳ ゴシック" w:eastAsia="ＭＳ ゴシック" w:hAnsi="ＭＳ ゴシック" w:cs="MS-Gothic"/>
                <w:kern w:val="0"/>
                <w:sz w:val="18"/>
                <w:szCs w:val="18"/>
              </w:rPr>
            </w:pPr>
            <w:r w:rsidRPr="001C5DA8">
              <w:rPr>
                <w:rFonts w:ascii="ＭＳ ゴシック" w:eastAsia="ＭＳ ゴシック" w:hAnsi="ＭＳ ゴシック" w:cs="MS-Gothic" w:hint="eastAsia"/>
                <w:kern w:val="0"/>
                <w:sz w:val="18"/>
                <w:szCs w:val="18"/>
              </w:rPr>
              <w:t>65点以上75点未満又は実績なし</w:t>
            </w:r>
          </w:p>
        </w:tc>
        <w:tc>
          <w:tcPr>
            <w:tcW w:w="1134" w:type="dxa"/>
            <w:tcBorders>
              <w:right w:val="single" w:sz="12" w:space="0" w:color="auto"/>
            </w:tcBorders>
            <w:vAlign w:val="center"/>
          </w:tcPr>
          <w:p w14:paraId="73D8838F"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Ｆ点</w:t>
            </w:r>
          </w:p>
        </w:tc>
        <w:tc>
          <w:tcPr>
            <w:tcW w:w="1134" w:type="dxa"/>
            <w:vMerge/>
            <w:tcBorders>
              <w:left w:val="single" w:sz="12" w:space="0" w:color="auto"/>
              <w:right w:val="single" w:sz="12" w:space="0" w:color="auto"/>
            </w:tcBorders>
            <w:vAlign w:val="center"/>
          </w:tcPr>
          <w:p w14:paraId="543BEA1A"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4AD136DB" w14:textId="77777777" w:rsidTr="0078168A">
        <w:trPr>
          <w:trHeight w:val="150"/>
        </w:trPr>
        <w:tc>
          <w:tcPr>
            <w:tcW w:w="708" w:type="dxa"/>
            <w:vMerge/>
            <w:tcBorders>
              <w:left w:val="single" w:sz="12" w:space="0" w:color="auto"/>
            </w:tcBorders>
            <w:vAlign w:val="center"/>
          </w:tcPr>
          <w:p w14:paraId="6295D0B5"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14:paraId="287487F2"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199020BD"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14:paraId="4944B39F" w14:textId="77777777"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65点未満</w:t>
            </w:r>
          </w:p>
        </w:tc>
        <w:tc>
          <w:tcPr>
            <w:tcW w:w="1134" w:type="dxa"/>
            <w:tcBorders>
              <w:right w:val="single" w:sz="12" w:space="0" w:color="auto"/>
            </w:tcBorders>
            <w:vAlign w:val="center"/>
          </w:tcPr>
          <w:p w14:paraId="6BABC71B"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－Ｇ点</w:t>
            </w:r>
          </w:p>
        </w:tc>
        <w:tc>
          <w:tcPr>
            <w:tcW w:w="1134" w:type="dxa"/>
            <w:vMerge/>
            <w:tcBorders>
              <w:left w:val="single" w:sz="12" w:space="0" w:color="auto"/>
              <w:right w:val="single" w:sz="12" w:space="0" w:color="auto"/>
            </w:tcBorders>
            <w:vAlign w:val="center"/>
          </w:tcPr>
          <w:p w14:paraId="380249AD" w14:textId="77777777"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14:paraId="1870EA39" w14:textId="77777777" w:rsidTr="0078168A">
        <w:trPr>
          <w:cantSplit/>
          <w:trHeight w:val="576"/>
        </w:trPr>
        <w:tc>
          <w:tcPr>
            <w:tcW w:w="708" w:type="dxa"/>
            <w:vMerge/>
            <w:tcBorders>
              <w:left w:val="single" w:sz="12" w:space="0" w:color="auto"/>
            </w:tcBorders>
            <w:vAlign w:val="center"/>
          </w:tcPr>
          <w:p w14:paraId="57325490"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textDirection w:val="tbRlV"/>
            <w:vAlign w:val="center"/>
          </w:tcPr>
          <w:p w14:paraId="40E2EC75" w14:textId="77777777"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5C961DAB"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3541" w:type="dxa"/>
            <w:gridSpan w:val="2"/>
            <w:textDirection w:val="tbRlV"/>
            <w:vAlign w:val="center"/>
          </w:tcPr>
          <w:p w14:paraId="05FD08CF"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14:paraId="57479EF3"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14:paraId="71A9C17E"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A67D35" w:rsidRPr="001F364B" w14:paraId="7F17A2AB" w14:textId="77777777" w:rsidTr="00A67D35">
        <w:trPr>
          <w:cantSplit/>
          <w:trHeight w:val="1247"/>
        </w:trPr>
        <w:tc>
          <w:tcPr>
            <w:tcW w:w="708" w:type="dxa"/>
            <w:vMerge w:val="restart"/>
            <w:tcBorders>
              <w:left w:val="single" w:sz="12" w:space="0" w:color="auto"/>
            </w:tcBorders>
            <w:textDirection w:val="tbRlV"/>
            <w:vAlign w:val="center"/>
          </w:tcPr>
          <w:p w14:paraId="3ED65277" w14:textId="77777777" w:rsidR="00A67D35" w:rsidRPr="001F364B" w:rsidRDefault="00A67D35" w:rsidP="006F4764">
            <w:pPr>
              <w:autoSpaceDE w:val="0"/>
              <w:autoSpaceDN w:val="0"/>
              <w:adjustRightInd w:val="0"/>
              <w:ind w:left="113" w:right="113"/>
              <w:jc w:val="center"/>
              <w:rPr>
                <w:rFonts w:ascii="ＭＳ ゴシック" w:eastAsia="ＭＳ ゴシック" w:hAnsi="ＭＳ ゴシック" w:cs="MS-Gothic"/>
                <w:kern w:val="0"/>
                <w:sz w:val="20"/>
                <w:szCs w:val="20"/>
              </w:rPr>
            </w:pPr>
            <w:r w:rsidRPr="001F364B">
              <w:rPr>
                <w:rFonts w:ascii="ＭＳ ゴシック" w:eastAsia="ＭＳ ゴシック" w:hAnsi="ＭＳ ゴシック" w:cs="MS-Gothic" w:hint="eastAsia"/>
                <w:kern w:val="0"/>
                <w:sz w:val="20"/>
                <w:szCs w:val="20"/>
              </w:rPr>
              <w:t>配置監理技術者の能力</w:t>
            </w:r>
          </w:p>
        </w:tc>
        <w:tc>
          <w:tcPr>
            <w:tcW w:w="1138" w:type="dxa"/>
            <w:vMerge w:val="restart"/>
            <w:vAlign w:val="center"/>
          </w:tcPr>
          <w:p w14:paraId="3F267D31" w14:textId="77777777" w:rsidR="00A67D35" w:rsidRPr="001F364B" w:rsidRDefault="00A67D35"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tcBorders>
              <w:top w:val="single" w:sz="4" w:space="0" w:color="auto"/>
            </w:tcBorders>
            <w:vAlign w:val="center"/>
          </w:tcPr>
          <w:p w14:paraId="429D9219" w14:textId="77777777" w:rsidR="00A67D35" w:rsidRPr="001F364B" w:rsidRDefault="00A67D35" w:rsidP="00C83298">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r w:rsidRPr="007900E9">
              <w:rPr>
                <w:rFonts w:ascii="ＭＳ ゴシック" w:eastAsia="ＭＳ ゴシック" w:hAnsi="ＭＳ ゴシック" w:cs="MS-Gothic" w:hint="eastAsia"/>
                <w:kern w:val="0"/>
                <w:szCs w:val="21"/>
              </w:rPr>
              <w:t>監理（主任）技術者</w:t>
            </w:r>
            <w:r w:rsidR="00C83298" w:rsidRPr="007900E9">
              <w:rPr>
                <w:rFonts w:ascii="ＭＳ ゴシック" w:eastAsia="ＭＳ ゴシック" w:hAnsi="ＭＳ ゴシック" w:cs="MS-Gothic" w:hint="eastAsia"/>
                <w:kern w:val="0"/>
                <w:szCs w:val="21"/>
              </w:rPr>
              <w:t>若しくは</w:t>
            </w:r>
            <w:r w:rsidRPr="007900E9">
              <w:rPr>
                <w:rFonts w:ascii="ＭＳ ゴシック" w:eastAsia="ＭＳ ゴシック" w:hAnsi="ＭＳ ゴシック" w:cs="MS-Gothic" w:hint="eastAsia"/>
                <w:kern w:val="0"/>
                <w:szCs w:val="21"/>
              </w:rPr>
              <w:t>現場代理人として</w:t>
            </w:r>
            <w:r w:rsidRPr="001F364B">
              <w:rPr>
                <w:rFonts w:ascii="ＭＳ ゴシック" w:eastAsia="ＭＳ ゴシック" w:hAnsi="ＭＳ ゴシック" w:cs="MS-Gothic" w:hint="eastAsia"/>
                <w:kern w:val="0"/>
                <w:szCs w:val="21"/>
              </w:rPr>
              <w:t>従事した工事実績</w:t>
            </w:r>
          </w:p>
        </w:tc>
        <w:tc>
          <w:tcPr>
            <w:tcW w:w="3541" w:type="dxa"/>
            <w:gridSpan w:val="2"/>
            <w:tcBorders>
              <w:top w:val="single" w:sz="4" w:space="0" w:color="auto"/>
            </w:tcBorders>
            <w:vAlign w:val="center"/>
          </w:tcPr>
          <w:p w14:paraId="31FAA5FF" w14:textId="77777777" w:rsidR="00A67D35" w:rsidRPr="001F364B" w:rsidRDefault="00A67D35" w:rsidP="001C4850">
            <w:pPr>
              <w:autoSpaceDE w:val="0"/>
              <w:autoSpaceDN w:val="0"/>
              <w:adjustRightInd w:val="0"/>
              <w:spacing w:line="280" w:lineRule="exact"/>
              <w:ind w:leftChars="-20" w:left="-42" w:rightChars="-30" w:right="-63" w:firstLineChars="26" w:firstLine="47"/>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同種工事規模以上の実績有</w:t>
            </w:r>
          </w:p>
        </w:tc>
        <w:tc>
          <w:tcPr>
            <w:tcW w:w="1134" w:type="dxa"/>
            <w:tcBorders>
              <w:right w:val="single" w:sz="12" w:space="0" w:color="auto"/>
            </w:tcBorders>
            <w:vAlign w:val="center"/>
          </w:tcPr>
          <w:p w14:paraId="77BEE41A" w14:textId="77777777" w:rsidR="00A67D35" w:rsidRPr="007900E9" w:rsidRDefault="00A67D35"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rPr>
            </w:pPr>
            <w:r w:rsidRPr="007900E9">
              <w:rPr>
                <w:rFonts w:ascii="ＭＳ ゴシック" w:eastAsia="ＭＳ ゴシック" w:hAnsi="ＭＳ ゴシック" w:cs="MS-Gothic" w:hint="eastAsia"/>
                <w:kern w:val="0"/>
                <w:szCs w:val="21"/>
              </w:rPr>
              <w:t>Ｈ点</w:t>
            </w:r>
          </w:p>
        </w:tc>
        <w:tc>
          <w:tcPr>
            <w:tcW w:w="1134" w:type="dxa"/>
            <w:tcBorders>
              <w:left w:val="single" w:sz="12" w:space="0" w:color="auto"/>
              <w:right w:val="single" w:sz="12" w:space="0" w:color="auto"/>
            </w:tcBorders>
            <w:vAlign w:val="center"/>
          </w:tcPr>
          <w:p w14:paraId="7141A9AF" w14:textId="77777777" w:rsidR="00A67D35" w:rsidRPr="001F364B" w:rsidRDefault="00A67D35"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Ｈ点</w:t>
            </w:r>
          </w:p>
        </w:tc>
      </w:tr>
      <w:tr w:rsidR="001C4850" w:rsidRPr="001F364B" w14:paraId="5609BFCB" w14:textId="77777777" w:rsidTr="0078168A">
        <w:trPr>
          <w:cantSplit/>
          <w:trHeight w:val="630"/>
        </w:trPr>
        <w:tc>
          <w:tcPr>
            <w:tcW w:w="708" w:type="dxa"/>
            <w:vMerge/>
            <w:tcBorders>
              <w:left w:val="single" w:sz="12" w:space="0" w:color="auto"/>
            </w:tcBorders>
          </w:tcPr>
          <w:p w14:paraId="48C88351" w14:textId="77777777" w:rsidR="001C4850" w:rsidRPr="001F364B" w:rsidRDefault="001C4850" w:rsidP="0078168A">
            <w:pPr>
              <w:autoSpaceDE w:val="0"/>
              <w:autoSpaceDN w:val="0"/>
              <w:adjustRightInd w:val="0"/>
              <w:jc w:val="left"/>
              <w:rPr>
                <w:rFonts w:ascii="ＭＳ ゴシック" w:eastAsia="ＭＳ ゴシック" w:hAnsi="ＭＳ ゴシック" w:cs="MS-Gothic"/>
                <w:kern w:val="0"/>
                <w:sz w:val="18"/>
                <w:szCs w:val="18"/>
              </w:rPr>
            </w:pPr>
          </w:p>
        </w:tc>
        <w:tc>
          <w:tcPr>
            <w:tcW w:w="1138" w:type="dxa"/>
            <w:vMerge/>
            <w:vAlign w:val="center"/>
          </w:tcPr>
          <w:p w14:paraId="4F628461"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14:paraId="117D61CC" w14:textId="77777777"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1841" w:type="dxa"/>
            <w:textDirection w:val="tbRlV"/>
            <w:vAlign w:val="center"/>
          </w:tcPr>
          <w:p w14:paraId="121D7972" w14:textId="77777777" w:rsidR="001C4850" w:rsidRPr="001F364B" w:rsidRDefault="001C4850" w:rsidP="001C4850">
            <w:pPr>
              <w:widowControl/>
              <w:spacing w:line="220" w:lineRule="exact"/>
              <w:ind w:leftChars="-14" w:left="-29" w:right="-45" w:firstLine="11"/>
              <w:jc w:val="center"/>
              <w:rPr>
                <w:rFonts w:ascii="ＭＳ ゴシック" w:eastAsia="ＭＳ ゴシック" w:hAnsi="ＭＳ ゴシック" w:cs="MS-Gothic"/>
                <w:kern w:val="0"/>
                <w:sz w:val="16"/>
                <w:szCs w:val="16"/>
              </w:rPr>
            </w:pPr>
            <w:r w:rsidRPr="001F364B">
              <w:rPr>
                <w:rFonts w:ascii="ＭＳ ゴシック" w:eastAsia="ＭＳ ゴシック" w:hAnsi="ＭＳ ゴシック" w:hint="eastAsia"/>
                <w:sz w:val="36"/>
                <w:szCs w:val="36"/>
              </w:rPr>
              <w:t>・・</w:t>
            </w:r>
          </w:p>
        </w:tc>
        <w:tc>
          <w:tcPr>
            <w:tcW w:w="2834" w:type="dxa"/>
            <w:gridSpan w:val="2"/>
            <w:tcBorders>
              <w:right w:val="single" w:sz="12" w:space="0" w:color="auto"/>
            </w:tcBorders>
            <w:textDirection w:val="tbRlV"/>
            <w:vAlign w:val="center"/>
          </w:tcPr>
          <w:p w14:paraId="0FC8D5F2" w14:textId="77777777" w:rsidR="001C4850" w:rsidRPr="001F364B" w:rsidRDefault="001C4850" w:rsidP="0078168A">
            <w:pPr>
              <w:autoSpaceDE w:val="0"/>
              <w:autoSpaceDN w:val="0"/>
              <w:adjustRightInd w:val="0"/>
              <w:spacing w:line="280" w:lineRule="exact"/>
              <w:ind w:left="113" w:right="113"/>
              <w:jc w:val="center"/>
              <w:rPr>
                <w:rFonts w:ascii="ＭＳ ゴシック" w:eastAsia="ＭＳ ゴシック" w:hAnsi="ＭＳ ゴシック" w:cs="MS-Gothic"/>
                <w:kern w:val="0"/>
                <w:szCs w:val="21"/>
              </w:rPr>
            </w:pPr>
            <w:r w:rsidRPr="001F364B">
              <w:rPr>
                <w:rFonts w:ascii="ＭＳ ゴシック" w:eastAsia="ＭＳ ゴシック" w:hAnsi="ＭＳ ゴシック" w:hint="eastAsia"/>
                <w:sz w:val="36"/>
                <w:szCs w:val="36"/>
              </w:rPr>
              <w:t>・・</w:t>
            </w:r>
          </w:p>
        </w:tc>
        <w:tc>
          <w:tcPr>
            <w:tcW w:w="1134" w:type="dxa"/>
            <w:tcBorders>
              <w:left w:val="single" w:sz="12" w:space="0" w:color="auto"/>
              <w:right w:val="single" w:sz="12" w:space="0" w:color="auto"/>
            </w:tcBorders>
            <w:textDirection w:val="tbRlV"/>
            <w:vAlign w:val="center"/>
          </w:tcPr>
          <w:p w14:paraId="26C45BFD"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14:paraId="33419E37" w14:textId="77777777" w:rsidTr="0078168A">
        <w:trPr>
          <w:cantSplit/>
          <w:trHeight w:val="418"/>
        </w:trPr>
        <w:tc>
          <w:tcPr>
            <w:tcW w:w="708" w:type="dxa"/>
            <w:vMerge/>
            <w:tcBorders>
              <w:left w:val="single" w:sz="12" w:space="0" w:color="auto"/>
            </w:tcBorders>
          </w:tcPr>
          <w:p w14:paraId="4F0FA224" w14:textId="77777777" w:rsidR="001C4850" w:rsidRPr="001F364B" w:rsidRDefault="001C4850" w:rsidP="0078168A">
            <w:pPr>
              <w:autoSpaceDE w:val="0"/>
              <w:autoSpaceDN w:val="0"/>
              <w:adjustRightInd w:val="0"/>
              <w:ind w:left="113"/>
              <w:jc w:val="left"/>
              <w:rPr>
                <w:rFonts w:ascii="ＭＳ ゴシック" w:eastAsia="ＭＳ ゴシック" w:hAnsi="ＭＳ ゴシック" w:cs="MS-Gothic"/>
                <w:kern w:val="0"/>
                <w:sz w:val="18"/>
                <w:szCs w:val="18"/>
              </w:rPr>
            </w:pPr>
          </w:p>
        </w:tc>
        <w:tc>
          <w:tcPr>
            <w:tcW w:w="1138" w:type="dxa"/>
            <w:textDirection w:val="tbRlV"/>
            <w:vAlign w:val="center"/>
          </w:tcPr>
          <w:p w14:paraId="25CC1F4A" w14:textId="77777777"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22D9160D"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841" w:type="dxa"/>
            <w:textDirection w:val="tbRlV"/>
            <w:vAlign w:val="center"/>
          </w:tcPr>
          <w:p w14:paraId="7D2FC517" w14:textId="77777777"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14:paraId="2CA8F16D"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14:paraId="6842B5FE"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14:paraId="624CB17B" w14:textId="77777777"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14:paraId="3608E474" w14:textId="77777777" w:rsidTr="0078168A">
        <w:trPr>
          <w:trHeight w:val="435"/>
        </w:trPr>
        <w:tc>
          <w:tcPr>
            <w:tcW w:w="1846" w:type="dxa"/>
            <w:gridSpan w:val="2"/>
            <w:tcBorders>
              <w:left w:val="single" w:sz="12" w:space="0" w:color="auto"/>
              <w:bottom w:val="single" w:sz="12" w:space="0" w:color="auto"/>
              <w:right w:val="nil"/>
            </w:tcBorders>
          </w:tcPr>
          <w:p w14:paraId="775F7859" w14:textId="77777777"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tcBorders>
              <w:left w:val="nil"/>
              <w:bottom w:val="single" w:sz="12" w:space="0" w:color="auto"/>
              <w:right w:val="nil"/>
            </w:tcBorders>
            <w:vAlign w:val="center"/>
          </w:tcPr>
          <w:p w14:paraId="2498DC67" w14:textId="77777777" w:rsidR="001C4850" w:rsidRPr="001F364B" w:rsidRDefault="001C4850" w:rsidP="0078168A">
            <w:pPr>
              <w:autoSpaceDE w:val="0"/>
              <w:autoSpaceDN w:val="0"/>
              <w:adjustRightInd w:val="0"/>
              <w:spacing w:line="22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cs="MS-Gothic" w:hint="eastAsia"/>
                <w:b/>
                <w:kern w:val="0"/>
                <w:szCs w:val="21"/>
              </w:rPr>
              <w:t>合計</w:t>
            </w:r>
          </w:p>
        </w:tc>
        <w:tc>
          <w:tcPr>
            <w:tcW w:w="3541" w:type="dxa"/>
            <w:gridSpan w:val="2"/>
            <w:tcBorders>
              <w:left w:val="nil"/>
              <w:bottom w:val="single" w:sz="12" w:space="0" w:color="auto"/>
            </w:tcBorders>
            <w:vAlign w:val="center"/>
          </w:tcPr>
          <w:p w14:paraId="174C2ED1" w14:textId="77777777" w:rsidR="001C4850" w:rsidRPr="001F364B" w:rsidRDefault="001C4850" w:rsidP="001C4850">
            <w:pPr>
              <w:spacing w:line="280" w:lineRule="exact"/>
              <w:ind w:rightChars="-13" w:right="-27"/>
              <w:rPr>
                <w:rFonts w:ascii="ＭＳ ゴシック" w:eastAsia="ＭＳ ゴシック" w:hAnsi="ＭＳ ゴシック" w:cs="MS-Gothic"/>
                <w:b/>
                <w:kern w:val="0"/>
                <w:sz w:val="16"/>
                <w:szCs w:val="16"/>
              </w:rPr>
            </w:pPr>
          </w:p>
        </w:tc>
        <w:tc>
          <w:tcPr>
            <w:tcW w:w="1134" w:type="dxa"/>
            <w:tcBorders>
              <w:bottom w:val="single" w:sz="12" w:space="0" w:color="auto"/>
              <w:right w:val="single" w:sz="12" w:space="0" w:color="auto"/>
            </w:tcBorders>
            <w:vAlign w:val="center"/>
          </w:tcPr>
          <w:p w14:paraId="60ACC1C5" w14:textId="77777777"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Ｙ点</w:t>
            </w:r>
          </w:p>
        </w:tc>
        <w:tc>
          <w:tcPr>
            <w:tcW w:w="1134" w:type="dxa"/>
            <w:tcBorders>
              <w:left w:val="single" w:sz="12" w:space="0" w:color="auto"/>
              <w:bottom w:val="single" w:sz="12" w:space="0" w:color="auto"/>
              <w:right w:val="single" w:sz="12" w:space="0" w:color="auto"/>
            </w:tcBorders>
            <w:vAlign w:val="center"/>
          </w:tcPr>
          <w:p w14:paraId="5E928518" w14:textId="77777777" w:rsidR="001C4850" w:rsidRPr="001F364B" w:rsidRDefault="001C4850" w:rsidP="0078168A">
            <w:pPr>
              <w:autoSpaceDE w:val="0"/>
              <w:autoSpaceDN w:val="0"/>
              <w:adjustRightInd w:val="0"/>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Ｐ点</w:t>
            </w:r>
          </w:p>
        </w:tc>
      </w:tr>
    </w:tbl>
    <w:p w14:paraId="0E30FDDA" w14:textId="77777777" w:rsidR="001C4850" w:rsidRDefault="001C4850" w:rsidP="001C4850">
      <w:pPr>
        <w:autoSpaceDE w:val="0"/>
        <w:autoSpaceDN w:val="0"/>
        <w:adjustRightInd w:val="0"/>
        <w:ind w:left="240"/>
        <w:jc w:val="left"/>
        <w:rPr>
          <w:rFonts w:ascii="ＭＳ ゴシック" w:eastAsia="ＭＳ ゴシック" w:hAnsi="ＭＳ ゴシック"/>
          <w:sz w:val="24"/>
          <w:szCs w:val="24"/>
        </w:rPr>
      </w:pPr>
    </w:p>
    <w:p w14:paraId="08874128" w14:textId="77777777" w:rsidR="001C4850" w:rsidRPr="00591A4E" w:rsidRDefault="001C4850" w:rsidP="001C4850">
      <w:pPr>
        <w:autoSpaceDE w:val="0"/>
        <w:autoSpaceDN w:val="0"/>
        <w:adjustRightInd w:val="0"/>
        <w:jc w:val="left"/>
        <w:rPr>
          <w:rFonts w:ascii="ＭＳ ゴシック" w:eastAsia="ＭＳ ゴシック" w:hAnsi="ＭＳ ゴシック"/>
          <w:color w:val="FF0000"/>
          <w:sz w:val="24"/>
          <w:szCs w:val="24"/>
          <w:u w:val="single"/>
        </w:rPr>
      </w:pPr>
      <w:r>
        <w:rPr>
          <w:rFonts w:ascii="ＭＳ 明朝" w:hAnsi="ＭＳ 明朝" w:hint="eastAsia"/>
          <w:noProof/>
          <w:sz w:val="24"/>
          <w:szCs w:val="24"/>
        </w:rPr>
        <mc:AlternateContent>
          <mc:Choice Requires="wps">
            <w:drawing>
              <wp:anchor distT="0" distB="0" distL="114300" distR="114300" simplePos="0" relativeHeight="251657728" behindDoc="1" locked="0" layoutInCell="1" allowOverlap="1" wp14:anchorId="1CFB1867" wp14:editId="67E3EC80">
                <wp:simplePos x="0" y="0"/>
                <wp:positionH relativeFrom="column">
                  <wp:posOffset>80010</wp:posOffset>
                </wp:positionH>
                <wp:positionV relativeFrom="paragraph">
                  <wp:posOffset>222886</wp:posOffset>
                </wp:positionV>
                <wp:extent cx="6181725" cy="42100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21005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73B5" id="正方形/長方形 18" o:spid="_x0000_s1026" style="position:absolute;left:0;text-align:left;margin-left:6.3pt;margin-top:17.55pt;width:486.7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" strokeweight="1.5pt">
                <v:stroke dashstyle="1 1"/>
                <v:textbox inset="5.85pt,.7pt,5.85pt,.7pt"/>
              </v:rect>
            </w:pict>
          </mc:Fallback>
        </mc:AlternateContent>
      </w:r>
    </w:p>
    <w:p w14:paraId="47DB4E68" w14:textId="77777777" w:rsidR="001C4850" w:rsidRPr="00610E5A" w:rsidRDefault="001C4850" w:rsidP="001C4850">
      <w:pPr>
        <w:autoSpaceDE w:val="0"/>
        <w:autoSpaceDN w:val="0"/>
        <w:adjustRightInd w:val="0"/>
        <w:ind w:left="240"/>
        <w:jc w:val="left"/>
        <w:rPr>
          <w:rFonts w:ascii="ＭＳ ゴシック" w:eastAsia="ＭＳ ゴシック" w:hAnsi="ＭＳ ゴシック"/>
          <w:sz w:val="24"/>
          <w:szCs w:val="24"/>
        </w:rPr>
      </w:pPr>
      <w:r w:rsidRPr="00610E5A">
        <w:rPr>
          <w:rFonts w:ascii="ＭＳ ゴシック" w:eastAsia="ＭＳ ゴシック" w:hAnsi="ＭＳ ゴシック" w:hint="eastAsia"/>
          <w:sz w:val="24"/>
          <w:szCs w:val="24"/>
        </w:rPr>
        <w:t>落札者決定までの手続き（例）</w:t>
      </w:r>
    </w:p>
    <w:p w14:paraId="435BD26F" w14:textId="77777777" w:rsidR="001C4850" w:rsidRDefault="001C4850" w:rsidP="001C4850">
      <w:pPr>
        <w:pStyle w:val="a3"/>
        <w:ind w:leftChars="0" w:left="0"/>
        <w:rPr>
          <w:rFonts w:ascii="ＭＳ 明朝" w:hAnsi="ＭＳ 明朝"/>
        </w:rPr>
      </w:pPr>
      <w:r>
        <w:rPr>
          <w:noProof/>
        </w:rPr>
        <mc:AlternateContent>
          <mc:Choice Requires="wps">
            <w:drawing>
              <wp:anchor distT="0" distB="0" distL="114300" distR="114300" simplePos="0" relativeHeight="251683840" behindDoc="0" locked="0" layoutInCell="1" allowOverlap="1" wp14:anchorId="2DF4D679" wp14:editId="24D4AFFC">
                <wp:simplePos x="0" y="0"/>
                <wp:positionH relativeFrom="column">
                  <wp:posOffset>194310</wp:posOffset>
                </wp:positionH>
                <wp:positionV relativeFrom="paragraph">
                  <wp:posOffset>99695</wp:posOffset>
                </wp:positionV>
                <wp:extent cx="5753100" cy="504825"/>
                <wp:effectExtent l="9525" t="12700" r="9525"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04825"/>
                        </a:xfrm>
                        <a:prstGeom prst="rect">
                          <a:avLst/>
                        </a:prstGeom>
                        <a:solidFill>
                          <a:srgbClr val="FFFFFF"/>
                        </a:solidFill>
                        <a:ln w="9525">
                          <a:solidFill>
                            <a:srgbClr val="000000"/>
                          </a:solidFill>
                          <a:miter lim="800000"/>
                          <a:headEnd/>
                          <a:tailEnd/>
                        </a:ln>
                      </wps:spPr>
                      <wps:txbx>
                        <w:txbxContent>
                          <w:p w14:paraId="67D8C0F7" w14:textId="77777777"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14:paraId="016FA3DE" w14:textId="77777777"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4D679" id="正方形/長方形 17" o:spid="_x0000_s1038" style="position:absolute;left:0;text-align:left;margin-left:15.3pt;margin-top:7.85pt;width:453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">
                <v:textbox inset="5.85pt,.7pt,5.85pt,.7pt">
                  <w:txbxContent>
                    <w:p w14:paraId="67D8C0F7" w14:textId="77777777"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14:paraId="016FA3DE" w14:textId="77777777"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E7009BA" wp14:editId="7B31DA5E">
                <wp:simplePos x="0" y="0"/>
                <wp:positionH relativeFrom="column">
                  <wp:posOffset>7563485</wp:posOffset>
                </wp:positionH>
                <wp:positionV relativeFrom="paragraph">
                  <wp:posOffset>5844540</wp:posOffset>
                </wp:positionV>
                <wp:extent cx="5737225" cy="533400"/>
                <wp:effectExtent l="0" t="0" r="158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14:paraId="76D4CD52"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5CD5BBFC"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7009BA" id="_x0000_t202" coordsize="21600,21600" o:spt="202" path="m,l,21600r21600,l21600,xe">
                <v:stroke joinstyle="miter"/>
                <v:path gradientshapeok="t" o:connecttype="rect"/>
              </v:shapetype>
              <v:shape id="テキスト ボックス 16" o:spid="_x0000_s1039" type="#_x0000_t202" style="position:absolute;left:0;text-align:left;margin-left:595.55pt;margin-top:460.2pt;width:451.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">
                <v:textbox>
                  <w:txbxContent>
                    <w:p w14:paraId="76D4CD52"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5CD5BBFC"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2933206" wp14:editId="23F2DCFC">
                <wp:simplePos x="0" y="0"/>
                <wp:positionH relativeFrom="column">
                  <wp:posOffset>7563485</wp:posOffset>
                </wp:positionH>
                <wp:positionV relativeFrom="paragraph">
                  <wp:posOffset>5844540</wp:posOffset>
                </wp:positionV>
                <wp:extent cx="5737225" cy="533400"/>
                <wp:effectExtent l="0" t="0" r="158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14:paraId="356BEF76"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08CE648D"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33206" id="テキスト ボックス 15" o:spid="_x0000_s1040" type="#_x0000_t202" style="position:absolute;left:0;text-align:left;margin-left:595.55pt;margin-top:460.2pt;width:451.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">
                <v:textbox>
                  <w:txbxContent>
                    <w:p w14:paraId="356BEF76" w14:textId="77777777"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14:paraId="08CE648D" w14:textId="77777777"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p>
    <w:p w14:paraId="34A4C052" w14:textId="77777777" w:rsidR="001C4850" w:rsidRDefault="001C4850" w:rsidP="001C4850">
      <w:pPr>
        <w:pStyle w:val="a3"/>
        <w:ind w:leftChars="0" w:left="0"/>
        <w:rPr>
          <w:rFonts w:ascii="ＭＳ 明朝" w:hAnsi="ＭＳ 明朝"/>
        </w:rPr>
      </w:pPr>
      <w:r>
        <w:rPr>
          <w:rFonts w:ascii="ＭＳ 明朝" w:hAnsi="ＭＳ 明朝" w:hint="eastAsia"/>
        </w:rPr>
        <w:t xml:space="preserve">　　</w:t>
      </w:r>
    </w:p>
    <w:p w14:paraId="2F72D505" w14:textId="77777777" w:rsidR="001C4850" w:rsidRPr="00591A4E" w:rsidRDefault="00B17040" w:rsidP="001C4850">
      <w:pPr>
        <w:pStyle w:val="a3"/>
        <w:ind w:leftChars="0" w:left="0"/>
        <w:rPr>
          <w:rFonts w:ascii="ＭＳ 明朝" w:hAnsi="ＭＳ 明朝"/>
        </w:rPr>
      </w:pPr>
      <w:r>
        <w:rPr>
          <w:noProof/>
        </w:rPr>
        <mc:AlternateContent>
          <mc:Choice Requires="wps">
            <w:drawing>
              <wp:anchor distT="0" distB="0" distL="114300" distR="114300" simplePos="0" relativeHeight="251699200" behindDoc="0" locked="0" layoutInCell="1" allowOverlap="1" wp14:anchorId="371469FE" wp14:editId="253302D4">
                <wp:simplePos x="0" y="0"/>
                <wp:positionH relativeFrom="column">
                  <wp:posOffset>5756910</wp:posOffset>
                </wp:positionH>
                <wp:positionV relativeFrom="paragraph">
                  <wp:posOffset>2195195</wp:posOffset>
                </wp:positionV>
                <wp:extent cx="247650" cy="1057275"/>
                <wp:effectExtent l="9525" t="31750" r="19050" b="635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0572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0217" id="フリーフォーム 14" o:spid="_x0000_s1026" style="position:absolute;left:0;text-align:left;margin-left:453.3pt;margin-top:172.85pt;width:19.5pt;height:8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" path="m15429,l9257,7200r3086,l12343,14400,,14400r,7200l18514,21600r,-14400l21600,7200,15429,xe" fillcolor="#a5a5a5">
                <v:stroke joinstyle="miter"/>
                <v:path o:connecttype="custom" o:connectlocs="176898,0;106134,352425;0,881111;106134,1057275;212268,734219;247650,352425" o:connectangles="270,180,180,90,0,0" textboxrect="0,14400,18514,21600"/>
              </v:shape>
            </w:pict>
          </mc:Fallback>
        </mc:AlternateContent>
      </w:r>
      <w:r w:rsidR="001C4850">
        <w:rPr>
          <w:noProof/>
        </w:rPr>
        <mc:AlternateContent>
          <mc:Choice Requires="wps">
            <w:drawing>
              <wp:anchor distT="0" distB="0" distL="114300" distR="114300" simplePos="0" relativeHeight="251697152" behindDoc="0" locked="0" layoutInCell="1" allowOverlap="1" wp14:anchorId="3100326B" wp14:editId="6F9AFD92">
                <wp:simplePos x="0" y="0"/>
                <wp:positionH relativeFrom="column">
                  <wp:posOffset>3289935</wp:posOffset>
                </wp:positionH>
                <wp:positionV relativeFrom="paragraph">
                  <wp:posOffset>2985770</wp:posOffset>
                </wp:positionV>
                <wp:extent cx="2362200" cy="266700"/>
                <wp:effectExtent l="9525" t="12700" r="9525"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66700"/>
                        </a:xfrm>
                        <a:prstGeom prst="rect">
                          <a:avLst/>
                        </a:prstGeom>
                        <a:solidFill>
                          <a:srgbClr val="FFFFFF"/>
                        </a:solidFill>
                        <a:ln w="9525">
                          <a:solidFill>
                            <a:srgbClr val="000000"/>
                          </a:solidFill>
                          <a:miter lim="800000"/>
                          <a:headEnd/>
                          <a:tailEnd/>
                        </a:ln>
                      </wps:spPr>
                      <wps:txbx>
                        <w:txbxContent>
                          <w:p w14:paraId="630EFE15"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326B" id="正方形/長方形 13" o:spid="_x0000_s1041" style="position:absolute;left:0;text-align:left;margin-left:259.05pt;margin-top:235.1pt;width:18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">
                <v:textbox inset="5.85pt,.7pt,5.85pt,.7pt">
                  <w:txbxContent>
                    <w:p w14:paraId="630EFE15"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v:textbox>
              </v:rect>
            </w:pict>
          </mc:Fallback>
        </mc:AlternateContent>
      </w:r>
      <w:r w:rsidR="001C4850">
        <w:rPr>
          <w:noProof/>
        </w:rPr>
        <mc:AlternateContent>
          <mc:Choice Requires="wps">
            <w:drawing>
              <wp:anchor distT="0" distB="0" distL="114300" distR="114300" simplePos="0" relativeHeight="251689984" behindDoc="0" locked="0" layoutInCell="1" allowOverlap="1" wp14:anchorId="27FECDEA" wp14:editId="752E57DB">
                <wp:simplePos x="0" y="0"/>
                <wp:positionH relativeFrom="column">
                  <wp:posOffset>2851785</wp:posOffset>
                </wp:positionH>
                <wp:positionV relativeFrom="paragraph">
                  <wp:posOffset>814070</wp:posOffset>
                </wp:positionV>
                <wp:extent cx="438150" cy="238125"/>
                <wp:effectExtent l="47625" t="12700" r="47625" b="1587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F3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24.55pt;margin-top:64.1pt;width:34.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4080" behindDoc="0" locked="0" layoutInCell="1" allowOverlap="1" wp14:anchorId="0DED6233" wp14:editId="66DCF8E5">
                <wp:simplePos x="0" y="0"/>
                <wp:positionH relativeFrom="column">
                  <wp:posOffset>899160</wp:posOffset>
                </wp:positionH>
                <wp:positionV relativeFrom="paragraph">
                  <wp:posOffset>2576195</wp:posOffset>
                </wp:positionV>
                <wp:extent cx="1590675" cy="314325"/>
                <wp:effectExtent l="9525" t="12700" r="9525" b="63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roundRect">
                          <a:avLst>
                            <a:gd name="adj" fmla="val 16667"/>
                          </a:avLst>
                        </a:prstGeom>
                        <a:solidFill>
                          <a:srgbClr val="FFFFFF"/>
                        </a:solidFill>
                        <a:ln w="9525">
                          <a:solidFill>
                            <a:srgbClr val="000000"/>
                          </a:solidFill>
                          <a:round/>
                          <a:headEnd/>
                          <a:tailEnd/>
                        </a:ln>
                      </wps:spPr>
                      <wps:txbx>
                        <w:txbxContent>
                          <w:p w14:paraId="2EF925E2"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14:paraId="272F086C"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D6233" id="角丸四角形 10" o:spid="_x0000_s1042" style="position:absolute;left:0;text-align:left;margin-left:70.8pt;margin-top:202.85pt;width:125.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">
                <v:textbox inset="5.85pt,.7pt,5.85pt,.7pt">
                  <w:txbxContent>
                    <w:p w14:paraId="2EF925E2"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14:paraId="272F086C" w14:textId="77777777"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5104" behindDoc="0" locked="0" layoutInCell="1" allowOverlap="1" wp14:anchorId="46455623" wp14:editId="6D065A99">
                <wp:simplePos x="0" y="0"/>
                <wp:positionH relativeFrom="column">
                  <wp:posOffset>3699510</wp:posOffset>
                </wp:positionH>
                <wp:positionV relativeFrom="paragraph">
                  <wp:posOffset>2585720</wp:posOffset>
                </wp:positionV>
                <wp:extent cx="1533525" cy="304800"/>
                <wp:effectExtent l="9525" t="12700" r="9525" b="63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04800"/>
                        </a:xfrm>
                        <a:prstGeom prst="roundRect">
                          <a:avLst>
                            <a:gd name="adj" fmla="val 16667"/>
                          </a:avLst>
                        </a:prstGeom>
                        <a:solidFill>
                          <a:srgbClr val="FFFFFF"/>
                        </a:solidFill>
                        <a:ln w="9525">
                          <a:solidFill>
                            <a:srgbClr val="000000"/>
                          </a:solidFill>
                          <a:round/>
                          <a:headEnd/>
                          <a:tailEnd/>
                        </a:ln>
                      </wps:spPr>
                      <wps:txbx>
                        <w:txbxContent>
                          <w:p w14:paraId="38851A8D"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14:paraId="6558584E"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55623" id="角丸四角形 9" o:spid="_x0000_s1043" style="position:absolute;left:0;text-align:left;margin-left:291.3pt;margin-top:203.6pt;width:120.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">
                <v:textbox inset="5.85pt,.7pt,5.85pt,.7pt">
                  <w:txbxContent>
                    <w:p w14:paraId="38851A8D" w14:textId="77777777"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14:paraId="6558584E" w14:textId="77777777"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3056" behindDoc="0" locked="0" layoutInCell="1" allowOverlap="1" wp14:anchorId="27CE9047" wp14:editId="3A81AE76">
                <wp:simplePos x="0" y="0"/>
                <wp:positionH relativeFrom="column">
                  <wp:posOffset>4064635</wp:posOffset>
                </wp:positionH>
                <wp:positionV relativeFrom="paragraph">
                  <wp:posOffset>2195195</wp:posOffset>
                </wp:positionV>
                <wp:extent cx="692150" cy="381000"/>
                <wp:effectExtent l="41275" t="12700" r="47625" b="15875"/>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2535" id="下矢印 8" o:spid="_x0000_s1026" type="#_x0000_t67" style="position:absolute;left:0;text-align:left;margin-left:320.05pt;margin-top:172.85pt;width:54.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2032" behindDoc="0" locked="0" layoutInCell="1" allowOverlap="1" wp14:anchorId="1C0EC753" wp14:editId="7E01888D">
                <wp:simplePos x="0" y="0"/>
                <wp:positionH relativeFrom="column">
                  <wp:posOffset>1308735</wp:posOffset>
                </wp:positionH>
                <wp:positionV relativeFrom="paragraph">
                  <wp:posOffset>2195195</wp:posOffset>
                </wp:positionV>
                <wp:extent cx="695325" cy="381000"/>
                <wp:effectExtent l="47625" t="12700" r="47625" b="15875"/>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7300" id="下矢印 7" o:spid="_x0000_s1026" type="#_x0000_t67" style="position:absolute;left:0;text-align:left;margin-left:103.05pt;margin-top:172.85pt;width:54.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6912" behindDoc="0" locked="0" layoutInCell="1" allowOverlap="1" wp14:anchorId="1BE07B6A" wp14:editId="0DEB6475">
                <wp:simplePos x="0" y="0"/>
                <wp:positionH relativeFrom="column">
                  <wp:posOffset>241935</wp:posOffset>
                </wp:positionH>
                <wp:positionV relativeFrom="paragraph">
                  <wp:posOffset>1680845</wp:posOffset>
                </wp:positionV>
                <wp:extent cx="5762625" cy="514350"/>
                <wp:effectExtent l="9525" t="12700"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14350"/>
                        </a:xfrm>
                        <a:prstGeom prst="rect">
                          <a:avLst/>
                        </a:prstGeom>
                        <a:solidFill>
                          <a:srgbClr val="FFFFFF"/>
                        </a:solidFill>
                        <a:ln w="9525">
                          <a:solidFill>
                            <a:srgbClr val="000000"/>
                          </a:solidFill>
                          <a:miter lim="800000"/>
                          <a:headEnd/>
                          <a:tailEnd/>
                        </a:ln>
                      </wps:spPr>
                      <wps:txbx>
                        <w:txbxContent>
                          <w:p w14:paraId="0D866ABA" w14:textId="77777777"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7B6A" id="正方形/長方形 6" o:spid="_x0000_s1044" style="position:absolute;left:0;text-align:left;margin-left:19.05pt;margin-top:132.35pt;width:453.7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">
                <v:textbox inset="5.85pt,.7pt,5.85pt,.7pt">
                  <w:txbxContent>
                    <w:p w14:paraId="0D866ABA" w14:textId="77777777"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v:textbox>
              </v:rect>
            </w:pict>
          </mc:Fallback>
        </mc:AlternateContent>
      </w:r>
      <w:r w:rsidR="001C4850">
        <w:rPr>
          <w:noProof/>
        </w:rPr>
        <mc:AlternateContent>
          <mc:Choice Requires="wps">
            <w:drawing>
              <wp:anchor distT="0" distB="0" distL="114300" distR="114300" simplePos="0" relativeHeight="251691008" behindDoc="0" locked="0" layoutInCell="1" allowOverlap="1" wp14:anchorId="1A7992E8" wp14:editId="45057CD0">
                <wp:simplePos x="0" y="0"/>
                <wp:positionH relativeFrom="column">
                  <wp:posOffset>2861310</wp:posOffset>
                </wp:positionH>
                <wp:positionV relativeFrom="paragraph">
                  <wp:posOffset>1461770</wp:posOffset>
                </wp:positionV>
                <wp:extent cx="476250" cy="219075"/>
                <wp:effectExtent l="47625" t="12700" r="47625" b="15875"/>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907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F53D1" id="下矢印 5" o:spid="_x0000_s1026" type="#_x0000_t67" style="position:absolute;left:0;text-align:left;margin-left:225.3pt;margin-top:115.1pt;width:37.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5888" behindDoc="0" locked="0" layoutInCell="1" allowOverlap="1" wp14:anchorId="7E9209AE" wp14:editId="438A5B69">
                <wp:simplePos x="0" y="0"/>
                <wp:positionH relativeFrom="column">
                  <wp:posOffset>241935</wp:posOffset>
                </wp:positionH>
                <wp:positionV relativeFrom="paragraph">
                  <wp:posOffset>1052195</wp:posOffset>
                </wp:positionV>
                <wp:extent cx="5762625" cy="409575"/>
                <wp:effectExtent l="9525" t="12700"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09575"/>
                        </a:xfrm>
                        <a:prstGeom prst="rect">
                          <a:avLst/>
                        </a:prstGeom>
                        <a:solidFill>
                          <a:srgbClr val="FFFFFF"/>
                        </a:solidFill>
                        <a:ln w="9525">
                          <a:solidFill>
                            <a:srgbClr val="000000"/>
                          </a:solidFill>
                          <a:miter lim="800000"/>
                          <a:headEnd/>
                          <a:tailEnd/>
                        </a:ln>
                      </wps:spPr>
                      <wps:txbx>
                        <w:txbxContent>
                          <w:p w14:paraId="6F5DBF8C"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09AE" id="正方形/長方形 4" o:spid="_x0000_s1045" style="position:absolute;left:0;text-align:left;margin-left:19.05pt;margin-top:82.85pt;width:453.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">
                <v:textbox inset="5.85pt,.7pt,5.85pt,.7pt">
                  <w:txbxContent>
                    <w:p w14:paraId="6F5DBF8C" w14:textId="77777777"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v:textbox>
              </v:rect>
            </w:pict>
          </mc:Fallback>
        </mc:AlternateContent>
      </w:r>
      <w:r w:rsidR="001C4850">
        <w:rPr>
          <w:rFonts w:ascii="ＭＳ 明朝" w:hAnsi="ＭＳ 明朝"/>
          <w:noProof/>
        </w:rPr>
        <mc:AlternateContent>
          <mc:Choice Requires="wps">
            <w:drawing>
              <wp:anchor distT="0" distB="0" distL="114300" distR="114300" simplePos="0" relativeHeight="251684864" behindDoc="0" locked="0" layoutInCell="1" allowOverlap="1" wp14:anchorId="2DE1A715" wp14:editId="44D3A599">
                <wp:simplePos x="0" y="0"/>
                <wp:positionH relativeFrom="column">
                  <wp:posOffset>241935</wp:posOffset>
                </wp:positionH>
                <wp:positionV relativeFrom="paragraph">
                  <wp:posOffset>347345</wp:posOffset>
                </wp:positionV>
                <wp:extent cx="5705475" cy="466725"/>
                <wp:effectExtent l="9525" t="12700"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w="9525">
                          <a:solidFill>
                            <a:srgbClr val="000000"/>
                          </a:solidFill>
                          <a:miter lim="800000"/>
                          <a:headEnd/>
                          <a:tailEnd/>
                        </a:ln>
                      </wps:spPr>
                      <wps:txbx>
                        <w:txbxContent>
                          <w:p w14:paraId="25F483D7" w14:textId="77777777"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14:paraId="3072A7BF" w14:textId="77777777" w:rsidR="00394F53" w:rsidRPr="00874832"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A715" id="正方形/長方形 3" o:spid="_x0000_s1046" style="position:absolute;left:0;text-align:left;margin-left:19.05pt;margin-top:27.35pt;width:449.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">
                <v:textbox inset="5.85pt,.7pt,5.85pt,.7pt">
                  <w:txbxContent>
                    <w:p w14:paraId="25F483D7" w14:textId="77777777"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14:paraId="3072A7BF" w14:textId="77777777" w:rsidR="00394F53" w:rsidRPr="00874832" w:rsidRDefault="00394F53" w:rsidP="001C4850"/>
                  </w:txbxContent>
                </v:textbox>
              </v:rect>
            </w:pict>
          </mc:Fallback>
        </mc:AlternateContent>
      </w:r>
      <w:r w:rsidR="001C4850">
        <w:rPr>
          <w:noProof/>
        </w:rPr>
        <mc:AlternateContent>
          <mc:Choice Requires="wps">
            <w:drawing>
              <wp:anchor distT="0" distB="0" distL="114300" distR="114300" simplePos="0" relativeHeight="251688960" behindDoc="0" locked="0" layoutInCell="1" allowOverlap="1" wp14:anchorId="0684B7AD" wp14:editId="2C871A33">
                <wp:simplePos x="0" y="0"/>
                <wp:positionH relativeFrom="column">
                  <wp:posOffset>2861310</wp:posOffset>
                </wp:positionH>
                <wp:positionV relativeFrom="paragraph">
                  <wp:posOffset>147320</wp:posOffset>
                </wp:positionV>
                <wp:extent cx="438150" cy="200025"/>
                <wp:effectExtent l="47625" t="12700" r="47625" b="1587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C7C6" id="下矢印 2" o:spid="_x0000_s1026" type="#_x0000_t67" style="position:absolute;left:0;text-align:left;margin-left:225.3pt;margin-top:11.6pt;width:34.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6128" behindDoc="0" locked="0" layoutInCell="1" allowOverlap="1" wp14:anchorId="5604F2C3" wp14:editId="16E213AF">
                <wp:simplePos x="0" y="0"/>
                <wp:positionH relativeFrom="column">
                  <wp:posOffset>575310</wp:posOffset>
                </wp:positionH>
                <wp:positionV relativeFrom="paragraph">
                  <wp:posOffset>2985770</wp:posOffset>
                </wp:positionV>
                <wp:extent cx="2286000" cy="266700"/>
                <wp:effectExtent l="9525" t="1270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14:paraId="68BD3EA1" w14:textId="77777777"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14:paraId="3F189515" w14:textId="77777777"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F2C3" id="正方形/長方形 1" o:spid="_x0000_s1047" style="position:absolute;left:0;text-align:left;margin-left:45.3pt;margin-top:235.1pt;width:180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">
                <v:textbox inset="5.85pt,.7pt,5.85pt,.7pt">
                  <w:txbxContent>
                    <w:p w14:paraId="68BD3EA1" w14:textId="77777777"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14:paraId="3F189515" w14:textId="77777777" w:rsidR="00394F53" w:rsidRDefault="00394F53" w:rsidP="001C4850"/>
                  </w:txbxContent>
                </v:textbox>
              </v:rect>
            </w:pict>
          </mc:Fallback>
        </mc:AlternateContent>
      </w:r>
      <w:r w:rsidR="001C4850">
        <w:rPr>
          <w:noProof/>
        </w:rPr>
        <mc:AlternateContent>
          <mc:Choice Requires="wps">
            <w:drawing>
              <wp:anchor distT="0" distB="0" distL="114300" distR="114300" simplePos="0" relativeHeight="251687936" behindDoc="0" locked="0" layoutInCell="1" allowOverlap="1" wp14:anchorId="7A19E92D" wp14:editId="4F1363ED">
                <wp:simplePos x="0" y="0"/>
                <wp:positionH relativeFrom="column">
                  <wp:posOffset>10099675</wp:posOffset>
                </wp:positionH>
                <wp:positionV relativeFrom="paragraph">
                  <wp:posOffset>6377940</wp:posOffset>
                </wp:positionV>
                <wp:extent cx="398145" cy="171450"/>
                <wp:effectExtent l="38100" t="0" r="1905" b="3810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14A59" id="下矢印 11" o:spid="_x0000_s1026" type="#_x0000_t67" style="position:absolute;left:0;text-align:left;margin-left:795.25pt;margin-top:502.2pt;width:31.3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" adj="10240,5409" fillcolor="#bfbfbf">
                <v:textbox style="layout-flow:vertical-ideographic" inset="5.85pt,.7pt,5.85pt,.7pt"/>
              </v:shape>
            </w:pict>
          </mc:Fallback>
        </mc:AlternateContent>
      </w:r>
    </w:p>
    <w:p w14:paraId="6362E260" w14:textId="77777777" w:rsidR="0078168A" w:rsidRPr="001C4850" w:rsidRDefault="0078168A"/>
    <w:sectPr w:rsidR="0078168A" w:rsidRPr="001C4850" w:rsidSect="00BA5758">
      <w:footerReference w:type="default" r:id="rId7"/>
      <w:pgSz w:w="11906" w:h="16838" w:code="9"/>
      <w:pgMar w:top="567" w:right="1134" w:bottom="851"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D8F2" w14:textId="77777777" w:rsidR="00394F53" w:rsidRDefault="00394F53" w:rsidP="000E1922">
      <w:r>
        <w:separator/>
      </w:r>
    </w:p>
  </w:endnote>
  <w:endnote w:type="continuationSeparator" w:id="0">
    <w:p w14:paraId="285A8BCB" w14:textId="77777777" w:rsidR="00394F53" w:rsidRDefault="00394F53" w:rsidP="000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 w:name="MSGothic,Bold">
    <w:altName w:val="魚石行書"/>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90402"/>
      <w:docPartObj>
        <w:docPartGallery w:val="Page Numbers (Bottom of Page)"/>
        <w:docPartUnique/>
      </w:docPartObj>
    </w:sdtPr>
    <w:sdtEndPr/>
    <w:sdtContent>
      <w:sdt>
        <w:sdtPr>
          <w:id w:val="1728636285"/>
          <w:docPartObj>
            <w:docPartGallery w:val="Page Numbers (Top of Page)"/>
            <w:docPartUnique/>
          </w:docPartObj>
        </w:sdtPr>
        <w:sdtEndPr/>
        <w:sdtContent>
          <w:p w14:paraId="1F31E9CF" w14:textId="77777777" w:rsidR="00394F53" w:rsidRDefault="00394F53" w:rsidP="00BA575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31137">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113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4940" w14:textId="77777777" w:rsidR="00394F53" w:rsidRDefault="00394F53" w:rsidP="000E1922">
      <w:r>
        <w:separator/>
      </w:r>
    </w:p>
  </w:footnote>
  <w:footnote w:type="continuationSeparator" w:id="0">
    <w:p w14:paraId="4108E65E" w14:textId="77777777" w:rsidR="00394F53" w:rsidRDefault="00394F53" w:rsidP="000E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50"/>
    <w:rsid w:val="00004A66"/>
    <w:rsid w:val="000101D7"/>
    <w:rsid w:val="00013ADD"/>
    <w:rsid w:val="00027D4C"/>
    <w:rsid w:val="00042236"/>
    <w:rsid w:val="000456B5"/>
    <w:rsid w:val="000470EF"/>
    <w:rsid w:val="000531B1"/>
    <w:rsid w:val="0007082E"/>
    <w:rsid w:val="0008187E"/>
    <w:rsid w:val="0009268E"/>
    <w:rsid w:val="000A3BEC"/>
    <w:rsid w:val="000B1918"/>
    <w:rsid w:val="000C2E4B"/>
    <w:rsid w:val="000D2D8C"/>
    <w:rsid w:val="000D69F5"/>
    <w:rsid w:val="000E1922"/>
    <w:rsid w:val="000E1DE5"/>
    <w:rsid w:val="000E2DC0"/>
    <w:rsid w:val="000E65D1"/>
    <w:rsid w:val="000F54A6"/>
    <w:rsid w:val="00111553"/>
    <w:rsid w:val="00131272"/>
    <w:rsid w:val="00136E24"/>
    <w:rsid w:val="00141CCE"/>
    <w:rsid w:val="0015392E"/>
    <w:rsid w:val="001811FC"/>
    <w:rsid w:val="00195125"/>
    <w:rsid w:val="0019650F"/>
    <w:rsid w:val="001A63E5"/>
    <w:rsid w:val="001B5E36"/>
    <w:rsid w:val="001C3A40"/>
    <w:rsid w:val="001C4850"/>
    <w:rsid w:val="001C5DA8"/>
    <w:rsid w:val="001D0AC7"/>
    <w:rsid w:val="001D399D"/>
    <w:rsid w:val="001F0D6A"/>
    <w:rsid w:val="00224334"/>
    <w:rsid w:val="00231137"/>
    <w:rsid w:val="00240C4D"/>
    <w:rsid w:val="0024359E"/>
    <w:rsid w:val="00257306"/>
    <w:rsid w:val="0026181F"/>
    <w:rsid w:val="00290FAD"/>
    <w:rsid w:val="002B537C"/>
    <w:rsid w:val="002B646C"/>
    <w:rsid w:val="002C5891"/>
    <w:rsid w:val="002E1EE3"/>
    <w:rsid w:val="002F24A9"/>
    <w:rsid w:val="002F4872"/>
    <w:rsid w:val="003041A2"/>
    <w:rsid w:val="00313CAD"/>
    <w:rsid w:val="00316E78"/>
    <w:rsid w:val="0033019D"/>
    <w:rsid w:val="003637AC"/>
    <w:rsid w:val="00370F76"/>
    <w:rsid w:val="00376F16"/>
    <w:rsid w:val="00380B48"/>
    <w:rsid w:val="003824A0"/>
    <w:rsid w:val="00387D8D"/>
    <w:rsid w:val="00394F53"/>
    <w:rsid w:val="003A25F3"/>
    <w:rsid w:val="003B204B"/>
    <w:rsid w:val="003B273E"/>
    <w:rsid w:val="003E50B1"/>
    <w:rsid w:val="003F7108"/>
    <w:rsid w:val="00403548"/>
    <w:rsid w:val="0040504C"/>
    <w:rsid w:val="00417BA5"/>
    <w:rsid w:val="00441638"/>
    <w:rsid w:val="00451069"/>
    <w:rsid w:val="0045421F"/>
    <w:rsid w:val="00461866"/>
    <w:rsid w:val="00461E4E"/>
    <w:rsid w:val="00490362"/>
    <w:rsid w:val="00492D45"/>
    <w:rsid w:val="00493869"/>
    <w:rsid w:val="0049577E"/>
    <w:rsid w:val="004D67CA"/>
    <w:rsid w:val="004E6E5C"/>
    <w:rsid w:val="005046C9"/>
    <w:rsid w:val="00524076"/>
    <w:rsid w:val="0052533C"/>
    <w:rsid w:val="005360F0"/>
    <w:rsid w:val="005367F1"/>
    <w:rsid w:val="005379A4"/>
    <w:rsid w:val="005532F9"/>
    <w:rsid w:val="005547DD"/>
    <w:rsid w:val="005627E8"/>
    <w:rsid w:val="005701A6"/>
    <w:rsid w:val="0057688E"/>
    <w:rsid w:val="005770C7"/>
    <w:rsid w:val="00580A0E"/>
    <w:rsid w:val="0058504E"/>
    <w:rsid w:val="005A4045"/>
    <w:rsid w:val="005A4FDF"/>
    <w:rsid w:val="005B28C8"/>
    <w:rsid w:val="005B4E7E"/>
    <w:rsid w:val="005C26D9"/>
    <w:rsid w:val="005D73C1"/>
    <w:rsid w:val="005E187D"/>
    <w:rsid w:val="006042E2"/>
    <w:rsid w:val="006273BA"/>
    <w:rsid w:val="00654501"/>
    <w:rsid w:val="0067355E"/>
    <w:rsid w:val="006813FC"/>
    <w:rsid w:val="006854D6"/>
    <w:rsid w:val="006A1976"/>
    <w:rsid w:val="006A6965"/>
    <w:rsid w:val="006B2DA9"/>
    <w:rsid w:val="006F0C10"/>
    <w:rsid w:val="006F4764"/>
    <w:rsid w:val="007068FB"/>
    <w:rsid w:val="00713DA1"/>
    <w:rsid w:val="00720A09"/>
    <w:rsid w:val="00734682"/>
    <w:rsid w:val="00746E1F"/>
    <w:rsid w:val="007522F6"/>
    <w:rsid w:val="007634B0"/>
    <w:rsid w:val="0078168A"/>
    <w:rsid w:val="007900E9"/>
    <w:rsid w:val="00793ADB"/>
    <w:rsid w:val="007A6772"/>
    <w:rsid w:val="007B4D05"/>
    <w:rsid w:val="007C0395"/>
    <w:rsid w:val="007C4B86"/>
    <w:rsid w:val="007D5DC2"/>
    <w:rsid w:val="007E0B12"/>
    <w:rsid w:val="007F1A36"/>
    <w:rsid w:val="007F4304"/>
    <w:rsid w:val="007F7C69"/>
    <w:rsid w:val="008067D9"/>
    <w:rsid w:val="00811E0B"/>
    <w:rsid w:val="008200C6"/>
    <w:rsid w:val="00822A2F"/>
    <w:rsid w:val="008370B8"/>
    <w:rsid w:val="00851175"/>
    <w:rsid w:val="0087442F"/>
    <w:rsid w:val="00885365"/>
    <w:rsid w:val="0088555F"/>
    <w:rsid w:val="00894266"/>
    <w:rsid w:val="008A371F"/>
    <w:rsid w:val="008B72DC"/>
    <w:rsid w:val="008C13BE"/>
    <w:rsid w:val="008C2460"/>
    <w:rsid w:val="008C52B1"/>
    <w:rsid w:val="008D6837"/>
    <w:rsid w:val="008E02FC"/>
    <w:rsid w:val="008E5C26"/>
    <w:rsid w:val="008F0B62"/>
    <w:rsid w:val="008F2376"/>
    <w:rsid w:val="008F386F"/>
    <w:rsid w:val="008F73BC"/>
    <w:rsid w:val="0091206A"/>
    <w:rsid w:val="0091521A"/>
    <w:rsid w:val="0091662B"/>
    <w:rsid w:val="009534B2"/>
    <w:rsid w:val="00967DC5"/>
    <w:rsid w:val="00970975"/>
    <w:rsid w:val="00977FEC"/>
    <w:rsid w:val="009A08F2"/>
    <w:rsid w:val="009B15F0"/>
    <w:rsid w:val="009B5B59"/>
    <w:rsid w:val="009C5D95"/>
    <w:rsid w:val="009D1BF3"/>
    <w:rsid w:val="009D32EE"/>
    <w:rsid w:val="00A067D3"/>
    <w:rsid w:val="00A115F1"/>
    <w:rsid w:val="00A21490"/>
    <w:rsid w:val="00A308E8"/>
    <w:rsid w:val="00A33654"/>
    <w:rsid w:val="00A33AA3"/>
    <w:rsid w:val="00A64A74"/>
    <w:rsid w:val="00A67D35"/>
    <w:rsid w:val="00A7211F"/>
    <w:rsid w:val="00AB382B"/>
    <w:rsid w:val="00AC7E3B"/>
    <w:rsid w:val="00AD0FF2"/>
    <w:rsid w:val="00AD2C62"/>
    <w:rsid w:val="00AD5A25"/>
    <w:rsid w:val="00AF0FC3"/>
    <w:rsid w:val="00B045CE"/>
    <w:rsid w:val="00B123F6"/>
    <w:rsid w:val="00B13E7C"/>
    <w:rsid w:val="00B16B16"/>
    <w:rsid w:val="00B17040"/>
    <w:rsid w:val="00B21882"/>
    <w:rsid w:val="00B271F2"/>
    <w:rsid w:val="00B30FE8"/>
    <w:rsid w:val="00B33AD7"/>
    <w:rsid w:val="00B33B41"/>
    <w:rsid w:val="00B55D1D"/>
    <w:rsid w:val="00B60F2F"/>
    <w:rsid w:val="00B62EA6"/>
    <w:rsid w:val="00B843BA"/>
    <w:rsid w:val="00B8449F"/>
    <w:rsid w:val="00BA1A7E"/>
    <w:rsid w:val="00BA5758"/>
    <w:rsid w:val="00BB742D"/>
    <w:rsid w:val="00BC2347"/>
    <w:rsid w:val="00BD0BD6"/>
    <w:rsid w:val="00BE019A"/>
    <w:rsid w:val="00BF5583"/>
    <w:rsid w:val="00C24BB8"/>
    <w:rsid w:val="00C366FC"/>
    <w:rsid w:val="00C57429"/>
    <w:rsid w:val="00C65E92"/>
    <w:rsid w:val="00C76A9F"/>
    <w:rsid w:val="00C83298"/>
    <w:rsid w:val="00C9153E"/>
    <w:rsid w:val="00CA3BFB"/>
    <w:rsid w:val="00CA7D55"/>
    <w:rsid w:val="00CB6328"/>
    <w:rsid w:val="00CD1E39"/>
    <w:rsid w:val="00CD448D"/>
    <w:rsid w:val="00D21806"/>
    <w:rsid w:val="00D22849"/>
    <w:rsid w:val="00D5286D"/>
    <w:rsid w:val="00D57281"/>
    <w:rsid w:val="00D72764"/>
    <w:rsid w:val="00D765C7"/>
    <w:rsid w:val="00D978F6"/>
    <w:rsid w:val="00DA318C"/>
    <w:rsid w:val="00DE7E1F"/>
    <w:rsid w:val="00DF2DEE"/>
    <w:rsid w:val="00DF3332"/>
    <w:rsid w:val="00E26F0A"/>
    <w:rsid w:val="00E40794"/>
    <w:rsid w:val="00E44EDC"/>
    <w:rsid w:val="00E6375C"/>
    <w:rsid w:val="00E723C4"/>
    <w:rsid w:val="00E763E0"/>
    <w:rsid w:val="00E8111B"/>
    <w:rsid w:val="00E8279C"/>
    <w:rsid w:val="00E87099"/>
    <w:rsid w:val="00EA0614"/>
    <w:rsid w:val="00EC0C82"/>
    <w:rsid w:val="00ED7E5C"/>
    <w:rsid w:val="00EE1EA4"/>
    <w:rsid w:val="00F035D1"/>
    <w:rsid w:val="00F054AB"/>
    <w:rsid w:val="00F218A5"/>
    <w:rsid w:val="00F32D3E"/>
    <w:rsid w:val="00F33241"/>
    <w:rsid w:val="00F37ADF"/>
    <w:rsid w:val="00F86A4C"/>
    <w:rsid w:val="00F92C96"/>
    <w:rsid w:val="00FD4145"/>
    <w:rsid w:val="00FF12F7"/>
    <w:rsid w:val="00FF28CE"/>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F7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50"/>
    <w:pPr>
      <w:widowControl w:val="0"/>
      <w:jc w:val="both"/>
    </w:pPr>
    <w:rPr>
      <w:kern w:val="2"/>
      <w:sz w:val="21"/>
    </w:rPr>
  </w:style>
  <w:style w:type="paragraph" w:styleId="1">
    <w:name w:val="heading 1"/>
    <w:basedOn w:val="a"/>
    <w:link w:val="10"/>
    <w:uiPriority w:val="9"/>
    <w:qFormat/>
    <w:rsid w:val="00E4079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40794"/>
    <w:rPr>
      <w:rFonts w:ascii="ＭＳ Ｐゴシック" w:eastAsia="ＭＳ Ｐゴシック" w:hAnsi="ＭＳ Ｐゴシック" w:cs="ＭＳ Ｐゴシック"/>
      <w:b/>
      <w:bCs/>
      <w:kern w:val="36"/>
      <w:sz w:val="31"/>
      <w:szCs w:val="31"/>
    </w:rPr>
  </w:style>
  <w:style w:type="paragraph" w:styleId="a3">
    <w:name w:val="List Paragraph"/>
    <w:basedOn w:val="a"/>
    <w:uiPriority w:val="34"/>
    <w:qFormat/>
    <w:rsid w:val="00E40794"/>
    <w:pPr>
      <w:ind w:leftChars="400" w:left="840"/>
    </w:pPr>
    <w:rPr>
      <w:kern w:val="0"/>
      <w:sz w:val="22"/>
    </w:rPr>
  </w:style>
  <w:style w:type="paragraph" w:styleId="a4">
    <w:name w:val="Balloon Text"/>
    <w:basedOn w:val="a"/>
    <w:link w:val="a5"/>
    <w:uiPriority w:val="99"/>
    <w:semiHidden/>
    <w:unhideWhenUsed/>
    <w:rsid w:val="001C48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850"/>
    <w:rPr>
      <w:rFonts w:asciiTheme="majorHAnsi" w:eastAsiaTheme="majorEastAsia" w:hAnsiTheme="majorHAnsi" w:cstheme="majorBidi"/>
      <w:kern w:val="2"/>
      <w:sz w:val="18"/>
      <w:szCs w:val="18"/>
    </w:rPr>
  </w:style>
  <w:style w:type="paragraph" w:styleId="a6">
    <w:name w:val="header"/>
    <w:basedOn w:val="a"/>
    <w:link w:val="a7"/>
    <w:uiPriority w:val="99"/>
    <w:unhideWhenUsed/>
    <w:rsid w:val="000E1922"/>
    <w:pPr>
      <w:tabs>
        <w:tab w:val="center" w:pos="4252"/>
        <w:tab w:val="right" w:pos="8504"/>
      </w:tabs>
      <w:snapToGrid w:val="0"/>
    </w:pPr>
  </w:style>
  <w:style w:type="character" w:customStyle="1" w:styleId="a7">
    <w:name w:val="ヘッダー (文字)"/>
    <w:basedOn w:val="a0"/>
    <w:link w:val="a6"/>
    <w:uiPriority w:val="99"/>
    <w:rsid w:val="000E1922"/>
    <w:rPr>
      <w:kern w:val="2"/>
      <w:sz w:val="21"/>
    </w:rPr>
  </w:style>
  <w:style w:type="paragraph" w:styleId="a8">
    <w:name w:val="footer"/>
    <w:basedOn w:val="a"/>
    <w:link w:val="a9"/>
    <w:uiPriority w:val="99"/>
    <w:unhideWhenUsed/>
    <w:rsid w:val="000E1922"/>
    <w:pPr>
      <w:tabs>
        <w:tab w:val="center" w:pos="4252"/>
        <w:tab w:val="right" w:pos="8504"/>
      </w:tabs>
      <w:snapToGrid w:val="0"/>
    </w:pPr>
  </w:style>
  <w:style w:type="character" w:customStyle="1" w:styleId="a9">
    <w:name w:val="フッター (文字)"/>
    <w:basedOn w:val="a0"/>
    <w:link w:val="a8"/>
    <w:uiPriority w:val="99"/>
    <w:rsid w:val="000E1922"/>
    <w:rPr>
      <w:kern w:val="2"/>
      <w:sz w:val="21"/>
    </w:rPr>
  </w:style>
  <w:style w:type="character" w:styleId="aa">
    <w:name w:val="Hyperlink"/>
    <w:basedOn w:val="a0"/>
    <w:uiPriority w:val="99"/>
    <w:unhideWhenUsed/>
    <w:rsid w:val="001D0AC7"/>
    <w:rPr>
      <w:color w:val="0000FF" w:themeColor="hyperlink"/>
      <w:u w:val="single"/>
    </w:rPr>
  </w:style>
  <w:style w:type="character" w:styleId="ab">
    <w:name w:val="FollowedHyperlink"/>
    <w:basedOn w:val="a0"/>
    <w:uiPriority w:val="99"/>
    <w:semiHidden/>
    <w:unhideWhenUsed/>
    <w:rsid w:val="005E1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yotaisaku/syogaisyakoyo/kensetsu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6493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2024-03-22T06:16:00Z</dcterms:created>
  <dcterms:modified xsi:type="dcterms:W3CDTF">2024-04-03T01:40:00Z</dcterms:modified>
</cp:coreProperties>
</file>