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22F4" w14:textId="1CEC772A" w:rsidR="005F28AB" w:rsidRPr="002C6C94" w:rsidRDefault="001A7A71" w:rsidP="009D569D">
      <w:pPr>
        <w:jc w:val="center"/>
        <w:rPr>
          <w:rFonts w:ascii="HGP創英角ｺﾞｼｯｸUB" w:eastAsia="HGP創英角ｺﾞｼｯｸUB" w:hAnsi="ＭＳ ゴシック" w:hint="eastAsia"/>
          <w:sz w:val="24"/>
        </w:rPr>
      </w:pPr>
      <w:r w:rsidRPr="002C6C94">
        <w:rPr>
          <w:rFonts w:ascii="HGP創英角ｺﾞｼｯｸUB" w:eastAsia="HGP創英角ｺﾞｼｯｸUB" w:hAnsi="ＭＳ ゴシック" w:hint="eastAsia"/>
          <w:noProof/>
          <w:sz w:val="24"/>
        </w:rPr>
        <mc:AlternateContent>
          <mc:Choice Requires="wps">
            <w:drawing>
              <wp:anchor distT="0" distB="0" distL="114300" distR="114300" simplePos="0" relativeHeight="251643904" behindDoc="0" locked="0" layoutInCell="1" allowOverlap="1" wp14:anchorId="43F0D53D" wp14:editId="5AD44874">
                <wp:simplePos x="0" y="0"/>
                <wp:positionH relativeFrom="margin">
                  <wp:posOffset>-85725</wp:posOffset>
                </wp:positionH>
                <wp:positionV relativeFrom="paragraph">
                  <wp:posOffset>43180</wp:posOffset>
                </wp:positionV>
                <wp:extent cx="5911850" cy="1061720"/>
                <wp:effectExtent l="0" t="1270" r="0" b="3810"/>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06172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088C0A86" w14:textId="77777777" w:rsidR="007F0B2D" w:rsidRDefault="00C96C3C" w:rsidP="00CB07C7">
                            <w:pPr>
                              <w:spacing w:line="400" w:lineRule="exact"/>
                              <w:jc w:val="center"/>
                              <w:rPr>
                                <w:rFonts w:ascii="HGP創英角ｺﾞｼｯｸUB" w:eastAsia="HGP創英角ｺﾞｼｯｸUB" w:hAnsi="ＭＳ ゴシック"/>
                                <w:color w:val="FFFFFF"/>
                                <w:sz w:val="36"/>
                                <w:szCs w:val="36"/>
                              </w:rPr>
                            </w:pPr>
                            <w:r w:rsidRPr="0039065A">
                              <w:rPr>
                                <w:rFonts w:ascii="HGP創英角ｺﾞｼｯｸUB" w:eastAsia="HGP創英角ｺﾞｼｯｸUB" w:hAnsi="ＭＳ ゴシック" w:hint="eastAsia"/>
                                <w:color w:val="FFFFFF"/>
                                <w:sz w:val="36"/>
                                <w:szCs w:val="36"/>
                              </w:rPr>
                              <w:t>令和</w:t>
                            </w:r>
                            <w:r w:rsidR="00B043A3">
                              <w:rPr>
                                <w:rFonts w:ascii="HGP創英角ｺﾞｼｯｸUB" w:eastAsia="HGP創英角ｺﾞｼｯｸUB" w:hAnsi="ＭＳ ゴシック" w:hint="eastAsia"/>
                                <w:color w:val="FFFFFF"/>
                                <w:sz w:val="36"/>
                                <w:szCs w:val="36"/>
                              </w:rPr>
                              <w:t>６</w:t>
                            </w:r>
                            <w:r w:rsidR="00B44871" w:rsidRPr="00C97FDB">
                              <w:rPr>
                                <w:rFonts w:ascii="HGP創英角ｺﾞｼｯｸUB" w:eastAsia="HGP創英角ｺﾞｼｯｸUB" w:hAnsi="ＭＳ ゴシック" w:hint="eastAsia"/>
                                <w:color w:val="FFFFFF"/>
                                <w:sz w:val="36"/>
                                <w:szCs w:val="36"/>
                              </w:rPr>
                              <w:t>年度</w:t>
                            </w:r>
                          </w:p>
                          <w:p w14:paraId="7F7C5E50" w14:textId="77777777" w:rsidR="0039065A" w:rsidRPr="00D734A0" w:rsidRDefault="007F0B2D" w:rsidP="007F0B2D">
                            <w:pPr>
                              <w:spacing w:line="400" w:lineRule="exact"/>
                              <w:jc w:val="distribute"/>
                              <w:rPr>
                                <w:color w:val="FFFFFF"/>
                                <w:sz w:val="36"/>
                                <w:szCs w:val="36"/>
                              </w:rPr>
                            </w:pPr>
                            <w:r>
                              <w:rPr>
                                <w:rFonts w:ascii="HGP創英角ｺﾞｼｯｸUB" w:eastAsia="HGP創英角ｺﾞｼｯｸUB" w:hAnsi="ＭＳ ゴシック" w:hint="eastAsia"/>
                                <w:color w:val="FFFFFF"/>
                                <w:sz w:val="36"/>
                                <w:szCs w:val="36"/>
                              </w:rPr>
                              <w:t>空飛ぶクルマ都市型ビジネス創造都市推進事業補助金</w:t>
                            </w:r>
                          </w:p>
                          <w:p w14:paraId="613B26A3" w14:textId="77777777" w:rsidR="00B44871" w:rsidRPr="0039065A" w:rsidRDefault="001D4449" w:rsidP="0039065A">
                            <w:pPr>
                              <w:spacing w:line="400" w:lineRule="exact"/>
                              <w:jc w:val="center"/>
                              <w:rPr>
                                <w:rFonts w:ascii="HGP創英角ｺﾞｼｯｸUB" w:eastAsia="HGP創英角ｺﾞｼｯｸUB" w:hAnsi="ＭＳ ゴシック"/>
                                <w:color w:val="FFFFFF"/>
                                <w:kern w:val="0"/>
                                <w:sz w:val="36"/>
                                <w:szCs w:val="36"/>
                              </w:rPr>
                            </w:pPr>
                            <w:r>
                              <w:rPr>
                                <w:rFonts w:ascii="HGP創英角ｺﾞｼｯｸUB" w:eastAsia="HGP創英角ｺﾞｼｯｸUB" w:hAnsi="ＭＳ ゴシック" w:hint="eastAsia"/>
                                <w:color w:val="FFFFFF"/>
                                <w:kern w:val="0"/>
                                <w:sz w:val="36"/>
                                <w:szCs w:val="36"/>
                              </w:rPr>
                              <w:t xml:space="preserve">　</w:t>
                            </w:r>
                            <w:r w:rsidR="00B44871" w:rsidRPr="0039065A">
                              <w:rPr>
                                <w:rFonts w:ascii="HGP創英角ｺﾞｼｯｸUB" w:eastAsia="HGP創英角ｺﾞｼｯｸUB" w:hAnsi="ＭＳ ゴシック" w:hint="eastAsia"/>
                                <w:color w:val="FFFFFF"/>
                                <w:kern w:val="0"/>
                                <w:sz w:val="36"/>
                                <w:szCs w:val="36"/>
                              </w:rPr>
                              <w:t>公</w:t>
                            </w:r>
                            <w:r w:rsidR="0039065A" w:rsidRPr="0039065A">
                              <w:rPr>
                                <w:rFonts w:ascii="HGP創英角ｺﾞｼｯｸUB" w:eastAsia="HGP創英角ｺﾞｼｯｸUB" w:hAnsi="ＭＳ ゴシック" w:hint="eastAsia"/>
                                <w:color w:val="FFFFFF"/>
                                <w:kern w:val="0"/>
                                <w:sz w:val="36"/>
                                <w:szCs w:val="36"/>
                              </w:rPr>
                              <w:t xml:space="preserve">　</w:t>
                            </w:r>
                            <w:r w:rsidR="00B44871" w:rsidRPr="0039065A">
                              <w:rPr>
                                <w:rFonts w:ascii="HGP創英角ｺﾞｼｯｸUB" w:eastAsia="HGP創英角ｺﾞｼｯｸUB" w:hAnsi="ＭＳ ゴシック" w:hint="eastAsia"/>
                                <w:color w:val="FFFFFF"/>
                                <w:kern w:val="0"/>
                                <w:sz w:val="36"/>
                                <w:szCs w:val="36"/>
                              </w:rPr>
                              <w:t>募</w:t>
                            </w:r>
                            <w:r w:rsidR="0039065A" w:rsidRPr="0039065A">
                              <w:rPr>
                                <w:rFonts w:ascii="HGP創英角ｺﾞｼｯｸUB" w:eastAsia="HGP創英角ｺﾞｼｯｸUB" w:hAnsi="ＭＳ ゴシック" w:hint="eastAsia"/>
                                <w:color w:val="FFFFFF"/>
                                <w:kern w:val="0"/>
                                <w:sz w:val="36"/>
                                <w:szCs w:val="36"/>
                              </w:rPr>
                              <w:t xml:space="preserve">　</w:t>
                            </w:r>
                            <w:r w:rsidR="00B44871" w:rsidRPr="0039065A">
                              <w:rPr>
                                <w:rFonts w:ascii="HGP創英角ｺﾞｼｯｸUB" w:eastAsia="HGP創英角ｺﾞｼｯｸUB" w:hAnsi="ＭＳ ゴシック" w:hint="eastAsia"/>
                                <w:color w:val="FFFFFF"/>
                                <w:kern w:val="0"/>
                                <w:sz w:val="36"/>
                                <w:szCs w:val="36"/>
                              </w:rPr>
                              <w:t>要</w:t>
                            </w:r>
                            <w:r w:rsidR="0039065A" w:rsidRPr="0039065A">
                              <w:rPr>
                                <w:rFonts w:ascii="HGP創英角ｺﾞｼｯｸUB" w:eastAsia="HGP創英角ｺﾞｼｯｸUB" w:hAnsi="ＭＳ ゴシック" w:hint="eastAsia"/>
                                <w:color w:val="FFFFFF"/>
                                <w:kern w:val="0"/>
                                <w:sz w:val="36"/>
                                <w:szCs w:val="36"/>
                              </w:rPr>
                              <w:t xml:space="preserve">　</w:t>
                            </w:r>
                            <w:r w:rsidR="00B44871" w:rsidRPr="0039065A">
                              <w:rPr>
                                <w:rFonts w:ascii="HGP創英角ｺﾞｼｯｸUB" w:eastAsia="HGP創英角ｺﾞｼｯｸUB" w:hAnsi="ＭＳ ゴシック" w:hint="eastAsia"/>
                                <w:color w:val="FFFFFF"/>
                                <w:kern w:val="0"/>
                                <w:sz w:val="36"/>
                                <w:szCs w:val="36"/>
                              </w:rPr>
                              <w:t>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0D53D" id="_x0000_t202" coordsize="21600,21600" o:spt="202" path="m,l,21600r21600,l21600,xe">
                <v:stroke joinstyle="miter"/>
                <v:path gradientshapeok="t" o:connecttype="rect"/>
              </v:shapetype>
              <v:shape id="Text Box 41" o:spid="_x0000_s1026" type="#_x0000_t202" style="position:absolute;left:0;text-align:left;margin-left:-6.75pt;margin-top:3.4pt;width:465.5pt;height:83.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" filled="f" fillcolor="black" stroked="f" strokecolor="#f2f2f2" strokeweight="3pt">
                <v:textbox inset="5.85pt,.7pt,5.85pt,.7pt">
                  <w:txbxContent>
                    <w:p w14:paraId="088C0A86" w14:textId="77777777" w:rsidR="007F0B2D" w:rsidRDefault="00C96C3C" w:rsidP="00CB07C7">
                      <w:pPr>
                        <w:spacing w:line="400" w:lineRule="exact"/>
                        <w:jc w:val="center"/>
                        <w:rPr>
                          <w:rFonts w:ascii="HGP創英角ｺﾞｼｯｸUB" w:eastAsia="HGP創英角ｺﾞｼｯｸUB" w:hAnsi="ＭＳ ゴシック"/>
                          <w:color w:val="FFFFFF"/>
                          <w:sz w:val="36"/>
                          <w:szCs w:val="36"/>
                        </w:rPr>
                      </w:pPr>
                      <w:r w:rsidRPr="0039065A">
                        <w:rPr>
                          <w:rFonts w:ascii="HGP創英角ｺﾞｼｯｸUB" w:eastAsia="HGP創英角ｺﾞｼｯｸUB" w:hAnsi="ＭＳ ゴシック" w:hint="eastAsia"/>
                          <w:color w:val="FFFFFF"/>
                          <w:sz w:val="36"/>
                          <w:szCs w:val="36"/>
                        </w:rPr>
                        <w:t>令和</w:t>
                      </w:r>
                      <w:r w:rsidR="00B043A3">
                        <w:rPr>
                          <w:rFonts w:ascii="HGP創英角ｺﾞｼｯｸUB" w:eastAsia="HGP創英角ｺﾞｼｯｸUB" w:hAnsi="ＭＳ ゴシック" w:hint="eastAsia"/>
                          <w:color w:val="FFFFFF"/>
                          <w:sz w:val="36"/>
                          <w:szCs w:val="36"/>
                        </w:rPr>
                        <w:t>６</w:t>
                      </w:r>
                      <w:r w:rsidR="00B44871" w:rsidRPr="00C97FDB">
                        <w:rPr>
                          <w:rFonts w:ascii="HGP創英角ｺﾞｼｯｸUB" w:eastAsia="HGP創英角ｺﾞｼｯｸUB" w:hAnsi="ＭＳ ゴシック" w:hint="eastAsia"/>
                          <w:color w:val="FFFFFF"/>
                          <w:sz w:val="36"/>
                          <w:szCs w:val="36"/>
                        </w:rPr>
                        <w:t>年度</w:t>
                      </w:r>
                    </w:p>
                    <w:p w14:paraId="7F7C5E50" w14:textId="77777777" w:rsidR="0039065A" w:rsidRPr="00D734A0" w:rsidRDefault="007F0B2D" w:rsidP="007F0B2D">
                      <w:pPr>
                        <w:spacing w:line="400" w:lineRule="exact"/>
                        <w:jc w:val="distribute"/>
                        <w:rPr>
                          <w:color w:val="FFFFFF"/>
                          <w:sz w:val="36"/>
                          <w:szCs w:val="36"/>
                        </w:rPr>
                      </w:pPr>
                      <w:r>
                        <w:rPr>
                          <w:rFonts w:ascii="HGP創英角ｺﾞｼｯｸUB" w:eastAsia="HGP創英角ｺﾞｼｯｸUB" w:hAnsi="ＭＳ ゴシック" w:hint="eastAsia"/>
                          <w:color w:val="FFFFFF"/>
                          <w:sz w:val="36"/>
                          <w:szCs w:val="36"/>
                        </w:rPr>
                        <w:t>空飛ぶクルマ都市型ビジネス創造都市推進事業補助金</w:t>
                      </w:r>
                    </w:p>
                    <w:p w14:paraId="613B26A3" w14:textId="77777777" w:rsidR="00B44871" w:rsidRPr="0039065A" w:rsidRDefault="001D4449" w:rsidP="0039065A">
                      <w:pPr>
                        <w:spacing w:line="400" w:lineRule="exact"/>
                        <w:jc w:val="center"/>
                        <w:rPr>
                          <w:rFonts w:ascii="HGP創英角ｺﾞｼｯｸUB" w:eastAsia="HGP創英角ｺﾞｼｯｸUB" w:hAnsi="ＭＳ ゴシック"/>
                          <w:color w:val="FFFFFF"/>
                          <w:kern w:val="0"/>
                          <w:sz w:val="36"/>
                          <w:szCs w:val="36"/>
                        </w:rPr>
                      </w:pPr>
                      <w:r>
                        <w:rPr>
                          <w:rFonts w:ascii="HGP創英角ｺﾞｼｯｸUB" w:eastAsia="HGP創英角ｺﾞｼｯｸUB" w:hAnsi="ＭＳ ゴシック" w:hint="eastAsia"/>
                          <w:color w:val="FFFFFF"/>
                          <w:kern w:val="0"/>
                          <w:sz w:val="36"/>
                          <w:szCs w:val="36"/>
                        </w:rPr>
                        <w:t xml:space="preserve">　</w:t>
                      </w:r>
                      <w:r w:rsidR="00B44871" w:rsidRPr="0039065A">
                        <w:rPr>
                          <w:rFonts w:ascii="HGP創英角ｺﾞｼｯｸUB" w:eastAsia="HGP創英角ｺﾞｼｯｸUB" w:hAnsi="ＭＳ ゴシック" w:hint="eastAsia"/>
                          <w:color w:val="FFFFFF"/>
                          <w:kern w:val="0"/>
                          <w:sz w:val="36"/>
                          <w:szCs w:val="36"/>
                        </w:rPr>
                        <w:t>公</w:t>
                      </w:r>
                      <w:r w:rsidR="0039065A" w:rsidRPr="0039065A">
                        <w:rPr>
                          <w:rFonts w:ascii="HGP創英角ｺﾞｼｯｸUB" w:eastAsia="HGP創英角ｺﾞｼｯｸUB" w:hAnsi="ＭＳ ゴシック" w:hint="eastAsia"/>
                          <w:color w:val="FFFFFF"/>
                          <w:kern w:val="0"/>
                          <w:sz w:val="36"/>
                          <w:szCs w:val="36"/>
                        </w:rPr>
                        <w:t xml:space="preserve">　</w:t>
                      </w:r>
                      <w:r w:rsidR="00B44871" w:rsidRPr="0039065A">
                        <w:rPr>
                          <w:rFonts w:ascii="HGP創英角ｺﾞｼｯｸUB" w:eastAsia="HGP創英角ｺﾞｼｯｸUB" w:hAnsi="ＭＳ ゴシック" w:hint="eastAsia"/>
                          <w:color w:val="FFFFFF"/>
                          <w:kern w:val="0"/>
                          <w:sz w:val="36"/>
                          <w:szCs w:val="36"/>
                        </w:rPr>
                        <w:t>募</w:t>
                      </w:r>
                      <w:r w:rsidR="0039065A" w:rsidRPr="0039065A">
                        <w:rPr>
                          <w:rFonts w:ascii="HGP創英角ｺﾞｼｯｸUB" w:eastAsia="HGP創英角ｺﾞｼｯｸUB" w:hAnsi="ＭＳ ゴシック" w:hint="eastAsia"/>
                          <w:color w:val="FFFFFF"/>
                          <w:kern w:val="0"/>
                          <w:sz w:val="36"/>
                          <w:szCs w:val="36"/>
                        </w:rPr>
                        <w:t xml:space="preserve">　</w:t>
                      </w:r>
                      <w:r w:rsidR="00B44871" w:rsidRPr="0039065A">
                        <w:rPr>
                          <w:rFonts w:ascii="HGP創英角ｺﾞｼｯｸUB" w:eastAsia="HGP創英角ｺﾞｼｯｸUB" w:hAnsi="ＭＳ ゴシック" w:hint="eastAsia"/>
                          <w:color w:val="FFFFFF"/>
                          <w:kern w:val="0"/>
                          <w:sz w:val="36"/>
                          <w:szCs w:val="36"/>
                        </w:rPr>
                        <w:t>要</w:t>
                      </w:r>
                      <w:r w:rsidR="0039065A" w:rsidRPr="0039065A">
                        <w:rPr>
                          <w:rFonts w:ascii="HGP創英角ｺﾞｼｯｸUB" w:eastAsia="HGP創英角ｺﾞｼｯｸUB" w:hAnsi="ＭＳ ゴシック" w:hint="eastAsia"/>
                          <w:color w:val="FFFFFF"/>
                          <w:kern w:val="0"/>
                          <w:sz w:val="36"/>
                          <w:szCs w:val="36"/>
                        </w:rPr>
                        <w:t xml:space="preserve">　</w:t>
                      </w:r>
                      <w:r w:rsidR="00B44871" w:rsidRPr="0039065A">
                        <w:rPr>
                          <w:rFonts w:ascii="HGP創英角ｺﾞｼｯｸUB" w:eastAsia="HGP創英角ｺﾞｼｯｸUB" w:hAnsi="ＭＳ ゴシック" w:hint="eastAsia"/>
                          <w:color w:val="FFFFFF"/>
                          <w:kern w:val="0"/>
                          <w:sz w:val="36"/>
                          <w:szCs w:val="36"/>
                        </w:rPr>
                        <w:t>領</w:t>
                      </w:r>
                    </w:p>
                  </w:txbxContent>
                </v:textbox>
                <w10:wrap anchorx="margin"/>
              </v:shape>
            </w:pict>
          </mc:Fallback>
        </mc:AlternateContent>
      </w:r>
      <w:r w:rsidRPr="002C6C94">
        <w:rPr>
          <w:rFonts w:ascii="HGP創英角ｺﾞｼｯｸUB" w:eastAsia="HGP創英角ｺﾞｼｯｸUB" w:hAnsi="ＭＳ ゴシック" w:hint="eastAsia"/>
          <w:noProof/>
          <w:sz w:val="24"/>
        </w:rPr>
        <mc:AlternateContent>
          <mc:Choice Requires="wps">
            <w:drawing>
              <wp:anchor distT="0" distB="0" distL="114300" distR="114300" simplePos="0" relativeHeight="251642880" behindDoc="0" locked="0" layoutInCell="1" allowOverlap="1" wp14:anchorId="093168A2" wp14:editId="75408B26">
                <wp:simplePos x="0" y="0"/>
                <wp:positionH relativeFrom="column">
                  <wp:posOffset>-85725</wp:posOffset>
                </wp:positionH>
                <wp:positionV relativeFrom="paragraph">
                  <wp:posOffset>8890</wp:posOffset>
                </wp:positionV>
                <wp:extent cx="5911850" cy="852170"/>
                <wp:effectExtent l="14605" t="14605" r="17145" b="19050"/>
                <wp:wrapNone/>
                <wp:docPr id="2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52170"/>
                        </a:xfrm>
                        <a:prstGeom prst="roundRect">
                          <a:avLst>
                            <a:gd name="adj" fmla="val 0"/>
                          </a:avLst>
                        </a:prstGeom>
                        <a:solidFill>
                          <a:srgbClr val="7F7F7F"/>
                        </a:solid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0E53A2" id="AutoShape 24" o:spid="_x0000_s1026" style="position:absolute;left:0;text-align:left;margin-left:-6.75pt;margin-top:.7pt;width:465.5pt;height:67.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" fillcolor="#7f7f7f" strokeweight="2pt">
                <v:textbox inset="5.85pt,.7pt,5.85pt,.7pt"/>
              </v:roundrect>
            </w:pict>
          </mc:Fallback>
        </mc:AlternateContent>
      </w:r>
    </w:p>
    <w:p w14:paraId="1913E7B3" w14:textId="77777777" w:rsidR="00B015FC" w:rsidRPr="002C6C94" w:rsidRDefault="00586FE3" w:rsidP="00A23C73">
      <w:pPr>
        <w:spacing w:line="400" w:lineRule="exact"/>
        <w:jc w:val="center"/>
        <w:rPr>
          <w:rFonts w:ascii="HGP創英角ｺﾞｼｯｸUB" w:eastAsia="HGP創英角ｺﾞｼｯｸUB" w:hAnsi="ＭＳ ゴシック"/>
          <w:w w:val="200"/>
          <w:sz w:val="32"/>
          <w:szCs w:val="32"/>
        </w:rPr>
      </w:pPr>
      <w:r w:rsidRPr="002C6C94">
        <w:rPr>
          <w:rFonts w:ascii="HGP創英角ｺﾞｼｯｸUB" w:eastAsia="HGP創英角ｺﾞｼｯｸUB" w:hAnsi="ＭＳ ゴシック" w:hint="eastAsia"/>
          <w:sz w:val="32"/>
          <w:szCs w:val="32"/>
        </w:rPr>
        <w:t xml:space="preserve">　</w:t>
      </w:r>
    </w:p>
    <w:p w14:paraId="2BAC77A6" w14:textId="77777777" w:rsidR="00B015FC" w:rsidRPr="002C6C94" w:rsidRDefault="00B015FC" w:rsidP="00A23C73">
      <w:pPr>
        <w:spacing w:line="400" w:lineRule="exact"/>
        <w:jc w:val="center"/>
        <w:rPr>
          <w:rFonts w:ascii="HGP創英角ｺﾞｼｯｸUB" w:eastAsia="HGP創英角ｺﾞｼｯｸUB" w:hAnsi="ＭＳ ゴシック"/>
          <w:sz w:val="32"/>
          <w:szCs w:val="32"/>
        </w:rPr>
      </w:pPr>
    </w:p>
    <w:p w14:paraId="1276E8EF" w14:textId="77777777" w:rsidR="00751A2E" w:rsidRDefault="00751A2E" w:rsidP="0012528B">
      <w:pPr>
        <w:rPr>
          <w:rFonts w:ascii="HGP創英角ｺﾞｼｯｸUB" w:eastAsia="HGP創英角ｺﾞｼｯｸUB" w:hAnsi="ＭＳ ゴシック" w:hint="eastAsia"/>
          <w:sz w:val="32"/>
          <w:szCs w:val="32"/>
        </w:rPr>
      </w:pPr>
    </w:p>
    <w:p w14:paraId="76D2D331" w14:textId="77777777" w:rsidR="00D440D2" w:rsidRDefault="00D440D2" w:rsidP="00BD0BAB">
      <w:pPr>
        <w:ind w:firstLineChars="100" w:firstLine="232"/>
        <w:rPr>
          <w:rFonts w:ascii="HGSｺﾞｼｯｸM" w:eastAsia="HGSｺﾞｼｯｸM" w:hAnsi="ＭＳ ゴシック" w:cs="MS-Mincho"/>
          <w:b/>
          <w:kern w:val="0"/>
          <w:sz w:val="24"/>
          <w:szCs w:val="21"/>
          <w:u w:val="single"/>
        </w:rPr>
      </w:pPr>
    </w:p>
    <w:p w14:paraId="10FCEBC0" w14:textId="77777777" w:rsidR="00D771A0" w:rsidRDefault="003E6959" w:rsidP="00BD0BAB">
      <w:pPr>
        <w:ind w:firstLineChars="100" w:firstLine="232"/>
        <w:rPr>
          <w:rFonts w:ascii="HGSｺﾞｼｯｸM" w:eastAsia="HGSｺﾞｼｯｸM" w:hAnsi="ＭＳ ゴシック"/>
          <w:b/>
          <w:sz w:val="24"/>
          <w:szCs w:val="21"/>
          <w:u w:val="single"/>
        </w:rPr>
      </w:pPr>
      <w:r>
        <w:rPr>
          <w:rFonts w:ascii="HGSｺﾞｼｯｸM" w:eastAsia="HGSｺﾞｼｯｸM" w:hAnsi="ＭＳ ゴシック" w:cs="MS-Mincho" w:hint="eastAsia"/>
          <w:b/>
          <w:kern w:val="0"/>
          <w:sz w:val="24"/>
          <w:szCs w:val="21"/>
          <w:u w:val="single"/>
        </w:rPr>
        <w:t>１</w:t>
      </w:r>
      <w:r w:rsidR="00120DEA" w:rsidRPr="003E6959">
        <w:rPr>
          <w:rFonts w:ascii="HGSｺﾞｼｯｸM" w:eastAsia="HGSｺﾞｼｯｸM" w:hAnsi="ＭＳ ゴシック" w:cs="MS-Mincho" w:hint="eastAsia"/>
          <w:b/>
          <w:kern w:val="0"/>
          <w:sz w:val="24"/>
          <w:szCs w:val="21"/>
          <w:u w:val="single"/>
        </w:rPr>
        <w:t xml:space="preserve"> </w:t>
      </w:r>
      <w:r w:rsidR="00D771A0" w:rsidRPr="003E6959">
        <w:rPr>
          <w:rFonts w:ascii="HGSｺﾞｼｯｸM" w:eastAsia="HGSｺﾞｼｯｸM" w:hAnsi="ＭＳ ゴシック" w:hint="eastAsia"/>
          <w:b/>
          <w:sz w:val="24"/>
          <w:szCs w:val="21"/>
          <w:u w:val="single"/>
        </w:rPr>
        <w:t>事業の</w:t>
      </w:r>
      <w:r w:rsidR="00B54BD8" w:rsidRPr="003E6959">
        <w:rPr>
          <w:rFonts w:ascii="HGSｺﾞｼｯｸM" w:eastAsia="HGSｺﾞｼｯｸM" w:hAnsi="ＭＳ ゴシック" w:hint="eastAsia"/>
          <w:b/>
          <w:sz w:val="24"/>
          <w:szCs w:val="21"/>
          <w:u w:val="single"/>
        </w:rPr>
        <w:t>趣旨・</w:t>
      </w:r>
      <w:r w:rsidR="00D771A0" w:rsidRPr="003E6959">
        <w:rPr>
          <w:rFonts w:ascii="HGSｺﾞｼｯｸM" w:eastAsia="HGSｺﾞｼｯｸM" w:hAnsi="ＭＳ ゴシック" w:hint="eastAsia"/>
          <w:b/>
          <w:sz w:val="24"/>
          <w:szCs w:val="21"/>
          <w:u w:val="single"/>
        </w:rPr>
        <w:t>目的</w:t>
      </w:r>
    </w:p>
    <w:p w14:paraId="51ECDC6C" w14:textId="77777777" w:rsidR="00212E3C" w:rsidRDefault="007202C7" w:rsidP="007118B6">
      <w:pPr>
        <w:ind w:left="403" w:hangingChars="200" w:hanging="403"/>
        <w:rPr>
          <w:rFonts w:ascii="HGSｺﾞｼｯｸM" w:eastAsia="HGSｺﾞｼｯｸM" w:hAnsi="ＭＳ ゴシック"/>
          <w:szCs w:val="21"/>
        </w:rPr>
      </w:pPr>
      <w:r w:rsidRPr="008F0469">
        <w:rPr>
          <w:rFonts w:ascii="HGSｺﾞｼｯｸM" w:eastAsia="HGSｺﾞｼｯｸM" w:hAnsi="ＭＳ ゴシック" w:hint="eastAsia"/>
          <w:szCs w:val="21"/>
        </w:rPr>
        <w:t xml:space="preserve">　　</w:t>
      </w:r>
      <w:r w:rsidR="00795FCC" w:rsidRPr="008F0469">
        <w:rPr>
          <w:rFonts w:ascii="HGSｺﾞｼｯｸM" w:eastAsia="HGSｺﾞｼｯｸM" w:hAnsi="ＭＳ ゴシック" w:hint="eastAsia"/>
          <w:szCs w:val="21"/>
        </w:rPr>
        <w:t xml:space="preserve">　</w:t>
      </w:r>
      <w:r w:rsidR="007118B6" w:rsidRPr="007118B6">
        <w:rPr>
          <w:rFonts w:ascii="HGSｺﾞｼｯｸM" w:eastAsia="HGSｺﾞｼｯｸM" w:hAnsi="ＭＳ ゴシック" w:hint="eastAsia"/>
          <w:szCs w:val="21"/>
        </w:rPr>
        <w:t>大阪府では、国がとりまとめた「空の移動革命に向けたロードマップ」が示す行程を踏まえ、大阪における空飛ぶクルマ</w:t>
      </w:r>
      <w:r w:rsidR="0085326F" w:rsidRPr="0085326F">
        <w:rPr>
          <w:rFonts w:ascii="HGSｺﾞｼｯｸM" w:eastAsia="HGSｺﾞｼｯｸM" w:hAnsi="Meiryo UI" w:hint="eastAsia"/>
          <w:sz w:val="14"/>
        </w:rPr>
        <w:t>（注１）</w:t>
      </w:r>
      <w:r w:rsidR="007118B6" w:rsidRPr="007118B6">
        <w:rPr>
          <w:rFonts w:ascii="HGSｺﾞｼｯｸM" w:eastAsia="HGSｺﾞｼｯｸM" w:hAnsi="ＭＳ ゴシック" w:hint="eastAsia"/>
          <w:szCs w:val="21"/>
        </w:rPr>
        <w:t>の実現に向けた官民の今後の取組指針を示すものとして、「</w:t>
      </w:r>
      <w:r w:rsidR="002401A5" w:rsidRPr="002401A5">
        <w:rPr>
          <w:rFonts w:ascii="HGSｺﾞｼｯｸM" w:eastAsia="HGSｺﾞｼｯｸM" w:hAnsi="ＭＳ ゴシック" w:hint="eastAsia"/>
          <w:szCs w:val="21"/>
        </w:rPr>
        <w:t>空の移動革命社会実装に向けた大阪版ロードマップ</w:t>
      </w:r>
      <w:r w:rsidR="007118B6" w:rsidRPr="007118B6">
        <w:rPr>
          <w:rFonts w:ascii="HGSｺﾞｼｯｸM" w:eastAsia="HGSｺﾞｼｯｸM" w:hAnsi="ＭＳ ゴシック" w:hint="eastAsia"/>
          <w:szCs w:val="21"/>
        </w:rPr>
        <w:t>」</w:t>
      </w:r>
      <w:r w:rsidR="000D7CCA">
        <w:rPr>
          <w:rFonts w:ascii="HGSｺﾞｼｯｸM" w:eastAsia="HGSｺﾞｼｯｸM" w:hAnsi="ＭＳ ゴシック" w:hint="eastAsia"/>
          <w:szCs w:val="21"/>
        </w:rPr>
        <w:t>（以下「大阪版ロードマップ」といいます。）</w:t>
      </w:r>
      <w:r w:rsidR="007118B6" w:rsidRPr="007118B6">
        <w:rPr>
          <w:rFonts w:ascii="HGSｺﾞｼｯｸM" w:eastAsia="HGSｺﾞｼｯｸM" w:hAnsi="ＭＳ ゴシック" w:hint="eastAsia"/>
          <w:szCs w:val="21"/>
        </w:rPr>
        <w:t>を令和４年３月に策定しました。</w:t>
      </w:r>
    </w:p>
    <w:p w14:paraId="06D0F381" w14:textId="77777777" w:rsidR="007118B6" w:rsidRDefault="00F32C3C" w:rsidP="00212E3C">
      <w:pPr>
        <w:ind w:leftChars="200" w:left="403" w:firstLineChars="100" w:firstLine="202"/>
        <w:rPr>
          <w:rFonts w:ascii="HGSｺﾞｼｯｸM" w:eastAsia="HGSｺﾞｼｯｸM" w:hAnsi="ＭＳ ゴシック"/>
          <w:szCs w:val="21"/>
        </w:rPr>
      </w:pPr>
      <w:r>
        <w:rPr>
          <w:rFonts w:ascii="HGSｺﾞｼｯｸM" w:eastAsia="HGSｺﾞｼｯｸM" w:hAnsi="ＭＳ ゴシック" w:hint="eastAsia"/>
          <w:szCs w:val="21"/>
        </w:rPr>
        <w:t>令</w:t>
      </w:r>
      <w:r w:rsidRPr="004E1BDD">
        <w:rPr>
          <w:rFonts w:ascii="HGSｺﾞｼｯｸM" w:eastAsia="HGSｺﾞｼｯｸM" w:hAnsi="ＭＳ ゴシック" w:hint="eastAsia"/>
          <w:szCs w:val="21"/>
        </w:rPr>
        <w:t>和</w:t>
      </w:r>
      <w:r w:rsidR="002B49FB" w:rsidRPr="004E1BDD">
        <w:rPr>
          <w:rFonts w:ascii="HGSｺﾞｼｯｸM" w:eastAsia="HGSｺﾞｼｯｸM" w:hAnsi="ＭＳ ゴシック" w:hint="eastAsia"/>
          <w:szCs w:val="21"/>
        </w:rPr>
        <w:t>６</w:t>
      </w:r>
      <w:r w:rsidR="007118B6" w:rsidRPr="004E1BDD">
        <w:rPr>
          <w:rFonts w:ascii="HGSｺﾞｼｯｸM" w:eastAsia="HGSｺﾞｼｯｸM" w:hAnsi="ＭＳ ゴシック" w:hint="eastAsia"/>
          <w:szCs w:val="21"/>
        </w:rPr>
        <w:t>年度以降</w:t>
      </w:r>
      <w:r w:rsidR="002B49FB" w:rsidRPr="004E1BDD">
        <w:rPr>
          <w:rFonts w:ascii="HGSｺﾞｼｯｸM" w:eastAsia="HGSｺﾞｼｯｸM" w:hAnsi="ＭＳ ゴシック" w:hint="eastAsia"/>
          <w:szCs w:val="21"/>
        </w:rPr>
        <w:t>も</w:t>
      </w:r>
      <w:r w:rsidR="007118B6" w:rsidRPr="004E1BDD">
        <w:rPr>
          <w:rFonts w:ascii="HGSｺﾞｼｯｸM" w:eastAsia="HGSｺﾞｼｯｸM" w:hAnsi="ＭＳ ゴシック" w:hint="eastAsia"/>
          <w:szCs w:val="21"/>
        </w:rPr>
        <w:t>、</w:t>
      </w:r>
      <w:r w:rsidR="000D7CCA" w:rsidRPr="004E1BDD">
        <w:rPr>
          <w:rFonts w:ascii="HGSｺﾞｼｯｸM" w:eastAsia="HGSｺﾞｼｯｸM" w:hAnsi="ＭＳ ゴシック" w:hint="eastAsia"/>
          <w:szCs w:val="21"/>
        </w:rPr>
        <w:t>この</w:t>
      </w:r>
      <w:r w:rsidR="00212E3C" w:rsidRPr="004E1BDD">
        <w:rPr>
          <w:rFonts w:ascii="HGSｺﾞｼｯｸM" w:eastAsia="HGSｺﾞｼｯｸM" w:hAnsi="ＭＳ ゴシック" w:hint="eastAsia"/>
          <w:szCs w:val="21"/>
        </w:rPr>
        <w:t>大阪版ロードマップに定めるアクションプランに基づき、</w:t>
      </w:r>
      <w:r w:rsidR="007118B6" w:rsidRPr="004E1BDD">
        <w:rPr>
          <w:rFonts w:ascii="HGSｺﾞｼｯｸM" w:eastAsia="HGSｺﾞｼｯｸM" w:hAnsi="ＭＳ ゴシック" w:hint="eastAsia"/>
          <w:szCs w:val="21"/>
        </w:rPr>
        <w:t>大阪府・関係自治体・事業者がそれぞれの役割を果たすことで、</w:t>
      </w:r>
      <w:r w:rsidR="00093F00" w:rsidRPr="004E1BDD">
        <w:rPr>
          <w:rFonts w:ascii="HGSｺﾞｼｯｸM" w:eastAsia="HGSｺﾞｼｯｸM" w:hAnsi="ＭＳ ゴシック" w:hint="eastAsia"/>
          <w:szCs w:val="21"/>
        </w:rPr>
        <w:t>2025年大阪・関西万博</w:t>
      </w:r>
      <w:r w:rsidR="000D7CCA" w:rsidRPr="004E1BDD">
        <w:rPr>
          <w:rFonts w:ascii="HGSｺﾞｼｯｸM" w:eastAsia="HGSｺﾞｼｯｸM" w:hAnsi="ＭＳ ゴシック" w:hint="eastAsia"/>
          <w:szCs w:val="21"/>
        </w:rPr>
        <w:t>を機</w:t>
      </w:r>
      <w:r w:rsidR="00093F00" w:rsidRPr="004E1BDD">
        <w:rPr>
          <w:rFonts w:ascii="HGSｺﾞｼｯｸM" w:eastAsia="HGSｺﾞｼｯｸM" w:hAnsi="ＭＳ ゴシック" w:hint="eastAsia"/>
          <w:szCs w:val="21"/>
        </w:rPr>
        <w:t>に</w:t>
      </w:r>
      <w:r w:rsidR="0075341A" w:rsidRPr="004E1BDD">
        <w:rPr>
          <w:rFonts w:ascii="HGSｺﾞｼｯｸM" w:eastAsia="HGSｺﾞｼｯｸM" w:hAnsi="ＭＳ ゴシック" w:hint="eastAsia"/>
          <w:szCs w:val="21"/>
        </w:rPr>
        <w:t>空飛ぶクルマの社会実装を</w:t>
      </w:r>
      <w:r w:rsidR="00093F00" w:rsidRPr="004E1BDD">
        <w:rPr>
          <w:rFonts w:ascii="HGSｺﾞｼｯｸM" w:eastAsia="HGSｺﾞｼｯｸM" w:hAnsi="ＭＳ ゴシック" w:hint="eastAsia"/>
          <w:szCs w:val="21"/>
        </w:rPr>
        <w:t>実現し、かつ、万博で</w:t>
      </w:r>
      <w:r w:rsidR="00093F00" w:rsidRPr="00093F00">
        <w:rPr>
          <w:rFonts w:ascii="HGSｺﾞｼｯｸM" w:eastAsia="HGSｺﾞｼｯｸM" w:hAnsi="ＭＳ ゴシック" w:hint="eastAsia"/>
          <w:szCs w:val="21"/>
        </w:rPr>
        <w:t>のレガシーを確実に引継ぎ、</w:t>
      </w:r>
      <w:r w:rsidR="00212E3C" w:rsidRPr="00212E3C">
        <w:rPr>
          <w:rFonts w:ascii="HGSｺﾞｼｯｸM" w:eastAsia="HGSｺﾞｼｯｸM" w:hAnsi="ＭＳ ゴシック" w:hint="eastAsia"/>
          <w:szCs w:val="21"/>
        </w:rPr>
        <w:t>大</w:t>
      </w:r>
      <w:r w:rsidR="00212E3C">
        <w:rPr>
          <w:rFonts w:ascii="HGSｺﾞｼｯｸM" w:eastAsia="HGSｺﾞｼｯｸM" w:hAnsi="ＭＳ ゴシック" w:hint="eastAsia"/>
          <w:szCs w:val="21"/>
        </w:rPr>
        <w:t>阪が空飛ぶクルマを活用したビジネスモデルを創造する都市として</w:t>
      </w:r>
      <w:r w:rsidR="00093F00" w:rsidRPr="00093F00">
        <w:rPr>
          <w:rFonts w:ascii="HGSｺﾞｼｯｸM" w:eastAsia="HGSｺﾞｼｯｸM" w:hAnsi="ＭＳ ゴシック" w:hint="eastAsia"/>
          <w:szCs w:val="21"/>
        </w:rPr>
        <w:t>発展するために</w:t>
      </w:r>
      <w:r w:rsidR="007118B6" w:rsidRPr="007118B6">
        <w:rPr>
          <w:rFonts w:ascii="HGSｺﾞｼｯｸM" w:eastAsia="HGSｺﾞｼｯｸM" w:hAnsi="ＭＳ ゴシック" w:hint="eastAsia"/>
          <w:szCs w:val="21"/>
        </w:rPr>
        <w:t>、着実に取組みを進めていきます。</w:t>
      </w:r>
    </w:p>
    <w:p w14:paraId="191A4E4B" w14:textId="77777777" w:rsidR="002401A5" w:rsidRDefault="002023D9" w:rsidP="002401A5">
      <w:pPr>
        <w:ind w:left="403" w:hangingChars="200" w:hanging="403"/>
        <w:rPr>
          <w:rFonts w:ascii="HGSｺﾞｼｯｸM" w:eastAsia="HGSｺﾞｼｯｸM" w:hAnsi="ＭＳ ゴシック"/>
          <w:szCs w:val="21"/>
        </w:rPr>
      </w:pPr>
      <w:r>
        <w:rPr>
          <w:rFonts w:ascii="HGSｺﾞｼｯｸM" w:eastAsia="HGSｺﾞｼｯｸM" w:hAnsi="ＭＳ ゴシック" w:hint="eastAsia"/>
          <w:szCs w:val="21"/>
        </w:rPr>
        <w:t xml:space="preserve">　　　</w:t>
      </w:r>
      <w:r w:rsidR="00093F00">
        <w:rPr>
          <w:rFonts w:ascii="HGSｺﾞｼｯｸM" w:eastAsia="HGSｺﾞｼｯｸM" w:hAnsi="ＭＳ ゴシック" w:hint="eastAsia"/>
          <w:szCs w:val="21"/>
        </w:rPr>
        <w:t>そのため、大阪府では、</w:t>
      </w:r>
      <w:r w:rsidR="002401A5">
        <w:rPr>
          <w:rFonts w:ascii="HGSｺﾞｼｯｸM" w:eastAsia="HGSｺﾞｼｯｸM" w:hAnsi="ＭＳ ゴシック" w:hint="eastAsia"/>
          <w:szCs w:val="21"/>
        </w:rPr>
        <w:t>将来大阪において空飛ぶクルマを活用したビジネス展開をめざしている事業者が</w:t>
      </w:r>
      <w:r w:rsidR="00212E3C">
        <w:rPr>
          <w:rFonts w:ascii="HGSｺﾞｼｯｸM" w:eastAsia="HGSｺﾞｼｯｸM" w:hAnsi="ＭＳ ゴシック" w:hint="eastAsia"/>
          <w:szCs w:val="21"/>
        </w:rPr>
        <w:t>アクションプラン</w:t>
      </w:r>
      <w:r w:rsidR="002401A5">
        <w:rPr>
          <w:rFonts w:ascii="HGSｺﾞｼｯｸM" w:eastAsia="HGSｺﾞｼｯｸM" w:hAnsi="ＭＳ ゴシック" w:hint="eastAsia"/>
          <w:szCs w:val="21"/>
        </w:rPr>
        <w:t>に基づき行う</w:t>
      </w:r>
      <w:r w:rsidR="00766887">
        <w:rPr>
          <w:rFonts w:ascii="HGSｺﾞｼｯｸM" w:eastAsia="HGSｺﾞｼｯｸM" w:hAnsi="ＭＳ ゴシック" w:hint="eastAsia"/>
          <w:szCs w:val="21"/>
        </w:rPr>
        <w:t>各種</w:t>
      </w:r>
      <w:r w:rsidR="002401A5">
        <w:rPr>
          <w:rFonts w:ascii="HGSｺﾞｼｯｸM" w:eastAsia="HGSｺﾞｼｯｸM" w:hAnsi="ＭＳ ゴシック" w:hint="eastAsia"/>
          <w:szCs w:val="21"/>
        </w:rPr>
        <w:t>取組みを支援し、</w:t>
      </w:r>
      <w:r w:rsidR="00766887">
        <w:rPr>
          <w:rFonts w:ascii="HGSｺﾞｼｯｸM" w:eastAsia="HGSｺﾞｼｯｸM" w:hAnsi="ＭＳ ゴシック" w:hint="eastAsia"/>
          <w:szCs w:val="21"/>
        </w:rPr>
        <w:t>空飛ぶクルマの実現性をより高めるため、</w:t>
      </w:r>
      <w:r w:rsidR="00766887" w:rsidRPr="00766887">
        <w:rPr>
          <w:rFonts w:ascii="HGSｺﾞｼｯｸM" w:eastAsia="HGSｺﾞｼｯｸM" w:hAnsi="ＭＳ ゴシック" w:hint="eastAsia"/>
          <w:szCs w:val="21"/>
        </w:rPr>
        <w:t>空飛ぶクルマ都市型ビジネス創造都市推進事業補助金（以下「補助金」といいます。）を交付</w:t>
      </w:r>
      <w:r w:rsidR="002D3F1F">
        <w:rPr>
          <w:rFonts w:ascii="HGSｺﾞｼｯｸM" w:eastAsia="HGSｺﾞｼｯｸM" w:hAnsi="ＭＳ ゴシック" w:hint="eastAsia"/>
          <w:szCs w:val="21"/>
        </w:rPr>
        <w:t>します</w:t>
      </w:r>
      <w:r w:rsidR="00766887" w:rsidRPr="00766887">
        <w:rPr>
          <w:rFonts w:ascii="HGSｺﾞｼｯｸM" w:eastAsia="HGSｺﾞｼｯｸM" w:hAnsi="ＭＳ ゴシック" w:hint="eastAsia"/>
          <w:szCs w:val="21"/>
        </w:rPr>
        <w:t>。</w:t>
      </w:r>
    </w:p>
    <w:p w14:paraId="213A5017" w14:textId="77777777" w:rsidR="0085326F" w:rsidRPr="0085326F" w:rsidRDefault="008E7E27" w:rsidP="0085326F">
      <w:pPr>
        <w:pStyle w:val="af3"/>
        <w:ind w:left="160"/>
        <w:jc w:val="left"/>
        <w:rPr>
          <w:rFonts w:ascii="HGSｺﾞｼｯｸM" w:eastAsia="HGSｺﾞｼｯｸM" w:hAnsi="Meiryo UI" w:hint="eastAsia"/>
          <w:sz w:val="16"/>
          <w:szCs w:val="16"/>
        </w:rPr>
      </w:pPr>
      <w:r w:rsidRPr="008F0469">
        <w:rPr>
          <w:rFonts w:ascii="HGSｺﾞｼｯｸM" w:eastAsia="HGSｺﾞｼｯｸM" w:hAnsi="ＭＳ ゴシック" w:hint="eastAsia"/>
        </w:rPr>
        <w:t xml:space="preserve">　</w:t>
      </w:r>
      <w:r w:rsidR="0085326F">
        <w:rPr>
          <w:rFonts w:ascii="HGSｺﾞｼｯｸM" w:eastAsia="HGSｺﾞｼｯｸM" w:hAnsi="ＭＳ ゴシック" w:hint="eastAsia"/>
        </w:rPr>
        <w:t xml:space="preserve">　</w:t>
      </w:r>
      <w:r w:rsidR="0085326F" w:rsidRPr="0085326F">
        <w:rPr>
          <w:rFonts w:ascii="HGSｺﾞｼｯｸM" w:eastAsia="HGSｺﾞｼｯｸM" w:hAnsi="ＭＳ ゴシック" w:hint="eastAsia"/>
          <w:sz w:val="16"/>
          <w:szCs w:val="16"/>
        </w:rPr>
        <w:t>（注１）</w:t>
      </w:r>
      <w:r w:rsidR="0085326F" w:rsidRPr="0085326F">
        <w:rPr>
          <w:rFonts w:ascii="HGSｺﾞｼｯｸM" w:eastAsia="HGSｺﾞｼｯｸM" w:hAnsi="Meiryo UI" w:hint="eastAsia"/>
          <w:sz w:val="16"/>
          <w:szCs w:val="16"/>
        </w:rPr>
        <w:t>空飛ぶクルマとは、「電動」「自律</w:t>
      </w:r>
      <w:r w:rsidR="0073156C">
        <w:rPr>
          <w:rFonts w:ascii="HGSｺﾞｼｯｸM" w:eastAsia="HGSｺﾞｼｯｸM" w:hAnsi="Meiryo UI" w:hint="eastAsia"/>
          <w:sz w:val="16"/>
          <w:szCs w:val="16"/>
        </w:rPr>
        <w:t>飛行</w:t>
      </w:r>
      <w:r w:rsidR="0085326F" w:rsidRPr="0085326F">
        <w:rPr>
          <w:rFonts w:ascii="HGSｺﾞｼｯｸM" w:eastAsia="HGSｺﾞｼｯｸM" w:hAnsi="Meiryo UI" w:hint="eastAsia"/>
          <w:sz w:val="16"/>
          <w:szCs w:val="16"/>
        </w:rPr>
        <w:t>」「垂直離着陸」という３つの特徴を備えた次世代の乗り物。</w:t>
      </w:r>
    </w:p>
    <w:p w14:paraId="551F48B6" w14:textId="77777777" w:rsidR="0085326F" w:rsidRPr="0085326F" w:rsidRDefault="0085326F" w:rsidP="0085326F">
      <w:pPr>
        <w:ind w:left="880" w:firstLineChars="200" w:firstLine="303"/>
        <w:jc w:val="left"/>
        <w:rPr>
          <w:rFonts w:ascii="HGSｺﾞｼｯｸM" w:eastAsia="HGSｺﾞｼｯｸM" w:hAnsi="Meiryo UI" w:cs="Courier New" w:hint="eastAsia"/>
          <w:sz w:val="16"/>
          <w:szCs w:val="16"/>
        </w:rPr>
      </w:pPr>
      <w:r w:rsidRPr="0085326F">
        <w:rPr>
          <w:rFonts w:ascii="HGSｺﾞｼｯｸM" w:eastAsia="HGSｺﾞｼｯｸM" w:hAnsi="Meiryo UI" w:cs="Courier New" w:hint="eastAsia"/>
          <w:sz w:val="16"/>
          <w:szCs w:val="16"/>
        </w:rPr>
        <w:t>参考：</w:t>
      </w:r>
      <w:r w:rsidR="0073156C">
        <w:rPr>
          <w:rFonts w:ascii="HGSｺﾞｼｯｸM" w:eastAsia="HGSｺﾞｼｯｸM" w:hAnsi="Meiryo UI" w:cs="Courier New" w:hint="eastAsia"/>
          <w:sz w:val="16"/>
          <w:szCs w:val="16"/>
        </w:rPr>
        <w:t>大阪府作成パンフレット</w:t>
      </w:r>
      <w:r w:rsidRPr="0085326F">
        <w:rPr>
          <w:rFonts w:ascii="HGSｺﾞｼｯｸM" w:eastAsia="HGSｺﾞｼｯｸM" w:hAnsi="Meiryo UI" w:cs="Courier New" w:hint="eastAsia"/>
          <w:sz w:val="16"/>
          <w:szCs w:val="16"/>
        </w:rPr>
        <w:t>（</w:t>
      </w:r>
      <w:hyperlink r:id="rId8" w:history="1">
        <w:r w:rsidR="009C5827" w:rsidRPr="00C5354B">
          <w:rPr>
            <w:rStyle w:val="a6"/>
            <w:rFonts w:ascii="HGSｺﾞｼｯｸM" w:eastAsia="HGSｺﾞｼｯｸM" w:hAnsi="Meiryo UI" w:cs="Courier New"/>
            <w:sz w:val="16"/>
            <w:szCs w:val="16"/>
          </w:rPr>
          <w:t>https://www.pref.osaka.lg.jp/attach/39723/0000000</w:t>
        </w:r>
        <w:r w:rsidR="009C5827" w:rsidRPr="00C5354B">
          <w:rPr>
            <w:rStyle w:val="a6"/>
            <w:rFonts w:ascii="HGSｺﾞｼｯｸM" w:eastAsia="HGSｺﾞｼｯｸM" w:hAnsi="Meiryo UI" w:cs="Courier New"/>
            <w:sz w:val="16"/>
            <w:szCs w:val="16"/>
          </w:rPr>
          <w:t>0</w:t>
        </w:r>
        <w:r w:rsidR="009C5827" w:rsidRPr="00C5354B">
          <w:rPr>
            <w:rStyle w:val="a6"/>
            <w:rFonts w:ascii="HGSｺﾞｼｯｸM" w:eastAsia="HGSｺﾞｼｯｸM" w:hAnsi="Meiryo UI" w:cs="Courier New"/>
            <w:sz w:val="16"/>
            <w:szCs w:val="16"/>
          </w:rPr>
          <w:t>/R5leaflet.pdf</w:t>
        </w:r>
      </w:hyperlink>
      <w:r w:rsidRPr="0085326F">
        <w:rPr>
          <w:rFonts w:ascii="HGSｺﾞｼｯｸM" w:eastAsia="HGSｺﾞｼｯｸM" w:hAnsi="Meiryo UI" w:cs="Courier New" w:hint="eastAsia"/>
          <w:sz w:val="16"/>
          <w:szCs w:val="16"/>
        </w:rPr>
        <w:t>）</w:t>
      </w:r>
    </w:p>
    <w:p w14:paraId="2C355D76" w14:textId="77777777" w:rsidR="0085326F" w:rsidRDefault="0085326F" w:rsidP="00EE0E3B">
      <w:pPr>
        <w:ind w:left="605" w:hangingChars="300" w:hanging="605"/>
        <w:rPr>
          <w:rFonts w:ascii="HGSｺﾞｼｯｸM" w:eastAsia="HGSｺﾞｼｯｸM" w:hAnsi="ＭＳ ゴシック"/>
          <w:szCs w:val="21"/>
        </w:rPr>
      </w:pPr>
    </w:p>
    <w:p w14:paraId="164F4E90" w14:textId="0F63277B" w:rsidR="00751A2E" w:rsidRDefault="001A7A71" w:rsidP="00EE0E3B">
      <w:pPr>
        <w:ind w:left="605" w:hangingChars="300" w:hanging="605"/>
        <w:rPr>
          <w:rFonts w:ascii="HGSｺﾞｼｯｸM" w:eastAsia="HGSｺﾞｼｯｸM" w:hAnsi="ＭＳ ゴシック" w:hint="eastAsia"/>
          <w:szCs w:val="21"/>
        </w:rPr>
      </w:pPr>
      <w:r>
        <w:rPr>
          <w:rFonts w:ascii="HGSｺﾞｼｯｸM" w:eastAsia="HGSｺﾞｼｯｸM" w:hAnsi="ＭＳ ゴシック" w:hint="eastAsia"/>
          <w:noProof/>
          <w:szCs w:val="21"/>
        </w:rPr>
        <mc:AlternateContent>
          <mc:Choice Requires="wps">
            <w:drawing>
              <wp:anchor distT="0" distB="0" distL="114300" distR="114300" simplePos="0" relativeHeight="251644928" behindDoc="0" locked="0" layoutInCell="1" allowOverlap="1" wp14:anchorId="4787B404" wp14:editId="3E52F3E3">
                <wp:simplePos x="0" y="0"/>
                <wp:positionH relativeFrom="column">
                  <wp:posOffset>-214630</wp:posOffset>
                </wp:positionH>
                <wp:positionV relativeFrom="paragraph">
                  <wp:posOffset>86360</wp:posOffset>
                </wp:positionV>
                <wp:extent cx="6307455" cy="4237355"/>
                <wp:effectExtent l="9525" t="12700" r="7620" b="7620"/>
                <wp:wrapNone/>
                <wp:docPr id="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7455" cy="4237355"/>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F8067" id="Rectangle 48" o:spid="_x0000_s1026" style="position:absolute;left:0;text-align:left;margin-left:-16.9pt;margin-top:6.8pt;width:496.65pt;height:333.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" filled="f">
                <v:stroke dashstyle="dash"/>
                <v:textbox inset="5.85pt,.7pt,5.85pt,.7pt"/>
              </v:rect>
            </w:pict>
          </mc:Fallback>
        </mc:AlternateContent>
      </w:r>
    </w:p>
    <w:p w14:paraId="7B85A3DB" w14:textId="77777777" w:rsidR="0085326F" w:rsidRPr="0085326F" w:rsidRDefault="0085326F" w:rsidP="00EE0E3B">
      <w:pPr>
        <w:ind w:left="607" w:hangingChars="300" w:hanging="607"/>
        <w:rPr>
          <w:rFonts w:ascii="HGSｺﾞｼｯｸM" w:eastAsia="HGSｺﾞｼｯｸM" w:hAnsi="ＭＳ ゴシック" w:hint="eastAsia"/>
          <w:szCs w:val="21"/>
        </w:rPr>
      </w:pPr>
      <w:r w:rsidRPr="0085326F">
        <w:rPr>
          <w:rFonts w:ascii="HGSｺﾞｼｯｸM" w:eastAsia="HGSｺﾞｼｯｸM" w:hAnsi="Meiryo UI" w:hint="eastAsia"/>
          <w:b/>
        </w:rPr>
        <w:t>【</w:t>
      </w:r>
      <w:r w:rsidR="00BE133A">
        <w:rPr>
          <w:rFonts w:ascii="HGSｺﾞｼｯｸM" w:eastAsia="HGSｺﾞｼｯｸM" w:hAnsi="Meiryo UI" w:hint="eastAsia"/>
          <w:b/>
        </w:rPr>
        <w:t>参考１：</w:t>
      </w:r>
      <w:r w:rsidRPr="0085326F">
        <w:rPr>
          <w:rFonts w:ascii="HGSｺﾞｼｯｸM" w:eastAsia="HGSｺﾞｼｯｸM" w:hAnsi="Meiryo UI" w:hint="eastAsia"/>
          <w:b/>
        </w:rPr>
        <w:t>空の移動革命社会実装に向けた大阪版ロードマップ／アクションプラン】</w:t>
      </w:r>
    </w:p>
    <w:p w14:paraId="50EBF594" w14:textId="758F7A0D" w:rsidR="008E7E27" w:rsidRPr="0085326F" w:rsidRDefault="001A7A71" w:rsidP="00EE0E3B">
      <w:pPr>
        <w:ind w:left="605" w:hangingChars="300" w:hanging="605"/>
        <w:rPr>
          <w:rFonts w:ascii="HGSｺﾞｼｯｸM" w:eastAsia="HGSｺﾞｼｯｸM" w:hAnsi="ＭＳ ゴシック" w:hint="eastAsia"/>
          <w:szCs w:val="21"/>
        </w:rPr>
      </w:pPr>
      <w:r w:rsidRPr="00CE11C1">
        <w:rPr>
          <w:noProof/>
        </w:rPr>
        <w:drawing>
          <wp:inline distT="0" distB="0" distL="0" distR="0" wp14:anchorId="049DA026" wp14:editId="5906D112">
            <wp:extent cx="6038850" cy="3441700"/>
            <wp:effectExtent l="0" t="0" r="0" b="0"/>
            <wp:docPr id="1"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3441700"/>
                    </a:xfrm>
                    <a:prstGeom prst="rect">
                      <a:avLst/>
                    </a:prstGeom>
                    <a:noFill/>
                    <a:ln>
                      <a:noFill/>
                    </a:ln>
                  </pic:spPr>
                </pic:pic>
              </a:graphicData>
            </a:graphic>
          </wp:inline>
        </w:drawing>
      </w:r>
    </w:p>
    <w:p w14:paraId="073913B3" w14:textId="77777777" w:rsidR="0073156C" w:rsidRDefault="002924FC" w:rsidP="002924FC">
      <w:pPr>
        <w:ind w:left="403" w:hangingChars="200" w:hanging="403"/>
        <w:jc w:val="right"/>
        <w:rPr>
          <w:rFonts w:ascii="HGSｺﾞｼｯｸM" w:eastAsia="HGSｺﾞｼｯｸM" w:hAnsi="ＭＳ ゴシック" w:hint="eastAsia"/>
          <w:szCs w:val="21"/>
        </w:rPr>
      </w:pPr>
      <w:r>
        <w:rPr>
          <w:rFonts w:ascii="HGSｺﾞｼｯｸM" w:eastAsia="HGSｺﾞｼｯｸM" w:hAnsi="ＭＳ ゴシック" w:hint="eastAsia"/>
          <w:szCs w:val="21"/>
        </w:rPr>
        <w:t>（次ページにつづく）</w:t>
      </w:r>
    </w:p>
    <w:p w14:paraId="33B560D7" w14:textId="77777777" w:rsidR="0021623D" w:rsidRDefault="0021623D" w:rsidP="00BD0BAB">
      <w:pPr>
        <w:ind w:left="403" w:hangingChars="200" w:hanging="403"/>
        <w:rPr>
          <w:rFonts w:ascii="HGSｺﾞｼｯｸM" w:eastAsia="HGSｺﾞｼｯｸM" w:hAnsi="ＭＳ ゴシック"/>
          <w:szCs w:val="21"/>
        </w:rPr>
      </w:pPr>
    </w:p>
    <w:p w14:paraId="5050F564" w14:textId="7FD4402F" w:rsidR="002924FC" w:rsidRDefault="002924FC" w:rsidP="00751A2E">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lastRenderedPageBreak/>
        <w:t>（参考１：つづき）</w:t>
      </w:r>
      <w:r w:rsidR="001A7A71">
        <w:rPr>
          <w:rFonts w:ascii="HGSｺﾞｼｯｸM" w:eastAsia="HGSｺﾞｼｯｸM" w:hAnsi="ＭＳ ゴシック" w:cs="MS-Mincho"/>
          <w:noProof/>
          <w:kern w:val="0"/>
          <w:szCs w:val="21"/>
        </w:rPr>
        <mc:AlternateContent>
          <mc:Choice Requires="wps">
            <w:drawing>
              <wp:anchor distT="0" distB="0" distL="114300" distR="114300" simplePos="0" relativeHeight="251645952" behindDoc="0" locked="0" layoutInCell="1" allowOverlap="1" wp14:anchorId="3C11DAE4" wp14:editId="6C2FC638">
                <wp:simplePos x="0" y="0"/>
                <wp:positionH relativeFrom="column">
                  <wp:posOffset>-109855</wp:posOffset>
                </wp:positionH>
                <wp:positionV relativeFrom="paragraph">
                  <wp:posOffset>-20320</wp:posOffset>
                </wp:positionV>
                <wp:extent cx="6162675" cy="1837690"/>
                <wp:effectExtent l="9525" t="13970" r="9525" b="5715"/>
                <wp:wrapNone/>
                <wp:docPr id="2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837690"/>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01B8F" id="Rectangle 50" o:spid="_x0000_s1026" style="position:absolute;left:0;text-align:left;margin-left:-8.65pt;margin-top:-1.6pt;width:485.25pt;height:144.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" filled="f">
                <v:stroke dashstyle="dash"/>
                <v:textbox inset="5.85pt,.7pt,5.85pt,.7pt"/>
              </v:rect>
            </w:pict>
          </mc:Fallback>
        </mc:AlternateContent>
      </w:r>
    </w:p>
    <w:p w14:paraId="4CE2DCA3" w14:textId="77777777" w:rsidR="00751A2E" w:rsidRPr="00751A2E" w:rsidRDefault="00751A2E" w:rsidP="00751A2E">
      <w:pPr>
        <w:autoSpaceDE w:val="0"/>
        <w:autoSpaceDN w:val="0"/>
        <w:adjustRightInd w:val="0"/>
        <w:jc w:val="left"/>
        <w:rPr>
          <w:rFonts w:ascii="HGSｺﾞｼｯｸM" w:eastAsia="HGSｺﾞｼｯｸM" w:hAnsi="ＭＳ ゴシック" w:cs="MS-Mincho" w:hint="eastAsia"/>
          <w:kern w:val="0"/>
          <w:szCs w:val="21"/>
        </w:rPr>
      </w:pPr>
      <w:r w:rsidRPr="00751A2E">
        <w:rPr>
          <w:rFonts w:ascii="HGSｺﾞｼｯｸM" w:eastAsia="HGSｺﾞｼｯｸM" w:hAnsi="ＭＳ ゴシック" w:cs="MS-Mincho" w:hint="eastAsia"/>
          <w:kern w:val="0"/>
          <w:szCs w:val="21"/>
        </w:rPr>
        <w:t xml:space="preserve">　2025年大阪・関西万博までの事業拡大ステップを整理し、</w:t>
      </w:r>
      <w:r w:rsidR="00F32C3C" w:rsidRPr="009150D3">
        <w:rPr>
          <w:rFonts w:ascii="HGSｺﾞｼｯｸM" w:eastAsia="HGSｺﾞｼｯｸM" w:hAnsi="ＭＳ ゴシック" w:cs="MS-Mincho" w:hint="eastAsia"/>
          <w:kern w:val="0"/>
          <w:szCs w:val="21"/>
        </w:rPr>
        <w:t>2023</w:t>
      </w:r>
      <w:r w:rsidRPr="009150D3">
        <w:rPr>
          <w:rFonts w:ascii="HGSｺﾞｼｯｸM" w:eastAsia="HGSｺﾞｼｯｸM" w:hAnsi="ＭＳ ゴシック" w:cs="MS-Mincho" w:hint="eastAsia"/>
          <w:kern w:val="0"/>
          <w:szCs w:val="21"/>
        </w:rPr>
        <w:t>年度</w:t>
      </w:r>
      <w:r w:rsidR="00DD60A2" w:rsidRPr="009150D3">
        <w:rPr>
          <w:rFonts w:ascii="HGSｺﾞｼｯｸM" w:eastAsia="HGSｺﾞｼｯｸM" w:hAnsi="ＭＳ ゴシック" w:cs="MS-Mincho" w:hint="eastAsia"/>
          <w:kern w:val="0"/>
          <w:szCs w:val="21"/>
        </w:rPr>
        <w:t>から2024年度</w:t>
      </w:r>
      <w:r w:rsidRPr="009150D3">
        <w:rPr>
          <w:rFonts w:ascii="HGSｺﾞｼｯｸM" w:eastAsia="HGSｺﾞｼｯｸM" w:hAnsi="ＭＳ ゴシック" w:cs="MS-Mincho" w:hint="eastAsia"/>
          <w:kern w:val="0"/>
          <w:szCs w:val="21"/>
        </w:rPr>
        <w:t>は</w:t>
      </w:r>
      <w:r w:rsidR="00DD60A2" w:rsidRPr="009150D3">
        <w:rPr>
          <w:rFonts w:ascii="HGSｺﾞｼｯｸM" w:eastAsia="HGSｺﾞｼｯｸM" w:hAnsi="ＭＳ ゴシック" w:cs="MS-Mincho" w:hint="eastAsia"/>
          <w:kern w:val="0"/>
          <w:szCs w:val="21"/>
        </w:rPr>
        <w:t>事業立ち上げに向けた「</w:t>
      </w:r>
      <w:r w:rsidRPr="009150D3">
        <w:rPr>
          <w:rFonts w:ascii="HGSｺﾞｼｯｸM" w:eastAsia="HGSｺﾞｼｯｸM" w:hAnsi="ＭＳ ゴシック" w:cs="MS-Mincho" w:hint="eastAsia"/>
          <w:kern w:val="0"/>
          <w:szCs w:val="21"/>
        </w:rPr>
        <w:t>ビジネス開発・実証</w:t>
      </w:r>
      <w:r w:rsidR="00DD60A2"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hint="eastAsia"/>
          <w:kern w:val="0"/>
          <w:szCs w:val="21"/>
        </w:rPr>
        <w:t>を加速させるための期間と位置付けました。そのうえ</w:t>
      </w:r>
      <w:r w:rsidRPr="00751A2E">
        <w:rPr>
          <w:rFonts w:ascii="HGSｺﾞｼｯｸM" w:eastAsia="HGSｺﾞｼｯｸM" w:hAnsi="ＭＳ ゴシック" w:cs="MS-Mincho" w:hint="eastAsia"/>
          <w:kern w:val="0"/>
          <w:szCs w:val="21"/>
        </w:rPr>
        <w:t>で、「環境整備」／「ステークホルダーとの連携」の区分で、事業環境の整備や社会受容性の確保に向けた取組み、国や周辺自治体との連携など、7つの領域の工程を示すとともに、ロードマップの着実な推進に向けた、各年度における具体的な取組事項をアクションプランとして整理しました。</w:t>
      </w:r>
    </w:p>
    <w:p w14:paraId="363734DA" w14:textId="77777777" w:rsidR="00751A2E" w:rsidRPr="00751A2E" w:rsidRDefault="00751A2E" w:rsidP="00751A2E">
      <w:pPr>
        <w:autoSpaceDE w:val="0"/>
        <w:autoSpaceDN w:val="0"/>
        <w:adjustRightInd w:val="0"/>
        <w:jc w:val="left"/>
        <w:rPr>
          <w:rFonts w:ascii="HGSｺﾞｼｯｸM" w:eastAsia="HGSｺﾞｼｯｸM" w:hAnsi="ＭＳ ゴシック" w:cs="MS-Mincho" w:hint="eastAsia"/>
          <w:kern w:val="0"/>
          <w:szCs w:val="21"/>
        </w:rPr>
      </w:pPr>
      <w:r w:rsidRPr="00751A2E">
        <w:rPr>
          <w:rFonts w:ascii="HGSｺﾞｼｯｸM" w:eastAsia="HGSｺﾞｼｯｸM" w:hAnsi="ＭＳ ゴシック" w:cs="MS-Mincho" w:hint="eastAsia"/>
          <w:kern w:val="0"/>
          <w:szCs w:val="21"/>
        </w:rPr>
        <w:t xml:space="preserve">　各アクションプランの詳細は、以下の大阪府ホームページから確認をお願いします。</w:t>
      </w:r>
    </w:p>
    <w:p w14:paraId="7EF36EA7" w14:textId="77777777" w:rsidR="008E7E27" w:rsidRDefault="00751A2E" w:rsidP="00513DA1">
      <w:pPr>
        <w:autoSpaceDE w:val="0"/>
        <w:autoSpaceDN w:val="0"/>
        <w:adjustRightInd w:val="0"/>
        <w:jc w:val="left"/>
        <w:rPr>
          <w:rFonts w:ascii="HGSｺﾞｼｯｸM" w:eastAsia="HGSｺﾞｼｯｸM" w:hAnsi="ＭＳ ゴシック" w:cs="MS-Mincho"/>
          <w:kern w:val="0"/>
          <w:szCs w:val="21"/>
        </w:rPr>
      </w:pPr>
      <w:hyperlink r:id="rId10" w:history="1">
        <w:r w:rsidRPr="00AB6C55">
          <w:rPr>
            <w:rStyle w:val="a6"/>
            <w:rFonts w:ascii="HGSｺﾞｼｯｸM" w:eastAsia="HGSｺﾞｼｯｸM" w:hAnsi="ＭＳ ゴシック" w:cs="MS-Mincho"/>
            <w:kern w:val="0"/>
            <w:szCs w:val="21"/>
          </w:rPr>
          <w:t>https://www.pref.osa</w:t>
        </w:r>
        <w:r w:rsidRPr="00AB6C55">
          <w:rPr>
            <w:rStyle w:val="a6"/>
            <w:rFonts w:ascii="HGSｺﾞｼｯｸM" w:eastAsia="HGSｺﾞｼｯｸM" w:hAnsi="ＭＳ ゴシック" w:cs="MS-Mincho"/>
            <w:kern w:val="0"/>
            <w:szCs w:val="21"/>
          </w:rPr>
          <w:t>k</w:t>
        </w:r>
        <w:r w:rsidRPr="00AB6C55">
          <w:rPr>
            <w:rStyle w:val="a6"/>
            <w:rFonts w:ascii="HGSｺﾞｼｯｸM" w:eastAsia="HGSｺﾞｼｯｸM" w:hAnsi="ＭＳ ゴシック" w:cs="MS-Mincho"/>
            <w:kern w:val="0"/>
            <w:szCs w:val="21"/>
          </w:rPr>
          <w:t>a.lg.jp/energy/osakaro</w:t>
        </w:r>
        <w:r w:rsidRPr="00AB6C55">
          <w:rPr>
            <w:rStyle w:val="a6"/>
            <w:rFonts w:ascii="HGSｺﾞｼｯｸM" w:eastAsia="HGSｺﾞｼｯｸM" w:hAnsi="ＭＳ ゴシック" w:cs="MS-Mincho"/>
            <w:kern w:val="0"/>
            <w:szCs w:val="21"/>
          </w:rPr>
          <w:t>a</w:t>
        </w:r>
        <w:r w:rsidRPr="00AB6C55">
          <w:rPr>
            <w:rStyle w:val="a6"/>
            <w:rFonts w:ascii="HGSｺﾞｼｯｸM" w:eastAsia="HGSｺﾞｼｯｸM" w:hAnsi="ＭＳ ゴシック" w:cs="MS-Mincho"/>
            <w:kern w:val="0"/>
            <w:szCs w:val="21"/>
          </w:rPr>
          <w:t>dma</w:t>
        </w:r>
        <w:r w:rsidRPr="00AB6C55">
          <w:rPr>
            <w:rStyle w:val="a6"/>
            <w:rFonts w:ascii="HGSｺﾞｼｯｸM" w:eastAsia="HGSｺﾞｼｯｸM" w:hAnsi="ＭＳ ゴシック" w:cs="MS-Mincho"/>
            <w:kern w:val="0"/>
            <w:szCs w:val="21"/>
          </w:rPr>
          <w:t>p</w:t>
        </w:r>
        <w:r w:rsidRPr="00AB6C55">
          <w:rPr>
            <w:rStyle w:val="a6"/>
            <w:rFonts w:ascii="HGSｺﾞｼｯｸM" w:eastAsia="HGSｺﾞｼｯｸM" w:hAnsi="ＭＳ ゴシック" w:cs="MS-Mincho"/>
            <w:kern w:val="0"/>
            <w:szCs w:val="21"/>
          </w:rPr>
          <w:t>/index.html</w:t>
        </w:r>
      </w:hyperlink>
    </w:p>
    <w:p w14:paraId="5BE8E63E" w14:textId="77777777" w:rsidR="00F61B16" w:rsidRDefault="00F61B16" w:rsidP="00513DA1">
      <w:pPr>
        <w:autoSpaceDE w:val="0"/>
        <w:autoSpaceDN w:val="0"/>
        <w:adjustRightInd w:val="0"/>
        <w:jc w:val="left"/>
        <w:rPr>
          <w:rFonts w:ascii="HGSｺﾞｼｯｸM" w:eastAsia="HGSｺﾞｼｯｸM" w:hAnsi="ＭＳ ゴシック" w:cs="MS-Mincho"/>
          <w:kern w:val="0"/>
          <w:szCs w:val="21"/>
        </w:rPr>
      </w:pPr>
    </w:p>
    <w:p w14:paraId="10D5AFD1" w14:textId="4591A753" w:rsidR="008E7E27" w:rsidRDefault="001A7A71" w:rsidP="00513DA1">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noProof/>
          <w:kern w:val="0"/>
          <w:szCs w:val="21"/>
        </w:rPr>
        <mc:AlternateContent>
          <mc:Choice Requires="wps">
            <w:drawing>
              <wp:anchor distT="0" distB="0" distL="114300" distR="114300" simplePos="0" relativeHeight="251648000" behindDoc="0" locked="0" layoutInCell="1" allowOverlap="1" wp14:anchorId="140723B7" wp14:editId="33BF1B93">
                <wp:simplePos x="0" y="0"/>
                <wp:positionH relativeFrom="column">
                  <wp:posOffset>-119380</wp:posOffset>
                </wp:positionH>
                <wp:positionV relativeFrom="paragraph">
                  <wp:posOffset>111125</wp:posOffset>
                </wp:positionV>
                <wp:extent cx="6162675" cy="4462145"/>
                <wp:effectExtent l="9525" t="13970" r="9525" b="10160"/>
                <wp:wrapNone/>
                <wp:docPr id="2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4462145"/>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A2D64" id="Rectangle 52" o:spid="_x0000_s1026" style="position:absolute;left:0;text-align:left;margin-left:-9.4pt;margin-top:8.75pt;width:485.25pt;height:35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" filled="f">
                <v:stroke dashstyle="dash"/>
                <v:textbox inset="5.85pt,.7pt,5.85pt,.7pt"/>
              </v:rect>
            </w:pict>
          </mc:Fallback>
        </mc:AlternateContent>
      </w:r>
    </w:p>
    <w:p w14:paraId="70C6AFDA" w14:textId="77777777" w:rsidR="008E7E27" w:rsidRPr="00F61B16" w:rsidRDefault="00F61B16" w:rsidP="00513DA1">
      <w:pPr>
        <w:autoSpaceDE w:val="0"/>
        <w:autoSpaceDN w:val="0"/>
        <w:adjustRightInd w:val="0"/>
        <w:jc w:val="left"/>
        <w:rPr>
          <w:rFonts w:ascii="HGSｺﾞｼｯｸM" w:eastAsia="HGSｺﾞｼｯｸM" w:hAnsi="ＭＳ ゴシック" w:cs="MS-Mincho"/>
          <w:b/>
          <w:kern w:val="0"/>
          <w:szCs w:val="21"/>
        </w:rPr>
      </w:pPr>
      <w:r w:rsidRPr="00F61B16">
        <w:rPr>
          <w:rFonts w:ascii="HGSｺﾞｼｯｸM" w:eastAsia="HGSｺﾞｼｯｸM" w:hAnsi="ＭＳ ゴシック" w:cs="MS-Mincho" w:hint="eastAsia"/>
          <w:b/>
          <w:kern w:val="0"/>
          <w:szCs w:val="21"/>
        </w:rPr>
        <w:t>【参考２：大阪版ロードマップ策定の前提となるコンセプト】</w:t>
      </w:r>
    </w:p>
    <w:p w14:paraId="1155309D" w14:textId="77777777" w:rsidR="008E7E27" w:rsidRDefault="00F61B16" w:rsidP="00F61B16">
      <w:pPr>
        <w:autoSpaceDE w:val="0"/>
        <w:autoSpaceDN w:val="0"/>
        <w:adjustRightInd w:val="0"/>
        <w:ind w:firstLineChars="100" w:firstLine="202"/>
        <w:jc w:val="left"/>
        <w:rPr>
          <w:rFonts w:ascii="HGSｺﾞｼｯｸM" w:eastAsia="HGSｺﾞｼｯｸM" w:hAnsi="ＭＳ ゴシック" w:cs="MS-Mincho"/>
          <w:kern w:val="0"/>
          <w:szCs w:val="21"/>
        </w:rPr>
      </w:pPr>
      <w:r w:rsidRPr="00F61B16">
        <w:rPr>
          <w:rFonts w:ascii="HGSｺﾞｼｯｸM" w:eastAsia="HGSｺﾞｼｯｸM" w:hAnsi="ＭＳ ゴシック" w:cs="MS-Mincho" w:hint="eastAsia"/>
          <w:kern w:val="0"/>
          <w:szCs w:val="21"/>
        </w:rPr>
        <w:t>大阪版ロードマップ策定のコンセプトとして、「空飛ぶクルマ都市型ビジネス創造都市」を掲げ、『新たなモビリティを活用したビジネスモデルを創造する都市として着実に発展していく』というイメージを掲げ、事業展開・発展のステップとして「立ち上げ期」「拡大期」「成熟期」の３段階を設定しています。</w:t>
      </w:r>
    </w:p>
    <w:p w14:paraId="0C36B89A" w14:textId="02A2DF8E" w:rsidR="008E7E27" w:rsidRDefault="001A7A71" w:rsidP="00513DA1">
      <w:pPr>
        <w:autoSpaceDE w:val="0"/>
        <w:autoSpaceDN w:val="0"/>
        <w:adjustRightInd w:val="0"/>
        <w:jc w:val="left"/>
        <w:rPr>
          <w:rFonts w:ascii="HGSｺﾞｼｯｸM" w:eastAsia="HGSｺﾞｼｯｸM" w:hAnsi="ＭＳ ゴシック" w:cs="MS-Mincho"/>
          <w:kern w:val="0"/>
          <w:szCs w:val="21"/>
        </w:rPr>
      </w:pPr>
      <w:r>
        <w:rPr>
          <w:noProof/>
        </w:rPr>
        <w:drawing>
          <wp:anchor distT="0" distB="0" distL="114300" distR="114300" simplePos="0" relativeHeight="251646976" behindDoc="0" locked="0" layoutInCell="1" allowOverlap="1" wp14:anchorId="70F1D082" wp14:editId="0DA4B43A">
            <wp:simplePos x="0" y="0"/>
            <wp:positionH relativeFrom="column">
              <wp:posOffset>4445</wp:posOffset>
            </wp:positionH>
            <wp:positionV relativeFrom="paragraph">
              <wp:posOffset>50165</wp:posOffset>
            </wp:positionV>
            <wp:extent cx="5867400" cy="3037205"/>
            <wp:effectExtent l="0" t="0" r="0" b="0"/>
            <wp:wrapNone/>
            <wp:docPr id="5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3037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49CF3"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0B15E82D"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6278CE47"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4F8E6205"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245326B2"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25003C14"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150D94B3"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450E4ACE"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50588804"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6F66F0B8"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5B2DB8EE"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041C667F"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5094B60E"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74191F75"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02D8CCAF" w14:textId="77777777" w:rsidR="00D440D2" w:rsidRDefault="00D440D2" w:rsidP="00D440D2">
      <w:pPr>
        <w:autoSpaceDE w:val="0"/>
        <w:autoSpaceDN w:val="0"/>
        <w:adjustRightInd w:val="0"/>
        <w:jc w:val="left"/>
        <w:rPr>
          <w:rFonts w:ascii="HGSｺﾞｼｯｸM" w:eastAsia="HGSｺﾞｼｯｸM" w:hAnsi="ＭＳ ゴシック" w:cs="MS-Mincho"/>
          <w:kern w:val="0"/>
          <w:szCs w:val="21"/>
        </w:rPr>
      </w:pPr>
    </w:p>
    <w:p w14:paraId="52310EBE" w14:textId="77777777" w:rsidR="003E6959" w:rsidRPr="004E1BDD" w:rsidRDefault="003E6959" w:rsidP="00D440D2">
      <w:pPr>
        <w:autoSpaceDE w:val="0"/>
        <w:autoSpaceDN w:val="0"/>
        <w:adjustRightInd w:val="0"/>
        <w:jc w:val="left"/>
        <w:rPr>
          <w:rFonts w:ascii="HGSｺﾞｼｯｸM" w:eastAsia="HGSｺﾞｼｯｸM" w:hAnsi="ＭＳ ゴシック" w:hint="eastAsia"/>
          <w:b/>
          <w:sz w:val="24"/>
          <w:szCs w:val="21"/>
          <w:u w:val="single"/>
        </w:rPr>
      </w:pPr>
      <w:r w:rsidRPr="004E1BDD">
        <w:rPr>
          <w:rFonts w:ascii="HGSｺﾞｼｯｸM" w:eastAsia="HGSｺﾞｼｯｸM" w:hAnsi="ＭＳ ゴシック" w:cs="MS-Mincho" w:hint="eastAsia"/>
          <w:b/>
          <w:kern w:val="0"/>
          <w:sz w:val="24"/>
          <w:szCs w:val="21"/>
          <w:u w:val="single"/>
        </w:rPr>
        <w:t xml:space="preserve">２ </w:t>
      </w:r>
      <w:r w:rsidRPr="004E1BDD">
        <w:rPr>
          <w:rFonts w:ascii="HGSｺﾞｼｯｸM" w:eastAsia="HGSｺﾞｼｯｸM" w:hAnsi="ＭＳ ゴシック" w:cs="MS-Mincho"/>
          <w:b/>
          <w:kern w:val="0"/>
          <w:sz w:val="24"/>
          <w:szCs w:val="21"/>
          <w:u w:val="single"/>
        </w:rPr>
        <w:t>補助</w:t>
      </w:r>
      <w:r w:rsidR="00EB342D" w:rsidRPr="004E1BDD">
        <w:rPr>
          <w:rFonts w:ascii="HGSｺﾞｼｯｸM" w:eastAsia="HGSｺﾞｼｯｸM" w:hAnsi="ＭＳ ゴシック" w:cs="MS-Mincho" w:hint="eastAsia"/>
          <w:b/>
          <w:kern w:val="0"/>
          <w:sz w:val="24"/>
          <w:szCs w:val="21"/>
          <w:u w:val="single"/>
        </w:rPr>
        <w:t>対象</w:t>
      </w:r>
      <w:r w:rsidRPr="004E1BDD">
        <w:rPr>
          <w:rFonts w:ascii="HGSｺﾞｼｯｸM" w:eastAsia="HGSｺﾞｼｯｸM" w:hAnsi="ＭＳ ゴシック" w:hint="eastAsia"/>
          <w:b/>
          <w:sz w:val="24"/>
          <w:szCs w:val="21"/>
          <w:u w:val="single"/>
        </w:rPr>
        <w:t>事業</w:t>
      </w:r>
    </w:p>
    <w:p w14:paraId="3F0F7F92" w14:textId="77777777" w:rsidR="00B02212" w:rsidRPr="004E1BDD" w:rsidRDefault="00F53970" w:rsidP="0027058F">
      <w:pPr>
        <w:autoSpaceDE w:val="0"/>
        <w:autoSpaceDN w:val="0"/>
        <w:adjustRightInd w:val="0"/>
        <w:ind w:firstLineChars="100" w:firstLine="202"/>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補助</w:t>
      </w:r>
      <w:r w:rsidR="00EB342D" w:rsidRPr="004E1BDD">
        <w:rPr>
          <w:rFonts w:ascii="HGSｺﾞｼｯｸM" w:eastAsia="HGSｺﾞｼｯｸM" w:hAnsi="ＭＳ ゴシック" w:cs="MS-Mincho" w:hint="eastAsia"/>
          <w:kern w:val="0"/>
          <w:szCs w:val="21"/>
        </w:rPr>
        <w:t>対象</w:t>
      </w:r>
      <w:r w:rsidRPr="004E1BDD">
        <w:rPr>
          <w:rFonts w:ascii="HGSｺﾞｼｯｸM" w:eastAsia="HGSｺﾞｼｯｸM" w:hAnsi="ＭＳ ゴシック" w:cs="MS-Mincho" w:hint="eastAsia"/>
          <w:kern w:val="0"/>
          <w:szCs w:val="21"/>
        </w:rPr>
        <w:t>事業は、</w:t>
      </w:r>
      <w:r w:rsidR="004A6522" w:rsidRPr="004E1BDD">
        <w:rPr>
          <w:rFonts w:ascii="HGSｺﾞｼｯｸM" w:eastAsia="HGSｺﾞｼｯｸM" w:hAnsi="ＭＳ ゴシック" w:cs="MS-Mincho" w:hint="eastAsia"/>
          <w:kern w:val="0"/>
          <w:szCs w:val="21"/>
        </w:rPr>
        <w:t>上記１の趣旨・目的に沿っ</w:t>
      </w:r>
      <w:r w:rsidR="00EB342D" w:rsidRPr="004E1BDD">
        <w:rPr>
          <w:rFonts w:ascii="HGSｺﾞｼｯｸM" w:eastAsia="HGSｺﾞｼｯｸM" w:hAnsi="ＭＳ ゴシック" w:cs="MS-Mincho" w:hint="eastAsia"/>
          <w:kern w:val="0"/>
          <w:szCs w:val="21"/>
        </w:rPr>
        <w:t>て、</w:t>
      </w:r>
      <w:r w:rsidR="003D0FE3" w:rsidRPr="004E1BDD">
        <w:rPr>
          <w:rFonts w:ascii="HGSｺﾞｼｯｸM" w:eastAsia="HGSｺﾞｼｯｸM" w:hAnsi="ＭＳ ゴシック" w:cs="MS-Mincho" w:hint="eastAsia"/>
          <w:kern w:val="0"/>
          <w:szCs w:val="21"/>
        </w:rPr>
        <w:t>大阪府域</w:t>
      </w:r>
      <w:r w:rsidR="00F32C3C" w:rsidRPr="004E1BDD">
        <w:rPr>
          <w:rFonts w:ascii="HGSｺﾞｼｯｸM" w:eastAsia="HGSｺﾞｼｯｸM" w:hAnsi="ＭＳ ゴシック" w:cs="MS-Mincho" w:hint="eastAsia"/>
          <w:kern w:val="0"/>
          <w:szCs w:val="21"/>
        </w:rPr>
        <w:t>又は大阪府・兵庫県域</w:t>
      </w:r>
      <w:r w:rsidR="003D0FE3" w:rsidRPr="004E1BDD">
        <w:rPr>
          <w:rFonts w:ascii="HGSｺﾞｼｯｸM" w:eastAsia="HGSｺﾞｼｯｸM" w:hAnsi="ＭＳ ゴシック" w:cs="MS-Mincho" w:hint="eastAsia"/>
          <w:kern w:val="0"/>
          <w:szCs w:val="21"/>
        </w:rPr>
        <w:t>で行う</w:t>
      </w:r>
      <w:r w:rsidRPr="004E1BDD">
        <w:rPr>
          <w:rFonts w:ascii="HGSｺﾞｼｯｸM" w:eastAsia="HGSｺﾞｼｯｸM" w:hAnsi="ＭＳ ゴシック" w:cs="MS-Mincho" w:hint="eastAsia"/>
          <w:kern w:val="0"/>
          <w:szCs w:val="21"/>
        </w:rPr>
        <w:t>次の事業とし</w:t>
      </w:r>
      <w:r w:rsidR="00507550" w:rsidRPr="004E1BDD">
        <w:rPr>
          <w:rFonts w:ascii="HGSｺﾞｼｯｸM" w:eastAsia="HGSｺﾞｼｯｸM" w:hAnsi="ＭＳ ゴシック" w:cs="MS-Mincho" w:hint="eastAsia"/>
          <w:kern w:val="0"/>
          <w:szCs w:val="21"/>
        </w:rPr>
        <w:t>ます。</w:t>
      </w:r>
    </w:p>
    <w:p w14:paraId="509DC7C6" w14:textId="77777777" w:rsidR="00FB5AE6" w:rsidRPr="004E1BDD" w:rsidRDefault="00FB5AE6" w:rsidP="002A2095">
      <w:pPr>
        <w:autoSpaceDE w:val="0"/>
        <w:autoSpaceDN w:val="0"/>
        <w:adjustRightInd w:val="0"/>
        <w:ind w:firstLineChars="200" w:firstLine="403"/>
        <w:jc w:val="left"/>
        <w:rPr>
          <w:rFonts w:ascii="HGSｺﾞｼｯｸM" w:eastAsia="HGSｺﾞｼｯｸM"/>
          <w:szCs w:val="21"/>
        </w:rPr>
      </w:pPr>
      <w:r w:rsidRPr="004E1BDD">
        <w:rPr>
          <w:rFonts w:ascii="HGSｺﾞｼｯｸM" w:eastAsia="HGSｺﾞｼｯｸM" w:hint="eastAsia"/>
          <w:szCs w:val="21"/>
        </w:rPr>
        <w:t>※試験飛行</w:t>
      </w:r>
      <w:r w:rsidR="004A6522" w:rsidRPr="004E1BDD">
        <w:rPr>
          <w:rFonts w:ascii="HGSｺﾞｼｯｸM" w:eastAsia="HGSｺﾞｼｯｸM" w:hint="eastAsia"/>
          <w:szCs w:val="21"/>
        </w:rPr>
        <w:t>等</w:t>
      </w:r>
      <w:r w:rsidRPr="004E1BDD">
        <w:rPr>
          <w:rFonts w:ascii="HGSｺﾞｼｯｸM" w:eastAsia="HGSｺﾞｼｯｸM" w:hint="eastAsia"/>
          <w:szCs w:val="21"/>
        </w:rPr>
        <w:t>を行う場合は、離発着ポイントの少なくとも一つが大阪府内にあれば対象とします。</w:t>
      </w:r>
    </w:p>
    <w:p w14:paraId="5005D890" w14:textId="77777777" w:rsidR="00B043A3" w:rsidRPr="004E1BDD" w:rsidRDefault="00B043A3" w:rsidP="0027058F">
      <w:pPr>
        <w:autoSpaceDE w:val="0"/>
        <w:autoSpaceDN w:val="0"/>
        <w:adjustRightInd w:val="0"/>
        <w:ind w:leftChars="100" w:left="202" w:firstLineChars="100" w:firstLine="202"/>
        <w:jc w:val="left"/>
        <w:rPr>
          <w:rFonts w:ascii="HGSｺﾞｼｯｸM" w:eastAsia="HGSｺﾞｼｯｸM" w:hAnsi="ＭＳ 明朝" w:cs="ＭＳ 明朝" w:hint="eastAsia"/>
          <w:szCs w:val="21"/>
        </w:rPr>
      </w:pPr>
      <w:r w:rsidRPr="004E1BDD">
        <w:rPr>
          <w:rFonts w:ascii="HGSｺﾞｼｯｸM" w:eastAsia="HGSｺﾞｼｯｸM" w:hAnsi="ＭＳ 明朝" w:cs="ＭＳ 明朝" w:hint="eastAsia"/>
          <w:szCs w:val="21"/>
        </w:rPr>
        <w:t>※ただし、ビジネス化に必要不可欠な事業で、上記域内で実施することが</w:t>
      </w:r>
      <w:r w:rsidR="0011072A" w:rsidRPr="004E1BDD">
        <w:rPr>
          <w:rFonts w:ascii="HGSｺﾞｼｯｸM" w:eastAsia="HGSｺﾞｼｯｸM" w:hAnsi="ＭＳ 明朝" w:cs="ＭＳ 明朝" w:hint="eastAsia"/>
          <w:szCs w:val="21"/>
        </w:rPr>
        <w:t>物理的に</w:t>
      </w:r>
      <w:r w:rsidRPr="004E1BDD">
        <w:rPr>
          <w:rFonts w:ascii="HGSｺﾞｼｯｸM" w:eastAsia="HGSｺﾞｼｯｸM" w:hAnsi="ＭＳ 明朝" w:cs="ＭＳ 明朝" w:hint="eastAsia"/>
          <w:szCs w:val="21"/>
        </w:rPr>
        <w:t>困難</w:t>
      </w:r>
      <w:r w:rsidR="00521404" w:rsidRPr="004E1BDD">
        <w:rPr>
          <w:rFonts w:ascii="HGSｺﾞｼｯｸM" w:eastAsia="HGSｺﾞｼｯｸM" w:hAnsi="ＭＳ 明朝" w:cs="ＭＳ 明朝" w:hint="eastAsia"/>
          <w:szCs w:val="21"/>
        </w:rPr>
        <w:t>と認められる事業に限り、</w:t>
      </w:r>
      <w:r w:rsidRPr="004E1BDD">
        <w:rPr>
          <w:rFonts w:ascii="HGSｺﾞｼｯｸM" w:eastAsia="HGSｺﾞｼｯｸM" w:hAnsi="ＭＳ 明朝" w:cs="ＭＳ 明朝" w:hint="eastAsia"/>
          <w:szCs w:val="21"/>
        </w:rPr>
        <w:t>他の地域で実施する事業であっても対象とします。</w:t>
      </w:r>
    </w:p>
    <w:p w14:paraId="0B51D9CB" w14:textId="77777777" w:rsidR="006E3509" w:rsidRPr="004E1BDD" w:rsidRDefault="006E3509" w:rsidP="002A2095">
      <w:pPr>
        <w:autoSpaceDE w:val="0"/>
        <w:autoSpaceDN w:val="0"/>
        <w:adjustRightInd w:val="0"/>
        <w:ind w:firstLineChars="200" w:firstLine="403"/>
        <w:jc w:val="left"/>
        <w:rPr>
          <w:rFonts w:ascii="HGSｺﾞｼｯｸM" w:eastAsia="HGSｺﾞｼｯｸM"/>
          <w:szCs w:val="21"/>
        </w:rPr>
      </w:pPr>
      <w:r w:rsidRPr="004E1BDD">
        <w:rPr>
          <w:rFonts w:ascii="HGSｺﾞｼｯｸM" w:eastAsia="HGSｺﾞｼｯｸM" w:hint="eastAsia"/>
          <w:szCs w:val="21"/>
        </w:rPr>
        <w:t>※空飛ぶクルマの代替として、ヘリコプターやドローンを活用した事業も対象とします。</w:t>
      </w:r>
    </w:p>
    <w:p w14:paraId="5E1CED2D" w14:textId="77777777" w:rsidR="00507550" w:rsidRPr="004E1BDD" w:rsidRDefault="00F32C3C" w:rsidP="00B043A3">
      <w:pPr>
        <w:autoSpaceDE w:val="0"/>
        <w:autoSpaceDN w:val="0"/>
        <w:adjustRightInd w:val="0"/>
        <w:jc w:val="left"/>
        <w:rPr>
          <w:rFonts w:ascii="HGSｺﾞｼｯｸM" w:eastAsia="HGSｺﾞｼｯｸM" w:hAnsi="ＭＳ 明朝" w:cs="ＭＳ 明朝" w:hint="eastAsia"/>
          <w:szCs w:val="21"/>
        </w:rPr>
      </w:pPr>
      <w:r w:rsidRPr="004E1BDD">
        <w:rPr>
          <w:rFonts w:ascii="ＭＳ 明朝" w:hAnsi="ＭＳ 明朝" w:cs="ＭＳ 明朝" w:hint="eastAsia"/>
          <w:szCs w:val="21"/>
        </w:rPr>
        <w:t xml:space="preserve">　</w:t>
      </w:r>
      <w:r w:rsidR="00507550" w:rsidRPr="004E1BDD">
        <w:rPr>
          <w:rFonts w:ascii="ＭＳ 明朝" w:hAnsi="ＭＳ 明朝" w:cs="ＭＳ 明朝" w:hint="eastAsia"/>
          <w:szCs w:val="21"/>
        </w:rPr>
        <w:t xml:space="preserve">　</w:t>
      </w:r>
    </w:p>
    <w:p w14:paraId="16C3CC8A" w14:textId="77777777" w:rsidR="00DE7699" w:rsidRPr="004E1BDD" w:rsidRDefault="00DE7699" w:rsidP="00B043A3">
      <w:pPr>
        <w:autoSpaceDE w:val="0"/>
        <w:autoSpaceDN w:val="0"/>
        <w:adjustRightInd w:val="0"/>
        <w:jc w:val="left"/>
        <w:rPr>
          <w:rFonts w:ascii="HGSｺﾞｼｯｸM" w:eastAsia="HGSｺﾞｼｯｸM" w:hAnsi="ＭＳ 明朝" w:cs="ＭＳ 明朝" w:hint="eastAsia"/>
          <w:szCs w:val="21"/>
        </w:rPr>
      </w:pPr>
    </w:p>
    <w:p w14:paraId="708A80E7" w14:textId="77777777" w:rsidR="00507550" w:rsidRPr="004E1BDD" w:rsidRDefault="00507550" w:rsidP="00507550">
      <w:pPr>
        <w:autoSpaceDE w:val="0"/>
        <w:autoSpaceDN w:val="0"/>
        <w:adjustRightInd w:val="0"/>
        <w:jc w:val="left"/>
        <w:rPr>
          <w:rFonts w:ascii="HGSｺﾞｼｯｸM" w:eastAsia="HGSｺﾞｼｯｸM" w:hAnsi="ＭＳ 明朝" w:cs="ＭＳ 明朝" w:hint="eastAsia"/>
          <w:b/>
          <w:bCs/>
          <w:szCs w:val="21"/>
          <w:u w:val="single"/>
        </w:rPr>
      </w:pPr>
      <w:r w:rsidRPr="004E1BDD">
        <w:rPr>
          <w:rFonts w:ascii="HGSｺﾞｼｯｸM" w:eastAsia="HGSｺﾞｼｯｸM" w:hAnsi="ＭＳ 明朝" w:cs="ＭＳ 明朝" w:hint="eastAsia"/>
          <w:b/>
          <w:bCs/>
          <w:szCs w:val="21"/>
          <w:u w:val="single"/>
        </w:rPr>
        <w:t>（１）飛行実証等ビジネス</w:t>
      </w:r>
      <w:r w:rsidR="003825D6" w:rsidRPr="004E1BDD">
        <w:rPr>
          <w:rFonts w:ascii="HGSｺﾞｼｯｸM" w:eastAsia="HGSｺﾞｼｯｸM" w:hAnsi="ＭＳ 明朝" w:cs="ＭＳ 明朝" w:hint="eastAsia"/>
          <w:b/>
          <w:bCs/>
          <w:szCs w:val="21"/>
          <w:u w:val="single"/>
        </w:rPr>
        <w:t>化</w:t>
      </w:r>
      <w:r w:rsidRPr="004E1BDD">
        <w:rPr>
          <w:rFonts w:ascii="HGSｺﾞｼｯｸM" w:eastAsia="HGSｺﾞｼｯｸM" w:hAnsi="ＭＳ 明朝" w:cs="ＭＳ 明朝" w:hint="eastAsia"/>
          <w:b/>
          <w:bCs/>
          <w:szCs w:val="21"/>
          <w:u w:val="single"/>
        </w:rPr>
        <w:t>に資する事業</w:t>
      </w:r>
    </w:p>
    <w:p w14:paraId="0C8015A8" w14:textId="77777777" w:rsidR="00507550" w:rsidRPr="004E1BDD" w:rsidRDefault="00507550" w:rsidP="00507550">
      <w:pPr>
        <w:autoSpaceDE w:val="0"/>
        <w:autoSpaceDN w:val="0"/>
        <w:adjustRightInd w:val="0"/>
        <w:jc w:val="left"/>
        <w:rPr>
          <w:rFonts w:ascii="HGSｺﾞｼｯｸM" w:eastAsia="HGSｺﾞｼｯｸM" w:hAnsi="ＭＳ 明朝" w:cs="ＭＳ 明朝" w:hint="eastAsia"/>
          <w:szCs w:val="21"/>
        </w:rPr>
      </w:pPr>
      <w:r w:rsidRPr="004E1BDD">
        <w:rPr>
          <w:rFonts w:ascii="HGSｺﾞｼｯｸM" w:eastAsia="HGSｺﾞｼｯｸM" w:hAnsi="ＭＳ 明朝" w:cs="ＭＳ 明朝" w:hint="eastAsia"/>
          <w:szCs w:val="21"/>
        </w:rPr>
        <w:t xml:space="preserve">　</w:t>
      </w:r>
      <w:r w:rsidR="00512761" w:rsidRPr="004E1BDD">
        <w:rPr>
          <w:rFonts w:ascii="HGSｺﾞｼｯｸM" w:eastAsia="HGSｺﾞｼｯｸM" w:hAnsi="ＭＳ 明朝" w:cs="ＭＳ 明朝" w:hint="eastAsia"/>
          <w:szCs w:val="21"/>
        </w:rPr>
        <w:t>実機による飛行実証等、</w:t>
      </w:r>
      <w:r w:rsidRPr="004E1BDD">
        <w:rPr>
          <w:rFonts w:ascii="HGSｺﾞｼｯｸM" w:eastAsia="HGSｺﾞｼｯｸM" w:hAnsi="ＭＳ 明朝" w:cs="ＭＳ 明朝" w:hint="eastAsia"/>
          <w:szCs w:val="21"/>
        </w:rPr>
        <w:t>空飛ぶクルマのビジネス化</w:t>
      </w:r>
      <w:r w:rsidR="00512761" w:rsidRPr="004E1BDD">
        <w:rPr>
          <w:rFonts w:ascii="HGSｺﾞｼｯｸM" w:eastAsia="HGSｺﾞｼｯｸM" w:hAnsi="ＭＳ 明朝" w:cs="ＭＳ 明朝" w:hint="eastAsia"/>
          <w:szCs w:val="21"/>
        </w:rPr>
        <w:t>に資する</w:t>
      </w:r>
      <w:r w:rsidRPr="004E1BDD">
        <w:rPr>
          <w:rFonts w:ascii="HGSｺﾞｼｯｸM" w:eastAsia="HGSｺﾞｼｯｸM" w:hAnsi="ＭＳ 明朝" w:cs="ＭＳ 明朝" w:hint="eastAsia"/>
          <w:szCs w:val="21"/>
        </w:rPr>
        <w:t>事業者の取組みを支援する。</w:t>
      </w:r>
    </w:p>
    <w:p w14:paraId="28CB8BB3" w14:textId="77777777" w:rsidR="00507550" w:rsidRPr="004E1BDD" w:rsidRDefault="00507550" w:rsidP="00DE7699">
      <w:pPr>
        <w:autoSpaceDE w:val="0"/>
        <w:autoSpaceDN w:val="0"/>
        <w:adjustRightInd w:val="0"/>
        <w:jc w:val="left"/>
        <w:rPr>
          <w:rFonts w:ascii="HGSｺﾞｼｯｸM" w:eastAsia="HGSｺﾞｼｯｸM" w:hAnsi="ＭＳ 明朝" w:cs="ＭＳ 明朝" w:hint="eastAsia"/>
          <w:szCs w:val="21"/>
        </w:rPr>
      </w:pPr>
      <w:r w:rsidRPr="004E1BDD">
        <w:rPr>
          <w:rFonts w:ascii="HGSｺﾞｼｯｸM" w:eastAsia="HGSｺﾞｼｯｸM" w:hAnsi="ＭＳ 明朝" w:cs="ＭＳ 明朝" w:hint="eastAsia"/>
          <w:szCs w:val="21"/>
        </w:rPr>
        <w:t xml:space="preserve">　</w:t>
      </w:r>
    </w:p>
    <w:p w14:paraId="23BB1850" w14:textId="77777777" w:rsidR="00DE7699" w:rsidRPr="004E1BDD" w:rsidRDefault="00DE7699" w:rsidP="00B043A3">
      <w:pPr>
        <w:autoSpaceDE w:val="0"/>
        <w:autoSpaceDN w:val="0"/>
        <w:adjustRightInd w:val="0"/>
        <w:jc w:val="left"/>
        <w:rPr>
          <w:rFonts w:ascii="HGSｺﾞｼｯｸM" w:eastAsia="HGSｺﾞｼｯｸM" w:hAnsi="ＭＳ 明朝" w:cs="ＭＳ 明朝" w:hint="eastAsia"/>
          <w:szCs w:val="21"/>
        </w:rPr>
      </w:pPr>
      <w:r w:rsidRPr="004E1BDD">
        <w:rPr>
          <w:rFonts w:ascii="HGSｺﾞｼｯｸM" w:eastAsia="HGSｺﾞｼｯｸM" w:hAnsi="ＭＳ 明朝" w:cs="ＭＳ 明朝" w:hint="eastAsia"/>
          <w:szCs w:val="21"/>
        </w:rPr>
        <w:t xml:space="preserve">　　</w:t>
      </w:r>
    </w:p>
    <w:p w14:paraId="5BA07713" w14:textId="77777777" w:rsidR="0011072A" w:rsidRPr="004E1BDD" w:rsidRDefault="00B043A3" w:rsidP="0011072A">
      <w:pPr>
        <w:numPr>
          <w:ilvl w:val="0"/>
          <w:numId w:val="25"/>
        </w:numPr>
        <w:autoSpaceDE w:val="0"/>
        <w:autoSpaceDN w:val="0"/>
        <w:adjustRightInd w:val="0"/>
        <w:jc w:val="left"/>
        <w:rPr>
          <w:rFonts w:ascii="HGSｺﾞｼｯｸM" w:eastAsia="HGSｺﾞｼｯｸM" w:hAnsi="ＭＳ 明朝" w:cs="ＭＳ 明朝" w:hint="eastAsia"/>
          <w:b/>
          <w:bCs/>
          <w:szCs w:val="21"/>
          <w:u w:val="single"/>
        </w:rPr>
      </w:pPr>
      <w:r w:rsidRPr="004E1BDD">
        <w:rPr>
          <w:rFonts w:ascii="HGSｺﾞｼｯｸM" w:eastAsia="HGSｺﾞｼｯｸM" w:hAnsi="ＭＳ 明朝" w:cs="ＭＳ 明朝" w:hint="eastAsia"/>
          <w:b/>
          <w:bCs/>
          <w:szCs w:val="21"/>
          <w:u w:val="single"/>
        </w:rPr>
        <w:lastRenderedPageBreak/>
        <w:t>空飛ぶクルマのビジネス化に向けた</w:t>
      </w:r>
      <w:r w:rsidR="0011072A" w:rsidRPr="004E1BDD">
        <w:rPr>
          <w:rFonts w:ascii="HGSｺﾞｼｯｸM" w:eastAsia="HGSｺﾞｼｯｸM" w:hAnsi="ＭＳ 明朝" w:cs="ＭＳ 明朝" w:hint="eastAsia"/>
          <w:b/>
          <w:bCs/>
          <w:szCs w:val="21"/>
          <w:u w:val="single"/>
        </w:rPr>
        <w:t>実証</w:t>
      </w:r>
      <w:r w:rsidR="002158AB">
        <w:rPr>
          <w:rFonts w:ascii="HGSｺﾞｼｯｸM" w:eastAsia="HGSｺﾞｼｯｸM" w:hAnsi="ＭＳ 明朝" w:cs="ＭＳ 明朝" w:hint="eastAsia"/>
          <w:b/>
          <w:bCs/>
          <w:szCs w:val="21"/>
          <w:u w:val="single"/>
        </w:rPr>
        <w:t>フライト等の取組み</w:t>
      </w:r>
    </w:p>
    <w:p w14:paraId="3604EEB7" w14:textId="77777777" w:rsidR="00B043A3" w:rsidRPr="004E1BDD" w:rsidRDefault="00B043A3" w:rsidP="004C3B25">
      <w:pPr>
        <w:autoSpaceDE w:val="0"/>
        <w:autoSpaceDN w:val="0"/>
        <w:adjustRightInd w:val="0"/>
        <w:ind w:firstLineChars="150" w:firstLine="302"/>
        <w:jc w:val="left"/>
        <w:rPr>
          <w:rFonts w:ascii="HGSｺﾞｼｯｸM" w:eastAsia="HGSｺﾞｼｯｸM" w:hAnsi="ＭＳ 明朝" w:cs="ＭＳ 明朝" w:hint="eastAsia"/>
          <w:szCs w:val="21"/>
        </w:rPr>
      </w:pPr>
      <w:r w:rsidRPr="004E1BDD">
        <w:rPr>
          <w:rFonts w:ascii="HGSｺﾞｼｯｸM" w:eastAsia="HGSｺﾞｼｯｸM" w:hAnsi="ＭＳ 明朝" w:cs="ＭＳ 明朝" w:hint="eastAsia"/>
          <w:szCs w:val="21"/>
        </w:rPr>
        <w:t>【事業（例）】</w:t>
      </w:r>
    </w:p>
    <w:p w14:paraId="7646C203" w14:textId="77777777" w:rsidR="00B043A3" w:rsidRPr="004E1BDD" w:rsidRDefault="00B043A3" w:rsidP="00B043A3">
      <w:pPr>
        <w:autoSpaceDE w:val="0"/>
        <w:autoSpaceDN w:val="0"/>
        <w:adjustRightInd w:val="0"/>
        <w:jc w:val="left"/>
        <w:rPr>
          <w:rFonts w:ascii="HGSｺﾞｼｯｸM" w:eastAsia="HGSｺﾞｼｯｸM" w:hAnsi="ＭＳ 明朝" w:cs="ＭＳ 明朝"/>
          <w:szCs w:val="21"/>
        </w:rPr>
      </w:pPr>
      <w:r w:rsidRPr="004E1BDD">
        <w:rPr>
          <w:rFonts w:ascii="HGSｺﾞｼｯｸM" w:eastAsia="HGSｺﾞｼｯｸM" w:hAnsi="ＭＳ 明朝" w:cs="ＭＳ 明朝" w:hint="eastAsia"/>
          <w:szCs w:val="21"/>
        </w:rPr>
        <w:t xml:space="preserve">　　空飛ぶクルマの実機を用いた慣熟飛行訓練</w:t>
      </w:r>
    </w:p>
    <w:p w14:paraId="138DDDA3" w14:textId="77777777" w:rsidR="00082DC3" w:rsidRPr="004E1BDD" w:rsidRDefault="00082DC3" w:rsidP="00B043A3">
      <w:pPr>
        <w:autoSpaceDE w:val="0"/>
        <w:autoSpaceDN w:val="0"/>
        <w:adjustRightInd w:val="0"/>
        <w:jc w:val="left"/>
        <w:rPr>
          <w:rFonts w:ascii="HGSｺﾞｼｯｸM" w:eastAsia="HGSｺﾞｼｯｸM" w:hAnsi="ＭＳ 明朝" w:cs="ＭＳ 明朝" w:hint="eastAsia"/>
          <w:szCs w:val="21"/>
        </w:rPr>
      </w:pPr>
      <w:r w:rsidRPr="004E1BDD">
        <w:rPr>
          <w:rFonts w:ascii="HGSｺﾞｼｯｸM" w:eastAsia="HGSｺﾞｼｯｸM" w:hAnsi="ＭＳ 明朝" w:cs="ＭＳ 明朝" w:hint="eastAsia"/>
          <w:szCs w:val="21"/>
        </w:rPr>
        <w:t xml:space="preserve">　　空飛ぶクルマの実機と充電設備との接続試験</w:t>
      </w:r>
    </w:p>
    <w:p w14:paraId="447C6319" w14:textId="77777777" w:rsidR="00B043A3" w:rsidRPr="004E1BDD" w:rsidRDefault="00B043A3" w:rsidP="00B043A3">
      <w:pPr>
        <w:snapToGrid w:val="0"/>
        <w:ind w:leftChars="-64" w:left="302" w:hangingChars="214" w:hanging="431"/>
        <w:rPr>
          <w:rFonts w:ascii="HGSｺﾞｼｯｸM" w:eastAsia="HGSｺﾞｼｯｸM" w:hAnsi="ＭＳ 明朝" w:cs="ＭＳ 明朝" w:hint="eastAsia"/>
          <w:szCs w:val="21"/>
        </w:rPr>
      </w:pPr>
      <w:r w:rsidRPr="004E1BDD">
        <w:rPr>
          <w:rFonts w:ascii="HGSｺﾞｼｯｸM" w:eastAsia="HGSｺﾞｼｯｸM" w:hAnsi="ＭＳ 明朝" w:cs="ＭＳ 明朝" w:hint="eastAsia"/>
          <w:szCs w:val="21"/>
        </w:rPr>
        <w:t xml:space="preserve">　</w:t>
      </w:r>
    </w:p>
    <w:p w14:paraId="72F2885A" w14:textId="77777777" w:rsidR="00B043A3" w:rsidRPr="004E1BDD" w:rsidRDefault="00B043A3" w:rsidP="00B043A3">
      <w:pPr>
        <w:autoSpaceDE w:val="0"/>
        <w:autoSpaceDN w:val="0"/>
        <w:adjustRightInd w:val="0"/>
        <w:jc w:val="left"/>
        <w:rPr>
          <w:rFonts w:ascii="HGSｺﾞｼｯｸM" w:eastAsia="HGSｺﾞｼｯｸM" w:hAnsi="ＭＳ 明朝" w:cs="ＭＳ 明朝" w:hint="eastAsia"/>
          <w:b/>
          <w:bCs/>
          <w:szCs w:val="21"/>
          <w:u w:val="single"/>
        </w:rPr>
      </w:pPr>
      <w:r w:rsidRPr="004E1BDD">
        <w:rPr>
          <w:rFonts w:ascii="HGSｺﾞｼｯｸM" w:eastAsia="HGSｺﾞｼｯｸM" w:hAnsi="ＭＳ 明朝" w:cs="ＭＳ 明朝" w:hint="eastAsia"/>
          <w:b/>
          <w:bCs/>
          <w:szCs w:val="21"/>
          <w:u w:val="single"/>
        </w:rPr>
        <w:t>（イ）空飛ぶクルマのビジネス化に向けた人材育成</w:t>
      </w:r>
    </w:p>
    <w:p w14:paraId="5D65CF77" w14:textId="77777777" w:rsidR="00B043A3" w:rsidRPr="004E1BDD" w:rsidRDefault="00B043A3" w:rsidP="00B043A3">
      <w:pPr>
        <w:autoSpaceDE w:val="0"/>
        <w:autoSpaceDN w:val="0"/>
        <w:adjustRightInd w:val="0"/>
        <w:jc w:val="left"/>
        <w:rPr>
          <w:rFonts w:ascii="HGSｺﾞｼｯｸM" w:eastAsia="HGSｺﾞｼｯｸM" w:hAnsi="ＭＳ 明朝" w:cs="ＭＳ 明朝" w:hint="eastAsia"/>
          <w:szCs w:val="21"/>
        </w:rPr>
      </w:pPr>
      <w:r w:rsidRPr="004E1BDD">
        <w:rPr>
          <w:rFonts w:ascii="HGSｺﾞｼｯｸM" w:eastAsia="HGSｺﾞｼｯｸM" w:hAnsi="ＭＳ 明朝" w:cs="ＭＳ 明朝" w:hint="eastAsia"/>
          <w:szCs w:val="21"/>
        </w:rPr>
        <w:t xml:space="preserve">　</w:t>
      </w:r>
      <w:r w:rsidR="004C3B25" w:rsidRPr="004E1BDD">
        <w:rPr>
          <w:rFonts w:ascii="HGSｺﾞｼｯｸM" w:eastAsia="HGSｺﾞｼｯｸM" w:hAnsi="ＭＳ 明朝" w:cs="ＭＳ 明朝" w:hint="eastAsia"/>
          <w:szCs w:val="21"/>
        </w:rPr>
        <w:t xml:space="preserve"> </w:t>
      </w:r>
      <w:r w:rsidRPr="004E1BDD">
        <w:rPr>
          <w:rFonts w:ascii="HGSｺﾞｼｯｸM" w:eastAsia="HGSｺﾞｼｯｸM" w:hAnsi="ＭＳ 明朝" w:cs="ＭＳ 明朝" w:hint="eastAsia"/>
          <w:szCs w:val="21"/>
        </w:rPr>
        <w:t>【事業（例）】</w:t>
      </w:r>
    </w:p>
    <w:p w14:paraId="25D5024A" w14:textId="77777777" w:rsidR="00B043A3" w:rsidRPr="004E1BDD" w:rsidRDefault="00B043A3" w:rsidP="00B043A3">
      <w:pPr>
        <w:autoSpaceDE w:val="0"/>
        <w:autoSpaceDN w:val="0"/>
        <w:adjustRightInd w:val="0"/>
        <w:ind w:firstLineChars="200" w:firstLine="403"/>
        <w:jc w:val="left"/>
        <w:rPr>
          <w:rFonts w:ascii="HGSｺﾞｼｯｸM" w:eastAsia="HGSｺﾞｼｯｸM" w:hAnsi="ＭＳ 明朝" w:cs="ＭＳ 明朝" w:hint="eastAsia"/>
          <w:szCs w:val="21"/>
        </w:rPr>
      </w:pPr>
      <w:r w:rsidRPr="004E1BDD">
        <w:rPr>
          <w:rFonts w:ascii="HGSｺﾞｼｯｸM" w:eastAsia="HGSｺﾞｼｯｸM" w:hAnsi="ＭＳ 明朝" w:cs="ＭＳ 明朝" w:hint="eastAsia"/>
          <w:szCs w:val="21"/>
        </w:rPr>
        <w:t>パイロットやシステム管理者などの人材育成</w:t>
      </w:r>
    </w:p>
    <w:p w14:paraId="77C5A699" w14:textId="77777777" w:rsidR="00B043A3" w:rsidRPr="004E1BDD" w:rsidRDefault="00B043A3" w:rsidP="00B043A3">
      <w:pPr>
        <w:autoSpaceDE w:val="0"/>
        <w:autoSpaceDN w:val="0"/>
        <w:adjustRightInd w:val="0"/>
        <w:jc w:val="left"/>
        <w:rPr>
          <w:rFonts w:ascii="HGSｺﾞｼｯｸM" w:eastAsia="HGSｺﾞｼｯｸM" w:hAnsi="ＭＳ 明朝" w:cs="ＭＳ 明朝" w:hint="eastAsia"/>
          <w:szCs w:val="21"/>
        </w:rPr>
      </w:pPr>
    </w:p>
    <w:p w14:paraId="749533FD" w14:textId="77777777" w:rsidR="00B043A3" w:rsidRPr="004E1BDD" w:rsidRDefault="00B043A3" w:rsidP="00B043A3">
      <w:pPr>
        <w:autoSpaceDE w:val="0"/>
        <w:autoSpaceDN w:val="0"/>
        <w:adjustRightInd w:val="0"/>
        <w:jc w:val="left"/>
        <w:rPr>
          <w:rFonts w:ascii="HGSｺﾞｼｯｸM" w:eastAsia="HGSｺﾞｼｯｸM" w:hAnsi="ＭＳ 明朝" w:cs="ＭＳ 明朝" w:hint="eastAsia"/>
          <w:b/>
          <w:bCs/>
          <w:szCs w:val="21"/>
          <w:u w:val="single"/>
        </w:rPr>
      </w:pPr>
      <w:r w:rsidRPr="004E1BDD">
        <w:rPr>
          <w:rFonts w:ascii="HGSｺﾞｼｯｸM" w:eastAsia="HGSｺﾞｼｯｸM" w:hAnsi="ＭＳ 明朝" w:cs="ＭＳ 明朝" w:hint="eastAsia"/>
          <w:b/>
          <w:bCs/>
          <w:szCs w:val="21"/>
          <w:u w:val="single"/>
        </w:rPr>
        <w:t>（ウ）空飛ぶクルマのビジネス化に</w:t>
      </w:r>
      <w:r w:rsidR="00F860EC" w:rsidRPr="004E1BDD">
        <w:rPr>
          <w:rFonts w:ascii="HGSｺﾞｼｯｸM" w:eastAsia="HGSｺﾞｼｯｸM" w:hAnsi="ＭＳ 明朝" w:cs="ＭＳ 明朝" w:hint="eastAsia"/>
          <w:b/>
          <w:bCs/>
          <w:szCs w:val="21"/>
          <w:u w:val="single"/>
        </w:rPr>
        <w:t>資するその他取組み</w:t>
      </w:r>
    </w:p>
    <w:p w14:paraId="1AF86D38" w14:textId="77777777" w:rsidR="00B043A3" w:rsidRPr="004E1BDD" w:rsidRDefault="00B043A3" w:rsidP="00B043A3">
      <w:pPr>
        <w:autoSpaceDE w:val="0"/>
        <w:autoSpaceDN w:val="0"/>
        <w:adjustRightInd w:val="0"/>
        <w:jc w:val="left"/>
        <w:rPr>
          <w:rFonts w:ascii="HGSｺﾞｼｯｸM" w:eastAsia="HGSｺﾞｼｯｸM" w:hAnsi="ＭＳ 明朝" w:cs="ＭＳ 明朝" w:hint="eastAsia"/>
          <w:szCs w:val="21"/>
        </w:rPr>
      </w:pPr>
      <w:r w:rsidRPr="004E1BDD">
        <w:rPr>
          <w:rFonts w:ascii="HGSｺﾞｼｯｸM" w:eastAsia="HGSｺﾞｼｯｸM" w:hAnsi="ＭＳ 明朝" w:cs="ＭＳ 明朝" w:hint="eastAsia"/>
          <w:szCs w:val="21"/>
        </w:rPr>
        <w:t xml:space="preserve">　</w:t>
      </w:r>
      <w:r w:rsidR="003C5060" w:rsidRPr="004E1BDD">
        <w:rPr>
          <w:rFonts w:ascii="HGSｺﾞｼｯｸM" w:eastAsia="HGSｺﾞｼｯｸM" w:hAnsi="ＭＳ 明朝" w:cs="ＭＳ 明朝" w:hint="eastAsia"/>
          <w:szCs w:val="21"/>
        </w:rPr>
        <w:t xml:space="preserve">　</w:t>
      </w:r>
      <w:r w:rsidRPr="004E1BDD">
        <w:rPr>
          <w:rFonts w:ascii="HGSｺﾞｼｯｸM" w:eastAsia="HGSｺﾞｼｯｸM" w:hAnsi="ＭＳ 明朝" w:cs="ＭＳ 明朝" w:hint="eastAsia"/>
          <w:szCs w:val="21"/>
        </w:rPr>
        <w:t>【事業（例）】</w:t>
      </w:r>
    </w:p>
    <w:p w14:paraId="4782BE02" w14:textId="77777777" w:rsidR="00B043A3" w:rsidRPr="004E1BDD" w:rsidRDefault="00B043A3" w:rsidP="00B043A3">
      <w:pPr>
        <w:autoSpaceDE w:val="0"/>
        <w:autoSpaceDN w:val="0"/>
        <w:adjustRightInd w:val="0"/>
        <w:jc w:val="left"/>
        <w:rPr>
          <w:rFonts w:ascii="HGSｺﾞｼｯｸM" w:eastAsia="HGSｺﾞｼｯｸM" w:hAnsi="ＭＳ 明朝" w:cs="ＭＳ 明朝" w:hint="eastAsia"/>
          <w:szCs w:val="21"/>
        </w:rPr>
      </w:pPr>
      <w:r w:rsidRPr="004E1BDD">
        <w:rPr>
          <w:rFonts w:ascii="HGSｺﾞｼｯｸM" w:eastAsia="HGSｺﾞｼｯｸM" w:hAnsi="ＭＳ 明朝" w:cs="ＭＳ 明朝" w:hint="eastAsia"/>
          <w:szCs w:val="21"/>
        </w:rPr>
        <w:t xml:space="preserve">　　 リスクアセスメント調査などのビジネス化に必要な調査・分析</w:t>
      </w:r>
    </w:p>
    <w:p w14:paraId="7DC02332" w14:textId="77777777" w:rsidR="00B043A3" w:rsidRPr="004E1BDD" w:rsidRDefault="00B043A3" w:rsidP="00512761">
      <w:pPr>
        <w:autoSpaceDE w:val="0"/>
        <w:autoSpaceDN w:val="0"/>
        <w:adjustRightInd w:val="0"/>
        <w:jc w:val="left"/>
        <w:rPr>
          <w:rFonts w:ascii="HGSｺﾞｼｯｸM" w:eastAsia="HGSｺﾞｼｯｸM" w:hint="eastAsia"/>
        </w:rPr>
      </w:pPr>
      <w:r w:rsidRPr="004E1BDD">
        <w:rPr>
          <w:rFonts w:ascii="HGSｺﾞｼｯｸM" w:eastAsia="HGSｺﾞｼｯｸM" w:hAnsi="ＭＳ 明朝" w:cs="ＭＳ 明朝" w:hint="eastAsia"/>
          <w:szCs w:val="21"/>
        </w:rPr>
        <w:t xml:space="preserve">　　 </w:t>
      </w:r>
      <w:r w:rsidR="00512761" w:rsidRPr="004E1BDD">
        <w:rPr>
          <w:rFonts w:ascii="HGSｺﾞｼｯｸM" w:eastAsia="HGSｺﾞｼｯｸM" w:hAnsi="ＭＳ 明朝" w:cs="ＭＳ 明朝" w:hint="eastAsia"/>
          <w:szCs w:val="21"/>
        </w:rPr>
        <w:t>万博時、及び万博後の</w:t>
      </w:r>
      <w:r w:rsidRPr="004E1BDD">
        <w:rPr>
          <w:rFonts w:ascii="HGSｺﾞｼｯｸM" w:eastAsia="HGSｺﾞｼｯｸM" w:hint="eastAsia"/>
        </w:rPr>
        <w:t>実装ルート</w:t>
      </w:r>
      <w:r w:rsidR="00512761" w:rsidRPr="004E1BDD">
        <w:rPr>
          <w:rFonts w:ascii="HGSｺﾞｼｯｸM" w:eastAsia="HGSｺﾞｼｯｸM" w:hint="eastAsia"/>
        </w:rPr>
        <w:t>にかかる</w:t>
      </w:r>
      <w:r w:rsidRPr="004E1BDD">
        <w:rPr>
          <w:rFonts w:ascii="HGSｺﾞｼｯｸM" w:eastAsia="HGSｺﾞｼｯｸM" w:hint="eastAsia"/>
        </w:rPr>
        <w:t>リスクアセスメント調査</w:t>
      </w:r>
    </w:p>
    <w:p w14:paraId="4F133883" w14:textId="77777777" w:rsidR="00B043A3" w:rsidRPr="004E1BDD" w:rsidRDefault="00B043A3" w:rsidP="00B043A3">
      <w:pPr>
        <w:autoSpaceDE w:val="0"/>
        <w:autoSpaceDN w:val="0"/>
        <w:adjustRightInd w:val="0"/>
        <w:jc w:val="left"/>
        <w:rPr>
          <w:rFonts w:ascii="ＭＳ 明朝" w:hAnsi="ＭＳ 明朝" w:cs="ＭＳ 明朝" w:hint="eastAsia"/>
          <w:szCs w:val="21"/>
        </w:rPr>
      </w:pPr>
    </w:p>
    <w:p w14:paraId="2F6BE377" w14:textId="77777777" w:rsidR="00173988" w:rsidRDefault="00B043A3" w:rsidP="00B043A3">
      <w:pPr>
        <w:snapToGrid w:val="0"/>
        <w:ind w:leftChars="-64" w:left="302" w:hangingChars="214" w:hanging="431"/>
        <w:rPr>
          <w:rFonts w:ascii="HGSｺﾞｼｯｸM" w:eastAsia="HGSｺﾞｼｯｸM" w:hAnsi="ＭＳ 明朝" w:cs="ＭＳ 明朝"/>
          <w:szCs w:val="21"/>
        </w:rPr>
      </w:pPr>
      <w:r w:rsidRPr="004E1BDD">
        <w:rPr>
          <w:rFonts w:ascii="ＭＳ 明朝" w:hAnsi="ＭＳ 明朝" w:cs="ＭＳ 明朝" w:hint="eastAsia"/>
          <w:szCs w:val="21"/>
        </w:rPr>
        <w:t xml:space="preserve">　</w:t>
      </w:r>
      <w:r w:rsidRPr="004E1BDD">
        <w:rPr>
          <w:rFonts w:ascii="HGSｺﾞｼｯｸM" w:eastAsia="HGSｺﾞｼｯｸM" w:hAnsi="ＭＳ 明朝" w:cs="ＭＳ 明朝" w:hint="eastAsia"/>
          <w:szCs w:val="21"/>
        </w:rPr>
        <w:t>（注）上記</w:t>
      </w:r>
      <w:r w:rsidR="00DA05D8" w:rsidRPr="004E1BDD">
        <w:rPr>
          <w:rFonts w:ascii="HGSｺﾞｼｯｸM" w:eastAsia="HGSｺﾞｼｯｸM" w:hAnsi="ＭＳ 明朝" w:cs="ＭＳ 明朝" w:hint="eastAsia"/>
          <w:szCs w:val="21"/>
        </w:rPr>
        <w:t>（ア）～（ウ）</w:t>
      </w:r>
      <w:r w:rsidRPr="004E1BDD">
        <w:rPr>
          <w:rFonts w:ascii="HGSｺﾞｼｯｸM" w:eastAsia="HGSｺﾞｼｯｸM" w:hAnsi="ＭＳ 明朝" w:cs="ＭＳ 明朝" w:hint="eastAsia"/>
          <w:szCs w:val="21"/>
        </w:rPr>
        <w:t>を実施することで、社会受容性向上が見込めるような事業については、</w:t>
      </w:r>
    </w:p>
    <w:p w14:paraId="590218F5" w14:textId="77777777" w:rsidR="00B043A3" w:rsidRPr="004E1BDD" w:rsidRDefault="00B043A3" w:rsidP="00173988">
      <w:pPr>
        <w:snapToGrid w:val="0"/>
        <w:ind w:leftChars="136" w:left="274" w:firstLineChars="100" w:firstLine="202"/>
        <w:rPr>
          <w:rFonts w:ascii="HGSｺﾞｼｯｸM" w:eastAsia="HGSｺﾞｼｯｸM" w:hAnsi="ＭＳ 明朝" w:hint="eastAsia"/>
        </w:rPr>
      </w:pPr>
      <w:r w:rsidRPr="004E1BDD">
        <w:rPr>
          <w:rFonts w:ascii="HGSｺﾞｼｯｸM" w:eastAsia="HGSｺﾞｼｯｸM" w:hAnsi="ＭＳ 明朝" w:cs="ＭＳ 明朝" w:hint="eastAsia"/>
          <w:szCs w:val="21"/>
        </w:rPr>
        <w:t>イベント等</w:t>
      </w:r>
      <w:r w:rsidR="00082DC3" w:rsidRPr="004E1BDD">
        <w:rPr>
          <w:rFonts w:ascii="HGSｺﾞｼｯｸM" w:eastAsia="HGSｺﾞｼｯｸM" w:hAnsi="ＭＳ 明朝" w:cs="ＭＳ 明朝" w:hint="eastAsia"/>
          <w:szCs w:val="21"/>
        </w:rPr>
        <w:t>の実施</w:t>
      </w:r>
      <w:r w:rsidRPr="004E1BDD">
        <w:rPr>
          <w:rFonts w:ascii="HGSｺﾞｼｯｸM" w:eastAsia="HGSｺﾞｼｯｸM" w:hAnsi="ＭＳ 明朝" w:cs="ＭＳ 明朝" w:hint="eastAsia"/>
          <w:szCs w:val="21"/>
        </w:rPr>
        <w:t>に必要な経費</w:t>
      </w:r>
      <w:r w:rsidR="00AE0BEB" w:rsidRPr="004E1BDD">
        <w:rPr>
          <w:rFonts w:ascii="HGSｺﾞｼｯｸM" w:eastAsia="HGSｺﾞｼｯｸM" w:hAnsi="ＭＳ 明朝" w:cs="ＭＳ 明朝" w:hint="eastAsia"/>
          <w:szCs w:val="21"/>
        </w:rPr>
        <w:t>も</w:t>
      </w:r>
      <w:r w:rsidRPr="004E1BDD">
        <w:rPr>
          <w:rFonts w:ascii="HGSｺﾞｼｯｸM" w:eastAsia="HGSｺﾞｼｯｸM" w:hAnsi="ＭＳ 明朝" w:cs="ＭＳ 明朝" w:hint="eastAsia"/>
          <w:szCs w:val="21"/>
        </w:rPr>
        <w:t>補助の対象とする。</w:t>
      </w:r>
    </w:p>
    <w:p w14:paraId="408448D8" w14:textId="77777777" w:rsidR="00507550" w:rsidRPr="004E1BDD" w:rsidRDefault="00507550" w:rsidP="00507550">
      <w:pPr>
        <w:autoSpaceDE w:val="0"/>
        <w:autoSpaceDN w:val="0"/>
        <w:adjustRightInd w:val="0"/>
        <w:jc w:val="left"/>
        <w:rPr>
          <w:rFonts w:ascii="ＭＳ 明朝" w:hAnsi="ＭＳ 明朝" w:cs="ＭＳ 明朝" w:hint="eastAsia"/>
          <w:szCs w:val="21"/>
        </w:rPr>
      </w:pPr>
    </w:p>
    <w:p w14:paraId="2DEB5824" w14:textId="77777777" w:rsidR="00507550" w:rsidRPr="004E1BDD" w:rsidRDefault="00DE7699" w:rsidP="00507550">
      <w:pPr>
        <w:autoSpaceDE w:val="0"/>
        <w:autoSpaceDN w:val="0"/>
        <w:adjustRightInd w:val="0"/>
        <w:jc w:val="left"/>
        <w:rPr>
          <w:rFonts w:ascii="ＭＳ 明朝" w:hAnsi="ＭＳ 明朝" w:cs="ＭＳ 明朝" w:hint="eastAsia"/>
          <w:szCs w:val="21"/>
        </w:rPr>
      </w:pPr>
      <w:r w:rsidRPr="004E1BDD">
        <w:rPr>
          <w:rFonts w:ascii="ＭＳ 明朝" w:hAnsi="ＭＳ 明朝" w:cs="ＭＳ 明朝" w:hint="eastAsia"/>
          <w:szCs w:val="21"/>
        </w:rPr>
        <w:t xml:space="preserve">　</w:t>
      </w:r>
    </w:p>
    <w:p w14:paraId="38A13678" w14:textId="77777777" w:rsidR="00DE7699" w:rsidRPr="004E1BDD" w:rsidRDefault="00DE7699" w:rsidP="00DA05D8">
      <w:pPr>
        <w:snapToGrid w:val="0"/>
        <w:rPr>
          <w:rFonts w:ascii="HGSｺﾞｼｯｸM" w:eastAsia="HGSｺﾞｼｯｸM" w:hAnsi="ＭＳ ゴシック" w:hint="eastAsia"/>
          <w:b/>
          <w:bCs/>
          <w:u w:val="single"/>
        </w:rPr>
      </w:pPr>
      <w:r w:rsidRPr="004E1BDD">
        <w:rPr>
          <w:rFonts w:ascii="HGSｺﾞｼｯｸM" w:eastAsia="HGSｺﾞｼｯｸM" w:hAnsi="ＭＳ ゴシック" w:hint="eastAsia"/>
          <w:b/>
          <w:bCs/>
          <w:u w:val="single"/>
        </w:rPr>
        <w:t>（２）ビジネスモデルの検証に資する事業</w:t>
      </w:r>
    </w:p>
    <w:p w14:paraId="1BB367D2" w14:textId="77777777" w:rsidR="00507550" w:rsidRPr="004E1BDD" w:rsidRDefault="00DE7699" w:rsidP="00DB3587">
      <w:pPr>
        <w:snapToGrid w:val="0"/>
        <w:ind w:firstLineChars="100" w:firstLine="202"/>
        <w:rPr>
          <w:rFonts w:ascii="HGSｺﾞｼｯｸM" w:eastAsia="HGSｺﾞｼｯｸM" w:hint="eastAsia"/>
        </w:rPr>
      </w:pPr>
      <w:r w:rsidRPr="004E1BDD">
        <w:rPr>
          <w:rFonts w:ascii="HGSｺﾞｼｯｸM" w:eastAsia="HGSｺﾞｼｯｸM" w:hint="eastAsia"/>
        </w:rPr>
        <w:t>空飛ぶクルマの</w:t>
      </w:r>
      <w:r w:rsidR="00DB3587" w:rsidRPr="004E1BDD">
        <w:rPr>
          <w:rFonts w:ascii="HGSｺﾞｼｯｸM" w:eastAsia="HGSｺﾞｼｯｸM" w:hint="eastAsia"/>
        </w:rPr>
        <w:t>社会実装に向けた実証実験、調査・検討及び社会受容性向上に向けた</w:t>
      </w:r>
      <w:r w:rsidRPr="004E1BDD">
        <w:rPr>
          <w:rFonts w:ascii="HGSｺﾞｼｯｸM" w:eastAsia="HGSｺﾞｼｯｸM" w:hint="eastAsia"/>
        </w:rPr>
        <w:t>取組みを支援する。</w:t>
      </w:r>
    </w:p>
    <w:p w14:paraId="4CA2AF0B" w14:textId="77777777" w:rsidR="00F32C3C" w:rsidRPr="004E1BDD" w:rsidRDefault="00F32C3C" w:rsidP="00F32C3C">
      <w:pPr>
        <w:autoSpaceDE w:val="0"/>
        <w:autoSpaceDN w:val="0"/>
        <w:adjustRightInd w:val="0"/>
        <w:jc w:val="left"/>
        <w:rPr>
          <w:rFonts w:ascii="ＭＳ 明朝" w:hAnsi="ＭＳ 明朝" w:cs="ＭＳ 明朝"/>
          <w:szCs w:val="21"/>
        </w:rPr>
      </w:pPr>
    </w:p>
    <w:p w14:paraId="182204FA" w14:textId="77777777" w:rsidR="00513DA1" w:rsidRPr="004E1BDD" w:rsidRDefault="00EB342D" w:rsidP="00F32C3C">
      <w:pPr>
        <w:autoSpaceDE w:val="0"/>
        <w:autoSpaceDN w:val="0"/>
        <w:adjustRightInd w:val="0"/>
        <w:jc w:val="left"/>
        <w:rPr>
          <w:rFonts w:ascii="HGSｺﾞｼｯｸM" w:eastAsia="HGSｺﾞｼｯｸM" w:hAnsi="ＭＳ ゴシック" w:cs="MS-Gothic"/>
          <w:b/>
          <w:kern w:val="0"/>
          <w:szCs w:val="21"/>
          <w:u w:val="single"/>
        </w:rPr>
      </w:pPr>
      <w:r w:rsidRPr="004E1BDD">
        <w:rPr>
          <w:rFonts w:ascii="HGSｺﾞｼｯｸM" w:eastAsia="HGSｺﾞｼｯｸM" w:hAnsi="ＭＳ ゴシック" w:cs="MS-Gothic" w:hint="eastAsia"/>
          <w:b/>
          <w:kern w:val="0"/>
          <w:szCs w:val="21"/>
          <w:u w:val="single"/>
        </w:rPr>
        <w:t>（</w:t>
      </w:r>
      <w:r w:rsidR="00F650D9" w:rsidRPr="004E1BDD">
        <w:rPr>
          <w:rFonts w:ascii="HGSｺﾞｼｯｸM" w:eastAsia="HGSｺﾞｼｯｸM" w:hAnsi="ＭＳ ゴシック" w:cs="MS-Gothic" w:hint="eastAsia"/>
          <w:b/>
          <w:kern w:val="0"/>
          <w:szCs w:val="21"/>
          <w:u w:val="single"/>
        </w:rPr>
        <w:t>ア</w:t>
      </w:r>
      <w:r w:rsidRPr="004E1BDD">
        <w:rPr>
          <w:rFonts w:ascii="HGSｺﾞｼｯｸM" w:eastAsia="HGSｺﾞｼｯｸM" w:hAnsi="ＭＳ ゴシック" w:cs="MS-Gothic" w:hint="eastAsia"/>
          <w:b/>
          <w:kern w:val="0"/>
          <w:szCs w:val="21"/>
          <w:u w:val="single"/>
        </w:rPr>
        <w:t>）</w:t>
      </w:r>
      <w:r w:rsidR="005D58F2" w:rsidRPr="004E1BDD">
        <w:rPr>
          <w:rFonts w:ascii="HGSｺﾞｼｯｸM" w:eastAsia="HGSｺﾞｼｯｸM" w:hAnsi="ＭＳ ゴシック" w:cs="MS-Gothic" w:hint="eastAsia"/>
          <w:b/>
          <w:kern w:val="0"/>
          <w:szCs w:val="21"/>
          <w:u w:val="single"/>
        </w:rPr>
        <w:t>空飛ぶ</w:t>
      </w:r>
      <w:r w:rsidR="005D58F2" w:rsidRPr="004E1BDD">
        <w:rPr>
          <w:rFonts w:ascii="HGSｺﾞｼｯｸM" w:eastAsia="HGSｺﾞｼｯｸM" w:hAnsi="ＭＳ ゴシック" w:cs="MS-Gothic"/>
          <w:b/>
          <w:kern w:val="0"/>
          <w:szCs w:val="21"/>
          <w:u w:val="single"/>
        </w:rPr>
        <w:t>クルマの</w:t>
      </w:r>
      <w:r w:rsidR="005D58F2" w:rsidRPr="004E1BDD">
        <w:rPr>
          <w:rFonts w:ascii="HGSｺﾞｼｯｸM" w:eastAsia="HGSｺﾞｼｯｸM" w:hAnsi="ＭＳ ゴシック" w:cs="MS-Gothic" w:hint="eastAsia"/>
          <w:b/>
          <w:kern w:val="0"/>
          <w:szCs w:val="21"/>
          <w:u w:val="single"/>
        </w:rPr>
        <w:t>実現に</w:t>
      </w:r>
      <w:r w:rsidR="003D0FE3" w:rsidRPr="004E1BDD">
        <w:rPr>
          <w:rFonts w:ascii="HGSｺﾞｼｯｸM" w:eastAsia="HGSｺﾞｼｯｸM" w:hAnsi="ＭＳ ゴシック" w:cs="MS-Gothic"/>
          <w:b/>
          <w:kern w:val="0"/>
          <w:szCs w:val="21"/>
          <w:u w:val="single"/>
        </w:rPr>
        <w:t>向けた環境整備に資す</w:t>
      </w:r>
      <w:r w:rsidR="003D0FE3" w:rsidRPr="004E1BDD">
        <w:rPr>
          <w:rFonts w:ascii="HGSｺﾞｼｯｸM" w:eastAsia="HGSｺﾞｼｯｸM" w:hAnsi="ＭＳ ゴシック" w:cs="MS-Gothic" w:hint="eastAsia"/>
          <w:b/>
          <w:kern w:val="0"/>
          <w:szCs w:val="21"/>
          <w:u w:val="single"/>
        </w:rPr>
        <w:t>る</w:t>
      </w:r>
      <w:r w:rsidR="005D58F2" w:rsidRPr="004E1BDD">
        <w:rPr>
          <w:rFonts w:ascii="HGSｺﾞｼｯｸM" w:eastAsia="HGSｺﾞｼｯｸM" w:hAnsi="ＭＳ ゴシック" w:cs="MS-Gothic"/>
          <w:b/>
          <w:kern w:val="0"/>
          <w:szCs w:val="21"/>
          <w:u w:val="single"/>
        </w:rPr>
        <w:t>実証実験</w:t>
      </w:r>
    </w:p>
    <w:p w14:paraId="6C25A556" w14:textId="77777777" w:rsidR="00EE0E3B" w:rsidRPr="004E1BDD" w:rsidRDefault="00EE0E3B" w:rsidP="002A2095">
      <w:pPr>
        <w:autoSpaceDE w:val="0"/>
        <w:autoSpaceDN w:val="0"/>
        <w:adjustRightInd w:val="0"/>
        <w:ind w:firstLineChars="400" w:firstLine="806"/>
        <w:jc w:val="left"/>
        <w:rPr>
          <w:rFonts w:ascii="HGSｺﾞｼｯｸM" w:eastAsia="HGSｺﾞｼｯｸM" w:hAnsi="ＭＳ ゴシック" w:cs="MS-Gothic"/>
          <w:kern w:val="0"/>
          <w:szCs w:val="21"/>
        </w:rPr>
      </w:pPr>
      <w:bookmarkStart w:id="0" w:name="_Hlk38528881"/>
      <w:r w:rsidRPr="004E1BDD">
        <w:rPr>
          <w:rFonts w:ascii="HGSｺﾞｼｯｸM" w:eastAsia="HGSｺﾞｼｯｸM" w:hAnsi="ＭＳ ゴシック" w:cs="MS-Gothic" w:hint="eastAsia"/>
          <w:kern w:val="0"/>
          <w:szCs w:val="21"/>
        </w:rPr>
        <w:t>飛行環境の検証や、</w:t>
      </w:r>
      <w:r w:rsidR="00FA10E3" w:rsidRPr="004E1BDD">
        <w:rPr>
          <w:rFonts w:ascii="HGSｺﾞｼｯｸM" w:eastAsia="HGSｺﾞｼｯｸM" w:hAnsi="ＭＳ ゴシック" w:cs="MS-Gothic" w:hint="eastAsia"/>
          <w:kern w:val="0"/>
          <w:szCs w:val="21"/>
        </w:rPr>
        <w:t>運用面での課題などを検証する</w:t>
      </w:r>
      <w:r w:rsidRPr="004E1BDD">
        <w:rPr>
          <w:rFonts w:ascii="HGSｺﾞｼｯｸM" w:eastAsia="HGSｺﾞｼｯｸM" w:hAnsi="ＭＳ ゴシック" w:cs="MS-Gothic" w:hint="eastAsia"/>
          <w:kern w:val="0"/>
          <w:szCs w:val="21"/>
        </w:rPr>
        <w:t>実証実験</w:t>
      </w:r>
      <w:r w:rsidR="00FA10E3" w:rsidRPr="004E1BDD">
        <w:rPr>
          <w:rFonts w:ascii="HGSｺﾞｼｯｸM" w:eastAsia="HGSｺﾞｼｯｸM" w:hAnsi="ＭＳ ゴシック" w:cs="MS-Gothic" w:hint="eastAsia"/>
          <w:kern w:val="0"/>
          <w:szCs w:val="21"/>
        </w:rPr>
        <w:t>。</w:t>
      </w:r>
    </w:p>
    <w:bookmarkEnd w:id="0"/>
    <w:p w14:paraId="7B44CF1F" w14:textId="77777777" w:rsidR="00AB7FF5" w:rsidRPr="004E1BDD" w:rsidRDefault="00FA10E3" w:rsidP="008F0469">
      <w:pPr>
        <w:autoSpaceDE w:val="0"/>
        <w:autoSpaceDN w:val="0"/>
        <w:adjustRightInd w:val="0"/>
        <w:jc w:val="left"/>
        <w:rPr>
          <w:rFonts w:ascii="HGSｺﾞｼｯｸM" w:eastAsia="HGSｺﾞｼｯｸM"/>
          <w:szCs w:val="21"/>
        </w:rPr>
      </w:pPr>
      <w:r w:rsidRPr="004E1BDD">
        <w:rPr>
          <w:rFonts w:ascii="HGSｺﾞｼｯｸM" w:eastAsia="HGSｺﾞｼｯｸM" w:hAnsi="ＭＳ ゴシック" w:cs="MS-Gothic" w:hint="eastAsia"/>
          <w:kern w:val="0"/>
          <w:szCs w:val="21"/>
        </w:rPr>
        <w:t xml:space="preserve">　</w:t>
      </w:r>
      <w:r w:rsidR="006B58C1" w:rsidRPr="004E1BDD">
        <w:rPr>
          <w:rFonts w:ascii="HGSｺﾞｼｯｸM" w:eastAsia="HGSｺﾞｼｯｸM" w:hAnsi="ＭＳ ゴシック" w:cs="MS-Gothic" w:hint="eastAsia"/>
          <w:kern w:val="0"/>
          <w:szCs w:val="21"/>
        </w:rPr>
        <w:t xml:space="preserve">　</w:t>
      </w:r>
      <w:r w:rsidRPr="004E1BDD">
        <w:rPr>
          <w:rFonts w:ascii="HGSｺﾞｼｯｸM" w:eastAsia="HGSｺﾞｼｯｸM" w:hAnsi="ＭＳ ゴシック" w:cs="MS-Gothic" w:hint="eastAsia"/>
          <w:kern w:val="0"/>
          <w:szCs w:val="21"/>
        </w:rPr>
        <w:t xml:space="preserve">　</w:t>
      </w:r>
      <w:r w:rsidR="007B03E0" w:rsidRPr="004E1BDD">
        <w:rPr>
          <w:rFonts w:ascii="HGSｺﾞｼｯｸM" w:eastAsia="HGSｺﾞｼｯｸM" w:hAnsi="ＭＳ ゴシック" w:cs="MS-Gothic" w:hint="eastAsia"/>
          <w:kern w:val="0"/>
          <w:szCs w:val="21"/>
        </w:rPr>
        <w:t xml:space="preserve">　</w:t>
      </w:r>
    </w:p>
    <w:p w14:paraId="19CAD445" w14:textId="77777777" w:rsidR="00F53970" w:rsidRPr="004E1BDD" w:rsidRDefault="00E236F6" w:rsidP="00EB342D">
      <w:pPr>
        <w:autoSpaceDE w:val="0"/>
        <w:autoSpaceDN w:val="0"/>
        <w:adjustRightInd w:val="0"/>
        <w:ind w:left="1008" w:hangingChars="500" w:hanging="1008"/>
        <w:jc w:val="left"/>
        <w:rPr>
          <w:rFonts w:ascii="HGSｺﾞｼｯｸM" w:eastAsia="HGSｺﾞｼｯｸM"/>
          <w:szCs w:val="21"/>
        </w:rPr>
      </w:pPr>
      <w:r w:rsidRPr="004E1BDD">
        <w:rPr>
          <w:rFonts w:ascii="HGSｺﾞｼｯｸM" w:eastAsia="HGSｺﾞｼｯｸM" w:hint="eastAsia"/>
          <w:szCs w:val="21"/>
        </w:rPr>
        <w:t xml:space="preserve">　　　</w:t>
      </w:r>
      <w:r w:rsidR="00EB342D" w:rsidRPr="004E1BDD">
        <w:rPr>
          <w:rFonts w:ascii="HGSｺﾞｼｯｸM" w:eastAsia="HGSｺﾞｼｯｸM" w:hint="eastAsia"/>
          <w:szCs w:val="21"/>
        </w:rPr>
        <w:t>【</w:t>
      </w:r>
      <w:r w:rsidR="00411429" w:rsidRPr="004E1BDD">
        <w:rPr>
          <w:rFonts w:ascii="HGSｺﾞｼｯｸM" w:eastAsia="HGSｺﾞｼｯｸM" w:hint="eastAsia"/>
          <w:szCs w:val="21"/>
        </w:rPr>
        <w:t>事業（例）</w:t>
      </w:r>
      <w:r w:rsidR="00F53970" w:rsidRPr="004E1BDD">
        <w:rPr>
          <w:rFonts w:ascii="HGSｺﾞｼｯｸM" w:eastAsia="HGSｺﾞｼｯｸM" w:hint="eastAsia"/>
          <w:szCs w:val="21"/>
        </w:rPr>
        <w:t>】</w:t>
      </w:r>
    </w:p>
    <w:p w14:paraId="153E2639" w14:textId="77777777" w:rsidR="007B03E0" w:rsidRPr="004E1BDD" w:rsidRDefault="000333BE" w:rsidP="001A1684">
      <w:pPr>
        <w:ind w:left="806" w:hangingChars="400" w:hanging="806"/>
        <w:rPr>
          <w:rFonts w:ascii="HGSｺﾞｼｯｸM" w:eastAsia="HGSｺﾞｼｯｸM"/>
          <w:szCs w:val="21"/>
        </w:rPr>
      </w:pPr>
      <w:r w:rsidRPr="004E1BDD">
        <w:rPr>
          <w:rFonts w:ascii="HGSｺﾞｼｯｸM" w:eastAsia="HGSｺﾞｼｯｸM" w:hint="eastAsia"/>
          <w:szCs w:val="21"/>
        </w:rPr>
        <w:t xml:space="preserve">　　　</w:t>
      </w:r>
      <w:r w:rsidR="00F94F66" w:rsidRPr="004E1BDD">
        <w:rPr>
          <w:rFonts w:ascii="HGSｺﾞｼｯｸM" w:eastAsia="HGSｺﾞｼｯｸM" w:hint="eastAsia"/>
          <w:szCs w:val="21"/>
        </w:rPr>
        <w:t>・</w:t>
      </w:r>
      <w:r w:rsidR="007B03E0" w:rsidRPr="004E1BDD">
        <w:rPr>
          <w:rFonts w:ascii="HGSｺﾞｼｯｸM" w:eastAsia="HGSｺﾞｼｯｸM" w:hint="eastAsia"/>
          <w:szCs w:val="21"/>
        </w:rPr>
        <w:t>ユースケース</w:t>
      </w:r>
      <w:r w:rsidR="00D75D4F" w:rsidRPr="004E1BDD">
        <w:rPr>
          <w:rFonts w:ascii="HGSｺﾞｼｯｸM" w:eastAsia="HGSｺﾞｼｯｸM" w:hint="eastAsia"/>
          <w:szCs w:val="21"/>
        </w:rPr>
        <w:t>（空飛ぶタクシー・観光等）を想定し、運航ルート</w:t>
      </w:r>
      <w:r w:rsidR="007B03E0" w:rsidRPr="004E1BDD">
        <w:rPr>
          <w:rFonts w:ascii="HGSｺﾞｼｯｸM" w:eastAsia="HGSｺﾞｼｯｸM" w:hint="eastAsia"/>
          <w:szCs w:val="21"/>
        </w:rPr>
        <w:t>の実現性</w:t>
      </w:r>
      <w:r w:rsidR="009F36BD" w:rsidRPr="004E1BDD">
        <w:rPr>
          <w:rFonts w:ascii="HGSｺﾞｼｯｸM" w:eastAsia="HGSｺﾞｼｯｸM" w:hint="eastAsia"/>
          <w:szCs w:val="21"/>
        </w:rPr>
        <w:t>・事業性</w:t>
      </w:r>
      <w:r w:rsidR="007B03E0" w:rsidRPr="004E1BDD">
        <w:rPr>
          <w:rFonts w:ascii="HGSｺﾞｼｯｸM" w:eastAsia="HGSｺﾞｼｯｸM" w:hint="eastAsia"/>
          <w:szCs w:val="21"/>
        </w:rPr>
        <w:t>検証のため、具体的に設定した離発着エリア間</w:t>
      </w:r>
      <w:r w:rsidR="007F39F2" w:rsidRPr="004E1BDD">
        <w:rPr>
          <w:rFonts w:ascii="HGSｺﾞｼｯｸM" w:eastAsia="HGSｺﾞｼｯｸM" w:hint="eastAsia"/>
          <w:szCs w:val="21"/>
        </w:rPr>
        <w:t>を</w:t>
      </w:r>
      <w:r w:rsidR="007B03E0" w:rsidRPr="004E1BDD">
        <w:rPr>
          <w:rFonts w:ascii="HGSｺﾞｼｯｸM" w:eastAsia="HGSｺﾞｼｯｸM" w:hint="eastAsia"/>
          <w:szCs w:val="21"/>
        </w:rPr>
        <w:t>試験飛行する実証実験</w:t>
      </w:r>
    </w:p>
    <w:p w14:paraId="0C4D134E" w14:textId="77777777" w:rsidR="00D75D4F" w:rsidRPr="004E1BDD" w:rsidRDefault="00D75D4F" w:rsidP="00D75D4F">
      <w:pPr>
        <w:ind w:leftChars="300" w:left="807" w:hangingChars="100" w:hanging="202"/>
        <w:rPr>
          <w:rFonts w:ascii="HGSｺﾞｼｯｸM" w:eastAsia="HGSｺﾞｼｯｸM"/>
          <w:szCs w:val="21"/>
        </w:rPr>
      </w:pPr>
      <w:r w:rsidRPr="004E1BDD">
        <w:rPr>
          <w:rFonts w:ascii="HGSｺﾞｼｯｸM" w:eastAsia="HGSｺﾞｼｯｸM" w:hint="eastAsia"/>
          <w:szCs w:val="21"/>
        </w:rPr>
        <w:t>・想定される離発着ポイント周辺の飛行環境などを検証する実証実験</w:t>
      </w:r>
    </w:p>
    <w:p w14:paraId="03EA4C77" w14:textId="77777777" w:rsidR="001A1684" w:rsidRPr="004E1BDD" w:rsidRDefault="001A1684" w:rsidP="001A1684">
      <w:pPr>
        <w:ind w:firstLineChars="300" w:firstLine="605"/>
        <w:rPr>
          <w:rFonts w:ascii="HGSｺﾞｼｯｸM" w:eastAsia="HGSｺﾞｼｯｸM" w:hint="eastAsia"/>
          <w:szCs w:val="21"/>
        </w:rPr>
      </w:pPr>
      <w:r w:rsidRPr="004E1BDD">
        <w:rPr>
          <w:rFonts w:ascii="HGSｺﾞｼｯｸM" w:eastAsia="HGSｺﾞｼｯｸM" w:hint="eastAsia"/>
          <w:szCs w:val="21"/>
        </w:rPr>
        <w:t>・</w:t>
      </w:r>
      <w:r w:rsidR="009F36BD" w:rsidRPr="004E1BDD">
        <w:rPr>
          <w:rFonts w:ascii="HGSｺﾞｼｯｸM" w:eastAsia="HGSｺﾞｼｯｸM" w:hint="eastAsia"/>
          <w:szCs w:val="21"/>
        </w:rPr>
        <w:t>機体の軽量化や動力（電池・モーター等）</w:t>
      </w:r>
      <w:r w:rsidRPr="004E1BDD">
        <w:rPr>
          <w:rFonts w:ascii="HGSｺﾞｼｯｸM" w:eastAsia="HGSｺﾞｼｯｸM" w:hint="eastAsia"/>
          <w:szCs w:val="21"/>
        </w:rPr>
        <w:t>の性能強化等、機体開発に資する実証実験</w:t>
      </w:r>
    </w:p>
    <w:p w14:paraId="4E841C63" w14:textId="77777777" w:rsidR="006C0D0D" w:rsidRPr="004E1BDD" w:rsidRDefault="006C0D0D" w:rsidP="006C0D0D">
      <w:pPr>
        <w:ind w:leftChars="300" w:left="807" w:hangingChars="100" w:hanging="202"/>
        <w:rPr>
          <w:rFonts w:ascii="HGSｺﾞｼｯｸM" w:eastAsia="HGSｺﾞｼｯｸM"/>
          <w:szCs w:val="21"/>
        </w:rPr>
      </w:pPr>
      <w:r w:rsidRPr="004E1BDD">
        <w:rPr>
          <w:rFonts w:ascii="HGSｺﾞｼｯｸM" w:eastAsia="HGSｺﾞｼｯｸM" w:hint="eastAsia"/>
          <w:szCs w:val="21"/>
        </w:rPr>
        <w:t>・緊急離着陸の際に必要な対処方法等の検証に資する実証実験</w:t>
      </w:r>
    </w:p>
    <w:p w14:paraId="3D41F3C8" w14:textId="77777777" w:rsidR="00D75D4F" w:rsidRPr="004E1BDD" w:rsidRDefault="00D75D4F" w:rsidP="006C0D0D">
      <w:pPr>
        <w:ind w:leftChars="300" w:left="807" w:hangingChars="100" w:hanging="202"/>
        <w:rPr>
          <w:rFonts w:ascii="HGSｺﾞｼｯｸM" w:eastAsia="HGSｺﾞｼｯｸM" w:hint="eastAsia"/>
          <w:szCs w:val="21"/>
        </w:rPr>
      </w:pPr>
      <w:r w:rsidRPr="004E1BDD">
        <w:rPr>
          <w:rFonts w:ascii="HGSｺﾞｼｯｸM" w:eastAsia="HGSｺﾞｼｯｸM" w:hint="eastAsia"/>
          <w:szCs w:val="21"/>
        </w:rPr>
        <w:t>・</w:t>
      </w:r>
      <w:r w:rsidR="006C0D0D" w:rsidRPr="004E1BDD">
        <w:rPr>
          <w:rFonts w:ascii="HGSｺﾞｼｯｸM" w:eastAsia="HGSｺﾞｼｯｸM" w:hint="eastAsia"/>
          <w:szCs w:val="21"/>
        </w:rPr>
        <w:t>安全運航に向けた管制・通信システム開発に資する実証実験</w:t>
      </w:r>
    </w:p>
    <w:p w14:paraId="26321620" w14:textId="77777777" w:rsidR="00503D8E" w:rsidRPr="004E1BDD" w:rsidRDefault="00503D8E" w:rsidP="00503D8E">
      <w:pPr>
        <w:autoSpaceDE w:val="0"/>
        <w:autoSpaceDN w:val="0"/>
        <w:adjustRightInd w:val="0"/>
        <w:ind w:firstLineChars="200" w:firstLine="405"/>
        <w:jc w:val="left"/>
        <w:rPr>
          <w:rFonts w:ascii="HGSｺﾞｼｯｸM" w:eastAsia="HGSｺﾞｼｯｸM" w:hAnsi="ＭＳ ゴシック" w:cs="MS-Gothic"/>
          <w:b/>
          <w:kern w:val="0"/>
          <w:szCs w:val="21"/>
          <w:u w:val="single"/>
        </w:rPr>
      </w:pPr>
    </w:p>
    <w:p w14:paraId="6A8794A0" w14:textId="77777777" w:rsidR="00172BB1" w:rsidRPr="004E1BDD" w:rsidRDefault="00EB342D" w:rsidP="00DA05D8">
      <w:pPr>
        <w:autoSpaceDE w:val="0"/>
        <w:autoSpaceDN w:val="0"/>
        <w:adjustRightInd w:val="0"/>
        <w:jc w:val="left"/>
        <w:rPr>
          <w:rFonts w:ascii="HGSｺﾞｼｯｸM" w:eastAsia="HGSｺﾞｼｯｸM" w:hAnsi="ＭＳ ゴシック" w:cs="MS-Gothic"/>
          <w:b/>
          <w:kern w:val="0"/>
          <w:szCs w:val="21"/>
          <w:u w:val="single"/>
        </w:rPr>
      </w:pPr>
      <w:r w:rsidRPr="004E1BDD">
        <w:rPr>
          <w:rFonts w:ascii="HGSｺﾞｼｯｸM" w:eastAsia="HGSｺﾞｼｯｸM" w:hAnsi="ＭＳ ゴシック" w:cs="MS-Gothic" w:hint="eastAsia"/>
          <w:b/>
          <w:kern w:val="0"/>
          <w:szCs w:val="21"/>
          <w:u w:val="single"/>
        </w:rPr>
        <w:t>（</w:t>
      </w:r>
      <w:r w:rsidR="00F650D9" w:rsidRPr="004E1BDD">
        <w:rPr>
          <w:rFonts w:ascii="HGSｺﾞｼｯｸM" w:eastAsia="HGSｺﾞｼｯｸM" w:hAnsi="ＭＳ ゴシック" w:cs="MS-Gothic" w:hint="eastAsia"/>
          <w:b/>
          <w:kern w:val="0"/>
          <w:szCs w:val="21"/>
          <w:u w:val="single"/>
        </w:rPr>
        <w:t>イ</w:t>
      </w:r>
      <w:r w:rsidRPr="004E1BDD">
        <w:rPr>
          <w:rFonts w:ascii="HGSｺﾞｼｯｸM" w:eastAsia="HGSｺﾞｼｯｸM" w:hAnsi="ＭＳ ゴシック" w:cs="MS-Gothic" w:hint="eastAsia"/>
          <w:b/>
          <w:kern w:val="0"/>
          <w:szCs w:val="21"/>
          <w:u w:val="single"/>
        </w:rPr>
        <w:t>）</w:t>
      </w:r>
      <w:r w:rsidR="00503D8E" w:rsidRPr="004E1BDD">
        <w:rPr>
          <w:rFonts w:ascii="HGSｺﾞｼｯｸM" w:eastAsia="HGSｺﾞｼｯｸM" w:hAnsi="ＭＳ ゴシック" w:cs="MS-Gothic" w:hint="eastAsia"/>
          <w:b/>
          <w:kern w:val="0"/>
          <w:szCs w:val="21"/>
          <w:u w:val="single"/>
        </w:rPr>
        <w:t>空飛ぶ</w:t>
      </w:r>
      <w:r w:rsidR="00503D8E" w:rsidRPr="004E1BDD">
        <w:rPr>
          <w:rFonts w:ascii="HGSｺﾞｼｯｸM" w:eastAsia="HGSｺﾞｼｯｸM" w:hAnsi="ＭＳ ゴシック" w:cs="MS-Gothic"/>
          <w:b/>
          <w:kern w:val="0"/>
          <w:szCs w:val="21"/>
          <w:u w:val="single"/>
        </w:rPr>
        <w:t>クルマの</w:t>
      </w:r>
      <w:r w:rsidR="00503D8E" w:rsidRPr="004E1BDD">
        <w:rPr>
          <w:rFonts w:ascii="HGSｺﾞｼｯｸM" w:eastAsia="HGSｺﾞｼｯｸM" w:hAnsi="ＭＳ ゴシック" w:cs="MS-Gothic" w:hint="eastAsia"/>
          <w:b/>
          <w:kern w:val="0"/>
          <w:szCs w:val="21"/>
          <w:u w:val="single"/>
        </w:rPr>
        <w:t>実現に</w:t>
      </w:r>
      <w:r w:rsidR="00503D8E" w:rsidRPr="004E1BDD">
        <w:rPr>
          <w:rFonts w:ascii="HGSｺﾞｼｯｸM" w:eastAsia="HGSｺﾞｼｯｸM" w:hAnsi="ＭＳ ゴシック" w:cs="MS-Gothic"/>
          <w:b/>
          <w:kern w:val="0"/>
          <w:szCs w:val="21"/>
          <w:u w:val="single"/>
        </w:rPr>
        <w:t>向けた環境整備に資する</w:t>
      </w:r>
      <w:r w:rsidR="00503D8E" w:rsidRPr="004E1BDD">
        <w:rPr>
          <w:rFonts w:ascii="HGSｺﾞｼｯｸM" w:eastAsia="HGSｺﾞｼｯｸM" w:hAnsi="ＭＳ ゴシック" w:cs="MS-Gothic" w:hint="eastAsia"/>
          <w:b/>
          <w:kern w:val="0"/>
          <w:szCs w:val="21"/>
          <w:u w:val="single"/>
        </w:rPr>
        <w:t>調査・検討</w:t>
      </w:r>
    </w:p>
    <w:p w14:paraId="6E5DB782" w14:textId="77777777" w:rsidR="00B21D06" w:rsidRDefault="007B2476" w:rsidP="002A2095">
      <w:pPr>
        <w:autoSpaceDE w:val="0"/>
        <w:autoSpaceDN w:val="0"/>
        <w:adjustRightInd w:val="0"/>
        <w:ind w:leftChars="300" w:left="605" w:firstLineChars="100" w:firstLine="202"/>
        <w:jc w:val="left"/>
        <w:rPr>
          <w:rFonts w:ascii="HGSｺﾞｼｯｸM" w:eastAsia="HGSｺﾞｼｯｸM" w:hAnsi="ＭＳ ゴシック" w:cs="MS-Gothic"/>
          <w:kern w:val="0"/>
          <w:szCs w:val="21"/>
        </w:rPr>
      </w:pPr>
      <w:r w:rsidRPr="004E1BDD">
        <w:rPr>
          <w:rFonts w:ascii="HGSｺﾞｼｯｸM" w:eastAsia="HGSｺﾞｼｯｸM" w:hAnsi="ＭＳ ゴシック" w:cs="MS-Gothic" w:hint="eastAsia"/>
          <w:kern w:val="0"/>
          <w:szCs w:val="21"/>
        </w:rPr>
        <w:t>空飛ぶクルマの実現に必要となる離着陸場の</w:t>
      </w:r>
      <w:r w:rsidR="00DC7D94" w:rsidRPr="004E1BDD">
        <w:rPr>
          <w:rFonts w:ascii="HGSｺﾞｼｯｸM" w:eastAsia="HGSｺﾞｼｯｸM" w:hAnsi="ＭＳ ゴシック" w:cs="MS-Gothic" w:hint="eastAsia"/>
          <w:kern w:val="0"/>
          <w:szCs w:val="21"/>
        </w:rPr>
        <w:t>整備</w:t>
      </w:r>
      <w:r w:rsidR="00E236F6" w:rsidRPr="004E1BDD">
        <w:rPr>
          <w:rFonts w:ascii="HGSｺﾞｼｯｸM" w:eastAsia="HGSｺﾞｼｯｸM" w:hAnsi="ＭＳ ゴシック" w:cs="MS-Gothic" w:hint="eastAsia"/>
          <w:kern w:val="0"/>
          <w:szCs w:val="21"/>
        </w:rPr>
        <w:t>や「あるべき体制や基盤」（</w:t>
      </w:r>
      <w:r w:rsidR="003D0FE3" w:rsidRPr="004E1BDD">
        <w:rPr>
          <w:rFonts w:ascii="HGSｺﾞｼｯｸM" w:eastAsia="HGSｺﾞｼｯｸM" w:hAnsi="ＭＳ ゴシック" w:cs="MS-Gothic" w:hint="eastAsia"/>
          <w:kern w:val="0"/>
          <w:szCs w:val="21"/>
        </w:rPr>
        <w:t>安定運航を支える</w:t>
      </w:r>
      <w:r w:rsidR="00E236F6" w:rsidRPr="004E1BDD">
        <w:rPr>
          <w:rFonts w:ascii="HGSｺﾞｼｯｸM" w:eastAsia="HGSｺﾞｼｯｸM" w:hAnsi="ＭＳ ゴシック" w:cs="MS-Gothic" w:hint="eastAsia"/>
          <w:kern w:val="0"/>
          <w:szCs w:val="21"/>
        </w:rPr>
        <w:t>後方支援体制・拠点、インフラ・データ基盤、資金調達スキーム等）の整備・構築</w:t>
      </w:r>
      <w:r w:rsidRPr="004E1BDD">
        <w:rPr>
          <w:rFonts w:ascii="HGSｺﾞｼｯｸM" w:eastAsia="HGSｺﾞｼｯｸM" w:hAnsi="ＭＳ ゴシック" w:cs="MS-Gothic" w:hint="eastAsia"/>
          <w:kern w:val="0"/>
          <w:szCs w:val="21"/>
        </w:rPr>
        <w:t>に資する調査</w:t>
      </w:r>
      <w:r w:rsidR="00E236F6" w:rsidRPr="004E1BDD">
        <w:rPr>
          <w:rFonts w:ascii="HGSｺﾞｼｯｸM" w:eastAsia="HGSｺﾞｼｯｸM" w:hAnsi="ＭＳ ゴシック" w:cs="MS-Gothic" w:hint="eastAsia"/>
          <w:kern w:val="0"/>
          <w:szCs w:val="21"/>
        </w:rPr>
        <w:t>・検討</w:t>
      </w:r>
      <w:r w:rsidR="00EE460C" w:rsidRPr="004E1BDD">
        <w:rPr>
          <w:rFonts w:ascii="HGSｺﾞｼｯｸM" w:eastAsia="HGSｺﾞｼｯｸM" w:hAnsi="ＭＳ ゴシック" w:cs="MS-Gothic" w:hint="eastAsia"/>
          <w:kern w:val="0"/>
          <w:szCs w:val="21"/>
        </w:rPr>
        <w:t>。</w:t>
      </w:r>
    </w:p>
    <w:p w14:paraId="1C55D9F5" w14:textId="77777777" w:rsidR="00E544B7" w:rsidRDefault="00E544B7" w:rsidP="00E544B7">
      <w:pPr>
        <w:rPr>
          <w:rFonts w:ascii="HGSｺﾞｼｯｸM" w:eastAsia="HGSｺﾞｼｯｸM"/>
          <w:szCs w:val="21"/>
        </w:rPr>
      </w:pPr>
      <w:r>
        <w:rPr>
          <w:rFonts w:ascii="HGSｺﾞｼｯｸM" w:eastAsia="HGSｺﾞｼｯｸM" w:hint="eastAsia"/>
          <w:szCs w:val="21"/>
        </w:rPr>
        <w:t xml:space="preserve">　　</w:t>
      </w:r>
    </w:p>
    <w:p w14:paraId="24975CDB" w14:textId="77777777" w:rsidR="00E544B7" w:rsidRDefault="00EB342D" w:rsidP="00E544B7">
      <w:pPr>
        <w:ind w:firstLineChars="300" w:firstLine="605"/>
        <w:rPr>
          <w:rFonts w:ascii="HGSｺﾞｼｯｸM" w:eastAsia="HGSｺﾞｼｯｸM"/>
          <w:szCs w:val="21"/>
        </w:rPr>
      </w:pPr>
      <w:r>
        <w:rPr>
          <w:rFonts w:ascii="HGSｺﾞｼｯｸM" w:eastAsia="HGSｺﾞｼｯｸM" w:hint="eastAsia"/>
          <w:szCs w:val="21"/>
        </w:rPr>
        <w:t>【</w:t>
      </w:r>
      <w:r w:rsidR="00E544B7" w:rsidRPr="008F0469">
        <w:rPr>
          <w:rFonts w:ascii="HGSｺﾞｼｯｸM" w:eastAsia="HGSｺﾞｼｯｸM" w:hint="eastAsia"/>
          <w:szCs w:val="21"/>
        </w:rPr>
        <w:t>事業（例）】</w:t>
      </w:r>
    </w:p>
    <w:p w14:paraId="5DD1F0A8" w14:textId="77777777" w:rsidR="00E544B7" w:rsidRDefault="00E544B7" w:rsidP="009F36BD">
      <w:pPr>
        <w:autoSpaceDE w:val="0"/>
        <w:autoSpaceDN w:val="0"/>
        <w:adjustRightInd w:val="0"/>
        <w:ind w:firstLineChars="300" w:firstLine="605"/>
        <w:jc w:val="left"/>
        <w:rPr>
          <w:rFonts w:ascii="HGSｺﾞｼｯｸM" w:eastAsia="HGSｺﾞｼｯｸM"/>
          <w:szCs w:val="21"/>
        </w:rPr>
      </w:pPr>
      <w:r>
        <w:rPr>
          <w:rFonts w:ascii="HGSｺﾞｼｯｸM" w:eastAsia="HGSｺﾞｼｯｸM" w:hint="eastAsia"/>
          <w:szCs w:val="21"/>
        </w:rPr>
        <w:t>・離着陸場の要件（耐荷重、</w:t>
      </w:r>
      <w:r w:rsidR="00554CD7">
        <w:rPr>
          <w:rFonts w:ascii="HGSｺﾞｼｯｸM" w:eastAsia="HGSｺﾞｼｯｸM" w:hint="eastAsia"/>
          <w:szCs w:val="21"/>
        </w:rPr>
        <w:t>風況・気象</w:t>
      </w:r>
      <w:r>
        <w:rPr>
          <w:rFonts w:ascii="HGSｺﾞｼｯｸM" w:eastAsia="HGSｺﾞｼｯｸM" w:hint="eastAsia"/>
          <w:szCs w:val="21"/>
        </w:rPr>
        <w:t>等）の調査・検討</w:t>
      </w:r>
    </w:p>
    <w:p w14:paraId="5A0A5896" w14:textId="77777777" w:rsidR="007C4787" w:rsidRDefault="007C4787" w:rsidP="007C4787">
      <w:pPr>
        <w:autoSpaceDE w:val="0"/>
        <w:autoSpaceDN w:val="0"/>
        <w:adjustRightInd w:val="0"/>
        <w:jc w:val="left"/>
        <w:rPr>
          <w:rFonts w:ascii="HGSｺﾞｼｯｸM" w:eastAsia="HGSｺﾞｼｯｸM"/>
          <w:szCs w:val="21"/>
        </w:rPr>
      </w:pPr>
      <w:r>
        <w:rPr>
          <w:rFonts w:ascii="HGSｺﾞｼｯｸM" w:eastAsia="HGSｺﾞｼｯｸM" w:hint="eastAsia"/>
          <w:szCs w:val="21"/>
        </w:rPr>
        <w:t xml:space="preserve">　　　</w:t>
      </w:r>
      <w:r w:rsidR="00EB342D">
        <w:rPr>
          <w:rFonts w:ascii="HGSｺﾞｼｯｸM" w:eastAsia="HGSｺﾞｼｯｸM" w:hint="eastAsia"/>
          <w:szCs w:val="21"/>
        </w:rPr>
        <w:t>・想定する運航</w:t>
      </w:r>
      <w:r>
        <w:rPr>
          <w:rFonts w:ascii="HGSｺﾞｼｯｸM" w:eastAsia="HGSｺﾞｼｯｸM" w:hint="eastAsia"/>
          <w:szCs w:val="21"/>
        </w:rPr>
        <w:t>ルート</w:t>
      </w:r>
      <w:r w:rsidR="00413A75">
        <w:rPr>
          <w:rFonts w:ascii="HGSｺﾞｼｯｸM" w:eastAsia="HGSｺﾞｼｯｸM" w:hint="eastAsia"/>
          <w:szCs w:val="21"/>
        </w:rPr>
        <w:t>の環境（風況・気象等、緊急離</w:t>
      </w:r>
      <w:r w:rsidR="00215CF1">
        <w:rPr>
          <w:rFonts w:ascii="HGSｺﾞｼｯｸM" w:eastAsia="HGSｺﾞｼｯｸM" w:hint="eastAsia"/>
          <w:szCs w:val="21"/>
        </w:rPr>
        <w:t>着陸</w:t>
      </w:r>
      <w:r w:rsidR="00413A75">
        <w:rPr>
          <w:rFonts w:ascii="HGSｺﾞｼｯｸM" w:eastAsia="HGSｺﾞｼｯｸM" w:hint="eastAsia"/>
          <w:szCs w:val="21"/>
        </w:rPr>
        <w:t>場所の要件）の調査・検討</w:t>
      </w:r>
    </w:p>
    <w:p w14:paraId="59F5607C" w14:textId="77777777" w:rsidR="008F17B5" w:rsidRDefault="008F17B5" w:rsidP="007C4787">
      <w:pPr>
        <w:autoSpaceDE w:val="0"/>
        <w:autoSpaceDN w:val="0"/>
        <w:adjustRightInd w:val="0"/>
        <w:jc w:val="left"/>
        <w:rPr>
          <w:rFonts w:ascii="HGSｺﾞｼｯｸM" w:eastAsia="HGSｺﾞｼｯｸM" w:hint="eastAsia"/>
          <w:szCs w:val="21"/>
        </w:rPr>
      </w:pPr>
      <w:r>
        <w:rPr>
          <w:rFonts w:ascii="HGSｺﾞｼｯｸM" w:eastAsia="HGSｺﾞｼｯｸM" w:hint="eastAsia"/>
          <w:szCs w:val="21"/>
        </w:rPr>
        <w:t xml:space="preserve">　　　・周辺への影響（運航ルート上又は離着陸場周辺の騒音、振動、電波障害</w:t>
      </w:r>
      <w:r w:rsidR="008F18CB">
        <w:rPr>
          <w:rFonts w:ascii="HGSｺﾞｼｯｸM" w:eastAsia="HGSｺﾞｼｯｸM" w:hint="eastAsia"/>
          <w:szCs w:val="21"/>
        </w:rPr>
        <w:t>等</w:t>
      </w:r>
      <w:r>
        <w:rPr>
          <w:rFonts w:ascii="HGSｺﾞｼｯｸM" w:eastAsia="HGSｺﾞｼｯｸM" w:hint="eastAsia"/>
          <w:szCs w:val="21"/>
        </w:rPr>
        <w:t>）の調査・検討</w:t>
      </w:r>
    </w:p>
    <w:p w14:paraId="358367C3" w14:textId="77777777" w:rsidR="00E544B7" w:rsidRDefault="00E544B7" w:rsidP="00E544B7">
      <w:pPr>
        <w:autoSpaceDE w:val="0"/>
        <w:autoSpaceDN w:val="0"/>
        <w:adjustRightInd w:val="0"/>
        <w:ind w:firstLineChars="300" w:firstLine="605"/>
        <w:jc w:val="left"/>
        <w:rPr>
          <w:rFonts w:ascii="HGSｺﾞｼｯｸM" w:eastAsia="HGSｺﾞｼｯｸM"/>
          <w:szCs w:val="21"/>
        </w:rPr>
      </w:pPr>
      <w:r>
        <w:rPr>
          <w:rFonts w:ascii="HGSｺﾞｼｯｸM" w:eastAsia="HGSｺﾞｼｯｸM" w:hint="eastAsia"/>
          <w:szCs w:val="21"/>
        </w:rPr>
        <w:t>・</w:t>
      </w:r>
      <w:r w:rsidR="00554CD7">
        <w:rPr>
          <w:rFonts w:ascii="HGSｺﾞｼｯｸM" w:eastAsia="HGSｺﾞｼｯｸM" w:hint="eastAsia"/>
          <w:szCs w:val="21"/>
        </w:rPr>
        <w:t>社会受容度の実態把握調査・検討</w:t>
      </w:r>
    </w:p>
    <w:p w14:paraId="0D308134" w14:textId="77777777" w:rsidR="007C4787" w:rsidRDefault="00554CD7" w:rsidP="007C4787">
      <w:pPr>
        <w:autoSpaceDE w:val="0"/>
        <w:autoSpaceDN w:val="0"/>
        <w:adjustRightInd w:val="0"/>
        <w:ind w:leftChars="300" w:left="807" w:hangingChars="100" w:hanging="202"/>
        <w:jc w:val="left"/>
        <w:rPr>
          <w:rFonts w:ascii="HGSｺﾞｼｯｸM" w:eastAsia="HGSｺﾞｼｯｸM" w:hint="eastAsia"/>
          <w:szCs w:val="21"/>
        </w:rPr>
      </w:pPr>
      <w:r>
        <w:rPr>
          <w:rFonts w:ascii="HGSｺﾞｼｯｸM" w:eastAsia="HGSｺﾞｼｯｸM" w:hint="eastAsia"/>
          <w:szCs w:val="21"/>
        </w:rPr>
        <w:t>・</w:t>
      </w:r>
      <w:r w:rsidR="0008733C">
        <w:rPr>
          <w:rFonts w:ascii="HGSｺﾞｼｯｸM" w:eastAsia="HGSｺﾞｼｯｸM" w:hint="eastAsia"/>
          <w:szCs w:val="21"/>
        </w:rPr>
        <w:t>安全運航に向けた管制・通信システ</w:t>
      </w:r>
      <w:r w:rsidR="0008733C" w:rsidRPr="009150D3">
        <w:rPr>
          <w:rFonts w:ascii="HGSｺﾞｼｯｸM" w:eastAsia="HGSｺﾞｼｯｸM" w:hint="eastAsia"/>
          <w:szCs w:val="21"/>
        </w:rPr>
        <w:t>ム</w:t>
      </w:r>
      <w:r w:rsidR="00DC7D94" w:rsidRPr="009150D3">
        <w:rPr>
          <w:rFonts w:ascii="HGSｺﾞｼｯｸM" w:eastAsia="HGSｺﾞｼｯｸM" w:hint="eastAsia"/>
          <w:szCs w:val="21"/>
        </w:rPr>
        <w:t>の</w:t>
      </w:r>
      <w:r w:rsidR="0008733C" w:rsidRPr="009150D3">
        <w:rPr>
          <w:rFonts w:ascii="HGSｺﾞｼｯｸM" w:eastAsia="HGSｺﾞｼｯｸM" w:hint="eastAsia"/>
          <w:szCs w:val="21"/>
        </w:rPr>
        <w:t>開発</w:t>
      </w:r>
      <w:r w:rsidR="0008733C">
        <w:rPr>
          <w:rFonts w:ascii="HGSｺﾞｼｯｸM" w:eastAsia="HGSｺﾞｼｯｸM" w:hint="eastAsia"/>
          <w:szCs w:val="21"/>
        </w:rPr>
        <w:t>に資する</w:t>
      </w:r>
      <w:r w:rsidR="0053587D">
        <w:rPr>
          <w:rFonts w:ascii="HGSｺﾞｼｯｸM" w:eastAsia="HGSｺﾞｼｯｸM" w:hint="eastAsia"/>
          <w:szCs w:val="21"/>
        </w:rPr>
        <w:t>調査・検討</w:t>
      </w:r>
    </w:p>
    <w:p w14:paraId="18D967CF" w14:textId="77777777" w:rsidR="00DB3587" w:rsidRDefault="00DB3587" w:rsidP="00DA05D8">
      <w:pPr>
        <w:autoSpaceDE w:val="0"/>
        <w:autoSpaceDN w:val="0"/>
        <w:adjustRightInd w:val="0"/>
        <w:jc w:val="left"/>
        <w:rPr>
          <w:rFonts w:ascii="HGSｺﾞｼｯｸM" w:eastAsia="HGSｺﾞｼｯｸM" w:hAnsi="ＭＳ ゴシック" w:cs="MS-Gothic"/>
          <w:b/>
          <w:kern w:val="0"/>
          <w:szCs w:val="21"/>
          <w:u w:val="single"/>
        </w:rPr>
      </w:pPr>
    </w:p>
    <w:p w14:paraId="6770215A" w14:textId="77777777" w:rsidR="007C4787" w:rsidRDefault="00EB342D" w:rsidP="00DA05D8">
      <w:pPr>
        <w:autoSpaceDE w:val="0"/>
        <w:autoSpaceDN w:val="0"/>
        <w:adjustRightInd w:val="0"/>
        <w:jc w:val="left"/>
        <w:rPr>
          <w:rFonts w:ascii="HGSｺﾞｼｯｸM" w:eastAsia="HGSｺﾞｼｯｸM" w:hAnsi="ＭＳ ゴシック" w:cs="MS-Gothic"/>
          <w:b/>
          <w:kern w:val="0"/>
          <w:szCs w:val="21"/>
          <w:u w:val="single"/>
        </w:rPr>
      </w:pPr>
      <w:r>
        <w:rPr>
          <w:rFonts w:ascii="HGSｺﾞｼｯｸM" w:eastAsia="HGSｺﾞｼｯｸM" w:hAnsi="ＭＳ ゴシック" w:cs="MS-Gothic" w:hint="eastAsia"/>
          <w:b/>
          <w:kern w:val="0"/>
          <w:szCs w:val="21"/>
          <w:u w:val="single"/>
        </w:rPr>
        <w:lastRenderedPageBreak/>
        <w:t>（</w:t>
      </w:r>
      <w:r w:rsidR="00F650D9">
        <w:rPr>
          <w:rFonts w:ascii="HGSｺﾞｼｯｸM" w:eastAsia="HGSｺﾞｼｯｸM" w:hAnsi="ＭＳ ゴシック" w:cs="MS-Gothic" w:hint="eastAsia"/>
          <w:b/>
          <w:kern w:val="0"/>
          <w:szCs w:val="21"/>
          <w:u w:val="single"/>
        </w:rPr>
        <w:t>ウ</w:t>
      </w:r>
      <w:r>
        <w:rPr>
          <w:rFonts w:ascii="HGSｺﾞｼｯｸM" w:eastAsia="HGSｺﾞｼｯｸM" w:hAnsi="ＭＳ ゴシック" w:cs="MS-Gothic" w:hint="eastAsia"/>
          <w:b/>
          <w:kern w:val="0"/>
          <w:szCs w:val="21"/>
          <w:u w:val="single"/>
        </w:rPr>
        <w:t>）</w:t>
      </w:r>
      <w:r w:rsidR="00592C13">
        <w:rPr>
          <w:rFonts w:ascii="HGSｺﾞｼｯｸM" w:eastAsia="HGSｺﾞｼｯｸM" w:hAnsi="ＭＳ ゴシック" w:cs="MS-Gothic" w:hint="eastAsia"/>
          <w:b/>
          <w:kern w:val="0"/>
          <w:szCs w:val="21"/>
          <w:u w:val="single"/>
        </w:rPr>
        <w:t>空飛ぶクルマの</w:t>
      </w:r>
      <w:r w:rsidR="003D0FE3">
        <w:rPr>
          <w:rFonts w:ascii="HGSｺﾞｼｯｸM" w:eastAsia="HGSｺﾞｼｯｸM" w:hAnsi="ＭＳ ゴシック" w:cs="MS-Gothic" w:hint="eastAsia"/>
          <w:b/>
          <w:kern w:val="0"/>
          <w:szCs w:val="21"/>
          <w:u w:val="single"/>
        </w:rPr>
        <w:t>社会受容性向上に向けた取組み</w:t>
      </w:r>
    </w:p>
    <w:p w14:paraId="53BC5987" w14:textId="77777777" w:rsidR="003D0FE3" w:rsidRPr="003D0FE3" w:rsidRDefault="00B11487" w:rsidP="00B76097">
      <w:pPr>
        <w:autoSpaceDE w:val="0"/>
        <w:autoSpaceDN w:val="0"/>
        <w:adjustRightInd w:val="0"/>
        <w:ind w:leftChars="324" w:left="653" w:firstLineChars="100" w:firstLine="202"/>
        <w:jc w:val="left"/>
        <w:rPr>
          <w:rFonts w:ascii="HGSｺﾞｼｯｸM" w:eastAsia="HGSｺﾞｼｯｸM" w:hAnsi="ＭＳ ゴシック" w:cs="MS-Gothic" w:hint="eastAsia"/>
          <w:kern w:val="0"/>
          <w:szCs w:val="21"/>
        </w:rPr>
      </w:pPr>
      <w:r>
        <w:rPr>
          <w:rFonts w:ascii="HGSｺﾞｼｯｸM" w:eastAsia="HGSｺﾞｼｯｸM" w:hAnsi="ＭＳ ゴシック" w:cs="MS-Gothic" w:hint="eastAsia"/>
          <w:kern w:val="0"/>
          <w:szCs w:val="21"/>
        </w:rPr>
        <w:t>空飛ぶクルマの社会実装には欠くことのできない社会受容性向上に資する取組み。</w:t>
      </w:r>
    </w:p>
    <w:p w14:paraId="7BC37618" w14:textId="77777777" w:rsidR="00B11487" w:rsidRDefault="00B11487" w:rsidP="00B11487">
      <w:pPr>
        <w:rPr>
          <w:rFonts w:ascii="HGSｺﾞｼｯｸM" w:eastAsia="HGSｺﾞｼｯｸM"/>
          <w:szCs w:val="21"/>
        </w:rPr>
      </w:pPr>
      <w:r>
        <w:rPr>
          <w:rFonts w:ascii="HGSｺﾞｼｯｸM" w:eastAsia="HGSｺﾞｼｯｸM" w:hAnsi="ＭＳ ゴシック" w:cs="MS-Gothic" w:hint="eastAsia"/>
          <w:kern w:val="0"/>
          <w:szCs w:val="21"/>
        </w:rPr>
        <w:t xml:space="preserve">　　</w:t>
      </w:r>
    </w:p>
    <w:p w14:paraId="14965FB2" w14:textId="77777777" w:rsidR="00B11487" w:rsidRDefault="00EB342D" w:rsidP="00B11487">
      <w:pPr>
        <w:ind w:firstLineChars="300" w:firstLine="605"/>
        <w:rPr>
          <w:rFonts w:ascii="HGSｺﾞｼｯｸM" w:eastAsia="HGSｺﾞｼｯｸM"/>
          <w:szCs w:val="21"/>
        </w:rPr>
      </w:pPr>
      <w:r>
        <w:rPr>
          <w:rFonts w:ascii="HGSｺﾞｼｯｸM" w:eastAsia="HGSｺﾞｼｯｸM" w:hint="eastAsia"/>
          <w:szCs w:val="21"/>
        </w:rPr>
        <w:t>【</w:t>
      </w:r>
      <w:r w:rsidR="00B11487" w:rsidRPr="008F0469">
        <w:rPr>
          <w:rFonts w:ascii="HGSｺﾞｼｯｸM" w:eastAsia="HGSｺﾞｼｯｸM" w:hint="eastAsia"/>
          <w:szCs w:val="21"/>
        </w:rPr>
        <w:t>事業（例）】</w:t>
      </w:r>
    </w:p>
    <w:p w14:paraId="67E1F592" w14:textId="77777777" w:rsidR="00E544B7" w:rsidRDefault="00B11487" w:rsidP="00512761">
      <w:pPr>
        <w:autoSpaceDE w:val="0"/>
        <w:autoSpaceDN w:val="0"/>
        <w:adjustRightInd w:val="0"/>
        <w:ind w:firstLineChars="300" w:firstLine="605"/>
        <w:jc w:val="left"/>
        <w:rPr>
          <w:rFonts w:ascii="HGSｺﾞｼｯｸM" w:eastAsia="HGSｺﾞｼｯｸM"/>
          <w:szCs w:val="21"/>
        </w:rPr>
      </w:pPr>
      <w:r>
        <w:rPr>
          <w:rFonts w:ascii="HGSｺﾞｼｯｸM" w:eastAsia="HGSｺﾞｼｯｸM" w:hint="eastAsia"/>
          <w:szCs w:val="21"/>
        </w:rPr>
        <w:t>・空飛ぶクルマ</w:t>
      </w:r>
      <w:r w:rsidR="00512761" w:rsidRPr="004E1BDD">
        <w:rPr>
          <w:rFonts w:ascii="HGSｺﾞｼｯｸM" w:eastAsia="HGSｺﾞｼｯｸM" w:hint="eastAsia"/>
          <w:szCs w:val="21"/>
        </w:rPr>
        <w:t>の試験</w:t>
      </w:r>
      <w:r w:rsidRPr="004E1BDD">
        <w:rPr>
          <w:rFonts w:ascii="HGSｺﾞｼｯｸM" w:eastAsia="HGSｺﾞｼｯｸM" w:hint="eastAsia"/>
          <w:szCs w:val="21"/>
        </w:rPr>
        <w:t>機を用いた</w:t>
      </w:r>
      <w:r>
        <w:rPr>
          <w:rFonts w:ascii="HGSｺﾞｼｯｸM" w:eastAsia="HGSｺﾞｼｯｸM" w:hint="eastAsia"/>
          <w:szCs w:val="21"/>
        </w:rPr>
        <w:t>デモフライト</w:t>
      </w:r>
    </w:p>
    <w:p w14:paraId="6296CDEF" w14:textId="77777777" w:rsidR="00B11487" w:rsidRDefault="00B11487" w:rsidP="00B11487">
      <w:pPr>
        <w:autoSpaceDE w:val="0"/>
        <w:autoSpaceDN w:val="0"/>
        <w:adjustRightInd w:val="0"/>
        <w:ind w:leftChars="300" w:left="807" w:hangingChars="100" w:hanging="202"/>
        <w:jc w:val="left"/>
        <w:rPr>
          <w:rFonts w:ascii="HGSｺﾞｼｯｸM" w:eastAsia="HGSｺﾞｼｯｸM" w:hint="eastAsia"/>
          <w:szCs w:val="21"/>
        </w:rPr>
      </w:pPr>
      <w:r>
        <w:rPr>
          <w:rFonts w:ascii="HGSｺﾞｼｯｸM" w:eastAsia="HGSｺﾞｼｯｸM" w:hint="eastAsia"/>
          <w:szCs w:val="21"/>
        </w:rPr>
        <w:t>・空飛ぶクルマのある未来の社会像等について、多くの人々に広く周知できる情報発信・価値創造事業（イベントや</w:t>
      </w:r>
      <w:r w:rsidR="00A03ACA">
        <w:rPr>
          <w:rFonts w:ascii="HGSｺﾞｼｯｸM" w:eastAsia="HGSｺﾞｼｯｸM" w:hint="eastAsia"/>
          <w:szCs w:val="21"/>
        </w:rPr>
        <w:t>セミナー、</w:t>
      </w:r>
      <w:r>
        <w:rPr>
          <w:rFonts w:ascii="HGSｺﾞｼｯｸM" w:eastAsia="HGSｺﾞｼｯｸM" w:hint="eastAsia"/>
          <w:szCs w:val="21"/>
        </w:rPr>
        <w:t>展示会、動画作成等）</w:t>
      </w:r>
    </w:p>
    <w:p w14:paraId="4E67393E" w14:textId="77777777" w:rsidR="00B11487" w:rsidRDefault="009F73FC" w:rsidP="00B11487">
      <w:pPr>
        <w:autoSpaceDE w:val="0"/>
        <w:autoSpaceDN w:val="0"/>
        <w:adjustRightInd w:val="0"/>
        <w:ind w:firstLineChars="300" w:firstLine="605"/>
        <w:jc w:val="left"/>
        <w:rPr>
          <w:rFonts w:ascii="HGSｺﾞｼｯｸM" w:eastAsia="HGSｺﾞｼｯｸM"/>
          <w:szCs w:val="21"/>
        </w:rPr>
      </w:pPr>
      <w:r>
        <w:rPr>
          <w:rFonts w:ascii="HGSｺﾞｼｯｸM" w:eastAsia="HGSｺﾞｼｯｸM" w:hint="eastAsia"/>
          <w:szCs w:val="21"/>
        </w:rPr>
        <w:t>・</w:t>
      </w:r>
      <w:r w:rsidRPr="009F73FC">
        <w:rPr>
          <w:rFonts w:ascii="HGSｺﾞｼｯｸM" w:eastAsia="HGSｺﾞｼｯｸM" w:hint="eastAsia"/>
          <w:szCs w:val="21"/>
        </w:rPr>
        <w:t>事業者の参入意欲を高めるＢｔｏＢのビジネスマッチングイベント</w:t>
      </w:r>
    </w:p>
    <w:p w14:paraId="690BDD2E" w14:textId="77777777" w:rsidR="00C17A85" w:rsidRDefault="00C17A85" w:rsidP="00C17A85">
      <w:pPr>
        <w:autoSpaceDE w:val="0"/>
        <w:autoSpaceDN w:val="0"/>
        <w:adjustRightInd w:val="0"/>
        <w:ind w:firstLineChars="200" w:firstLine="405"/>
        <w:jc w:val="left"/>
        <w:rPr>
          <w:rFonts w:ascii="HGSｺﾞｼｯｸM" w:eastAsia="HGSｺﾞｼｯｸM" w:hAnsi="ＭＳ ゴシック" w:cs="MS-Gothic"/>
          <w:b/>
          <w:kern w:val="0"/>
          <w:szCs w:val="21"/>
          <w:u w:val="single"/>
        </w:rPr>
      </w:pPr>
    </w:p>
    <w:p w14:paraId="07312FDD" w14:textId="77777777" w:rsidR="00C17A85" w:rsidRPr="0008733C" w:rsidRDefault="00C17A85" w:rsidP="0008733C">
      <w:pPr>
        <w:ind w:leftChars="350" w:left="1209" w:hangingChars="250" w:hanging="504"/>
        <w:jc w:val="left"/>
        <w:rPr>
          <w:rFonts w:ascii="HGSｺﾞｼｯｸM" w:eastAsia="HGSｺﾞｼｯｸM" w:hAnsi="Segoe UI Symbol" w:cs="Segoe UI Symbol" w:hint="eastAsia"/>
          <w:szCs w:val="21"/>
        </w:rPr>
      </w:pPr>
      <w:r>
        <w:rPr>
          <w:rFonts w:ascii="HGSｺﾞｼｯｸM" w:eastAsia="HGSｺﾞｼｯｸM" w:hAnsi="ＭＳ ゴシック" w:cs="MS-Gothic" w:hint="eastAsia"/>
          <w:kern w:val="0"/>
          <w:szCs w:val="21"/>
        </w:rPr>
        <w:t>（</w:t>
      </w:r>
      <w:r>
        <w:rPr>
          <w:rFonts w:ascii="Segoe UI Symbol" w:eastAsia="HGSｺﾞｼｯｸM" w:hAnsi="Segoe UI Symbol" w:cs="Segoe UI Symbol" w:hint="eastAsia"/>
          <w:szCs w:val="21"/>
        </w:rPr>
        <w:t>注）</w:t>
      </w:r>
      <w:r w:rsidRPr="0008733C">
        <w:rPr>
          <w:rFonts w:ascii="HGSｺﾞｼｯｸM" w:eastAsia="HGSｺﾞｼｯｸM" w:hint="eastAsia"/>
        </w:rPr>
        <w:t>副次的に府民の空飛ぶクルマ認知度の向上に</w:t>
      </w:r>
      <w:r w:rsidR="00512761">
        <w:rPr>
          <w:rFonts w:ascii="HGSｺﾞｼｯｸM" w:eastAsia="HGSｺﾞｼｯｸM" w:hint="eastAsia"/>
        </w:rPr>
        <w:t>つな</w:t>
      </w:r>
      <w:r w:rsidRPr="0008733C">
        <w:rPr>
          <w:rFonts w:ascii="HGSｺﾞｼｯｸM" w:eastAsia="HGSｺﾞｼｯｸM" w:hint="eastAsia"/>
        </w:rPr>
        <w:t>がる可能性があるものであっても、</w:t>
      </w:r>
      <w:r w:rsidR="0008733C">
        <w:rPr>
          <w:rFonts w:ascii="HGSｺﾞｼｯｸM" w:eastAsia="HGSｺﾞｼｯｸM" w:hint="eastAsia"/>
        </w:rPr>
        <w:t xml:space="preserve">　</w:t>
      </w:r>
      <w:r w:rsidRPr="0008733C">
        <w:rPr>
          <w:rFonts w:ascii="HGSｺﾞｼｯｸM" w:eastAsia="HGSｺﾞｼｯｸM" w:hint="eastAsia"/>
        </w:rPr>
        <w:t>「大阪における社会受容性の向上」が主たる目的でないものは補助対象となりませんので、ご注意</w:t>
      </w:r>
      <w:r w:rsidRPr="0008733C">
        <w:rPr>
          <w:rFonts w:ascii="HGSｺﾞｼｯｸM" w:eastAsia="HGSｺﾞｼｯｸM" w:hAnsi="Segoe UI Symbol" w:cs="Segoe UI Symbol" w:hint="eastAsia"/>
          <w:szCs w:val="21"/>
        </w:rPr>
        <w:t>ください</w:t>
      </w:r>
      <w:r w:rsidR="005F5AD2">
        <w:rPr>
          <w:rFonts w:ascii="HGSｺﾞｼｯｸM" w:eastAsia="HGSｺﾞｼｯｸM" w:hAnsi="Segoe UI Symbol" w:cs="Segoe UI Symbol" w:hint="eastAsia"/>
          <w:szCs w:val="21"/>
        </w:rPr>
        <w:t>。</w:t>
      </w:r>
    </w:p>
    <w:p w14:paraId="0505F852" w14:textId="77777777" w:rsidR="00C17A85" w:rsidRDefault="00C17A85" w:rsidP="00C17A85">
      <w:pPr>
        <w:autoSpaceDE w:val="0"/>
        <w:autoSpaceDN w:val="0"/>
        <w:adjustRightInd w:val="0"/>
        <w:ind w:firstLineChars="300" w:firstLine="605"/>
        <w:jc w:val="left"/>
        <w:rPr>
          <w:rFonts w:ascii="Segoe UI Symbol" w:eastAsia="HGSｺﾞｼｯｸM" w:hAnsi="Segoe UI Symbol" w:cs="Segoe UI Symbol"/>
          <w:szCs w:val="21"/>
        </w:rPr>
      </w:pPr>
      <w:r>
        <w:rPr>
          <w:rFonts w:ascii="Segoe UI Symbol" w:eastAsia="HGSｺﾞｼｯｸM" w:hAnsi="Segoe UI Symbol" w:cs="Segoe UI Symbol" w:hint="eastAsia"/>
          <w:szCs w:val="21"/>
        </w:rPr>
        <w:t xml:space="preserve">　　　（例）・自己の事業や保有機体の</w:t>
      </w:r>
      <w:r>
        <w:rPr>
          <w:rFonts w:ascii="Segoe UI Symbol" w:eastAsia="HGSｺﾞｼｯｸM" w:hAnsi="Segoe UI Symbol" w:cs="Segoe UI Symbol" w:hint="eastAsia"/>
          <w:szCs w:val="21"/>
        </w:rPr>
        <w:t>PR</w:t>
      </w:r>
      <w:r w:rsidR="00FD0E88">
        <w:rPr>
          <w:rFonts w:ascii="Segoe UI Symbol" w:eastAsia="HGSｺﾞｼｯｸM" w:hAnsi="Segoe UI Symbol" w:cs="Segoe UI Symbol" w:hint="eastAsia"/>
          <w:szCs w:val="21"/>
        </w:rPr>
        <w:t>又は販路開拓</w:t>
      </w:r>
      <w:r>
        <w:rPr>
          <w:rFonts w:ascii="Segoe UI Symbol" w:eastAsia="HGSｺﾞｼｯｸM" w:hAnsi="Segoe UI Symbol" w:cs="Segoe UI Symbol" w:hint="eastAsia"/>
          <w:szCs w:val="21"/>
        </w:rPr>
        <w:t>を主たる目的とするもの</w:t>
      </w:r>
    </w:p>
    <w:p w14:paraId="51141CC2" w14:textId="77777777" w:rsidR="00C17A85" w:rsidRDefault="00C17A85" w:rsidP="00C17A85">
      <w:pPr>
        <w:autoSpaceDE w:val="0"/>
        <w:autoSpaceDN w:val="0"/>
        <w:adjustRightInd w:val="0"/>
        <w:ind w:firstLineChars="300" w:firstLine="605"/>
        <w:jc w:val="left"/>
        <w:rPr>
          <w:rFonts w:ascii="Segoe UI Symbol" w:eastAsia="HGSｺﾞｼｯｸM" w:hAnsi="Segoe UI Symbol" w:cs="Segoe UI Symbol"/>
          <w:szCs w:val="21"/>
        </w:rPr>
      </w:pPr>
      <w:r>
        <w:rPr>
          <w:rFonts w:ascii="Segoe UI Symbol" w:eastAsia="HGSｺﾞｼｯｸM" w:hAnsi="Segoe UI Symbol" w:cs="Segoe UI Symbol" w:hint="eastAsia"/>
          <w:szCs w:val="21"/>
        </w:rPr>
        <w:t xml:space="preserve">　　　　　</w:t>
      </w:r>
      <w:r>
        <w:rPr>
          <w:rFonts w:ascii="Segoe UI Symbol" w:eastAsia="HGSｺﾞｼｯｸM" w:hAnsi="Segoe UI Symbol" w:cs="Segoe UI Symbol" w:hint="eastAsia"/>
          <w:szCs w:val="21"/>
        </w:rPr>
        <w:t xml:space="preserve"> </w:t>
      </w:r>
      <w:r>
        <w:rPr>
          <w:rFonts w:ascii="Segoe UI Symbol" w:eastAsia="HGSｺﾞｼｯｸM" w:hAnsi="Segoe UI Symbol" w:cs="Segoe UI Symbol" w:hint="eastAsia"/>
          <w:szCs w:val="21"/>
        </w:rPr>
        <w:t>・自己が主催するイベントの中に、（部分的な）コンテンツとして空飛ぶクルマに</w:t>
      </w:r>
    </w:p>
    <w:p w14:paraId="0BA01672" w14:textId="77777777" w:rsidR="001B695F" w:rsidRDefault="001B695F" w:rsidP="00C17A85">
      <w:pPr>
        <w:autoSpaceDE w:val="0"/>
        <w:autoSpaceDN w:val="0"/>
        <w:adjustRightInd w:val="0"/>
        <w:ind w:firstLineChars="300" w:firstLine="605"/>
        <w:jc w:val="left"/>
        <w:rPr>
          <w:rFonts w:ascii="Segoe UI Symbol" w:eastAsia="HGSｺﾞｼｯｸM" w:hAnsi="Segoe UI Symbol" w:cs="Segoe UI Symbol"/>
          <w:szCs w:val="21"/>
        </w:rPr>
      </w:pPr>
      <w:r>
        <w:rPr>
          <w:rFonts w:ascii="Segoe UI Symbol" w:eastAsia="HGSｺﾞｼｯｸM" w:hAnsi="Segoe UI Symbol" w:cs="Segoe UI Symbol" w:hint="eastAsia"/>
          <w:szCs w:val="21"/>
        </w:rPr>
        <w:t xml:space="preserve"> </w:t>
      </w:r>
      <w:r>
        <w:rPr>
          <w:rFonts w:ascii="Segoe UI Symbol" w:eastAsia="HGSｺﾞｼｯｸM" w:hAnsi="Segoe UI Symbol" w:cs="Segoe UI Symbol"/>
          <w:szCs w:val="21"/>
        </w:rPr>
        <w:t xml:space="preserve">            </w:t>
      </w:r>
      <w:r>
        <w:rPr>
          <w:rFonts w:ascii="Segoe UI Symbol" w:eastAsia="HGSｺﾞｼｯｸM" w:hAnsi="Segoe UI Symbol" w:cs="Segoe UI Symbol" w:hint="eastAsia"/>
          <w:szCs w:val="21"/>
        </w:rPr>
        <w:t>関連するものが含まれているもの</w:t>
      </w:r>
    </w:p>
    <w:p w14:paraId="1789D055" w14:textId="77777777" w:rsidR="00400B7F" w:rsidRPr="00533B9A" w:rsidRDefault="00400B7F" w:rsidP="00E35DB9">
      <w:pPr>
        <w:ind w:firstLineChars="300" w:firstLine="605"/>
        <w:rPr>
          <w:rFonts w:ascii="HGSｺﾞｼｯｸM" w:eastAsia="HGSｺﾞｼｯｸM" w:hint="eastAsia"/>
          <w:szCs w:val="21"/>
        </w:rPr>
      </w:pPr>
    </w:p>
    <w:p w14:paraId="1D0A1A35" w14:textId="77777777" w:rsidR="00FE7FEE" w:rsidRDefault="0031744B" w:rsidP="0031744B">
      <w:pPr>
        <w:autoSpaceDE w:val="0"/>
        <w:autoSpaceDN w:val="0"/>
        <w:adjustRightInd w:val="0"/>
        <w:ind w:firstLineChars="300" w:firstLine="605"/>
        <w:jc w:val="left"/>
        <w:rPr>
          <w:rFonts w:ascii="HGSｺﾞｼｯｸM" w:eastAsia="HGSｺﾞｼｯｸM" w:hAnsi="ＭＳ ゴシック" w:cs="MS-PMincho"/>
          <w:kern w:val="0"/>
          <w:szCs w:val="21"/>
        </w:rPr>
      </w:pPr>
      <w:r>
        <w:rPr>
          <w:rFonts w:ascii="HGSｺﾞｼｯｸM" w:eastAsia="HGSｺﾞｼｯｸM" w:hAnsi="ＭＳ ゴシック" w:cs="MS-PMincho" w:hint="eastAsia"/>
          <w:kern w:val="0"/>
          <w:szCs w:val="21"/>
        </w:rPr>
        <w:t>≪</w:t>
      </w:r>
      <w:r w:rsidR="00214301" w:rsidRPr="002C6C94">
        <w:rPr>
          <w:rFonts w:ascii="HGSｺﾞｼｯｸM" w:eastAsia="HGSｺﾞｼｯｸM" w:hAnsi="ＭＳ ゴシック" w:cs="MS-PMincho" w:hint="eastAsia"/>
          <w:kern w:val="0"/>
          <w:szCs w:val="21"/>
        </w:rPr>
        <w:t>留意点</w:t>
      </w:r>
      <w:r>
        <w:rPr>
          <w:rFonts w:ascii="HGSｺﾞｼｯｸM" w:eastAsia="HGSｺﾞｼｯｸM" w:hAnsi="ＭＳ ゴシック" w:cs="MS-PMincho" w:hint="eastAsia"/>
          <w:kern w:val="0"/>
          <w:szCs w:val="21"/>
        </w:rPr>
        <w:t>≫</w:t>
      </w:r>
    </w:p>
    <w:p w14:paraId="279C281D" w14:textId="77777777" w:rsidR="00D3207F" w:rsidRPr="002C6C94" w:rsidRDefault="00D3207F" w:rsidP="00D3207F">
      <w:pPr>
        <w:autoSpaceDE w:val="0"/>
        <w:autoSpaceDN w:val="0"/>
        <w:adjustRightInd w:val="0"/>
        <w:ind w:firstLineChars="300" w:firstLine="605"/>
        <w:jc w:val="left"/>
        <w:rPr>
          <w:rFonts w:ascii="HGSｺﾞｼｯｸM" w:eastAsia="HGSｺﾞｼｯｸM" w:hAnsi="ＭＳ ゴシック" w:cs="MS-Gothic" w:hint="eastAsia"/>
          <w:kern w:val="0"/>
          <w:szCs w:val="21"/>
        </w:rPr>
      </w:pPr>
      <w:r w:rsidRPr="002C6C94">
        <w:rPr>
          <w:rFonts w:ascii="HGSｺﾞｼｯｸM" w:eastAsia="HGSｺﾞｼｯｸM" w:hAnsi="ＭＳ ゴシック" w:cs="MS-Gothic" w:hint="eastAsia"/>
          <w:kern w:val="0"/>
          <w:szCs w:val="21"/>
        </w:rPr>
        <w:t>○補助事業の基本的な考え方</w:t>
      </w:r>
    </w:p>
    <w:p w14:paraId="2CBBB79A" w14:textId="77777777" w:rsidR="00FD0E88" w:rsidRPr="009150D3" w:rsidRDefault="00151E21" w:rsidP="008C3DEC">
      <w:pPr>
        <w:autoSpaceDE w:val="0"/>
        <w:autoSpaceDN w:val="0"/>
        <w:adjustRightInd w:val="0"/>
        <w:ind w:leftChars="300" w:left="807" w:hangingChars="100" w:hanging="202"/>
        <w:jc w:val="left"/>
        <w:rPr>
          <w:rFonts w:ascii="HGSｺﾞｼｯｸM" w:eastAsia="HGSｺﾞｼｯｸM" w:hAnsi="ＭＳ ゴシック" w:cs="MS-PMincho"/>
          <w:kern w:val="0"/>
          <w:szCs w:val="21"/>
        </w:rPr>
      </w:pPr>
      <w:r w:rsidRPr="009150D3">
        <w:rPr>
          <w:rFonts w:ascii="HGSｺﾞｼｯｸM" w:eastAsia="HGSｺﾞｼｯｸM" w:hAnsi="ＭＳ ゴシック" w:cs="MS-PMincho" w:hint="eastAsia"/>
          <w:kern w:val="0"/>
          <w:szCs w:val="21"/>
        </w:rPr>
        <w:t>・</w:t>
      </w:r>
      <w:r w:rsidR="003E7784" w:rsidRPr="009150D3">
        <w:rPr>
          <w:rFonts w:ascii="HGSｺﾞｼｯｸM" w:eastAsia="HGSｺﾞｼｯｸM" w:hAnsi="ＭＳ ゴシック" w:cs="MS-PMincho" w:hint="eastAsia"/>
          <w:kern w:val="0"/>
          <w:szCs w:val="21"/>
        </w:rPr>
        <w:t>『空の移動革命社会実装に向けた</w:t>
      </w:r>
      <w:r w:rsidR="00FD0E88" w:rsidRPr="009150D3">
        <w:rPr>
          <w:rFonts w:ascii="HGSｺﾞｼｯｸM" w:eastAsia="HGSｺﾞｼｯｸM" w:hAnsi="ＭＳ ゴシック" w:cs="MS-PMincho" w:hint="eastAsia"/>
          <w:kern w:val="0"/>
          <w:szCs w:val="21"/>
        </w:rPr>
        <w:t>大阪版ロードマップ／アクションプラン</w:t>
      </w:r>
      <w:r w:rsidR="003E7784" w:rsidRPr="009150D3">
        <w:rPr>
          <w:rFonts w:ascii="HGSｺﾞｼｯｸM" w:eastAsia="HGSｺﾞｼｯｸM" w:hAnsi="ＭＳ ゴシック" w:cs="MS-PMincho" w:hint="eastAsia"/>
          <w:kern w:val="0"/>
          <w:szCs w:val="21"/>
        </w:rPr>
        <w:t>』</w:t>
      </w:r>
      <w:r w:rsidR="00FD0E88" w:rsidRPr="009150D3">
        <w:rPr>
          <w:rFonts w:ascii="HGSｺﾞｼｯｸM" w:eastAsia="HGSｺﾞｼｯｸM" w:hAnsi="ＭＳ ゴシック" w:cs="MS-PMincho" w:hint="eastAsia"/>
          <w:kern w:val="0"/>
          <w:szCs w:val="21"/>
        </w:rPr>
        <w:t>に</w:t>
      </w:r>
      <w:r w:rsidR="00053663" w:rsidRPr="009150D3">
        <w:rPr>
          <w:rFonts w:ascii="HGSｺﾞｼｯｸM" w:eastAsia="HGSｺﾞｼｯｸM" w:hAnsi="ＭＳ ゴシック" w:cs="MS-PMincho" w:hint="eastAsia"/>
          <w:kern w:val="0"/>
          <w:szCs w:val="21"/>
        </w:rPr>
        <w:t>おいて</w:t>
      </w:r>
      <w:r w:rsidR="0078795F" w:rsidRPr="009150D3">
        <w:rPr>
          <w:rFonts w:ascii="HGSｺﾞｼｯｸM" w:eastAsia="HGSｺﾞｼｯｸM" w:hAnsi="ＭＳ ゴシック" w:cs="MS-PMincho" w:hint="eastAsia"/>
          <w:kern w:val="0"/>
          <w:szCs w:val="21"/>
        </w:rPr>
        <w:t>、</w:t>
      </w:r>
      <w:r w:rsidR="00FD0E88" w:rsidRPr="009150D3">
        <w:rPr>
          <w:rFonts w:ascii="HGSｺﾞｼｯｸM" w:eastAsia="HGSｺﾞｼｯｸM" w:hAnsi="ＭＳ ゴシック" w:cs="MS-PMincho" w:hint="eastAsia"/>
          <w:kern w:val="0"/>
          <w:szCs w:val="21"/>
        </w:rPr>
        <w:t>2</w:t>
      </w:r>
      <w:r w:rsidR="008C3DEC" w:rsidRPr="009150D3">
        <w:rPr>
          <w:rFonts w:ascii="HGSｺﾞｼｯｸM" w:eastAsia="HGSｺﾞｼｯｸM" w:hAnsi="ＭＳ ゴシック" w:cs="MS-PMincho"/>
          <w:kern w:val="0"/>
          <w:szCs w:val="21"/>
        </w:rPr>
        <w:t>0</w:t>
      </w:r>
      <w:r w:rsidR="008C3DEC" w:rsidRPr="009150D3">
        <w:rPr>
          <w:rFonts w:ascii="HGSｺﾞｼｯｸM" w:eastAsia="HGSｺﾞｼｯｸM" w:hAnsi="ＭＳ ゴシック" w:cs="MS-PMincho" w:hint="eastAsia"/>
          <w:kern w:val="0"/>
          <w:szCs w:val="21"/>
        </w:rPr>
        <w:t>2</w:t>
      </w:r>
      <w:r w:rsidR="008C3DEC" w:rsidRPr="009150D3">
        <w:rPr>
          <w:rFonts w:ascii="HGSｺﾞｼｯｸM" w:eastAsia="HGSｺﾞｼｯｸM" w:hAnsi="ＭＳ ゴシック" w:cs="MS-PMincho"/>
          <w:kern w:val="0"/>
          <w:szCs w:val="21"/>
        </w:rPr>
        <w:t>2</w:t>
      </w:r>
      <w:r w:rsidR="00FD0E88" w:rsidRPr="009150D3">
        <w:rPr>
          <w:rFonts w:ascii="HGSｺﾞｼｯｸM" w:eastAsia="HGSｺﾞｼｯｸM" w:hAnsi="ＭＳ ゴシック" w:cs="MS-PMincho" w:hint="eastAsia"/>
          <w:kern w:val="0"/>
          <w:szCs w:val="21"/>
        </w:rPr>
        <w:t>年度</w:t>
      </w:r>
      <w:r w:rsidR="008C3DEC" w:rsidRPr="009150D3">
        <w:rPr>
          <w:rFonts w:ascii="HGSｺﾞｼｯｸM" w:eastAsia="HGSｺﾞｼｯｸM" w:hAnsi="ＭＳ ゴシック" w:cs="MS-PMincho" w:hint="eastAsia"/>
          <w:kern w:val="0"/>
          <w:szCs w:val="21"/>
        </w:rPr>
        <w:t>より</w:t>
      </w:r>
      <w:r w:rsidR="00FD0E88" w:rsidRPr="009150D3">
        <w:rPr>
          <w:rFonts w:ascii="HGSｺﾞｼｯｸM" w:eastAsia="HGSｺﾞｼｯｸM" w:hAnsi="ＭＳ ゴシック" w:cs="MS-PMincho" w:hint="eastAsia"/>
          <w:kern w:val="0"/>
          <w:szCs w:val="21"/>
        </w:rPr>
        <w:t>実施している「1</w:t>
      </w:r>
      <w:r w:rsidR="00FD0E88" w:rsidRPr="009150D3">
        <w:rPr>
          <w:rFonts w:ascii="HGSｺﾞｼｯｸM" w:eastAsia="HGSｺﾞｼｯｸM" w:hAnsi="ＭＳ ゴシック" w:cs="MS-PMincho"/>
          <w:kern w:val="0"/>
          <w:szCs w:val="21"/>
        </w:rPr>
        <w:t>-1</w:t>
      </w:r>
      <w:r w:rsidR="00FD0E88" w:rsidRPr="009150D3">
        <w:rPr>
          <w:rFonts w:ascii="HGSｺﾞｼｯｸM" w:eastAsia="HGSｺﾞｼｯｸM" w:hAnsi="ＭＳ ゴシック" w:cs="MS-PMincho" w:hint="eastAsia"/>
          <w:kern w:val="0"/>
          <w:szCs w:val="21"/>
        </w:rPr>
        <w:t>」</w:t>
      </w:r>
      <w:r w:rsidR="008C3DEC" w:rsidRPr="009150D3">
        <w:rPr>
          <w:rFonts w:ascii="HGSｺﾞｼｯｸM" w:eastAsia="HGSｺﾞｼｯｸM" w:hAnsi="ＭＳ ゴシック" w:cs="MS-PMincho" w:hint="eastAsia"/>
          <w:kern w:val="0"/>
          <w:szCs w:val="21"/>
        </w:rPr>
        <w:t>、2023年度及び2024年度に実施することとしている</w:t>
      </w:r>
      <w:r w:rsidR="00FD0E88" w:rsidRPr="009150D3">
        <w:rPr>
          <w:rFonts w:ascii="HGSｺﾞｼｯｸM" w:eastAsia="HGSｺﾞｼｯｸM" w:hAnsi="ＭＳ ゴシック" w:cs="MS-PMincho" w:hint="eastAsia"/>
          <w:kern w:val="0"/>
          <w:szCs w:val="21"/>
        </w:rPr>
        <w:t>「</w:t>
      </w:r>
      <w:r w:rsidR="00FD0E88" w:rsidRPr="009150D3">
        <w:rPr>
          <w:rFonts w:ascii="HGSｺﾞｼｯｸM" w:eastAsia="HGSｺﾞｼｯｸM" w:hAnsi="ＭＳ ゴシック" w:cs="MS-PMincho"/>
          <w:kern w:val="0"/>
          <w:szCs w:val="21"/>
        </w:rPr>
        <w:t>2</w:t>
      </w:r>
      <w:r w:rsidR="00FD0E88" w:rsidRPr="009150D3">
        <w:rPr>
          <w:rFonts w:ascii="HGSｺﾞｼｯｸM" w:eastAsia="HGSｺﾞｼｯｸM" w:hAnsi="ＭＳ ゴシック" w:cs="MS-PMincho" w:hint="eastAsia"/>
          <w:kern w:val="0"/>
          <w:szCs w:val="21"/>
        </w:rPr>
        <w:t>-</w:t>
      </w:r>
      <w:r w:rsidR="008C3DEC" w:rsidRPr="009150D3">
        <w:rPr>
          <w:rFonts w:ascii="HGSｺﾞｼｯｸM" w:eastAsia="HGSｺﾞｼｯｸM" w:hAnsi="ＭＳ ゴシック" w:cs="MS-PMincho"/>
          <w:kern w:val="0"/>
          <w:szCs w:val="21"/>
        </w:rPr>
        <w:t>2</w:t>
      </w:r>
      <w:r w:rsidR="00FD0E88" w:rsidRPr="009150D3">
        <w:rPr>
          <w:rFonts w:ascii="HGSｺﾞｼｯｸM" w:eastAsia="HGSｺﾞｼｯｸM" w:hAnsi="ＭＳ ゴシック" w:cs="MS-PMincho" w:hint="eastAsia"/>
          <w:kern w:val="0"/>
          <w:szCs w:val="21"/>
        </w:rPr>
        <w:t>」「3</w:t>
      </w:r>
      <w:r w:rsidR="008C3DEC" w:rsidRPr="009150D3">
        <w:rPr>
          <w:rFonts w:ascii="HGSｺﾞｼｯｸM" w:eastAsia="HGSｺﾞｼｯｸM" w:hAnsi="ＭＳ ゴシック" w:cs="MS-PMincho"/>
          <w:kern w:val="0"/>
          <w:szCs w:val="21"/>
        </w:rPr>
        <w:t>-2</w:t>
      </w:r>
      <w:r w:rsidR="00FD0E88" w:rsidRPr="009150D3">
        <w:rPr>
          <w:rFonts w:ascii="HGSｺﾞｼｯｸM" w:eastAsia="HGSｺﾞｼｯｸM" w:hAnsi="ＭＳ ゴシック" w:cs="MS-PMincho" w:hint="eastAsia"/>
          <w:kern w:val="0"/>
          <w:szCs w:val="21"/>
        </w:rPr>
        <w:t>」</w:t>
      </w:r>
      <w:r w:rsidR="008C3DEC" w:rsidRPr="009150D3">
        <w:rPr>
          <w:rFonts w:ascii="HGSｺﾞｼｯｸM" w:eastAsia="HGSｺﾞｼｯｸM" w:hAnsi="ＭＳ ゴシック" w:cs="MS-PMincho" w:hint="eastAsia"/>
          <w:kern w:val="0"/>
          <w:szCs w:val="21"/>
        </w:rPr>
        <w:t>「3-3」「3-</w:t>
      </w:r>
      <w:r w:rsidR="008C3DEC" w:rsidRPr="009150D3">
        <w:rPr>
          <w:rFonts w:ascii="HGSｺﾞｼｯｸM" w:eastAsia="HGSｺﾞｼｯｸM" w:hAnsi="ＭＳ ゴシック" w:cs="MS-PMincho"/>
          <w:kern w:val="0"/>
          <w:szCs w:val="21"/>
        </w:rPr>
        <w:t>4</w:t>
      </w:r>
      <w:r w:rsidR="008C3DEC" w:rsidRPr="009150D3">
        <w:rPr>
          <w:rFonts w:ascii="HGSｺﾞｼｯｸM" w:eastAsia="HGSｺﾞｼｯｸM" w:hAnsi="ＭＳ ゴシック" w:cs="MS-PMincho" w:hint="eastAsia"/>
          <w:kern w:val="0"/>
          <w:szCs w:val="21"/>
        </w:rPr>
        <w:t>」</w:t>
      </w:r>
      <w:r w:rsidRPr="009150D3">
        <w:rPr>
          <w:rFonts w:ascii="HGSｺﾞｼｯｸM" w:eastAsia="HGSｺﾞｼｯｸM" w:hAnsi="ＭＳ ゴシック" w:cs="MS-PMincho" w:hint="eastAsia"/>
          <w:kern w:val="0"/>
          <w:szCs w:val="21"/>
        </w:rPr>
        <w:t>「4</w:t>
      </w:r>
      <w:r w:rsidR="008C3DEC" w:rsidRPr="009150D3">
        <w:rPr>
          <w:rFonts w:ascii="HGSｺﾞｼｯｸM" w:eastAsia="HGSｺﾞｼｯｸM" w:hAnsi="ＭＳ ゴシック" w:cs="MS-PMincho"/>
          <w:kern w:val="0"/>
          <w:szCs w:val="21"/>
        </w:rPr>
        <w:t>-2</w:t>
      </w:r>
      <w:r w:rsidRPr="009150D3">
        <w:rPr>
          <w:rFonts w:ascii="HGSｺﾞｼｯｸM" w:eastAsia="HGSｺﾞｼｯｸM" w:hAnsi="ＭＳ ゴシック" w:cs="MS-PMincho" w:hint="eastAsia"/>
          <w:kern w:val="0"/>
          <w:szCs w:val="21"/>
        </w:rPr>
        <w:t>」に関連した取組みを事業者自らが大阪での事業展開を念頭に実施する</w:t>
      </w:r>
      <w:r w:rsidR="006863CE" w:rsidRPr="009150D3">
        <w:rPr>
          <w:rFonts w:ascii="HGSｺﾞｼｯｸM" w:eastAsia="HGSｺﾞｼｯｸM" w:hAnsi="ＭＳ ゴシック" w:cs="MS-PMincho" w:hint="eastAsia"/>
          <w:kern w:val="0"/>
          <w:szCs w:val="21"/>
        </w:rPr>
        <w:t>事業</w:t>
      </w:r>
      <w:r w:rsidR="008C3DEC" w:rsidRPr="009150D3">
        <w:rPr>
          <w:rFonts w:ascii="HGSｺﾞｼｯｸM" w:eastAsia="HGSｺﾞｼｯｸM" w:hAnsi="ＭＳ ゴシック" w:cs="MS-PMincho" w:hint="eastAsia"/>
          <w:kern w:val="0"/>
          <w:szCs w:val="21"/>
        </w:rPr>
        <w:t>、及び</w:t>
      </w:r>
      <w:r w:rsidR="00053663" w:rsidRPr="009150D3">
        <w:rPr>
          <w:rFonts w:ascii="HGSｺﾞｼｯｸM" w:eastAsia="HGSｺﾞｼｯｸM" w:hAnsi="ＭＳ ゴシック" w:cs="MS-PMincho" w:hint="eastAsia"/>
          <w:kern w:val="0"/>
          <w:szCs w:val="21"/>
        </w:rPr>
        <w:t>関連した</w:t>
      </w:r>
      <w:r w:rsidR="005F5AD2" w:rsidRPr="009150D3">
        <w:rPr>
          <w:rFonts w:ascii="HGSｺﾞｼｯｸM" w:eastAsia="HGSｺﾞｼｯｸM" w:hAnsi="ＭＳ ゴシック" w:cs="MS-PMincho" w:hint="eastAsia"/>
          <w:kern w:val="0"/>
          <w:szCs w:val="21"/>
        </w:rPr>
        <w:t>事業</w:t>
      </w:r>
      <w:r w:rsidR="00053663" w:rsidRPr="009150D3">
        <w:rPr>
          <w:rFonts w:ascii="HGSｺﾞｼｯｸM" w:eastAsia="HGSｺﾞｼｯｸM" w:hAnsi="ＭＳ ゴシック" w:cs="MS-PMincho" w:hint="eastAsia"/>
          <w:kern w:val="0"/>
          <w:szCs w:val="21"/>
        </w:rPr>
        <w:t>を</w:t>
      </w:r>
      <w:r w:rsidRPr="009150D3">
        <w:rPr>
          <w:rFonts w:ascii="HGSｺﾞｼｯｸM" w:eastAsia="HGSｺﾞｼｯｸM" w:hAnsi="ＭＳ ゴシック" w:cs="MS-PMincho" w:hint="eastAsia"/>
          <w:kern w:val="0"/>
          <w:szCs w:val="21"/>
        </w:rPr>
        <w:t>実施する事業を</w:t>
      </w:r>
      <w:r w:rsidR="0078795F" w:rsidRPr="009150D3">
        <w:rPr>
          <w:rFonts w:ascii="HGSｺﾞｼｯｸM" w:eastAsia="HGSｺﾞｼｯｸM" w:hAnsi="ＭＳ ゴシック" w:cs="MS-PMincho" w:hint="eastAsia"/>
          <w:kern w:val="0"/>
          <w:szCs w:val="21"/>
        </w:rPr>
        <w:t>補助</w:t>
      </w:r>
      <w:r w:rsidRPr="009150D3">
        <w:rPr>
          <w:rFonts w:ascii="HGSｺﾞｼｯｸM" w:eastAsia="HGSｺﾞｼｯｸM" w:hAnsi="ＭＳ ゴシック" w:cs="MS-PMincho" w:hint="eastAsia"/>
          <w:kern w:val="0"/>
          <w:szCs w:val="21"/>
        </w:rPr>
        <w:t>対象と</w:t>
      </w:r>
      <w:r w:rsidR="000E3247" w:rsidRPr="009150D3">
        <w:rPr>
          <w:rFonts w:ascii="HGSｺﾞｼｯｸM" w:eastAsia="HGSｺﾞｼｯｸM" w:hAnsi="ＭＳ ゴシック" w:cs="MS-PMincho" w:hint="eastAsia"/>
          <w:kern w:val="0"/>
          <w:szCs w:val="21"/>
        </w:rPr>
        <w:t>します。</w:t>
      </w:r>
    </w:p>
    <w:p w14:paraId="387F6B55" w14:textId="77777777" w:rsidR="00AC5F8D" w:rsidRDefault="0031744B" w:rsidP="00507550">
      <w:pPr>
        <w:autoSpaceDE w:val="0"/>
        <w:autoSpaceDN w:val="0"/>
        <w:adjustRightInd w:val="0"/>
        <w:ind w:firstLineChars="100" w:firstLine="202"/>
        <w:jc w:val="left"/>
        <w:rPr>
          <w:rFonts w:ascii="HGSｺﾞｼｯｸM" w:eastAsia="HGSｺﾞｼｯｸM" w:hAnsi="ＭＳ ゴシック" w:cs="MS-Gothic"/>
          <w:kern w:val="0"/>
          <w:szCs w:val="21"/>
        </w:rPr>
      </w:pPr>
      <w:r>
        <w:rPr>
          <w:rFonts w:ascii="HGSｺﾞｼｯｸM" w:eastAsia="HGSｺﾞｼｯｸM" w:hAnsi="ＭＳ ゴシック" w:cs="MS-PMincho" w:hint="eastAsia"/>
          <w:kern w:val="0"/>
          <w:szCs w:val="21"/>
        </w:rPr>
        <w:t xml:space="preserve">　</w:t>
      </w:r>
      <w:r w:rsidR="001A1684">
        <w:rPr>
          <w:rFonts w:ascii="HGSｺﾞｼｯｸM" w:eastAsia="HGSｺﾞｼｯｸM" w:hAnsi="ＭＳ ゴシック" w:cs="MS-PMincho" w:hint="eastAsia"/>
          <w:kern w:val="0"/>
          <w:szCs w:val="21"/>
        </w:rPr>
        <w:t xml:space="preserve">　</w:t>
      </w:r>
      <w:r w:rsidRPr="002C6C94">
        <w:rPr>
          <w:rFonts w:ascii="HGSｺﾞｼｯｸM" w:eastAsia="HGSｺﾞｼｯｸM" w:hAnsi="ＭＳ ゴシック" w:cs="MS-Gothic" w:hint="eastAsia"/>
          <w:kern w:val="0"/>
          <w:szCs w:val="21"/>
        </w:rPr>
        <w:t>○</w:t>
      </w:r>
      <w:r w:rsidR="00AC5F8D">
        <w:rPr>
          <w:rFonts w:ascii="HGSｺﾞｼｯｸM" w:eastAsia="HGSｺﾞｼｯｸM" w:hAnsi="ＭＳ ゴシック" w:cs="MS-Gothic" w:hint="eastAsia"/>
          <w:kern w:val="0"/>
          <w:szCs w:val="21"/>
        </w:rPr>
        <w:t>補助事業の実施目的について</w:t>
      </w:r>
    </w:p>
    <w:p w14:paraId="0B45744C" w14:textId="77777777" w:rsidR="00D3207F" w:rsidRDefault="00AC5F8D" w:rsidP="00D3207F">
      <w:pPr>
        <w:autoSpaceDE w:val="0"/>
        <w:autoSpaceDN w:val="0"/>
        <w:adjustRightInd w:val="0"/>
        <w:ind w:left="806" w:hangingChars="400" w:hanging="806"/>
        <w:jc w:val="left"/>
        <w:rPr>
          <w:rFonts w:ascii="HGSｺﾞｼｯｸM" w:eastAsia="HGSｺﾞｼｯｸM"/>
        </w:rPr>
      </w:pPr>
      <w:r>
        <w:rPr>
          <w:rFonts w:ascii="HGSｺﾞｼｯｸM" w:eastAsia="HGSｺﾞｼｯｸM" w:hAnsi="ＭＳ ゴシック" w:cs="MS-Gothic" w:hint="eastAsia"/>
          <w:kern w:val="0"/>
          <w:szCs w:val="21"/>
        </w:rPr>
        <w:t xml:space="preserve">　　　・</w:t>
      </w:r>
      <w:r w:rsidR="0078795F">
        <w:rPr>
          <w:rFonts w:ascii="HGSｺﾞｼｯｸM" w:eastAsia="HGSｺﾞｼｯｸM" w:hAnsi="ＭＳ ゴシック" w:cs="MS-Gothic" w:hint="eastAsia"/>
          <w:kern w:val="0"/>
          <w:szCs w:val="21"/>
        </w:rPr>
        <w:t>当補助金は、</w:t>
      </w:r>
      <w:r>
        <w:rPr>
          <w:rFonts w:ascii="HGSｺﾞｼｯｸM" w:eastAsia="HGSｺﾞｼｯｸM" w:hAnsi="ＭＳ ゴシック" w:cs="MS-Gothic" w:hint="eastAsia"/>
          <w:kern w:val="0"/>
          <w:szCs w:val="21"/>
        </w:rPr>
        <w:t>大阪府が空飛ぶクルマを活用したビジネスモデルを創造する都市として発展するという将来像を共有し、その実現に向けた取組みを促進するための支援制度です</w:t>
      </w:r>
      <w:r w:rsidR="006863CE">
        <w:rPr>
          <w:rFonts w:ascii="HGSｺﾞｼｯｸM" w:eastAsia="HGSｺﾞｼｯｸM" w:hAnsi="ＭＳ ゴシック" w:cs="MS-Gothic" w:hint="eastAsia"/>
          <w:kern w:val="0"/>
          <w:szCs w:val="21"/>
        </w:rPr>
        <w:t>。</w:t>
      </w:r>
      <w:r>
        <w:rPr>
          <w:rFonts w:ascii="HGSｺﾞｼｯｸM" w:eastAsia="HGSｺﾞｼｯｸM" w:hAnsi="ＭＳ ゴシック" w:cs="MS-Gothic" w:hint="eastAsia"/>
          <w:kern w:val="0"/>
          <w:szCs w:val="21"/>
        </w:rPr>
        <w:t>補助事業の実施目的</w:t>
      </w:r>
      <w:r w:rsidRPr="00D46D9C">
        <w:rPr>
          <w:rFonts w:ascii="HGSｺﾞｼｯｸM" w:eastAsia="HGSｺﾞｼｯｸM" w:hAnsi="ＭＳ ゴシック" w:cs="MS-Gothic" w:hint="eastAsia"/>
          <w:kern w:val="0"/>
          <w:szCs w:val="21"/>
        </w:rPr>
        <w:t>が、大阪</w:t>
      </w:r>
      <w:r w:rsidR="00A61095">
        <w:rPr>
          <w:rFonts w:ascii="HGSｺﾞｼｯｸM" w:eastAsia="HGSｺﾞｼｯｸM" w:hAnsi="ＭＳ ゴシック" w:cs="MS-Gothic" w:hint="eastAsia"/>
          <w:kern w:val="0"/>
          <w:szCs w:val="21"/>
        </w:rPr>
        <w:t>・関西</w:t>
      </w:r>
      <w:r w:rsidRPr="00D46D9C">
        <w:rPr>
          <w:rFonts w:ascii="HGSｺﾞｼｯｸM" w:eastAsia="HGSｺﾞｼｯｸM" w:hAnsi="ＭＳ ゴシック" w:cs="MS-Gothic" w:hint="eastAsia"/>
          <w:kern w:val="0"/>
          <w:szCs w:val="21"/>
        </w:rPr>
        <w:t>での空飛ぶクルマを活用</w:t>
      </w:r>
      <w:r w:rsidRPr="004E1BDD">
        <w:rPr>
          <w:rFonts w:ascii="HGSｺﾞｼｯｸM" w:eastAsia="HGSｺﾞｼｯｸM" w:hAnsi="ＭＳ ゴシック" w:cs="MS-Gothic" w:hint="eastAsia"/>
          <w:kern w:val="0"/>
          <w:szCs w:val="21"/>
        </w:rPr>
        <w:t>したビジネス</w:t>
      </w:r>
      <w:r w:rsidR="00A61095" w:rsidRPr="004E1BDD">
        <w:rPr>
          <w:rFonts w:ascii="HGSｺﾞｼｯｸM" w:eastAsia="HGSｺﾞｼｯｸM" w:hAnsi="ＭＳ ゴシック" w:cs="MS-Gothic" w:hint="eastAsia"/>
          <w:kern w:val="0"/>
          <w:szCs w:val="21"/>
        </w:rPr>
        <w:t>化に資するものか、また</w:t>
      </w:r>
      <w:r w:rsidR="00A61095">
        <w:rPr>
          <w:rFonts w:ascii="HGSｺﾞｼｯｸM" w:eastAsia="HGSｺﾞｼｯｸM" w:hAnsi="ＭＳ ゴシック" w:cs="MS-Gothic" w:hint="eastAsia"/>
          <w:kern w:val="0"/>
          <w:szCs w:val="21"/>
        </w:rPr>
        <w:t>ビジネス</w:t>
      </w:r>
      <w:r w:rsidRPr="00D46D9C">
        <w:rPr>
          <w:rFonts w:ascii="HGSｺﾞｼｯｸM" w:eastAsia="HGSｺﾞｼｯｸM" w:hAnsi="ＭＳ ゴシック" w:cs="MS-Gothic" w:hint="eastAsia"/>
          <w:kern w:val="0"/>
          <w:szCs w:val="21"/>
        </w:rPr>
        <w:t>展開を見据え</w:t>
      </w:r>
      <w:r w:rsidR="000B41CF" w:rsidRPr="00D46D9C">
        <w:rPr>
          <w:rFonts w:ascii="HGSｺﾞｼｯｸM" w:eastAsia="HGSｺﾞｼｯｸM" w:hAnsi="ＭＳ ゴシック" w:cs="MS-Gothic" w:hint="eastAsia"/>
          <w:kern w:val="0"/>
          <w:szCs w:val="21"/>
        </w:rPr>
        <w:t>たものであることが必要です。</w:t>
      </w:r>
      <w:r w:rsidR="00D3207F" w:rsidRPr="00D3207F">
        <w:rPr>
          <w:rFonts w:ascii="HGSｺﾞｼｯｸM" w:eastAsia="HGSｺﾞｼｯｸM" w:cs="MS-Gothic" w:hint="eastAsia"/>
        </w:rPr>
        <w:t>また、大</w:t>
      </w:r>
      <w:r w:rsidR="00D3207F" w:rsidRPr="00D3207F">
        <w:rPr>
          <w:rFonts w:ascii="HGSｺﾞｼｯｸM" w:eastAsia="HGSｺﾞｼｯｸM" w:hint="eastAsia"/>
        </w:rPr>
        <w:t>阪での空飛ぶクルマの実現に向けた取組みを加速させるため、補助事業から得たデータや結果等は、営業秘密に該当する事項を除き、空の移動革命社会実装大阪ラウンドテーブル（以下「ラウンドテーブル」といいます。）での協議にフィー</w:t>
      </w:r>
      <w:r w:rsidR="00DC7D94">
        <w:rPr>
          <w:rFonts w:ascii="HGSｺﾞｼｯｸM" w:eastAsia="HGSｺﾞｼｯｸM" w:hint="eastAsia"/>
        </w:rPr>
        <w:t>ドバックしていただきます</w:t>
      </w:r>
      <w:r w:rsidR="00D3207F" w:rsidRPr="00D3207F">
        <w:rPr>
          <w:rFonts w:ascii="HGSｺﾞｼｯｸM" w:eastAsia="HGSｺﾞｼｯｸM" w:hint="eastAsia"/>
        </w:rPr>
        <w:t>。</w:t>
      </w:r>
    </w:p>
    <w:p w14:paraId="028B47FA" w14:textId="77777777" w:rsidR="00DA05D8" w:rsidRDefault="00DA05D8" w:rsidP="00D3207F">
      <w:pPr>
        <w:autoSpaceDE w:val="0"/>
        <w:autoSpaceDN w:val="0"/>
        <w:adjustRightInd w:val="0"/>
        <w:ind w:left="806" w:hangingChars="400" w:hanging="806"/>
        <w:jc w:val="left"/>
        <w:rPr>
          <w:rFonts w:ascii="HGSｺﾞｼｯｸM" w:eastAsia="HGSｺﾞｼｯｸM"/>
        </w:rPr>
      </w:pPr>
    </w:p>
    <w:p w14:paraId="3454F66C" w14:textId="77777777" w:rsidR="00DA05D8" w:rsidRDefault="00DA05D8" w:rsidP="00D3207F">
      <w:pPr>
        <w:autoSpaceDE w:val="0"/>
        <w:autoSpaceDN w:val="0"/>
        <w:adjustRightInd w:val="0"/>
        <w:ind w:left="806" w:hangingChars="400" w:hanging="806"/>
        <w:jc w:val="left"/>
        <w:rPr>
          <w:rFonts w:ascii="HGSｺﾞｼｯｸM" w:eastAsia="HGSｺﾞｼｯｸM"/>
        </w:rPr>
      </w:pPr>
    </w:p>
    <w:p w14:paraId="3A7E5458" w14:textId="77777777" w:rsidR="00DA05D8" w:rsidRDefault="00DA05D8" w:rsidP="00D3207F">
      <w:pPr>
        <w:autoSpaceDE w:val="0"/>
        <w:autoSpaceDN w:val="0"/>
        <w:adjustRightInd w:val="0"/>
        <w:ind w:left="806" w:hangingChars="400" w:hanging="806"/>
        <w:jc w:val="left"/>
        <w:rPr>
          <w:rFonts w:ascii="HGSｺﾞｼｯｸM" w:eastAsia="HGSｺﾞｼｯｸM"/>
        </w:rPr>
      </w:pPr>
    </w:p>
    <w:p w14:paraId="1B768CE9" w14:textId="77777777" w:rsidR="00DA05D8" w:rsidRDefault="00DA05D8" w:rsidP="00D3207F">
      <w:pPr>
        <w:autoSpaceDE w:val="0"/>
        <w:autoSpaceDN w:val="0"/>
        <w:adjustRightInd w:val="0"/>
        <w:ind w:left="806" w:hangingChars="400" w:hanging="806"/>
        <w:jc w:val="left"/>
        <w:rPr>
          <w:rFonts w:ascii="HGSｺﾞｼｯｸM" w:eastAsia="HGSｺﾞｼｯｸM"/>
        </w:rPr>
      </w:pPr>
    </w:p>
    <w:p w14:paraId="2E08916D" w14:textId="77777777" w:rsidR="00DA05D8" w:rsidRDefault="00DA05D8" w:rsidP="00D3207F">
      <w:pPr>
        <w:autoSpaceDE w:val="0"/>
        <w:autoSpaceDN w:val="0"/>
        <w:adjustRightInd w:val="0"/>
        <w:ind w:left="806" w:hangingChars="400" w:hanging="806"/>
        <w:jc w:val="left"/>
        <w:rPr>
          <w:rFonts w:ascii="HGSｺﾞｼｯｸM" w:eastAsia="HGSｺﾞｼｯｸM"/>
        </w:rPr>
      </w:pPr>
    </w:p>
    <w:p w14:paraId="19BFC0B7" w14:textId="77777777" w:rsidR="00DA05D8" w:rsidRDefault="00DA05D8" w:rsidP="00D3207F">
      <w:pPr>
        <w:autoSpaceDE w:val="0"/>
        <w:autoSpaceDN w:val="0"/>
        <w:adjustRightInd w:val="0"/>
        <w:ind w:left="806" w:hangingChars="400" w:hanging="806"/>
        <w:jc w:val="left"/>
        <w:rPr>
          <w:rFonts w:ascii="HGSｺﾞｼｯｸM" w:eastAsia="HGSｺﾞｼｯｸM"/>
        </w:rPr>
      </w:pPr>
    </w:p>
    <w:p w14:paraId="6C50F635" w14:textId="77777777" w:rsidR="00DA05D8" w:rsidRDefault="00DA05D8" w:rsidP="00D3207F">
      <w:pPr>
        <w:autoSpaceDE w:val="0"/>
        <w:autoSpaceDN w:val="0"/>
        <w:adjustRightInd w:val="0"/>
        <w:ind w:left="806" w:hangingChars="400" w:hanging="806"/>
        <w:jc w:val="left"/>
        <w:rPr>
          <w:rFonts w:ascii="HGSｺﾞｼｯｸM" w:eastAsia="HGSｺﾞｼｯｸM"/>
        </w:rPr>
      </w:pPr>
    </w:p>
    <w:p w14:paraId="79024543" w14:textId="77777777" w:rsidR="00DA05D8" w:rsidRDefault="008C34D9" w:rsidP="00D3207F">
      <w:pPr>
        <w:autoSpaceDE w:val="0"/>
        <w:autoSpaceDN w:val="0"/>
        <w:adjustRightInd w:val="0"/>
        <w:ind w:left="806" w:hangingChars="400" w:hanging="806"/>
        <w:jc w:val="left"/>
        <w:rPr>
          <w:rFonts w:ascii="HGSｺﾞｼｯｸM" w:eastAsia="HGSｺﾞｼｯｸM" w:hint="eastAsia"/>
        </w:rPr>
      </w:pPr>
      <w:r>
        <w:rPr>
          <w:rFonts w:ascii="HGSｺﾞｼｯｸM" w:eastAsia="HGSｺﾞｼｯｸM"/>
        </w:rPr>
        <w:br w:type="page"/>
      </w:r>
    </w:p>
    <w:p w14:paraId="67281ED6" w14:textId="76E413BB" w:rsidR="005E0E93" w:rsidRPr="00F61B16" w:rsidRDefault="001A7A71" w:rsidP="00374141">
      <w:pPr>
        <w:autoSpaceDE w:val="0"/>
        <w:autoSpaceDN w:val="0"/>
        <w:adjustRightInd w:val="0"/>
        <w:ind w:left="806" w:hangingChars="400" w:hanging="806"/>
        <w:jc w:val="left"/>
        <w:rPr>
          <w:rFonts w:ascii="HGSｺﾞｼｯｸM" w:eastAsia="HGSｺﾞｼｯｸM" w:hAnsi="ＭＳ ゴシック" w:cs="MS-Mincho"/>
          <w:b/>
          <w:kern w:val="0"/>
          <w:szCs w:val="21"/>
        </w:rPr>
      </w:pPr>
      <w:r>
        <w:rPr>
          <w:rFonts w:ascii="HGSｺﾞｼｯｸM" w:eastAsia="HGSｺﾞｼｯｸM" w:hAnsi="ＭＳ ゴシック" w:cs="MS-Mincho" w:hint="eastAsia"/>
          <w:noProof/>
          <w:kern w:val="0"/>
          <w:szCs w:val="21"/>
        </w:rPr>
        <mc:AlternateContent>
          <mc:Choice Requires="wps">
            <w:drawing>
              <wp:anchor distT="0" distB="0" distL="114300" distR="114300" simplePos="0" relativeHeight="251649024" behindDoc="0" locked="0" layoutInCell="1" allowOverlap="1" wp14:anchorId="07D911CD" wp14:editId="613CDC80">
                <wp:simplePos x="0" y="0"/>
                <wp:positionH relativeFrom="column">
                  <wp:posOffset>93980</wp:posOffset>
                </wp:positionH>
                <wp:positionV relativeFrom="paragraph">
                  <wp:posOffset>-3175</wp:posOffset>
                </wp:positionV>
                <wp:extent cx="5972175" cy="3781425"/>
                <wp:effectExtent l="13335" t="6985" r="5715" b="12065"/>
                <wp:wrapNone/>
                <wp:docPr id="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781425"/>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D723B" id="Rectangle 54" o:spid="_x0000_s1026" style="position:absolute;left:0;text-align:left;margin-left:7.4pt;margin-top:-.25pt;width:470.25pt;height:29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" filled="f">
                <v:stroke dashstyle="dash"/>
                <v:textbox inset="5.85pt,.7pt,5.85pt,.7pt"/>
              </v:rect>
            </w:pict>
          </mc:Fallback>
        </mc:AlternateContent>
      </w:r>
      <w:r w:rsidR="00AF183A">
        <w:rPr>
          <w:rFonts w:ascii="HGSｺﾞｼｯｸM" w:eastAsia="HGSｺﾞｼｯｸM" w:hint="eastAsia"/>
        </w:rPr>
        <w:t xml:space="preserve">　　　</w:t>
      </w:r>
      <w:r w:rsidR="005E0E93">
        <w:rPr>
          <w:rFonts w:ascii="HGSｺﾞｼｯｸM" w:eastAsia="HGSｺﾞｼｯｸM" w:hAnsi="ＭＳ ゴシック" w:cs="MS-Mincho" w:hint="eastAsia"/>
          <w:b/>
          <w:kern w:val="0"/>
          <w:szCs w:val="21"/>
        </w:rPr>
        <w:t>【参考３</w:t>
      </w:r>
      <w:r w:rsidR="005E0E93" w:rsidRPr="00F61B16">
        <w:rPr>
          <w:rFonts w:ascii="HGSｺﾞｼｯｸM" w:eastAsia="HGSｺﾞｼｯｸM" w:hAnsi="ＭＳ ゴシック" w:cs="MS-Mincho" w:hint="eastAsia"/>
          <w:b/>
          <w:kern w:val="0"/>
          <w:szCs w:val="21"/>
        </w:rPr>
        <w:t>：</w:t>
      </w:r>
      <w:r w:rsidR="005E0E93">
        <w:rPr>
          <w:rFonts w:ascii="HGSｺﾞｼｯｸM" w:eastAsia="HGSｺﾞｼｯｸM" w:hAnsi="ＭＳ ゴシック" w:cs="MS-Mincho" w:hint="eastAsia"/>
          <w:b/>
          <w:kern w:val="0"/>
          <w:szCs w:val="21"/>
        </w:rPr>
        <w:t>空の移動革命社会実装大阪ラウンドテーブル】</w:t>
      </w:r>
    </w:p>
    <w:p w14:paraId="0933EF8E" w14:textId="77777777" w:rsidR="005E0E93" w:rsidRDefault="00701437" w:rsidP="00701437">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1437">
        <w:rPr>
          <w:rFonts w:ascii="HGSｺﾞｼｯｸM" w:eastAsia="HGSｺﾞｼｯｸM" w:hAnsi="ＭＳ ゴシック" w:cs="MS-Mincho" w:hint="eastAsia"/>
          <w:kern w:val="0"/>
          <w:szCs w:val="21"/>
        </w:rPr>
        <w:t>大阪府では、</w:t>
      </w:r>
      <w:r w:rsidR="00DC7D94">
        <w:rPr>
          <w:rFonts w:ascii="HGSｺﾞｼｯｸM" w:eastAsia="HGSｺﾞｼｯｸM" w:hAnsi="ＭＳ ゴシック" w:cs="MS-Mincho" w:hint="eastAsia"/>
          <w:kern w:val="0"/>
          <w:szCs w:val="21"/>
        </w:rPr>
        <w:t>2025</w:t>
      </w:r>
      <w:r w:rsidRPr="00701437">
        <w:rPr>
          <w:rFonts w:ascii="HGSｺﾞｼｯｸM" w:eastAsia="HGSｺﾞｼｯｸM" w:hAnsi="ＭＳ ゴシック" w:cs="MS-Mincho" w:hint="eastAsia"/>
          <w:kern w:val="0"/>
          <w:szCs w:val="21"/>
        </w:rPr>
        <w:t>年大阪・関西万博をひとつのマイルストーンとして、関係者間で精力的に協議や実証実験を重ね、国の官民協議会の議論に資する具体的な提案を行うほか、様々なステークホルダーと連携して、社会受容性の向上を図るなど、空飛ぶクルマの実現に向けた取組みを加速させていくことを期して、具体的かつ実践的な協議・</w:t>
      </w:r>
      <w:r w:rsidR="00DC7D94">
        <w:rPr>
          <w:rFonts w:ascii="HGSｺﾞｼｯｸM" w:eastAsia="HGSｺﾞｼｯｸM" w:hAnsi="ＭＳ ゴシック" w:cs="MS-Mincho" w:hint="eastAsia"/>
          <w:kern w:val="0"/>
          <w:szCs w:val="21"/>
        </w:rPr>
        <w:t>活動の核となる「空の移動革命社会実装大阪ラウンドテーブ</w:t>
      </w:r>
      <w:r w:rsidR="00DC7D94" w:rsidRPr="009150D3">
        <w:rPr>
          <w:rFonts w:ascii="HGSｺﾞｼｯｸM" w:eastAsia="HGSｺﾞｼｯｸM" w:hAnsi="ＭＳ ゴシック" w:cs="MS-Mincho" w:hint="eastAsia"/>
          <w:kern w:val="0"/>
          <w:szCs w:val="21"/>
        </w:rPr>
        <w:t>ル」を設置</w:t>
      </w:r>
      <w:r w:rsidRPr="009150D3">
        <w:rPr>
          <w:rFonts w:ascii="HGSｺﾞｼｯｸM" w:eastAsia="HGSｺﾞｼｯｸM" w:hAnsi="ＭＳ ゴシック" w:cs="MS-Mincho" w:hint="eastAsia"/>
          <w:kern w:val="0"/>
          <w:szCs w:val="21"/>
        </w:rPr>
        <w:t>しています</w:t>
      </w:r>
      <w:r>
        <w:rPr>
          <w:rFonts w:ascii="HGSｺﾞｼｯｸM" w:eastAsia="HGSｺﾞｼｯｸM" w:hAnsi="ＭＳ ゴシック" w:cs="MS-Mincho" w:hint="eastAsia"/>
          <w:kern w:val="0"/>
          <w:szCs w:val="21"/>
        </w:rPr>
        <w:t>。</w:t>
      </w:r>
    </w:p>
    <w:p w14:paraId="2879DF12" w14:textId="7B1DA93F" w:rsidR="005E0E93" w:rsidRDefault="001A7A71" w:rsidP="00D640A6">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Pr>
          <w:noProof/>
        </w:rPr>
        <w:drawing>
          <wp:anchor distT="0" distB="0" distL="114300" distR="114300" simplePos="0" relativeHeight="251652096" behindDoc="0" locked="0" layoutInCell="1" allowOverlap="1" wp14:anchorId="2D8CA1A4" wp14:editId="0FC1065C">
            <wp:simplePos x="0" y="0"/>
            <wp:positionH relativeFrom="column">
              <wp:posOffset>147320</wp:posOffset>
            </wp:positionH>
            <wp:positionV relativeFrom="paragraph">
              <wp:posOffset>123825</wp:posOffset>
            </wp:positionV>
            <wp:extent cx="5843270" cy="2024380"/>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3270" cy="202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F9020" w14:textId="77777777" w:rsidR="005E0E93" w:rsidRDefault="005E0E93" w:rsidP="00D640A6">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60F90C9D" w14:textId="77777777" w:rsidR="005E0E93" w:rsidRDefault="005E0E93" w:rsidP="00D640A6">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4D65DFF1" w14:textId="77777777" w:rsidR="005E0E93" w:rsidRDefault="005E0E93" w:rsidP="00D640A6">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584CF285" w14:textId="77777777" w:rsidR="005E0E93" w:rsidRDefault="005E0E93" w:rsidP="00D640A6">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1B00CD95" w14:textId="77777777" w:rsidR="005E0E93" w:rsidRDefault="005E0E93" w:rsidP="00D640A6">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08DB8AE0" w14:textId="77777777" w:rsidR="00701437" w:rsidRDefault="00701437" w:rsidP="00D640A6">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696B5A43" w14:textId="77777777" w:rsidR="00701437" w:rsidRDefault="00701437" w:rsidP="00D640A6">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5672A098" w14:textId="77777777" w:rsidR="00701437" w:rsidRDefault="00701437" w:rsidP="00D640A6">
      <w:pPr>
        <w:autoSpaceDE w:val="0"/>
        <w:autoSpaceDN w:val="0"/>
        <w:adjustRightInd w:val="0"/>
        <w:ind w:leftChars="300" w:left="807" w:hangingChars="100" w:hanging="202"/>
        <w:jc w:val="left"/>
        <w:rPr>
          <w:rFonts w:ascii="HGSｺﾞｼｯｸM" w:eastAsia="HGSｺﾞｼｯｸM" w:hAnsi="ＭＳ ゴシック" w:cs="MS-Mincho" w:hint="eastAsia"/>
          <w:kern w:val="0"/>
          <w:szCs w:val="21"/>
        </w:rPr>
      </w:pPr>
    </w:p>
    <w:p w14:paraId="0687C269" w14:textId="77777777" w:rsidR="005E0E93" w:rsidRDefault="005E0E93" w:rsidP="00D640A6">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2139EBCC" w14:textId="77777777" w:rsidR="005E0E93" w:rsidRDefault="00701437" w:rsidP="00D640A6">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701437">
        <w:rPr>
          <w:rFonts w:ascii="Meiryo UI" w:eastAsia="Meiryo UI" w:hAnsi="Meiryo UI" w:hint="eastAsia"/>
        </w:rPr>
        <w:t>参考HP:</w:t>
      </w:r>
      <w:hyperlink r:id="rId13" w:history="1">
        <w:r w:rsidRPr="00701437">
          <w:rPr>
            <w:rFonts w:ascii="Meiryo UI" w:eastAsia="Meiryo UI" w:hAnsi="Meiryo UI"/>
            <w:color w:val="0000FF"/>
            <w:u w:val="single"/>
          </w:rPr>
          <w:t>https://www.pref.osaka.lg.jp</w:t>
        </w:r>
        <w:r w:rsidRPr="00701437">
          <w:rPr>
            <w:rFonts w:ascii="Meiryo UI" w:eastAsia="Meiryo UI" w:hAnsi="Meiryo UI"/>
            <w:color w:val="0000FF"/>
            <w:u w:val="single"/>
          </w:rPr>
          <w:t>/</w:t>
        </w:r>
        <w:r w:rsidRPr="00701437">
          <w:rPr>
            <w:rFonts w:ascii="Meiryo UI" w:eastAsia="Meiryo UI" w:hAnsi="Meiryo UI"/>
            <w:color w:val="0000FF"/>
            <w:u w:val="single"/>
          </w:rPr>
          <w:t>energy/evtol/ind</w:t>
        </w:r>
        <w:r w:rsidRPr="00701437">
          <w:rPr>
            <w:rFonts w:ascii="Meiryo UI" w:eastAsia="Meiryo UI" w:hAnsi="Meiryo UI"/>
            <w:color w:val="0000FF"/>
            <w:u w:val="single"/>
          </w:rPr>
          <w:t>e</w:t>
        </w:r>
        <w:r w:rsidRPr="00701437">
          <w:rPr>
            <w:rFonts w:ascii="Meiryo UI" w:eastAsia="Meiryo UI" w:hAnsi="Meiryo UI"/>
            <w:color w:val="0000FF"/>
            <w:u w:val="single"/>
          </w:rPr>
          <w:t>x.html</w:t>
        </w:r>
      </w:hyperlink>
    </w:p>
    <w:p w14:paraId="4617A6AF" w14:textId="77777777" w:rsidR="00BC1E3C" w:rsidRDefault="00374141" w:rsidP="00374141">
      <w:pPr>
        <w:autoSpaceDE w:val="0"/>
        <w:autoSpaceDN w:val="0"/>
        <w:adjustRightInd w:val="0"/>
        <w:ind w:left="806" w:hangingChars="400" w:hanging="8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9150D3">
        <w:rPr>
          <w:rFonts w:ascii="HGSｺﾞｼｯｸM" w:eastAsia="HGSｺﾞｼｯｸM" w:hAnsi="ＭＳ ゴシック" w:cs="MS-Mincho" w:hint="eastAsia"/>
          <w:kern w:val="0"/>
          <w:szCs w:val="21"/>
        </w:rPr>
        <w:t xml:space="preserve">　</w:t>
      </w:r>
    </w:p>
    <w:p w14:paraId="14625C8C" w14:textId="77777777" w:rsidR="00374141" w:rsidRPr="009150D3" w:rsidRDefault="00374141" w:rsidP="00BC1E3C">
      <w:pPr>
        <w:autoSpaceDE w:val="0"/>
        <w:autoSpaceDN w:val="0"/>
        <w:adjustRightInd w:val="0"/>
        <w:ind w:leftChars="200" w:left="806" w:hangingChars="200" w:hanging="403"/>
        <w:jc w:val="left"/>
        <w:rPr>
          <w:rFonts w:ascii="HGSｺﾞｼｯｸM" w:eastAsia="HGSｺﾞｼｯｸM"/>
        </w:rPr>
      </w:pPr>
      <w:r w:rsidRPr="009150D3">
        <w:rPr>
          <w:rFonts w:ascii="HGSｺﾞｼｯｸM" w:eastAsia="HGSｺﾞｼｯｸM" w:hint="eastAsia"/>
        </w:rPr>
        <w:t>〇大阪市・兵庫県との連携について</w:t>
      </w:r>
    </w:p>
    <w:p w14:paraId="1C851997" w14:textId="77777777" w:rsidR="00374141" w:rsidRPr="009150D3" w:rsidRDefault="00374141" w:rsidP="00374141">
      <w:pPr>
        <w:autoSpaceDE w:val="0"/>
        <w:autoSpaceDN w:val="0"/>
        <w:adjustRightInd w:val="0"/>
        <w:ind w:left="806" w:hangingChars="400" w:hanging="806"/>
        <w:jc w:val="left"/>
        <w:rPr>
          <w:rFonts w:ascii="HGSｺﾞｼｯｸM" w:eastAsia="HGSｺﾞｼｯｸM"/>
        </w:rPr>
      </w:pPr>
      <w:r w:rsidRPr="009150D3">
        <w:rPr>
          <w:rFonts w:ascii="HGSｺﾞｼｯｸM" w:eastAsia="HGSｺﾞｼｯｸM" w:hint="eastAsia"/>
        </w:rPr>
        <w:t xml:space="preserve">　　【大阪市連携】</w:t>
      </w:r>
    </w:p>
    <w:p w14:paraId="39336835" w14:textId="77777777" w:rsidR="009150D3" w:rsidRPr="009150D3" w:rsidRDefault="00374141" w:rsidP="00374141">
      <w:pPr>
        <w:autoSpaceDE w:val="0"/>
        <w:autoSpaceDN w:val="0"/>
        <w:adjustRightInd w:val="0"/>
        <w:ind w:left="806" w:hangingChars="400" w:hanging="806"/>
        <w:jc w:val="left"/>
        <w:rPr>
          <w:rFonts w:ascii="HGSｺﾞｼｯｸM" w:eastAsia="HGSｺﾞｼｯｸM"/>
        </w:rPr>
      </w:pPr>
      <w:r w:rsidRPr="009150D3">
        <w:rPr>
          <w:rFonts w:ascii="HGSｺﾞｼｯｸM" w:eastAsia="HGSｺﾞｼｯｸM" w:hint="eastAsia"/>
        </w:rPr>
        <w:t xml:space="preserve">　　　　実証フィールドや調査エリア</w:t>
      </w:r>
      <w:r w:rsidR="00DC7D94" w:rsidRPr="009150D3">
        <w:rPr>
          <w:rFonts w:ascii="HGSｺﾞｼｯｸM" w:eastAsia="HGSｺﾞｼｯｸM" w:hint="eastAsia"/>
        </w:rPr>
        <w:t>が大阪市内である場合や</w:t>
      </w:r>
      <w:r w:rsidRPr="009150D3">
        <w:rPr>
          <w:rFonts w:ascii="HGSｺﾞｼｯｸM" w:eastAsia="HGSｺﾞｼｯｸM" w:hint="eastAsia"/>
        </w:rPr>
        <w:t>、社会受容性向上に</w:t>
      </w:r>
      <w:r w:rsidR="00C8437B" w:rsidRPr="009150D3">
        <w:rPr>
          <w:rFonts w:ascii="HGSｺﾞｼｯｸM" w:eastAsia="HGSｺﾞｼｯｸM" w:hint="eastAsia"/>
        </w:rPr>
        <w:t>向けた取組みを</w:t>
      </w:r>
    </w:p>
    <w:p w14:paraId="0431957F" w14:textId="77777777" w:rsidR="00374141" w:rsidRPr="009150D3" w:rsidRDefault="00C8437B" w:rsidP="009150D3">
      <w:pPr>
        <w:autoSpaceDE w:val="0"/>
        <w:autoSpaceDN w:val="0"/>
        <w:adjustRightInd w:val="0"/>
        <w:ind w:leftChars="400" w:left="806"/>
        <w:jc w:val="left"/>
        <w:rPr>
          <w:rFonts w:ascii="HGSｺﾞｼｯｸM" w:eastAsia="HGSｺﾞｼｯｸM"/>
        </w:rPr>
      </w:pPr>
      <w:r w:rsidRPr="009150D3">
        <w:rPr>
          <w:rFonts w:ascii="HGSｺﾞｼｯｸM" w:eastAsia="HGSｺﾞｼｯｸM" w:hint="eastAsia"/>
        </w:rPr>
        <w:t>大阪市内で実施する場合は、大阪市</w:t>
      </w:r>
      <w:r w:rsidR="00DC7D94" w:rsidRPr="009150D3">
        <w:rPr>
          <w:rFonts w:ascii="HGSｺﾞｼｯｸM" w:eastAsia="HGSｺﾞｼｯｸM" w:hint="eastAsia"/>
        </w:rPr>
        <w:t>からも</w:t>
      </w:r>
      <w:r w:rsidRPr="009150D3">
        <w:rPr>
          <w:rFonts w:ascii="HGSｺﾞｼｯｸM" w:eastAsia="HGSｺﾞｼｯｸM" w:hint="eastAsia"/>
        </w:rPr>
        <w:t>補助</w:t>
      </w:r>
      <w:r w:rsidR="00374141" w:rsidRPr="009150D3">
        <w:rPr>
          <w:rFonts w:ascii="HGSｺﾞｼｯｸM" w:eastAsia="HGSｺﾞｼｯｸM" w:hint="eastAsia"/>
        </w:rPr>
        <w:t>を受けることが可能です。</w:t>
      </w:r>
    </w:p>
    <w:p w14:paraId="7D40CD40" w14:textId="77777777" w:rsidR="00374141" w:rsidRPr="009150D3" w:rsidRDefault="00374141" w:rsidP="00374141">
      <w:pPr>
        <w:autoSpaceDE w:val="0"/>
        <w:autoSpaceDN w:val="0"/>
        <w:adjustRightInd w:val="0"/>
        <w:ind w:firstLineChars="200" w:firstLine="403"/>
        <w:jc w:val="left"/>
        <w:rPr>
          <w:rFonts w:ascii="HGSｺﾞｼｯｸM" w:eastAsia="HGSｺﾞｼｯｸM" w:hint="eastAsia"/>
        </w:rPr>
      </w:pPr>
      <w:r w:rsidRPr="009150D3">
        <w:rPr>
          <w:rFonts w:ascii="HGSｺﾞｼｯｸM" w:eastAsia="HGSｺﾞｼｯｸM" w:hint="eastAsia"/>
        </w:rPr>
        <w:t>【大阪府・兵庫県域】</w:t>
      </w:r>
    </w:p>
    <w:p w14:paraId="3A0EFF38" w14:textId="77777777" w:rsidR="00374141" w:rsidRPr="009150D3" w:rsidRDefault="00374141" w:rsidP="00374141">
      <w:pPr>
        <w:autoSpaceDE w:val="0"/>
        <w:autoSpaceDN w:val="0"/>
        <w:adjustRightInd w:val="0"/>
        <w:ind w:left="806" w:hangingChars="400" w:hanging="806"/>
        <w:jc w:val="left"/>
        <w:rPr>
          <w:rFonts w:ascii="HGSｺﾞｼｯｸM" w:eastAsia="HGSｺﾞｼｯｸM"/>
        </w:rPr>
      </w:pPr>
      <w:r w:rsidRPr="009150D3">
        <w:rPr>
          <w:rFonts w:ascii="HGSｺﾞｼｯｸM" w:eastAsia="HGSｺﾞｼｯｸM" w:hint="eastAsia"/>
        </w:rPr>
        <w:t xml:space="preserve">　　　　実証フィールドや調査エリアが大阪府と兵庫県にまたがる場合や、社</w:t>
      </w:r>
      <w:r w:rsidR="00C8437B" w:rsidRPr="009150D3">
        <w:rPr>
          <w:rFonts w:ascii="HGSｺﾞｼｯｸM" w:eastAsia="HGSｺﾞｼｯｸM" w:hint="eastAsia"/>
        </w:rPr>
        <w:t>会受容性向上に向けた取組みを両府県で実施する場合に、両府県</w:t>
      </w:r>
      <w:r w:rsidR="005F5AD2" w:rsidRPr="009150D3">
        <w:rPr>
          <w:rFonts w:ascii="HGSｺﾞｼｯｸM" w:eastAsia="HGSｺﾞｼｯｸM" w:hint="eastAsia"/>
        </w:rPr>
        <w:t>の</w:t>
      </w:r>
      <w:r w:rsidR="00C8437B" w:rsidRPr="009150D3">
        <w:rPr>
          <w:rFonts w:ascii="HGSｺﾞｼｯｸM" w:eastAsia="HGSｺﾞｼｯｸM" w:hint="eastAsia"/>
        </w:rPr>
        <w:t>補助</w:t>
      </w:r>
      <w:r w:rsidRPr="009150D3">
        <w:rPr>
          <w:rFonts w:ascii="HGSｺﾞｼｯｸM" w:eastAsia="HGSｺﾞｼｯｸM" w:hint="eastAsia"/>
        </w:rPr>
        <w:t>を受けることが可能です。</w:t>
      </w:r>
    </w:p>
    <w:p w14:paraId="6C61E1A1" w14:textId="77777777" w:rsidR="00374141" w:rsidRPr="009150D3" w:rsidRDefault="005F5AD2" w:rsidP="00CD79F4">
      <w:pPr>
        <w:autoSpaceDE w:val="0"/>
        <w:autoSpaceDN w:val="0"/>
        <w:adjustRightInd w:val="0"/>
        <w:ind w:leftChars="200" w:left="806" w:hangingChars="200" w:hanging="403"/>
        <w:jc w:val="left"/>
        <w:rPr>
          <w:rFonts w:ascii="HGSｺﾞｼｯｸM" w:eastAsia="HGSｺﾞｼｯｸM" w:hint="eastAsia"/>
        </w:rPr>
      </w:pPr>
      <w:r w:rsidRPr="009150D3">
        <w:rPr>
          <w:rFonts w:ascii="HGSｺﾞｼｯｸM" w:eastAsia="HGSｺﾞｼｯｸM" w:hint="eastAsia"/>
        </w:rPr>
        <w:t>※</w:t>
      </w:r>
      <w:r w:rsidR="00374141" w:rsidRPr="009150D3">
        <w:rPr>
          <w:rFonts w:ascii="HGSｺﾞｼｯｸM" w:eastAsia="HGSｺﾞｼｯｸM" w:hint="eastAsia"/>
        </w:rPr>
        <w:t>ただし、</w:t>
      </w:r>
      <w:r w:rsidR="00CD79F4" w:rsidRPr="009150D3">
        <w:rPr>
          <w:rFonts w:ascii="HGSｺﾞｼｯｸM" w:eastAsia="HGSｺﾞｼｯｸM" w:hint="eastAsia"/>
        </w:rPr>
        <w:t>上記</w:t>
      </w:r>
      <w:r w:rsidR="00374141" w:rsidRPr="009150D3">
        <w:rPr>
          <w:rFonts w:ascii="HGSｺﾞｼｯｸM" w:eastAsia="HGSｺﾞｼｯｸM" w:hint="eastAsia"/>
        </w:rPr>
        <w:t>いずれの</w:t>
      </w:r>
      <w:r w:rsidR="00CD79F4" w:rsidRPr="009150D3">
        <w:rPr>
          <w:rFonts w:ascii="HGSｺﾞｼｯｸM" w:eastAsia="HGSｺﾞｼｯｸM" w:hint="eastAsia"/>
        </w:rPr>
        <w:t>場合も各自治体の審査に基づき、予算の範囲内での補助となります。</w:t>
      </w:r>
    </w:p>
    <w:p w14:paraId="0219D8F9" w14:textId="77777777" w:rsidR="00BC1E3C" w:rsidRDefault="00BC1E3C" w:rsidP="00BD0BAB">
      <w:pPr>
        <w:autoSpaceDE w:val="0"/>
        <w:autoSpaceDN w:val="0"/>
        <w:adjustRightInd w:val="0"/>
        <w:ind w:leftChars="200" w:left="403"/>
        <w:jc w:val="left"/>
        <w:rPr>
          <w:rFonts w:ascii="HGSｺﾞｼｯｸM" w:eastAsia="HGSｺﾞｼｯｸM" w:hAnsi="ＭＳ ゴシック" w:cs="MS-Gothic"/>
          <w:kern w:val="0"/>
          <w:szCs w:val="21"/>
        </w:rPr>
      </w:pPr>
    </w:p>
    <w:p w14:paraId="34A5891F" w14:textId="77777777" w:rsidR="004A3A4D" w:rsidRPr="009150D3" w:rsidRDefault="00D74C42" w:rsidP="00BD0BAB">
      <w:pPr>
        <w:autoSpaceDE w:val="0"/>
        <w:autoSpaceDN w:val="0"/>
        <w:adjustRightInd w:val="0"/>
        <w:ind w:leftChars="200" w:left="403"/>
        <w:jc w:val="left"/>
        <w:rPr>
          <w:rFonts w:ascii="HGSｺﾞｼｯｸM" w:eastAsia="HGSｺﾞｼｯｸM" w:hAnsi="ＭＳ ゴシック" w:cs="MS-Gothic" w:hint="eastAsia"/>
          <w:kern w:val="0"/>
          <w:szCs w:val="21"/>
        </w:rPr>
      </w:pPr>
      <w:r w:rsidRPr="009150D3">
        <w:rPr>
          <w:rFonts w:ascii="HGSｺﾞｼｯｸM" w:eastAsia="HGSｺﾞｼｯｸM" w:hAnsi="ＭＳ ゴシック" w:cs="MS-Gothic" w:hint="eastAsia"/>
          <w:kern w:val="0"/>
          <w:szCs w:val="21"/>
        </w:rPr>
        <w:t>○</w:t>
      </w:r>
      <w:r w:rsidR="00AF0973" w:rsidRPr="009150D3">
        <w:rPr>
          <w:rFonts w:ascii="HGSｺﾞｼｯｸM" w:eastAsia="HGSｺﾞｼｯｸM" w:hAnsi="ＭＳ ゴシック" w:cs="MS-Gothic" w:hint="eastAsia"/>
          <w:kern w:val="0"/>
          <w:szCs w:val="21"/>
        </w:rPr>
        <w:t>他の補助</w:t>
      </w:r>
      <w:r w:rsidR="004A3A4D" w:rsidRPr="009150D3">
        <w:rPr>
          <w:rFonts w:ascii="HGSｺﾞｼｯｸM" w:eastAsia="HGSｺﾞｼｯｸM" w:hAnsi="ＭＳ ゴシック" w:cs="MS-Gothic" w:hint="eastAsia"/>
          <w:kern w:val="0"/>
          <w:szCs w:val="21"/>
        </w:rPr>
        <w:t>金等との関係</w:t>
      </w:r>
    </w:p>
    <w:p w14:paraId="4D8A3ABD" w14:textId="77777777" w:rsidR="000323A9" w:rsidRPr="009150D3" w:rsidRDefault="00DC6531" w:rsidP="00BD0BA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4A3A4D" w:rsidRPr="009150D3">
        <w:rPr>
          <w:rFonts w:ascii="HGSｺﾞｼｯｸM" w:eastAsia="HGSｺﾞｼｯｸM" w:hAnsi="ＭＳ ゴシック" w:cs="MS-Mincho" w:hint="eastAsia"/>
          <w:kern w:val="0"/>
          <w:szCs w:val="21"/>
        </w:rPr>
        <w:t>同一事業で、国や地方公共団体、独立行政法人等の公的な補助金、助成金等の交付を</w:t>
      </w:r>
      <w:r w:rsidR="00CD79F4" w:rsidRPr="009150D3">
        <w:rPr>
          <w:rFonts w:ascii="HGSｺﾞｼｯｸM" w:eastAsia="HGSｺﾞｼｯｸM" w:hAnsi="ＭＳ ゴシック" w:cs="MS-Mincho" w:hint="eastAsia"/>
          <w:kern w:val="0"/>
          <w:szCs w:val="21"/>
        </w:rPr>
        <w:t>受けている場合、又は受けることが決まっている場合は、申請</w:t>
      </w:r>
      <w:r w:rsidR="004A3A4D" w:rsidRPr="009150D3">
        <w:rPr>
          <w:rFonts w:ascii="HGSｺﾞｼｯｸM" w:eastAsia="HGSｺﾞｼｯｸM" w:hAnsi="ＭＳ ゴシック" w:cs="MS-Mincho" w:hint="eastAsia"/>
          <w:kern w:val="0"/>
          <w:szCs w:val="21"/>
        </w:rPr>
        <w:t>することはできません。</w:t>
      </w:r>
    </w:p>
    <w:p w14:paraId="4AFC3249" w14:textId="77777777" w:rsidR="000323A9" w:rsidRPr="009150D3" w:rsidRDefault="000323A9" w:rsidP="000323A9">
      <w:pPr>
        <w:autoSpaceDE w:val="0"/>
        <w:autoSpaceDN w:val="0"/>
        <w:adjustRightInd w:val="0"/>
        <w:ind w:leftChars="400" w:left="806"/>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（大阪市</w:t>
      </w:r>
      <w:r w:rsidR="00051B2E" w:rsidRPr="009150D3">
        <w:rPr>
          <w:rFonts w:ascii="HGSｺﾞｼｯｸM" w:eastAsia="HGSｺﾞｼｯｸM" w:hAnsi="ＭＳ ゴシック" w:cs="MS-Mincho" w:hint="eastAsia"/>
          <w:kern w:val="0"/>
          <w:szCs w:val="21"/>
        </w:rPr>
        <w:t>「令和</w:t>
      </w:r>
      <w:r w:rsidR="00BC1E3C">
        <w:rPr>
          <w:rFonts w:ascii="HGSｺﾞｼｯｸM" w:eastAsia="HGSｺﾞｼｯｸM" w:hAnsi="ＭＳ ゴシック" w:cs="MS-Mincho" w:hint="eastAsia"/>
          <w:kern w:val="0"/>
          <w:szCs w:val="21"/>
        </w:rPr>
        <w:t>６</w:t>
      </w:r>
      <w:r w:rsidR="00051B2E" w:rsidRPr="009150D3">
        <w:rPr>
          <w:rFonts w:ascii="HGSｺﾞｼｯｸM" w:eastAsia="HGSｺﾞｼｯｸM" w:hAnsi="ＭＳ ゴシック" w:cs="MS-Mincho" w:hint="eastAsia"/>
          <w:kern w:val="0"/>
          <w:szCs w:val="21"/>
        </w:rPr>
        <w:t>年度空飛ぶクルマ社会実装促進事業補助金」</w:t>
      </w:r>
      <w:r w:rsidRPr="009150D3">
        <w:rPr>
          <w:rFonts w:ascii="HGSｺﾞｼｯｸM" w:eastAsia="HGSｺﾞｼｯｸM" w:hAnsi="ＭＳ ゴシック" w:cs="MS-Mincho" w:hint="eastAsia"/>
          <w:kern w:val="0"/>
          <w:szCs w:val="21"/>
        </w:rPr>
        <w:t>、兵庫県</w:t>
      </w:r>
      <w:r w:rsidR="00051B2E" w:rsidRPr="009150D3">
        <w:rPr>
          <w:rFonts w:ascii="HGSｺﾞｼｯｸM" w:eastAsia="HGSｺﾞｼｯｸM" w:hAnsi="ＭＳ ゴシック" w:cs="MS-Mincho" w:hint="eastAsia"/>
          <w:kern w:val="0"/>
          <w:szCs w:val="21"/>
        </w:rPr>
        <w:t>「空飛ぶクルマ実装促進事業」</w:t>
      </w:r>
      <w:r w:rsidRPr="009150D3">
        <w:rPr>
          <w:rFonts w:ascii="HGSｺﾞｼｯｸM" w:eastAsia="HGSｺﾞｼｯｸM" w:hAnsi="ＭＳ ゴシック" w:cs="MS-Mincho" w:hint="eastAsia"/>
          <w:kern w:val="0"/>
          <w:szCs w:val="21"/>
        </w:rPr>
        <w:t>除く）</w:t>
      </w:r>
    </w:p>
    <w:p w14:paraId="4821FB40" w14:textId="77777777" w:rsidR="00DD5F63" w:rsidRPr="00BC1E3C" w:rsidRDefault="00CD79F4" w:rsidP="00BC1E3C">
      <w:pPr>
        <w:autoSpaceDE w:val="0"/>
        <w:autoSpaceDN w:val="0"/>
        <w:adjustRightInd w:val="0"/>
        <w:ind w:leftChars="400" w:left="806"/>
        <w:jc w:val="left"/>
        <w:rPr>
          <w:rFonts w:ascii="HGSｺﾞｼｯｸM" w:eastAsia="HGSｺﾞｼｯｸM" w:hAnsi="ＭＳ ゴシック" w:cs="MS-Mincho" w:hint="eastAsia"/>
          <w:kern w:val="0"/>
          <w:szCs w:val="21"/>
        </w:rPr>
      </w:pPr>
      <w:r w:rsidRPr="009150D3">
        <w:rPr>
          <w:rFonts w:ascii="HGSｺﾞｼｯｸM" w:eastAsia="HGSｺﾞｼｯｸM" w:hAnsi="ＭＳ ゴシック" w:cs="MS-Mincho" w:hint="eastAsia"/>
          <w:kern w:val="0"/>
          <w:szCs w:val="21"/>
        </w:rPr>
        <w:t>ただし、</w:t>
      </w:r>
      <w:r w:rsidR="00DC7D94" w:rsidRPr="009150D3">
        <w:rPr>
          <w:rFonts w:ascii="HGSｺﾞｼｯｸM" w:eastAsia="HGSｺﾞｼｯｸM" w:hAnsi="ＭＳ ゴシック" w:cs="MS-Mincho" w:hint="eastAsia"/>
          <w:kern w:val="0"/>
          <w:szCs w:val="21"/>
        </w:rPr>
        <w:t>他の公的な</w:t>
      </w:r>
      <w:r w:rsidR="00C148BA" w:rsidRPr="009150D3">
        <w:rPr>
          <w:rFonts w:ascii="HGSｺﾞｼｯｸM" w:eastAsia="HGSｺﾞｼｯｸM" w:hAnsi="ＭＳ ゴシック" w:cs="MS-Mincho" w:hint="eastAsia"/>
          <w:kern w:val="0"/>
          <w:szCs w:val="21"/>
        </w:rPr>
        <w:t>補助金、助成金等の交付を受けている場合で</w:t>
      </w:r>
      <w:r w:rsidR="00DC7D94" w:rsidRPr="009150D3">
        <w:rPr>
          <w:rFonts w:ascii="HGSｺﾞｼｯｸM" w:eastAsia="HGSｺﾞｼｯｸM" w:hAnsi="ＭＳ ゴシック" w:cs="MS-Mincho" w:hint="eastAsia"/>
          <w:kern w:val="0"/>
          <w:szCs w:val="21"/>
        </w:rPr>
        <w:t>あっても</w:t>
      </w:r>
      <w:r w:rsidR="00C148BA" w:rsidRPr="009150D3">
        <w:rPr>
          <w:rFonts w:ascii="HGSｺﾞｼｯｸM" w:eastAsia="HGSｺﾞｼｯｸM" w:hAnsi="ＭＳ ゴシック" w:cs="MS-Mincho" w:hint="eastAsia"/>
          <w:kern w:val="0"/>
          <w:szCs w:val="21"/>
        </w:rPr>
        <w:t>、その補助金、助成金等の対象</w:t>
      </w:r>
      <w:r w:rsidR="0078795F" w:rsidRPr="009150D3">
        <w:rPr>
          <w:rFonts w:ascii="HGSｺﾞｼｯｸM" w:eastAsia="HGSｺﾞｼｯｸM" w:hAnsi="ＭＳ ゴシック" w:cs="MS-Mincho" w:hint="eastAsia"/>
          <w:kern w:val="0"/>
          <w:szCs w:val="21"/>
        </w:rPr>
        <w:t>経費</w:t>
      </w:r>
      <w:r w:rsidR="00DC7D94" w:rsidRPr="009150D3">
        <w:rPr>
          <w:rFonts w:ascii="HGSｺﾞｼｯｸM" w:eastAsia="HGSｺﾞｼｯｸM" w:hAnsi="ＭＳ ゴシック" w:cs="MS-Mincho" w:hint="eastAsia"/>
          <w:kern w:val="0"/>
          <w:szCs w:val="21"/>
        </w:rPr>
        <w:t>と</w:t>
      </w:r>
      <w:r w:rsidR="00C148BA" w:rsidRPr="009150D3">
        <w:rPr>
          <w:rFonts w:ascii="HGSｺﾞｼｯｸM" w:eastAsia="HGSｺﾞｼｯｸM" w:hAnsi="ＭＳ ゴシック" w:cs="MS-Mincho" w:hint="eastAsia"/>
          <w:kern w:val="0"/>
          <w:szCs w:val="21"/>
        </w:rPr>
        <w:t>、</w:t>
      </w:r>
      <w:r w:rsidR="00DC7D94" w:rsidRPr="009150D3">
        <w:rPr>
          <w:rFonts w:ascii="HGSｺﾞｼｯｸM" w:eastAsia="HGSｺﾞｼｯｸM" w:hAnsi="ＭＳ ゴシック" w:cs="MS-Mincho" w:hint="eastAsia"/>
          <w:kern w:val="0"/>
          <w:szCs w:val="21"/>
        </w:rPr>
        <w:t>本補助金の対象経費とが明確に区分できる</w:t>
      </w:r>
      <w:r w:rsidRPr="009150D3">
        <w:rPr>
          <w:rFonts w:ascii="HGSｺﾞｼｯｸM" w:eastAsia="HGSｺﾞｼｯｸM" w:hAnsi="ＭＳ ゴシック" w:cs="MS-Mincho" w:hint="eastAsia"/>
          <w:kern w:val="0"/>
          <w:szCs w:val="21"/>
        </w:rPr>
        <w:t>場合は、申請</w:t>
      </w:r>
      <w:r w:rsidR="00C148BA" w:rsidRPr="009150D3">
        <w:rPr>
          <w:rFonts w:ascii="HGSｺﾞｼｯｸM" w:eastAsia="HGSｺﾞｼｯｸM" w:hAnsi="ＭＳ ゴシック" w:cs="MS-Mincho" w:hint="eastAsia"/>
          <w:kern w:val="0"/>
          <w:szCs w:val="21"/>
        </w:rPr>
        <w:t>することができます。</w:t>
      </w:r>
      <w:r w:rsidR="004A3A4D" w:rsidRPr="009150D3">
        <w:rPr>
          <w:rFonts w:ascii="HGSｺﾞｼｯｸM" w:eastAsia="HGSｺﾞｼｯｸM" w:hAnsi="ＭＳ ゴシック" w:cs="MS-Mincho" w:hint="eastAsia"/>
          <w:kern w:val="0"/>
          <w:szCs w:val="21"/>
        </w:rPr>
        <w:t>また、</w:t>
      </w:r>
      <w:r w:rsidR="005F5AD2" w:rsidRPr="009150D3">
        <w:rPr>
          <w:rFonts w:ascii="HGSｺﾞｼｯｸM" w:eastAsia="HGSｺﾞｼｯｸM" w:hAnsi="ＭＳ ゴシック" w:cs="MS-Mincho" w:hint="eastAsia"/>
          <w:kern w:val="0"/>
          <w:szCs w:val="21"/>
        </w:rPr>
        <w:t>他の公的な</w:t>
      </w:r>
      <w:r w:rsidR="005C11B2" w:rsidRPr="009150D3">
        <w:rPr>
          <w:rFonts w:ascii="HGSｺﾞｼｯｸM" w:eastAsia="HGSｺﾞｼｯｸM" w:hAnsi="ＭＳ ゴシック" w:cs="MS-Mincho" w:hint="eastAsia"/>
          <w:kern w:val="0"/>
          <w:szCs w:val="21"/>
        </w:rPr>
        <w:t>補</w:t>
      </w:r>
      <w:r w:rsidRPr="009150D3">
        <w:rPr>
          <w:rFonts w:ascii="HGSｺﾞｼｯｸM" w:eastAsia="HGSｺﾞｼｯｸM" w:hAnsi="ＭＳ ゴシック" w:cs="MS-Mincho" w:hint="eastAsia"/>
          <w:kern w:val="0"/>
          <w:szCs w:val="21"/>
        </w:rPr>
        <w:t>助金、助成金等について申請中又は申請予定の場合は、本事業申請</w:t>
      </w:r>
      <w:r w:rsidR="002D2FFC" w:rsidRPr="009150D3">
        <w:rPr>
          <w:rFonts w:ascii="HGSｺﾞｼｯｸM" w:eastAsia="HGSｺﾞｼｯｸM" w:hAnsi="ＭＳ ゴシック" w:cs="MS-Mincho" w:hint="eastAsia"/>
          <w:kern w:val="0"/>
          <w:szCs w:val="21"/>
        </w:rPr>
        <w:t>の際、</w:t>
      </w:r>
      <w:r w:rsidR="005C11B2" w:rsidRPr="009150D3">
        <w:rPr>
          <w:rFonts w:ascii="HGSｺﾞｼｯｸM" w:eastAsia="HGSｺﾞｼｯｸM" w:hAnsi="ＭＳ ゴシック" w:cs="MS-Mincho" w:hint="eastAsia"/>
          <w:kern w:val="0"/>
          <w:szCs w:val="21"/>
        </w:rPr>
        <w:t>事業計画書</w:t>
      </w:r>
      <w:r w:rsidR="004A3A4D" w:rsidRPr="009150D3">
        <w:rPr>
          <w:rFonts w:ascii="HGSｺﾞｼｯｸM" w:eastAsia="HGSｺﾞｼｯｸM" w:hAnsi="ＭＳ ゴシック" w:cs="MS-Mincho" w:hint="eastAsia"/>
          <w:kern w:val="0"/>
          <w:szCs w:val="21"/>
        </w:rPr>
        <w:t>にその旨</w:t>
      </w:r>
      <w:r w:rsidR="00DC7D94" w:rsidRPr="009150D3">
        <w:rPr>
          <w:rFonts w:ascii="HGSｺﾞｼｯｸM" w:eastAsia="HGSｺﾞｼｯｸM" w:hAnsi="ＭＳ ゴシック" w:cs="MS-Mincho" w:hint="eastAsia"/>
          <w:kern w:val="0"/>
          <w:szCs w:val="21"/>
        </w:rPr>
        <w:t>と対象経費</w:t>
      </w:r>
      <w:r w:rsidR="001E2E16" w:rsidRPr="009150D3">
        <w:rPr>
          <w:rFonts w:ascii="HGSｺﾞｼｯｸM" w:eastAsia="HGSｺﾞｼｯｸM" w:hAnsi="ＭＳ ゴシック" w:cs="MS-Mincho" w:hint="eastAsia"/>
          <w:kern w:val="0"/>
          <w:szCs w:val="21"/>
        </w:rPr>
        <w:t>等</w:t>
      </w:r>
      <w:r w:rsidR="004A3A4D" w:rsidRPr="009150D3">
        <w:rPr>
          <w:rFonts w:ascii="HGSｺﾞｼｯｸM" w:eastAsia="HGSｺﾞｼｯｸM" w:hAnsi="ＭＳ ゴシック" w:cs="MS-Mincho" w:hint="eastAsia"/>
          <w:kern w:val="0"/>
          <w:szCs w:val="21"/>
        </w:rPr>
        <w:t>を記載してください。</w:t>
      </w:r>
    </w:p>
    <w:p w14:paraId="5AB0B332" w14:textId="77777777" w:rsidR="00C1750A" w:rsidRDefault="00C1750A" w:rsidP="00BD0BAB">
      <w:pPr>
        <w:autoSpaceDE w:val="0"/>
        <w:autoSpaceDN w:val="0"/>
        <w:adjustRightInd w:val="0"/>
        <w:ind w:leftChars="200" w:left="403"/>
        <w:jc w:val="left"/>
        <w:rPr>
          <w:rFonts w:ascii="HGSｺﾞｼｯｸM" w:eastAsia="HGSｺﾞｼｯｸM" w:hAnsi="ＭＳ ゴシック" w:cs="MS-Gothic"/>
          <w:kern w:val="0"/>
          <w:szCs w:val="21"/>
        </w:rPr>
      </w:pPr>
    </w:p>
    <w:p w14:paraId="47D7630D" w14:textId="77777777" w:rsidR="004A3A4D" w:rsidRPr="002C6C94" w:rsidRDefault="00D74C42" w:rsidP="00BD0BAB">
      <w:pPr>
        <w:autoSpaceDE w:val="0"/>
        <w:autoSpaceDN w:val="0"/>
        <w:adjustRightInd w:val="0"/>
        <w:ind w:leftChars="200" w:left="403"/>
        <w:jc w:val="left"/>
        <w:rPr>
          <w:rFonts w:ascii="HGSｺﾞｼｯｸM" w:eastAsia="HGSｺﾞｼｯｸM" w:hAnsi="ＭＳ ゴシック" w:cs="MS-Gothic" w:hint="eastAsia"/>
          <w:kern w:val="0"/>
          <w:szCs w:val="21"/>
        </w:rPr>
      </w:pPr>
      <w:r w:rsidRPr="002C6C94">
        <w:rPr>
          <w:rFonts w:ascii="HGSｺﾞｼｯｸM" w:eastAsia="HGSｺﾞｼｯｸM" w:hAnsi="ＭＳ ゴシック" w:cs="MS-Gothic" w:hint="eastAsia"/>
          <w:kern w:val="0"/>
          <w:szCs w:val="21"/>
        </w:rPr>
        <w:t>○</w:t>
      </w:r>
      <w:r w:rsidR="004A3A4D" w:rsidRPr="002C6C94">
        <w:rPr>
          <w:rFonts w:ascii="HGSｺﾞｼｯｸM" w:eastAsia="HGSｺﾞｼｯｸM" w:hAnsi="ＭＳ ゴシック" w:cs="MS-Gothic" w:hint="eastAsia"/>
          <w:kern w:val="0"/>
          <w:szCs w:val="21"/>
        </w:rPr>
        <w:t>外部委託の制限</w:t>
      </w:r>
    </w:p>
    <w:p w14:paraId="2CFFB40E" w14:textId="77777777" w:rsidR="00E20B17" w:rsidRPr="002C6C94" w:rsidRDefault="00DC6531" w:rsidP="00BD0BAB">
      <w:pPr>
        <w:autoSpaceDE w:val="0"/>
        <w:autoSpaceDN w:val="0"/>
        <w:adjustRightInd w:val="0"/>
        <w:ind w:leftChars="300" w:left="807" w:hangingChars="100" w:hanging="202"/>
        <w:jc w:val="left"/>
        <w:rPr>
          <w:rFonts w:ascii="HGSｺﾞｼｯｸM" w:eastAsia="HGSｺﾞｼｯｸM" w:hAnsi="ＭＳ ゴシック" w:cs="MS-Mincho" w:hint="eastAsia"/>
          <w:kern w:val="0"/>
          <w:szCs w:val="21"/>
        </w:rPr>
      </w:pPr>
      <w:r w:rsidRPr="002C6C94">
        <w:rPr>
          <w:rFonts w:ascii="HGSｺﾞｼｯｸM" w:eastAsia="HGSｺﾞｼｯｸM" w:hAnsi="ＭＳ ゴシック" w:cs="MS-Mincho" w:hint="eastAsia"/>
          <w:kern w:val="0"/>
          <w:szCs w:val="21"/>
        </w:rPr>
        <w:t>・</w:t>
      </w:r>
      <w:r w:rsidR="008A13B9" w:rsidRPr="002C6C94">
        <w:rPr>
          <w:rFonts w:ascii="HGSｺﾞｼｯｸM" w:eastAsia="HGSｺﾞｼｯｸM" w:hAnsi="ＭＳ ゴシック" w:cs="MS-Mincho" w:hint="eastAsia"/>
          <w:kern w:val="0"/>
          <w:szCs w:val="21"/>
        </w:rPr>
        <w:t>補助</w:t>
      </w:r>
      <w:r w:rsidR="00D50353" w:rsidRPr="002C6C94">
        <w:rPr>
          <w:rFonts w:ascii="HGSｺﾞｼｯｸM" w:eastAsia="HGSｺﾞｼｯｸM" w:hAnsi="ＭＳ ゴシック" w:cs="MS-Mincho" w:hint="eastAsia"/>
          <w:kern w:val="0"/>
          <w:szCs w:val="21"/>
        </w:rPr>
        <w:t>事</w:t>
      </w:r>
      <w:r w:rsidR="00D50353" w:rsidRPr="009150D3">
        <w:rPr>
          <w:rFonts w:ascii="HGSｺﾞｼｯｸM" w:eastAsia="HGSｺﾞｼｯｸM" w:hAnsi="ＭＳ ゴシック" w:cs="MS-Mincho" w:hint="eastAsia"/>
          <w:kern w:val="0"/>
          <w:szCs w:val="21"/>
        </w:rPr>
        <w:t>業は、</w:t>
      </w:r>
      <w:r w:rsidR="005F5AD2" w:rsidRPr="009150D3">
        <w:rPr>
          <w:rFonts w:ascii="HGSｺﾞｼｯｸM" w:eastAsia="HGSｺﾞｼｯｸM" w:hAnsi="ＭＳ ゴシック" w:cs="MS-Mincho" w:hint="eastAsia"/>
          <w:kern w:val="0"/>
          <w:szCs w:val="21"/>
        </w:rPr>
        <w:t>申請</w:t>
      </w:r>
      <w:r w:rsidR="00D50353" w:rsidRPr="009150D3">
        <w:rPr>
          <w:rFonts w:ascii="HGSｺﾞｼｯｸM" w:eastAsia="HGSｺﾞｼｯｸM" w:hAnsi="ＭＳ ゴシック" w:cs="MS-Mincho" w:hint="eastAsia"/>
          <w:kern w:val="0"/>
          <w:szCs w:val="21"/>
        </w:rPr>
        <w:t>者</w:t>
      </w:r>
      <w:r w:rsidR="004A3A4D" w:rsidRPr="009150D3">
        <w:rPr>
          <w:rFonts w:ascii="HGSｺﾞｼｯｸM" w:eastAsia="HGSｺﾞｼｯｸM" w:hAnsi="ＭＳ ゴシック" w:cs="MS-Mincho" w:hint="eastAsia"/>
          <w:kern w:val="0"/>
          <w:szCs w:val="21"/>
        </w:rPr>
        <w:t>が主体とな</w:t>
      </w:r>
      <w:r w:rsidR="004A3A4D" w:rsidRPr="002C6C94">
        <w:rPr>
          <w:rFonts w:ascii="HGSｺﾞｼｯｸM" w:eastAsia="HGSｺﾞｼｯｸM" w:hAnsi="ＭＳ ゴシック" w:cs="MS-Mincho" w:hint="eastAsia"/>
          <w:kern w:val="0"/>
          <w:szCs w:val="21"/>
        </w:rPr>
        <w:t>って実施していただく必要があります</w:t>
      </w:r>
      <w:r w:rsidR="00415612" w:rsidRPr="002C6C94">
        <w:rPr>
          <w:rFonts w:ascii="HGSｺﾞｼｯｸM" w:eastAsia="HGSｺﾞｼｯｸM" w:hAnsi="ＭＳ ゴシック" w:cs="MS-Mincho" w:hint="eastAsia"/>
          <w:kern w:val="0"/>
          <w:szCs w:val="21"/>
        </w:rPr>
        <w:t>。</w:t>
      </w:r>
      <w:r w:rsidR="00CF6ECC" w:rsidRPr="002C6C94">
        <w:rPr>
          <w:rFonts w:ascii="HGSｺﾞｼｯｸM" w:eastAsia="HGSｺﾞｼｯｸM" w:hAnsi="ＭＳ ゴシック" w:cs="MS-Mincho" w:hint="eastAsia"/>
          <w:kern w:val="0"/>
          <w:szCs w:val="21"/>
        </w:rPr>
        <w:t>補助事業の全てを外部に委託</w:t>
      </w:r>
      <w:r w:rsidR="00415612" w:rsidRPr="002C6C94">
        <w:rPr>
          <w:rFonts w:ascii="HGSｺﾞｼｯｸM" w:eastAsia="HGSｺﾞｼｯｸM" w:hAnsi="ＭＳ ゴシック" w:cs="MS-Mincho" w:hint="eastAsia"/>
          <w:kern w:val="0"/>
          <w:szCs w:val="21"/>
        </w:rPr>
        <w:t>した場合は</w:t>
      </w:r>
      <w:r w:rsidR="00C276E6" w:rsidRPr="002C6C94">
        <w:rPr>
          <w:rFonts w:ascii="HGSｺﾞｼｯｸM" w:eastAsia="HGSｺﾞｼｯｸM" w:hAnsi="ＭＳ ゴシック" w:cs="MS-Mincho" w:hint="eastAsia"/>
          <w:kern w:val="0"/>
          <w:szCs w:val="21"/>
        </w:rPr>
        <w:t>補助対象となりません</w:t>
      </w:r>
      <w:r w:rsidR="00E30E23" w:rsidRPr="002C6C94">
        <w:rPr>
          <w:rFonts w:ascii="HGSｺﾞｼｯｸM" w:eastAsia="HGSｺﾞｼｯｸM" w:hAnsi="ＭＳ ゴシック" w:cs="MS-Mincho" w:hint="eastAsia"/>
          <w:kern w:val="0"/>
          <w:szCs w:val="21"/>
        </w:rPr>
        <w:t>ので、ご注意ください</w:t>
      </w:r>
      <w:r w:rsidR="00C276E6" w:rsidRPr="002C6C94">
        <w:rPr>
          <w:rFonts w:ascii="HGSｺﾞｼｯｸM" w:eastAsia="HGSｺﾞｼｯｸM" w:hAnsi="ＭＳ ゴシック" w:cs="MS-Mincho" w:hint="eastAsia"/>
          <w:kern w:val="0"/>
          <w:szCs w:val="21"/>
        </w:rPr>
        <w:t>。</w:t>
      </w:r>
    </w:p>
    <w:p w14:paraId="68AB37C1" w14:textId="77777777" w:rsidR="00DA05D8" w:rsidRDefault="00DA05D8" w:rsidP="00D63733">
      <w:pPr>
        <w:autoSpaceDE w:val="0"/>
        <w:autoSpaceDN w:val="0"/>
        <w:adjustRightInd w:val="0"/>
        <w:jc w:val="left"/>
        <w:rPr>
          <w:rFonts w:ascii="HGSｺﾞｼｯｸM" w:eastAsia="HGSｺﾞｼｯｸM" w:hAnsi="ＭＳ ゴシック" w:cs="MS-Mincho" w:hint="eastAsia"/>
          <w:kern w:val="0"/>
          <w:szCs w:val="21"/>
        </w:rPr>
      </w:pPr>
    </w:p>
    <w:p w14:paraId="0B86C993" w14:textId="77777777" w:rsidR="00C1750A" w:rsidRDefault="00D63733" w:rsidP="00D63733">
      <w:pPr>
        <w:autoSpaceDE w:val="0"/>
        <w:autoSpaceDN w:val="0"/>
        <w:adjustRightInd w:val="0"/>
        <w:jc w:val="left"/>
        <w:rPr>
          <w:rFonts w:ascii="HGSｺﾞｼｯｸM" w:eastAsia="HGSｺﾞｼｯｸM" w:hAnsi="ＭＳ ゴシック" w:cs="MS-Mincho"/>
          <w:b/>
          <w:kern w:val="0"/>
          <w:szCs w:val="21"/>
        </w:rPr>
      </w:pPr>
      <w:r w:rsidRPr="003E6959">
        <w:rPr>
          <w:rFonts w:ascii="HGSｺﾞｼｯｸM" w:eastAsia="HGSｺﾞｼｯｸM" w:hAnsi="ＭＳ ゴシック" w:cs="MS-Mincho" w:hint="eastAsia"/>
          <w:b/>
          <w:kern w:val="0"/>
          <w:szCs w:val="21"/>
        </w:rPr>
        <w:t xml:space="preserve"> </w:t>
      </w:r>
    </w:p>
    <w:p w14:paraId="4CEFB371" w14:textId="77777777" w:rsidR="008A114F" w:rsidRPr="00EB342D" w:rsidRDefault="00EB342D" w:rsidP="00D63733">
      <w:pPr>
        <w:autoSpaceDE w:val="0"/>
        <w:autoSpaceDN w:val="0"/>
        <w:adjustRightInd w:val="0"/>
        <w:jc w:val="left"/>
        <w:rPr>
          <w:rFonts w:ascii="HGSｺﾞｼｯｸM" w:eastAsia="HGSｺﾞｼｯｸM" w:hAnsi="ＭＳ ゴシック" w:cs="MS-Mincho"/>
          <w:b/>
          <w:kern w:val="0"/>
          <w:sz w:val="24"/>
          <w:u w:val="single"/>
        </w:rPr>
      </w:pPr>
      <w:r w:rsidRPr="00EB342D">
        <w:rPr>
          <w:rFonts w:ascii="HGSｺﾞｼｯｸM" w:eastAsia="HGSｺﾞｼｯｸM" w:hAnsi="ＭＳ ゴシック" w:cs="MS-Gothic" w:hint="eastAsia"/>
          <w:b/>
          <w:kern w:val="0"/>
          <w:sz w:val="24"/>
          <w:u w:val="single"/>
        </w:rPr>
        <w:lastRenderedPageBreak/>
        <w:t xml:space="preserve">３　</w:t>
      </w:r>
      <w:r w:rsidR="00D63733" w:rsidRPr="00EB342D">
        <w:rPr>
          <w:rFonts w:ascii="HGSｺﾞｼｯｸM" w:eastAsia="HGSｺﾞｼｯｸM" w:hAnsi="ＭＳ ゴシック" w:cs="MS-Mincho" w:hint="eastAsia"/>
          <w:b/>
          <w:kern w:val="0"/>
          <w:sz w:val="24"/>
          <w:u w:val="single"/>
        </w:rPr>
        <w:t>補助金額・補助率・補助事業実施期間</w:t>
      </w:r>
    </w:p>
    <w:p w14:paraId="22C3C1E1" w14:textId="77777777" w:rsidR="00D63733" w:rsidRPr="00D63733" w:rsidRDefault="00D63733" w:rsidP="00D63733">
      <w:pPr>
        <w:autoSpaceDE w:val="0"/>
        <w:autoSpaceDN w:val="0"/>
        <w:adjustRightInd w:val="0"/>
        <w:jc w:val="left"/>
        <w:rPr>
          <w:rFonts w:ascii="HGSｺﾞｼｯｸM" w:eastAsia="HGSｺﾞｼｯｸM" w:hAnsi="ＭＳ ゴシック" w:cs="MS-Mincho" w:hint="eastAsia"/>
          <w:kern w:val="0"/>
          <w:szCs w:val="21"/>
        </w:rPr>
      </w:pPr>
      <w:r>
        <w:rPr>
          <w:rFonts w:ascii="HGSｺﾞｼｯｸM" w:eastAsia="HGSｺﾞｼｯｸM" w:hAnsi="ＭＳ ゴシック" w:cs="MS-Mincho" w:hint="eastAsia"/>
          <w:b/>
          <w:kern w:val="0"/>
          <w:szCs w:val="21"/>
        </w:rPr>
        <w:t xml:space="preserve">　　</w:t>
      </w:r>
      <w:r w:rsidRPr="00D63733">
        <w:rPr>
          <w:rFonts w:ascii="HGSｺﾞｼｯｸM" w:eastAsia="HGSｺﾞｼｯｸM" w:hAnsi="ＭＳ ゴシック" w:cs="MS-Mincho" w:hint="eastAsia"/>
          <w:kern w:val="0"/>
          <w:szCs w:val="21"/>
        </w:rPr>
        <w:t>補助金額・補助率・補助事業実施期間については、次のとおりとします。</w:t>
      </w:r>
    </w:p>
    <w:p w14:paraId="4AF1A7AF" w14:textId="77777777" w:rsidR="00DC7D94" w:rsidRPr="004E1BDD" w:rsidRDefault="00DC7D94" w:rsidP="00DC7D94">
      <w:pPr>
        <w:autoSpaceDE w:val="0"/>
        <w:autoSpaceDN w:val="0"/>
        <w:adjustRightInd w:val="0"/>
        <w:ind w:firstLineChars="100" w:firstLine="202"/>
        <w:jc w:val="left"/>
        <w:rPr>
          <w:rFonts w:ascii="HGSｺﾞｼｯｸM" w:eastAsia="HGSｺﾞｼｯｸM" w:hAnsi="ＭＳ ゴシック" w:cs="MS-Mincho" w:hint="eastAsia"/>
          <w:kern w:val="0"/>
          <w:szCs w:val="21"/>
        </w:rPr>
      </w:pPr>
      <w:r>
        <w:rPr>
          <w:rFonts w:ascii="HGSｺﾞｼｯｸM" w:eastAsia="HGSｺﾞｼｯｸM" w:hAnsi="ＭＳ ゴシック" w:cs="MS-Mincho" w:hint="eastAsia"/>
          <w:kern w:val="0"/>
          <w:szCs w:val="21"/>
        </w:rPr>
        <w:t>（1</w:t>
      </w:r>
      <w:r w:rsidRPr="004E1BDD">
        <w:rPr>
          <w:rFonts w:ascii="HGSｺﾞｼｯｸM" w:eastAsia="HGSｺﾞｼｯｸM" w:hAnsi="ＭＳ ゴシック" w:cs="MS-Mincho" w:hint="eastAsia"/>
          <w:kern w:val="0"/>
          <w:szCs w:val="21"/>
        </w:rPr>
        <w:t>） 補助金額</w:t>
      </w:r>
    </w:p>
    <w:p w14:paraId="33BAC156" w14:textId="77777777" w:rsidR="00BC1E3C" w:rsidRPr="004E1BDD" w:rsidRDefault="00BC1E3C" w:rsidP="00BC1E3C">
      <w:pPr>
        <w:autoSpaceDE w:val="0"/>
        <w:autoSpaceDN w:val="0"/>
        <w:adjustRightInd w:val="0"/>
        <w:ind w:firstLineChars="300" w:firstLine="605"/>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 xml:space="preserve">①　飛行実証等ビジネス化に資する取組み　　 　　　　</w:t>
      </w:r>
      <w:r w:rsidR="00A61095" w:rsidRPr="004E1BDD">
        <w:rPr>
          <w:rFonts w:ascii="HGSｺﾞｼｯｸM" w:eastAsia="HGSｺﾞｼｯｸM" w:hAnsi="ＭＳ ゴシック" w:cs="MS-Mincho" w:hint="eastAsia"/>
          <w:kern w:val="0"/>
          <w:szCs w:val="21"/>
        </w:rPr>
        <w:t xml:space="preserve">　　</w:t>
      </w:r>
      <w:r w:rsidRPr="004E1BDD">
        <w:rPr>
          <w:rFonts w:ascii="HGSｺﾞｼｯｸM" w:eastAsia="HGSｺﾞｼｯｸM" w:hAnsi="ＭＳ ゴシック" w:cs="MS-Mincho" w:hint="eastAsia"/>
          <w:kern w:val="0"/>
          <w:szCs w:val="21"/>
        </w:rPr>
        <w:t xml:space="preserve">　　　　上限　</w:t>
      </w:r>
      <w:r w:rsidR="00585E25" w:rsidRPr="004E1BDD">
        <w:rPr>
          <w:rFonts w:ascii="HGSｺﾞｼｯｸM" w:eastAsia="HGSｺﾞｼｯｸM" w:hAnsi="ＭＳ ゴシック" w:cs="MS-Mincho" w:hint="eastAsia"/>
          <w:kern w:val="0"/>
          <w:szCs w:val="21"/>
        </w:rPr>
        <w:t>３，０００</w:t>
      </w:r>
      <w:r w:rsidRPr="004E1BDD">
        <w:rPr>
          <w:rFonts w:ascii="HGSｺﾞｼｯｸM" w:eastAsia="HGSｺﾞｼｯｸM" w:hAnsi="ＭＳ ゴシック" w:cs="MS-Mincho" w:hint="eastAsia"/>
          <w:kern w:val="0"/>
          <w:szCs w:val="21"/>
        </w:rPr>
        <w:t>万円</w:t>
      </w:r>
    </w:p>
    <w:p w14:paraId="1E97D523" w14:textId="77777777" w:rsidR="00BC1E3C" w:rsidRPr="004E1BDD" w:rsidRDefault="00BC1E3C" w:rsidP="00BC1E3C">
      <w:pPr>
        <w:autoSpaceDE w:val="0"/>
        <w:autoSpaceDN w:val="0"/>
        <w:adjustRightInd w:val="0"/>
        <w:ind w:firstLineChars="300" w:firstLine="605"/>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②　ビジネスモデルの検証に資する実証実験、調査・検討及び社会受容性向上に向けた取組み</w:t>
      </w:r>
    </w:p>
    <w:p w14:paraId="41D871D6" w14:textId="77777777" w:rsidR="00BC1E3C" w:rsidRPr="004E1BDD" w:rsidRDefault="00BC1E3C" w:rsidP="00585E25">
      <w:pPr>
        <w:autoSpaceDE w:val="0"/>
        <w:autoSpaceDN w:val="0"/>
        <w:adjustRightInd w:val="0"/>
        <w:ind w:firstLineChars="3450" w:firstLine="6954"/>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上限</w:t>
      </w:r>
      <w:r w:rsidR="00585E25" w:rsidRPr="004E1BDD">
        <w:rPr>
          <w:rFonts w:ascii="HGSｺﾞｼｯｸM" w:eastAsia="HGSｺﾞｼｯｸM" w:hAnsi="ＭＳ ゴシック" w:cs="MS-Mincho"/>
          <w:kern w:val="0"/>
          <w:szCs w:val="21"/>
        </w:rPr>
        <w:t xml:space="preserve"> </w:t>
      </w:r>
      <w:r w:rsidR="00585E25" w:rsidRPr="004E1BDD">
        <w:rPr>
          <w:rFonts w:ascii="HGSｺﾞｼｯｸM" w:eastAsia="HGSｺﾞｼｯｸM" w:hAnsi="ＭＳ ゴシック" w:cs="MS-Mincho" w:hint="eastAsia"/>
          <w:kern w:val="0"/>
          <w:szCs w:val="21"/>
        </w:rPr>
        <w:t xml:space="preserve">　　５００</w:t>
      </w:r>
      <w:r w:rsidRPr="004E1BDD">
        <w:rPr>
          <w:rFonts w:ascii="HGSｺﾞｼｯｸM" w:eastAsia="HGSｺﾞｼｯｸM" w:hAnsi="ＭＳ ゴシック" w:cs="MS-Mincho" w:hint="eastAsia"/>
          <w:kern w:val="0"/>
          <w:szCs w:val="21"/>
        </w:rPr>
        <w:t>万円</w:t>
      </w:r>
    </w:p>
    <w:p w14:paraId="2793FB95" w14:textId="77777777" w:rsidR="00DC7D94" w:rsidRPr="004E1BDD" w:rsidRDefault="00DC7D94" w:rsidP="00DC7D94">
      <w:pPr>
        <w:autoSpaceDE w:val="0"/>
        <w:autoSpaceDN w:val="0"/>
        <w:adjustRightInd w:val="0"/>
        <w:ind w:firstLineChars="100" w:firstLine="202"/>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（2） 補助率</w:t>
      </w:r>
    </w:p>
    <w:p w14:paraId="732738A0" w14:textId="77777777" w:rsidR="00DC7D94" w:rsidRPr="004E1BDD" w:rsidRDefault="00DC7D94" w:rsidP="00DC7D94">
      <w:pPr>
        <w:autoSpaceDE w:val="0"/>
        <w:autoSpaceDN w:val="0"/>
        <w:adjustRightInd w:val="0"/>
        <w:ind w:firstLineChars="300" w:firstLine="605"/>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・補助対象経費の２分の１以内</w:t>
      </w:r>
    </w:p>
    <w:p w14:paraId="42B4467D" w14:textId="77777777" w:rsidR="00DC7D94" w:rsidRPr="004E1BDD" w:rsidRDefault="00DC7D94" w:rsidP="00DC7D94">
      <w:pPr>
        <w:autoSpaceDE w:val="0"/>
        <w:autoSpaceDN w:val="0"/>
        <w:adjustRightInd w:val="0"/>
        <w:ind w:firstLineChars="100" w:firstLine="202"/>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（3） 補助事業実施期間</w:t>
      </w:r>
    </w:p>
    <w:p w14:paraId="190106B3" w14:textId="77777777" w:rsidR="00DC7D94" w:rsidRPr="004E1BDD" w:rsidRDefault="00DC7D94" w:rsidP="00DC7D94">
      <w:pPr>
        <w:autoSpaceDE w:val="0"/>
        <w:autoSpaceDN w:val="0"/>
        <w:adjustRightInd w:val="0"/>
        <w:ind w:firstLineChars="300" w:firstLine="605"/>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・交付決定日から令和</w:t>
      </w:r>
      <w:r w:rsidR="00BC1E3C" w:rsidRPr="004E1BDD">
        <w:rPr>
          <w:rFonts w:ascii="HGSｺﾞｼｯｸM" w:eastAsia="HGSｺﾞｼｯｸM" w:hAnsi="ＭＳ ゴシック" w:cs="MS-Mincho" w:hint="eastAsia"/>
          <w:kern w:val="0"/>
          <w:szCs w:val="21"/>
        </w:rPr>
        <w:t>７</w:t>
      </w:r>
      <w:r w:rsidRPr="004E1BDD">
        <w:rPr>
          <w:rFonts w:ascii="HGSｺﾞｼｯｸM" w:eastAsia="HGSｺﾞｼｯｸM" w:hAnsi="ＭＳ ゴシック" w:cs="MS-Mincho" w:hint="eastAsia"/>
          <w:kern w:val="0"/>
          <w:szCs w:val="21"/>
        </w:rPr>
        <w:t>年３月</w:t>
      </w:r>
      <w:r w:rsidR="00ED4271" w:rsidRPr="004E1BDD">
        <w:rPr>
          <w:rFonts w:ascii="HGSｺﾞｼｯｸM" w:eastAsia="HGSｺﾞｼｯｸM" w:hAnsi="ＭＳ ゴシック" w:cs="MS-Mincho"/>
          <w:kern w:val="0"/>
          <w:szCs w:val="21"/>
        </w:rPr>
        <w:t>31</w:t>
      </w:r>
      <w:r w:rsidR="00ED4271" w:rsidRPr="004E1BDD">
        <w:rPr>
          <w:rFonts w:ascii="HGSｺﾞｼｯｸM" w:eastAsia="HGSｺﾞｼｯｸM" w:hAnsi="ＭＳ ゴシック" w:cs="MS-Mincho" w:hint="eastAsia"/>
          <w:kern w:val="0"/>
          <w:szCs w:val="21"/>
        </w:rPr>
        <w:t>日（</w:t>
      </w:r>
      <w:r w:rsidR="00BC1E3C" w:rsidRPr="004E1BDD">
        <w:rPr>
          <w:rFonts w:ascii="HGSｺﾞｼｯｸM" w:eastAsia="HGSｺﾞｼｯｸM" w:hAnsi="ＭＳ ゴシック" w:cs="MS-Mincho" w:hint="eastAsia"/>
          <w:kern w:val="0"/>
          <w:szCs w:val="21"/>
        </w:rPr>
        <w:t>月</w:t>
      </w:r>
      <w:r w:rsidRPr="004E1BDD">
        <w:rPr>
          <w:rFonts w:ascii="HGSｺﾞｼｯｸM" w:eastAsia="HGSｺﾞｼｯｸM" w:hAnsi="ＭＳ ゴシック" w:cs="MS-Mincho" w:hint="eastAsia"/>
          <w:kern w:val="0"/>
          <w:szCs w:val="21"/>
        </w:rPr>
        <w:t>曜日）まで</w:t>
      </w:r>
    </w:p>
    <w:p w14:paraId="576AB9F9" w14:textId="77777777" w:rsidR="0022193B" w:rsidRPr="004E1BDD" w:rsidRDefault="0022193B" w:rsidP="00D63733">
      <w:pPr>
        <w:autoSpaceDE w:val="0"/>
        <w:autoSpaceDN w:val="0"/>
        <w:adjustRightInd w:val="0"/>
        <w:ind w:firstLineChars="300" w:firstLine="605"/>
        <w:jc w:val="left"/>
        <w:rPr>
          <w:rFonts w:ascii="HGSｺﾞｼｯｸM" w:eastAsia="HGSｺﾞｼｯｸM" w:hAnsi="ＭＳ ゴシック" w:cs="MS-Mincho"/>
          <w:kern w:val="0"/>
          <w:szCs w:val="21"/>
        </w:rPr>
      </w:pPr>
    </w:p>
    <w:p w14:paraId="346D6118" w14:textId="77777777" w:rsidR="0022193B" w:rsidRPr="004E1BDD" w:rsidRDefault="0022193B" w:rsidP="0022193B">
      <w:pPr>
        <w:autoSpaceDE w:val="0"/>
        <w:autoSpaceDN w:val="0"/>
        <w:adjustRightInd w:val="0"/>
        <w:spacing w:line="300" w:lineRule="exact"/>
        <w:ind w:firstLineChars="200" w:firstLine="403"/>
        <w:jc w:val="left"/>
        <w:rPr>
          <w:rFonts w:ascii="HGSｺﾞｼｯｸM" w:eastAsia="HGSｺﾞｼｯｸM" w:hAnsi="ＭＳ ゴシック" w:cs="MS-PMincho" w:hint="eastAsia"/>
          <w:kern w:val="0"/>
          <w:szCs w:val="21"/>
        </w:rPr>
      </w:pPr>
      <w:r w:rsidRPr="004E1BDD">
        <w:rPr>
          <w:rFonts w:ascii="HGSｺﾞｼｯｸM" w:eastAsia="HGSｺﾞｼｯｸM" w:hAnsi="ＭＳ ゴシック" w:cs="MS-PMincho" w:hint="eastAsia"/>
          <w:kern w:val="0"/>
          <w:szCs w:val="21"/>
        </w:rPr>
        <w:t>≪留意点≫</w:t>
      </w:r>
    </w:p>
    <w:p w14:paraId="6332B52D" w14:textId="77777777" w:rsidR="0022193B" w:rsidRPr="009150D3" w:rsidRDefault="0022193B" w:rsidP="0022193B">
      <w:pPr>
        <w:autoSpaceDE w:val="0"/>
        <w:autoSpaceDN w:val="0"/>
        <w:adjustRightInd w:val="0"/>
        <w:ind w:leftChars="200" w:left="605" w:hangingChars="100" w:hanging="202"/>
        <w:jc w:val="left"/>
        <w:rPr>
          <w:rFonts w:ascii="HGSｺﾞｼｯｸM" w:eastAsia="HGSｺﾞｼｯｸM" w:hAnsi="ＭＳ ゴシック" w:cs="MS-Mincho" w:hint="eastAsia"/>
          <w:kern w:val="0"/>
          <w:szCs w:val="21"/>
        </w:rPr>
      </w:pPr>
      <w:r w:rsidRPr="002C6C94">
        <w:rPr>
          <w:rFonts w:ascii="HGSｺﾞｼｯｸM" w:eastAsia="HGSｺﾞｼｯｸM" w:hAnsi="ＭＳ ゴシック" w:cs="MS-Gothic" w:hint="eastAsia"/>
          <w:kern w:val="0"/>
          <w:szCs w:val="21"/>
        </w:rPr>
        <w:t>○</w:t>
      </w:r>
      <w:r w:rsidRPr="002C6C94">
        <w:rPr>
          <w:rFonts w:ascii="HGSｺﾞｼｯｸM" w:eastAsia="HGSｺﾞｼｯｸM" w:hAnsi="ＭＳ ゴシック" w:cs="MS-Mincho" w:hint="eastAsia"/>
          <w:kern w:val="0"/>
          <w:szCs w:val="21"/>
        </w:rPr>
        <w:t>大阪府の予算の範囲内で補助金交付額を決定するため、補助事業に採択された場合で</w:t>
      </w:r>
      <w:r w:rsidR="00C8437B">
        <w:rPr>
          <w:rFonts w:ascii="HGSｺﾞｼｯｸM" w:eastAsia="HGSｺﾞｼｯｸM" w:hAnsi="ＭＳ ゴシック" w:cs="MS-Mincho" w:hint="eastAsia"/>
          <w:kern w:val="0"/>
          <w:szCs w:val="21"/>
        </w:rPr>
        <w:t>あって</w:t>
      </w:r>
      <w:r w:rsidRPr="002C6C94">
        <w:rPr>
          <w:rFonts w:ascii="HGSｺﾞｼｯｸM" w:eastAsia="HGSｺﾞｼｯｸM" w:hAnsi="ＭＳ ゴシック" w:cs="MS-Mincho" w:hint="eastAsia"/>
          <w:kern w:val="0"/>
          <w:szCs w:val="21"/>
        </w:rPr>
        <w:t>も、補助金</w:t>
      </w:r>
      <w:r w:rsidRPr="009150D3">
        <w:rPr>
          <w:rFonts w:ascii="HGSｺﾞｼｯｸM" w:eastAsia="HGSｺﾞｼｯｸM" w:hAnsi="ＭＳ ゴシック" w:cs="MS-Mincho" w:hint="eastAsia"/>
          <w:kern w:val="0"/>
          <w:szCs w:val="21"/>
        </w:rPr>
        <w:t>交付</w:t>
      </w:r>
      <w:r w:rsidR="005F5AD2" w:rsidRPr="009150D3">
        <w:rPr>
          <w:rFonts w:ascii="HGSｺﾞｼｯｸM" w:eastAsia="HGSｺﾞｼｯｸM" w:hAnsi="ＭＳ ゴシック" w:cs="MS-Mincho" w:hint="eastAsia"/>
          <w:kern w:val="0"/>
          <w:szCs w:val="21"/>
        </w:rPr>
        <w:t>申請</w:t>
      </w:r>
      <w:r w:rsidRPr="009150D3">
        <w:rPr>
          <w:rFonts w:ascii="HGSｺﾞｼｯｸM" w:eastAsia="HGSｺﾞｼｯｸM" w:hAnsi="ＭＳ ゴシック" w:cs="MS-Mincho" w:hint="eastAsia"/>
          <w:kern w:val="0"/>
          <w:szCs w:val="21"/>
        </w:rPr>
        <w:t>額</w:t>
      </w:r>
      <w:r w:rsidR="00EF170B" w:rsidRPr="009150D3">
        <w:rPr>
          <w:rFonts w:ascii="HGSｺﾞｼｯｸM" w:eastAsia="HGSｺﾞｼｯｸM" w:hAnsi="ＭＳ ゴシック" w:cs="MS-Mincho" w:hint="eastAsia"/>
          <w:kern w:val="0"/>
          <w:szCs w:val="21"/>
        </w:rPr>
        <w:t>の満額とならない場合があります。</w:t>
      </w:r>
    </w:p>
    <w:p w14:paraId="2B5D68EC" w14:textId="77777777" w:rsidR="0022193B" w:rsidRPr="009150D3" w:rsidRDefault="0022193B" w:rsidP="0022193B">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○当補助金は、原則として</w:t>
      </w:r>
      <w:r w:rsidRPr="009150D3">
        <w:rPr>
          <w:rFonts w:ascii="HGSｺﾞｼｯｸM" w:eastAsia="HGSｺﾞｼｯｸM" w:hAnsi="ＭＳ ゴシック" w:cs="MS-Mincho" w:hint="eastAsia"/>
          <w:kern w:val="0"/>
          <w:szCs w:val="21"/>
          <w:u w:val="single"/>
        </w:rPr>
        <w:t>補助事業完了後の精算払いとなります。</w:t>
      </w:r>
      <w:r w:rsidRPr="009150D3">
        <w:rPr>
          <w:rFonts w:ascii="HGSｺﾞｼｯｸM" w:eastAsia="HGSｺﾞｼｯｸM" w:hAnsi="ＭＳ ゴシック" w:cs="MS-Mincho" w:hint="eastAsia"/>
          <w:kern w:val="0"/>
          <w:szCs w:val="21"/>
        </w:rPr>
        <w:t>事業実施期間中は、全額自己負担で経費支出を行っていただきます。補助事業完了後、別途指定する期日までに、経費支出の証拠書類等を添付した実績報告書をご提出いただき、大阪府においてその内容を検査の上、補助金を交付します。なお、検査の結果次第では実際の交付額が交付決定額を下回ることがあ</w:t>
      </w:r>
      <w:r w:rsidR="00D0088B" w:rsidRPr="009150D3">
        <w:rPr>
          <w:rFonts w:ascii="HGSｺﾞｼｯｸM" w:eastAsia="HGSｺﾞｼｯｸM" w:hAnsi="ＭＳ ゴシック" w:cs="MS-Mincho" w:hint="eastAsia"/>
          <w:kern w:val="0"/>
          <w:szCs w:val="21"/>
        </w:rPr>
        <w:t>ります。</w:t>
      </w:r>
    </w:p>
    <w:p w14:paraId="398EFCF4" w14:textId="77777777" w:rsidR="00BD727C" w:rsidRPr="009150D3" w:rsidRDefault="00BD727C" w:rsidP="00BD727C">
      <w:pPr>
        <w:autoSpaceDE w:val="0"/>
        <w:autoSpaceDN w:val="0"/>
        <w:adjustRightInd w:val="0"/>
        <w:ind w:firstLineChars="200" w:firstLine="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bookmarkStart w:id="1" w:name="_Hlk159342624"/>
      <w:r w:rsidRPr="009150D3">
        <w:rPr>
          <w:rFonts w:ascii="HGSｺﾞｼｯｸM" w:eastAsia="HGSｺﾞｼｯｸM" w:hAnsi="ＭＳ ゴシック" w:cs="MS-Mincho" w:hint="eastAsia"/>
          <w:kern w:val="0"/>
          <w:szCs w:val="21"/>
        </w:rPr>
        <w:t>補助金交付先口座については、「全国銀行内国為替制度」加盟の金融機関（国内の金融</w:t>
      </w:r>
    </w:p>
    <w:p w14:paraId="3D8AE09A" w14:textId="77777777" w:rsidR="00BD727C" w:rsidRPr="009150D3" w:rsidRDefault="00BD727C" w:rsidP="00BD727C">
      <w:pPr>
        <w:autoSpaceDE w:val="0"/>
        <w:autoSpaceDN w:val="0"/>
        <w:adjustRightInd w:val="0"/>
        <w:ind w:firstLineChars="300" w:firstLine="605"/>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機関で、国内に所在する支店）の預金口座のみとなります。</w:t>
      </w:r>
    </w:p>
    <w:bookmarkEnd w:id="1"/>
    <w:p w14:paraId="13D7441F" w14:textId="77777777" w:rsidR="00BD727C" w:rsidRPr="00BD727C" w:rsidRDefault="00BD727C" w:rsidP="0022193B">
      <w:pPr>
        <w:autoSpaceDE w:val="0"/>
        <w:autoSpaceDN w:val="0"/>
        <w:adjustRightInd w:val="0"/>
        <w:ind w:leftChars="200" w:left="605" w:hangingChars="100" w:hanging="202"/>
        <w:jc w:val="left"/>
        <w:rPr>
          <w:rFonts w:ascii="HGSｺﾞｼｯｸM" w:eastAsia="HGSｺﾞｼｯｸM" w:hAnsi="ＭＳ ゴシック" w:cs="MS-Mincho" w:hint="eastAsia"/>
          <w:kern w:val="0"/>
          <w:szCs w:val="21"/>
        </w:rPr>
      </w:pPr>
    </w:p>
    <w:p w14:paraId="445D1A60" w14:textId="77777777" w:rsidR="00D63733" w:rsidRDefault="00D63733" w:rsidP="00D63733">
      <w:pPr>
        <w:autoSpaceDE w:val="0"/>
        <w:autoSpaceDN w:val="0"/>
        <w:adjustRightInd w:val="0"/>
        <w:jc w:val="left"/>
        <w:rPr>
          <w:rFonts w:ascii="HGSｺﾞｼｯｸM" w:eastAsia="HGSｺﾞｼｯｸM" w:hAnsi="ＭＳ ゴシック" w:cs="MS-Mincho"/>
          <w:kern w:val="0"/>
          <w:szCs w:val="21"/>
        </w:rPr>
      </w:pPr>
    </w:p>
    <w:p w14:paraId="42C9A8CB" w14:textId="77777777" w:rsidR="00096CF9" w:rsidRPr="009150D3" w:rsidRDefault="00EB342D" w:rsidP="00BD0BAB">
      <w:pPr>
        <w:autoSpaceDE w:val="0"/>
        <w:autoSpaceDN w:val="0"/>
        <w:adjustRightInd w:val="0"/>
        <w:ind w:left="611" w:hangingChars="263" w:hanging="611"/>
        <w:jc w:val="left"/>
        <w:rPr>
          <w:rFonts w:ascii="HGSｺﾞｼｯｸM" w:eastAsia="HGSｺﾞｼｯｸM" w:hAnsi="ＭＳ ゴシック" w:cs="MS-Gothic" w:hint="eastAsia"/>
          <w:b/>
          <w:kern w:val="0"/>
          <w:sz w:val="24"/>
          <w:u w:val="single"/>
        </w:rPr>
      </w:pPr>
      <w:r>
        <w:rPr>
          <w:rFonts w:ascii="HGSｺﾞｼｯｸM" w:eastAsia="HGSｺﾞｼｯｸM" w:hAnsi="ＭＳ ゴシック" w:cs="MS-Gothic" w:hint="eastAsia"/>
          <w:b/>
          <w:kern w:val="0"/>
          <w:sz w:val="24"/>
          <w:u w:val="single"/>
        </w:rPr>
        <w:t>４</w:t>
      </w:r>
      <w:r w:rsidR="00736488" w:rsidRPr="00FD608F">
        <w:rPr>
          <w:rFonts w:ascii="HGSｺﾞｼｯｸM" w:eastAsia="HGSｺﾞｼｯｸM" w:hAnsi="ＭＳ ゴシック" w:cs="MS-Gothic" w:hint="eastAsia"/>
          <w:b/>
          <w:kern w:val="0"/>
          <w:sz w:val="24"/>
          <w:u w:val="single"/>
        </w:rPr>
        <w:t xml:space="preserve">　</w:t>
      </w:r>
      <w:r w:rsidR="008A13B9" w:rsidRPr="00FD608F">
        <w:rPr>
          <w:rFonts w:ascii="HGSｺﾞｼｯｸM" w:eastAsia="HGSｺﾞｼｯｸM" w:hAnsi="ＭＳ ゴシック" w:cs="MS-Gothic" w:hint="eastAsia"/>
          <w:b/>
          <w:kern w:val="0"/>
          <w:sz w:val="24"/>
          <w:u w:val="single"/>
        </w:rPr>
        <w:t>補助</w:t>
      </w:r>
      <w:r w:rsidR="00096CF9" w:rsidRPr="00FD608F">
        <w:rPr>
          <w:rFonts w:ascii="HGSｺﾞｼｯｸM" w:eastAsia="HGSｺﾞｼｯｸM" w:hAnsi="ＭＳ ゴシック" w:cs="MS-Gothic" w:hint="eastAsia"/>
          <w:b/>
          <w:kern w:val="0"/>
          <w:sz w:val="24"/>
          <w:u w:val="single"/>
        </w:rPr>
        <w:t>事業の実施主</w:t>
      </w:r>
      <w:r w:rsidR="00096CF9" w:rsidRPr="009150D3">
        <w:rPr>
          <w:rFonts w:ascii="HGSｺﾞｼｯｸM" w:eastAsia="HGSｺﾞｼｯｸM" w:hAnsi="ＭＳ ゴシック" w:cs="MS-Gothic" w:hint="eastAsia"/>
          <w:b/>
          <w:kern w:val="0"/>
          <w:sz w:val="24"/>
          <w:u w:val="single"/>
        </w:rPr>
        <w:t>体</w:t>
      </w:r>
      <w:r w:rsidR="00F13D61" w:rsidRPr="009150D3">
        <w:rPr>
          <w:rFonts w:ascii="HGSｺﾞｼｯｸM" w:eastAsia="HGSｺﾞｼｯｸM" w:hAnsi="ＭＳ ゴシック" w:cs="MS-Gothic" w:hint="eastAsia"/>
          <w:b/>
          <w:kern w:val="0"/>
          <w:sz w:val="24"/>
          <w:u w:val="single"/>
        </w:rPr>
        <w:t>（</w:t>
      </w:r>
      <w:r w:rsidR="00967B18" w:rsidRPr="009150D3">
        <w:rPr>
          <w:rFonts w:ascii="HGSｺﾞｼｯｸM" w:eastAsia="HGSｺﾞｼｯｸM" w:hAnsi="ＭＳ ゴシック" w:cs="MS-Gothic" w:hint="eastAsia"/>
          <w:b/>
          <w:kern w:val="0"/>
          <w:sz w:val="24"/>
          <w:u w:val="single"/>
        </w:rPr>
        <w:t>申請</w:t>
      </w:r>
      <w:r w:rsidR="00096CF9" w:rsidRPr="009150D3">
        <w:rPr>
          <w:rFonts w:ascii="HGSｺﾞｼｯｸM" w:eastAsia="HGSｺﾞｼｯｸM" w:hAnsi="ＭＳ ゴシック" w:cs="MS-Gothic" w:hint="eastAsia"/>
          <w:b/>
          <w:kern w:val="0"/>
          <w:sz w:val="24"/>
          <w:u w:val="single"/>
        </w:rPr>
        <w:t>できる方</w:t>
      </w:r>
      <w:r w:rsidR="00F13D61" w:rsidRPr="009150D3">
        <w:rPr>
          <w:rFonts w:ascii="HGSｺﾞｼｯｸM" w:eastAsia="HGSｺﾞｼｯｸM" w:hAnsi="ＭＳ ゴシック" w:cs="MS-Gothic" w:hint="eastAsia"/>
          <w:b/>
          <w:kern w:val="0"/>
          <w:sz w:val="24"/>
          <w:u w:val="single"/>
        </w:rPr>
        <w:t>）</w:t>
      </w:r>
    </w:p>
    <w:p w14:paraId="4D5D5E5E" w14:textId="77777777" w:rsidR="00323E58" w:rsidRPr="009150D3" w:rsidRDefault="00323E58" w:rsidP="00EA37CC">
      <w:pPr>
        <w:autoSpaceDE w:val="0"/>
        <w:autoSpaceDN w:val="0"/>
        <w:adjustRightInd w:val="0"/>
        <w:ind w:leftChars="100" w:left="404" w:hangingChars="100" w:hanging="202"/>
        <w:jc w:val="left"/>
        <w:rPr>
          <w:rFonts w:ascii="HGSｺﾞｼｯｸM" w:eastAsia="HGSｺﾞｼｯｸM" w:hAnsi="ＭＳ ゴシック" w:cs="MS-Mincho"/>
          <w:b/>
          <w:kern w:val="0"/>
          <w:szCs w:val="21"/>
        </w:rPr>
      </w:pPr>
      <w:r w:rsidRPr="009150D3">
        <w:rPr>
          <w:rFonts w:ascii="HGSｺﾞｼｯｸM" w:eastAsia="HGSｺﾞｼｯｸM" w:hAnsi="ＭＳ ゴシック" w:cs="MS-Mincho" w:hint="eastAsia"/>
          <w:b/>
          <w:kern w:val="0"/>
          <w:szCs w:val="21"/>
        </w:rPr>
        <w:t>(１) 補助事業の申請者</w:t>
      </w:r>
    </w:p>
    <w:p w14:paraId="11FA2833" w14:textId="77777777" w:rsidR="00DE09F7" w:rsidRPr="009150D3" w:rsidRDefault="008F18CB" w:rsidP="008F18CB">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435476" w:rsidRPr="009150D3">
        <w:rPr>
          <w:rFonts w:ascii="HGSｺﾞｼｯｸM" w:eastAsia="HGSｺﾞｼｯｸM" w:hAnsi="ＭＳ ゴシック" w:cs="MS-Mincho" w:hint="eastAsia"/>
          <w:kern w:val="0"/>
          <w:szCs w:val="21"/>
        </w:rPr>
        <w:t>補助事業の実施主体</w:t>
      </w:r>
      <w:r w:rsidR="00F13D61" w:rsidRPr="009150D3">
        <w:rPr>
          <w:rFonts w:ascii="HGSｺﾞｼｯｸM" w:eastAsia="HGSｺﾞｼｯｸM" w:hAnsi="ＭＳ ゴシック" w:cs="Century" w:hint="eastAsia"/>
          <w:kern w:val="0"/>
          <w:szCs w:val="21"/>
        </w:rPr>
        <w:t>（</w:t>
      </w:r>
      <w:r w:rsidR="00EF170B" w:rsidRPr="009150D3">
        <w:rPr>
          <w:rFonts w:ascii="HGSｺﾞｼｯｸM" w:eastAsia="HGSｺﾞｼｯｸM" w:hAnsi="ＭＳ ゴシック" w:cs="MS-Mincho" w:hint="eastAsia"/>
          <w:kern w:val="0"/>
          <w:szCs w:val="21"/>
        </w:rPr>
        <w:t>申請</w:t>
      </w:r>
      <w:r w:rsidR="00435476" w:rsidRPr="004E1BDD">
        <w:rPr>
          <w:rFonts w:ascii="HGSｺﾞｼｯｸM" w:eastAsia="HGSｺﾞｼｯｸM" w:hAnsi="ＭＳ ゴシック" w:cs="MS-Mincho" w:hint="eastAsia"/>
          <w:kern w:val="0"/>
          <w:szCs w:val="21"/>
        </w:rPr>
        <w:t>できる方</w:t>
      </w:r>
      <w:r w:rsidR="00F13D61" w:rsidRPr="004E1BDD">
        <w:rPr>
          <w:rFonts w:ascii="HGSｺﾞｼｯｸM" w:eastAsia="HGSｺﾞｼｯｸM" w:hAnsi="ＭＳ ゴシック" w:cs="Century" w:hint="eastAsia"/>
          <w:kern w:val="0"/>
          <w:szCs w:val="21"/>
        </w:rPr>
        <w:t>）</w:t>
      </w:r>
      <w:r w:rsidR="00435476" w:rsidRPr="004E1BDD">
        <w:rPr>
          <w:rFonts w:ascii="HGSｺﾞｼｯｸM" w:eastAsia="HGSｺﾞｼｯｸM" w:hAnsi="ＭＳ ゴシック" w:cs="MS-Mincho" w:hint="eastAsia"/>
          <w:kern w:val="0"/>
          <w:szCs w:val="21"/>
        </w:rPr>
        <w:t>は</w:t>
      </w:r>
      <w:r w:rsidR="00C671FD" w:rsidRPr="004E1BDD">
        <w:rPr>
          <w:rFonts w:ascii="HGSｺﾞｼｯｸM" w:eastAsia="HGSｺﾞｼｯｸM" w:hAnsi="ＭＳ ゴシック" w:cs="MS-Mincho" w:hint="eastAsia"/>
          <w:kern w:val="0"/>
          <w:szCs w:val="21"/>
        </w:rPr>
        <w:t>、大阪</w:t>
      </w:r>
      <w:r w:rsidR="00512761" w:rsidRPr="004E1BDD">
        <w:rPr>
          <w:rFonts w:ascii="HGSｺﾞｼｯｸM" w:eastAsia="HGSｺﾞｼｯｸM" w:hAnsi="ＭＳ ゴシック" w:cs="MS-Mincho" w:hint="eastAsia"/>
          <w:kern w:val="0"/>
          <w:szCs w:val="21"/>
        </w:rPr>
        <w:t>・関西</w:t>
      </w:r>
      <w:r w:rsidR="00C671FD" w:rsidRPr="004E1BDD">
        <w:rPr>
          <w:rFonts w:ascii="HGSｺﾞｼｯｸM" w:eastAsia="HGSｺﾞｼｯｸM" w:hAnsi="ＭＳ ゴシック" w:cs="MS-Mincho" w:hint="eastAsia"/>
          <w:kern w:val="0"/>
          <w:szCs w:val="21"/>
        </w:rPr>
        <w:t>において空飛ぶクルマを活用した事業展開を</w:t>
      </w:r>
      <w:r w:rsidR="00A4242D" w:rsidRPr="004E1BDD">
        <w:rPr>
          <w:rFonts w:ascii="HGSｺﾞｼｯｸM" w:eastAsia="HGSｺﾞｼｯｸM" w:hAnsi="ＭＳ ゴシック" w:cs="MS-Mincho" w:hint="eastAsia"/>
          <w:kern w:val="0"/>
          <w:szCs w:val="21"/>
        </w:rPr>
        <w:t>めざ</w:t>
      </w:r>
      <w:r w:rsidR="00633476" w:rsidRPr="004E1BDD">
        <w:rPr>
          <w:rFonts w:ascii="HGSｺﾞｼｯｸM" w:eastAsia="HGSｺﾞｼｯｸM" w:hAnsi="ＭＳ ゴシック" w:cs="MS-Mincho" w:hint="eastAsia"/>
          <w:kern w:val="0"/>
          <w:szCs w:val="21"/>
        </w:rPr>
        <w:t>している</w:t>
      </w:r>
      <w:r w:rsidR="00DE09F7" w:rsidRPr="004E1BDD">
        <w:rPr>
          <w:rFonts w:ascii="HGSｺﾞｼｯｸM" w:eastAsia="HGSｺﾞｼｯｸM" w:hAnsi="ＭＳ ゴシック" w:cs="MS-Mincho" w:hint="eastAsia"/>
          <w:kern w:val="0"/>
          <w:szCs w:val="21"/>
        </w:rPr>
        <w:t>法人です。</w:t>
      </w:r>
    </w:p>
    <w:p w14:paraId="44E4DD28" w14:textId="77777777" w:rsidR="00EA37CC" w:rsidRPr="009150D3" w:rsidRDefault="00EA37CC" w:rsidP="008F18CB">
      <w:pPr>
        <w:autoSpaceDE w:val="0"/>
        <w:autoSpaceDN w:val="0"/>
        <w:adjustRightInd w:val="0"/>
        <w:ind w:leftChars="300" w:left="605"/>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なお、複数の</w:t>
      </w:r>
      <w:r w:rsidR="001603DA" w:rsidRPr="009150D3">
        <w:rPr>
          <w:rFonts w:ascii="HGSｺﾞｼｯｸM" w:eastAsia="HGSｺﾞｼｯｸM" w:hAnsi="ＭＳ ゴシック" w:cs="MS-Mincho" w:hint="eastAsia"/>
          <w:kern w:val="0"/>
          <w:szCs w:val="21"/>
        </w:rPr>
        <w:t>事業者</w:t>
      </w:r>
      <w:r w:rsidRPr="009150D3">
        <w:rPr>
          <w:rFonts w:ascii="HGSｺﾞｼｯｸM" w:eastAsia="HGSｺﾞｼｯｸM" w:hAnsi="ＭＳ ゴシック" w:cs="MS-Mincho" w:hint="eastAsia"/>
          <w:kern w:val="0"/>
          <w:szCs w:val="21"/>
        </w:rPr>
        <w:t>が</w:t>
      </w:r>
      <w:r w:rsidRPr="009150D3">
        <w:rPr>
          <w:rFonts w:ascii="HGSｺﾞｼｯｸM" w:eastAsia="HGSｺﾞｼｯｸM" w:hAnsi="ＭＳ ゴシック" w:cs="MS-Mincho" w:hint="eastAsia"/>
          <w:b/>
          <w:kern w:val="0"/>
          <w:szCs w:val="21"/>
          <w:u w:val="single"/>
        </w:rPr>
        <w:t>連携して</w:t>
      </w:r>
      <w:r w:rsidR="00A83380" w:rsidRPr="009150D3">
        <w:rPr>
          <w:rFonts w:ascii="HGSｺﾞｼｯｸM" w:eastAsia="HGSｺﾞｼｯｸM" w:hAnsi="ＭＳ ゴシック" w:cs="MS-Mincho" w:hint="eastAsia"/>
          <w:b/>
          <w:kern w:val="0"/>
          <w:szCs w:val="21"/>
          <w:u w:val="single"/>
        </w:rPr>
        <w:t>事業を実施する</w:t>
      </w:r>
      <w:r w:rsidRPr="009150D3">
        <w:rPr>
          <w:rFonts w:ascii="HGSｺﾞｼｯｸM" w:eastAsia="HGSｺﾞｼｯｸM" w:hAnsi="ＭＳ ゴシック" w:cs="MS-Mincho" w:hint="eastAsia"/>
          <w:b/>
          <w:kern w:val="0"/>
          <w:szCs w:val="21"/>
          <w:u w:val="single"/>
        </w:rPr>
        <w:t>場合</w:t>
      </w:r>
      <w:r w:rsidR="001603DA" w:rsidRPr="009150D3">
        <w:rPr>
          <w:rFonts w:ascii="HGSｺﾞｼｯｸM" w:eastAsia="HGSｺﾞｼｯｸM" w:hAnsi="ＭＳ ゴシック" w:cs="MS-Mincho" w:hint="eastAsia"/>
          <w:b/>
          <w:kern w:val="0"/>
          <w:szCs w:val="21"/>
          <w:u w:val="single"/>
        </w:rPr>
        <w:t>（※）</w:t>
      </w:r>
      <w:r w:rsidRPr="009150D3">
        <w:rPr>
          <w:rFonts w:ascii="HGSｺﾞｼｯｸM" w:eastAsia="HGSｺﾞｼｯｸM" w:hAnsi="ＭＳ ゴシック" w:cs="MS-Mincho" w:hint="eastAsia"/>
          <w:kern w:val="0"/>
          <w:szCs w:val="21"/>
        </w:rPr>
        <w:t>は、代表</w:t>
      </w:r>
      <w:r w:rsidR="001603DA" w:rsidRPr="009150D3">
        <w:rPr>
          <w:rFonts w:ascii="HGSｺﾞｼｯｸM" w:eastAsia="HGSｺﾞｼｯｸM" w:hAnsi="ＭＳ ゴシック" w:cs="MS-Mincho" w:hint="eastAsia"/>
          <w:kern w:val="0"/>
          <w:szCs w:val="21"/>
        </w:rPr>
        <w:t>事業者</w:t>
      </w:r>
      <w:r w:rsidRPr="009150D3">
        <w:rPr>
          <w:rFonts w:ascii="HGSｺﾞｼｯｸM" w:eastAsia="HGSｺﾞｼｯｸM" w:hAnsi="ＭＳ ゴシック" w:cs="MS-Mincho" w:hint="eastAsia"/>
          <w:kern w:val="0"/>
          <w:szCs w:val="21"/>
        </w:rPr>
        <w:t>を</w:t>
      </w:r>
      <w:r w:rsidR="00D640A6" w:rsidRPr="009150D3">
        <w:rPr>
          <w:rFonts w:ascii="HGSｺﾞｼｯｸM" w:eastAsia="HGSｺﾞｼｯｸM" w:hAnsi="ＭＳ ゴシック" w:cs="MS-Mincho" w:hint="eastAsia"/>
          <w:kern w:val="0"/>
          <w:szCs w:val="21"/>
        </w:rPr>
        <w:t>１</w:t>
      </w:r>
      <w:r w:rsidR="00CD79F4" w:rsidRPr="009150D3">
        <w:rPr>
          <w:rFonts w:ascii="HGSｺﾞｼｯｸM" w:eastAsia="HGSｺﾞｼｯｸM" w:hAnsi="ＭＳ ゴシック" w:cs="MS-Mincho" w:hint="eastAsia"/>
          <w:kern w:val="0"/>
          <w:szCs w:val="21"/>
        </w:rPr>
        <w:t>者</w:t>
      </w:r>
      <w:r w:rsidRPr="009150D3">
        <w:rPr>
          <w:rFonts w:ascii="HGSｺﾞｼｯｸM" w:eastAsia="HGSｺﾞｼｯｸM" w:hAnsi="ＭＳ ゴシック" w:cs="MS-Mincho" w:hint="eastAsia"/>
          <w:kern w:val="0"/>
          <w:szCs w:val="21"/>
        </w:rPr>
        <w:t>選定のうえ、その代表</w:t>
      </w:r>
      <w:r w:rsidR="001603DA" w:rsidRPr="009150D3">
        <w:rPr>
          <w:rFonts w:ascii="HGSｺﾞｼｯｸM" w:eastAsia="HGSｺﾞｼｯｸM" w:hAnsi="ＭＳ ゴシック" w:cs="MS-Mincho" w:hint="eastAsia"/>
          <w:kern w:val="0"/>
          <w:szCs w:val="21"/>
        </w:rPr>
        <w:t>事業者</w:t>
      </w:r>
      <w:r w:rsidR="00967B18" w:rsidRPr="009150D3">
        <w:rPr>
          <w:rFonts w:ascii="HGSｺﾞｼｯｸM" w:eastAsia="HGSｺﾞｼｯｸM" w:hAnsi="ＭＳ ゴシック" w:cs="MS-Mincho" w:hint="eastAsia"/>
          <w:kern w:val="0"/>
          <w:szCs w:val="21"/>
        </w:rPr>
        <w:t>から申請</w:t>
      </w:r>
      <w:r w:rsidRPr="009150D3">
        <w:rPr>
          <w:rFonts w:ascii="HGSｺﾞｼｯｸM" w:eastAsia="HGSｺﾞｼｯｸM" w:hAnsi="ＭＳ ゴシック" w:cs="MS-Mincho" w:hint="eastAsia"/>
          <w:kern w:val="0"/>
          <w:szCs w:val="21"/>
        </w:rPr>
        <w:t>してください。</w:t>
      </w:r>
    </w:p>
    <w:p w14:paraId="1B051CF4" w14:textId="77777777" w:rsidR="001603DA" w:rsidRPr="009150D3" w:rsidRDefault="001603DA" w:rsidP="001603DA">
      <w:pPr>
        <w:autoSpaceDE w:val="0"/>
        <w:autoSpaceDN w:val="0"/>
        <w:adjustRightInd w:val="0"/>
        <w:ind w:left="806" w:hangingChars="400" w:hanging="806"/>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　　　※複数の事業者が連携して</w:t>
      </w:r>
      <w:r w:rsidR="00A83380" w:rsidRPr="009150D3">
        <w:rPr>
          <w:rFonts w:ascii="HGSｺﾞｼｯｸM" w:eastAsia="HGSｺﾞｼｯｸM" w:hAnsi="ＭＳ ゴシック" w:cs="MS-Mincho" w:hint="eastAsia"/>
          <w:kern w:val="0"/>
          <w:szCs w:val="21"/>
        </w:rPr>
        <w:t>事業を実施する場合</w:t>
      </w:r>
    </w:p>
    <w:p w14:paraId="2E3472D1" w14:textId="77777777" w:rsidR="00CD79F4" w:rsidRPr="009150D3" w:rsidRDefault="00A83380" w:rsidP="001603DA">
      <w:pPr>
        <w:autoSpaceDE w:val="0"/>
        <w:autoSpaceDN w:val="0"/>
        <w:adjustRightInd w:val="0"/>
        <w:ind w:leftChars="400" w:left="806"/>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CD79F4" w:rsidRPr="009150D3">
        <w:rPr>
          <w:rFonts w:ascii="HGSｺﾞｼｯｸM" w:eastAsia="HGSｺﾞｼｯｸM" w:hAnsi="ＭＳ ゴシック" w:cs="MS-Mincho" w:hint="eastAsia"/>
          <w:kern w:val="0"/>
          <w:szCs w:val="21"/>
        </w:rPr>
        <w:t>申請</w:t>
      </w:r>
      <w:r w:rsidR="001603DA" w:rsidRPr="009150D3">
        <w:rPr>
          <w:rFonts w:ascii="HGSｺﾞｼｯｸM" w:eastAsia="HGSｺﾞｼｯｸM" w:hAnsi="ＭＳ ゴシック" w:cs="MS-Mincho" w:hint="eastAsia"/>
          <w:kern w:val="0"/>
          <w:szCs w:val="21"/>
        </w:rPr>
        <w:t>事業者と共に補助事業を実施する事業者</w:t>
      </w:r>
      <w:r w:rsidRPr="009150D3">
        <w:rPr>
          <w:rFonts w:ascii="HGSｺﾞｼｯｸM" w:eastAsia="HGSｺﾞｼｯｸM" w:hAnsi="ＭＳ ゴシック" w:cs="MS-Mincho" w:hint="eastAsia"/>
          <w:kern w:val="0"/>
          <w:szCs w:val="21"/>
        </w:rPr>
        <w:t>を「共同事業者」という。</w:t>
      </w:r>
    </w:p>
    <w:p w14:paraId="2D257BEB" w14:textId="77777777" w:rsidR="00694167" w:rsidRPr="009150D3" w:rsidRDefault="00CD79F4" w:rsidP="001603DA">
      <w:pPr>
        <w:autoSpaceDE w:val="0"/>
        <w:autoSpaceDN w:val="0"/>
        <w:adjustRightInd w:val="0"/>
        <w:ind w:leftChars="400" w:left="806"/>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（補助事業に対する一部経費を負担）</w:t>
      </w:r>
    </w:p>
    <w:p w14:paraId="120F9E7F" w14:textId="77777777" w:rsidR="00277E5E" w:rsidRPr="009150D3" w:rsidRDefault="009150D3" w:rsidP="00694167">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・申請</w:t>
      </w:r>
      <w:r w:rsidR="00A83380" w:rsidRPr="009150D3">
        <w:rPr>
          <w:rFonts w:ascii="HGSｺﾞｼｯｸM" w:eastAsia="HGSｺﾞｼｯｸM" w:hAnsi="ＭＳ ゴシック" w:cs="MS-Mincho" w:hint="eastAsia"/>
          <w:kern w:val="0"/>
          <w:szCs w:val="21"/>
        </w:rPr>
        <w:t>事業者及び共同事業者が実施する補助事業に対して、技術支援等の協力を</w:t>
      </w:r>
      <w:r w:rsidR="00277E5E" w:rsidRPr="009150D3">
        <w:rPr>
          <w:rFonts w:ascii="HGSｺﾞｼｯｸM" w:eastAsia="HGSｺﾞｼｯｸM" w:hAnsi="ＭＳ ゴシック" w:cs="MS-Mincho" w:hint="eastAsia"/>
          <w:kern w:val="0"/>
          <w:szCs w:val="21"/>
        </w:rPr>
        <w:t>実施する</w:t>
      </w:r>
    </w:p>
    <w:p w14:paraId="7C40237B" w14:textId="77777777" w:rsidR="001603DA" w:rsidRPr="009150D3" w:rsidRDefault="00A83380" w:rsidP="00CD79F4">
      <w:pPr>
        <w:autoSpaceDE w:val="0"/>
        <w:autoSpaceDN w:val="0"/>
        <w:adjustRightInd w:val="0"/>
        <w:ind w:firstLineChars="500" w:firstLine="1008"/>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事業者を「協力事業者」という。</w:t>
      </w:r>
    </w:p>
    <w:p w14:paraId="439E3279" w14:textId="77777777" w:rsidR="00CD79F4" w:rsidRPr="009150D3" w:rsidRDefault="00CD79F4" w:rsidP="00CD79F4">
      <w:pPr>
        <w:autoSpaceDE w:val="0"/>
        <w:autoSpaceDN w:val="0"/>
        <w:adjustRightInd w:val="0"/>
        <w:ind w:firstLineChars="400" w:firstLine="806"/>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（補助事業に対する経費負担なし）</w:t>
      </w:r>
    </w:p>
    <w:p w14:paraId="2703317D" w14:textId="77777777" w:rsidR="00CD79F4" w:rsidRPr="00CD79F4" w:rsidRDefault="00CD79F4" w:rsidP="00CD79F4">
      <w:pPr>
        <w:autoSpaceDE w:val="0"/>
        <w:autoSpaceDN w:val="0"/>
        <w:adjustRightInd w:val="0"/>
        <w:ind w:firstLineChars="400" w:firstLine="806"/>
        <w:jc w:val="left"/>
        <w:rPr>
          <w:rFonts w:ascii="HGSｺﾞｼｯｸM" w:eastAsia="HGSｺﾞｼｯｸM" w:hAnsi="ＭＳ ゴシック" w:cs="MS-Mincho" w:hint="eastAsia"/>
          <w:color w:val="FF0000"/>
          <w:kern w:val="0"/>
          <w:szCs w:val="21"/>
        </w:rPr>
      </w:pPr>
    </w:p>
    <w:p w14:paraId="408E409B" w14:textId="77777777" w:rsidR="00323E58" w:rsidRPr="009150D3" w:rsidRDefault="00323E58" w:rsidP="00694167">
      <w:pPr>
        <w:autoSpaceDE w:val="0"/>
        <w:autoSpaceDN w:val="0"/>
        <w:adjustRightInd w:val="0"/>
        <w:jc w:val="left"/>
        <w:rPr>
          <w:rFonts w:ascii="HGSｺﾞｼｯｸM" w:eastAsia="HGSｺﾞｼｯｸM" w:hAnsi="ＭＳ ゴシック" w:cs="MS-Mincho" w:hint="eastAsia"/>
          <w:kern w:val="0"/>
          <w:szCs w:val="21"/>
        </w:rPr>
      </w:pPr>
      <w:r>
        <w:rPr>
          <w:rFonts w:ascii="HGSｺﾞｼｯｸM" w:eastAsia="HGSｺﾞｼｯｸM" w:hAnsi="ＭＳ ゴシック" w:cs="MS-Mincho" w:hint="eastAsia"/>
          <w:kern w:val="0"/>
          <w:szCs w:val="21"/>
        </w:rPr>
        <w:t xml:space="preserve">　</w:t>
      </w:r>
      <w:r w:rsidRPr="003E6959">
        <w:rPr>
          <w:rFonts w:ascii="HGSｺﾞｼｯｸM" w:eastAsia="HGSｺﾞｼｯｸM" w:hAnsi="ＭＳ ゴシック" w:cs="MS-Mincho" w:hint="eastAsia"/>
          <w:b/>
          <w:kern w:val="0"/>
          <w:szCs w:val="21"/>
        </w:rPr>
        <w:t>(</w:t>
      </w:r>
      <w:r>
        <w:rPr>
          <w:rFonts w:ascii="HGSｺﾞｼｯｸM" w:eastAsia="HGSｺﾞｼｯｸM" w:hAnsi="ＭＳ ゴシック" w:cs="MS-Mincho" w:hint="eastAsia"/>
          <w:b/>
          <w:kern w:val="0"/>
          <w:szCs w:val="21"/>
        </w:rPr>
        <w:t>２</w:t>
      </w:r>
      <w:r w:rsidRPr="003E6959">
        <w:rPr>
          <w:rFonts w:ascii="HGSｺﾞｼｯｸM" w:eastAsia="HGSｺﾞｼｯｸM" w:hAnsi="ＭＳ ゴシック" w:cs="MS-Mincho" w:hint="eastAsia"/>
          <w:b/>
          <w:kern w:val="0"/>
          <w:szCs w:val="21"/>
        </w:rPr>
        <w:t>)</w:t>
      </w:r>
      <w:r w:rsidRPr="00323E58">
        <w:rPr>
          <w:rFonts w:hint="eastAsia"/>
        </w:rPr>
        <w:t xml:space="preserve"> </w:t>
      </w:r>
      <w:r w:rsidR="00B70268" w:rsidRPr="009150D3">
        <w:rPr>
          <w:rFonts w:ascii="HGSｺﾞｼｯｸM" w:eastAsia="HGSｺﾞｼｯｸM" w:hAnsi="ＭＳ ゴシック" w:cs="MS-Mincho" w:hint="eastAsia"/>
          <w:b/>
          <w:kern w:val="0"/>
          <w:szCs w:val="21"/>
        </w:rPr>
        <w:t>申請</w:t>
      </w:r>
      <w:r w:rsidRPr="009150D3">
        <w:rPr>
          <w:rFonts w:ascii="HGSｺﾞｼｯｸM" w:eastAsia="HGSｺﾞｼｯｸM" w:hAnsi="ＭＳ ゴシック" w:cs="MS-Mincho" w:hint="eastAsia"/>
          <w:b/>
          <w:kern w:val="0"/>
          <w:szCs w:val="21"/>
        </w:rPr>
        <w:t>資格・要件</w:t>
      </w:r>
    </w:p>
    <w:p w14:paraId="2C515CFE" w14:textId="77777777" w:rsidR="00CD79F4" w:rsidRPr="009150D3" w:rsidRDefault="00967B18" w:rsidP="00CD79F4">
      <w:pPr>
        <w:autoSpaceDE w:val="0"/>
        <w:autoSpaceDN w:val="0"/>
        <w:adjustRightInd w:val="0"/>
        <w:ind w:leftChars="300" w:left="605"/>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社会通念上、交付を受けるのにふさわしくない次に掲げる者は、申請</w:t>
      </w:r>
      <w:r w:rsidR="00323E58" w:rsidRPr="009150D3">
        <w:rPr>
          <w:rFonts w:ascii="HGSｺﾞｼｯｸM" w:eastAsia="HGSｺﾞｼｯｸM" w:hAnsi="ＭＳ ゴシック" w:cs="MS-Mincho" w:hint="eastAsia"/>
          <w:kern w:val="0"/>
          <w:szCs w:val="21"/>
        </w:rPr>
        <w:t>することができません。補助事業を共同で行う場合は、申請者である代表</w:t>
      </w:r>
      <w:r w:rsidR="00A83380" w:rsidRPr="009150D3">
        <w:rPr>
          <w:rFonts w:ascii="HGSｺﾞｼｯｸM" w:eastAsia="HGSｺﾞｼｯｸM" w:hAnsi="ＭＳ ゴシック" w:cs="MS-Mincho" w:hint="eastAsia"/>
          <w:kern w:val="0"/>
          <w:szCs w:val="21"/>
        </w:rPr>
        <w:t>事業</w:t>
      </w:r>
      <w:r w:rsidR="00323E58" w:rsidRPr="009150D3">
        <w:rPr>
          <w:rFonts w:ascii="HGSｺﾞｼｯｸM" w:eastAsia="HGSｺﾞｼｯｸM" w:hAnsi="ＭＳ ゴシック" w:cs="MS-Mincho" w:hint="eastAsia"/>
          <w:kern w:val="0"/>
          <w:szCs w:val="21"/>
        </w:rPr>
        <w:t>者だけでなく、「共同事業者」</w:t>
      </w:r>
      <w:r w:rsidRPr="009150D3">
        <w:rPr>
          <w:rFonts w:ascii="HGSｺﾞｼｯｸM" w:eastAsia="HGSｺﾞｼｯｸM" w:hAnsi="ＭＳ ゴシック" w:cs="MS-Mincho" w:hint="eastAsia"/>
          <w:kern w:val="0"/>
          <w:szCs w:val="21"/>
        </w:rPr>
        <w:t>のうちの</w:t>
      </w:r>
    </w:p>
    <w:p w14:paraId="48693837" w14:textId="77777777" w:rsidR="00323E58" w:rsidRPr="009150D3" w:rsidRDefault="00967B18" w:rsidP="00CD79F4">
      <w:pPr>
        <w:autoSpaceDE w:val="0"/>
        <w:autoSpaceDN w:val="0"/>
        <w:adjustRightInd w:val="0"/>
        <w:ind w:firstLineChars="200" w:firstLine="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１者でも</w:t>
      </w:r>
      <w:r w:rsidR="00CD79F4" w:rsidRPr="009150D3">
        <w:rPr>
          <w:rFonts w:ascii="HGSｺﾞｼｯｸM" w:eastAsia="HGSｺﾞｼｯｸM" w:hAnsi="ＭＳ ゴシック" w:cs="MS-Mincho" w:hint="eastAsia"/>
          <w:kern w:val="0"/>
          <w:szCs w:val="21"/>
        </w:rPr>
        <w:t>以下に</w:t>
      </w:r>
      <w:r w:rsidRPr="009150D3">
        <w:rPr>
          <w:rFonts w:ascii="HGSｺﾞｼｯｸM" w:eastAsia="HGSｺﾞｼｯｸM" w:hAnsi="ＭＳ ゴシック" w:cs="MS-Mincho" w:hint="eastAsia"/>
          <w:kern w:val="0"/>
          <w:szCs w:val="21"/>
        </w:rPr>
        <w:t>該当する場合は、申請</w:t>
      </w:r>
      <w:r w:rsidR="00323E58" w:rsidRPr="009150D3">
        <w:rPr>
          <w:rFonts w:ascii="HGSｺﾞｼｯｸM" w:eastAsia="HGSｺﾞｼｯｸM" w:hAnsi="ＭＳ ゴシック" w:cs="MS-Mincho" w:hint="eastAsia"/>
          <w:kern w:val="0"/>
          <w:szCs w:val="21"/>
        </w:rPr>
        <w:t>することができません。</w:t>
      </w:r>
    </w:p>
    <w:p w14:paraId="079E7BD0" w14:textId="77777777" w:rsidR="00323E58" w:rsidRPr="00323E58" w:rsidRDefault="00323E58" w:rsidP="00323E58">
      <w:pPr>
        <w:autoSpaceDE w:val="0"/>
        <w:autoSpaceDN w:val="0"/>
        <w:adjustRightInd w:val="0"/>
        <w:ind w:firstLineChars="200" w:firstLine="403"/>
        <w:jc w:val="left"/>
        <w:rPr>
          <w:rFonts w:ascii="HGSｺﾞｼｯｸM" w:eastAsia="HGSｺﾞｼｯｸM" w:hAnsi="ＭＳ ゴシック" w:cs="MS-Mincho" w:hint="eastAsia"/>
          <w:kern w:val="0"/>
          <w:szCs w:val="21"/>
        </w:rPr>
      </w:pPr>
      <w:r w:rsidRPr="00323E58">
        <w:rPr>
          <w:rFonts w:ascii="HGSｺﾞｼｯｸM" w:eastAsia="HGSｺﾞｼｯｸM" w:hAnsi="ＭＳ ゴシック" w:cs="MS-Mincho" w:hint="eastAsia"/>
          <w:kern w:val="0"/>
          <w:szCs w:val="21"/>
        </w:rPr>
        <w:t>ア　直近３事業年度の法人税、消費税及び地方消費税を完納していない者</w:t>
      </w:r>
    </w:p>
    <w:p w14:paraId="66008844" w14:textId="77777777" w:rsidR="00323E58" w:rsidRPr="00323E58" w:rsidRDefault="00323E58" w:rsidP="00323E58">
      <w:pPr>
        <w:autoSpaceDE w:val="0"/>
        <w:autoSpaceDN w:val="0"/>
        <w:adjustRightInd w:val="0"/>
        <w:ind w:firstLineChars="200" w:firstLine="403"/>
        <w:jc w:val="left"/>
        <w:rPr>
          <w:rFonts w:ascii="HGSｺﾞｼｯｸM" w:eastAsia="HGSｺﾞｼｯｸM" w:hAnsi="ＭＳ ゴシック" w:cs="MS-Mincho" w:hint="eastAsia"/>
          <w:kern w:val="0"/>
          <w:szCs w:val="21"/>
        </w:rPr>
      </w:pPr>
      <w:r w:rsidRPr="00323E58">
        <w:rPr>
          <w:rFonts w:ascii="HGSｺﾞｼｯｸM" w:eastAsia="HGSｺﾞｼｯｸM" w:hAnsi="ＭＳ ゴシック" w:cs="MS-Mincho" w:hint="eastAsia"/>
          <w:kern w:val="0"/>
          <w:szCs w:val="21"/>
        </w:rPr>
        <w:t>イ　地方税及びその附帯徴収金を完納していない者</w:t>
      </w:r>
    </w:p>
    <w:p w14:paraId="3D789143" w14:textId="77777777" w:rsidR="00323E58" w:rsidRPr="00323E58" w:rsidRDefault="00323E58" w:rsidP="00323E58">
      <w:pPr>
        <w:autoSpaceDE w:val="0"/>
        <w:autoSpaceDN w:val="0"/>
        <w:adjustRightInd w:val="0"/>
        <w:ind w:leftChars="200" w:left="806" w:hangingChars="200" w:hanging="403"/>
        <w:jc w:val="left"/>
        <w:rPr>
          <w:rFonts w:ascii="HGSｺﾞｼｯｸM" w:eastAsia="HGSｺﾞｼｯｸM" w:hAnsi="ＭＳ ゴシック" w:cs="MS-Mincho" w:hint="eastAsia"/>
          <w:kern w:val="0"/>
          <w:szCs w:val="21"/>
        </w:rPr>
      </w:pPr>
      <w:r w:rsidRPr="00323E58">
        <w:rPr>
          <w:rFonts w:ascii="HGSｺﾞｼｯｸM" w:eastAsia="HGSｺﾞｼｯｸM" w:hAnsi="ＭＳ ゴシック" w:cs="MS-Mincho" w:hint="eastAsia"/>
          <w:kern w:val="0"/>
          <w:szCs w:val="21"/>
        </w:rPr>
        <w:t>ウ　宗教活動や政治活動、国内世論が大きく分かれている社会問題等に関する主義又は主張を目的にしている者</w:t>
      </w:r>
    </w:p>
    <w:p w14:paraId="55699B25" w14:textId="77777777" w:rsidR="00323E58" w:rsidRPr="00323E58" w:rsidRDefault="00323E58" w:rsidP="00323E58">
      <w:pPr>
        <w:autoSpaceDE w:val="0"/>
        <w:autoSpaceDN w:val="0"/>
        <w:adjustRightInd w:val="0"/>
        <w:ind w:leftChars="200" w:left="806" w:hangingChars="200" w:hanging="403"/>
        <w:jc w:val="left"/>
        <w:rPr>
          <w:rFonts w:ascii="HGSｺﾞｼｯｸM" w:eastAsia="HGSｺﾞｼｯｸM" w:hAnsi="ＭＳ ゴシック" w:cs="MS-Mincho" w:hint="eastAsia"/>
          <w:kern w:val="0"/>
          <w:szCs w:val="21"/>
        </w:rPr>
      </w:pPr>
      <w:r w:rsidRPr="00323E58">
        <w:rPr>
          <w:rFonts w:ascii="HGSｺﾞｼｯｸM" w:eastAsia="HGSｺﾞｼｯｸM" w:hAnsi="ＭＳ ゴシック" w:cs="MS-Mincho" w:hint="eastAsia"/>
          <w:kern w:val="0"/>
          <w:szCs w:val="21"/>
        </w:rPr>
        <w:lastRenderedPageBreak/>
        <w:t>エ　暴力団員による不当な行為の防止等に関する法律(平成３年法律第77号)第２条第２項に掲げる暴力団及びそれらの利益となる活動を行う者</w:t>
      </w:r>
    </w:p>
    <w:p w14:paraId="4F71B22F" w14:textId="77777777" w:rsidR="00323E58" w:rsidRPr="00323E58" w:rsidRDefault="00323E58" w:rsidP="00323E58">
      <w:pPr>
        <w:autoSpaceDE w:val="0"/>
        <w:autoSpaceDN w:val="0"/>
        <w:adjustRightInd w:val="0"/>
        <w:ind w:leftChars="200" w:left="806" w:hangingChars="200" w:hanging="403"/>
        <w:jc w:val="left"/>
        <w:rPr>
          <w:rFonts w:ascii="HGSｺﾞｼｯｸM" w:eastAsia="HGSｺﾞｼｯｸM" w:hAnsi="ＭＳ ゴシック" w:cs="MS-Mincho" w:hint="eastAsia"/>
          <w:kern w:val="0"/>
          <w:szCs w:val="21"/>
        </w:rPr>
      </w:pPr>
      <w:r w:rsidRPr="00323E58">
        <w:rPr>
          <w:rFonts w:ascii="HGSｺﾞｼｯｸM" w:eastAsia="HGSｺﾞｼｯｸM" w:hAnsi="ＭＳ ゴシック" w:cs="MS-Mincho" w:hint="eastAsia"/>
          <w:kern w:val="0"/>
          <w:szCs w:val="21"/>
        </w:rPr>
        <w:t>オ　法人にあっては罰金の刑、個人にあっては禁錮以上の刑に処せられ、その執行を終わり、又はその執行を受けることがなくなった日から一年を経過しない者</w:t>
      </w:r>
    </w:p>
    <w:p w14:paraId="57CD8373" w14:textId="77777777" w:rsidR="00323E58" w:rsidRPr="00323E58" w:rsidRDefault="00323E58" w:rsidP="00323E58">
      <w:pPr>
        <w:autoSpaceDE w:val="0"/>
        <w:autoSpaceDN w:val="0"/>
        <w:adjustRightInd w:val="0"/>
        <w:ind w:leftChars="200" w:left="806" w:hangingChars="200" w:hanging="403"/>
        <w:jc w:val="left"/>
        <w:rPr>
          <w:rFonts w:ascii="HGSｺﾞｼｯｸM" w:eastAsia="HGSｺﾞｼｯｸM" w:hAnsi="ＭＳ ゴシック" w:cs="MS-Mincho" w:hint="eastAsia"/>
          <w:kern w:val="0"/>
          <w:szCs w:val="21"/>
        </w:rPr>
      </w:pPr>
      <w:r w:rsidRPr="00323E58">
        <w:rPr>
          <w:rFonts w:ascii="HGSｺﾞｼｯｸM" w:eastAsia="HGSｺﾞｼｯｸM" w:hAnsi="ＭＳ ゴシック" w:cs="MS-Mincho" w:hint="eastAsia"/>
          <w:kern w:val="0"/>
          <w:szCs w:val="21"/>
        </w:rPr>
        <w:t>カ　公正取引委員会から私的独占の禁止及び公正取引の確保に関する法律(昭和22年法律第54号)第49条に規定する排除措置命令又は同法第62条第１項に規定する納付命令を受け、その必要な措置が完了した日又はその納付が完了した日から一年を経過しない者</w:t>
      </w:r>
    </w:p>
    <w:p w14:paraId="0238AC78" w14:textId="77777777" w:rsidR="00654A0B" w:rsidRPr="009150D3" w:rsidRDefault="00654A0B" w:rsidP="00654A0B">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9150D3">
        <w:rPr>
          <w:rFonts w:ascii="HGSｺﾞｼｯｸM" w:eastAsia="HGSｺﾞｼｯｸM" w:hAnsi="ＭＳ ゴシック" w:cs="MS-Mincho" w:hint="eastAsia"/>
          <w:kern w:val="0"/>
          <w:szCs w:val="21"/>
        </w:rPr>
        <w:t xml:space="preserve">　キ　大阪府補助金交付規則（昭和45年大阪府規則第85号）第15条第１項第３号の規定する不正</w:t>
      </w:r>
    </w:p>
    <w:p w14:paraId="533D3B54" w14:textId="77777777" w:rsidR="009D2296" w:rsidRPr="009150D3" w:rsidRDefault="009D2296" w:rsidP="009D2296">
      <w:pPr>
        <w:autoSpaceDE w:val="0"/>
        <w:autoSpaceDN w:val="0"/>
        <w:adjustRightInd w:val="0"/>
        <w:ind w:firstLineChars="400" w:firstLine="806"/>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行為をしたと知事が認めた</w:t>
      </w:r>
      <w:r w:rsidR="00654A0B" w:rsidRPr="009150D3">
        <w:rPr>
          <w:rFonts w:ascii="HGSｺﾞｼｯｸM" w:eastAsia="HGSｺﾞｼｯｸM" w:hAnsi="ＭＳ ゴシック" w:cs="MS-Mincho" w:hint="eastAsia"/>
          <w:kern w:val="0"/>
          <w:szCs w:val="21"/>
        </w:rPr>
        <w:t>日から一年を経過しない者</w:t>
      </w:r>
    </w:p>
    <w:p w14:paraId="6F19E726" w14:textId="77777777" w:rsidR="009D2296" w:rsidRPr="009150D3" w:rsidRDefault="009D2296" w:rsidP="009D2296">
      <w:pPr>
        <w:autoSpaceDE w:val="0"/>
        <w:autoSpaceDN w:val="0"/>
        <w:adjustRightInd w:val="0"/>
        <w:ind w:firstLineChars="150" w:firstLine="3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また、次に該当する場合は、審査の対象から除外します。</w:t>
      </w:r>
    </w:p>
    <w:p w14:paraId="4FC58148" w14:textId="77777777" w:rsidR="00323E58" w:rsidRPr="009150D3" w:rsidRDefault="00654A0B" w:rsidP="00323E58">
      <w:pPr>
        <w:autoSpaceDE w:val="0"/>
        <w:autoSpaceDN w:val="0"/>
        <w:adjustRightInd w:val="0"/>
        <w:ind w:firstLineChars="200" w:firstLine="403"/>
        <w:jc w:val="left"/>
        <w:rPr>
          <w:rFonts w:ascii="HGSｺﾞｼｯｸM" w:eastAsia="HGSｺﾞｼｯｸM" w:hAnsi="ＭＳ ゴシック" w:cs="MS-Mincho" w:hint="eastAsia"/>
          <w:kern w:val="0"/>
          <w:szCs w:val="21"/>
        </w:rPr>
      </w:pPr>
      <w:r w:rsidRPr="009150D3">
        <w:rPr>
          <w:rFonts w:ascii="HGSｺﾞｼｯｸM" w:eastAsia="HGSｺﾞｼｯｸM" w:hAnsi="ＭＳ ゴシック" w:cs="MS-Mincho" w:hint="eastAsia"/>
          <w:kern w:val="0"/>
          <w:szCs w:val="21"/>
        </w:rPr>
        <w:t>ク</w:t>
      </w:r>
      <w:r w:rsidR="00323E58" w:rsidRPr="009150D3">
        <w:rPr>
          <w:rFonts w:ascii="HGSｺﾞｼｯｸM" w:eastAsia="HGSｺﾞｼｯｸM" w:hAnsi="ＭＳ ゴシック" w:cs="MS-Mincho" w:hint="eastAsia"/>
          <w:kern w:val="0"/>
          <w:szCs w:val="21"/>
        </w:rPr>
        <w:t xml:space="preserve">　提出書類に虚偽の記載があった場合</w:t>
      </w:r>
    </w:p>
    <w:p w14:paraId="66FD9752" w14:textId="77777777" w:rsidR="00323E58" w:rsidRPr="009150D3" w:rsidRDefault="00654A0B" w:rsidP="00323E58">
      <w:pPr>
        <w:autoSpaceDE w:val="0"/>
        <w:autoSpaceDN w:val="0"/>
        <w:adjustRightInd w:val="0"/>
        <w:ind w:firstLineChars="200" w:firstLine="403"/>
        <w:jc w:val="left"/>
        <w:rPr>
          <w:rFonts w:ascii="HGSｺﾞｼｯｸM" w:eastAsia="HGSｺﾞｼｯｸM" w:hAnsi="ＭＳ ゴシック" w:cs="MS-Mincho" w:hint="eastAsia"/>
          <w:kern w:val="0"/>
          <w:szCs w:val="21"/>
        </w:rPr>
      </w:pPr>
      <w:r w:rsidRPr="009150D3">
        <w:rPr>
          <w:rFonts w:ascii="HGSｺﾞｼｯｸM" w:eastAsia="HGSｺﾞｼｯｸM" w:hAnsi="ＭＳ ゴシック" w:cs="MS-Mincho" w:hint="eastAsia"/>
          <w:kern w:val="0"/>
          <w:szCs w:val="21"/>
        </w:rPr>
        <w:t>ケ</w:t>
      </w:r>
      <w:r w:rsidR="00323E58" w:rsidRPr="009150D3">
        <w:rPr>
          <w:rFonts w:ascii="HGSｺﾞｼｯｸM" w:eastAsia="HGSｺﾞｼｯｸM" w:hAnsi="ＭＳ ゴシック" w:cs="MS-Mincho" w:hint="eastAsia"/>
          <w:kern w:val="0"/>
          <w:szCs w:val="21"/>
        </w:rPr>
        <w:t xml:space="preserve">　本要領に違反又は著しく逸脱した場合</w:t>
      </w:r>
    </w:p>
    <w:p w14:paraId="29A321C5" w14:textId="77777777" w:rsidR="008A114F" w:rsidRDefault="00654A0B" w:rsidP="00323E58">
      <w:pPr>
        <w:autoSpaceDE w:val="0"/>
        <w:autoSpaceDN w:val="0"/>
        <w:adjustRightInd w:val="0"/>
        <w:ind w:firstLineChars="200" w:firstLine="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コ</w:t>
      </w:r>
      <w:r w:rsidR="00323E58" w:rsidRPr="009150D3">
        <w:rPr>
          <w:rFonts w:ascii="HGSｺﾞｼｯｸM" w:eastAsia="HGSｺﾞｼｯｸM" w:hAnsi="ＭＳ ゴシック" w:cs="MS-Mincho" w:hint="eastAsia"/>
          <w:kern w:val="0"/>
          <w:szCs w:val="21"/>
        </w:rPr>
        <w:t xml:space="preserve">　その他、審査結果に影響を及ぼす恐れのあ</w:t>
      </w:r>
      <w:r w:rsidR="00323E58" w:rsidRPr="00323E58">
        <w:rPr>
          <w:rFonts w:ascii="HGSｺﾞｼｯｸM" w:eastAsia="HGSｺﾞｼｯｸM" w:hAnsi="ＭＳ ゴシック" w:cs="MS-Mincho" w:hint="eastAsia"/>
          <w:kern w:val="0"/>
          <w:szCs w:val="21"/>
        </w:rPr>
        <w:t>る不正行為があった場合</w:t>
      </w:r>
    </w:p>
    <w:p w14:paraId="72535B81" w14:textId="77777777" w:rsidR="009C314E" w:rsidRPr="00A83380" w:rsidRDefault="009C314E" w:rsidP="00654A0B">
      <w:pPr>
        <w:autoSpaceDE w:val="0"/>
        <w:autoSpaceDN w:val="0"/>
        <w:adjustRightInd w:val="0"/>
        <w:ind w:firstLineChars="500" w:firstLine="858"/>
        <w:jc w:val="left"/>
        <w:rPr>
          <w:rFonts w:ascii="HGSｺﾞｼｯｸM" w:eastAsia="HGSｺﾞｼｯｸM" w:hAnsi="ＭＳ ゴシック" w:cs="MS-Mincho"/>
          <w:strike/>
          <w:color w:val="FF0000"/>
          <w:kern w:val="0"/>
          <w:sz w:val="18"/>
          <w:szCs w:val="16"/>
        </w:rPr>
      </w:pPr>
    </w:p>
    <w:p w14:paraId="02EA5502" w14:textId="77777777" w:rsidR="004567CD" w:rsidRPr="004567CD" w:rsidRDefault="004567CD" w:rsidP="005D4793">
      <w:pPr>
        <w:autoSpaceDE w:val="0"/>
        <w:autoSpaceDN w:val="0"/>
        <w:adjustRightInd w:val="0"/>
        <w:jc w:val="left"/>
        <w:rPr>
          <w:rFonts w:ascii="HGSｺﾞｼｯｸM" w:eastAsia="HGSｺﾞｼｯｸM" w:hAnsi="ＭＳ ゴシック" w:cs="MS-Mincho" w:hint="eastAsia"/>
          <w:color w:val="FF0000"/>
          <w:kern w:val="0"/>
          <w:sz w:val="16"/>
          <w:szCs w:val="16"/>
        </w:rPr>
      </w:pPr>
    </w:p>
    <w:p w14:paraId="72CBEBFD" w14:textId="77777777" w:rsidR="00096CF9" w:rsidRPr="00A62E0D" w:rsidRDefault="00EB342D" w:rsidP="00BD0BAB">
      <w:pPr>
        <w:autoSpaceDE w:val="0"/>
        <w:autoSpaceDN w:val="0"/>
        <w:adjustRightInd w:val="0"/>
        <w:jc w:val="left"/>
        <w:rPr>
          <w:rFonts w:ascii="HGSｺﾞｼｯｸM" w:eastAsia="HGSｺﾞｼｯｸM" w:hAnsi="ＭＳ ゴシック" w:cs="MS-Mincho" w:hint="eastAsia"/>
          <w:b/>
          <w:kern w:val="0"/>
          <w:sz w:val="24"/>
          <w:u w:val="single"/>
        </w:rPr>
      </w:pPr>
      <w:r>
        <w:rPr>
          <w:rFonts w:ascii="HGSｺﾞｼｯｸM" w:eastAsia="HGSｺﾞｼｯｸM" w:hAnsi="ＭＳ ゴシック" w:cs="MS-Mincho" w:hint="eastAsia"/>
          <w:b/>
          <w:kern w:val="0"/>
          <w:sz w:val="24"/>
          <w:u w:val="single"/>
        </w:rPr>
        <w:t>５</w:t>
      </w:r>
      <w:r w:rsidR="00BC59A5" w:rsidRPr="00A62E0D">
        <w:rPr>
          <w:rFonts w:ascii="HGSｺﾞｼｯｸM" w:eastAsia="HGSｺﾞｼｯｸM" w:hAnsi="ＭＳ ゴシック" w:cs="MS-Mincho" w:hint="eastAsia"/>
          <w:b/>
          <w:kern w:val="0"/>
          <w:sz w:val="24"/>
          <w:u w:val="single"/>
        </w:rPr>
        <w:t xml:space="preserve">　</w:t>
      </w:r>
      <w:r w:rsidR="002F7176" w:rsidRPr="00A62E0D">
        <w:rPr>
          <w:rFonts w:ascii="HGSｺﾞｼｯｸM" w:eastAsia="HGSｺﾞｼｯｸM" w:hAnsi="ＭＳ ゴシック" w:cs="MS-Mincho" w:hint="eastAsia"/>
          <w:b/>
          <w:kern w:val="0"/>
          <w:sz w:val="24"/>
          <w:u w:val="single"/>
        </w:rPr>
        <w:t>補助</w:t>
      </w:r>
      <w:r w:rsidR="00096CF9" w:rsidRPr="00A62E0D">
        <w:rPr>
          <w:rFonts w:ascii="HGSｺﾞｼｯｸM" w:eastAsia="HGSｺﾞｼｯｸM" w:hAnsi="ＭＳ ゴシック" w:cs="MS-Mincho" w:hint="eastAsia"/>
          <w:b/>
          <w:kern w:val="0"/>
          <w:sz w:val="24"/>
          <w:u w:val="single"/>
        </w:rPr>
        <w:t>対象経費</w:t>
      </w:r>
    </w:p>
    <w:p w14:paraId="142946F2" w14:textId="77777777" w:rsidR="00317EA2" w:rsidRPr="004E1BDD" w:rsidRDefault="008A13B9" w:rsidP="00443225">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補助</w:t>
      </w:r>
      <w:r w:rsidR="002F7176" w:rsidRPr="004E1BDD">
        <w:rPr>
          <w:rFonts w:ascii="HGSｺﾞｼｯｸM" w:eastAsia="HGSｺﾞｼｯｸM" w:hAnsi="ＭＳ ゴシック" w:cs="MS-Mincho" w:hint="eastAsia"/>
          <w:kern w:val="0"/>
          <w:szCs w:val="21"/>
        </w:rPr>
        <w:t>事業の実施に直接必要な経費として明確に区分できるもので、</w:t>
      </w:r>
      <w:r w:rsidR="002F7176" w:rsidRPr="004E1BDD">
        <w:rPr>
          <w:rFonts w:ascii="HGSｺﾞｼｯｸM" w:eastAsia="HGSｺﾞｼｯｸM" w:hAnsi="ＭＳ ゴシック" w:cs="MS-Mincho" w:hint="eastAsia"/>
          <w:kern w:val="0"/>
          <w:szCs w:val="21"/>
          <w:u w:val="single"/>
        </w:rPr>
        <w:t>補助</w:t>
      </w:r>
      <w:r w:rsidR="00096CF9" w:rsidRPr="004E1BDD">
        <w:rPr>
          <w:rFonts w:ascii="HGSｺﾞｼｯｸM" w:eastAsia="HGSｺﾞｼｯｸM" w:hAnsi="ＭＳ ゴシック" w:cs="MS-Mincho" w:hint="eastAsia"/>
          <w:kern w:val="0"/>
          <w:szCs w:val="21"/>
          <w:u w:val="single"/>
        </w:rPr>
        <w:t>金交付決定</w:t>
      </w:r>
      <w:r w:rsidR="001E2E16" w:rsidRPr="004E1BDD">
        <w:rPr>
          <w:rFonts w:ascii="HGSｺﾞｼｯｸM" w:eastAsia="HGSｺﾞｼｯｸM" w:hAnsi="ＭＳ ゴシック" w:cs="MS-Mincho" w:hint="eastAsia"/>
          <w:kern w:val="0"/>
          <w:szCs w:val="21"/>
          <w:u w:val="single"/>
        </w:rPr>
        <w:t>日</w:t>
      </w:r>
      <w:r w:rsidR="00096CF9" w:rsidRPr="004E1BDD">
        <w:rPr>
          <w:rFonts w:ascii="HGSｺﾞｼｯｸM" w:eastAsia="HGSｺﾞｼｯｸM" w:hAnsi="ＭＳ ゴシック" w:cs="MS-Mincho" w:hint="eastAsia"/>
          <w:kern w:val="0"/>
          <w:szCs w:val="21"/>
          <w:u w:val="single"/>
        </w:rPr>
        <w:t>以降に</w:t>
      </w:r>
      <w:r w:rsidR="00B92337" w:rsidRPr="004E1BDD">
        <w:rPr>
          <w:rFonts w:ascii="HGSｺﾞｼｯｸM" w:eastAsia="HGSｺﾞｼｯｸM" w:hAnsi="ＭＳ ゴシック" w:cs="MS-Mincho" w:hint="eastAsia"/>
          <w:kern w:val="0"/>
          <w:szCs w:val="21"/>
        </w:rPr>
        <w:t>、発注、</w:t>
      </w:r>
      <w:r w:rsidR="002F7176" w:rsidRPr="004E1BDD">
        <w:rPr>
          <w:rFonts w:ascii="HGSｺﾞｼｯｸM" w:eastAsia="HGSｺﾞｼｯｸM" w:hAnsi="ＭＳ ゴシック" w:cs="MS-Mincho" w:hint="eastAsia"/>
          <w:kern w:val="0"/>
          <w:szCs w:val="21"/>
        </w:rPr>
        <w:t>契約等を行い、</w:t>
      </w:r>
      <w:r w:rsidR="002F7176" w:rsidRPr="004E1BDD">
        <w:rPr>
          <w:rFonts w:ascii="HGSｺﾞｼｯｸM" w:eastAsia="HGSｺﾞｼｯｸM" w:hAnsi="ＭＳ ゴシック" w:cs="MS-Mincho" w:hint="eastAsia"/>
          <w:kern w:val="0"/>
          <w:szCs w:val="21"/>
          <w:u w:val="single"/>
        </w:rPr>
        <w:t>補助</w:t>
      </w:r>
      <w:r w:rsidR="00BC59A5" w:rsidRPr="004E1BDD">
        <w:rPr>
          <w:rFonts w:ascii="HGSｺﾞｼｯｸM" w:eastAsia="HGSｺﾞｼｯｸM" w:hAnsi="ＭＳ ゴシック" w:cs="MS-Mincho" w:hint="eastAsia"/>
          <w:kern w:val="0"/>
          <w:szCs w:val="21"/>
          <w:u w:val="single"/>
        </w:rPr>
        <w:t>事業実施期間中に</w:t>
      </w:r>
      <w:r w:rsidR="00BC59A5" w:rsidRPr="004E1BDD">
        <w:rPr>
          <w:rFonts w:ascii="HGSｺﾞｼｯｸM" w:eastAsia="HGSｺﾞｼｯｸM" w:hAnsi="ＭＳ ゴシック" w:cs="MS-Mincho" w:hint="eastAsia"/>
          <w:kern w:val="0"/>
          <w:szCs w:val="21"/>
        </w:rPr>
        <w:t>支払いが完了し、かつ証拠書類</w:t>
      </w:r>
      <w:r w:rsidR="002412ED" w:rsidRPr="004E1BDD">
        <w:rPr>
          <w:rFonts w:ascii="HGSｺﾞｼｯｸM" w:eastAsia="HGSｺﾞｼｯｸM" w:hAnsi="ＭＳ ゴシック" w:cs="MS-Mincho" w:hint="eastAsia"/>
          <w:kern w:val="0"/>
          <w:szCs w:val="21"/>
        </w:rPr>
        <w:t>に</w:t>
      </w:r>
      <w:r w:rsidR="00096CF9" w:rsidRPr="004E1BDD">
        <w:rPr>
          <w:rFonts w:ascii="HGSｺﾞｼｯｸM" w:eastAsia="HGSｺﾞｼｯｸM" w:hAnsi="ＭＳ ゴシック" w:cs="MS-Mincho" w:hint="eastAsia"/>
          <w:kern w:val="0"/>
          <w:szCs w:val="21"/>
        </w:rPr>
        <w:t>よって金額等が確認できる次に掲げる経費が対象となります。</w:t>
      </w:r>
    </w:p>
    <w:p w14:paraId="0E936A0A" w14:textId="77777777" w:rsidR="00F73D4C" w:rsidRPr="004E1BDD" w:rsidRDefault="00F73D4C" w:rsidP="00443225">
      <w:pPr>
        <w:autoSpaceDE w:val="0"/>
        <w:autoSpaceDN w:val="0"/>
        <w:adjustRightInd w:val="0"/>
        <w:ind w:leftChars="100" w:left="202" w:firstLineChars="100" w:firstLine="202"/>
        <w:jc w:val="left"/>
        <w:rPr>
          <w:rFonts w:ascii="HGSｺﾞｼｯｸM" w:eastAsia="HGSｺﾞｼｯｸM" w:hAnsi="ＭＳ ゴシック" w:cs="MS-Mincho" w:hint="eastAsia"/>
          <w:kern w:val="0"/>
          <w:szCs w:val="21"/>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410"/>
        <w:gridCol w:w="4394"/>
      </w:tblGrid>
      <w:tr w:rsidR="001031C6" w:rsidRPr="004E1BDD" w14:paraId="2DE97A38" w14:textId="77777777" w:rsidTr="00C1750A">
        <w:tblPrEx>
          <w:tblCellMar>
            <w:top w:w="0" w:type="dxa"/>
            <w:bottom w:w="0" w:type="dxa"/>
          </w:tblCellMar>
        </w:tblPrEx>
        <w:trPr>
          <w:trHeight w:val="360"/>
        </w:trPr>
        <w:tc>
          <w:tcPr>
            <w:tcW w:w="2126" w:type="dxa"/>
            <w:tcBorders>
              <w:top w:val="single" w:sz="4" w:space="0" w:color="auto"/>
              <w:left w:val="single" w:sz="4" w:space="0" w:color="auto"/>
              <w:bottom w:val="single" w:sz="4" w:space="0" w:color="auto"/>
              <w:right w:val="single" w:sz="4" w:space="0" w:color="auto"/>
            </w:tcBorders>
            <w:vAlign w:val="center"/>
          </w:tcPr>
          <w:p w14:paraId="4857B6FB" w14:textId="77777777" w:rsidR="001031C6" w:rsidRPr="004E1BDD" w:rsidRDefault="008A7152" w:rsidP="001031C6">
            <w:pPr>
              <w:autoSpaceDE w:val="0"/>
              <w:autoSpaceDN w:val="0"/>
              <w:adjustRightInd w:val="0"/>
              <w:spacing w:line="300" w:lineRule="exact"/>
              <w:jc w:val="center"/>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補助事業区分</w:t>
            </w:r>
          </w:p>
        </w:tc>
        <w:tc>
          <w:tcPr>
            <w:tcW w:w="2410" w:type="dxa"/>
            <w:tcBorders>
              <w:top w:val="single" w:sz="4" w:space="0" w:color="auto"/>
              <w:left w:val="single" w:sz="4" w:space="0" w:color="auto"/>
              <w:bottom w:val="single" w:sz="4" w:space="0" w:color="auto"/>
              <w:right w:val="single" w:sz="4" w:space="0" w:color="auto"/>
            </w:tcBorders>
            <w:vAlign w:val="center"/>
          </w:tcPr>
          <w:p w14:paraId="6813A19C" w14:textId="77777777" w:rsidR="001031C6" w:rsidRPr="004E1BDD" w:rsidRDefault="001031C6" w:rsidP="001031C6">
            <w:pPr>
              <w:autoSpaceDE w:val="0"/>
              <w:autoSpaceDN w:val="0"/>
              <w:adjustRightInd w:val="0"/>
              <w:spacing w:line="300" w:lineRule="exact"/>
              <w:jc w:val="center"/>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経費区分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42BC320" w14:textId="77777777" w:rsidR="001031C6" w:rsidRPr="004E1BDD" w:rsidRDefault="001031C6" w:rsidP="00894EAE">
            <w:pPr>
              <w:autoSpaceDE w:val="0"/>
              <w:autoSpaceDN w:val="0"/>
              <w:adjustRightInd w:val="0"/>
              <w:spacing w:line="300" w:lineRule="exact"/>
              <w:ind w:left="108"/>
              <w:jc w:val="center"/>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補助対象経費の内容</w:t>
            </w:r>
          </w:p>
        </w:tc>
      </w:tr>
      <w:tr w:rsidR="00C1750A" w:rsidRPr="004E1BDD" w14:paraId="18182606" w14:textId="77777777" w:rsidTr="00AE0BEB">
        <w:tblPrEx>
          <w:tblCellMar>
            <w:top w:w="0" w:type="dxa"/>
            <w:bottom w:w="0" w:type="dxa"/>
          </w:tblCellMar>
        </w:tblPrEx>
        <w:trPr>
          <w:trHeight w:val="387"/>
        </w:trPr>
        <w:tc>
          <w:tcPr>
            <w:tcW w:w="2126" w:type="dxa"/>
            <w:vMerge w:val="restart"/>
            <w:tcBorders>
              <w:top w:val="single" w:sz="4" w:space="0" w:color="auto"/>
              <w:left w:val="single" w:sz="4" w:space="0" w:color="auto"/>
              <w:right w:val="single" w:sz="4" w:space="0" w:color="auto"/>
            </w:tcBorders>
            <w:vAlign w:val="center"/>
          </w:tcPr>
          <w:p w14:paraId="710276C8" w14:textId="77777777" w:rsidR="00C1750A" w:rsidRPr="004E1BDD" w:rsidRDefault="00087D01" w:rsidP="00087D01">
            <w:pPr>
              <w:autoSpaceDE w:val="0"/>
              <w:autoSpaceDN w:val="0"/>
              <w:adjustRightInd w:val="0"/>
              <w:spacing w:line="300" w:lineRule="exact"/>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①</w:t>
            </w:r>
            <w:r w:rsidR="00C1750A" w:rsidRPr="004E1BDD">
              <w:rPr>
                <w:rFonts w:ascii="HGSｺﾞｼｯｸM" w:eastAsia="HGSｺﾞｼｯｸM" w:hAnsi="ＭＳ ゴシック" w:cs="MS-Mincho" w:hint="eastAsia"/>
                <w:kern w:val="0"/>
                <w:szCs w:val="21"/>
              </w:rPr>
              <w:t>飛行実証等</w:t>
            </w:r>
          </w:p>
          <w:p w14:paraId="0693B897" w14:textId="77777777" w:rsidR="00C1750A" w:rsidRPr="004E1BDD" w:rsidRDefault="00C1750A" w:rsidP="00087D01">
            <w:pPr>
              <w:autoSpaceDE w:val="0"/>
              <w:autoSpaceDN w:val="0"/>
              <w:adjustRightInd w:val="0"/>
              <w:spacing w:line="300" w:lineRule="exact"/>
              <w:ind w:left="108"/>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ビジネス化</w:t>
            </w:r>
            <w:r w:rsidR="00A61095" w:rsidRPr="004E1BDD">
              <w:rPr>
                <w:rFonts w:ascii="HGSｺﾞｼｯｸM" w:eastAsia="HGSｺﾞｼｯｸM" w:hAnsi="ＭＳ ゴシック" w:cs="MS-Mincho" w:hint="eastAsia"/>
                <w:kern w:val="0"/>
                <w:szCs w:val="21"/>
              </w:rPr>
              <w:t>に資する取組み</w:t>
            </w:r>
          </w:p>
        </w:tc>
        <w:tc>
          <w:tcPr>
            <w:tcW w:w="2410" w:type="dxa"/>
            <w:tcBorders>
              <w:top w:val="single" w:sz="4" w:space="0" w:color="auto"/>
              <w:left w:val="single" w:sz="4" w:space="0" w:color="auto"/>
              <w:bottom w:val="single" w:sz="4" w:space="0" w:color="auto"/>
              <w:right w:val="single" w:sz="4" w:space="0" w:color="auto"/>
            </w:tcBorders>
            <w:vAlign w:val="center"/>
          </w:tcPr>
          <w:p w14:paraId="6C1D3BEA" w14:textId="77777777" w:rsidR="00C1750A" w:rsidRPr="004E1BDD" w:rsidRDefault="0011072A" w:rsidP="008A7152">
            <w:pPr>
              <w:autoSpaceDE w:val="0"/>
              <w:autoSpaceDN w:val="0"/>
              <w:adjustRightInd w:val="0"/>
              <w:spacing w:line="300" w:lineRule="exact"/>
              <w:jc w:val="center"/>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実証</w:t>
            </w:r>
            <w:r w:rsidR="00A61095" w:rsidRPr="004E1BDD">
              <w:rPr>
                <w:rFonts w:ascii="HGSｺﾞｼｯｸM" w:eastAsia="HGSｺﾞｼｯｸM" w:hAnsi="ＭＳ ゴシック" w:cs="MS-Mincho" w:hint="eastAsia"/>
                <w:kern w:val="0"/>
                <w:szCs w:val="21"/>
              </w:rPr>
              <w:t>フライト等に係る経</w:t>
            </w:r>
            <w:r w:rsidR="00C1750A" w:rsidRPr="004E1BDD">
              <w:rPr>
                <w:rFonts w:ascii="HGSｺﾞｼｯｸM" w:eastAsia="HGSｺﾞｼｯｸM" w:hAnsi="ＭＳ ゴシック" w:cs="MS-Mincho" w:hint="eastAsia"/>
                <w:kern w:val="0"/>
                <w:szCs w:val="21"/>
              </w:rPr>
              <w:t>費</w:t>
            </w:r>
          </w:p>
        </w:tc>
        <w:tc>
          <w:tcPr>
            <w:tcW w:w="4394" w:type="dxa"/>
            <w:vMerge w:val="restart"/>
            <w:tcBorders>
              <w:top w:val="single" w:sz="4" w:space="0" w:color="auto"/>
              <w:left w:val="single" w:sz="4" w:space="0" w:color="auto"/>
              <w:right w:val="single" w:sz="4" w:space="0" w:color="auto"/>
            </w:tcBorders>
            <w:shd w:val="clear" w:color="auto" w:fill="auto"/>
            <w:vAlign w:val="center"/>
          </w:tcPr>
          <w:p w14:paraId="38906FA7" w14:textId="77777777" w:rsidR="00C1750A" w:rsidRPr="004E1BDD" w:rsidRDefault="00C1750A" w:rsidP="00674F17">
            <w:pPr>
              <w:autoSpaceDE w:val="0"/>
              <w:autoSpaceDN w:val="0"/>
              <w:adjustRightInd w:val="0"/>
              <w:spacing w:line="300" w:lineRule="exac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機器レンタル・リース料、運搬費、会場使用料、設置工事費、安全対策費、調査・分析費、委託料、保険料、謝礼費、印刷製本費、通信費、旅費、消耗品費、その他必要と認められるもの</w:t>
            </w:r>
          </w:p>
        </w:tc>
      </w:tr>
      <w:tr w:rsidR="00C1750A" w:rsidRPr="004E1BDD" w14:paraId="40FB1B48" w14:textId="77777777" w:rsidTr="00C1750A">
        <w:tblPrEx>
          <w:tblCellMar>
            <w:top w:w="0" w:type="dxa"/>
            <w:bottom w:w="0" w:type="dxa"/>
          </w:tblCellMar>
        </w:tblPrEx>
        <w:trPr>
          <w:trHeight w:val="360"/>
        </w:trPr>
        <w:tc>
          <w:tcPr>
            <w:tcW w:w="2126" w:type="dxa"/>
            <w:vMerge/>
            <w:tcBorders>
              <w:left w:val="single" w:sz="4" w:space="0" w:color="auto"/>
              <w:right w:val="single" w:sz="4" w:space="0" w:color="auto"/>
            </w:tcBorders>
            <w:vAlign w:val="center"/>
          </w:tcPr>
          <w:p w14:paraId="71776B2D" w14:textId="77777777" w:rsidR="00C1750A" w:rsidRPr="004E1BDD" w:rsidRDefault="00C1750A" w:rsidP="00894EAE">
            <w:pPr>
              <w:autoSpaceDE w:val="0"/>
              <w:autoSpaceDN w:val="0"/>
              <w:adjustRightInd w:val="0"/>
              <w:spacing w:line="300" w:lineRule="exact"/>
              <w:ind w:left="108"/>
              <w:jc w:val="center"/>
              <w:rPr>
                <w:rFonts w:ascii="HGSｺﾞｼｯｸM" w:eastAsia="HGSｺﾞｼｯｸM" w:hAnsi="ＭＳ ゴシック" w:cs="MS-Mincho" w:hint="eastAsia"/>
                <w:kern w:val="0"/>
                <w:szCs w:val="21"/>
              </w:rPr>
            </w:pPr>
          </w:p>
        </w:tc>
        <w:tc>
          <w:tcPr>
            <w:tcW w:w="2410" w:type="dxa"/>
            <w:tcBorders>
              <w:left w:val="single" w:sz="4" w:space="0" w:color="auto"/>
              <w:right w:val="single" w:sz="4" w:space="0" w:color="auto"/>
            </w:tcBorders>
            <w:vAlign w:val="center"/>
          </w:tcPr>
          <w:p w14:paraId="0D5783A1" w14:textId="77777777" w:rsidR="00C1750A" w:rsidRPr="004E1BDD" w:rsidRDefault="00C1750A" w:rsidP="008A7152">
            <w:pPr>
              <w:autoSpaceDE w:val="0"/>
              <w:autoSpaceDN w:val="0"/>
              <w:adjustRightInd w:val="0"/>
              <w:spacing w:line="300" w:lineRule="exact"/>
              <w:jc w:val="center"/>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人材育成費</w:t>
            </w:r>
          </w:p>
        </w:tc>
        <w:tc>
          <w:tcPr>
            <w:tcW w:w="4394" w:type="dxa"/>
            <w:vMerge/>
            <w:tcBorders>
              <w:left w:val="single" w:sz="4" w:space="0" w:color="auto"/>
              <w:right w:val="single" w:sz="4" w:space="0" w:color="auto"/>
            </w:tcBorders>
            <w:shd w:val="clear" w:color="auto" w:fill="auto"/>
          </w:tcPr>
          <w:p w14:paraId="716168B7" w14:textId="77777777" w:rsidR="00C1750A" w:rsidRPr="004E1BDD" w:rsidRDefault="00C1750A" w:rsidP="0026752C">
            <w:pPr>
              <w:autoSpaceDE w:val="0"/>
              <w:autoSpaceDN w:val="0"/>
              <w:adjustRightInd w:val="0"/>
              <w:spacing w:line="300" w:lineRule="exact"/>
              <w:jc w:val="left"/>
              <w:rPr>
                <w:rFonts w:ascii="HGSｺﾞｼｯｸM" w:eastAsia="HGSｺﾞｼｯｸM" w:hAnsi="ＭＳ ゴシック" w:cs="MS-Mincho" w:hint="eastAsia"/>
                <w:kern w:val="0"/>
                <w:szCs w:val="21"/>
              </w:rPr>
            </w:pPr>
          </w:p>
        </w:tc>
      </w:tr>
      <w:tr w:rsidR="00C1750A" w:rsidRPr="004E1BDD" w14:paraId="7FA501AC" w14:textId="77777777" w:rsidTr="00C1750A">
        <w:tblPrEx>
          <w:tblCellMar>
            <w:top w:w="0" w:type="dxa"/>
            <w:bottom w:w="0" w:type="dxa"/>
          </w:tblCellMar>
        </w:tblPrEx>
        <w:trPr>
          <w:trHeight w:val="360"/>
        </w:trPr>
        <w:tc>
          <w:tcPr>
            <w:tcW w:w="2126" w:type="dxa"/>
            <w:vMerge/>
            <w:tcBorders>
              <w:left w:val="single" w:sz="4" w:space="0" w:color="auto"/>
              <w:right w:val="single" w:sz="4" w:space="0" w:color="auto"/>
            </w:tcBorders>
            <w:vAlign w:val="center"/>
          </w:tcPr>
          <w:p w14:paraId="7C527B16" w14:textId="77777777" w:rsidR="00C1750A" w:rsidRPr="004E1BDD" w:rsidRDefault="00C1750A" w:rsidP="00C1750A">
            <w:pPr>
              <w:autoSpaceDE w:val="0"/>
              <w:autoSpaceDN w:val="0"/>
              <w:adjustRightInd w:val="0"/>
              <w:spacing w:line="300" w:lineRule="exact"/>
              <w:ind w:left="108"/>
              <w:jc w:val="center"/>
              <w:rPr>
                <w:rFonts w:ascii="HGSｺﾞｼｯｸM" w:eastAsia="HGSｺﾞｼｯｸM" w:hAnsi="ＭＳ ゴシック" w:cs="MS-Mincho" w:hint="eastAsia"/>
                <w:kern w:val="0"/>
                <w:szCs w:val="21"/>
              </w:rPr>
            </w:pPr>
          </w:p>
        </w:tc>
        <w:tc>
          <w:tcPr>
            <w:tcW w:w="2410" w:type="dxa"/>
            <w:tcBorders>
              <w:left w:val="single" w:sz="4" w:space="0" w:color="auto"/>
              <w:right w:val="single" w:sz="4" w:space="0" w:color="auto"/>
            </w:tcBorders>
            <w:vAlign w:val="center"/>
          </w:tcPr>
          <w:p w14:paraId="0348E458" w14:textId="77777777" w:rsidR="00A61095" w:rsidRPr="004E1BDD" w:rsidRDefault="00A61095" w:rsidP="00A61095">
            <w:pPr>
              <w:autoSpaceDE w:val="0"/>
              <w:autoSpaceDN w:val="0"/>
              <w:adjustRightInd w:val="0"/>
              <w:spacing w:line="300" w:lineRule="exact"/>
              <w:ind w:left="108"/>
              <w:jc w:val="center"/>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その他ビジネス化に</w:t>
            </w:r>
          </w:p>
          <w:p w14:paraId="1E6CC66F" w14:textId="77777777" w:rsidR="00A61095" w:rsidRPr="004E1BDD" w:rsidRDefault="00A61095" w:rsidP="00A61095">
            <w:pPr>
              <w:autoSpaceDE w:val="0"/>
              <w:autoSpaceDN w:val="0"/>
              <w:adjustRightInd w:val="0"/>
              <w:spacing w:line="300" w:lineRule="exact"/>
              <w:ind w:left="108"/>
              <w:jc w:val="center"/>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資する取組みに係る</w:t>
            </w:r>
          </w:p>
          <w:p w14:paraId="4E054839" w14:textId="77777777" w:rsidR="00C1750A" w:rsidRPr="004E1BDD" w:rsidRDefault="00A61095" w:rsidP="00A61095">
            <w:pPr>
              <w:autoSpaceDE w:val="0"/>
              <w:autoSpaceDN w:val="0"/>
              <w:adjustRightInd w:val="0"/>
              <w:spacing w:line="300" w:lineRule="exact"/>
              <w:ind w:left="108"/>
              <w:jc w:val="center"/>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経</w:t>
            </w:r>
            <w:r w:rsidR="00C1750A" w:rsidRPr="004E1BDD">
              <w:rPr>
                <w:rFonts w:ascii="HGSｺﾞｼｯｸM" w:eastAsia="HGSｺﾞｼｯｸM" w:hAnsi="ＭＳ ゴシック" w:cs="MS-Mincho" w:hint="eastAsia"/>
                <w:kern w:val="0"/>
                <w:szCs w:val="21"/>
              </w:rPr>
              <w:t>費</w:t>
            </w:r>
          </w:p>
        </w:tc>
        <w:tc>
          <w:tcPr>
            <w:tcW w:w="4394" w:type="dxa"/>
            <w:vMerge/>
            <w:tcBorders>
              <w:left w:val="single" w:sz="4" w:space="0" w:color="auto"/>
              <w:right w:val="single" w:sz="4" w:space="0" w:color="auto"/>
            </w:tcBorders>
            <w:shd w:val="clear" w:color="auto" w:fill="auto"/>
          </w:tcPr>
          <w:p w14:paraId="3BB09085" w14:textId="77777777" w:rsidR="00C1750A" w:rsidRPr="004E1BDD" w:rsidRDefault="00C1750A" w:rsidP="00C1750A">
            <w:pPr>
              <w:autoSpaceDE w:val="0"/>
              <w:autoSpaceDN w:val="0"/>
              <w:adjustRightInd w:val="0"/>
              <w:spacing w:line="300" w:lineRule="exact"/>
              <w:jc w:val="left"/>
              <w:rPr>
                <w:rFonts w:ascii="HGSｺﾞｼｯｸM" w:eastAsia="HGSｺﾞｼｯｸM" w:hAnsi="ＭＳ ゴシック" w:cs="MS-Mincho" w:hint="eastAsia"/>
                <w:kern w:val="0"/>
                <w:szCs w:val="21"/>
              </w:rPr>
            </w:pPr>
          </w:p>
        </w:tc>
      </w:tr>
      <w:tr w:rsidR="00C1750A" w:rsidRPr="004E1BDD" w14:paraId="33E8704F" w14:textId="77777777" w:rsidTr="00C1750A">
        <w:tblPrEx>
          <w:tblCellMar>
            <w:top w:w="0" w:type="dxa"/>
            <w:bottom w:w="0" w:type="dxa"/>
          </w:tblCellMar>
        </w:tblPrEx>
        <w:trPr>
          <w:trHeight w:val="360"/>
        </w:trPr>
        <w:tc>
          <w:tcPr>
            <w:tcW w:w="2126" w:type="dxa"/>
            <w:vMerge w:val="restart"/>
            <w:tcBorders>
              <w:left w:val="single" w:sz="4" w:space="0" w:color="auto"/>
              <w:right w:val="single" w:sz="4" w:space="0" w:color="auto"/>
            </w:tcBorders>
            <w:vAlign w:val="center"/>
          </w:tcPr>
          <w:p w14:paraId="783E2EFF" w14:textId="77777777" w:rsidR="00C1750A" w:rsidRPr="004E1BDD" w:rsidRDefault="00E01DA3" w:rsidP="00087D01">
            <w:pPr>
              <w:autoSpaceDE w:val="0"/>
              <w:autoSpaceDN w:val="0"/>
              <w:adjustRightInd w:val="0"/>
              <w:spacing w:line="300" w:lineRule="exact"/>
              <w:ind w:left="108"/>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②</w:t>
            </w:r>
            <w:r w:rsidR="00A61095" w:rsidRPr="004E1BDD">
              <w:rPr>
                <w:rFonts w:ascii="HGSｺﾞｼｯｸM" w:eastAsia="HGSｺﾞｼｯｸM" w:hAnsi="ＭＳ ゴシック" w:cs="MS-Mincho" w:hint="eastAsia"/>
                <w:kern w:val="0"/>
                <w:szCs w:val="21"/>
              </w:rPr>
              <w:t>ビジネスモデルの検証に資する実証実験、調査・検討及び社会受容性向上に</w:t>
            </w:r>
            <w:r w:rsidR="00087D01" w:rsidRPr="004E1BDD">
              <w:rPr>
                <w:rFonts w:ascii="HGSｺﾞｼｯｸM" w:eastAsia="HGSｺﾞｼｯｸM" w:hAnsi="ＭＳ ゴシック" w:cs="MS-Mincho" w:hint="eastAsia"/>
                <w:kern w:val="0"/>
                <w:szCs w:val="21"/>
              </w:rPr>
              <w:t xml:space="preserve">　</w:t>
            </w:r>
            <w:r w:rsidR="00A61095" w:rsidRPr="004E1BDD">
              <w:rPr>
                <w:rFonts w:ascii="HGSｺﾞｼｯｸM" w:eastAsia="HGSｺﾞｼｯｸM" w:hAnsi="ＭＳ ゴシック" w:cs="MS-Mincho" w:hint="eastAsia"/>
                <w:kern w:val="0"/>
                <w:szCs w:val="21"/>
              </w:rPr>
              <w:t>向けた取組み</w:t>
            </w:r>
          </w:p>
        </w:tc>
        <w:tc>
          <w:tcPr>
            <w:tcW w:w="2410" w:type="dxa"/>
            <w:tcBorders>
              <w:left w:val="single" w:sz="4" w:space="0" w:color="auto"/>
              <w:right w:val="single" w:sz="4" w:space="0" w:color="auto"/>
            </w:tcBorders>
            <w:vAlign w:val="center"/>
          </w:tcPr>
          <w:p w14:paraId="049DF53C" w14:textId="77777777" w:rsidR="00C1750A" w:rsidRPr="004E1BDD" w:rsidRDefault="00C1750A" w:rsidP="00C1750A">
            <w:pPr>
              <w:autoSpaceDE w:val="0"/>
              <w:autoSpaceDN w:val="0"/>
              <w:adjustRightInd w:val="0"/>
              <w:spacing w:line="300" w:lineRule="exact"/>
              <w:ind w:left="108"/>
              <w:jc w:val="center"/>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実証実験費</w:t>
            </w:r>
          </w:p>
        </w:tc>
        <w:tc>
          <w:tcPr>
            <w:tcW w:w="4394" w:type="dxa"/>
            <w:vMerge/>
            <w:tcBorders>
              <w:left w:val="single" w:sz="4" w:space="0" w:color="auto"/>
              <w:right w:val="single" w:sz="4" w:space="0" w:color="auto"/>
            </w:tcBorders>
            <w:shd w:val="clear" w:color="auto" w:fill="auto"/>
          </w:tcPr>
          <w:p w14:paraId="3AD5B75E" w14:textId="77777777" w:rsidR="00C1750A" w:rsidRPr="004E1BDD" w:rsidRDefault="00C1750A" w:rsidP="00C1750A">
            <w:pPr>
              <w:autoSpaceDE w:val="0"/>
              <w:autoSpaceDN w:val="0"/>
              <w:adjustRightInd w:val="0"/>
              <w:spacing w:line="300" w:lineRule="exact"/>
              <w:jc w:val="left"/>
              <w:rPr>
                <w:rFonts w:ascii="HGSｺﾞｼｯｸM" w:eastAsia="HGSｺﾞｼｯｸM" w:hAnsi="ＭＳ ゴシック" w:cs="MS-Mincho" w:hint="eastAsia"/>
                <w:kern w:val="0"/>
                <w:szCs w:val="21"/>
              </w:rPr>
            </w:pPr>
          </w:p>
        </w:tc>
      </w:tr>
      <w:tr w:rsidR="00C1750A" w:rsidRPr="004E1BDD" w14:paraId="70DB2D72" w14:textId="77777777" w:rsidTr="00C1750A">
        <w:tblPrEx>
          <w:tblCellMar>
            <w:top w:w="0" w:type="dxa"/>
            <w:bottom w:w="0" w:type="dxa"/>
          </w:tblCellMar>
        </w:tblPrEx>
        <w:trPr>
          <w:trHeight w:val="360"/>
        </w:trPr>
        <w:tc>
          <w:tcPr>
            <w:tcW w:w="2126" w:type="dxa"/>
            <w:vMerge/>
            <w:tcBorders>
              <w:left w:val="single" w:sz="4" w:space="0" w:color="auto"/>
              <w:right w:val="single" w:sz="4" w:space="0" w:color="auto"/>
            </w:tcBorders>
            <w:vAlign w:val="center"/>
          </w:tcPr>
          <w:p w14:paraId="77295466" w14:textId="77777777" w:rsidR="00C1750A" w:rsidRPr="004E1BDD" w:rsidRDefault="00C1750A" w:rsidP="00C1750A">
            <w:pPr>
              <w:autoSpaceDE w:val="0"/>
              <w:autoSpaceDN w:val="0"/>
              <w:adjustRightInd w:val="0"/>
              <w:spacing w:line="300" w:lineRule="exact"/>
              <w:ind w:left="108"/>
              <w:jc w:val="center"/>
              <w:rPr>
                <w:rFonts w:ascii="HGSｺﾞｼｯｸM" w:eastAsia="HGSｺﾞｼｯｸM" w:hAnsi="ＭＳ ゴシック" w:cs="MS-Mincho" w:hint="eastAsia"/>
                <w:kern w:val="0"/>
                <w:szCs w:val="21"/>
              </w:rPr>
            </w:pPr>
          </w:p>
        </w:tc>
        <w:tc>
          <w:tcPr>
            <w:tcW w:w="2410" w:type="dxa"/>
            <w:tcBorders>
              <w:left w:val="single" w:sz="4" w:space="0" w:color="auto"/>
              <w:right w:val="single" w:sz="4" w:space="0" w:color="auto"/>
            </w:tcBorders>
            <w:vAlign w:val="center"/>
          </w:tcPr>
          <w:p w14:paraId="0797B4C2" w14:textId="77777777" w:rsidR="00C1750A" w:rsidRPr="004E1BDD" w:rsidRDefault="00C1750A" w:rsidP="00C1750A">
            <w:pPr>
              <w:autoSpaceDE w:val="0"/>
              <w:autoSpaceDN w:val="0"/>
              <w:adjustRightInd w:val="0"/>
              <w:spacing w:line="300" w:lineRule="exact"/>
              <w:ind w:left="108"/>
              <w:jc w:val="center"/>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調査・検討費</w:t>
            </w:r>
          </w:p>
        </w:tc>
        <w:tc>
          <w:tcPr>
            <w:tcW w:w="4394" w:type="dxa"/>
            <w:vMerge/>
            <w:tcBorders>
              <w:left w:val="single" w:sz="4" w:space="0" w:color="auto"/>
              <w:right w:val="single" w:sz="4" w:space="0" w:color="auto"/>
            </w:tcBorders>
            <w:shd w:val="clear" w:color="auto" w:fill="auto"/>
          </w:tcPr>
          <w:p w14:paraId="61FE38F0" w14:textId="77777777" w:rsidR="00C1750A" w:rsidRPr="004E1BDD" w:rsidRDefault="00C1750A" w:rsidP="00C1750A">
            <w:pPr>
              <w:autoSpaceDE w:val="0"/>
              <w:autoSpaceDN w:val="0"/>
              <w:adjustRightInd w:val="0"/>
              <w:spacing w:line="300" w:lineRule="exact"/>
              <w:jc w:val="left"/>
              <w:rPr>
                <w:rFonts w:ascii="HGSｺﾞｼｯｸM" w:eastAsia="HGSｺﾞｼｯｸM" w:hAnsi="ＭＳ ゴシック" w:cs="MS-Mincho" w:hint="eastAsia"/>
                <w:kern w:val="0"/>
                <w:szCs w:val="21"/>
              </w:rPr>
            </w:pPr>
          </w:p>
        </w:tc>
      </w:tr>
      <w:tr w:rsidR="00C1750A" w:rsidRPr="008A7152" w14:paraId="327AAB13" w14:textId="77777777" w:rsidTr="00C1750A">
        <w:tblPrEx>
          <w:tblCellMar>
            <w:top w:w="0" w:type="dxa"/>
            <w:bottom w:w="0" w:type="dxa"/>
          </w:tblCellMar>
        </w:tblPrEx>
        <w:trPr>
          <w:trHeight w:val="360"/>
        </w:trPr>
        <w:tc>
          <w:tcPr>
            <w:tcW w:w="2126" w:type="dxa"/>
            <w:vMerge/>
            <w:tcBorders>
              <w:left w:val="single" w:sz="4" w:space="0" w:color="auto"/>
              <w:right w:val="single" w:sz="4" w:space="0" w:color="auto"/>
            </w:tcBorders>
            <w:vAlign w:val="center"/>
          </w:tcPr>
          <w:p w14:paraId="236B5B96" w14:textId="77777777" w:rsidR="00C1750A" w:rsidRPr="004E1BDD" w:rsidRDefault="00C1750A" w:rsidP="00C1750A">
            <w:pPr>
              <w:autoSpaceDE w:val="0"/>
              <w:autoSpaceDN w:val="0"/>
              <w:adjustRightInd w:val="0"/>
              <w:spacing w:line="300" w:lineRule="exact"/>
              <w:ind w:left="108"/>
              <w:jc w:val="center"/>
              <w:rPr>
                <w:rFonts w:ascii="HGSｺﾞｼｯｸM" w:eastAsia="HGSｺﾞｼｯｸM" w:hAnsi="ＭＳ ゴシック" w:cs="MS-Mincho" w:hint="eastAsia"/>
                <w:kern w:val="0"/>
                <w:szCs w:val="21"/>
              </w:rPr>
            </w:pPr>
          </w:p>
        </w:tc>
        <w:tc>
          <w:tcPr>
            <w:tcW w:w="2410" w:type="dxa"/>
            <w:tcBorders>
              <w:left w:val="single" w:sz="4" w:space="0" w:color="auto"/>
              <w:right w:val="single" w:sz="4" w:space="0" w:color="auto"/>
            </w:tcBorders>
            <w:vAlign w:val="center"/>
          </w:tcPr>
          <w:p w14:paraId="68A555FE" w14:textId="77777777" w:rsidR="00C1750A" w:rsidRPr="008A7152" w:rsidRDefault="00C1750A" w:rsidP="00C1750A">
            <w:pPr>
              <w:autoSpaceDE w:val="0"/>
              <w:autoSpaceDN w:val="0"/>
              <w:adjustRightInd w:val="0"/>
              <w:spacing w:line="300" w:lineRule="exact"/>
              <w:ind w:left="108"/>
              <w:jc w:val="center"/>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社会受容性向上に向けた取組みに係る経費</w:t>
            </w:r>
          </w:p>
        </w:tc>
        <w:tc>
          <w:tcPr>
            <w:tcW w:w="4394" w:type="dxa"/>
            <w:vMerge/>
            <w:tcBorders>
              <w:left w:val="single" w:sz="4" w:space="0" w:color="auto"/>
              <w:right w:val="single" w:sz="4" w:space="0" w:color="auto"/>
            </w:tcBorders>
            <w:shd w:val="clear" w:color="auto" w:fill="auto"/>
          </w:tcPr>
          <w:p w14:paraId="29E0DC93" w14:textId="77777777" w:rsidR="00C1750A" w:rsidRPr="002C6C94" w:rsidRDefault="00C1750A" w:rsidP="00C1750A">
            <w:pPr>
              <w:autoSpaceDE w:val="0"/>
              <w:autoSpaceDN w:val="0"/>
              <w:adjustRightInd w:val="0"/>
              <w:spacing w:line="300" w:lineRule="exact"/>
              <w:jc w:val="left"/>
              <w:rPr>
                <w:rFonts w:ascii="HGSｺﾞｼｯｸM" w:eastAsia="HGSｺﾞｼｯｸM" w:hAnsi="ＭＳ ゴシック" w:cs="MS-Mincho" w:hint="eastAsia"/>
                <w:kern w:val="0"/>
                <w:szCs w:val="21"/>
              </w:rPr>
            </w:pPr>
          </w:p>
        </w:tc>
      </w:tr>
    </w:tbl>
    <w:p w14:paraId="2701D02B" w14:textId="77777777" w:rsidR="000B28D6" w:rsidRPr="002C6C94" w:rsidRDefault="000B28D6" w:rsidP="00BD0BAB">
      <w:pPr>
        <w:autoSpaceDE w:val="0"/>
        <w:autoSpaceDN w:val="0"/>
        <w:adjustRightInd w:val="0"/>
        <w:spacing w:line="300" w:lineRule="exact"/>
        <w:ind w:firstLineChars="100" w:firstLine="202"/>
        <w:jc w:val="left"/>
        <w:rPr>
          <w:rFonts w:ascii="HGSｺﾞｼｯｸM" w:eastAsia="HGSｺﾞｼｯｸM" w:hAnsi="ＭＳ ゴシック" w:cs="MS-PMincho" w:hint="eastAsia"/>
          <w:kern w:val="0"/>
          <w:szCs w:val="21"/>
        </w:rPr>
      </w:pPr>
    </w:p>
    <w:p w14:paraId="0B9BDA6A" w14:textId="77777777" w:rsidR="005E70E6" w:rsidRPr="002C6C94" w:rsidRDefault="005E70E6" w:rsidP="00BD0BAB">
      <w:pPr>
        <w:autoSpaceDE w:val="0"/>
        <w:autoSpaceDN w:val="0"/>
        <w:adjustRightInd w:val="0"/>
        <w:spacing w:line="300" w:lineRule="exact"/>
        <w:ind w:firstLineChars="100" w:firstLine="202"/>
        <w:jc w:val="left"/>
        <w:rPr>
          <w:rFonts w:ascii="HGSｺﾞｼｯｸM" w:eastAsia="HGSｺﾞｼｯｸM" w:hAnsi="ＭＳ ゴシック" w:cs="MS-PMincho" w:hint="eastAsia"/>
          <w:kern w:val="0"/>
          <w:szCs w:val="21"/>
        </w:rPr>
      </w:pPr>
      <w:r w:rsidRPr="002C6C94">
        <w:rPr>
          <w:rFonts w:ascii="HGSｺﾞｼｯｸM" w:eastAsia="HGSｺﾞｼｯｸM" w:hAnsi="ＭＳ ゴシック" w:cs="MS-PMincho" w:hint="eastAsia"/>
          <w:kern w:val="0"/>
          <w:szCs w:val="21"/>
        </w:rPr>
        <w:t>【留意点】</w:t>
      </w:r>
    </w:p>
    <w:p w14:paraId="7516D159" w14:textId="77777777" w:rsidR="005E70E6" w:rsidRPr="009150D3" w:rsidRDefault="005E70E6" w:rsidP="00BD0BAB">
      <w:pPr>
        <w:autoSpaceDE w:val="0"/>
        <w:autoSpaceDN w:val="0"/>
        <w:adjustRightInd w:val="0"/>
        <w:spacing w:line="300" w:lineRule="exact"/>
        <w:ind w:firstLineChars="200" w:firstLine="403"/>
        <w:jc w:val="left"/>
        <w:rPr>
          <w:rFonts w:ascii="HGSｺﾞｼｯｸM" w:eastAsia="HGSｺﾞｼｯｸM" w:hAnsi="ＭＳ ゴシック" w:cs="MS-Gothic" w:hint="eastAsia"/>
          <w:kern w:val="0"/>
          <w:szCs w:val="21"/>
        </w:rPr>
      </w:pPr>
      <w:r w:rsidRPr="009150D3">
        <w:rPr>
          <w:rFonts w:ascii="HGSｺﾞｼｯｸM" w:eastAsia="HGSｺﾞｼｯｸM" w:hAnsi="ＭＳ ゴシック" w:cs="MS-Gothic" w:hint="eastAsia"/>
          <w:kern w:val="0"/>
          <w:szCs w:val="21"/>
        </w:rPr>
        <w:t>○</w:t>
      </w:r>
      <w:r w:rsidR="00EF170B" w:rsidRPr="009150D3">
        <w:rPr>
          <w:rFonts w:ascii="HGSｺﾞｼｯｸM" w:eastAsia="HGSｺﾞｼｯｸM" w:hAnsi="ＭＳ ゴシック" w:cs="MS-Gothic" w:hint="eastAsia"/>
          <w:kern w:val="0"/>
          <w:szCs w:val="21"/>
        </w:rPr>
        <w:t>以下のものは</w:t>
      </w:r>
      <w:r w:rsidR="002D2FFC" w:rsidRPr="009150D3">
        <w:rPr>
          <w:rFonts w:ascii="HGSｺﾞｼｯｸM" w:eastAsia="HGSｺﾞｼｯｸM" w:hAnsi="ＭＳ ゴシック" w:cs="MS-Gothic" w:hint="eastAsia"/>
          <w:kern w:val="0"/>
          <w:szCs w:val="21"/>
        </w:rPr>
        <w:t>補助</w:t>
      </w:r>
      <w:r w:rsidR="00D37369" w:rsidRPr="009150D3">
        <w:rPr>
          <w:rFonts w:ascii="HGSｺﾞｼｯｸM" w:eastAsia="HGSｺﾞｼｯｸM" w:hAnsi="ＭＳ ゴシック" w:cs="MS-Gothic" w:hint="eastAsia"/>
          <w:kern w:val="0"/>
          <w:szCs w:val="21"/>
        </w:rPr>
        <w:t>の</w:t>
      </w:r>
      <w:r w:rsidRPr="009150D3">
        <w:rPr>
          <w:rFonts w:ascii="HGSｺﾞｼｯｸM" w:eastAsia="HGSｺﾞｼｯｸM" w:hAnsi="ＭＳ ゴシック" w:cs="MS-Gothic" w:hint="eastAsia"/>
          <w:kern w:val="0"/>
          <w:szCs w:val="21"/>
        </w:rPr>
        <w:t>対象外</w:t>
      </w:r>
      <w:r w:rsidR="00D37369" w:rsidRPr="009150D3">
        <w:rPr>
          <w:rFonts w:ascii="HGSｺﾞｼｯｸM" w:eastAsia="HGSｺﾞｼｯｸM" w:hAnsi="ＭＳ ゴシック" w:cs="MS-Gothic" w:hint="eastAsia"/>
          <w:kern w:val="0"/>
          <w:szCs w:val="21"/>
        </w:rPr>
        <w:t>とな</w:t>
      </w:r>
      <w:r w:rsidR="00EF170B" w:rsidRPr="009150D3">
        <w:rPr>
          <w:rFonts w:ascii="HGSｺﾞｼｯｸM" w:eastAsia="HGSｺﾞｼｯｸM" w:hAnsi="ＭＳ ゴシック" w:cs="MS-Gothic" w:hint="eastAsia"/>
          <w:kern w:val="0"/>
          <w:szCs w:val="21"/>
        </w:rPr>
        <w:t>ります。</w:t>
      </w:r>
    </w:p>
    <w:p w14:paraId="076A300F" w14:textId="77777777" w:rsidR="00610592" w:rsidRPr="00F330BF" w:rsidRDefault="00EF170B" w:rsidP="00F30359">
      <w:pPr>
        <w:autoSpaceDE w:val="0"/>
        <w:autoSpaceDN w:val="0"/>
        <w:adjustRightInd w:val="0"/>
        <w:spacing w:line="300" w:lineRule="exact"/>
        <w:ind w:leftChars="300" w:left="605"/>
        <w:jc w:val="left"/>
        <w:rPr>
          <w:rFonts w:ascii="HGSｺﾞｼｯｸM" w:eastAsia="HGSｺﾞｼｯｸM" w:hAnsi="ＭＳ ゴシック" w:cs="MS-Mincho" w:hint="eastAsia"/>
          <w:kern w:val="0"/>
          <w:szCs w:val="21"/>
        </w:rPr>
      </w:pPr>
      <w:r w:rsidRPr="009150D3">
        <w:rPr>
          <w:rFonts w:ascii="HGSｺﾞｼｯｸM" w:eastAsia="HGSｺﾞｼｯｸM" w:hAnsi="ＭＳ ゴシック" w:cs="MS-Mincho" w:hint="eastAsia"/>
          <w:kern w:val="0"/>
          <w:szCs w:val="21"/>
        </w:rPr>
        <w:t>・</w:t>
      </w:r>
      <w:r w:rsidR="005E70E6" w:rsidRPr="009150D3">
        <w:rPr>
          <w:rFonts w:ascii="HGSｺﾞｼｯｸM" w:eastAsia="HGSｺﾞｼｯｸM" w:hAnsi="ＭＳ ゴシック" w:cs="MS-Mincho" w:hint="eastAsia"/>
          <w:kern w:val="0"/>
          <w:szCs w:val="21"/>
        </w:rPr>
        <w:t>人件費、借入れに伴う支払い利息、公租公課、不動産購入費、飲食・接待費、税務申告・決算書作成等のための税</w:t>
      </w:r>
      <w:r w:rsidR="005E70E6" w:rsidRPr="00F330BF">
        <w:rPr>
          <w:rFonts w:ascii="HGSｺﾞｼｯｸM" w:eastAsia="HGSｺﾞｼｯｸM" w:hAnsi="ＭＳ ゴシック" w:cs="MS-Mincho" w:hint="eastAsia"/>
          <w:kern w:val="0"/>
          <w:szCs w:val="21"/>
        </w:rPr>
        <w:t>理士等に支払う費用、</w:t>
      </w:r>
      <w:r w:rsidR="0066522B" w:rsidRPr="00F330BF">
        <w:rPr>
          <w:rFonts w:ascii="HGSｺﾞｼｯｸM" w:eastAsia="HGSｺﾞｼｯｸM" w:hAnsi="ＭＳ ゴシック" w:cs="MS-Mincho" w:hint="eastAsia"/>
          <w:kern w:val="0"/>
          <w:szCs w:val="21"/>
        </w:rPr>
        <w:t>パソコン</w:t>
      </w:r>
      <w:r w:rsidR="00F30359" w:rsidRPr="00F330BF">
        <w:rPr>
          <w:rFonts w:ascii="HGSｺﾞｼｯｸM" w:eastAsia="HGSｺﾞｼｯｸM" w:hAnsi="ＭＳ ゴシック" w:cs="MS-Mincho" w:hint="eastAsia"/>
          <w:kern w:val="0"/>
          <w:szCs w:val="21"/>
        </w:rPr>
        <w:t>など汎用性のある</w:t>
      </w:r>
      <w:r w:rsidR="0066522B" w:rsidRPr="00F330BF">
        <w:rPr>
          <w:rFonts w:ascii="HGSｺﾞｼｯｸM" w:eastAsia="HGSｺﾞｼｯｸM" w:hAnsi="ＭＳ ゴシック" w:cs="MS-Mincho" w:hint="eastAsia"/>
          <w:kern w:val="0"/>
          <w:szCs w:val="21"/>
        </w:rPr>
        <w:t>機械</w:t>
      </w:r>
      <w:r w:rsidR="00A61095" w:rsidRPr="00F330BF">
        <w:rPr>
          <w:rFonts w:ascii="HGSｺﾞｼｯｸM" w:eastAsia="HGSｺﾞｼｯｸM" w:hAnsi="ＭＳ ゴシック" w:cs="MS-Mincho" w:hint="eastAsia"/>
          <w:kern w:val="0"/>
          <w:szCs w:val="21"/>
        </w:rPr>
        <w:t>等</w:t>
      </w:r>
      <w:r w:rsidR="0066522B" w:rsidRPr="00F330BF">
        <w:rPr>
          <w:rFonts w:ascii="HGSｺﾞｼｯｸM" w:eastAsia="HGSｺﾞｼｯｸM" w:hAnsi="ＭＳ ゴシック" w:cs="MS-Mincho" w:hint="eastAsia"/>
          <w:kern w:val="0"/>
          <w:szCs w:val="21"/>
        </w:rPr>
        <w:t>の購入費用、</w:t>
      </w:r>
      <w:r w:rsidR="001A043E" w:rsidRPr="00F330BF">
        <w:rPr>
          <w:rFonts w:ascii="HGPｺﾞｼｯｸM" w:eastAsia="HGPｺﾞｼｯｸM" w:hAnsi="ＭＳ 明朝" w:cs="ＭＳ 明朝" w:hint="eastAsia"/>
          <w:kern w:val="0"/>
          <w:szCs w:val="21"/>
        </w:rPr>
        <w:t>販売</w:t>
      </w:r>
      <w:r w:rsidR="0036569E" w:rsidRPr="00F330BF">
        <w:rPr>
          <w:rFonts w:ascii="HGPｺﾞｼｯｸM" w:eastAsia="HGPｺﾞｼｯｸM" w:hAnsi="ＭＳ 明朝" w:cs="ＭＳ 明朝" w:hint="eastAsia"/>
          <w:kern w:val="0"/>
          <w:szCs w:val="21"/>
        </w:rPr>
        <w:t>促進費用</w:t>
      </w:r>
      <w:r w:rsidR="00D37369" w:rsidRPr="00F330BF">
        <w:rPr>
          <w:rFonts w:ascii="HGPｺﾞｼｯｸM" w:eastAsia="HGPｺﾞｼｯｸM" w:hAnsi="ＭＳ 明朝" w:cs="ＭＳ 明朝" w:hint="eastAsia"/>
          <w:kern w:val="0"/>
          <w:szCs w:val="21"/>
        </w:rPr>
        <w:t>、</w:t>
      </w:r>
      <w:r w:rsidR="00D515D7" w:rsidRPr="00F330BF">
        <w:rPr>
          <w:rFonts w:ascii="HGSｺﾞｼｯｸM" w:eastAsia="HGSｺﾞｼｯｸM" w:hAnsi="ＭＳ ゴシック" w:cs="MS-Mincho" w:hint="eastAsia"/>
          <w:kern w:val="0"/>
          <w:szCs w:val="21"/>
        </w:rPr>
        <w:t>その他公的資金</w:t>
      </w:r>
      <w:r w:rsidR="00D37369" w:rsidRPr="00F330BF">
        <w:rPr>
          <w:rFonts w:ascii="HGSｺﾞｼｯｸM" w:eastAsia="HGSｺﾞｼｯｸM" w:hAnsi="ＭＳ ゴシック" w:cs="MS-Mincho" w:hint="eastAsia"/>
          <w:kern w:val="0"/>
          <w:szCs w:val="21"/>
        </w:rPr>
        <w:t>による補助対象</w:t>
      </w:r>
      <w:r w:rsidR="00D515D7" w:rsidRPr="00F330BF">
        <w:rPr>
          <w:rFonts w:ascii="HGSｺﾞｼｯｸM" w:eastAsia="HGSｺﾞｼｯｸM" w:hAnsi="ＭＳ ゴシック" w:cs="MS-Mincho" w:hint="eastAsia"/>
          <w:kern w:val="0"/>
          <w:szCs w:val="21"/>
        </w:rPr>
        <w:t>として社会通念上</w:t>
      </w:r>
      <w:r w:rsidR="005E70E6" w:rsidRPr="00F330BF">
        <w:rPr>
          <w:rFonts w:ascii="HGSｺﾞｼｯｸM" w:eastAsia="HGSｺﾞｼｯｸM" w:hAnsi="ＭＳ ゴシック" w:cs="MS-Mincho" w:hint="eastAsia"/>
          <w:kern w:val="0"/>
          <w:szCs w:val="21"/>
        </w:rPr>
        <w:t>不適切と認められる費用</w:t>
      </w:r>
      <w:r w:rsidR="00D37369" w:rsidRPr="00F330BF">
        <w:rPr>
          <w:rFonts w:ascii="HGSｺﾞｼｯｸM" w:eastAsia="HGSｺﾞｼｯｸM" w:hAnsi="ＭＳ ゴシック" w:cs="MS-Mincho" w:hint="eastAsia"/>
          <w:kern w:val="0"/>
          <w:szCs w:val="21"/>
        </w:rPr>
        <w:t>。</w:t>
      </w:r>
    </w:p>
    <w:p w14:paraId="0FC25225" w14:textId="77777777" w:rsidR="00610592" w:rsidRPr="00F330BF" w:rsidRDefault="00EF170B" w:rsidP="00EF170B">
      <w:pPr>
        <w:autoSpaceDE w:val="0"/>
        <w:autoSpaceDN w:val="0"/>
        <w:adjustRightInd w:val="0"/>
        <w:spacing w:line="300" w:lineRule="exact"/>
        <w:ind w:firstLineChars="300" w:firstLine="605"/>
        <w:jc w:val="left"/>
        <w:rPr>
          <w:rFonts w:ascii="HGSｺﾞｼｯｸM" w:eastAsia="HGSｺﾞｼｯｸM" w:hAnsi="ＭＳ ゴシック" w:cs="MS-Mincho"/>
          <w:kern w:val="0"/>
          <w:szCs w:val="21"/>
        </w:rPr>
      </w:pPr>
      <w:r w:rsidRPr="00F330BF">
        <w:rPr>
          <w:rFonts w:ascii="HGSｺﾞｼｯｸM" w:eastAsia="HGSｺﾞｼｯｸM" w:hAnsi="ＭＳ ゴシック" w:cs="MS-Mincho" w:hint="eastAsia"/>
          <w:kern w:val="0"/>
          <w:szCs w:val="21"/>
        </w:rPr>
        <w:t>・</w:t>
      </w:r>
      <w:r w:rsidR="00A23C73" w:rsidRPr="00F330BF">
        <w:rPr>
          <w:rFonts w:ascii="HGSｺﾞｼｯｸM" w:eastAsia="HGSｺﾞｼｯｸM" w:hAnsi="ＭＳ ゴシック" w:cs="MS-Mincho" w:hint="eastAsia"/>
          <w:kern w:val="0"/>
          <w:szCs w:val="21"/>
        </w:rPr>
        <w:t>交付決定日より前に発注や</w:t>
      </w:r>
      <w:r w:rsidR="00610592" w:rsidRPr="00F330BF">
        <w:rPr>
          <w:rFonts w:ascii="HGSｺﾞｼｯｸM" w:eastAsia="HGSｺﾞｼｯｸM" w:hAnsi="ＭＳ ゴシック" w:cs="MS-Mincho" w:hint="eastAsia"/>
          <w:kern w:val="0"/>
          <w:szCs w:val="21"/>
        </w:rPr>
        <w:t>契約行為を行ったもの</w:t>
      </w:r>
      <w:r w:rsidR="00D37369" w:rsidRPr="00F330BF">
        <w:rPr>
          <w:rFonts w:ascii="HGSｺﾞｼｯｸM" w:eastAsia="HGSｺﾞｼｯｸM" w:hAnsi="ＭＳ ゴシック" w:cs="MS-Mincho" w:hint="eastAsia"/>
          <w:kern w:val="0"/>
          <w:szCs w:val="21"/>
        </w:rPr>
        <w:t>。</w:t>
      </w:r>
    </w:p>
    <w:p w14:paraId="2CD60CBD" w14:textId="77777777" w:rsidR="00EF170B" w:rsidRPr="00F330BF" w:rsidRDefault="00EF170B" w:rsidP="00EF170B">
      <w:pPr>
        <w:autoSpaceDE w:val="0"/>
        <w:autoSpaceDN w:val="0"/>
        <w:adjustRightInd w:val="0"/>
        <w:spacing w:line="300" w:lineRule="exact"/>
        <w:ind w:firstLineChars="300" w:firstLine="605"/>
        <w:jc w:val="left"/>
        <w:rPr>
          <w:rFonts w:ascii="HGSｺﾞｼｯｸM" w:eastAsia="HGSｺﾞｼｯｸM" w:hAnsi="ＭＳ ゴシック" w:cs="MS-Mincho" w:hint="eastAsia"/>
          <w:kern w:val="0"/>
          <w:szCs w:val="21"/>
        </w:rPr>
      </w:pPr>
      <w:r w:rsidRPr="00F330BF">
        <w:rPr>
          <w:rFonts w:ascii="HGSｺﾞｼｯｸM" w:eastAsia="HGSｺﾞｼｯｸM" w:hAnsi="ＭＳ ゴシック" w:cs="MS-Mincho" w:hint="eastAsia"/>
          <w:kern w:val="0"/>
          <w:szCs w:val="21"/>
        </w:rPr>
        <w:t>・補助事業完了日（令和</w:t>
      </w:r>
      <w:r w:rsidR="00512761" w:rsidRPr="00F330BF">
        <w:rPr>
          <w:rFonts w:ascii="HGSｺﾞｼｯｸM" w:eastAsia="HGSｺﾞｼｯｸM" w:hAnsi="ＭＳ ゴシック" w:cs="MS-Mincho" w:hint="eastAsia"/>
          <w:kern w:val="0"/>
          <w:szCs w:val="21"/>
        </w:rPr>
        <w:t>７</w:t>
      </w:r>
      <w:r w:rsidRPr="00F330BF">
        <w:rPr>
          <w:rFonts w:ascii="HGSｺﾞｼｯｸM" w:eastAsia="HGSｺﾞｼｯｸM" w:hAnsi="ＭＳ ゴシック" w:cs="MS-Mincho" w:hint="eastAsia"/>
          <w:kern w:val="0"/>
          <w:szCs w:val="21"/>
        </w:rPr>
        <w:t>年３月</w:t>
      </w:r>
      <w:r w:rsidR="00ED4271" w:rsidRPr="00F330BF">
        <w:rPr>
          <w:rFonts w:ascii="HGSｺﾞｼｯｸM" w:eastAsia="HGSｺﾞｼｯｸM" w:hAnsi="ＭＳ ゴシック" w:cs="MS-Mincho" w:hint="eastAsia"/>
          <w:kern w:val="0"/>
          <w:szCs w:val="21"/>
        </w:rPr>
        <w:t>31</w:t>
      </w:r>
      <w:r w:rsidR="009150D3" w:rsidRPr="00F330BF">
        <w:rPr>
          <w:rFonts w:ascii="HGSｺﾞｼｯｸM" w:eastAsia="HGSｺﾞｼｯｸM" w:hAnsi="ＭＳ ゴシック" w:cs="MS-Mincho" w:hint="eastAsia"/>
          <w:kern w:val="0"/>
          <w:szCs w:val="21"/>
        </w:rPr>
        <w:t>日まで</w:t>
      </w:r>
      <w:r w:rsidRPr="00F330BF">
        <w:rPr>
          <w:rFonts w:ascii="HGSｺﾞｼｯｸM" w:eastAsia="HGSｺﾞｼｯｸM" w:hAnsi="ＭＳ ゴシック" w:cs="MS-Mincho" w:hint="eastAsia"/>
          <w:kern w:val="0"/>
          <w:szCs w:val="21"/>
        </w:rPr>
        <w:t>）後に支払いを行ったもの。</w:t>
      </w:r>
    </w:p>
    <w:p w14:paraId="2AB38A73" w14:textId="77777777" w:rsidR="00DD5F63" w:rsidRPr="002C6C94" w:rsidRDefault="00DD5F63" w:rsidP="00EF170B">
      <w:pPr>
        <w:autoSpaceDE w:val="0"/>
        <w:autoSpaceDN w:val="0"/>
        <w:adjustRightInd w:val="0"/>
        <w:spacing w:line="300" w:lineRule="exact"/>
        <w:jc w:val="left"/>
        <w:rPr>
          <w:rFonts w:ascii="HGSｺﾞｼｯｸM" w:eastAsia="HGSｺﾞｼｯｸM" w:hAnsi="ＭＳ ゴシック" w:cs="MS-Mincho" w:hint="eastAsia"/>
          <w:kern w:val="0"/>
          <w:szCs w:val="21"/>
        </w:rPr>
      </w:pPr>
    </w:p>
    <w:p w14:paraId="44D324CF" w14:textId="77777777" w:rsidR="005E70E6" w:rsidRPr="002C6C94" w:rsidRDefault="005E70E6" w:rsidP="00BD0BAB">
      <w:pPr>
        <w:autoSpaceDE w:val="0"/>
        <w:autoSpaceDN w:val="0"/>
        <w:adjustRightInd w:val="0"/>
        <w:spacing w:line="300" w:lineRule="exact"/>
        <w:ind w:firstLineChars="200" w:firstLine="403"/>
        <w:jc w:val="left"/>
        <w:rPr>
          <w:rFonts w:ascii="HGSｺﾞｼｯｸM" w:eastAsia="HGSｺﾞｼｯｸM" w:hAnsi="ＭＳ ゴシック" w:cs="MS-Gothic" w:hint="eastAsia"/>
          <w:kern w:val="0"/>
          <w:szCs w:val="21"/>
        </w:rPr>
      </w:pPr>
      <w:r w:rsidRPr="002C6C94">
        <w:rPr>
          <w:rFonts w:ascii="HGSｺﾞｼｯｸM" w:eastAsia="HGSｺﾞｼｯｸM" w:hAnsi="ＭＳ ゴシック" w:cs="MS-Gothic" w:hint="eastAsia"/>
          <w:kern w:val="0"/>
          <w:szCs w:val="21"/>
        </w:rPr>
        <w:t>○消費税等の扱い</w:t>
      </w:r>
    </w:p>
    <w:p w14:paraId="7337FA87" w14:textId="77777777" w:rsidR="00BD0BAB" w:rsidRPr="002C6C94" w:rsidRDefault="002F7176" w:rsidP="00BD0BAB">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補助</w:t>
      </w:r>
      <w:r w:rsidR="005E70E6" w:rsidRPr="002C6C94">
        <w:rPr>
          <w:rFonts w:ascii="HGSｺﾞｼｯｸM" w:eastAsia="HGSｺﾞｼｯｸM" w:hAnsi="ＭＳ ゴシック" w:cs="MS-Mincho" w:hint="eastAsia"/>
          <w:kern w:val="0"/>
          <w:szCs w:val="21"/>
        </w:rPr>
        <w:t>事業における消費税及び地方消費税に係る仕入控除税額につ</w:t>
      </w:r>
      <w:r w:rsidR="00EF170B">
        <w:rPr>
          <w:rFonts w:ascii="HGSｺﾞｼｯｸM" w:eastAsia="HGSｺﾞｼｯｸM" w:hAnsi="ＭＳ ゴシック" w:cs="MS-Mincho" w:hint="eastAsia"/>
          <w:kern w:val="0"/>
          <w:szCs w:val="21"/>
        </w:rPr>
        <w:t>いては、当該消費税及び地方消費税に係る仕入控除税額を減額して</w:t>
      </w:r>
      <w:r w:rsidR="005E70E6" w:rsidRPr="002C6C94">
        <w:rPr>
          <w:rFonts w:ascii="HGSｺﾞｼｯｸM" w:eastAsia="HGSｺﾞｼｯｸM" w:hAnsi="ＭＳ ゴシック" w:cs="MS-Mincho" w:hint="eastAsia"/>
          <w:kern w:val="0"/>
          <w:szCs w:val="21"/>
        </w:rPr>
        <w:t>申請してください。ただし、申請時において当該消費税及び地方消費税に係る仕入控除税額が明らかでないものについては、この限りではありません。</w:t>
      </w:r>
    </w:p>
    <w:p w14:paraId="45930B5F" w14:textId="77777777" w:rsidR="00096CF9" w:rsidRPr="004E1BDD" w:rsidRDefault="00EB342D" w:rsidP="00F73D4C">
      <w:pPr>
        <w:autoSpaceDE w:val="0"/>
        <w:autoSpaceDN w:val="0"/>
        <w:adjustRightInd w:val="0"/>
        <w:ind w:firstLineChars="100" w:firstLine="232"/>
        <w:jc w:val="left"/>
        <w:rPr>
          <w:rFonts w:ascii="HGSｺﾞｼｯｸM" w:eastAsia="HGSｺﾞｼｯｸM" w:hAnsi="ＭＳ ゴシック" w:cs="MS-Mincho" w:hint="eastAsia"/>
          <w:b/>
          <w:kern w:val="0"/>
          <w:sz w:val="24"/>
          <w:u w:val="single"/>
        </w:rPr>
      </w:pPr>
      <w:r>
        <w:rPr>
          <w:rFonts w:ascii="HGSｺﾞｼｯｸM" w:eastAsia="HGSｺﾞｼｯｸM" w:hAnsi="ＭＳ ゴシック" w:cs="MS-Mincho" w:hint="eastAsia"/>
          <w:b/>
          <w:kern w:val="0"/>
          <w:sz w:val="24"/>
          <w:u w:val="single"/>
        </w:rPr>
        <w:lastRenderedPageBreak/>
        <w:t>６</w:t>
      </w:r>
      <w:r w:rsidR="0061317D" w:rsidRPr="00F73D4C">
        <w:rPr>
          <w:rFonts w:ascii="HGSｺﾞｼｯｸM" w:eastAsia="HGSｺﾞｼｯｸM" w:hAnsi="ＭＳ ゴシック" w:cs="MS-Mincho" w:hint="eastAsia"/>
          <w:b/>
          <w:kern w:val="0"/>
          <w:sz w:val="24"/>
          <w:u w:val="single"/>
        </w:rPr>
        <w:t xml:space="preserve">　</w:t>
      </w:r>
      <w:r w:rsidR="00B70268" w:rsidRPr="009150D3">
        <w:rPr>
          <w:rFonts w:ascii="HGSｺﾞｼｯｸM" w:eastAsia="HGSｺﾞｼｯｸM" w:hAnsi="ＭＳ ゴシック" w:cs="MS-Mincho" w:hint="eastAsia"/>
          <w:b/>
          <w:kern w:val="0"/>
          <w:sz w:val="24"/>
          <w:u w:val="single"/>
        </w:rPr>
        <w:t>申請</w:t>
      </w:r>
      <w:r w:rsidR="00096CF9" w:rsidRPr="004E1BDD">
        <w:rPr>
          <w:rFonts w:ascii="HGSｺﾞｼｯｸM" w:eastAsia="HGSｺﾞｼｯｸM" w:hAnsi="ＭＳ ゴシック" w:cs="MS-Mincho" w:hint="eastAsia"/>
          <w:b/>
          <w:kern w:val="0"/>
          <w:sz w:val="24"/>
          <w:u w:val="single"/>
        </w:rPr>
        <w:t>方法</w:t>
      </w:r>
    </w:p>
    <w:p w14:paraId="35281EF1" w14:textId="77777777" w:rsidR="00972FBC" w:rsidRPr="004E1BDD" w:rsidRDefault="00AF0973" w:rsidP="0009721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次の提出</w:t>
      </w:r>
      <w:r w:rsidR="003D6F7E" w:rsidRPr="004E1BDD">
        <w:rPr>
          <w:rFonts w:ascii="HGSｺﾞｼｯｸM" w:eastAsia="HGSｺﾞｼｯｸM" w:hAnsi="ＭＳ ゴシック" w:cs="MS-Mincho" w:hint="eastAsia"/>
          <w:kern w:val="0"/>
          <w:szCs w:val="21"/>
        </w:rPr>
        <w:t>書類を</w:t>
      </w:r>
      <w:r w:rsidR="00487A79" w:rsidRPr="004E1BDD">
        <w:rPr>
          <w:rFonts w:ascii="HGSｺﾞｼｯｸM" w:eastAsia="HGSｺﾞｼｯｸM" w:hAnsi="ＭＳ ゴシック" w:cs="MS-Mincho" w:hint="eastAsia"/>
          <w:kern w:val="0"/>
          <w:szCs w:val="21"/>
        </w:rPr>
        <w:t>、</w:t>
      </w:r>
      <w:r w:rsidR="00F60E9A" w:rsidRPr="004E1BDD">
        <w:rPr>
          <w:rFonts w:ascii="HGSｺﾞｼｯｸM" w:eastAsia="HGSｺﾞｼｯｸM" w:hAnsi="ＭＳ ゴシック" w:cs="MS-Mincho" w:hint="eastAsia"/>
          <w:kern w:val="0"/>
          <w:szCs w:val="21"/>
          <w:u w:val="single"/>
        </w:rPr>
        <w:t>令和</w:t>
      </w:r>
      <w:r w:rsidR="00C1750A" w:rsidRPr="004E1BDD">
        <w:rPr>
          <w:rFonts w:ascii="HGSｺﾞｼｯｸM" w:eastAsia="HGSｺﾞｼｯｸM" w:hAnsi="ＭＳ ゴシック" w:cs="MS-Mincho" w:hint="eastAsia"/>
          <w:kern w:val="0"/>
          <w:szCs w:val="21"/>
          <w:u w:val="single"/>
        </w:rPr>
        <w:t>６</w:t>
      </w:r>
      <w:r w:rsidR="004228CF" w:rsidRPr="004E1BDD">
        <w:rPr>
          <w:rFonts w:ascii="HGSｺﾞｼｯｸM" w:eastAsia="HGSｺﾞｼｯｸM" w:hAnsi="ＭＳ ゴシック" w:cs="MS-Mincho" w:hint="eastAsia"/>
          <w:kern w:val="0"/>
          <w:szCs w:val="21"/>
          <w:u w:val="single"/>
        </w:rPr>
        <w:t>年</w:t>
      </w:r>
      <w:r w:rsidR="00C1750A" w:rsidRPr="004E1BDD">
        <w:rPr>
          <w:rFonts w:ascii="HGSｺﾞｼｯｸM" w:eastAsia="HGSｺﾞｼｯｸM" w:hAnsi="ＭＳ ゴシック" w:cs="MS-Mincho" w:hint="eastAsia"/>
          <w:kern w:val="0"/>
          <w:szCs w:val="21"/>
          <w:u w:val="single"/>
        </w:rPr>
        <w:t>５</w:t>
      </w:r>
      <w:r w:rsidR="00230624" w:rsidRPr="004E1BDD">
        <w:rPr>
          <w:rFonts w:ascii="HGSｺﾞｼｯｸM" w:eastAsia="HGSｺﾞｼｯｸM" w:hAnsi="ＭＳ ゴシック" w:cs="MS-Mincho" w:hint="eastAsia"/>
          <w:kern w:val="0"/>
          <w:szCs w:val="21"/>
          <w:u w:val="single"/>
        </w:rPr>
        <w:t>月</w:t>
      </w:r>
      <w:r w:rsidR="000958E7" w:rsidRPr="004E1BDD">
        <w:rPr>
          <w:rFonts w:ascii="HGSｺﾞｼｯｸM" w:eastAsia="HGSｺﾞｼｯｸM" w:hAnsi="ＭＳ ゴシック" w:cs="MS-Mincho" w:hint="eastAsia"/>
          <w:kern w:val="0"/>
          <w:szCs w:val="21"/>
          <w:u w:val="single"/>
        </w:rPr>
        <w:t>17</w:t>
      </w:r>
      <w:r w:rsidR="00670957" w:rsidRPr="004E1BDD">
        <w:rPr>
          <w:rFonts w:ascii="HGSｺﾞｼｯｸM" w:eastAsia="HGSｺﾞｼｯｸM" w:hAnsi="ＭＳ ゴシック" w:cs="MS-Mincho" w:hint="eastAsia"/>
          <w:kern w:val="0"/>
          <w:szCs w:val="21"/>
          <w:u w:val="single"/>
        </w:rPr>
        <w:t>日</w:t>
      </w:r>
      <w:r w:rsidR="00230624" w:rsidRPr="004E1BDD">
        <w:rPr>
          <w:rFonts w:ascii="HGSｺﾞｼｯｸM" w:eastAsia="HGSｺﾞｼｯｸM" w:hAnsi="ＭＳ ゴシック" w:cs="MS-Mincho" w:hint="eastAsia"/>
          <w:kern w:val="0"/>
          <w:szCs w:val="21"/>
          <w:u w:val="single"/>
        </w:rPr>
        <w:t>（</w:t>
      </w:r>
      <w:r w:rsidR="000958E7" w:rsidRPr="004E1BDD">
        <w:rPr>
          <w:rFonts w:ascii="HGSｺﾞｼｯｸM" w:eastAsia="HGSｺﾞｼｯｸM" w:hAnsi="ＭＳ ゴシック" w:cs="MS-Mincho" w:hint="eastAsia"/>
          <w:kern w:val="0"/>
          <w:szCs w:val="21"/>
          <w:u w:val="single"/>
        </w:rPr>
        <w:t>金</w:t>
      </w:r>
      <w:r w:rsidR="00334809" w:rsidRPr="004E1BDD">
        <w:rPr>
          <w:rFonts w:ascii="HGSｺﾞｼｯｸM" w:eastAsia="HGSｺﾞｼｯｸM" w:hAnsi="ＭＳ ゴシック" w:cs="MS-Mincho" w:hint="eastAsia"/>
          <w:kern w:val="0"/>
          <w:szCs w:val="21"/>
          <w:u w:val="single"/>
        </w:rPr>
        <w:t>曜日</w:t>
      </w:r>
      <w:r w:rsidR="00230624" w:rsidRPr="004E1BDD">
        <w:rPr>
          <w:rFonts w:ascii="HGSｺﾞｼｯｸM" w:eastAsia="HGSｺﾞｼｯｸM" w:hAnsi="ＭＳ ゴシック" w:cs="MS-Mincho" w:hint="eastAsia"/>
          <w:kern w:val="0"/>
          <w:szCs w:val="21"/>
          <w:u w:val="single"/>
        </w:rPr>
        <w:t>）</w:t>
      </w:r>
      <w:r w:rsidR="00972FBC" w:rsidRPr="004E1BDD">
        <w:rPr>
          <w:rFonts w:ascii="HGSｺﾞｼｯｸM" w:eastAsia="HGSｺﾞｼｯｸM" w:hAnsi="ＭＳ ゴシック" w:cs="MS-Mincho" w:hint="eastAsia"/>
          <w:kern w:val="0"/>
          <w:szCs w:val="21"/>
          <w:u w:val="single"/>
        </w:rPr>
        <w:t>必着で</w:t>
      </w:r>
      <w:r w:rsidR="00972FBC" w:rsidRPr="004E1BDD">
        <w:rPr>
          <w:rFonts w:ascii="HGSｺﾞｼｯｸM" w:eastAsia="HGSｺﾞｼｯｸM" w:hAnsi="ＭＳ ゴシック" w:cs="MS-Mincho" w:hint="eastAsia"/>
          <w:kern w:val="0"/>
          <w:szCs w:val="21"/>
        </w:rPr>
        <w:t>、大阪府商工労働部成長産業振興室産業創造課</w:t>
      </w:r>
      <w:r w:rsidR="00CD79F4" w:rsidRPr="004E1BDD">
        <w:rPr>
          <w:rFonts w:ascii="HGSｺﾞｼｯｸM" w:eastAsia="HGSｺﾞｼｯｸM" w:hAnsi="ＭＳ ゴシック" w:cs="MS-Mincho" w:hint="eastAsia"/>
          <w:kern w:val="0"/>
          <w:szCs w:val="21"/>
        </w:rPr>
        <w:t>あて</w:t>
      </w:r>
      <w:r w:rsidR="00972FBC" w:rsidRPr="004E1BDD">
        <w:rPr>
          <w:rFonts w:ascii="HGSｺﾞｼｯｸM" w:eastAsia="HGSｺﾞｼｯｸM" w:hAnsi="ＭＳ ゴシック" w:cs="MS-Mincho" w:hint="eastAsia"/>
          <w:kern w:val="0"/>
          <w:szCs w:val="21"/>
        </w:rPr>
        <w:t>郵送ください。</w:t>
      </w:r>
    </w:p>
    <w:p w14:paraId="5F37DED0" w14:textId="77777777" w:rsidR="00487A79" w:rsidRPr="004E1BDD" w:rsidRDefault="00972FBC" w:rsidP="0009721B">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※必ず電話で発送した旨のご連絡をお願いします。</w:t>
      </w:r>
      <w:r w:rsidR="00172BB1" w:rsidRPr="004E1BDD">
        <w:rPr>
          <w:rFonts w:ascii="HGSｺﾞｼｯｸM" w:eastAsia="HGSｺﾞｼｯｸM" w:hAnsi="ＭＳ ゴシック" w:cs="MS-Mincho" w:hint="eastAsia"/>
          <w:kern w:val="0"/>
          <w:szCs w:val="21"/>
        </w:rPr>
        <w:t>（土曜日、日曜日</w:t>
      </w:r>
      <w:r w:rsidR="0082074E" w:rsidRPr="004E1BDD">
        <w:rPr>
          <w:rFonts w:ascii="HGSｺﾞｼｯｸM" w:eastAsia="HGSｺﾞｼｯｸM" w:hAnsi="ＭＳ ゴシック" w:cs="MS-Mincho" w:hint="eastAsia"/>
          <w:kern w:val="0"/>
          <w:szCs w:val="21"/>
        </w:rPr>
        <w:t>及び</w:t>
      </w:r>
      <w:r w:rsidR="00214D4D" w:rsidRPr="004E1BDD">
        <w:rPr>
          <w:rFonts w:ascii="HGSｺﾞｼｯｸM" w:eastAsia="HGSｺﾞｼｯｸM" w:hAnsi="ＭＳ ゴシック" w:cs="MS-Mincho" w:hint="eastAsia"/>
          <w:kern w:val="0"/>
          <w:szCs w:val="21"/>
        </w:rPr>
        <w:t>祝日</w:t>
      </w:r>
      <w:r w:rsidR="00172BB1" w:rsidRPr="004E1BDD">
        <w:rPr>
          <w:rFonts w:ascii="HGSｺﾞｼｯｸM" w:eastAsia="HGSｺﾞｼｯｸM" w:hAnsi="ＭＳ ゴシック" w:cs="MS-Mincho" w:hint="eastAsia"/>
          <w:kern w:val="0"/>
          <w:szCs w:val="21"/>
        </w:rPr>
        <w:t>を除く。午前９時から午後６時まで）</w:t>
      </w:r>
    </w:p>
    <w:p w14:paraId="7D6BB48A" w14:textId="77777777" w:rsidR="00065616" w:rsidRPr="004E1BDD" w:rsidRDefault="00065616" w:rsidP="00065616">
      <w:pPr>
        <w:autoSpaceDE w:val="0"/>
        <w:autoSpaceDN w:val="0"/>
        <w:adjustRightInd w:val="0"/>
        <w:ind w:leftChars="200" w:left="605" w:hangingChars="100" w:hanging="202"/>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 xml:space="preserve">　なお、特定記録郵便・宅配便など、できる限り到着時の確認ができる方法で発送してください。</w:t>
      </w:r>
    </w:p>
    <w:p w14:paraId="27FA1050" w14:textId="77777777" w:rsidR="004C0B69" w:rsidRPr="004E1BDD" w:rsidRDefault="00950F2B" w:rsidP="004C0B69">
      <w:pPr>
        <w:autoSpaceDE w:val="0"/>
        <w:autoSpaceDN w:val="0"/>
        <w:adjustRightInd w:val="0"/>
        <w:ind w:left="605" w:hangingChars="300" w:hanging="605"/>
        <w:jc w:val="left"/>
        <w:rPr>
          <w:rFonts w:ascii="HGSｺﾞｼｯｸM" w:eastAsia="HGSｺﾞｼｯｸM" w:hAnsi="ＭＳ ゴシック" w:cs="MS-Mincho"/>
          <w:bCs/>
          <w:kern w:val="0"/>
          <w:szCs w:val="21"/>
          <w:u w:val="single"/>
        </w:rPr>
      </w:pPr>
      <w:r w:rsidRPr="004E1BDD">
        <w:rPr>
          <w:rFonts w:ascii="HGSｺﾞｼｯｸM" w:eastAsia="HGSｺﾞｼｯｸM" w:hAnsi="ＭＳ ゴシック" w:cs="MS-Mincho" w:hint="eastAsia"/>
          <w:kern w:val="0"/>
          <w:szCs w:val="21"/>
        </w:rPr>
        <w:t xml:space="preserve">　</w:t>
      </w:r>
      <w:r w:rsidR="003D720E" w:rsidRPr="004E1BDD">
        <w:rPr>
          <w:rFonts w:ascii="HGSｺﾞｼｯｸM" w:eastAsia="HGSｺﾞｼｯｸM" w:hAnsi="ＭＳ ゴシック" w:cs="MS-Mincho" w:hint="eastAsia"/>
          <w:kern w:val="0"/>
          <w:szCs w:val="21"/>
        </w:rPr>
        <w:t xml:space="preserve">　</w:t>
      </w:r>
      <w:r w:rsidR="003D720E" w:rsidRPr="004E1BDD">
        <w:rPr>
          <w:rFonts w:ascii="HGSｺﾞｼｯｸM" w:eastAsia="HGSｺﾞｼｯｸM" w:hAnsi="ＭＳ ゴシック" w:cs="MS-Mincho" w:hint="eastAsia"/>
          <w:bCs/>
          <w:kern w:val="0"/>
          <w:szCs w:val="21"/>
          <w:u w:val="single"/>
        </w:rPr>
        <w:t>※また、提出書類をご持参いただくことが可能な場合は、以下の提出先に、</w:t>
      </w:r>
    </w:p>
    <w:p w14:paraId="3F50A268" w14:textId="77777777" w:rsidR="003D720E" w:rsidRPr="004E1BDD" w:rsidRDefault="003D720E" w:rsidP="00C0165E">
      <w:pPr>
        <w:autoSpaceDE w:val="0"/>
        <w:autoSpaceDN w:val="0"/>
        <w:adjustRightInd w:val="0"/>
        <w:ind w:firstLineChars="300" w:firstLine="605"/>
        <w:jc w:val="left"/>
        <w:rPr>
          <w:rFonts w:ascii="HGSｺﾞｼｯｸM" w:eastAsia="HGSｺﾞｼｯｸM" w:hAnsi="ＭＳ ゴシック" w:cs="MS-Mincho" w:hint="eastAsia"/>
          <w:bCs/>
          <w:kern w:val="0"/>
          <w:szCs w:val="21"/>
          <w:u w:val="single"/>
        </w:rPr>
      </w:pPr>
      <w:r w:rsidRPr="004E1BDD">
        <w:rPr>
          <w:rFonts w:ascii="HGSｺﾞｼｯｸM" w:eastAsia="HGSｺﾞｼｯｸM" w:hAnsi="ＭＳ ゴシック" w:cs="MS-Mincho" w:hint="eastAsia"/>
          <w:bCs/>
          <w:kern w:val="0"/>
          <w:szCs w:val="21"/>
          <w:u w:val="single"/>
        </w:rPr>
        <w:t>令和</w:t>
      </w:r>
      <w:r w:rsidR="00C1750A" w:rsidRPr="004E1BDD">
        <w:rPr>
          <w:rFonts w:ascii="HGSｺﾞｼｯｸM" w:eastAsia="HGSｺﾞｼｯｸM" w:hAnsi="ＭＳ ゴシック" w:cs="MS-Mincho" w:hint="eastAsia"/>
          <w:bCs/>
          <w:kern w:val="0"/>
          <w:szCs w:val="21"/>
          <w:u w:val="single"/>
        </w:rPr>
        <w:t>６</w:t>
      </w:r>
      <w:r w:rsidRPr="004E1BDD">
        <w:rPr>
          <w:rFonts w:ascii="HGSｺﾞｼｯｸM" w:eastAsia="HGSｺﾞｼｯｸM" w:hAnsi="ＭＳ ゴシック" w:cs="MS-Mincho" w:hint="eastAsia"/>
          <w:bCs/>
          <w:kern w:val="0"/>
          <w:szCs w:val="21"/>
          <w:u w:val="single"/>
        </w:rPr>
        <w:t>年</w:t>
      </w:r>
      <w:r w:rsidR="00BC1E3C" w:rsidRPr="004E1BDD">
        <w:rPr>
          <w:rFonts w:ascii="HGSｺﾞｼｯｸM" w:eastAsia="HGSｺﾞｼｯｸM" w:hAnsi="ＭＳ ゴシック" w:cs="MS-Mincho" w:hint="eastAsia"/>
          <w:bCs/>
          <w:kern w:val="0"/>
          <w:szCs w:val="21"/>
          <w:u w:val="single"/>
        </w:rPr>
        <w:t>５</w:t>
      </w:r>
      <w:r w:rsidRPr="004E1BDD">
        <w:rPr>
          <w:rFonts w:ascii="HGSｺﾞｼｯｸM" w:eastAsia="HGSｺﾞｼｯｸM" w:hAnsi="ＭＳ ゴシック" w:cs="MS-Mincho" w:hint="eastAsia"/>
          <w:bCs/>
          <w:kern w:val="0"/>
          <w:szCs w:val="21"/>
          <w:u w:val="single"/>
        </w:rPr>
        <w:t>月</w:t>
      </w:r>
      <w:r w:rsidR="000958E7" w:rsidRPr="004E1BDD">
        <w:rPr>
          <w:rFonts w:ascii="HGSｺﾞｼｯｸM" w:eastAsia="HGSｺﾞｼｯｸM" w:hAnsi="ＭＳ ゴシック" w:cs="MS-Mincho" w:hint="eastAsia"/>
          <w:bCs/>
          <w:kern w:val="0"/>
          <w:szCs w:val="21"/>
          <w:u w:val="single"/>
        </w:rPr>
        <w:t>17</w:t>
      </w:r>
      <w:r w:rsidRPr="004E1BDD">
        <w:rPr>
          <w:rFonts w:ascii="HGSｺﾞｼｯｸM" w:eastAsia="HGSｺﾞｼｯｸM" w:hAnsi="ＭＳ ゴシック" w:cs="MS-Mincho" w:hint="eastAsia"/>
          <w:bCs/>
          <w:kern w:val="0"/>
          <w:szCs w:val="21"/>
          <w:u w:val="single"/>
        </w:rPr>
        <w:t>日（</w:t>
      </w:r>
      <w:r w:rsidR="000958E7" w:rsidRPr="004E1BDD">
        <w:rPr>
          <w:rFonts w:ascii="HGSｺﾞｼｯｸM" w:eastAsia="HGSｺﾞｼｯｸM" w:hAnsi="ＭＳ ゴシック" w:cs="MS-Mincho" w:hint="eastAsia"/>
          <w:bCs/>
          <w:kern w:val="0"/>
          <w:szCs w:val="21"/>
          <w:u w:val="single"/>
        </w:rPr>
        <w:t>金</w:t>
      </w:r>
      <w:r w:rsidRPr="004E1BDD">
        <w:rPr>
          <w:rFonts w:ascii="HGSｺﾞｼｯｸM" w:eastAsia="HGSｺﾞｼｯｸM" w:hAnsi="ＭＳ ゴシック" w:cs="MS-Mincho" w:hint="eastAsia"/>
          <w:bCs/>
          <w:kern w:val="0"/>
          <w:szCs w:val="21"/>
          <w:u w:val="single"/>
        </w:rPr>
        <w:t>曜日）午後</w:t>
      </w:r>
      <w:r w:rsidR="00512761" w:rsidRPr="004E1BDD">
        <w:rPr>
          <w:rFonts w:ascii="HGSｺﾞｼｯｸM" w:eastAsia="HGSｺﾞｼｯｸM" w:hAnsi="ＭＳ ゴシック" w:cs="MS-Mincho" w:hint="eastAsia"/>
          <w:bCs/>
          <w:kern w:val="0"/>
          <w:szCs w:val="21"/>
          <w:u w:val="single"/>
        </w:rPr>
        <w:t>５</w:t>
      </w:r>
      <w:r w:rsidRPr="004E1BDD">
        <w:rPr>
          <w:rFonts w:ascii="HGSｺﾞｼｯｸM" w:eastAsia="HGSｺﾞｼｯｸM" w:hAnsi="ＭＳ ゴシック" w:cs="MS-Mincho" w:hint="eastAsia"/>
          <w:bCs/>
          <w:kern w:val="0"/>
          <w:szCs w:val="21"/>
          <w:u w:val="single"/>
        </w:rPr>
        <w:t>時までに、直接ご持参</w:t>
      </w:r>
      <w:r w:rsidR="00C0165E" w:rsidRPr="004E1BDD">
        <w:rPr>
          <w:rFonts w:ascii="HGSｺﾞｼｯｸM" w:eastAsia="HGSｺﾞｼｯｸM" w:hAnsi="ＭＳ ゴシック" w:cs="MS-Mincho" w:hint="eastAsia"/>
          <w:bCs/>
          <w:kern w:val="0"/>
          <w:szCs w:val="21"/>
          <w:u w:val="single"/>
        </w:rPr>
        <w:t>ください</w:t>
      </w:r>
      <w:r w:rsidRPr="004E1BDD">
        <w:rPr>
          <w:rFonts w:ascii="HGSｺﾞｼｯｸM" w:eastAsia="HGSｺﾞｼｯｸM" w:hAnsi="ＭＳ ゴシック" w:cs="MS-Mincho" w:hint="eastAsia"/>
          <w:bCs/>
          <w:kern w:val="0"/>
          <w:szCs w:val="21"/>
          <w:u w:val="single"/>
        </w:rPr>
        <w:t>。</w:t>
      </w:r>
    </w:p>
    <w:p w14:paraId="1373455A" w14:textId="77777777" w:rsidR="003D720E" w:rsidRPr="004E1BDD" w:rsidRDefault="003D720E" w:rsidP="00C0165E">
      <w:pPr>
        <w:autoSpaceDE w:val="0"/>
        <w:autoSpaceDN w:val="0"/>
        <w:adjustRightInd w:val="0"/>
        <w:ind w:leftChars="300" w:left="605"/>
        <w:jc w:val="left"/>
        <w:rPr>
          <w:rFonts w:ascii="HGSｺﾞｼｯｸM" w:eastAsia="HGSｺﾞｼｯｸM" w:hAnsi="ＭＳ ゴシック" w:cs="MS-Mincho" w:hint="eastAsia"/>
          <w:bCs/>
          <w:kern w:val="0"/>
          <w:szCs w:val="21"/>
          <w:u w:val="single"/>
        </w:rPr>
      </w:pPr>
      <w:r w:rsidRPr="004E1BDD">
        <w:rPr>
          <w:rFonts w:ascii="HGSｺﾞｼｯｸM" w:eastAsia="HGSｺﾞｼｯｸM" w:hAnsi="ＭＳ ゴシック" w:cs="MS-Mincho" w:hint="eastAsia"/>
          <w:bCs/>
          <w:kern w:val="0"/>
          <w:szCs w:val="21"/>
          <w:u w:val="single"/>
        </w:rPr>
        <w:t>提出書類を持参される場合は、必ず事前に、来庁日時を電話でご連絡をお願いします。</w:t>
      </w:r>
    </w:p>
    <w:p w14:paraId="483851CE" w14:textId="77777777" w:rsidR="00AC3565" w:rsidRPr="004E1BDD" w:rsidRDefault="003D720E" w:rsidP="00506FA2">
      <w:pPr>
        <w:autoSpaceDE w:val="0"/>
        <w:autoSpaceDN w:val="0"/>
        <w:adjustRightInd w:val="0"/>
        <w:ind w:firstLineChars="300" w:firstLine="605"/>
        <w:jc w:val="left"/>
        <w:rPr>
          <w:rFonts w:ascii="HGSｺﾞｼｯｸM" w:eastAsia="HGSｺﾞｼｯｸM" w:hAnsi="ＭＳ ゴシック" w:cs="MS-Mincho" w:hint="eastAsia"/>
          <w:bCs/>
          <w:kern w:val="0"/>
          <w:szCs w:val="21"/>
        </w:rPr>
      </w:pPr>
      <w:r w:rsidRPr="004E1BDD">
        <w:rPr>
          <w:rFonts w:ascii="HGSｺﾞｼｯｸM" w:eastAsia="HGSｺﾞｼｯｸM" w:hAnsi="ＭＳ ゴシック" w:cs="MS-Mincho" w:hint="eastAsia"/>
          <w:bCs/>
          <w:kern w:val="0"/>
          <w:szCs w:val="21"/>
          <w:u w:val="single"/>
        </w:rPr>
        <w:t>(土曜日、日曜日及び祝日を除く。午前</w:t>
      </w:r>
      <w:r w:rsidR="00CC374B" w:rsidRPr="004E1BDD">
        <w:rPr>
          <w:rFonts w:ascii="HGSｺﾞｼｯｸM" w:eastAsia="HGSｺﾞｼｯｸM" w:hAnsi="ＭＳ ゴシック" w:cs="MS-Mincho" w:hint="eastAsia"/>
          <w:bCs/>
          <w:kern w:val="0"/>
          <w:szCs w:val="21"/>
          <w:u w:val="single"/>
        </w:rPr>
        <w:t>９</w:t>
      </w:r>
      <w:r w:rsidRPr="004E1BDD">
        <w:rPr>
          <w:rFonts w:ascii="HGSｺﾞｼｯｸM" w:eastAsia="HGSｺﾞｼｯｸM" w:hAnsi="ＭＳ ゴシック" w:cs="MS-Mincho" w:hint="eastAsia"/>
          <w:bCs/>
          <w:kern w:val="0"/>
          <w:szCs w:val="21"/>
          <w:u w:val="single"/>
        </w:rPr>
        <w:t>時から午後</w:t>
      </w:r>
      <w:r w:rsidR="00CC374B" w:rsidRPr="004E1BDD">
        <w:rPr>
          <w:rFonts w:ascii="HGSｺﾞｼｯｸM" w:eastAsia="HGSｺﾞｼｯｸM" w:hAnsi="ＭＳ ゴシック" w:cs="MS-Mincho" w:hint="eastAsia"/>
          <w:bCs/>
          <w:kern w:val="0"/>
          <w:szCs w:val="21"/>
          <w:u w:val="single"/>
        </w:rPr>
        <w:t>６</w:t>
      </w:r>
      <w:r w:rsidRPr="004E1BDD">
        <w:rPr>
          <w:rFonts w:ascii="HGSｺﾞｼｯｸM" w:eastAsia="HGSｺﾞｼｯｸM" w:hAnsi="ＭＳ ゴシック" w:cs="MS-Mincho" w:hint="eastAsia"/>
          <w:bCs/>
          <w:kern w:val="0"/>
          <w:szCs w:val="21"/>
          <w:u w:val="single"/>
        </w:rPr>
        <w:t>時まで）</w:t>
      </w:r>
    </w:p>
    <w:p w14:paraId="33A729F2" w14:textId="77777777" w:rsidR="00950F2B" w:rsidRPr="00065616" w:rsidRDefault="00950F2B" w:rsidP="00950F2B">
      <w:pPr>
        <w:tabs>
          <w:tab w:val="left" w:pos="5454"/>
        </w:tabs>
        <w:autoSpaceDE w:val="0"/>
        <w:autoSpaceDN w:val="0"/>
        <w:adjustRightInd w:val="0"/>
        <w:ind w:left="605" w:hangingChars="300" w:hanging="605"/>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kern w:val="0"/>
          <w:szCs w:val="21"/>
        </w:rPr>
        <w:tab/>
      </w:r>
      <w:r w:rsidRPr="004E1BDD">
        <w:rPr>
          <w:rFonts w:ascii="HGSｺﾞｼｯｸM" w:eastAsia="HGSｺﾞｼｯｸM" w:hAnsi="ＭＳ ゴシック" w:cs="MS-Mincho"/>
          <w:kern w:val="0"/>
          <w:szCs w:val="21"/>
        </w:rPr>
        <w:tab/>
      </w:r>
    </w:p>
    <w:p w14:paraId="2F010826" w14:textId="77777777" w:rsidR="00B02997" w:rsidRPr="002C6C94" w:rsidRDefault="00FE746D" w:rsidP="006F5C04">
      <w:pPr>
        <w:autoSpaceDE w:val="0"/>
        <w:autoSpaceDN w:val="0"/>
        <w:adjustRightInd w:val="0"/>
        <w:ind w:firstLineChars="200" w:firstLine="403"/>
        <w:jc w:val="left"/>
        <w:rPr>
          <w:rFonts w:ascii="HGSｺﾞｼｯｸM" w:eastAsia="HGSｺﾞｼｯｸM" w:hAnsi="ＭＳ ゴシック" w:cs="MS-Mincho" w:hint="eastAsia"/>
          <w:kern w:val="0"/>
          <w:szCs w:val="21"/>
        </w:rPr>
      </w:pPr>
      <w:r w:rsidRPr="002C6C94">
        <w:rPr>
          <w:rFonts w:ascii="HGSｺﾞｼｯｸM" w:eastAsia="HGSｺﾞｼｯｸM" w:hAnsi="ＭＳ ゴシック" w:cs="MS-Mincho" w:hint="eastAsia"/>
          <w:kern w:val="0"/>
          <w:szCs w:val="21"/>
        </w:rPr>
        <w:t>〔</w:t>
      </w:r>
      <w:r w:rsidR="00AF0973" w:rsidRPr="002C6C94">
        <w:rPr>
          <w:rFonts w:ascii="HGSｺﾞｼｯｸM" w:eastAsia="HGSｺﾞｼｯｸM" w:hAnsi="ＭＳ ゴシック" w:cs="MS-Mincho" w:hint="eastAsia"/>
          <w:kern w:val="0"/>
          <w:szCs w:val="21"/>
        </w:rPr>
        <w:t>提出</w:t>
      </w:r>
      <w:r w:rsidR="00096CF9" w:rsidRPr="002C6C94">
        <w:rPr>
          <w:rFonts w:ascii="HGSｺﾞｼｯｸM" w:eastAsia="HGSｺﾞｼｯｸM" w:hAnsi="ＭＳ ゴシック" w:cs="MS-Mincho" w:hint="eastAsia"/>
          <w:kern w:val="0"/>
          <w:szCs w:val="21"/>
        </w:rPr>
        <w:t>書類</w:t>
      </w:r>
      <w:r w:rsidRPr="002C6C94">
        <w:rPr>
          <w:rFonts w:ascii="HGSｺﾞｼｯｸM" w:eastAsia="HGSｺﾞｼｯｸM" w:hAnsi="ＭＳ ゴシック" w:cs="MS-Mincho" w:hint="eastAsia"/>
          <w:kern w:val="0"/>
          <w:szCs w:val="21"/>
        </w:rPr>
        <w:t>〕</w:t>
      </w:r>
    </w:p>
    <w:p w14:paraId="55A26E79" w14:textId="77777777" w:rsidR="00214D4D" w:rsidRPr="004E1BDD" w:rsidRDefault="00817BCF" w:rsidP="00817BCF">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（１）</w:t>
      </w:r>
      <w:r w:rsidR="00E526B4" w:rsidRPr="002C6C94">
        <w:rPr>
          <w:rFonts w:ascii="HGSｺﾞｼｯｸM" w:eastAsia="HGSｺﾞｼｯｸM" w:hAnsi="ＭＳ ゴシック" w:cs="MS-Mincho" w:hint="eastAsia"/>
          <w:kern w:val="0"/>
          <w:szCs w:val="21"/>
        </w:rPr>
        <w:t>補助金交付申請書（</w:t>
      </w:r>
      <w:r w:rsidR="00C65686" w:rsidRPr="00C65686">
        <w:rPr>
          <w:rFonts w:ascii="HGSｺﾞｼｯｸM" w:eastAsia="HGSｺﾞｼｯｸM" w:hAnsi="ＭＳ ゴシック" w:cs="MS-Mincho" w:hint="eastAsia"/>
          <w:kern w:val="0"/>
          <w:szCs w:val="21"/>
        </w:rPr>
        <w:t>空飛ぶクルマ</w:t>
      </w:r>
      <w:r w:rsidR="00C65686" w:rsidRPr="004E1BDD">
        <w:rPr>
          <w:rFonts w:ascii="HGSｺﾞｼｯｸM" w:eastAsia="HGSｺﾞｼｯｸM" w:hAnsi="ＭＳ ゴシック" w:cs="MS-Mincho" w:hint="eastAsia"/>
          <w:kern w:val="0"/>
          <w:szCs w:val="21"/>
        </w:rPr>
        <w:t>都市型ビジネス創造都市推進事業補助金交付要綱</w:t>
      </w:r>
    </w:p>
    <w:p w14:paraId="5374FB89" w14:textId="77777777" w:rsidR="00214D4D" w:rsidRPr="004E1BDD" w:rsidRDefault="00A81721" w:rsidP="00214D4D">
      <w:pPr>
        <w:autoSpaceDE w:val="0"/>
        <w:autoSpaceDN w:val="0"/>
        <w:adjustRightInd w:val="0"/>
        <w:ind w:left="615" w:firstLineChars="350" w:firstLine="705"/>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［以下「交付要綱」とする。］</w:t>
      </w:r>
      <w:r w:rsidR="00E526B4" w:rsidRPr="004E1BDD">
        <w:rPr>
          <w:rFonts w:ascii="HGSｺﾞｼｯｸM" w:eastAsia="HGSｺﾞｼｯｸM" w:hAnsi="ＭＳ ゴシック" w:cs="MS-Mincho" w:hint="eastAsia"/>
          <w:kern w:val="0"/>
          <w:szCs w:val="21"/>
        </w:rPr>
        <w:t>様式第1号）</w:t>
      </w:r>
    </w:p>
    <w:p w14:paraId="49E29FF8" w14:textId="77777777" w:rsidR="00E526B4" w:rsidRPr="004E1BDD" w:rsidRDefault="00214D4D" w:rsidP="00214D4D">
      <w:pPr>
        <w:autoSpaceDE w:val="0"/>
        <w:autoSpaceDN w:val="0"/>
        <w:adjustRightInd w:val="0"/>
        <w:ind w:left="615"/>
        <w:jc w:val="left"/>
        <w:rPr>
          <w:rFonts w:ascii="HGSｺﾞｼｯｸM" w:eastAsia="HGSｺﾞｼｯｸM" w:hAnsi="ＭＳ ゴシック" w:cs="Century" w:hint="eastAsia"/>
          <w:kern w:val="0"/>
          <w:szCs w:val="21"/>
        </w:rPr>
      </w:pPr>
      <w:r w:rsidRPr="004E1BDD">
        <w:rPr>
          <w:rFonts w:ascii="HGSｺﾞｼｯｸM" w:eastAsia="HGSｺﾞｼｯｸM" w:hAnsi="ＭＳ ゴシック" w:cs="MS-Mincho" w:hint="eastAsia"/>
          <w:kern w:val="0"/>
          <w:szCs w:val="21"/>
        </w:rPr>
        <w:t>（２）</w:t>
      </w:r>
      <w:r w:rsidR="00D24D6F" w:rsidRPr="004E1BDD">
        <w:rPr>
          <w:rFonts w:ascii="HGSｺﾞｼｯｸM" w:eastAsia="HGSｺﾞｼｯｸM" w:hAnsi="ＭＳ ゴシック" w:cs="MS-Mincho" w:hint="eastAsia"/>
          <w:kern w:val="0"/>
          <w:szCs w:val="21"/>
        </w:rPr>
        <w:t>事業計画書</w:t>
      </w:r>
      <w:r w:rsidR="002D4238" w:rsidRPr="004E1BDD">
        <w:rPr>
          <w:rFonts w:ascii="HGSｺﾞｼｯｸM" w:eastAsia="HGSｺﾞｼｯｸM" w:hAnsi="ＭＳ ゴシック" w:cs="MS-Mincho" w:hint="eastAsia"/>
          <w:kern w:val="0"/>
          <w:szCs w:val="21"/>
        </w:rPr>
        <w:t>（</w:t>
      </w:r>
      <w:r w:rsidR="00065616" w:rsidRPr="004E1BDD">
        <w:rPr>
          <w:rFonts w:ascii="HGSｺﾞｼｯｸM" w:eastAsia="HGSｺﾞｼｯｸM" w:hAnsi="ＭＳ ゴシック" w:cs="MS-Mincho" w:hint="eastAsia"/>
          <w:kern w:val="0"/>
          <w:szCs w:val="21"/>
        </w:rPr>
        <w:t>交付</w:t>
      </w:r>
      <w:r w:rsidR="00C65686" w:rsidRPr="004E1BDD">
        <w:rPr>
          <w:rFonts w:ascii="HGSｺﾞｼｯｸM" w:eastAsia="HGSｺﾞｼｯｸM" w:hAnsi="ＭＳ ゴシック" w:cs="MS-Mincho" w:hint="eastAsia"/>
          <w:kern w:val="0"/>
          <w:szCs w:val="21"/>
        </w:rPr>
        <w:t>要</w:t>
      </w:r>
      <w:r w:rsidR="00512761" w:rsidRPr="004E1BDD">
        <w:rPr>
          <w:rFonts w:ascii="HGSｺﾞｼｯｸM" w:eastAsia="HGSｺﾞｼｯｸM" w:hAnsi="ＭＳ ゴシック" w:cs="MS-Mincho" w:hint="eastAsia"/>
          <w:kern w:val="0"/>
          <w:szCs w:val="21"/>
        </w:rPr>
        <w:t>綱</w:t>
      </w:r>
      <w:r w:rsidR="00C65686" w:rsidRPr="004E1BDD">
        <w:rPr>
          <w:rFonts w:ascii="HGSｺﾞｼｯｸM" w:eastAsia="HGSｺﾞｼｯｸM" w:hAnsi="ＭＳ ゴシック" w:cs="MS-Mincho" w:hint="eastAsia"/>
          <w:kern w:val="0"/>
          <w:szCs w:val="21"/>
        </w:rPr>
        <w:t>様式第１の</w:t>
      </w:r>
      <w:r w:rsidR="008C34D9" w:rsidRPr="004E1BDD">
        <w:rPr>
          <w:rFonts w:ascii="HGSｺﾞｼｯｸM" w:eastAsia="HGSｺﾞｼｯｸM" w:hAnsi="ＭＳ ゴシック" w:cs="MS-Mincho" w:hint="eastAsia"/>
          <w:kern w:val="0"/>
          <w:szCs w:val="21"/>
        </w:rPr>
        <w:t>２</w:t>
      </w:r>
      <w:r w:rsidR="00C65686" w:rsidRPr="004E1BDD">
        <w:rPr>
          <w:rFonts w:ascii="HGSｺﾞｼｯｸM" w:eastAsia="HGSｺﾞｼｯｸM" w:hAnsi="ＭＳ ゴシック" w:cs="MS-Mincho" w:hint="eastAsia"/>
          <w:kern w:val="0"/>
          <w:szCs w:val="21"/>
        </w:rPr>
        <w:t>号</w:t>
      </w:r>
      <w:r w:rsidR="00A61095" w:rsidRPr="004E1BDD">
        <w:rPr>
          <w:rFonts w:ascii="HGSｺﾞｼｯｸM" w:eastAsia="HGSｺﾞｼｯｸM" w:hAnsi="ＭＳ ゴシック" w:cs="MS-Mincho" w:hint="eastAsia"/>
          <w:kern w:val="0"/>
          <w:szCs w:val="21"/>
        </w:rPr>
        <w:t>又は</w:t>
      </w:r>
      <w:r w:rsidR="00512761" w:rsidRPr="004E1BDD">
        <w:rPr>
          <w:rFonts w:ascii="HGSｺﾞｼｯｸM" w:eastAsia="HGSｺﾞｼｯｸM" w:hAnsi="ＭＳ ゴシック" w:cs="MS-Mincho" w:hint="eastAsia"/>
          <w:kern w:val="0"/>
          <w:szCs w:val="21"/>
        </w:rPr>
        <w:t>１の</w:t>
      </w:r>
      <w:r w:rsidR="008C34D9" w:rsidRPr="004E1BDD">
        <w:rPr>
          <w:rFonts w:ascii="HGSｺﾞｼｯｸM" w:eastAsia="HGSｺﾞｼｯｸM" w:hAnsi="ＭＳ ゴシック" w:cs="MS-Mincho" w:hint="eastAsia"/>
          <w:kern w:val="0"/>
          <w:szCs w:val="21"/>
        </w:rPr>
        <w:t>３号</w:t>
      </w:r>
      <w:r w:rsidR="002D4238" w:rsidRPr="004E1BDD">
        <w:rPr>
          <w:rFonts w:ascii="HGSｺﾞｼｯｸM" w:eastAsia="HGSｺﾞｼｯｸM" w:hAnsi="ＭＳ ゴシック" w:cs="MS-Mincho" w:hint="eastAsia"/>
          <w:kern w:val="0"/>
          <w:szCs w:val="21"/>
        </w:rPr>
        <w:t>）</w:t>
      </w:r>
    </w:p>
    <w:p w14:paraId="161FC7D6" w14:textId="77777777" w:rsidR="00B02997" w:rsidRPr="004E1BDD" w:rsidRDefault="00FC429D" w:rsidP="00214D4D">
      <w:pPr>
        <w:autoSpaceDE w:val="0"/>
        <w:autoSpaceDN w:val="0"/>
        <w:adjustRightInd w:val="0"/>
        <w:ind w:left="202"/>
        <w:jc w:val="left"/>
        <w:rPr>
          <w:rFonts w:ascii="HGSｺﾞｼｯｸM" w:eastAsia="HGSｺﾞｼｯｸM" w:hAnsi="ＭＳ ゴシック" w:cs="Century" w:hint="eastAsia"/>
          <w:kern w:val="0"/>
          <w:szCs w:val="21"/>
        </w:rPr>
      </w:pPr>
      <w:r w:rsidRPr="004E1BDD">
        <w:rPr>
          <w:rFonts w:ascii="HGSｺﾞｼｯｸM" w:eastAsia="HGSｺﾞｼｯｸM" w:hAnsi="ＭＳ ゴシック" w:cs="MS-Mincho" w:hint="eastAsia"/>
          <w:kern w:val="0"/>
          <w:szCs w:val="21"/>
        </w:rPr>
        <w:t xml:space="preserve">  </w:t>
      </w:r>
      <w:r w:rsidR="00214D4D" w:rsidRPr="004E1BDD">
        <w:rPr>
          <w:rFonts w:ascii="HGSｺﾞｼｯｸM" w:eastAsia="HGSｺﾞｼｯｸM" w:hAnsi="ＭＳ ゴシック" w:cs="MS-Mincho" w:hint="eastAsia"/>
          <w:kern w:val="0"/>
          <w:szCs w:val="21"/>
        </w:rPr>
        <w:t xml:space="preserve">　（３）</w:t>
      </w:r>
      <w:r w:rsidR="00B02997" w:rsidRPr="004E1BDD">
        <w:rPr>
          <w:rFonts w:ascii="HGSｺﾞｼｯｸM" w:eastAsia="HGSｺﾞｼｯｸM" w:hAnsi="ＭＳ ゴシック" w:cs="MS-Mincho" w:hint="eastAsia"/>
          <w:kern w:val="0"/>
          <w:szCs w:val="21"/>
        </w:rPr>
        <w:t>添付書類</w:t>
      </w:r>
    </w:p>
    <w:p w14:paraId="5C420EF1" w14:textId="77777777" w:rsidR="00B02997" w:rsidRPr="004E1BDD" w:rsidRDefault="00B02997" w:rsidP="00214D4D">
      <w:pPr>
        <w:autoSpaceDE w:val="0"/>
        <w:autoSpaceDN w:val="0"/>
        <w:adjustRightInd w:val="0"/>
        <w:ind w:firstLineChars="400" w:firstLine="806"/>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ア</w:t>
      </w:r>
      <w:r w:rsidR="00FE746D" w:rsidRPr="004E1BDD">
        <w:rPr>
          <w:rFonts w:ascii="HGSｺﾞｼｯｸM" w:eastAsia="HGSｺﾞｼｯｸM" w:hAnsi="ＭＳ ゴシック" w:cs="MS-Mincho" w:hint="eastAsia"/>
          <w:kern w:val="0"/>
          <w:szCs w:val="21"/>
        </w:rPr>
        <w:t xml:space="preserve">　</w:t>
      </w:r>
      <w:r w:rsidR="00A80215" w:rsidRPr="004E1BDD">
        <w:rPr>
          <w:rFonts w:ascii="HGSｺﾞｼｯｸM" w:eastAsia="HGSｺﾞｼｯｸM" w:hAnsi="ＭＳ ゴシック" w:cs="MS-Mincho" w:hint="eastAsia"/>
          <w:kern w:val="0"/>
          <w:szCs w:val="21"/>
        </w:rPr>
        <w:t>登記簿謄本又は現在事項全部証明書（</w:t>
      </w:r>
      <w:r w:rsidR="002753EC" w:rsidRPr="004E1BDD">
        <w:rPr>
          <w:rFonts w:ascii="HGSｺﾞｼｯｸM" w:eastAsia="HGSｺﾞｼｯｸM" w:hAnsi="ＭＳ ゴシック" w:cs="MS-Mincho" w:hint="eastAsia"/>
          <w:kern w:val="0"/>
          <w:szCs w:val="21"/>
        </w:rPr>
        <w:t>３</w:t>
      </w:r>
      <w:r w:rsidR="002B1120" w:rsidRPr="004E1BDD">
        <w:rPr>
          <w:rFonts w:ascii="HGSｺﾞｼｯｸM" w:eastAsia="HGSｺﾞｼｯｸM" w:hAnsi="ＭＳ ゴシック" w:cs="MS-Mincho" w:hint="eastAsia"/>
          <w:kern w:val="0"/>
          <w:szCs w:val="21"/>
        </w:rPr>
        <w:t>か</w:t>
      </w:r>
      <w:r w:rsidRPr="004E1BDD">
        <w:rPr>
          <w:rFonts w:ascii="HGSｺﾞｼｯｸM" w:eastAsia="HGSｺﾞｼｯｸM" w:hAnsi="ＭＳ ゴシック" w:cs="MS-Mincho" w:hint="eastAsia"/>
          <w:kern w:val="0"/>
          <w:szCs w:val="21"/>
        </w:rPr>
        <w:t>月以内</w:t>
      </w:r>
      <w:r w:rsidR="00F04444" w:rsidRPr="004E1BDD">
        <w:rPr>
          <w:rFonts w:ascii="HGSｺﾞｼｯｸM" w:eastAsia="HGSｺﾞｼｯｸM" w:hAnsi="ＭＳ ゴシック" w:cs="MS-Mincho" w:hint="eastAsia"/>
          <w:kern w:val="0"/>
          <w:szCs w:val="21"/>
        </w:rPr>
        <w:t>のもの</w:t>
      </w:r>
      <w:r w:rsidRPr="004E1BDD">
        <w:rPr>
          <w:rFonts w:ascii="HGSｺﾞｼｯｸM" w:eastAsia="HGSｺﾞｼｯｸM" w:hAnsi="ＭＳ ゴシック" w:cs="MS-Mincho" w:hint="eastAsia"/>
          <w:kern w:val="0"/>
          <w:szCs w:val="21"/>
        </w:rPr>
        <w:t>）</w:t>
      </w:r>
    </w:p>
    <w:p w14:paraId="6D442836" w14:textId="77777777" w:rsidR="00B02997" w:rsidRPr="004E1BDD" w:rsidRDefault="00B02997" w:rsidP="00BD0BAB">
      <w:pPr>
        <w:autoSpaceDE w:val="0"/>
        <w:autoSpaceDN w:val="0"/>
        <w:adjustRightInd w:val="0"/>
        <w:ind w:firstLineChars="400" w:firstLine="806"/>
        <w:jc w:val="left"/>
        <w:rPr>
          <w:rFonts w:ascii="HGSｺﾞｼｯｸM" w:eastAsia="HGSｺﾞｼｯｸM" w:hAnsi="ＭＳ ゴシック" w:cs="Century" w:hint="eastAsia"/>
          <w:kern w:val="0"/>
          <w:szCs w:val="21"/>
        </w:rPr>
      </w:pPr>
      <w:r w:rsidRPr="004E1BDD">
        <w:rPr>
          <w:rFonts w:ascii="HGSｺﾞｼｯｸM" w:eastAsia="HGSｺﾞｼｯｸM" w:hAnsi="ＭＳ ゴシック" w:cs="MS-Mincho" w:hint="eastAsia"/>
          <w:kern w:val="0"/>
          <w:szCs w:val="21"/>
        </w:rPr>
        <w:t>イ</w:t>
      </w:r>
      <w:r w:rsidR="00FE746D" w:rsidRPr="004E1BDD">
        <w:rPr>
          <w:rFonts w:ascii="HGSｺﾞｼｯｸM" w:eastAsia="HGSｺﾞｼｯｸM" w:hAnsi="ＭＳ ゴシック" w:cs="MS-Mincho" w:hint="eastAsia"/>
          <w:kern w:val="0"/>
          <w:szCs w:val="21"/>
        </w:rPr>
        <w:t xml:space="preserve">　</w:t>
      </w:r>
      <w:r w:rsidR="004D2CFE" w:rsidRPr="004E1BDD">
        <w:rPr>
          <w:rFonts w:ascii="HGSｺﾞｼｯｸM" w:eastAsia="HGSｺﾞｼｯｸM" w:hAnsi="ＭＳ ゴシック" w:cs="MS-Mincho" w:hint="eastAsia"/>
          <w:kern w:val="0"/>
          <w:szCs w:val="21"/>
        </w:rPr>
        <w:t>直近</w:t>
      </w:r>
      <w:r w:rsidR="00B474B6" w:rsidRPr="004E1BDD">
        <w:rPr>
          <w:rFonts w:ascii="HGSｺﾞｼｯｸM" w:eastAsia="HGSｺﾞｼｯｸM" w:hAnsi="ＭＳ ゴシック" w:cs="MS-Mincho" w:hint="eastAsia"/>
          <w:kern w:val="0"/>
          <w:szCs w:val="21"/>
        </w:rPr>
        <w:t>年度</w:t>
      </w:r>
      <w:r w:rsidRPr="004E1BDD">
        <w:rPr>
          <w:rFonts w:ascii="HGSｺﾞｼｯｸM" w:eastAsia="HGSｺﾞｼｯｸM" w:hAnsi="ＭＳ ゴシック" w:cs="MS-Mincho" w:hint="eastAsia"/>
          <w:kern w:val="0"/>
          <w:szCs w:val="21"/>
        </w:rPr>
        <w:t>の決算関係書類</w:t>
      </w:r>
      <w:r w:rsidR="00F13D61" w:rsidRPr="004E1BDD">
        <w:rPr>
          <w:rFonts w:ascii="HGSｺﾞｼｯｸM" w:eastAsia="HGSｺﾞｼｯｸM" w:hAnsi="ＭＳ ゴシック" w:cs="Century" w:hint="eastAsia"/>
          <w:kern w:val="0"/>
          <w:szCs w:val="21"/>
        </w:rPr>
        <w:t>（</w:t>
      </w:r>
      <w:r w:rsidR="00B474B6" w:rsidRPr="004E1BDD">
        <w:rPr>
          <w:rFonts w:ascii="HGSｺﾞｼｯｸM" w:eastAsia="HGSｺﾞｼｯｸM" w:hAnsi="ＭＳ ゴシック" w:cs="Century" w:hint="eastAsia"/>
          <w:kern w:val="0"/>
          <w:szCs w:val="21"/>
        </w:rPr>
        <w:t>貸借対照表、損益計算書</w:t>
      </w:r>
      <w:r w:rsidR="00F13D61" w:rsidRPr="004E1BDD">
        <w:rPr>
          <w:rFonts w:ascii="HGSｺﾞｼｯｸM" w:eastAsia="HGSｺﾞｼｯｸM" w:hAnsi="ＭＳ ゴシック" w:cs="Century" w:hint="eastAsia"/>
          <w:kern w:val="0"/>
          <w:szCs w:val="21"/>
        </w:rPr>
        <w:t>）</w:t>
      </w:r>
    </w:p>
    <w:p w14:paraId="6AC798B3" w14:textId="77777777" w:rsidR="00B16417" w:rsidRPr="004E1BDD" w:rsidRDefault="00B16417" w:rsidP="00BD0BAB">
      <w:pPr>
        <w:autoSpaceDE w:val="0"/>
        <w:autoSpaceDN w:val="0"/>
        <w:adjustRightInd w:val="0"/>
        <w:ind w:firstLineChars="400" w:firstLine="806"/>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ウ　「</w:t>
      </w:r>
      <w:r w:rsidR="008817A1" w:rsidRPr="004E1BDD">
        <w:rPr>
          <w:rFonts w:ascii="HGSｺﾞｼｯｸM" w:eastAsia="HGSｺﾞｼｯｸM" w:hAnsi="ＭＳ ゴシック" w:cs="MS-Mincho" w:hint="eastAsia"/>
          <w:kern w:val="0"/>
          <w:szCs w:val="21"/>
        </w:rPr>
        <w:t>４</w:t>
      </w:r>
      <w:r w:rsidR="00C65686" w:rsidRPr="004E1BDD">
        <w:rPr>
          <w:rFonts w:ascii="HGSｺﾞｼｯｸM" w:eastAsia="HGSｺﾞｼｯｸM" w:hAnsi="ＭＳ ゴシック" w:cs="MS-Mincho" w:hint="eastAsia"/>
          <w:kern w:val="0"/>
          <w:szCs w:val="21"/>
        </w:rPr>
        <w:t>（２）</w:t>
      </w:r>
      <w:r w:rsidRPr="004E1BDD">
        <w:rPr>
          <w:rFonts w:ascii="HGSｺﾞｼｯｸM" w:eastAsia="HGSｺﾞｼｯｸM" w:hAnsi="ＭＳ ゴシック" w:cs="MS-Mincho" w:hint="eastAsia"/>
          <w:kern w:val="0"/>
          <w:szCs w:val="21"/>
        </w:rPr>
        <w:t>応募要件・資格」ア及びイに</w:t>
      </w:r>
      <w:r w:rsidR="007B3F9E" w:rsidRPr="004E1BDD">
        <w:rPr>
          <w:rFonts w:ascii="HGSｺﾞｼｯｸM" w:eastAsia="HGSｺﾞｼｯｸM" w:hAnsi="ＭＳ ゴシック" w:cs="MS-Mincho" w:hint="eastAsia"/>
          <w:kern w:val="0"/>
          <w:szCs w:val="21"/>
        </w:rPr>
        <w:t>係る</w:t>
      </w:r>
      <w:r w:rsidRPr="004E1BDD">
        <w:rPr>
          <w:rFonts w:ascii="HGSｺﾞｼｯｸM" w:eastAsia="HGSｺﾞｼｯｸM" w:hAnsi="ＭＳ ゴシック" w:cs="MS-Mincho" w:hint="eastAsia"/>
          <w:kern w:val="0"/>
          <w:szCs w:val="21"/>
        </w:rPr>
        <w:t>納税証明書</w:t>
      </w:r>
      <w:r w:rsidR="00B967AE" w:rsidRPr="004E1BDD">
        <w:rPr>
          <w:rFonts w:ascii="HGSｺﾞｼｯｸM" w:eastAsia="HGSｺﾞｼｯｸM" w:hAnsi="ＭＳ ゴシック" w:cs="MS-Mincho" w:hint="eastAsia"/>
          <w:kern w:val="0"/>
          <w:szCs w:val="21"/>
        </w:rPr>
        <w:t>（次の２通）</w:t>
      </w:r>
    </w:p>
    <w:p w14:paraId="0639F940" w14:textId="77777777" w:rsidR="00B967AE" w:rsidRPr="004E1BDD" w:rsidRDefault="004228CF" w:rsidP="00BD0BAB">
      <w:pPr>
        <w:autoSpaceDE w:val="0"/>
        <w:autoSpaceDN w:val="0"/>
        <w:adjustRightInd w:val="0"/>
        <w:ind w:leftChars="400" w:left="1209" w:hangingChars="200" w:hanging="403"/>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 xml:space="preserve">　</w:t>
      </w:r>
      <w:r w:rsidR="00214D4D" w:rsidRPr="004E1BDD">
        <w:rPr>
          <w:rFonts w:ascii="HGSｺﾞｼｯｸM" w:eastAsia="HGSｺﾞｼｯｸM" w:hAnsi="ＭＳ ゴシック" w:cs="MS-Mincho" w:hint="eastAsia"/>
          <w:kern w:val="0"/>
          <w:szCs w:val="21"/>
        </w:rPr>
        <w:t>(</w:t>
      </w:r>
      <w:r w:rsidR="00214D4D" w:rsidRPr="004E1BDD">
        <w:rPr>
          <w:rFonts w:ascii="HGSｺﾞｼｯｸM" w:eastAsia="HGSｺﾞｼｯｸM" w:hAnsi="ＭＳ ゴシック" w:cs="MS-Mincho"/>
          <w:kern w:val="0"/>
          <w:szCs w:val="21"/>
        </w:rPr>
        <w:t>a</w:t>
      </w:r>
      <w:r w:rsidR="00240C9A" w:rsidRPr="004E1BDD">
        <w:rPr>
          <w:rFonts w:ascii="HGSｺﾞｼｯｸM" w:eastAsia="HGSｺﾞｼｯｸM" w:hAnsi="ＭＳ ゴシック" w:cs="MS-Mincho" w:hint="eastAsia"/>
          <w:kern w:val="0"/>
          <w:szCs w:val="21"/>
        </w:rPr>
        <w:t>)</w:t>
      </w:r>
      <w:r w:rsidRPr="004E1BDD">
        <w:rPr>
          <w:rFonts w:ascii="HGSｺﾞｼｯｸM" w:eastAsia="HGSｺﾞｼｯｸM" w:hAnsi="ＭＳ ゴシック" w:cs="MS-Mincho" w:hint="eastAsia"/>
          <w:kern w:val="0"/>
          <w:szCs w:val="21"/>
        </w:rPr>
        <w:t>府税事務所発行の「府税及びその附帯</w:t>
      </w:r>
      <w:r w:rsidR="00B967AE" w:rsidRPr="004E1BDD">
        <w:rPr>
          <w:rFonts w:ascii="HGSｺﾞｼｯｸM" w:eastAsia="HGSｺﾞｼｯｸM" w:hAnsi="ＭＳ ゴシック" w:cs="MS-Mincho" w:hint="eastAsia"/>
          <w:kern w:val="0"/>
          <w:szCs w:val="21"/>
        </w:rPr>
        <w:t>徴収金について未納の徴収金の額のないこと」の証明書</w:t>
      </w:r>
    </w:p>
    <w:p w14:paraId="791BC737" w14:textId="77777777" w:rsidR="00B967AE" w:rsidRPr="004E1BDD" w:rsidRDefault="00240C9A" w:rsidP="00BD0BAB">
      <w:pPr>
        <w:autoSpaceDE w:val="0"/>
        <w:autoSpaceDN w:val="0"/>
        <w:adjustRightInd w:val="0"/>
        <w:ind w:leftChars="400" w:left="1209" w:hangingChars="200" w:hanging="403"/>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 xml:space="preserve">　</w:t>
      </w:r>
      <w:r w:rsidR="00214D4D" w:rsidRPr="004E1BDD">
        <w:rPr>
          <w:rFonts w:ascii="HGSｺﾞｼｯｸM" w:eastAsia="HGSｺﾞｼｯｸM" w:hAnsi="ＭＳ ゴシック" w:cs="MS-Mincho" w:hint="eastAsia"/>
          <w:kern w:val="0"/>
          <w:szCs w:val="21"/>
        </w:rPr>
        <w:t>(</w:t>
      </w:r>
      <w:r w:rsidR="00214D4D" w:rsidRPr="004E1BDD">
        <w:rPr>
          <w:rFonts w:ascii="HGSｺﾞｼｯｸM" w:eastAsia="HGSｺﾞｼｯｸM" w:hAnsi="ＭＳ ゴシック" w:cs="MS-Mincho"/>
          <w:kern w:val="0"/>
          <w:szCs w:val="21"/>
        </w:rPr>
        <w:t>b</w:t>
      </w:r>
      <w:r w:rsidRPr="004E1BDD">
        <w:rPr>
          <w:rFonts w:ascii="HGSｺﾞｼｯｸM" w:eastAsia="HGSｺﾞｼｯｸM" w:hAnsi="ＭＳ ゴシック" w:cs="MS-Mincho" w:hint="eastAsia"/>
          <w:kern w:val="0"/>
          <w:szCs w:val="21"/>
        </w:rPr>
        <w:t>)</w:t>
      </w:r>
      <w:r w:rsidR="00B967AE" w:rsidRPr="004E1BDD">
        <w:rPr>
          <w:rFonts w:ascii="HGSｺﾞｼｯｸM" w:eastAsia="HGSｺﾞｼｯｸM" w:hAnsi="ＭＳ ゴシック" w:cs="MS-Mincho" w:hint="eastAsia"/>
          <w:kern w:val="0"/>
          <w:szCs w:val="21"/>
        </w:rPr>
        <w:t>税務署発行の納税証明書（その３の３）未納の税額がないことの証明書</w:t>
      </w:r>
    </w:p>
    <w:p w14:paraId="39B6874F" w14:textId="77777777" w:rsidR="00B02997" w:rsidRPr="004E1BDD" w:rsidRDefault="00B16417" w:rsidP="00BD0BAB">
      <w:pPr>
        <w:autoSpaceDE w:val="0"/>
        <w:autoSpaceDN w:val="0"/>
        <w:adjustRightInd w:val="0"/>
        <w:ind w:firstLineChars="400" w:firstLine="806"/>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エ</w:t>
      </w:r>
      <w:r w:rsidR="00FE746D" w:rsidRPr="004E1BDD">
        <w:rPr>
          <w:rFonts w:ascii="HGSｺﾞｼｯｸM" w:eastAsia="HGSｺﾞｼｯｸM" w:hAnsi="ＭＳ ゴシック" w:cs="MS-Mincho" w:hint="eastAsia"/>
          <w:kern w:val="0"/>
          <w:szCs w:val="21"/>
        </w:rPr>
        <w:t xml:space="preserve">　</w:t>
      </w:r>
      <w:r w:rsidR="00F237EF" w:rsidRPr="004E1BDD">
        <w:rPr>
          <w:rFonts w:ascii="HGSｺﾞｼｯｸM" w:eastAsia="HGSｺﾞｼｯｸM" w:hAnsi="ＭＳ ゴシック" w:cs="MS-Mincho" w:hint="eastAsia"/>
          <w:kern w:val="0"/>
          <w:szCs w:val="21"/>
        </w:rPr>
        <w:t>事業や法人の紹介</w:t>
      </w:r>
      <w:r w:rsidR="0066522B" w:rsidRPr="004E1BDD">
        <w:rPr>
          <w:rFonts w:ascii="HGSｺﾞｼｯｸM" w:eastAsia="HGSｺﾞｼｯｸM" w:hAnsi="ＭＳ ゴシック" w:cs="MS-Mincho" w:hint="eastAsia"/>
          <w:kern w:val="0"/>
          <w:szCs w:val="21"/>
        </w:rPr>
        <w:t>パンフレット等</w:t>
      </w:r>
    </w:p>
    <w:p w14:paraId="2A71C521" w14:textId="77777777" w:rsidR="00546DB9" w:rsidRPr="004E1BDD" w:rsidRDefault="00546DB9" w:rsidP="00BD0BAB">
      <w:pPr>
        <w:autoSpaceDE w:val="0"/>
        <w:autoSpaceDN w:val="0"/>
        <w:adjustRightInd w:val="0"/>
        <w:ind w:firstLineChars="400" w:firstLine="806"/>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 xml:space="preserve">オ　</w:t>
      </w:r>
      <w:r w:rsidR="00240C9A" w:rsidRPr="004E1BDD">
        <w:rPr>
          <w:rFonts w:ascii="HGSｺﾞｼｯｸM" w:eastAsia="HGSｺﾞｼｯｸM" w:hAnsi="ＭＳ ゴシック" w:cs="MS-Mincho" w:hint="eastAsia"/>
          <w:kern w:val="0"/>
          <w:szCs w:val="21"/>
        </w:rPr>
        <w:t>要件確認申立書（</w:t>
      </w:r>
      <w:r w:rsidR="00E526B4" w:rsidRPr="004E1BDD">
        <w:rPr>
          <w:rFonts w:ascii="HGSｺﾞｼｯｸM" w:eastAsia="HGSｺﾞｼｯｸM" w:hAnsi="ＭＳ ゴシック" w:cs="MS-Mincho" w:hint="eastAsia"/>
          <w:kern w:val="0"/>
          <w:szCs w:val="21"/>
        </w:rPr>
        <w:t>交付要綱</w:t>
      </w:r>
      <w:r w:rsidR="00C65686" w:rsidRPr="004E1BDD">
        <w:rPr>
          <w:rFonts w:ascii="HGSｺﾞｼｯｸM" w:eastAsia="HGSｺﾞｼｯｸM" w:hAnsi="ＭＳ ゴシック" w:cs="MS-Mincho" w:hint="eastAsia"/>
          <w:kern w:val="0"/>
          <w:szCs w:val="21"/>
        </w:rPr>
        <w:t>様式第１－</w:t>
      </w:r>
      <w:r w:rsidR="008C34D9" w:rsidRPr="004E1BDD">
        <w:rPr>
          <w:rFonts w:ascii="HGSｺﾞｼｯｸM" w:eastAsia="HGSｺﾞｼｯｸM" w:hAnsi="ＭＳ ゴシック" w:cs="MS-Mincho" w:hint="eastAsia"/>
          <w:kern w:val="0"/>
          <w:szCs w:val="21"/>
        </w:rPr>
        <w:t>４</w:t>
      </w:r>
      <w:r w:rsidR="00240C9A" w:rsidRPr="004E1BDD">
        <w:rPr>
          <w:rFonts w:ascii="HGSｺﾞｼｯｸM" w:eastAsia="HGSｺﾞｼｯｸM" w:hAnsi="ＭＳ ゴシック" w:cs="MS-Mincho" w:hint="eastAsia"/>
          <w:kern w:val="0"/>
          <w:szCs w:val="21"/>
        </w:rPr>
        <w:t>号）</w:t>
      </w:r>
    </w:p>
    <w:p w14:paraId="69A45E40" w14:textId="77777777" w:rsidR="00546DB9" w:rsidRPr="004E1BDD" w:rsidRDefault="00546DB9" w:rsidP="00BD0BAB">
      <w:pPr>
        <w:autoSpaceDE w:val="0"/>
        <w:autoSpaceDN w:val="0"/>
        <w:adjustRightInd w:val="0"/>
        <w:ind w:firstLineChars="400" w:firstLine="806"/>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 xml:space="preserve">カ　</w:t>
      </w:r>
      <w:r w:rsidR="00240C9A" w:rsidRPr="004E1BDD">
        <w:rPr>
          <w:rFonts w:ascii="HGSｺﾞｼｯｸM" w:eastAsia="HGSｺﾞｼｯｸM" w:hAnsi="ＭＳ ゴシック" w:cs="MS-Mincho" w:hint="eastAsia"/>
          <w:kern w:val="0"/>
          <w:szCs w:val="21"/>
        </w:rPr>
        <w:t>暴力団等審査情報（</w:t>
      </w:r>
      <w:r w:rsidR="00E526B4" w:rsidRPr="004E1BDD">
        <w:rPr>
          <w:rFonts w:ascii="HGSｺﾞｼｯｸM" w:eastAsia="HGSｺﾞｼｯｸM" w:hAnsi="ＭＳ ゴシック" w:cs="MS-Mincho" w:hint="eastAsia"/>
          <w:kern w:val="0"/>
          <w:szCs w:val="21"/>
        </w:rPr>
        <w:t>交付要綱</w:t>
      </w:r>
      <w:r w:rsidR="00240C9A" w:rsidRPr="004E1BDD">
        <w:rPr>
          <w:rFonts w:ascii="HGSｺﾞｼｯｸM" w:eastAsia="HGSｺﾞｼｯｸM" w:hAnsi="ＭＳ ゴシック" w:cs="MS-Mincho" w:hint="eastAsia"/>
          <w:kern w:val="0"/>
          <w:szCs w:val="21"/>
        </w:rPr>
        <w:t>様式第１－</w:t>
      </w:r>
      <w:r w:rsidR="008C34D9" w:rsidRPr="004E1BDD">
        <w:rPr>
          <w:rFonts w:ascii="HGSｺﾞｼｯｸM" w:eastAsia="HGSｺﾞｼｯｸM" w:hAnsi="ＭＳ ゴシック" w:cs="MS-Mincho" w:hint="eastAsia"/>
          <w:kern w:val="0"/>
          <w:szCs w:val="21"/>
        </w:rPr>
        <w:t>５</w:t>
      </w:r>
      <w:r w:rsidR="00240C9A" w:rsidRPr="004E1BDD">
        <w:rPr>
          <w:rFonts w:ascii="HGSｺﾞｼｯｸM" w:eastAsia="HGSｺﾞｼｯｸM" w:hAnsi="ＭＳ ゴシック" w:cs="MS-Mincho" w:hint="eastAsia"/>
          <w:kern w:val="0"/>
          <w:szCs w:val="21"/>
        </w:rPr>
        <w:t>号）</w:t>
      </w:r>
    </w:p>
    <w:p w14:paraId="61C0A03B" w14:textId="77777777" w:rsidR="007747C8" w:rsidRPr="004E1BDD" w:rsidRDefault="007747C8" w:rsidP="002B65A7">
      <w:pPr>
        <w:autoSpaceDE w:val="0"/>
        <w:autoSpaceDN w:val="0"/>
        <w:adjustRightInd w:val="0"/>
        <w:ind w:leftChars="300" w:left="1008" w:hangingChars="200" w:hanging="403"/>
        <w:jc w:val="left"/>
        <w:rPr>
          <w:rFonts w:ascii="HGSｺﾞｼｯｸM" w:eastAsia="HGSｺﾞｼｯｸM" w:hAnsi="ＭＳ ゴシック" w:cs="MS-Mincho" w:hint="eastAsia"/>
          <w:kern w:val="0"/>
          <w:szCs w:val="21"/>
        </w:rPr>
      </w:pPr>
    </w:p>
    <w:p w14:paraId="35CFCF40" w14:textId="77777777" w:rsidR="00B02997" w:rsidRPr="004E1BDD" w:rsidRDefault="00B02997" w:rsidP="00214D4D">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w:t>
      </w:r>
      <w:r w:rsidR="00FE746D" w:rsidRPr="004E1BDD">
        <w:rPr>
          <w:rFonts w:ascii="HGSｺﾞｼｯｸM" w:eastAsia="HGSｺﾞｼｯｸM" w:hAnsi="ＭＳ ゴシック" w:cs="MS-Mincho" w:hint="eastAsia"/>
          <w:kern w:val="0"/>
          <w:szCs w:val="21"/>
        </w:rPr>
        <w:t xml:space="preserve">　</w:t>
      </w:r>
      <w:r w:rsidRPr="004E1BDD">
        <w:rPr>
          <w:rFonts w:ascii="HGSｺﾞｼｯｸM" w:eastAsia="HGSｺﾞｼｯｸM" w:hAnsi="ＭＳ ゴシック" w:cs="MS-Mincho" w:hint="eastAsia"/>
          <w:kern w:val="0"/>
          <w:szCs w:val="21"/>
        </w:rPr>
        <w:t>提出部数は</w:t>
      </w:r>
      <w:r w:rsidR="0066522B" w:rsidRPr="004E1BDD">
        <w:rPr>
          <w:rFonts w:ascii="HGSｺﾞｼｯｸM" w:eastAsia="HGSｺﾞｼｯｸM" w:hAnsi="ＭＳ ゴシック" w:cs="MS-Mincho" w:hint="eastAsia"/>
          <w:kern w:val="0"/>
          <w:szCs w:val="21"/>
        </w:rPr>
        <w:t>各</w:t>
      </w:r>
      <w:r w:rsidR="000744C7" w:rsidRPr="004E1BDD">
        <w:rPr>
          <w:rFonts w:ascii="HGSｺﾞｼｯｸM" w:eastAsia="HGSｺﾞｼｯｸM" w:hAnsi="ＭＳ ゴシック" w:cs="MS-Mincho" w:hint="eastAsia"/>
          <w:kern w:val="0"/>
          <w:szCs w:val="21"/>
        </w:rPr>
        <w:t>1部。</w:t>
      </w:r>
      <w:r w:rsidR="0066522B" w:rsidRPr="004E1BDD">
        <w:rPr>
          <w:rFonts w:ascii="HGSｺﾞｼｯｸM" w:eastAsia="HGSｺﾞｼｯｸM" w:hAnsi="ＭＳ ゴシック" w:cs="MS-Mincho" w:hint="eastAsia"/>
          <w:kern w:val="0"/>
          <w:szCs w:val="21"/>
        </w:rPr>
        <w:t>ただし、</w:t>
      </w:r>
      <w:r w:rsidR="00214D4D" w:rsidRPr="004E1BDD">
        <w:rPr>
          <w:rFonts w:ascii="HGSｺﾞｼｯｸM" w:eastAsia="HGSｺﾞｼｯｸM" w:hAnsi="ＭＳ ゴシック" w:cs="MS-Mincho" w:hint="eastAsia"/>
          <w:kern w:val="0"/>
          <w:szCs w:val="21"/>
        </w:rPr>
        <w:t>（２）</w:t>
      </w:r>
      <w:r w:rsidR="00DF27D7" w:rsidRPr="004E1BDD">
        <w:rPr>
          <w:rFonts w:ascii="HGSｺﾞｼｯｸM" w:eastAsia="HGSｺﾞｼｯｸM" w:hAnsi="ＭＳ ゴシック" w:cs="MS-Mincho" w:hint="eastAsia"/>
          <w:kern w:val="0"/>
          <w:szCs w:val="21"/>
        </w:rPr>
        <w:t>、</w:t>
      </w:r>
      <w:r w:rsidR="00214D4D" w:rsidRPr="004E1BDD">
        <w:rPr>
          <w:rFonts w:ascii="HGSｺﾞｼｯｸM" w:eastAsia="HGSｺﾞｼｯｸM" w:hAnsi="ＭＳ ゴシック" w:cs="MS-Mincho" w:hint="eastAsia"/>
          <w:kern w:val="0"/>
          <w:szCs w:val="21"/>
        </w:rPr>
        <w:t>（３）</w:t>
      </w:r>
      <w:r w:rsidR="000744C7" w:rsidRPr="004E1BDD">
        <w:rPr>
          <w:rFonts w:ascii="HGSｺﾞｼｯｸM" w:eastAsia="HGSｺﾞｼｯｸM" w:hAnsi="ＭＳ ゴシック" w:cs="MS-Mincho" w:hint="eastAsia"/>
          <w:kern w:val="0"/>
          <w:szCs w:val="21"/>
        </w:rPr>
        <w:t>のア</w:t>
      </w:r>
      <w:r w:rsidR="00A3538D" w:rsidRPr="004E1BDD">
        <w:rPr>
          <w:rFonts w:ascii="HGSｺﾞｼｯｸM" w:eastAsia="HGSｺﾞｼｯｸM" w:hAnsi="ＭＳ ゴシック" w:cs="MS-Mincho" w:hint="eastAsia"/>
          <w:kern w:val="0"/>
          <w:szCs w:val="21"/>
        </w:rPr>
        <w:t>及び</w:t>
      </w:r>
      <w:r w:rsidR="000744C7" w:rsidRPr="004E1BDD">
        <w:rPr>
          <w:rFonts w:ascii="HGSｺﾞｼｯｸM" w:eastAsia="HGSｺﾞｼｯｸM" w:hAnsi="ＭＳ ゴシック" w:cs="MS-Mincho" w:hint="eastAsia"/>
          <w:kern w:val="0"/>
          <w:szCs w:val="21"/>
        </w:rPr>
        <w:t>ウについては原本が必要。それ以外</w:t>
      </w:r>
      <w:r w:rsidRPr="004E1BDD">
        <w:rPr>
          <w:rFonts w:ascii="HGSｺﾞｼｯｸM" w:eastAsia="HGSｺﾞｼｯｸM" w:hAnsi="ＭＳ ゴシック" w:cs="MS-Mincho" w:hint="eastAsia"/>
          <w:kern w:val="0"/>
          <w:szCs w:val="21"/>
        </w:rPr>
        <w:t>の書類はコピー</w:t>
      </w:r>
      <w:r w:rsidR="002A32A9" w:rsidRPr="004E1BDD">
        <w:rPr>
          <w:rFonts w:ascii="HGSｺﾞｼｯｸM" w:eastAsia="HGSｺﾞｼｯｸM" w:hAnsi="ＭＳ ゴシック" w:cs="MS-Mincho" w:hint="eastAsia"/>
          <w:kern w:val="0"/>
          <w:szCs w:val="21"/>
        </w:rPr>
        <w:t>で</w:t>
      </w:r>
      <w:r w:rsidR="0066522B" w:rsidRPr="004E1BDD">
        <w:rPr>
          <w:rFonts w:ascii="HGSｺﾞｼｯｸM" w:eastAsia="HGSｺﾞｼｯｸM" w:hAnsi="ＭＳ ゴシック" w:cs="MS-Mincho" w:hint="eastAsia"/>
          <w:kern w:val="0"/>
          <w:szCs w:val="21"/>
        </w:rPr>
        <w:t>可</w:t>
      </w:r>
      <w:r w:rsidRPr="004E1BDD">
        <w:rPr>
          <w:rFonts w:ascii="HGSｺﾞｼｯｸM" w:eastAsia="HGSｺﾞｼｯｸM" w:hAnsi="ＭＳ ゴシック" w:cs="MS-Mincho" w:hint="eastAsia"/>
          <w:kern w:val="0"/>
          <w:szCs w:val="21"/>
        </w:rPr>
        <w:t>。提出いただい</w:t>
      </w:r>
      <w:r w:rsidR="00F237EF" w:rsidRPr="004E1BDD">
        <w:rPr>
          <w:rFonts w:ascii="HGSｺﾞｼｯｸM" w:eastAsia="HGSｺﾞｼｯｸM" w:hAnsi="ＭＳ ゴシック" w:cs="MS-Mincho" w:hint="eastAsia"/>
          <w:kern w:val="0"/>
          <w:szCs w:val="21"/>
        </w:rPr>
        <w:t>た書類は、本審査以外には使用しません。また、</w:t>
      </w:r>
      <w:r w:rsidR="002A32A9" w:rsidRPr="004E1BDD">
        <w:rPr>
          <w:rFonts w:ascii="HGSｺﾞｼｯｸM" w:eastAsia="HGSｺﾞｼｯｸM" w:hAnsi="ＭＳ ゴシック" w:cs="MS-Mincho" w:hint="eastAsia"/>
          <w:kern w:val="0"/>
          <w:szCs w:val="21"/>
        </w:rPr>
        <w:t>審査結果に関わらず</w:t>
      </w:r>
      <w:r w:rsidR="00F237EF" w:rsidRPr="004E1BDD">
        <w:rPr>
          <w:rFonts w:ascii="HGSｺﾞｼｯｸM" w:eastAsia="HGSｺﾞｼｯｸM" w:hAnsi="ＭＳ ゴシック" w:cs="MS-Mincho" w:hint="eastAsia"/>
          <w:kern w:val="0"/>
          <w:szCs w:val="21"/>
        </w:rPr>
        <w:t>返却できません</w:t>
      </w:r>
      <w:r w:rsidRPr="004E1BDD">
        <w:rPr>
          <w:rFonts w:ascii="HGSｺﾞｼｯｸM" w:eastAsia="HGSｺﾞｼｯｸM" w:hAnsi="ＭＳ ゴシック" w:cs="MS-Mincho" w:hint="eastAsia"/>
          <w:kern w:val="0"/>
          <w:szCs w:val="21"/>
        </w:rPr>
        <w:t>。</w:t>
      </w:r>
    </w:p>
    <w:p w14:paraId="004E9F99" w14:textId="77777777" w:rsidR="00932848" w:rsidRPr="004E1BDD" w:rsidRDefault="00932848" w:rsidP="00214D4D">
      <w:pPr>
        <w:autoSpaceDE w:val="0"/>
        <w:autoSpaceDN w:val="0"/>
        <w:adjustRightInd w:val="0"/>
        <w:ind w:leftChars="300" w:left="1008" w:hangingChars="200" w:hanging="403"/>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　同一事業者が複</w:t>
      </w:r>
      <w:r w:rsidR="009D2296" w:rsidRPr="004E1BDD">
        <w:rPr>
          <w:rFonts w:ascii="HGSｺﾞｼｯｸM" w:eastAsia="HGSｺﾞｼｯｸM" w:hAnsi="ＭＳ ゴシック" w:cs="MS-Mincho" w:hint="eastAsia"/>
          <w:kern w:val="0"/>
          <w:szCs w:val="21"/>
        </w:rPr>
        <w:t>数事業</w:t>
      </w:r>
      <w:r w:rsidRPr="004E1BDD">
        <w:rPr>
          <w:rFonts w:ascii="HGSｺﾞｼｯｸM" w:eastAsia="HGSｺﾞｼｯｸM" w:hAnsi="ＭＳ ゴシック" w:cs="MS-Mincho" w:hint="eastAsia"/>
          <w:kern w:val="0"/>
          <w:szCs w:val="21"/>
        </w:rPr>
        <w:t>の申請を行う</w:t>
      </w:r>
      <w:r w:rsidR="00065616" w:rsidRPr="004E1BDD">
        <w:rPr>
          <w:rFonts w:ascii="HGSｺﾞｼｯｸM" w:eastAsia="HGSｺﾞｼｯｸM" w:hAnsi="ＭＳ ゴシック" w:cs="MS-Mincho" w:hint="eastAsia"/>
          <w:kern w:val="0"/>
          <w:szCs w:val="21"/>
        </w:rPr>
        <w:t>ことも可能です。（対象経費について、二重に計上することがな</w:t>
      </w:r>
      <w:r w:rsidR="00A93022" w:rsidRPr="004E1BDD">
        <w:rPr>
          <w:rFonts w:ascii="HGSｺﾞｼｯｸM" w:eastAsia="HGSｺﾞｼｯｸM" w:hAnsi="ＭＳ ゴシック" w:cs="MS-Mincho" w:hint="eastAsia"/>
          <w:kern w:val="0"/>
          <w:szCs w:val="21"/>
        </w:rPr>
        <w:t>いようご注意ください。）</w:t>
      </w:r>
      <w:r w:rsidR="009D2296" w:rsidRPr="004E1BDD">
        <w:rPr>
          <w:rFonts w:ascii="HGSｺﾞｼｯｸM" w:eastAsia="HGSｺﾞｼｯｸM" w:hAnsi="ＭＳ ゴシック" w:cs="MS-Mincho" w:hint="eastAsia"/>
          <w:kern w:val="0"/>
          <w:szCs w:val="21"/>
        </w:rPr>
        <w:t>複数事業</w:t>
      </w:r>
      <w:r w:rsidRPr="004E1BDD">
        <w:rPr>
          <w:rFonts w:ascii="HGSｺﾞｼｯｸM" w:eastAsia="HGSｺﾞｼｯｸM" w:hAnsi="ＭＳ ゴシック" w:cs="MS-Mincho" w:hint="eastAsia"/>
          <w:kern w:val="0"/>
          <w:szCs w:val="21"/>
        </w:rPr>
        <w:t>の申請者が全て同一の場合、提出書類</w:t>
      </w:r>
      <w:r w:rsidR="009D2296" w:rsidRPr="004E1BDD">
        <w:rPr>
          <w:rFonts w:ascii="HGSｺﾞｼｯｸM" w:eastAsia="HGSｺﾞｼｯｸM" w:hAnsi="ＭＳ ゴシック" w:cs="MS-Mincho" w:hint="eastAsia"/>
          <w:kern w:val="0"/>
          <w:szCs w:val="21"/>
        </w:rPr>
        <w:t>うち</w:t>
      </w:r>
      <w:r w:rsidRPr="004E1BDD">
        <w:rPr>
          <w:rFonts w:ascii="HGSｺﾞｼｯｸM" w:eastAsia="HGSｺﾞｼｯｸM" w:hAnsi="ＭＳ ゴシック" w:cs="MS-Mincho" w:hint="eastAsia"/>
          <w:kern w:val="0"/>
          <w:szCs w:val="21"/>
        </w:rPr>
        <w:t>、</w:t>
      </w:r>
      <w:r w:rsidR="009D2296" w:rsidRPr="004E1BDD">
        <w:rPr>
          <w:rFonts w:ascii="HGSｺﾞｼｯｸM" w:eastAsia="HGSｺﾞｼｯｸM" w:hAnsi="ＭＳ ゴシック" w:cs="MS-Mincho" w:hint="eastAsia"/>
          <w:kern w:val="0"/>
          <w:szCs w:val="21"/>
        </w:rPr>
        <w:t>（３）の各添付書類については、</w:t>
      </w:r>
      <w:r w:rsidRPr="004E1BDD">
        <w:rPr>
          <w:rFonts w:ascii="HGSｺﾞｼｯｸM" w:eastAsia="HGSｺﾞｼｯｸM" w:hAnsi="ＭＳ ゴシック" w:cs="MS-Mincho" w:hint="eastAsia"/>
          <w:kern w:val="0"/>
          <w:szCs w:val="21"/>
        </w:rPr>
        <w:t>1部</w:t>
      </w:r>
      <w:r w:rsidR="009D2296" w:rsidRPr="004E1BDD">
        <w:rPr>
          <w:rFonts w:ascii="HGSｺﾞｼｯｸM" w:eastAsia="HGSｺﾞｼｯｸM" w:hAnsi="ＭＳ ゴシック" w:cs="MS-Mincho" w:hint="eastAsia"/>
          <w:kern w:val="0"/>
          <w:szCs w:val="21"/>
        </w:rPr>
        <w:t>の</w:t>
      </w:r>
      <w:r w:rsidRPr="004E1BDD">
        <w:rPr>
          <w:rFonts w:ascii="HGSｺﾞｼｯｸM" w:eastAsia="HGSｺﾞｼｯｸM" w:hAnsi="ＭＳ ゴシック" w:cs="MS-Mincho" w:hint="eastAsia"/>
          <w:kern w:val="0"/>
          <w:szCs w:val="21"/>
        </w:rPr>
        <w:t>提出</w:t>
      </w:r>
      <w:r w:rsidR="009D2296" w:rsidRPr="004E1BDD">
        <w:rPr>
          <w:rFonts w:ascii="HGSｺﾞｼｯｸM" w:eastAsia="HGSｺﾞｼｯｸM" w:hAnsi="ＭＳ ゴシック" w:cs="MS-Mincho" w:hint="eastAsia"/>
          <w:kern w:val="0"/>
          <w:szCs w:val="21"/>
        </w:rPr>
        <w:t>でかまいません</w:t>
      </w:r>
      <w:r w:rsidRPr="004E1BDD">
        <w:rPr>
          <w:rFonts w:ascii="HGSｺﾞｼｯｸM" w:eastAsia="HGSｺﾞｼｯｸM" w:hAnsi="ＭＳ ゴシック" w:cs="MS-Mincho" w:hint="eastAsia"/>
          <w:kern w:val="0"/>
          <w:szCs w:val="21"/>
        </w:rPr>
        <w:t>。</w:t>
      </w:r>
      <w:r w:rsidR="00A93022" w:rsidRPr="004E1BDD">
        <w:rPr>
          <w:rFonts w:ascii="HGSｺﾞｼｯｸM" w:eastAsia="HGSｺﾞｼｯｸM" w:hAnsi="ＭＳ ゴシック" w:cs="MS-Mincho" w:hint="eastAsia"/>
          <w:kern w:val="0"/>
          <w:szCs w:val="21"/>
        </w:rPr>
        <w:t>（</w:t>
      </w:r>
      <w:r w:rsidRPr="004E1BDD">
        <w:rPr>
          <w:rFonts w:ascii="HGSｺﾞｼｯｸM" w:eastAsia="HGSｺﾞｼｯｸM" w:hAnsi="ＭＳ ゴシック" w:cs="MS-Mincho" w:hint="eastAsia"/>
          <w:kern w:val="0"/>
          <w:szCs w:val="21"/>
        </w:rPr>
        <w:t>複数の事業者が連携して実施する場合、</w:t>
      </w:r>
      <w:r w:rsidR="009D2296" w:rsidRPr="004E1BDD">
        <w:rPr>
          <w:rFonts w:ascii="HGSｺﾞｼｯｸM" w:eastAsia="HGSｺﾞｼｯｸM" w:hAnsi="ＭＳ ゴシック" w:cs="MS-Mincho" w:hint="eastAsia"/>
          <w:kern w:val="0"/>
          <w:szCs w:val="21"/>
        </w:rPr>
        <w:t>事業</w:t>
      </w:r>
      <w:r w:rsidR="00A93022" w:rsidRPr="004E1BDD">
        <w:rPr>
          <w:rFonts w:ascii="HGSｺﾞｼｯｸM" w:eastAsia="HGSｺﾞｼｯｸM" w:hAnsi="ＭＳ ゴシック" w:cs="MS-Mincho" w:hint="eastAsia"/>
          <w:kern w:val="0"/>
          <w:szCs w:val="21"/>
        </w:rPr>
        <w:t>A</w:t>
      </w:r>
      <w:r w:rsidR="00F22EA2" w:rsidRPr="004E1BDD">
        <w:rPr>
          <w:rFonts w:ascii="HGSｺﾞｼｯｸM" w:eastAsia="HGSｺﾞｼｯｸM" w:hAnsi="ＭＳ ゴシック" w:cs="MS-Mincho" w:hint="eastAsia"/>
          <w:kern w:val="0"/>
          <w:szCs w:val="21"/>
        </w:rPr>
        <w:t>の実施主体</w:t>
      </w:r>
      <w:r w:rsidR="00A93022" w:rsidRPr="004E1BDD">
        <w:rPr>
          <w:rFonts w:ascii="HGSｺﾞｼｯｸM" w:eastAsia="HGSｺﾞｼｯｸM" w:hAnsi="ＭＳ ゴシック" w:cs="MS-Mincho" w:hint="eastAsia"/>
          <w:kern w:val="0"/>
          <w:szCs w:val="21"/>
        </w:rPr>
        <w:t>が「事業者a+事業者b＋事業者c</w:t>
      </w:r>
      <w:r w:rsidR="00F22EA2" w:rsidRPr="004E1BDD">
        <w:rPr>
          <w:rFonts w:ascii="HGSｺﾞｼｯｸM" w:eastAsia="HGSｺﾞｼｯｸM" w:hAnsi="ＭＳ ゴシック" w:cs="MS-Mincho" w:hint="eastAsia"/>
          <w:kern w:val="0"/>
          <w:szCs w:val="21"/>
        </w:rPr>
        <w:t>」で、事業</w:t>
      </w:r>
      <w:r w:rsidR="00A93022" w:rsidRPr="004E1BDD">
        <w:rPr>
          <w:rFonts w:ascii="HGSｺﾞｼｯｸM" w:eastAsia="HGSｺﾞｼｯｸM" w:hAnsi="ＭＳ ゴシック" w:cs="MS-Mincho" w:hint="eastAsia"/>
          <w:kern w:val="0"/>
          <w:szCs w:val="21"/>
        </w:rPr>
        <w:t>B</w:t>
      </w:r>
      <w:r w:rsidR="00F22EA2" w:rsidRPr="004E1BDD">
        <w:rPr>
          <w:rFonts w:ascii="HGSｺﾞｼｯｸM" w:eastAsia="HGSｺﾞｼｯｸM" w:hAnsi="ＭＳ ゴシック" w:cs="MS-Mincho" w:hint="eastAsia"/>
          <w:kern w:val="0"/>
          <w:szCs w:val="21"/>
        </w:rPr>
        <w:t>の実施主体</w:t>
      </w:r>
      <w:r w:rsidR="00A93022" w:rsidRPr="004E1BDD">
        <w:rPr>
          <w:rFonts w:ascii="HGSｺﾞｼｯｸM" w:eastAsia="HGSｺﾞｼｯｸM" w:hAnsi="ＭＳ ゴシック" w:cs="MS-Mincho" w:hint="eastAsia"/>
          <w:kern w:val="0"/>
          <w:szCs w:val="21"/>
        </w:rPr>
        <w:t>が「事業者a+事業者b＋事業者d」の場合は、同一ではありません。）</w:t>
      </w:r>
    </w:p>
    <w:p w14:paraId="634D5FC9" w14:textId="77777777" w:rsidR="002B65A7" w:rsidRPr="004E1BDD" w:rsidRDefault="002B65A7" w:rsidP="002B65A7">
      <w:pPr>
        <w:autoSpaceDE w:val="0"/>
        <w:autoSpaceDN w:val="0"/>
        <w:adjustRightInd w:val="0"/>
        <w:ind w:left="1008" w:hangingChars="500" w:hanging="1008"/>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 xml:space="preserve">　　　※　提出書類</w:t>
      </w:r>
      <w:r w:rsidR="00D248F8" w:rsidRPr="004E1BDD">
        <w:rPr>
          <w:rFonts w:ascii="HGSｺﾞｼｯｸM" w:eastAsia="HGSｺﾞｼｯｸM" w:hAnsi="ＭＳ ゴシック" w:cs="MS-Mincho" w:hint="eastAsia"/>
          <w:kern w:val="0"/>
          <w:szCs w:val="21"/>
        </w:rPr>
        <w:t>（１）、（２）、（３）の</w:t>
      </w:r>
      <w:r w:rsidRPr="004E1BDD">
        <w:rPr>
          <w:rFonts w:ascii="HGSｺﾞｼｯｸM" w:eastAsia="HGSｺﾞｼｯｸM" w:hAnsi="ＭＳ ゴシック" w:cs="MS-Mincho" w:hint="eastAsia"/>
          <w:kern w:val="0"/>
          <w:szCs w:val="21"/>
        </w:rPr>
        <w:t>オ及びカは日本語で作成してください。ただし、申請者の住所及び名称、代表者の氏名、固有名詞等については、外国語を用いて記載することができます。なお、外国語を用いて記載した場合には、その読み方等を確認する場合があります。</w:t>
      </w:r>
    </w:p>
    <w:p w14:paraId="2A608C7F" w14:textId="77777777" w:rsidR="00530A3E" w:rsidRPr="004E1BDD" w:rsidRDefault="00530A3E" w:rsidP="00530A3E">
      <w:pPr>
        <w:autoSpaceDE w:val="0"/>
        <w:autoSpaceDN w:val="0"/>
        <w:adjustRightInd w:val="0"/>
        <w:ind w:left="1008" w:hangingChars="500" w:hanging="1008"/>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 xml:space="preserve">　　　※　府税の納税記録がない場合には、申立書(任意書式。記載事項は以下のとおり。)を作成のうえ、他の提出書類とともにご提出ください。</w:t>
      </w:r>
    </w:p>
    <w:p w14:paraId="54FAAA45" w14:textId="77777777" w:rsidR="00530A3E" w:rsidRPr="004E1BDD" w:rsidRDefault="00530A3E" w:rsidP="00530A3E">
      <w:pPr>
        <w:autoSpaceDE w:val="0"/>
        <w:autoSpaceDN w:val="0"/>
        <w:adjustRightInd w:val="0"/>
        <w:ind w:leftChars="400" w:left="1008" w:hangingChars="100" w:hanging="202"/>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【申立書記載事項】</w:t>
      </w:r>
    </w:p>
    <w:p w14:paraId="2F62F382" w14:textId="77777777" w:rsidR="00530A3E" w:rsidRPr="004E1BDD" w:rsidRDefault="00530A3E" w:rsidP="00530A3E">
      <w:pPr>
        <w:numPr>
          <w:ilvl w:val="0"/>
          <w:numId w:val="27"/>
        </w:numPr>
        <w:autoSpaceDE w:val="0"/>
        <w:autoSpaceDN w:val="0"/>
        <w:adjustRightInd w:val="0"/>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 xml:space="preserve">　府税の納税義務を負っていない旨</w:t>
      </w:r>
    </w:p>
    <w:p w14:paraId="02247EEC" w14:textId="77777777" w:rsidR="00530A3E" w:rsidRPr="004E1BDD" w:rsidRDefault="00530A3E" w:rsidP="00530A3E">
      <w:pPr>
        <w:autoSpaceDE w:val="0"/>
        <w:autoSpaceDN w:val="0"/>
        <w:adjustRightInd w:val="0"/>
        <w:ind w:leftChars="500" w:left="1008"/>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② 　①により、提出が出来ない書類の名称</w:t>
      </w:r>
    </w:p>
    <w:p w14:paraId="4D25DC28" w14:textId="77777777" w:rsidR="00530A3E" w:rsidRPr="004E1BDD" w:rsidRDefault="00530A3E" w:rsidP="00530A3E">
      <w:pPr>
        <w:autoSpaceDE w:val="0"/>
        <w:autoSpaceDN w:val="0"/>
        <w:adjustRightInd w:val="0"/>
        <w:ind w:leftChars="500" w:left="1008"/>
        <w:jc w:val="left"/>
        <w:rPr>
          <w:rFonts w:ascii="HGSｺﾞｼｯｸM" w:eastAsia="HGSｺﾞｼｯｸM" w:hAnsi="ＭＳ ゴシック" w:cs="MS-Mincho" w:hint="eastAsia"/>
          <w:kern w:val="0"/>
          <w:szCs w:val="21"/>
        </w:rPr>
      </w:pPr>
    </w:p>
    <w:p w14:paraId="407BBBC2" w14:textId="77777777" w:rsidR="002B65A7" w:rsidRPr="004E1BDD" w:rsidRDefault="002B65A7" w:rsidP="003C45FD">
      <w:pPr>
        <w:autoSpaceDE w:val="0"/>
        <w:autoSpaceDN w:val="0"/>
        <w:adjustRightInd w:val="0"/>
        <w:ind w:left="1008" w:hangingChars="500" w:hanging="1008"/>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lastRenderedPageBreak/>
        <w:t xml:space="preserve">　　　※　外国企業が</w:t>
      </w:r>
      <w:r w:rsidR="00AA56B6" w:rsidRPr="004E1BDD">
        <w:rPr>
          <w:rFonts w:ascii="HGSｺﾞｼｯｸM" w:eastAsia="HGSｺﾞｼｯｸM" w:hAnsi="ＭＳ ゴシック" w:cs="MS-Mincho" w:hint="eastAsia"/>
          <w:kern w:val="0"/>
          <w:szCs w:val="21"/>
        </w:rPr>
        <w:t>単独</w:t>
      </w:r>
      <w:r w:rsidRPr="004E1BDD">
        <w:rPr>
          <w:rFonts w:ascii="HGSｺﾞｼｯｸM" w:eastAsia="HGSｺﾞｼｯｸM" w:hAnsi="ＭＳ ゴシック" w:cs="MS-Mincho" w:hint="eastAsia"/>
          <w:kern w:val="0"/>
          <w:szCs w:val="21"/>
        </w:rPr>
        <w:t>で申請する場合、</w:t>
      </w:r>
      <w:r w:rsidR="003C45FD" w:rsidRPr="004E1BDD">
        <w:rPr>
          <w:rFonts w:ascii="HGSｺﾞｼｯｸM" w:eastAsia="HGSｺﾞｼｯｸM" w:hAnsi="ＭＳ ゴシック" w:cs="MS-Mincho" w:hint="eastAsia"/>
          <w:kern w:val="0"/>
          <w:szCs w:val="21"/>
        </w:rPr>
        <w:t>申請者をサポートする日本企業（代理店やパートナー企業）の情報を、事業計画書２の（７）に記載してください。</w:t>
      </w:r>
    </w:p>
    <w:p w14:paraId="65DEC80F" w14:textId="77777777" w:rsidR="00240C9A" w:rsidRPr="004E1BDD" w:rsidRDefault="007643D4" w:rsidP="005D4793">
      <w:pPr>
        <w:autoSpaceDE w:val="0"/>
        <w:autoSpaceDN w:val="0"/>
        <w:adjustRightInd w:val="0"/>
        <w:ind w:left="1008" w:hangingChars="500" w:hanging="1008"/>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 xml:space="preserve">　</w:t>
      </w:r>
      <w:r w:rsidR="00C8437B" w:rsidRPr="004E1BDD">
        <w:rPr>
          <w:rFonts w:ascii="HGSｺﾞｼｯｸM" w:eastAsia="HGSｺﾞｼｯｸM" w:hAnsi="ＭＳ ゴシック" w:cs="MS-Mincho" w:hint="eastAsia"/>
          <w:kern w:val="0"/>
          <w:szCs w:val="21"/>
        </w:rPr>
        <w:t xml:space="preserve">　</w:t>
      </w:r>
      <w:r w:rsidR="00240C9A" w:rsidRPr="004E1BDD">
        <w:rPr>
          <w:rFonts w:ascii="HGSｺﾞｼｯｸM" w:eastAsia="HGSｺﾞｼｯｸM" w:hAnsi="ＭＳ ゴシック" w:cs="MS-Mincho" w:hint="eastAsia"/>
          <w:kern w:val="0"/>
          <w:szCs w:val="21"/>
        </w:rPr>
        <w:t xml:space="preserve">　※　提出書類カの記載内容については、大阪府補助金交付規則（以下「規則」とい</w:t>
      </w:r>
      <w:r w:rsidR="00DF27D7" w:rsidRPr="004E1BDD">
        <w:rPr>
          <w:rFonts w:ascii="HGSｺﾞｼｯｸM" w:eastAsia="HGSｺﾞｼｯｸM" w:hAnsi="ＭＳ ゴシック" w:cs="MS-Mincho" w:hint="eastAsia"/>
          <w:kern w:val="0"/>
          <w:szCs w:val="21"/>
        </w:rPr>
        <w:t>います</w:t>
      </w:r>
      <w:r w:rsidR="00240C9A" w:rsidRPr="004E1BDD">
        <w:rPr>
          <w:rFonts w:ascii="HGSｺﾞｼｯｸM" w:eastAsia="HGSｺﾞｼｯｸM" w:hAnsi="ＭＳ ゴシック" w:cs="MS-Mincho" w:hint="eastAsia"/>
          <w:kern w:val="0"/>
          <w:szCs w:val="21"/>
        </w:rPr>
        <w:t>。）第４条第２項第３号の規定に基づき、規則第２条第</w:t>
      </w:r>
      <w:r w:rsidR="00D248F8" w:rsidRPr="004E1BDD">
        <w:rPr>
          <w:rFonts w:ascii="HGSｺﾞｼｯｸM" w:eastAsia="HGSｺﾞｼｯｸM" w:hAnsi="ＭＳ ゴシック" w:cs="MS-Mincho" w:hint="eastAsia"/>
          <w:kern w:val="0"/>
          <w:szCs w:val="21"/>
        </w:rPr>
        <w:t>２号イに該当しないことを審査するため、大阪府暴力団排除条例第２６</w:t>
      </w:r>
      <w:r w:rsidR="00240C9A" w:rsidRPr="004E1BDD">
        <w:rPr>
          <w:rFonts w:ascii="HGSｺﾞｼｯｸM" w:eastAsia="HGSｺﾞｼｯｸM" w:hAnsi="ＭＳ ゴシック" w:cs="MS-Mincho" w:hint="eastAsia"/>
          <w:kern w:val="0"/>
          <w:szCs w:val="21"/>
        </w:rPr>
        <w:t>条に基づき、大阪府警察本部へ提供</w:t>
      </w:r>
      <w:r w:rsidR="00F13D61" w:rsidRPr="004E1BDD">
        <w:rPr>
          <w:rFonts w:ascii="HGSｺﾞｼｯｸM" w:eastAsia="HGSｺﾞｼｯｸM" w:hAnsi="ＭＳ ゴシック" w:cs="MS-Mincho" w:hint="eastAsia"/>
          <w:kern w:val="0"/>
          <w:szCs w:val="21"/>
        </w:rPr>
        <w:t>することがあります</w:t>
      </w:r>
      <w:r w:rsidR="00240C9A" w:rsidRPr="004E1BDD">
        <w:rPr>
          <w:rFonts w:ascii="HGSｺﾞｼｯｸM" w:eastAsia="HGSｺﾞｼｯｸM" w:hAnsi="ＭＳ ゴシック" w:cs="MS-Mincho" w:hint="eastAsia"/>
          <w:kern w:val="0"/>
          <w:szCs w:val="21"/>
        </w:rPr>
        <w:t>。</w:t>
      </w:r>
    </w:p>
    <w:p w14:paraId="2EADC556" w14:textId="77777777" w:rsidR="008C34D9" w:rsidRPr="004E1BDD" w:rsidRDefault="008C34D9" w:rsidP="00BD0BAB">
      <w:pPr>
        <w:autoSpaceDE w:val="0"/>
        <w:autoSpaceDN w:val="0"/>
        <w:adjustRightInd w:val="0"/>
        <w:ind w:firstLineChars="100" w:firstLine="202"/>
        <w:jc w:val="left"/>
        <w:rPr>
          <w:rFonts w:ascii="HGSｺﾞｼｯｸM" w:eastAsia="HGSｺﾞｼｯｸM" w:hAnsi="ＭＳ ゴシック" w:cs="MS-Mincho"/>
          <w:kern w:val="0"/>
          <w:szCs w:val="21"/>
        </w:rPr>
      </w:pPr>
    </w:p>
    <w:p w14:paraId="5B783E92" w14:textId="77777777" w:rsidR="00025C29" w:rsidRPr="004E1BDD" w:rsidRDefault="00AF0973" w:rsidP="00BD0BAB">
      <w:pPr>
        <w:autoSpaceDE w:val="0"/>
        <w:autoSpaceDN w:val="0"/>
        <w:adjustRightInd w:val="0"/>
        <w:ind w:firstLineChars="100" w:firstLine="202"/>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〔提出</w:t>
      </w:r>
      <w:r w:rsidR="002A32A9" w:rsidRPr="004E1BDD">
        <w:rPr>
          <w:rFonts w:ascii="HGSｺﾞｼｯｸM" w:eastAsia="HGSｺﾞｼｯｸM" w:hAnsi="ＭＳ ゴシック" w:cs="MS-Mincho" w:hint="eastAsia"/>
          <w:kern w:val="0"/>
          <w:szCs w:val="21"/>
        </w:rPr>
        <w:t>先</w:t>
      </w:r>
      <w:r w:rsidR="00025C29" w:rsidRPr="004E1BDD">
        <w:rPr>
          <w:rFonts w:ascii="HGSｺﾞｼｯｸM" w:eastAsia="HGSｺﾞｼｯｸM" w:hAnsi="ＭＳ ゴシック" w:cs="MS-Mincho" w:hint="eastAsia"/>
          <w:kern w:val="0"/>
          <w:szCs w:val="21"/>
        </w:rPr>
        <w:t>〕</w:t>
      </w:r>
    </w:p>
    <w:p w14:paraId="2F054813" w14:textId="77777777" w:rsidR="00AF0973" w:rsidRPr="004E1BDD" w:rsidRDefault="008867F4" w:rsidP="00BD0BAB">
      <w:pPr>
        <w:autoSpaceDE w:val="0"/>
        <w:autoSpaceDN w:val="0"/>
        <w:adjustRightInd w:val="0"/>
        <w:ind w:firstLineChars="300" w:firstLine="605"/>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大阪府商工労働部成長産業振興室</w:t>
      </w:r>
      <w:r w:rsidR="00847331" w:rsidRPr="004E1BDD">
        <w:rPr>
          <w:rFonts w:ascii="HGSｺﾞｼｯｸM" w:eastAsia="HGSｺﾞｼｯｸM" w:hAnsi="ＭＳ ゴシック" w:cs="MS-Mincho" w:hint="eastAsia"/>
          <w:kern w:val="0"/>
          <w:szCs w:val="21"/>
        </w:rPr>
        <w:t xml:space="preserve">　産業</w:t>
      </w:r>
      <w:r w:rsidR="002753EC" w:rsidRPr="004E1BDD">
        <w:rPr>
          <w:rFonts w:ascii="HGSｺﾞｼｯｸM" w:eastAsia="HGSｺﾞｼｯｸM" w:hAnsi="ＭＳ ゴシック" w:cs="MS-Mincho" w:hint="eastAsia"/>
          <w:kern w:val="0"/>
          <w:szCs w:val="21"/>
        </w:rPr>
        <w:t>創造</w:t>
      </w:r>
      <w:r w:rsidRPr="004E1BDD">
        <w:rPr>
          <w:rFonts w:ascii="HGSｺﾞｼｯｸM" w:eastAsia="HGSｺﾞｼｯｸM" w:hAnsi="ＭＳ ゴシック" w:cs="MS-Mincho" w:hint="eastAsia"/>
          <w:kern w:val="0"/>
          <w:szCs w:val="21"/>
        </w:rPr>
        <w:t>課</w:t>
      </w:r>
      <w:r w:rsidR="00E30B2F" w:rsidRPr="004E1BDD">
        <w:rPr>
          <w:rFonts w:ascii="HGSｺﾞｼｯｸM" w:eastAsia="HGSｺﾞｼｯｸM" w:hAnsi="ＭＳ ゴシック" w:cs="MS-Mincho" w:hint="eastAsia"/>
          <w:kern w:val="0"/>
          <w:szCs w:val="21"/>
        </w:rPr>
        <w:t xml:space="preserve">　</w:t>
      </w:r>
      <w:r w:rsidR="008C3DEC" w:rsidRPr="004E1BDD">
        <w:rPr>
          <w:rFonts w:ascii="HGSｺﾞｼｯｸM" w:eastAsia="HGSｺﾞｼｯｸM" w:hAnsi="ＭＳ ゴシック" w:cs="MS-Mincho" w:hint="eastAsia"/>
          <w:kern w:val="0"/>
          <w:szCs w:val="21"/>
        </w:rPr>
        <w:t>次世代モビリティ</w:t>
      </w:r>
      <w:r w:rsidR="00AF0973" w:rsidRPr="004E1BDD">
        <w:rPr>
          <w:rFonts w:ascii="HGSｺﾞｼｯｸM" w:eastAsia="HGSｺﾞｼｯｸM" w:hAnsi="ＭＳ ゴシック" w:cs="MS-Mincho" w:hint="eastAsia"/>
          <w:kern w:val="0"/>
          <w:szCs w:val="21"/>
        </w:rPr>
        <w:t>グループ</w:t>
      </w:r>
    </w:p>
    <w:p w14:paraId="78AABCFE" w14:textId="77777777" w:rsidR="00C20ADE" w:rsidRPr="004E1BDD" w:rsidRDefault="00487A79" w:rsidP="00BD0BAB">
      <w:pPr>
        <w:autoSpaceDE w:val="0"/>
        <w:autoSpaceDN w:val="0"/>
        <w:adjustRightInd w:val="0"/>
        <w:ind w:firstLineChars="400" w:firstLine="806"/>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〒559-8555</w:t>
      </w:r>
      <w:r w:rsidR="00C20ADE" w:rsidRPr="004E1BDD">
        <w:rPr>
          <w:rFonts w:ascii="HGSｺﾞｼｯｸM" w:eastAsia="HGSｺﾞｼｯｸM" w:hAnsi="ＭＳ ゴシック" w:cs="MS-Mincho" w:hint="eastAsia"/>
          <w:kern w:val="0"/>
          <w:szCs w:val="21"/>
        </w:rPr>
        <w:t xml:space="preserve">　</w:t>
      </w:r>
      <w:r w:rsidR="008867F4" w:rsidRPr="004E1BDD">
        <w:rPr>
          <w:rFonts w:ascii="HGSｺﾞｼｯｸM" w:eastAsia="HGSｺﾞｼｯｸM" w:hAnsi="ＭＳ ゴシック" w:cs="MS-Mincho" w:hint="eastAsia"/>
          <w:kern w:val="0"/>
          <w:szCs w:val="21"/>
        </w:rPr>
        <w:t>大阪市住之江区南港北</w:t>
      </w:r>
      <w:r w:rsidR="00272646" w:rsidRPr="004E1BDD">
        <w:rPr>
          <w:rFonts w:ascii="HGSｺﾞｼｯｸM" w:eastAsia="HGSｺﾞｼｯｸM" w:hAnsi="ＭＳ ゴシック" w:cs="MS-Mincho" w:hint="eastAsia"/>
          <w:kern w:val="0"/>
          <w:szCs w:val="21"/>
        </w:rPr>
        <w:t>１</w:t>
      </w:r>
      <w:r w:rsidR="00025C29" w:rsidRPr="004E1BDD">
        <w:rPr>
          <w:rFonts w:ascii="HGSｺﾞｼｯｸM" w:eastAsia="HGSｺﾞｼｯｸM" w:hAnsi="ＭＳ ゴシック" w:cs="MS-Mincho" w:hint="eastAsia"/>
          <w:kern w:val="0"/>
          <w:szCs w:val="21"/>
        </w:rPr>
        <w:t>-</w:t>
      </w:r>
      <w:r w:rsidR="008867F4" w:rsidRPr="004E1BDD">
        <w:rPr>
          <w:rFonts w:ascii="HGSｺﾞｼｯｸM" w:eastAsia="HGSｺﾞｼｯｸM" w:hAnsi="ＭＳ ゴシック" w:cs="MS-Mincho" w:hint="eastAsia"/>
          <w:kern w:val="0"/>
          <w:szCs w:val="21"/>
        </w:rPr>
        <w:t xml:space="preserve">14-16　</w:t>
      </w:r>
    </w:p>
    <w:p w14:paraId="4921500A" w14:textId="77777777" w:rsidR="00C80529" w:rsidRPr="004E1BDD" w:rsidRDefault="00123926" w:rsidP="00C20ADE">
      <w:pPr>
        <w:autoSpaceDE w:val="0"/>
        <w:autoSpaceDN w:val="0"/>
        <w:adjustRightInd w:val="0"/>
        <w:ind w:firstLineChars="1100" w:firstLine="2217"/>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大阪府咲洲庁舎</w:t>
      </w:r>
      <w:r w:rsidR="002D1517" w:rsidRPr="004E1BDD">
        <w:rPr>
          <w:rFonts w:ascii="HGSｺﾞｼｯｸM" w:eastAsia="HGSｺﾞｼｯｸM" w:hAnsi="ＭＳ ゴシック" w:cs="MS-Mincho" w:hint="eastAsia"/>
          <w:kern w:val="0"/>
          <w:szCs w:val="21"/>
        </w:rPr>
        <w:t>（さきしまコスモタワー）</w:t>
      </w:r>
      <w:r w:rsidRPr="004E1BDD">
        <w:rPr>
          <w:rFonts w:ascii="HGSｺﾞｼｯｸM" w:eastAsia="HGSｺﾞｼｯｸM" w:hAnsi="ＭＳ ゴシック" w:cs="MS-Mincho" w:hint="eastAsia"/>
          <w:kern w:val="0"/>
          <w:szCs w:val="21"/>
        </w:rPr>
        <w:t>25階</w:t>
      </w:r>
    </w:p>
    <w:p w14:paraId="1E085B8A" w14:textId="77777777" w:rsidR="00AE5084" w:rsidRPr="004E1BDD" w:rsidRDefault="00CC7A57" w:rsidP="006E310C">
      <w:pPr>
        <w:autoSpaceDE w:val="0"/>
        <w:autoSpaceDN w:val="0"/>
        <w:adjustRightInd w:val="0"/>
        <w:ind w:firstLineChars="400" w:firstLine="806"/>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TEL 06-6210-9</w:t>
      </w:r>
      <w:r w:rsidR="002D1517" w:rsidRPr="004E1BDD">
        <w:rPr>
          <w:rFonts w:ascii="HGSｺﾞｼｯｸM" w:eastAsia="HGSｺﾞｼｯｸM" w:hAnsi="ＭＳ ゴシック" w:cs="MS-Mincho" w:hint="eastAsia"/>
          <w:kern w:val="0"/>
          <w:szCs w:val="21"/>
        </w:rPr>
        <w:t>48</w:t>
      </w:r>
      <w:r w:rsidR="008C3DEC" w:rsidRPr="004E1BDD">
        <w:rPr>
          <w:rFonts w:ascii="HGSｺﾞｼｯｸM" w:eastAsia="HGSｺﾞｼｯｸM" w:hAnsi="ＭＳ ゴシック" w:cs="MS-Mincho" w:hint="eastAsia"/>
          <w:kern w:val="0"/>
          <w:szCs w:val="21"/>
        </w:rPr>
        <w:t>3</w:t>
      </w:r>
      <w:r w:rsidR="00E85752" w:rsidRPr="004E1BDD">
        <w:rPr>
          <w:rFonts w:ascii="HGSｺﾞｼｯｸM" w:eastAsia="HGSｺﾞｼｯｸM" w:hAnsi="ＭＳ ゴシック" w:cs="MS-Mincho" w:hint="eastAsia"/>
          <w:kern w:val="0"/>
          <w:szCs w:val="21"/>
        </w:rPr>
        <w:t xml:space="preserve">　</w:t>
      </w:r>
      <w:r w:rsidR="00C20ADE" w:rsidRPr="004E1BDD">
        <w:rPr>
          <w:rFonts w:ascii="HGSｺﾞｼｯｸM" w:eastAsia="HGSｺﾞｼｯｸM" w:hAnsi="ＭＳ ゴシック" w:cs="MS-Mincho" w:hint="eastAsia"/>
          <w:kern w:val="0"/>
          <w:szCs w:val="21"/>
        </w:rPr>
        <w:t>FAX　06-</w:t>
      </w:r>
      <w:r w:rsidR="00C20ADE" w:rsidRPr="004E1BDD">
        <w:rPr>
          <w:rFonts w:ascii="HGSｺﾞｼｯｸM" w:eastAsia="HGSｺﾞｼｯｸM" w:hAnsi="ＭＳ ゴシック" w:cs="MS-Mincho"/>
          <w:kern w:val="0"/>
          <w:szCs w:val="21"/>
        </w:rPr>
        <w:t>6210-9296</w:t>
      </w:r>
    </w:p>
    <w:p w14:paraId="41AC70AF" w14:textId="77777777" w:rsidR="00E85752" w:rsidRPr="004E1BDD" w:rsidRDefault="00C20ADE" w:rsidP="00C843F0">
      <w:pPr>
        <w:autoSpaceDE w:val="0"/>
        <w:autoSpaceDN w:val="0"/>
        <w:adjustRightInd w:val="0"/>
        <w:ind w:firstLineChars="400" w:firstLine="806"/>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E-mail：</w:t>
      </w:r>
      <w:r w:rsidR="00260311" w:rsidRPr="004E1BDD">
        <w:rPr>
          <w:rFonts w:ascii="HGSｺﾞｼｯｸM" w:eastAsia="HGSｺﾞｼｯｸM" w:hAnsi="ＭＳ ゴシック" w:cs="MS-Mincho" w:hint="eastAsia"/>
          <w:kern w:val="0"/>
          <w:szCs w:val="21"/>
        </w:rPr>
        <w:t>jisedai-mobility@gbox.pref.osaka.lg.jp</w:t>
      </w:r>
    </w:p>
    <w:p w14:paraId="0F6BC238" w14:textId="77777777" w:rsidR="006E3CAD" w:rsidRPr="004E1BDD" w:rsidRDefault="00076071" w:rsidP="006E3CAD">
      <w:pPr>
        <w:autoSpaceDE w:val="0"/>
        <w:autoSpaceDN w:val="0"/>
        <w:adjustRightInd w:val="0"/>
        <w:ind w:leftChars="300" w:left="1008" w:hangingChars="200" w:hanging="403"/>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　公募要領及び応募申請書等の様式については、</w:t>
      </w:r>
      <w:r w:rsidR="006E3CAD" w:rsidRPr="004E1BDD">
        <w:rPr>
          <w:rFonts w:ascii="HGSｺﾞｼｯｸM" w:eastAsia="HGSｺﾞｼｯｸM" w:hAnsi="ＭＳ ゴシック" w:cs="MS-Mincho" w:hint="eastAsia"/>
          <w:kern w:val="0"/>
          <w:szCs w:val="21"/>
        </w:rPr>
        <w:t>下記のホームページから</w:t>
      </w:r>
      <w:r w:rsidRPr="004E1BDD">
        <w:rPr>
          <w:rFonts w:ascii="HGSｺﾞｼｯｸM" w:eastAsia="HGSｺﾞｼｯｸM" w:hAnsi="ＭＳ ゴシック" w:cs="MS-Mincho" w:hint="eastAsia"/>
          <w:kern w:val="0"/>
          <w:szCs w:val="21"/>
        </w:rPr>
        <w:t>ダウンロードできます。</w:t>
      </w:r>
      <w:r w:rsidR="006E3CAD" w:rsidRPr="004E1BDD">
        <w:rPr>
          <w:rFonts w:ascii="HGSｺﾞｼｯｸM" w:eastAsia="HGSｺﾞｼｯｸM" w:hAnsi="ＭＳ ゴシック" w:cs="MS-Mincho" w:hint="eastAsia"/>
          <w:kern w:val="0"/>
          <w:szCs w:val="21"/>
        </w:rPr>
        <w:t>（</w:t>
      </w:r>
      <w:r w:rsidR="00D86E8A" w:rsidRPr="004E1BDD">
        <w:rPr>
          <w:rFonts w:ascii="HGSｺﾞｼｯｸM" w:eastAsia="HGSｺﾞｼｯｸM" w:hAnsi="ＭＳ ゴシック" w:cs="MS-Mincho" w:hint="eastAsia"/>
          <w:kern w:val="0"/>
          <w:szCs w:val="21"/>
        </w:rPr>
        <w:t>郵送による配付は行いません。</w:t>
      </w:r>
      <w:r w:rsidR="006E3CAD" w:rsidRPr="004E1BDD">
        <w:rPr>
          <w:rFonts w:ascii="HGSｺﾞｼｯｸM" w:eastAsia="HGSｺﾞｼｯｸM" w:hAnsi="ＭＳ ゴシック" w:cs="MS-Mincho" w:hint="eastAsia"/>
          <w:kern w:val="0"/>
          <w:szCs w:val="21"/>
        </w:rPr>
        <w:t>）</w:t>
      </w:r>
    </w:p>
    <w:p w14:paraId="34068D40" w14:textId="77777777" w:rsidR="00076071" w:rsidRDefault="00F330BF" w:rsidP="00A20251">
      <w:pPr>
        <w:autoSpaceDE w:val="0"/>
        <w:autoSpaceDN w:val="0"/>
        <w:adjustRightInd w:val="0"/>
        <w:ind w:firstLineChars="500" w:firstLine="1008"/>
        <w:jc w:val="left"/>
        <w:rPr>
          <w:rFonts w:ascii="HGSｺﾞｼｯｸM" w:eastAsia="HGSｺﾞｼｯｸM" w:hAnsi="ＭＳ ゴシック" w:cs="MS-Mincho" w:hint="eastAsia"/>
          <w:kern w:val="0"/>
          <w:szCs w:val="21"/>
        </w:rPr>
      </w:pPr>
      <w:hyperlink r:id="rId14" w:history="1">
        <w:r w:rsidRPr="00F330BF">
          <w:rPr>
            <w:rStyle w:val="a6"/>
            <w:rFonts w:ascii="HGSｺﾞｼｯｸM" w:eastAsia="HGSｺﾞｼｯｸM" w:hAnsi="ＭＳ ゴシック" w:cs="MS-Mincho"/>
            <w:kern w:val="0"/>
            <w:szCs w:val="21"/>
          </w:rPr>
          <w:t>https://www.pref.osaka.lg.jp/energy/sorakuru_jigyouhi/jissyouhojo.html</w:t>
        </w:r>
      </w:hyperlink>
      <w:r>
        <w:rPr>
          <w:rFonts w:ascii="HGSｺﾞｼｯｸM" w:eastAsia="HGSｺﾞｼｯｸM" w:hAnsi="ＭＳ ゴシック" w:cs="MS-Mincho" w:hint="eastAsia"/>
          <w:kern w:val="0"/>
          <w:szCs w:val="21"/>
        </w:rPr>
        <w:t xml:space="preserve"> </w:t>
      </w:r>
    </w:p>
    <w:p w14:paraId="7A659ED9" w14:textId="77777777" w:rsidR="00B14889" w:rsidRPr="002C6C94" w:rsidRDefault="00B14889" w:rsidP="00CC7A57">
      <w:pPr>
        <w:autoSpaceDE w:val="0"/>
        <w:autoSpaceDN w:val="0"/>
        <w:adjustRightInd w:val="0"/>
        <w:jc w:val="left"/>
        <w:rPr>
          <w:rFonts w:ascii="HGSｺﾞｼｯｸM" w:eastAsia="HGSｺﾞｼｯｸM" w:hAnsi="ＭＳ ゴシック" w:cs="MS-Mincho" w:hint="eastAsia"/>
          <w:kern w:val="0"/>
          <w:szCs w:val="21"/>
        </w:rPr>
      </w:pPr>
    </w:p>
    <w:p w14:paraId="278BD96E" w14:textId="77777777" w:rsidR="009B5AAB" w:rsidRPr="002C6C94" w:rsidRDefault="00EB47D6" w:rsidP="00BD0BAB">
      <w:pPr>
        <w:tabs>
          <w:tab w:val="center" w:pos="4642"/>
        </w:tabs>
        <w:autoSpaceDE w:val="0"/>
        <w:autoSpaceDN w:val="0"/>
        <w:adjustRightInd w:val="0"/>
        <w:ind w:firstLineChars="100" w:firstLine="202"/>
        <w:jc w:val="left"/>
        <w:rPr>
          <w:rFonts w:ascii="HGSｺﾞｼｯｸM" w:eastAsia="HGSｺﾞｼｯｸM" w:hAnsi="ＭＳ ゴシック" w:cs="MS-Mincho" w:hint="eastAsia"/>
          <w:kern w:val="0"/>
          <w:szCs w:val="21"/>
        </w:rPr>
      </w:pPr>
      <w:r w:rsidRPr="002C6C94">
        <w:rPr>
          <w:rFonts w:ascii="HGSｺﾞｼｯｸM" w:eastAsia="HGSｺﾞｼｯｸM" w:hAnsi="ＭＳ ゴシック" w:cs="MS-Mincho" w:hint="eastAsia"/>
          <w:kern w:val="0"/>
          <w:szCs w:val="21"/>
        </w:rPr>
        <w:t>〔</w:t>
      </w:r>
      <w:r w:rsidR="009B5AAB" w:rsidRPr="002C6C94">
        <w:rPr>
          <w:rFonts w:ascii="HGSｺﾞｼｯｸM" w:eastAsia="HGSｺﾞｼｯｸM" w:hAnsi="ＭＳ ゴシック" w:cs="MS-Mincho" w:hint="eastAsia"/>
          <w:kern w:val="0"/>
          <w:szCs w:val="21"/>
        </w:rPr>
        <w:t>説明会の開催</w:t>
      </w:r>
      <w:r w:rsidRPr="002C6C94">
        <w:rPr>
          <w:rFonts w:ascii="HGSｺﾞｼｯｸM" w:eastAsia="HGSｺﾞｼｯｸM" w:hAnsi="ＭＳ ゴシック" w:cs="MS-Mincho" w:hint="eastAsia"/>
          <w:kern w:val="0"/>
          <w:szCs w:val="21"/>
        </w:rPr>
        <w:t>〕</w:t>
      </w:r>
      <w:r w:rsidR="006E3576" w:rsidRPr="002C6C94">
        <w:rPr>
          <w:rFonts w:ascii="HGSｺﾞｼｯｸM" w:eastAsia="HGSｺﾞｼｯｸM" w:hAnsi="ＭＳ ゴシック" w:cs="MS-Mincho"/>
          <w:kern w:val="0"/>
          <w:szCs w:val="21"/>
        </w:rPr>
        <w:tab/>
      </w:r>
    </w:p>
    <w:p w14:paraId="3B210855" w14:textId="77777777" w:rsidR="00E1167C" w:rsidRPr="009150D3" w:rsidRDefault="00D515D7" w:rsidP="00D86E8A">
      <w:pPr>
        <w:autoSpaceDE w:val="0"/>
        <w:autoSpaceDN w:val="0"/>
        <w:adjustRightInd w:val="0"/>
        <w:ind w:left="403" w:hangingChars="200" w:hanging="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 xml:space="preserve">　　　本公募</w:t>
      </w:r>
      <w:r w:rsidR="00355958" w:rsidRPr="002C6C94">
        <w:rPr>
          <w:rFonts w:ascii="HGSｺﾞｼｯｸM" w:eastAsia="HGSｺﾞｼｯｸM" w:hAnsi="ＭＳ ゴシック" w:cs="MS-Mincho" w:hint="eastAsia"/>
          <w:kern w:val="0"/>
          <w:szCs w:val="21"/>
        </w:rPr>
        <w:t>事業に</w:t>
      </w:r>
      <w:r w:rsidR="00271F52" w:rsidRPr="002C6C94">
        <w:rPr>
          <w:rFonts w:ascii="HGSｺﾞｼｯｸM" w:eastAsia="HGSｺﾞｼｯｸM" w:hAnsi="ＭＳ ゴシック" w:cs="MS-Mincho" w:hint="eastAsia"/>
          <w:kern w:val="0"/>
          <w:szCs w:val="21"/>
        </w:rPr>
        <w:t>係る</w:t>
      </w:r>
      <w:r w:rsidR="00355958" w:rsidRPr="002C6C94">
        <w:rPr>
          <w:rFonts w:ascii="HGSｺﾞｼｯｸM" w:eastAsia="HGSｺﾞｼｯｸM" w:hAnsi="ＭＳ ゴシック" w:cs="MS-Mincho" w:hint="eastAsia"/>
          <w:kern w:val="0"/>
          <w:szCs w:val="21"/>
        </w:rPr>
        <w:t>説明会を次のとおり開催します。申請</w:t>
      </w:r>
      <w:r w:rsidR="00C1183C" w:rsidRPr="002C6C94">
        <w:rPr>
          <w:rFonts w:ascii="HGSｺﾞｼｯｸM" w:eastAsia="HGSｺﾞｼｯｸM" w:hAnsi="ＭＳ ゴシック" w:cs="MS-Mincho" w:hint="eastAsia"/>
          <w:kern w:val="0"/>
          <w:szCs w:val="21"/>
        </w:rPr>
        <w:t>をご検討の</w:t>
      </w:r>
      <w:r w:rsidR="009717DA" w:rsidRPr="002C6C94">
        <w:rPr>
          <w:rFonts w:ascii="HGSｺﾞｼｯｸM" w:eastAsia="HGSｺﾞｼｯｸM" w:hAnsi="ＭＳ ゴシック" w:cs="MS-Mincho" w:hint="eastAsia"/>
          <w:kern w:val="0"/>
          <w:szCs w:val="21"/>
        </w:rPr>
        <w:t>方は、可能な</w:t>
      </w:r>
      <w:r w:rsidR="00C975AB" w:rsidRPr="002C6C94">
        <w:rPr>
          <w:rFonts w:ascii="HGSｺﾞｼｯｸM" w:eastAsia="HGSｺﾞｼｯｸM" w:hAnsi="ＭＳ ゴシック" w:cs="MS-Mincho" w:hint="eastAsia"/>
          <w:kern w:val="0"/>
          <w:szCs w:val="21"/>
        </w:rPr>
        <w:t>限り</w:t>
      </w:r>
      <w:r w:rsidR="00355958" w:rsidRPr="002C6C94">
        <w:rPr>
          <w:rFonts w:ascii="HGSｺﾞｼｯｸM" w:eastAsia="HGSｺﾞｼｯｸM" w:hAnsi="ＭＳ ゴシック" w:cs="MS-Mincho" w:hint="eastAsia"/>
          <w:kern w:val="0"/>
          <w:szCs w:val="21"/>
        </w:rPr>
        <w:t>参加</w:t>
      </w:r>
      <w:r w:rsidR="00F04444" w:rsidRPr="002C6C94">
        <w:rPr>
          <w:rFonts w:ascii="HGSｺﾞｼｯｸM" w:eastAsia="HGSｺﾞｼｯｸM" w:hAnsi="ＭＳ ゴシック" w:cs="MS-Mincho" w:hint="eastAsia"/>
          <w:kern w:val="0"/>
          <w:szCs w:val="21"/>
        </w:rPr>
        <w:t>を</w:t>
      </w:r>
      <w:r w:rsidR="00C1183C" w:rsidRPr="002C6C94">
        <w:rPr>
          <w:rFonts w:ascii="HGSｺﾞｼｯｸM" w:eastAsia="HGSｺﾞｼｯｸM" w:hAnsi="ＭＳ ゴシック" w:cs="MS-Mincho" w:hint="eastAsia"/>
          <w:kern w:val="0"/>
          <w:szCs w:val="21"/>
        </w:rPr>
        <w:t>お</w:t>
      </w:r>
      <w:r w:rsidR="00C1183C" w:rsidRPr="009150D3">
        <w:rPr>
          <w:rFonts w:ascii="HGSｺﾞｼｯｸM" w:eastAsia="HGSｺﾞｼｯｸM" w:hAnsi="ＭＳ ゴシック" w:cs="MS-Mincho" w:hint="eastAsia"/>
          <w:kern w:val="0"/>
          <w:szCs w:val="21"/>
        </w:rPr>
        <w:t>願いします。</w:t>
      </w:r>
    </w:p>
    <w:p w14:paraId="7D4987A2" w14:textId="77777777" w:rsidR="00374141" w:rsidRPr="004E1BDD" w:rsidRDefault="00374141" w:rsidP="00D86E8A">
      <w:pPr>
        <w:autoSpaceDE w:val="0"/>
        <w:autoSpaceDN w:val="0"/>
        <w:adjustRightInd w:val="0"/>
        <w:ind w:left="403" w:hangingChars="200" w:hanging="403"/>
        <w:jc w:val="left"/>
        <w:rPr>
          <w:rFonts w:ascii="HGSｺﾞｼｯｸM" w:eastAsia="HGSｺﾞｼｯｸM" w:hAnsi="ＭＳ ゴシック" w:cs="MS-Mincho" w:hint="eastAsia"/>
          <w:kern w:val="0"/>
          <w:szCs w:val="21"/>
        </w:rPr>
      </w:pPr>
      <w:r w:rsidRPr="009150D3">
        <w:rPr>
          <w:rFonts w:ascii="HGSｺﾞｼｯｸM" w:eastAsia="HGSｺﾞｼｯｸM" w:hAnsi="ＭＳ ゴシック" w:cs="MS-Mincho" w:hint="eastAsia"/>
          <w:kern w:val="0"/>
          <w:szCs w:val="21"/>
        </w:rPr>
        <w:t xml:space="preserve">　　</w:t>
      </w:r>
      <w:r w:rsidR="00FE57A5" w:rsidRPr="009150D3">
        <w:rPr>
          <w:rFonts w:ascii="HGSｺﾞｼｯｸM" w:eastAsia="HGSｺﾞｼｯｸM" w:hAnsi="ＭＳ ゴシック" w:cs="MS-Mincho" w:hint="eastAsia"/>
          <w:kern w:val="0"/>
          <w:szCs w:val="21"/>
        </w:rPr>
        <w:t>（大阪市</w:t>
      </w:r>
      <w:r w:rsidR="00FE57A5" w:rsidRPr="004E1BDD">
        <w:rPr>
          <w:rFonts w:ascii="HGSｺﾞｼｯｸM" w:eastAsia="HGSｺﾞｼｯｸM" w:hAnsi="ＭＳ ゴシック" w:cs="MS-Mincho" w:hint="eastAsia"/>
          <w:kern w:val="0"/>
          <w:szCs w:val="21"/>
        </w:rPr>
        <w:t>「令和</w:t>
      </w:r>
      <w:r w:rsidR="00C1750A" w:rsidRPr="004E1BDD">
        <w:rPr>
          <w:rFonts w:ascii="HGSｺﾞｼｯｸM" w:eastAsia="HGSｺﾞｼｯｸM" w:hAnsi="ＭＳ ゴシック" w:cs="MS-Mincho" w:hint="eastAsia"/>
          <w:kern w:val="0"/>
          <w:szCs w:val="21"/>
        </w:rPr>
        <w:t>６</w:t>
      </w:r>
      <w:r w:rsidR="00FE57A5" w:rsidRPr="004E1BDD">
        <w:rPr>
          <w:rFonts w:ascii="HGSｺﾞｼｯｸM" w:eastAsia="HGSｺﾞｼｯｸM" w:hAnsi="ＭＳ ゴシック" w:cs="MS-Mincho" w:hint="eastAsia"/>
          <w:kern w:val="0"/>
          <w:szCs w:val="21"/>
        </w:rPr>
        <w:t>年度空飛ぶクルマ社会実装促進事業補助金」</w:t>
      </w:r>
      <w:r w:rsidRPr="004E1BDD">
        <w:rPr>
          <w:rFonts w:ascii="HGSｺﾞｼｯｸM" w:eastAsia="HGSｺﾞｼｯｸM" w:hAnsi="ＭＳ ゴシック" w:cs="MS-Mincho" w:hint="eastAsia"/>
          <w:kern w:val="0"/>
          <w:szCs w:val="21"/>
        </w:rPr>
        <w:t>、兵庫県</w:t>
      </w:r>
      <w:r w:rsidR="00FE57A5" w:rsidRPr="004E1BDD">
        <w:rPr>
          <w:rFonts w:ascii="HGSｺﾞｼｯｸM" w:eastAsia="HGSｺﾞｼｯｸM" w:hAnsi="ＭＳ ゴシック" w:cs="MS-Mincho" w:hint="eastAsia"/>
          <w:kern w:val="0"/>
          <w:szCs w:val="21"/>
        </w:rPr>
        <w:t>「空飛ぶクルマ実装促進事業」</w:t>
      </w:r>
      <w:r w:rsidRPr="004E1BDD">
        <w:rPr>
          <w:rFonts w:ascii="HGSｺﾞｼｯｸM" w:eastAsia="HGSｺﾞｼｯｸM" w:hAnsi="ＭＳ ゴシック" w:cs="MS-Mincho" w:hint="eastAsia"/>
          <w:kern w:val="0"/>
          <w:szCs w:val="21"/>
        </w:rPr>
        <w:t>の説明会と合同で開催します。）</w:t>
      </w:r>
    </w:p>
    <w:p w14:paraId="08E53B21" w14:textId="77777777" w:rsidR="00C1183C" w:rsidRPr="009150D3" w:rsidRDefault="00C1183C" w:rsidP="00BD0BAB">
      <w:pPr>
        <w:autoSpaceDE w:val="0"/>
        <w:autoSpaceDN w:val="0"/>
        <w:adjustRightInd w:val="0"/>
        <w:ind w:left="403" w:hangingChars="200" w:hanging="403"/>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 xml:space="preserve">　　　［日時］</w:t>
      </w:r>
      <w:r w:rsidR="00CB092F" w:rsidRPr="004E1BDD">
        <w:rPr>
          <w:rFonts w:ascii="HGSｺﾞｼｯｸM" w:eastAsia="HGSｺﾞｼｯｸM" w:hAnsi="ＭＳ ゴシック" w:cs="MS-Mincho" w:hint="eastAsia"/>
          <w:kern w:val="0"/>
          <w:szCs w:val="21"/>
        </w:rPr>
        <w:t>令和</w:t>
      </w:r>
      <w:r w:rsidR="00C1750A" w:rsidRPr="004E1BDD">
        <w:rPr>
          <w:rFonts w:ascii="HGSｺﾞｼｯｸM" w:eastAsia="HGSｺﾞｼｯｸM" w:hAnsi="ＭＳ ゴシック" w:cs="MS-Mincho" w:hint="eastAsia"/>
          <w:kern w:val="0"/>
          <w:szCs w:val="21"/>
        </w:rPr>
        <w:t>６</w:t>
      </w:r>
      <w:r w:rsidR="009C1728" w:rsidRPr="004E1BDD">
        <w:rPr>
          <w:rFonts w:ascii="HGSｺﾞｼｯｸM" w:eastAsia="HGSｺﾞｼｯｸM" w:hAnsi="ＭＳ ゴシック" w:cs="MS-Mincho" w:hint="eastAsia"/>
          <w:kern w:val="0"/>
          <w:szCs w:val="21"/>
        </w:rPr>
        <w:t>年</w:t>
      </w:r>
      <w:r w:rsidR="00C1750A" w:rsidRPr="004E1BDD">
        <w:rPr>
          <w:rFonts w:ascii="HGSｺﾞｼｯｸM" w:eastAsia="HGSｺﾞｼｯｸM" w:hAnsi="ＭＳ ゴシック" w:cs="MS-Mincho" w:hint="eastAsia"/>
          <w:kern w:val="0"/>
          <w:szCs w:val="21"/>
        </w:rPr>
        <w:t>３</w:t>
      </w:r>
      <w:r w:rsidR="009C1728" w:rsidRPr="004E1BDD">
        <w:rPr>
          <w:rFonts w:ascii="HGSｺﾞｼｯｸM" w:eastAsia="HGSｺﾞｼｯｸM" w:hAnsi="ＭＳ ゴシック" w:cs="MS-Mincho" w:hint="eastAsia"/>
          <w:kern w:val="0"/>
          <w:szCs w:val="21"/>
        </w:rPr>
        <w:t>月</w:t>
      </w:r>
      <w:r w:rsidR="002A0984" w:rsidRPr="004E1BDD">
        <w:rPr>
          <w:rFonts w:ascii="HGSｺﾞｼｯｸM" w:eastAsia="HGSｺﾞｼｯｸM" w:hAnsi="ＭＳ ゴシック" w:cs="MS-Mincho" w:hint="eastAsia"/>
          <w:kern w:val="0"/>
          <w:szCs w:val="21"/>
        </w:rPr>
        <w:t>27</w:t>
      </w:r>
      <w:r w:rsidR="009C1728" w:rsidRPr="004E1BDD">
        <w:rPr>
          <w:rFonts w:ascii="HGSｺﾞｼｯｸM" w:eastAsia="HGSｺﾞｼｯｸM" w:hAnsi="ＭＳ ゴシック" w:cs="MS-Mincho" w:hint="eastAsia"/>
          <w:kern w:val="0"/>
          <w:szCs w:val="21"/>
        </w:rPr>
        <w:t>日（</w:t>
      </w:r>
      <w:r w:rsidR="00A033D0" w:rsidRPr="004E1BDD">
        <w:rPr>
          <w:rFonts w:ascii="HGSｺﾞｼｯｸM" w:eastAsia="HGSｺﾞｼｯｸM" w:hAnsi="ＭＳ ゴシック" w:cs="MS-Mincho" w:hint="eastAsia"/>
          <w:kern w:val="0"/>
          <w:szCs w:val="21"/>
        </w:rPr>
        <w:t>水</w:t>
      </w:r>
      <w:r w:rsidR="00334809" w:rsidRPr="004E1BDD">
        <w:rPr>
          <w:rFonts w:ascii="HGSｺﾞｼｯｸM" w:eastAsia="HGSｺﾞｼｯｸM" w:hAnsi="ＭＳ ゴシック" w:cs="MS-Mincho" w:hint="eastAsia"/>
          <w:kern w:val="0"/>
          <w:szCs w:val="21"/>
        </w:rPr>
        <w:t>曜日</w:t>
      </w:r>
      <w:r w:rsidRPr="004E1BDD">
        <w:rPr>
          <w:rFonts w:ascii="HGSｺﾞｼｯｸM" w:eastAsia="HGSｺﾞｼｯｸM" w:hAnsi="ＭＳ ゴシック" w:cs="MS-Mincho" w:hint="eastAsia"/>
          <w:kern w:val="0"/>
          <w:szCs w:val="21"/>
        </w:rPr>
        <w:t>）</w:t>
      </w:r>
      <w:r w:rsidR="00AE6DA7" w:rsidRPr="004E1BDD">
        <w:rPr>
          <w:rFonts w:ascii="HGSｺﾞｼｯｸM" w:eastAsia="HGSｺﾞｼｯｸM" w:hAnsi="ＭＳ ゴシック" w:cs="MS-Mincho" w:hint="eastAsia"/>
          <w:kern w:val="0"/>
          <w:szCs w:val="21"/>
        </w:rPr>
        <w:t>午後２</w:t>
      </w:r>
      <w:r w:rsidR="00AE6DA7">
        <w:rPr>
          <w:rFonts w:ascii="HGSｺﾞｼｯｸM" w:eastAsia="HGSｺﾞｼｯｸM" w:hAnsi="ＭＳ ゴシック" w:cs="MS-Mincho" w:hint="eastAsia"/>
          <w:kern w:val="0"/>
          <w:szCs w:val="21"/>
        </w:rPr>
        <w:t>時</w:t>
      </w:r>
      <w:r w:rsidR="007744DC" w:rsidRPr="009150D3">
        <w:rPr>
          <w:rFonts w:ascii="HGSｺﾞｼｯｸM" w:eastAsia="HGSｺﾞｼｯｸM" w:hAnsi="ＭＳ ゴシック" w:cs="MS-Mincho" w:hint="eastAsia"/>
          <w:kern w:val="0"/>
          <w:szCs w:val="21"/>
        </w:rPr>
        <w:t>から</w:t>
      </w:r>
    </w:p>
    <w:p w14:paraId="5D1A1C68" w14:textId="77777777" w:rsidR="00B14889" w:rsidRPr="009150D3" w:rsidRDefault="0008753B" w:rsidP="00D86E8A">
      <w:pPr>
        <w:autoSpaceDE w:val="0"/>
        <w:autoSpaceDN w:val="0"/>
        <w:adjustRightInd w:val="0"/>
        <w:ind w:left="403" w:hangingChars="200" w:hanging="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　　　</w:t>
      </w:r>
      <w:r w:rsidR="00C1183C" w:rsidRPr="009150D3">
        <w:rPr>
          <w:rFonts w:ascii="HGSｺﾞｼｯｸM" w:eastAsia="HGSｺﾞｼｯｸM" w:hAnsi="ＭＳ ゴシック" w:cs="MS-Mincho" w:hint="eastAsia"/>
          <w:kern w:val="0"/>
          <w:szCs w:val="21"/>
        </w:rPr>
        <w:t>［</w:t>
      </w:r>
      <w:r w:rsidR="00D86E8A" w:rsidRPr="009150D3">
        <w:rPr>
          <w:rFonts w:ascii="HGSｺﾞｼｯｸM" w:eastAsia="HGSｺﾞｼｯｸM" w:hAnsi="ＭＳ ゴシック" w:cs="MS-Mincho" w:hint="eastAsia"/>
          <w:kern w:val="0"/>
          <w:szCs w:val="21"/>
        </w:rPr>
        <w:t>方法</w:t>
      </w:r>
      <w:r w:rsidR="00C1183C" w:rsidRPr="009150D3">
        <w:rPr>
          <w:rFonts w:ascii="HGSｺﾞｼｯｸM" w:eastAsia="HGSｺﾞｼｯｸM" w:hAnsi="ＭＳ ゴシック" w:cs="MS-Mincho" w:hint="eastAsia"/>
          <w:kern w:val="0"/>
          <w:szCs w:val="21"/>
        </w:rPr>
        <w:t>］</w:t>
      </w:r>
      <w:r w:rsidR="00D00CFD" w:rsidRPr="009150D3">
        <w:rPr>
          <w:rFonts w:ascii="HGSｺﾞｼｯｸM" w:eastAsia="HGSｺﾞｼｯｸM" w:hAnsi="ＭＳ ゴシック" w:cs="MS-Mincho" w:hint="eastAsia"/>
          <w:kern w:val="0"/>
          <w:szCs w:val="21"/>
        </w:rPr>
        <w:t>オンライン</w:t>
      </w:r>
      <w:r w:rsidR="004A4B35" w:rsidRPr="009150D3">
        <w:rPr>
          <w:rFonts w:ascii="HGSｺﾞｼｯｸM" w:eastAsia="HGSｺﾞｼｯｸM" w:hAnsi="ＭＳ ゴシック" w:cs="MS-Mincho" w:hint="eastAsia"/>
          <w:kern w:val="0"/>
          <w:szCs w:val="21"/>
        </w:rPr>
        <w:t>開催（</w:t>
      </w:r>
      <w:r w:rsidR="00D86E8A" w:rsidRPr="009150D3">
        <w:rPr>
          <w:rFonts w:ascii="HGSｺﾞｼｯｸM" w:eastAsia="HGSｺﾞｼｯｸM" w:hAnsi="ＭＳ ゴシック" w:cs="MS-Mincho" w:hint="eastAsia"/>
          <w:kern w:val="0"/>
          <w:szCs w:val="21"/>
        </w:rPr>
        <w:t>Microsoft Teamsを使用します</w:t>
      </w:r>
      <w:r w:rsidR="004A4B35" w:rsidRPr="009150D3">
        <w:rPr>
          <w:rFonts w:ascii="HGSｺﾞｼｯｸM" w:eastAsia="HGSｺﾞｼｯｸM" w:hAnsi="ＭＳ ゴシック" w:cs="MS-Mincho" w:hint="eastAsia"/>
          <w:kern w:val="0"/>
          <w:szCs w:val="21"/>
        </w:rPr>
        <w:t>）</w:t>
      </w:r>
    </w:p>
    <w:p w14:paraId="4DC09D31" w14:textId="32355BD9" w:rsidR="003C04C1" w:rsidRPr="009150D3" w:rsidRDefault="001A7A71" w:rsidP="003C04C1">
      <w:pPr>
        <w:autoSpaceDE w:val="0"/>
        <w:autoSpaceDN w:val="0"/>
        <w:adjustRightInd w:val="0"/>
        <w:ind w:left="403" w:hangingChars="200" w:hanging="40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noProof/>
          <w:kern w:val="0"/>
          <w:szCs w:val="21"/>
        </w:rPr>
        <mc:AlternateContent>
          <mc:Choice Requires="wps">
            <w:drawing>
              <wp:anchor distT="0" distB="0" distL="114300" distR="114300" simplePos="0" relativeHeight="251650048" behindDoc="0" locked="0" layoutInCell="1" allowOverlap="1" wp14:anchorId="0721E4F4" wp14:editId="282518CE">
                <wp:simplePos x="0" y="0"/>
                <wp:positionH relativeFrom="column">
                  <wp:posOffset>261620</wp:posOffset>
                </wp:positionH>
                <wp:positionV relativeFrom="paragraph">
                  <wp:posOffset>212725</wp:posOffset>
                </wp:positionV>
                <wp:extent cx="5289550" cy="2395855"/>
                <wp:effectExtent l="9525" t="6350" r="6350" b="7620"/>
                <wp:wrapNone/>
                <wp:docPr id="2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23958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F788B" id="Rectangle 55" o:spid="_x0000_s1026" style="position:absolute;left:0;text-align:left;margin-left:20.6pt;margin-top:16.75pt;width:416.5pt;height:188.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" filled="f">
                <v:stroke dashstyle="dash"/>
                <v:textbox inset="5.85pt,.7pt,5.85pt,.7pt"/>
              </v:rect>
            </w:pict>
          </mc:Fallback>
        </mc:AlternateContent>
      </w:r>
      <w:r w:rsidR="00921C1C" w:rsidRPr="00D00CFD">
        <w:rPr>
          <w:rFonts w:ascii="HGSｺﾞｼｯｸM" w:eastAsia="HGSｺﾞｼｯｸM" w:hAnsi="ＭＳ ゴシック" w:cs="MS-Mincho" w:hint="eastAsia"/>
          <w:color w:val="FF0000"/>
          <w:kern w:val="0"/>
          <w:szCs w:val="21"/>
        </w:rPr>
        <w:t xml:space="preserve">　　　　　　</w:t>
      </w:r>
      <w:r w:rsidR="00921C1C" w:rsidRPr="009150D3">
        <w:rPr>
          <w:rFonts w:ascii="HGSｺﾞｼｯｸM" w:eastAsia="HGSｺﾞｼｯｸM" w:hAnsi="ＭＳ ゴシック" w:cs="MS-Mincho" w:hint="eastAsia"/>
          <w:kern w:val="0"/>
          <w:szCs w:val="21"/>
        </w:rPr>
        <w:t xml:space="preserve">　</w:t>
      </w:r>
      <w:r w:rsidR="00D00CFD" w:rsidRPr="009150D3">
        <w:rPr>
          <w:rFonts w:ascii="HGSｺﾞｼｯｸM" w:eastAsia="HGSｺﾞｼｯｸM" w:hAnsi="ＭＳ ゴシック" w:cs="MS-Mincho" w:hint="eastAsia"/>
          <w:kern w:val="0"/>
          <w:szCs w:val="21"/>
        </w:rPr>
        <w:t>お</w:t>
      </w:r>
      <w:r w:rsidR="00921C1C" w:rsidRPr="009150D3">
        <w:rPr>
          <w:rFonts w:ascii="HGSｺﾞｼｯｸM" w:eastAsia="HGSｺﾞｼｯｸM" w:hAnsi="ＭＳ ゴシック" w:cs="MS-Mincho" w:hint="eastAsia"/>
          <w:kern w:val="0"/>
          <w:szCs w:val="21"/>
        </w:rPr>
        <w:t>申込みいただいた方には別途視聴</w:t>
      </w:r>
      <w:r w:rsidR="00C8437B" w:rsidRPr="009150D3">
        <w:rPr>
          <w:rFonts w:ascii="HGSｺﾞｼｯｸM" w:eastAsia="HGSｺﾞｼｯｸM" w:hAnsi="ＭＳ ゴシック" w:cs="MS-Mincho" w:hint="eastAsia"/>
          <w:kern w:val="0"/>
          <w:szCs w:val="21"/>
        </w:rPr>
        <w:t>用</w:t>
      </w:r>
      <w:r w:rsidR="00921C1C" w:rsidRPr="009150D3">
        <w:rPr>
          <w:rFonts w:ascii="HGSｺﾞｼｯｸM" w:eastAsia="HGSｺﾞｼｯｸM" w:hAnsi="ＭＳ ゴシック" w:cs="MS-Mincho" w:hint="eastAsia"/>
          <w:kern w:val="0"/>
          <w:szCs w:val="21"/>
        </w:rPr>
        <w:t>URLをご連絡します。</w:t>
      </w:r>
    </w:p>
    <w:p w14:paraId="715B51B7" w14:textId="77777777" w:rsidR="00D74A47" w:rsidRPr="002C6C94" w:rsidRDefault="00A7223F" w:rsidP="00BD0BAB">
      <w:pPr>
        <w:autoSpaceDE w:val="0"/>
        <w:autoSpaceDN w:val="0"/>
        <w:adjustRightInd w:val="0"/>
        <w:ind w:leftChars="200" w:left="806" w:rightChars="200" w:right="403" w:hangingChars="200" w:hanging="403"/>
        <w:jc w:val="left"/>
        <w:rPr>
          <w:rFonts w:ascii="HGSｺﾞｼｯｸM" w:eastAsia="HGSｺﾞｼｯｸM" w:hAnsi="ＭＳ ゴシック" w:cs="MS-Mincho" w:hint="eastAsia"/>
          <w:kern w:val="0"/>
          <w:szCs w:val="21"/>
        </w:rPr>
      </w:pPr>
      <w:r w:rsidRPr="002C6C94">
        <w:rPr>
          <w:rFonts w:ascii="HGSｺﾞｼｯｸM" w:eastAsia="HGSｺﾞｼｯｸM" w:hAnsi="ＭＳ ゴシック" w:cs="MS-Mincho" w:hint="eastAsia"/>
          <w:kern w:val="0"/>
          <w:szCs w:val="21"/>
        </w:rPr>
        <w:t xml:space="preserve">　</w:t>
      </w:r>
      <w:r w:rsidR="00F13D61" w:rsidRPr="002C6C94">
        <w:rPr>
          <w:rFonts w:ascii="HGSｺﾞｼｯｸM" w:eastAsia="HGSｺﾞｼｯｸM" w:hAnsi="ＭＳ ゴシック" w:cs="MS-Mincho" w:hint="eastAsia"/>
          <w:kern w:val="0"/>
          <w:szCs w:val="21"/>
        </w:rPr>
        <w:t>＜</w:t>
      </w:r>
      <w:r w:rsidR="00F229C3" w:rsidRPr="002C6C94">
        <w:rPr>
          <w:rFonts w:ascii="HGSｺﾞｼｯｸM" w:eastAsia="HGSｺﾞｼｯｸM" w:hAnsi="ＭＳ ゴシック" w:cs="MS-Mincho" w:hint="eastAsia"/>
          <w:kern w:val="0"/>
          <w:szCs w:val="21"/>
        </w:rPr>
        <w:t>説明会の</w:t>
      </w:r>
      <w:r w:rsidR="00D74A47" w:rsidRPr="002C6C94">
        <w:rPr>
          <w:rFonts w:ascii="HGSｺﾞｼｯｸM" w:eastAsia="HGSｺﾞｼｯｸM" w:hAnsi="ＭＳ ゴシック" w:cs="MS-Mincho" w:hint="eastAsia"/>
          <w:kern w:val="0"/>
          <w:szCs w:val="21"/>
        </w:rPr>
        <w:t>参加申込</w:t>
      </w:r>
      <w:r w:rsidR="00F13D61" w:rsidRPr="002C6C94">
        <w:rPr>
          <w:rFonts w:ascii="HGSｺﾞｼｯｸM" w:eastAsia="HGSｺﾞｼｯｸM" w:hAnsi="ＭＳ ゴシック" w:cs="MS-Mincho" w:hint="eastAsia"/>
          <w:kern w:val="0"/>
          <w:szCs w:val="21"/>
        </w:rPr>
        <w:t>方法＞</w:t>
      </w:r>
    </w:p>
    <w:p w14:paraId="575ACF6B" w14:textId="77777777" w:rsidR="00742CED" w:rsidRPr="002C6C94" w:rsidRDefault="00D37369" w:rsidP="00BD0BAB">
      <w:pPr>
        <w:autoSpaceDE w:val="0"/>
        <w:autoSpaceDN w:val="0"/>
        <w:adjustRightInd w:val="0"/>
        <w:ind w:leftChars="400" w:left="806" w:rightChars="200" w:right="403" w:firstLineChars="100" w:firstLine="202"/>
        <w:jc w:val="left"/>
        <w:rPr>
          <w:rFonts w:ascii="HGSｺﾞｼｯｸM" w:eastAsia="HGSｺﾞｼｯｸM" w:hAnsi="ＭＳ ゴシック" w:cs="MS-Mincho" w:hint="eastAsia"/>
          <w:kern w:val="0"/>
          <w:szCs w:val="21"/>
        </w:rPr>
      </w:pPr>
      <w:r w:rsidRPr="002C6C94">
        <w:rPr>
          <w:rFonts w:ascii="HGSｺﾞｼｯｸM" w:eastAsia="HGSｺﾞｼｯｸM" w:hAnsi="ＭＳ ゴシック" w:cs="MS-Mincho" w:hint="eastAsia"/>
          <w:kern w:val="0"/>
          <w:szCs w:val="21"/>
        </w:rPr>
        <w:t>説明会に参加希望される方</w:t>
      </w:r>
      <w:r w:rsidR="00D74A47" w:rsidRPr="002C6C94">
        <w:rPr>
          <w:rFonts w:ascii="HGSｺﾞｼｯｸM" w:eastAsia="HGSｺﾞｼｯｸM" w:hAnsi="ＭＳ ゴシック" w:cs="MS-Mincho" w:hint="eastAsia"/>
          <w:kern w:val="0"/>
          <w:szCs w:val="21"/>
        </w:rPr>
        <w:t>は</w:t>
      </w:r>
      <w:r w:rsidR="00742CED" w:rsidRPr="002C6C94">
        <w:rPr>
          <w:rFonts w:ascii="HGSｺﾞｼｯｸM" w:eastAsia="HGSｺﾞｼｯｸM" w:hAnsi="ＭＳ ゴシック" w:cs="MS-Mincho" w:hint="eastAsia"/>
          <w:kern w:val="0"/>
          <w:szCs w:val="21"/>
        </w:rPr>
        <w:t>、事前にメールでお申し込みください。</w:t>
      </w:r>
    </w:p>
    <w:p w14:paraId="51D4121D" w14:textId="77777777" w:rsidR="00742CED" w:rsidRPr="002C6C94" w:rsidRDefault="00742CED" w:rsidP="000B28D6">
      <w:pPr>
        <w:autoSpaceDE w:val="0"/>
        <w:autoSpaceDN w:val="0"/>
        <w:adjustRightInd w:val="0"/>
        <w:ind w:leftChars="400" w:left="806" w:rightChars="200" w:right="403" w:firstLineChars="200" w:firstLine="403"/>
        <w:jc w:val="left"/>
        <w:rPr>
          <w:rFonts w:ascii="HGSｺﾞｼｯｸM" w:eastAsia="HGSｺﾞｼｯｸM" w:hAnsi="ＭＳ ゴシック" w:cs="MS-Mincho" w:hint="eastAsia"/>
          <w:kern w:val="0"/>
          <w:szCs w:val="21"/>
        </w:rPr>
      </w:pPr>
      <w:r w:rsidRPr="002C6C94">
        <w:rPr>
          <w:rFonts w:ascii="HGSｺﾞｼｯｸM" w:eastAsia="HGSｺﾞｼｯｸM" w:hAnsi="ＭＳ ゴシック" w:cs="MS-Mincho" w:hint="eastAsia"/>
          <w:kern w:val="0"/>
          <w:szCs w:val="21"/>
        </w:rPr>
        <w:t>メール件名：</w:t>
      </w:r>
      <w:r w:rsidRPr="004A4B35">
        <w:rPr>
          <w:rFonts w:ascii="HGSｺﾞｼｯｸM" w:eastAsia="HGSｺﾞｼｯｸM" w:hAnsi="ＭＳ ゴシック" w:cs="MS-Mincho" w:hint="eastAsia"/>
          <w:w w:val="90"/>
          <w:kern w:val="0"/>
          <w:szCs w:val="21"/>
        </w:rPr>
        <w:t>「</w:t>
      </w:r>
      <w:r w:rsidR="004A4B35" w:rsidRPr="004A4B35">
        <w:rPr>
          <w:rFonts w:ascii="HGSｺﾞｼｯｸM" w:eastAsia="HGSｺﾞｼｯｸM" w:hAnsi="ＭＳ ゴシック" w:cs="MS-Mincho" w:hint="eastAsia"/>
          <w:w w:val="90"/>
          <w:kern w:val="0"/>
          <w:szCs w:val="21"/>
        </w:rPr>
        <w:t>空飛ぶクルマ都市型ビジネス創造都市推進事業</w:t>
      </w:r>
      <w:r w:rsidR="002D679A" w:rsidRPr="004A4B35">
        <w:rPr>
          <w:rFonts w:ascii="HGSｺﾞｼｯｸM" w:eastAsia="HGSｺﾞｼｯｸM" w:hAnsi="ＭＳ ゴシック" w:cs="MS-Mincho" w:hint="eastAsia"/>
          <w:w w:val="90"/>
          <w:kern w:val="0"/>
          <w:szCs w:val="21"/>
        </w:rPr>
        <w:t>補助金公募説明会参加</w:t>
      </w:r>
      <w:r w:rsidRPr="004A4B35">
        <w:rPr>
          <w:rFonts w:ascii="HGSｺﾞｼｯｸM" w:eastAsia="HGSｺﾞｼｯｸM" w:hAnsi="ＭＳ ゴシック" w:cs="MS-Mincho" w:hint="eastAsia"/>
          <w:w w:val="90"/>
          <w:kern w:val="0"/>
          <w:szCs w:val="21"/>
        </w:rPr>
        <w:t>」</w:t>
      </w:r>
    </w:p>
    <w:p w14:paraId="4FC7BEFF" w14:textId="77777777" w:rsidR="00F13D61" w:rsidRPr="002C6C94" w:rsidRDefault="00742CED" w:rsidP="000B28D6">
      <w:pPr>
        <w:autoSpaceDE w:val="0"/>
        <w:autoSpaceDN w:val="0"/>
        <w:adjustRightInd w:val="0"/>
        <w:ind w:leftChars="600" w:left="2620" w:rightChars="200" w:right="403" w:hangingChars="700" w:hanging="1411"/>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メール本文：</w:t>
      </w:r>
      <w:r w:rsidR="00D248F8">
        <w:rPr>
          <w:rFonts w:ascii="HGSｺﾞｼｯｸM" w:eastAsia="HGSｺﾞｼｯｸM" w:hAnsi="ＭＳ ゴシック" w:cs="MS-Mincho" w:hint="eastAsia"/>
          <w:kern w:val="0"/>
          <w:szCs w:val="21"/>
        </w:rPr>
        <w:t>（１）</w:t>
      </w:r>
      <w:r w:rsidR="00497B5B" w:rsidRPr="002C6C94">
        <w:rPr>
          <w:rFonts w:ascii="HGSｺﾞｼｯｸM" w:eastAsia="HGSｺﾞｼｯｸM" w:hAnsi="ＭＳ ゴシック" w:cs="MS-Mincho" w:hint="eastAsia"/>
          <w:kern w:val="0"/>
          <w:szCs w:val="21"/>
        </w:rPr>
        <w:t>申込者</w:t>
      </w:r>
      <w:r w:rsidR="00D248F8">
        <w:rPr>
          <w:rFonts w:ascii="HGSｺﾞｼｯｸM" w:eastAsia="HGSｺﾞｼｯｸM" w:hAnsi="ＭＳ ゴシック" w:cs="MS-Mincho" w:hint="eastAsia"/>
          <w:kern w:val="0"/>
          <w:szCs w:val="21"/>
        </w:rPr>
        <w:t>氏名、（２）</w:t>
      </w:r>
      <w:r w:rsidR="00065616" w:rsidRPr="009150D3">
        <w:rPr>
          <w:rFonts w:ascii="HGSｺﾞｼｯｸM" w:eastAsia="HGSｺﾞｼｯｸM" w:hAnsi="ＭＳ ゴシック" w:cs="MS-Mincho" w:hint="eastAsia"/>
          <w:kern w:val="0"/>
          <w:szCs w:val="21"/>
        </w:rPr>
        <w:t>法人</w:t>
      </w:r>
      <w:r w:rsidR="00EB47D6" w:rsidRPr="009150D3">
        <w:rPr>
          <w:rFonts w:ascii="HGSｺﾞｼｯｸM" w:eastAsia="HGSｺﾞｼｯｸM" w:hAnsi="ＭＳ ゴシック" w:cs="MS-Mincho" w:hint="eastAsia"/>
          <w:kern w:val="0"/>
          <w:szCs w:val="21"/>
        </w:rPr>
        <w:t>名</w:t>
      </w:r>
      <w:r w:rsidR="00D248F8" w:rsidRPr="009150D3">
        <w:rPr>
          <w:rFonts w:ascii="HGSｺﾞｼｯｸM" w:eastAsia="HGSｺﾞｼｯｸM" w:hAnsi="ＭＳ ゴシック" w:cs="MS-Mincho" w:hint="eastAsia"/>
          <w:kern w:val="0"/>
          <w:szCs w:val="21"/>
        </w:rPr>
        <w:t>、</w:t>
      </w:r>
      <w:r w:rsidR="00D248F8">
        <w:rPr>
          <w:rFonts w:ascii="HGSｺﾞｼｯｸM" w:eastAsia="HGSｺﾞｼｯｸM" w:hAnsi="ＭＳ ゴシック" w:cs="MS-Mincho" w:hint="eastAsia"/>
          <w:kern w:val="0"/>
          <w:szCs w:val="21"/>
        </w:rPr>
        <w:t>（３）</w:t>
      </w:r>
      <w:r w:rsidR="00CC7A57" w:rsidRPr="002C6C94">
        <w:rPr>
          <w:rFonts w:ascii="HGSｺﾞｼｯｸM" w:eastAsia="HGSｺﾞｼｯｸM" w:hAnsi="ＭＳ ゴシック" w:cs="MS-Mincho" w:hint="eastAsia"/>
          <w:kern w:val="0"/>
          <w:szCs w:val="21"/>
        </w:rPr>
        <w:t>所在</w:t>
      </w:r>
      <w:r w:rsidR="00E758F8" w:rsidRPr="002C6C94">
        <w:rPr>
          <w:rFonts w:ascii="HGSｺﾞｼｯｸM" w:eastAsia="HGSｺﾞｼｯｸM" w:hAnsi="ＭＳ ゴシック" w:cs="MS-Mincho" w:hint="eastAsia"/>
          <w:kern w:val="0"/>
          <w:szCs w:val="21"/>
        </w:rPr>
        <w:t>地</w:t>
      </w:r>
      <w:r w:rsidR="00D248F8">
        <w:rPr>
          <w:rFonts w:ascii="HGSｺﾞｼｯｸM" w:eastAsia="HGSｺﾞｼｯｸM" w:hAnsi="ＭＳ ゴシック" w:cs="MS-Mincho" w:hint="eastAsia"/>
          <w:kern w:val="0"/>
          <w:szCs w:val="21"/>
        </w:rPr>
        <w:t>、（４）</w:t>
      </w:r>
      <w:r w:rsidR="00CC7A57" w:rsidRPr="002C6C94">
        <w:rPr>
          <w:rFonts w:ascii="HGSｺﾞｼｯｸM" w:eastAsia="HGSｺﾞｼｯｸM" w:hAnsi="ＭＳ ゴシック" w:cs="MS-Mincho" w:hint="eastAsia"/>
          <w:kern w:val="0"/>
          <w:szCs w:val="21"/>
        </w:rPr>
        <w:t>所属、</w:t>
      </w:r>
    </w:p>
    <w:p w14:paraId="3CF71C05" w14:textId="77777777" w:rsidR="0093083B" w:rsidRDefault="00D248F8" w:rsidP="0076318F">
      <w:pPr>
        <w:autoSpaceDE w:val="0"/>
        <w:autoSpaceDN w:val="0"/>
        <w:adjustRightInd w:val="0"/>
        <w:ind w:left="2621" w:rightChars="200" w:right="403"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（５）</w:t>
      </w:r>
      <w:r w:rsidR="00CC7A57" w:rsidRPr="002C6C94">
        <w:rPr>
          <w:rFonts w:ascii="HGSｺﾞｼｯｸM" w:eastAsia="HGSｺﾞｼｯｸM" w:hAnsi="ＭＳ ゴシック" w:cs="MS-Mincho" w:hint="eastAsia"/>
          <w:kern w:val="0"/>
          <w:szCs w:val="21"/>
        </w:rPr>
        <w:t>メールアドレス、</w:t>
      </w:r>
      <w:r>
        <w:rPr>
          <w:rFonts w:ascii="HGSｺﾞｼｯｸM" w:eastAsia="HGSｺﾞｼｯｸM" w:hAnsi="ＭＳ ゴシック" w:cs="MS-Mincho" w:hint="eastAsia"/>
          <w:kern w:val="0"/>
          <w:szCs w:val="21"/>
        </w:rPr>
        <w:t>（６）</w:t>
      </w:r>
      <w:r w:rsidR="00497B5B" w:rsidRPr="002C6C94">
        <w:rPr>
          <w:rFonts w:ascii="HGSｺﾞｼｯｸM" w:eastAsia="HGSｺﾞｼｯｸM" w:hAnsi="ＭＳ ゴシック" w:cs="MS-Mincho" w:hint="eastAsia"/>
          <w:kern w:val="0"/>
          <w:szCs w:val="21"/>
        </w:rPr>
        <w:t>申込者以外の参加者</w:t>
      </w:r>
      <w:r w:rsidR="00E758F8" w:rsidRPr="002C6C94">
        <w:rPr>
          <w:rFonts w:ascii="HGSｺﾞｼｯｸM" w:eastAsia="HGSｺﾞｼｯｸM" w:hAnsi="ＭＳ ゴシック" w:cs="MS-Mincho" w:hint="eastAsia"/>
          <w:kern w:val="0"/>
          <w:szCs w:val="21"/>
        </w:rPr>
        <w:t>氏</w:t>
      </w:r>
      <w:r w:rsidR="00497B5B" w:rsidRPr="002C6C94">
        <w:rPr>
          <w:rFonts w:ascii="HGSｺﾞｼｯｸM" w:eastAsia="HGSｺﾞｼｯｸM" w:hAnsi="ＭＳ ゴシック" w:cs="MS-Mincho" w:hint="eastAsia"/>
          <w:kern w:val="0"/>
          <w:szCs w:val="21"/>
        </w:rPr>
        <w:t>名</w:t>
      </w:r>
    </w:p>
    <w:p w14:paraId="6EFACE6B" w14:textId="77777777" w:rsidR="0093083B" w:rsidRPr="002C6C94" w:rsidRDefault="0093083B" w:rsidP="00374141">
      <w:pPr>
        <w:autoSpaceDE w:val="0"/>
        <w:autoSpaceDN w:val="0"/>
        <w:adjustRightInd w:val="0"/>
        <w:ind w:left="403" w:rightChars="200" w:right="403" w:hangingChars="200" w:hanging="403"/>
        <w:jc w:val="left"/>
        <w:rPr>
          <w:rFonts w:ascii="HGSｺﾞｼｯｸM" w:eastAsia="HGSｺﾞｼｯｸM" w:hAnsi="ＭＳ ゴシック" w:cs="MS-Mincho" w:hint="eastAsia"/>
          <w:kern w:val="0"/>
          <w:szCs w:val="21"/>
        </w:rPr>
      </w:pPr>
      <w:r w:rsidRPr="002C6C94">
        <w:rPr>
          <w:rFonts w:ascii="HGSｺﾞｼｯｸM" w:eastAsia="HGSｺﾞｼｯｸM" w:hAnsi="ＭＳ ゴシック" w:cs="MS-Mincho" w:hint="eastAsia"/>
          <w:kern w:val="0"/>
          <w:szCs w:val="21"/>
        </w:rPr>
        <w:t xml:space="preserve">　　　</w:t>
      </w:r>
      <w:r w:rsidR="00374141">
        <w:rPr>
          <w:rFonts w:ascii="HGSｺﾞｼｯｸM" w:eastAsia="HGSｺﾞｼｯｸM" w:hAnsi="ＭＳ ゴシック" w:cs="MS-Mincho" w:hint="eastAsia"/>
          <w:kern w:val="0"/>
          <w:szCs w:val="21"/>
        </w:rPr>
        <w:t xml:space="preserve">　</w:t>
      </w:r>
      <w:r w:rsidRPr="002C6C94">
        <w:rPr>
          <w:rFonts w:ascii="HGSｺﾞｼｯｸM" w:eastAsia="HGSｺﾞｼｯｸM" w:hAnsi="ＭＳ ゴシック" w:cs="MS-Mincho" w:hint="eastAsia"/>
          <w:kern w:val="0"/>
          <w:szCs w:val="21"/>
        </w:rPr>
        <w:t>［お申し込み先］</w:t>
      </w:r>
    </w:p>
    <w:p w14:paraId="26CDE093" w14:textId="77777777" w:rsidR="000E5F96" w:rsidRPr="002C6C94" w:rsidRDefault="00CC7A57" w:rsidP="000B28D6">
      <w:pPr>
        <w:autoSpaceDE w:val="0"/>
        <w:autoSpaceDN w:val="0"/>
        <w:adjustRightInd w:val="0"/>
        <w:ind w:rightChars="200" w:right="403" w:firstLineChars="700" w:firstLine="1411"/>
        <w:jc w:val="left"/>
        <w:rPr>
          <w:rFonts w:ascii="HGSｺﾞｼｯｸM" w:eastAsia="HGSｺﾞｼｯｸM" w:hAnsi="ＭＳ ゴシック" w:cs="MS-Mincho" w:hint="eastAsia"/>
          <w:kern w:val="0"/>
          <w:szCs w:val="21"/>
        </w:rPr>
      </w:pPr>
      <w:r w:rsidRPr="002C6C94">
        <w:rPr>
          <w:rFonts w:ascii="HGSｺﾞｼｯｸM" w:eastAsia="HGSｺﾞｼｯｸM" w:hAnsi="ＭＳ ゴシック" w:cs="MS-Mincho" w:hint="eastAsia"/>
          <w:kern w:val="0"/>
          <w:szCs w:val="21"/>
        </w:rPr>
        <w:t>大阪府</w:t>
      </w:r>
      <w:r w:rsidR="009717DA" w:rsidRPr="002C6C94">
        <w:rPr>
          <w:rFonts w:ascii="HGSｺﾞｼｯｸM" w:eastAsia="HGSｺﾞｼｯｸM" w:hAnsi="ＭＳ ゴシック" w:cs="MS-Mincho" w:hint="eastAsia"/>
          <w:kern w:val="0"/>
          <w:szCs w:val="21"/>
        </w:rPr>
        <w:t>商工労働部成長産業振興室</w:t>
      </w:r>
      <w:r w:rsidR="001576DF" w:rsidRPr="002C6C94">
        <w:rPr>
          <w:rFonts w:ascii="HGSｺﾞｼｯｸM" w:eastAsia="HGSｺﾞｼｯｸM" w:hAnsi="ＭＳ ゴシック" w:cs="MS-Mincho" w:hint="eastAsia"/>
          <w:kern w:val="0"/>
          <w:szCs w:val="21"/>
        </w:rPr>
        <w:t xml:space="preserve">　</w:t>
      </w:r>
      <w:r w:rsidR="00742CED" w:rsidRPr="002C6C94">
        <w:rPr>
          <w:rFonts w:ascii="HGSｺﾞｼｯｸM" w:eastAsia="HGSｺﾞｼｯｸM" w:hAnsi="ＭＳ ゴシック" w:cs="MS-Mincho" w:hint="eastAsia"/>
          <w:kern w:val="0"/>
          <w:szCs w:val="21"/>
        </w:rPr>
        <w:t>産業</w:t>
      </w:r>
      <w:r w:rsidR="002753EC" w:rsidRPr="002C6C94">
        <w:rPr>
          <w:rFonts w:ascii="HGSｺﾞｼｯｸM" w:eastAsia="HGSｺﾞｼｯｸM" w:hAnsi="ＭＳ ゴシック" w:cs="MS-Mincho" w:hint="eastAsia"/>
          <w:kern w:val="0"/>
          <w:szCs w:val="21"/>
        </w:rPr>
        <w:t>創造</w:t>
      </w:r>
      <w:r w:rsidR="009717DA" w:rsidRPr="002C6C94">
        <w:rPr>
          <w:rFonts w:ascii="HGSｺﾞｼｯｸM" w:eastAsia="HGSｺﾞｼｯｸM" w:hAnsi="ＭＳ ゴシック" w:cs="MS-Mincho" w:hint="eastAsia"/>
          <w:kern w:val="0"/>
          <w:szCs w:val="21"/>
        </w:rPr>
        <w:t>課</w:t>
      </w:r>
      <w:r w:rsidR="00CB092F" w:rsidRPr="002C6C94">
        <w:rPr>
          <w:rFonts w:ascii="HGSｺﾞｼｯｸM" w:eastAsia="HGSｺﾞｼｯｸM" w:hAnsi="ＭＳ ゴシック" w:cs="MS-Mincho" w:hint="eastAsia"/>
          <w:kern w:val="0"/>
          <w:szCs w:val="21"/>
        </w:rPr>
        <w:t xml:space="preserve">　</w:t>
      </w:r>
      <w:r w:rsidR="00D00CFD" w:rsidRPr="009150D3">
        <w:rPr>
          <w:rFonts w:ascii="HGSｺﾞｼｯｸM" w:eastAsia="HGSｺﾞｼｯｸM" w:hAnsi="ＭＳ ゴシック" w:cs="MS-Mincho" w:hint="eastAsia"/>
          <w:kern w:val="0"/>
          <w:szCs w:val="21"/>
          <w:u w:val="single"/>
        </w:rPr>
        <w:t>次世代モビリティ</w:t>
      </w:r>
      <w:r w:rsidR="00F13D61" w:rsidRPr="009150D3">
        <w:rPr>
          <w:rFonts w:ascii="HGSｺﾞｼｯｸM" w:eastAsia="HGSｺﾞｼｯｸM" w:hAnsi="ＭＳ ゴシック" w:cs="MS-Mincho" w:hint="eastAsia"/>
          <w:kern w:val="0"/>
          <w:szCs w:val="21"/>
          <w:u w:val="single"/>
        </w:rPr>
        <w:t>グループ</w:t>
      </w:r>
    </w:p>
    <w:p w14:paraId="432D2B10" w14:textId="77777777" w:rsidR="0093083B" w:rsidRDefault="00272646" w:rsidP="000B28D6">
      <w:pPr>
        <w:ind w:firstLineChars="700" w:firstLine="1411"/>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E-mail:</w:t>
      </w:r>
      <w:r w:rsidR="00F13D61" w:rsidRPr="002C6C94">
        <w:rPr>
          <w:rFonts w:ascii="HGSｺﾞｼｯｸM" w:eastAsia="HGSｺﾞｼｯｸM" w:hAnsi="ＭＳ ゴシック" w:cs="MS-Mincho" w:hint="eastAsia"/>
          <w:kern w:val="0"/>
          <w:szCs w:val="21"/>
        </w:rPr>
        <w:t xml:space="preserve">　</w:t>
      </w:r>
      <w:r w:rsidR="00CB092F" w:rsidRPr="002C6C94">
        <w:rPr>
          <w:rFonts w:ascii="HGSｺﾞｼｯｸM" w:eastAsia="HGSｺﾞｼｯｸM" w:hAnsi="ＭＳ ゴシック" w:cs="MS-Mincho"/>
          <w:kern w:val="0"/>
          <w:szCs w:val="21"/>
        </w:rPr>
        <w:t xml:space="preserve"> </w:t>
      </w:r>
      <w:hyperlink r:id="rId15" w:history="1">
        <w:r w:rsidR="00D00CFD" w:rsidRPr="0058767D">
          <w:rPr>
            <w:rStyle w:val="a6"/>
            <w:rFonts w:ascii="HGSｺﾞｼｯｸM" w:eastAsia="HGSｺﾞｼｯｸM" w:hAnsi="ＭＳ ゴシック" w:cs="MS-Mincho" w:hint="eastAsia"/>
            <w:kern w:val="0"/>
            <w:szCs w:val="21"/>
          </w:rPr>
          <w:t>jisedai-mobility@gbox.pref.osaka.lg.jp</w:t>
        </w:r>
      </w:hyperlink>
    </w:p>
    <w:p w14:paraId="36D9DF7A" w14:textId="77777777" w:rsidR="00374141" w:rsidRPr="009150D3" w:rsidRDefault="00374141" w:rsidP="00374141">
      <w:pPr>
        <w:autoSpaceDE w:val="0"/>
        <w:autoSpaceDN w:val="0"/>
        <w:adjustRightInd w:val="0"/>
        <w:ind w:left="605" w:rightChars="200" w:right="403" w:hangingChars="300" w:hanging="605"/>
        <w:jc w:val="left"/>
        <w:rPr>
          <w:rFonts w:ascii="HGSｺﾞｼｯｸM" w:eastAsia="HGSｺﾞｼｯｸM" w:hAnsi="ＭＳ ゴシック" w:cs="MS-Mincho"/>
          <w:kern w:val="0"/>
          <w:sz w:val="18"/>
          <w:szCs w:val="18"/>
        </w:rPr>
      </w:pPr>
      <w:r>
        <w:rPr>
          <w:rFonts w:ascii="HGSｺﾞｼｯｸM" w:eastAsia="HGSｺﾞｼｯｸM" w:hAnsi="ＭＳ ゴシック" w:cs="MS-Mincho" w:hint="eastAsia"/>
          <w:kern w:val="0"/>
          <w:szCs w:val="21"/>
        </w:rPr>
        <w:t xml:space="preserve">　　　</w:t>
      </w:r>
      <w:r w:rsidRPr="009150D3">
        <w:rPr>
          <w:rFonts w:ascii="HGSｺﾞｼｯｸM" w:eastAsia="HGSｺﾞｼｯｸM" w:hAnsi="ＭＳ ゴシック" w:cs="MS-Mincho" w:hint="eastAsia"/>
          <w:kern w:val="0"/>
          <w:sz w:val="18"/>
          <w:szCs w:val="18"/>
        </w:rPr>
        <w:t>※大阪市、兵庫県と合同での説明会となるため、上記情報については、大阪市経済戦略局産業振興部及び兵庫県産業労働部新産業課と共有させていただく点、ご了承ください。</w:t>
      </w:r>
      <w:r w:rsidR="00BE5372" w:rsidRPr="009150D3">
        <w:rPr>
          <w:rFonts w:ascii="HGSｺﾞｼｯｸM" w:eastAsia="HGSｺﾞｼｯｸM" w:hAnsi="ＭＳ ゴシック" w:cs="MS-Mincho" w:hint="eastAsia"/>
          <w:kern w:val="0"/>
          <w:sz w:val="18"/>
          <w:szCs w:val="18"/>
        </w:rPr>
        <w:t>また、申請自治体が複数になる場合には、いずれか1つの自治体にお申し込みください。</w:t>
      </w:r>
    </w:p>
    <w:p w14:paraId="5F5F1CEA" w14:textId="77777777" w:rsidR="00374141" w:rsidRPr="00B747E3" w:rsidRDefault="00374141" w:rsidP="00710C2C">
      <w:pPr>
        <w:autoSpaceDE w:val="0"/>
        <w:autoSpaceDN w:val="0"/>
        <w:adjustRightInd w:val="0"/>
        <w:ind w:rightChars="200" w:right="403"/>
        <w:jc w:val="left"/>
        <w:rPr>
          <w:rFonts w:ascii="HGSｺﾞｼｯｸM" w:eastAsia="HGSｺﾞｼｯｸM" w:hAnsi="ＭＳ ゴシック" w:cs="MS-Mincho"/>
          <w:kern w:val="0"/>
          <w:szCs w:val="21"/>
        </w:rPr>
      </w:pPr>
    </w:p>
    <w:p w14:paraId="5EE535CA" w14:textId="77777777" w:rsidR="00F85834" w:rsidRPr="009150D3" w:rsidRDefault="00F85834" w:rsidP="00710C2C">
      <w:pPr>
        <w:autoSpaceDE w:val="0"/>
        <w:autoSpaceDN w:val="0"/>
        <w:adjustRightInd w:val="0"/>
        <w:ind w:rightChars="200" w:right="403"/>
        <w:jc w:val="left"/>
        <w:rPr>
          <w:rFonts w:ascii="HGSｺﾞｼｯｸM" w:eastAsia="HGSｺﾞｼｯｸM" w:hAnsi="ＭＳ ゴシック" w:cs="MS-Mincho"/>
          <w:kern w:val="0"/>
          <w:szCs w:val="21"/>
        </w:rPr>
      </w:pPr>
      <w:r w:rsidRPr="00B747E3">
        <w:rPr>
          <w:rFonts w:ascii="HGSｺﾞｼｯｸM" w:eastAsia="HGSｺﾞｼｯｸM" w:hAnsi="ＭＳ ゴシック" w:cs="MS-Mincho" w:hint="eastAsia"/>
          <w:kern w:val="0"/>
          <w:szCs w:val="21"/>
        </w:rPr>
        <w:t xml:space="preserve">　</w:t>
      </w:r>
      <w:r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kern w:val="0"/>
          <w:szCs w:val="21"/>
        </w:rPr>
        <w:t>質疑応答</w:t>
      </w:r>
      <w:r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kern w:val="0"/>
          <w:szCs w:val="21"/>
        </w:rPr>
        <w:t xml:space="preserve"> </w:t>
      </w:r>
    </w:p>
    <w:p w14:paraId="1A4D7F18" w14:textId="77777777" w:rsidR="00173474" w:rsidRPr="009150D3" w:rsidRDefault="00F85834" w:rsidP="00F85834">
      <w:pPr>
        <w:autoSpaceDE w:val="0"/>
        <w:autoSpaceDN w:val="0"/>
        <w:adjustRightInd w:val="0"/>
        <w:ind w:leftChars="200" w:left="403" w:rightChars="200" w:righ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kern w:val="0"/>
          <w:szCs w:val="21"/>
        </w:rPr>
        <w:t>質問は、</w:t>
      </w:r>
      <w:r w:rsidRPr="009150D3">
        <w:rPr>
          <w:rFonts w:ascii="HGSｺﾞｼｯｸM" w:eastAsia="HGSｺﾞｼｯｸM" w:hAnsi="ＭＳ ゴシック" w:cs="MS-Mincho" w:hint="eastAsia"/>
          <w:kern w:val="0"/>
          <w:szCs w:val="21"/>
        </w:rPr>
        <w:t>電子メール</w:t>
      </w:r>
      <w:r w:rsidRPr="009150D3">
        <w:rPr>
          <w:rFonts w:ascii="HGSｺﾞｼｯｸM" w:eastAsia="HGSｺﾞｼｯｸM" w:hAnsi="ＭＳ ゴシック" w:cs="MS-Mincho"/>
          <w:kern w:val="0"/>
          <w:szCs w:val="21"/>
        </w:rPr>
        <w:t>にて受け付け、後日、産業創造課ホームページにて質問内容及び回答を公開します。報道機関への対応を除いて、対面、電話での対応はいたしません。</w:t>
      </w:r>
      <w:r w:rsidR="00173474" w:rsidRPr="009150D3">
        <w:rPr>
          <w:rFonts w:ascii="HGSｺﾞｼｯｸM" w:eastAsia="HGSｺﾞｼｯｸM" w:hAnsi="ＭＳ ゴシック" w:cs="MS-Mincho" w:hint="eastAsia"/>
          <w:kern w:val="0"/>
          <w:szCs w:val="21"/>
        </w:rPr>
        <w:t xml:space="preserve">　</w:t>
      </w:r>
    </w:p>
    <w:p w14:paraId="2A118719" w14:textId="77777777" w:rsidR="00173474" w:rsidRPr="009150D3" w:rsidRDefault="00F85834" w:rsidP="00F85834">
      <w:pPr>
        <w:autoSpaceDE w:val="0"/>
        <w:autoSpaceDN w:val="0"/>
        <w:adjustRightInd w:val="0"/>
        <w:ind w:leftChars="200" w:left="403" w:rightChars="200" w:righ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kern w:val="0"/>
          <w:szCs w:val="21"/>
        </w:rPr>
        <w:t xml:space="preserve">なお、報道機関への対応の中で生じた、共有すべき質問・回答については、同様に産業創造課ホームページにて質問内容及び回答を公開します。 </w:t>
      </w:r>
    </w:p>
    <w:p w14:paraId="7D789994" w14:textId="77777777" w:rsidR="00173474" w:rsidRPr="009150D3" w:rsidRDefault="00173474" w:rsidP="00173474">
      <w:pPr>
        <w:autoSpaceDE w:val="0"/>
        <w:autoSpaceDN w:val="0"/>
        <w:adjustRightInd w:val="0"/>
        <w:ind w:leftChars="200" w:left="403" w:rightChars="200" w:right="403" w:firstLineChars="100" w:firstLine="202"/>
        <w:jc w:val="left"/>
        <w:rPr>
          <w:rFonts w:ascii="HGSｺﾞｼｯｸM" w:eastAsia="HGSｺﾞｼｯｸM" w:hAnsi="ＭＳ ゴシック" w:cs="MS-Mincho" w:hint="eastAsia"/>
          <w:kern w:val="0"/>
          <w:szCs w:val="21"/>
        </w:rPr>
      </w:pPr>
      <w:r w:rsidRPr="009150D3">
        <w:rPr>
          <w:rFonts w:ascii="HGSｺﾞｼｯｸM" w:eastAsia="HGSｺﾞｼｯｸM" w:hAnsi="ＭＳ ゴシック" w:cs="MS-Mincho" w:hint="eastAsia"/>
          <w:kern w:val="0"/>
          <w:szCs w:val="21"/>
        </w:rPr>
        <w:t>内容により、大阪市</w:t>
      </w:r>
      <w:r w:rsidR="00387530">
        <w:rPr>
          <w:rFonts w:ascii="HGSｺﾞｼｯｸM" w:eastAsia="HGSｺﾞｼｯｸM" w:hAnsi="ＭＳ ゴシック" w:cs="MS-Mincho" w:hint="eastAsia"/>
          <w:kern w:val="0"/>
          <w:szCs w:val="21"/>
        </w:rPr>
        <w:t xml:space="preserve"> </w:t>
      </w:r>
      <w:r w:rsidRPr="009150D3">
        <w:rPr>
          <w:rFonts w:ascii="HGSｺﾞｼｯｸM" w:eastAsia="HGSｺﾞｼｯｸM" w:hAnsi="ＭＳ ゴシック" w:cs="MS-Mincho" w:hint="eastAsia"/>
          <w:kern w:val="0"/>
          <w:szCs w:val="21"/>
        </w:rPr>
        <w:t>経済戦略局</w:t>
      </w:r>
      <w:r w:rsidR="00387530">
        <w:rPr>
          <w:rFonts w:ascii="HGSｺﾞｼｯｸM" w:eastAsia="HGSｺﾞｼｯｸM" w:hAnsi="ＭＳ ゴシック" w:cs="MS-Mincho" w:hint="eastAsia"/>
          <w:kern w:val="0"/>
          <w:szCs w:val="21"/>
        </w:rPr>
        <w:t xml:space="preserve"> </w:t>
      </w:r>
      <w:r w:rsidRPr="009150D3">
        <w:rPr>
          <w:rFonts w:ascii="HGSｺﾞｼｯｸM" w:eastAsia="HGSｺﾞｼｯｸM" w:hAnsi="ＭＳ ゴシック" w:cs="MS-Mincho" w:hint="eastAsia"/>
          <w:kern w:val="0"/>
          <w:szCs w:val="21"/>
        </w:rPr>
        <w:t>産業振興部及び兵庫県</w:t>
      </w:r>
      <w:r w:rsidR="00387530">
        <w:rPr>
          <w:rFonts w:ascii="HGSｺﾞｼｯｸM" w:eastAsia="HGSｺﾞｼｯｸM" w:hAnsi="ＭＳ ゴシック" w:cs="MS-Mincho" w:hint="eastAsia"/>
          <w:kern w:val="0"/>
          <w:szCs w:val="21"/>
        </w:rPr>
        <w:t xml:space="preserve"> </w:t>
      </w:r>
      <w:r w:rsidR="00F22EA2" w:rsidRPr="009150D3">
        <w:rPr>
          <w:rFonts w:ascii="HGSｺﾞｼｯｸM" w:eastAsia="HGSｺﾞｼｯｸM" w:hAnsi="ＭＳ ゴシック" w:cs="MS-Mincho" w:hint="eastAsia"/>
          <w:kern w:val="0"/>
          <w:szCs w:val="21"/>
        </w:rPr>
        <w:t>産業労働部</w:t>
      </w:r>
      <w:r w:rsidR="00387530">
        <w:rPr>
          <w:rFonts w:ascii="HGSｺﾞｼｯｸM" w:eastAsia="HGSｺﾞｼｯｸM" w:hAnsi="ＭＳ ゴシック" w:cs="MS-Mincho" w:hint="eastAsia"/>
          <w:kern w:val="0"/>
          <w:szCs w:val="21"/>
        </w:rPr>
        <w:t xml:space="preserve"> </w:t>
      </w:r>
      <w:r w:rsidR="00F22EA2" w:rsidRPr="009150D3">
        <w:rPr>
          <w:rFonts w:ascii="HGSｺﾞｼｯｸM" w:eastAsia="HGSｺﾞｼｯｸM" w:hAnsi="ＭＳ ゴシック" w:cs="MS-Mincho" w:hint="eastAsia"/>
          <w:kern w:val="0"/>
          <w:szCs w:val="21"/>
        </w:rPr>
        <w:t>新産業課に共有させていただくことが</w:t>
      </w:r>
      <w:r w:rsidR="00065616" w:rsidRPr="009150D3">
        <w:rPr>
          <w:rFonts w:ascii="HGSｺﾞｼｯｸM" w:eastAsia="HGSｺﾞｼｯｸM" w:hAnsi="ＭＳ ゴシック" w:cs="MS-Mincho" w:hint="eastAsia"/>
          <w:kern w:val="0"/>
          <w:szCs w:val="21"/>
        </w:rPr>
        <w:t>あります</w:t>
      </w:r>
      <w:r w:rsidRPr="009150D3">
        <w:rPr>
          <w:rFonts w:ascii="HGSｺﾞｼｯｸM" w:eastAsia="HGSｺﾞｼｯｸM" w:hAnsi="ＭＳ ゴシック" w:cs="MS-Mincho" w:hint="eastAsia"/>
          <w:kern w:val="0"/>
          <w:szCs w:val="21"/>
        </w:rPr>
        <w:t>。</w:t>
      </w:r>
    </w:p>
    <w:p w14:paraId="16A8B842" w14:textId="77777777" w:rsidR="008C34D9" w:rsidRDefault="008C34D9" w:rsidP="00173474">
      <w:pPr>
        <w:autoSpaceDE w:val="0"/>
        <w:autoSpaceDN w:val="0"/>
        <w:adjustRightInd w:val="0"/>
        <w:ind w:rightChars="200" w:right="403" w:firstLineChars="100" w:firstLine="202"/>
        <w:jc w:val="left"/>
        <w:rPr>
          <w:rFonts w:ascii="HGSｺﾞｼｯｸM" w:eastAsia="HGSｺﾞｼｯｸM" w:hAnsi="ＭＳ ゴシック" w:cs="MS-Mincho"/>
          <w:kern w:val="0"/>
          <w:szCs w:val="21"/>
        </w:rPr>
      </w:pPr>
    </w:p>
    <w:p w14:paraId="61B16842" w14:textId="77777777" w:rsidR="00173474" w:rsidRPr="004E1BDD" w:rsidRDefault="00173474" w:rsidP="00173474">
      <w:pPr>
        <w:autoSpaceDE w:val="0"/>
        <w:autoSpaceDN w:val="0"/>
        <w:adjustRightInd w:val="0"/>
        <w:ind w:rightChars="200" w:right="403" w:firstLineChars="100" w:firstLine="202"/>
        <w:jc w:val="left"/>
        <w:rPr>
          <w:rFonts w:ascii="HGSｺﾞｼｯｸM" w:eastAsia="HGSｺﾞｼｯｸM" w:hAnsi="ＭＳ ゴシック" w:cs="MS-Mincho" w:hint="eastAsia"/>
          <w:kern w:val="0"/>
          <w:szCs w:val="21"/>
        </w:rPr>
      </w:pPr>
      <w:r w:rsidRPr="009150D3">
        <w:rPr>
          <w:rFonts w:ascii="HGSｺﾞｼｯｸM" w:eastAsia="HGSｺﾞｼｯｸM" w:hAnsi="ＭＳ ゴシック" w:cs="MS-Mincho" w:hint="eastAsia"/>
          <w:kern w:val="0"/>
          <w:szCs w:val="21"/>
        </w:rPr>
        <w:lastRenderedPageBreak/>
        <w:t>〔</w:t>
      </w:r>
      <w:r w:rsidRPr="004E1BDD">
        <w:rPr>
          <w:rFonts w:ascii="HGSｺﾞｼｯｸM" w:eastAsia="HGSｺﾞｼｯｸM" w:hAnsi="ＭＳ ゴシック" w:cs="MS-Mincho"/>
          <w:kern w:val="0"/>
          <w:szCs w:val="21"/>
        </w:rPr>
        <w:t>質問受付期間</w:t>
      </w:r>
      <w:r w:rsidRPr="004E1BDD">
        <w:rPr>
          <w:rFonts w:ascii="HGSｺﾞｼｯｸM" w:eastAsia="HGSｺﾞｼｯｸM" w:hAnsi="ＭＳ ゴシック" w:cs="MS-Mincho" w:hint="eastAsia"/>
          <w:kern w:val="0"/>
          <w:szCs w:val="21"/>
        </w:rPr>
        <w:t>〕</w:t>
      </w:r>
    </w:p>
    <w:p w14:paraId="6DF9933A" w14:textId="77777777" w:rsidR="00173474" w:rsidRPr="004E1BDD" w:rsidRDefault="00173474" w:rsidP="00173474">
      <w:pPr>
        <w:autoSpaceDE w:val="0"/>
        <w:autoSpaceDN w:val="0"/>
        <w:adjustRightInd w:val="0"/>
        <w:ind w:leftChars="200" w:left="403" w:rightChars="200" w:right="403" w:firstLineChars="100" w:firstLine="202"/>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kern w:val="0"/>
          <w:szCs w:val="21"/>
        </w:rPr>
        <w:t>令和</w:t>
      </w:r>
      <w:r w:rsidR="00C1750A" w:rsidRPr="004E1BDD">
        <w:rPr>
          <w:rFonts w:ascii="HGSｺﾞｼｯｸM" w:eastAsia="HGSｺﾞｼｯｸM" w:hAnsi="ＭＳ ゴシック" w:cs="MS-Mincho" w:hint="eastAsia"/>
          <w:kern w:val="0"/>
          <w:szCs w:val="21"/>
        </w:rPr>
        <w:t>６</w:t>
      </w:r>
      <w:r w:rsidRPr="004E1BDD">
        <w:rPr>
          <w:rFonts w:ascii="HGSｺﾞｼｯｸM" w:eastAsia="HGSｺﾞｼｯｸM" w:hAnsi="ＭＳ ゴシック" w:cs="MS-Mincho"/>
          <w:kern w:val="0"/>
          <w:szCs w:val="21"/>
        </w:rPr>
        <w:t>年</w:t>
      </w:r>
      <w:r w:rsidR="00C1750A" w:rsidRPr="004E1BDD">
        <w:rPr>
          <w:rFonts w:ascii="HGSｺﾞｼｯｸM" w:eastAsia="HGSｺﾞｼｯｸM" w:hAnsi="ＭＳ ゴシック" w:cs="MS-Mincho" w:hint="eastAsia"/>
          <w:kern w:val="0"/>
          <w:szCs w:val="21"/>
        </w:rPr>
        <w:t>３</w:t>
      </w:r>
      <w:r w:rsidR="00F85834" w:rsidRPr="004E1BDD">
        <w:rPr>
          <w:rFonts w:ascii="HGSｺﾞｼｯｸM" w:eastAsia="HGSｺﾞｼｯｸM" w:hAnsi="ＭＳ ゴシック" w:cs="MS-Mincho"/>
          <w:kern w:val="0"/>
          <w:szCs w:val="21"/>
        </w:rPr>
        <w:t>月</w:t>
      </w:r>
      <w:r w:rsidR="002A0984" w:rsidRPr="004E1BDD">
        <w:rPr>
          <w:rFonts w:ascii="HGSｺﾞｼｯｸM" w:eastAsia="HGSｺﾞｼｯｸM" w:hAnsi="ＭＳ ゴシック" w:cs="MS-Mincho" w:hint="eastAsia"/>
          <w:kern w:val="0"/>
          <w:szCs w:val="21"/>
        </w:rPr>
        <w:t>25</w:t>
      </w:r>
      <w:r w:rsidR="00F85834" w:rsidRPr="004E1BDD">
        <w:rPr>
          <w:rFonts w:ascii="HGSｺﾞｼｯｸM" w:eastAsia="HGSｺﾞｼｯｸM" w:hAnsi="ＭＳ ゴシック" w:cs="MS-Mincho"/>
          <w:kern w:val="0"/>
          <w:szCs w:val="21"/>
        </w:rPr>
        <w:t>日(曜日)午後２時から</w:t>
      </w:r>
      <w:r w:rsidRPr="004E1BDD">
        <w:rPr>
          <w:rFonts w:ascii="HGSｺﾞｼｯｸM" w:eastAsia="HGSｺﾞｼｯｸM" w:hAnsi="ＭＳ ゴシック" w:cs="MS-Mincho"/>
          <w:kern w:val="0"/>
          <w:szCs w:val="21"/>
        </w:rPr>
        <w:t>令和</w:t>
      </w:r>
      <w:r w:rsidR="00C1750A" w:rsidRPr="004E1BDD">
        <w:rPr>
          <w:rFonts w:ascii="HGSｺﾞｼｯｸM" w:eastAsia="HGSｺﾞｼｯｸM" w:hAnsi="ＭＳ ゴシック" w:cs="MS-Mincho" w:hint="eastAsia"/>
          <w:kern w:val="0"/>
          <w:szCs w:val="21"/>
        </w:rPr>
        <w:t>６</w:t>
      </w:r>
      <w:r w:rsidRPr="004E1BDD">
        <w:rPr>
          <w:rFonts w:ascii="HGSｺﾞｼｯｸM" w:eastAsia="HGSｺﾞｼｯｸM" w:hAnsi="ＭＳ ゴシック" w:cs="MS-Mincho"/>
          <w:kern w:val="0"/>
          <w:szCs w:val="21"/>
        </w:rPr>
        <w:t>年</w:t>
      </w:r>
      <w:r w:rsidR="008C34D9" w:rsidRPr="004E1BDD">
        <w:rPr>
          <w:rFonts w:ascii="HGSｺﾞｼｯｸM" w:eastAsia="HGSｺﾞｼｯｸM" w:hAnsi="ＭＳ ゴシック" w:cs="MS-Mincho" w:hint="eastAsia"/>
          <w:kern w:val="0"/>
          <w:szCs w:val="21"/>
        </w:rPr>
        <w:t>５</w:t>
      </w:r>
      <w:r w:rsidR="00F85834" w:rsidRPr="004E1BDD">
        <w:rPr>
          <w:rFonts w:ascii="HGSｺﾞｼｯｸM" w:eastAsia="HGSｺﾞｼｯｸM" w:hAnsi="ＭＳ ゴシック" w:cs="MS-Mincho"/>
          <w:kern w:val="0"/>
          <w:szCs w:val="21"/>
        </w:rPr>
        <w:t>月</w:t>
      </w:r>
      <w:r w:rsidR="008C34D9" w:rsidRPr="004E1BDD">
        <w:rPr>
          <w:rFonts w:ascii="HGSｺﾞｼｯｸM" w:eastAsia="HGSｺﾞｼｯｸM" w:hAnsi="ＭＳ ゴシック" w:cs="MS-Mincho" w:hint="eastAsia"/>
          <w:kern w:val="0"/>
          <w:szCs w:val="21"/>
        </w:rPr>
        <w:t>10</w:t>
      </w:r>
      <w:r w:rsidR="00F85834" w:rsidRPr="004E1BDD">
        <w:rPr>
          <w:rFonts w:ascii="HGSｺﾞｼｯｸM" w:eastAsia="HGSｺﾞｼｯｸM" w:hAnsi="ＭＳ ゴシック" w:cs="MS-Mincho"/>
          <w:kern w:val="0"/>
          <w:szCs w:val="21"/>
        </w:rPr>
        <w:t xml:space="preserve">日（金曜日）午後６時まで </w:t>
      </w:r>
    </w:p>
    <w:p w14:paraId="1A91FD73" w14:textId="77777777" w:rsidR="008C34D9" w:rsidRPr="004E1BDD" w:rsidRDefault="008C34D9" w:rsidP="00F849B6">
      <w:pPr>
        <w:autoSpaceDE w:val="0"/>
        <w:autoSpaceDN w:val="0"/>
        <w:adjustRightInd w:val="0"/>
        <w:ind w:rightChars="200" w:right="403"/>
        <w:jc w:val="left"/>
        <w:rPr>
          <w:rFonts w:ascii="HGSｺﾞｼｯｸM" w:eastAsia="HGSｺﾞｼｯｸM" w:hAnsi="ＭＳ ゴシック" w:cs="MS-Mincho" w:hint="eastAsia"/>
          <w:kern w:val="0"/>
          <w:szCs w:val="21"/>
        </w:rPr>
      </w:pPr>
    </w:p>
    <w:p w14:paraId="6DB4F579" w14:textId="77777777" w:rsidR="00F22EA2" w:rsidRPr="009150D3" w:rsidRDefault="00173474" w:rsidP="00173474">
      <w:pPr>
        <w:autoSpaceDE w:val="0"/>
        <w:autoSpaceDN w:val="0"/>
        <w:adjustRightInd w:val="0"/>
        <w:ind w:rightChars="200" w:righ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kern w:val="0"/>
          <w:szCs w:val="21"/>
        </w:rPr>
        <w:t>質問方法</w:t>
      </w:r>
      <w:r w:rsidRPr="009150D3">
        <w:rPr>
          <w:rFonts w:ascii="HGSｺﾞｼｯｸM" w:eastAsia="HGSｺﾞｼｯｸM" w:hAnsi="ＭＳ ゴシック" w:cs="MS-Mincho" w:hint="eastAsia"/>
          <w:kern w:val="0"/>
          <w:szCs w:val="21"/>
        </w:rPr>
        <w:t>〕</w:t>
      </w:r>
      <w:r w:rsidR="00F22EA2" w:rsidRPr="009150D3">
        <w:rPr>
          <w:rFonts w:ascii="HGSｺﾞｼｯｸM" w:eastAsia="HGSｺﾞｼｯｸM" w:hAnsi="ＭＳ ゴシック" w:cs="MS-Mincho" w:hint="eastAsia"/>
          <w:kern w:val="0"/>
          <w:szCs w:val="21"/>
        </w:rPr>
        <w:t xml:space="preserve">　下記</w:t>
      </w:r>
      <w:r w:rsidR="00A55463" w:rsidRPr="009150D3">
        <w:rPr>
          <w:rFonts w:ascii="HGSｺﾞｼｯｸM" w:eastAsia="HGSｺﾞｼｯｸM" w:hAnsi="ＭＳ ゴシック" w:cs="MS-Mincho" w:hint="eastAsia"/>
          <w:kern w:val="0"/>
          <w:szCs w:val="21"/>
        </w:rPr>
        <w:t>のとおり電子メールにて</w:t>
      </w:r>
      <w:r w:rsidR="00F22EA2" w:rsidRPr="009150D3">
        <w:rPr>
          <w:rFonts w:ascii="HGSｺﾞｼｯｸM" w:eastAsia="HGSｺﾞｼｯｸM" w:hAnsi="ＭＳ ゴシック" w:cs="MS-Mincho" w:hint="eastAsia"/>
          <w:kern w:val="0"/>
          <w:szCs w:val="21"/>
        </w:rPr>
        <w:t>送付ください</w:t>
      </w:r>
      <w:r w:rsidR="00F85834" w:rsidRPr="009150D3">
        <w:rPr>
          <w:rFonts w:ascii="HGSｺﾞｼｯｸM" w:eastAsia="HGSｺﾞｼｯｸM" w:hAnsi="ＭＳ ゴシック" w:cs="MS-Mincho"/>
          <w:kern w:val="0"/>
          <w:szCs w:val="21"/>
        </w:rPr>
        <w:t>。</w:t>
      </w:r>
    </w:p>
    <w:p w14:paraId="523A14D9" w14:textId="77777777" w:rsidR="00F22EA2" w:rsidRPr="009150D3" w:rsidRDefault="00F22EA2" w:rsidP="00A55463">
      <w:pPr>
        <w:ind w:firstLineChars="600" w:firstLine="1209"/>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E-mail:　</w:t>
      </w:r>
      <w:r w:rsidRPr="009150D3">
        <w:rPr>
          <w:rFonts w:ascii="HGSｺﾞｼｯｸM" w:eastAsia="HGSｺﾞｼｯｸM" w:hAnsi="ＭＳ ゴシック" w:cs="MS-Mincho"/>
          <w:kern w:val="0"/>
          <w:szCs w:val="21"/>
        </w:rPr>
        <w:t xml:space="preserve"> </w:t>
      </w:r>
      <w:hyperlink r:id="rId16" w:history="1">
        <w:r w:rsidRPr="009150D3">
          <w:rPr>
            <w:rStyle w:val="a6"/>
            <w:rFonts w:ascii="HGSｺﾞｼｯｸM" w:eastAsia="HGSｺﾞｼｯｸM" w:hAnsi="ＭＳ ゴシック" w:cs="MS-Mincho" w:hint="eastAsia"/>
            <w:color w:val="auto"/>
            <w:kern w:val="0"/>
            <w:szCs w:val="21"/>
          </w:rPr>
          <w:t>jisedai-mobility@gbox.pref.osaka.lg.jp</w:t>
        </w:r>
      </w:hyperlink>
    </w:p>
    <w:p w14:paraId="193EA645" w14:textId="77777777" w:rsidR="00F22EA2" w:rsidRPr="009150D3" w:rsidRDefault="00F22EA2" w:rsidP="00F22EA2">
      <w:pPr>
        <w:autoSpaceDE w:val="0"/>
        <w:autoSpaceDN w:val="0"/>
        <w:adjustRightInd w:val="0"/>
        <w:ind w:leftChars="400" w:left="806" w:rightChars="200" w:right="403" w:firstLineChars="200" w:firstLine="403"/>
        <w:jc w:val="left"/>
        <w:rPr>
          <w:rFonts w:ascii="HGSｺﾞｼｯｸM" w:eastAsia="HGSｺﾞｼｯｸM" w:hAnsi="ＭＳ ゴシック" w:cs="MS-Mincho" w:hint="eastAsia"/>
          <w:kern w:val="0"/>
          <w:szCs w:val="21"/>
        </w:rPr>
      </w:pPr>
      <w:r w:rsidRPr="009150D3">
        <w:rPr>
          <w:rFonts w:ascii="HGSｺﾞｼｯｸM" w:eastAsia="HGSｺﾞｼｯｸM" w:hAnsi="ＭＳ ゴシック" w:cs="MS-Mincho" w:hint="eastAsia"/>
          <w:kern w:val="0"/>
          <w:szCs w:val="21"/>
        </w:rPr>
        <w:t>メール件名：</w:t>
      </w:r>
      <w:r w:rsidRPr="009150D3">
        <w:rPr>
          <w:rFonts w:ascii="HGSｺﾞｼｯｸM" w:eastAsia="HGSｺﾞｼｯｸM" w:hAnsi="ＭＳ ゴシック" w:cs="MS-Mincho" w:hint="eastAsia"/>
          <w:w w:val="90"/>
          <w:kern w:val="0"/>
          <w:szCs w:val="21"/>
        </w:rPr>
        <w:t>「空飛ぶクルマ都市型ビジネス創造都市推進事業補助金質問」</w:t>
      </w:r>
    </w:p>
    <w:p w14:paraId="137D6BF4" w14:textId="77777777" w:rsidR="00F22EA2" w:rsidRPr="009150D3" w:rsidRDefault="00065616" w:rsidP="00F22EA2">
      <w:pPr>
        <w:autoSpaceDE w:val="0"/>
        <w:autoSpaceDN w:val="0"/>
        <w:adjustRightInd w:val="0"/>
        <w:ind w:leftChars="600" w:left="2620" w:rightChars="200" w:right="403" w:hangingChars="700" w:hanging="1411"/>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メール本文：（１）氏名、（２）法人</w:t>
      </w:r>
      <w:r w:rsidR="00F22EA2" w:rsidRPr="009150D3">
        <w:rPr>
          <w:rFonts w:ascii="HGSｺﾞｼｯｸM" w:eastAsia="HGSｺﾞｼｯｸM" w:hAnsi="ＭＳ ゴシック" w:cs="MS-Mincho" w:hint="eastAsia"/>
          <w:kern w:val="0"/>
          <w:szCs w:val="21"/>
        </w:rPr>
        <w:t>名、（３）所在地、（４）所属、</w:t>
      </w:r>
    </w:p>
    <w:p w14:paraId="4DA31CAC" w14:textId="77777777" w:rsidR="00173474" w:rsidRPr="009150D3" w:rsidRDefault="00F22EA2" w:rsidP="00B747E3">
      <w:pPr>
        <w:autoSpaceDE w:val="0"/>
        <w:autoSpaceDN w:val="0"/>
        <w:adjustRightInd w:val="0"/>
        <w:ind w:left="2621" w:rightChars="200" w:right="403" w:hanging="202"/>
        <w:jc w:val="left"/>
        <w:rPr>
          <w:rFonts w:ascii="HGSｺﾞｼｯｸM" w:eastAsia="HGSｺﾞｼｯｸM" w:hAnsi="ＭＳ ゴシック" w:cs="MS-Mincho" w:hint="eastAsia"/>
          <w:kern w:val="0"/>
          <w:szCs w:val="21"/>
        </w:rPr>
      </w:pPr>
      <w:r w:rsidRPr="009150D3">
        <w:rPr>
          <w:rFonts w:ascii="HGSｺﾞｼｯｸM" w:eastAsia="HGSｺﾞｼｯｸM" w:hAnsi="ＭＳ ゴシック" w:cs="MS-Mincho" w:hint="eastAsia"/>
          <w:kern w:val="0"/>
          <w:szCs w:val="21"/>
        </w:rPr>
        <w:t>（５）メールアドレス、（６）質問内容</w:t>
      </w:r>
    </w:p>
    <w:p w14:paraId="058FD2B2" w14:textId="77777777" w:rsidR="00F330BF" w:rsidRDefault="00F85834" w:rsidP="00A55463">
      <w:pPr>
        <w:autoSpaceDE w:val="0"/>
        <w:autoSpaceDN w:val="0"/>
        <w:adjustRightInd w:val="0"/>
        <w:ind w:leftChars="50" w:left="1512" w:rightChars="200" w:right="403" w:hangingChars="700" w:hanging="1411"/>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kern w:val="0"/>
          <w:szCs w:val="21"/>
        </w:rPr>
        <w:t xml:space="preserve"> </w:t>
      </w:r>
      <w:r w:rsidR="00173474" w:rsidRPr="009150D3">
        <w:rPr>
          <w:rFonts w:ascii="HGSｺﾞｼｯｸM" w:eastAsia="HGSｺﾞｼｯｸM" w:hAnsi="ＭＳ ゴシック" w:cs="MS-Mincho" w:hint="eastAsia"/>
          <w:kern w:val="0"/>
          <w:szCs w:val="21"/>
        </w:rPr>
        <w:t>〔</w:t>
      </w:r>
      <w:r w:rsidR="00173474" w:rsidRPr="009150D3">
        <w:rPr>
          <w:rFonts w:ascii="HGSｺﾞｼｯｸM" w:eastAsia="HGSｺﾞｼｯｸM" w:hAnsi="ＭＳ ゴシック" w:cs="MS-Mincho"/>
          <w:kern w:val="0"/>
          <w:szCs w:val="21"/>
        </w:rPr>
        <w:t>回答方法</w:t>
      </w:r>
      <w:r w:rsidR="00173474"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kern w:val="0"/>
          <w:szCs w:val="21"/>
        </w:rPr>
        <w:t xml:space="preserve"> 質問への回答は産業創造課ホームページ</w:t>
      </w:r>
    </w:p>
    <w:p w14:paraId="7992B2D4" w14:textId="77777777" w:rsidR="003C04C1" w:rsidRPr="009150D3" w:rsidRDefault="00F330BF" w:rsidP="00F330BF">
      <w:pPr>
        <w:autoSpaceDE w:val="0"/>
        <w:autoSpaceDN w:val="0"/>
        <w:adjustRightInd w:val="0"/>
        <w:ind w:leftChars="772" w:left="1556" w:rightChars="200" w:right="403"/>
        <w:jc w:val="left"/>
        <w:rPr>
          <w:rFonts w:ascii="HGSｺﾞｼｯｸM" w:eastAsia="HGSｺﾞｼｯｸM" w:hAnsi="ＭＳ ゴシック" w:cs="MS-Mincho"/>
          <w:kern w:val="0"/>
          <w:szCs w:val="21"/>
        </w:rPr>
      </w:pPr>
      <w:hyperlink r:id="rId17" w:history="1">
        <w:r w:rsidRPr="007F2EC4">
          <w:rPr>
            <w:rStyle w:val="a6"/>
            <w:rFonts w:ascii="HGSｺﾞｼｯｸM" w:eastAsia="HGSｺﾞｼｯｸM" w:hAnsi="ＭＳ ゴシック" w:cs="MS-Mincho"/>
            <w:kern w:val="0"/>
            <w:szCs w:val="21"/>
          </w:rPr>
          <w:t>https://www.pref.osaka.lg.jp/energy/sorakuru_jigyouhi/jissyouhojo.html</w:t>
        </w:r>
      </w:hyperlink>
      <w:r w:rsidR="00173474" w:rsidRPr="004E1BDD">
        <w:rPr>
          <w:rFonts w:ascii="HGSｺﾞｼｯｸM" w:eastAsia="HGSｺﾞｼｯｸM" w:hAnsi="ＭＳ ゴシック" w:cs="MS-Mincho" w:hint="eastAsia"/>
          <w:kern w:val="0"/>
          <w:szCs w:val="21"/>
        </w:rPr>
        <w:t>に</w:t>
      </w:r>
      <w:r w:rsidR="00173474" w:rsidRPr="009150D3">
        <w:rPr>
          <w:rFonts w:ascii="HGSｺﾞｼｯｸM" w:eastAsia="HGSｺﾞｼｯｸM" w:hAnsi="ＭＳ ゴシック" w:cs="MS-Mincho" w:hint="eastAsia"/>
          <w:kern w:val="0"/>
          <w:szCs w:val="21"/>
        </w:rPr>
        <w:t>掲示し、個別には回答いたしません。</w:t>
      </w:r>
    </w:p>
    <w:p w14:paraId="0BE369C0" w14:textId="77777777" w:rsidR="00C843F0" w:rsidRDefault="00C843F0" w:rsidP="00C80529">
      <w:pPr>
        <w:autoSpaceDE w:val="0"/>
        <w:autoSpaceDN w:val="0"/>
        <w:adjustRightInd w:val="0"/>
        <w:jc w:val="left"/>
        <w:rPr>
          <w:rFonts w:ascii="HGSｺﾞｼｯｸM" w:eastAsia="HGSｺﾞｼｯｸM" w:hAnsi="ＭＳ ゴシック" w:cs="MS-Mincho"/>
          <w:b/>
          <w:kern w:val="0"/>
          <w:sz w:val="24"/>
          <w:u w:val="single"/>
        </w:rPr>
      </w:pPr>
    </w:p>
    <w:p w14:paraId="2E5CB29C" w14:textId="77777777" w:rsidR="00096CF9" w:rsidRPr="004A4B35" w:rsidRDefault="00BF3F2A" w:rsidP="00C80529">
      <w:pPr>
        <w:autoSpaceDE w:val="0"/>
        <w:autoSpaceDN w:val="0"/>
        <w:adjustRightInd w:val="0"/>
        <w:jc w:val="left"/>
        <w:rPr>
          <w:rFonts w:ascii="HGSｺﾞｼｯｸM" w:eastAsia="HGSｺﾞｼｯｸM" w:hAnsi="ＭＳ ゴシック" w:cs="MS-Mincho" w:hint="eastAsia"/>
          <w:b/>
          <w:kern w:val="0"/>
          <w:sz w:val="24"/>
          <w:u w:val="single"/>
        </w:rPr>
      </w:pPr>
      <w:r w:rsidRPr="004A4B35">
        <w:rPr>
          <w:rFonts w:ascii="HGSｺﾞｼｯｸM" w:eastAsia="HGSｺﾞｼｯｸM" w:hAnsi="ＭＳ ゴシック" w:cs="MS-Mincho" w:hint="eastAsia"/>
          <w:b/>
          <w:kern w:val="0"/>
          <w:sz w:val="24"/>
          <w:u w:val="single"/>
        </w:rPr>
        <w:t>７</w:t>
      </w:r>
      <w:r w:rsidR="007F25F4" w:rsidRPr="004A4B35">
        <w:rPr>
          <w:rFonts w:ascii="HGSｺﾞｼｯｸM" w:eastAsia="HGSｺﾞｼｯｸM" w:hAnsi="ＭＳ ゴシック" w:cs="MS-Mincho" w:hint="eastAsia"/>
          <w:b/>
          <w:kern w:val="0"/>
          <w:sz w:val="24"/>
          <w:u w:val="single"/>
        </w:rPr>
        <w:t xml:space="preserve">　</w:t>
      </w:r>
      <w:r w:rsidR="00A20251">
        <w:rPr>
          <w:rFonts w:ascii="HGSｺﾞｼｯｸM" w:eastAsia="HGSｺﾞｼｯｸM" w:hAnsi="ＭＳ ゴシック" w:cs="MS-Mincho" w:hint="eastAsia"/>
          <w:b/>
          <w:kern w:val="0"/>
          <w:sz w:val="24"/>
          <w:u w:val="single"/>
        </w:rPr>
        <w:t>審査方法</w:t>
      </w:r>
    </w:p>
    <w:p w14:paraId="353CC591" w14:textId="77777777" w:rsidR="00096CF9" w:rsidRPr="004A4B35" w:rsidRDefault="00096CF9" w:rsidP="00BD0BAB">
      <w:pPr>
        <w:autoSpaceDE w:val="0"/>
        <w:autoSpaceDN w:val="0"/>
        <w:adjustRightInd w:val="0"/>
        <w:ind w:firstLineChars="100" w:firstLine="202"/>
        <w:jc w:val="left"/>
        <w:rPr>
          <w:rFonts w:ascii="HGSｺﾞｼｯｸM" w:eastAsia="HGSｺﾞｼｯｸM" w:hAnsi="ＭＳ ゴシック" w:cs="MS-Mincho" w:hint="eastAsia"/>
          <w:b/>
          <w:kern w:val="0"/>
          <w:szCs w:val="21"/>
        </w:rPr>
      </w:pPr>
      <w:r w:rsidRPr="004A4B35">
        <w:rPr>
          <w:rFonts w:ascii="HGSｺﾞｼｯｸM" w:eastAsia="HGSｺﾞｼｯｸM" w:hAnsi="ＭＳ ゴシック" w:cs="MS-Mincho" w:hint="eastAsia"/>
          <w:b/>
          <w:kern w:val="0"/>
          <w:szCs w:val="21"/>
        </w:rPr>
        <w:t>(</w:t>
      </w:r>
      <w:r w:rsidR="009C6C26" w:rsidRPr="004A4B35">
        <w:rPr>
          <w:rFonts w:ascii="HGSｺﾞｼｯｸM" w:eastAsia="HGSｺﾞｼｯｸM" w:hAnsi="ＭＳ ゴシック" w:cs="MS-Mincho" w:hint="eastAsia"/>
          <w:b/>
          <w:kern w:val="0"/>
          <w:szCs w:val="21"/>
        </w:rPr>
        <w:t>1</w:t>
      </w:r>
      <w:r w:rsidRPr="004A4B35">
        <w:rPr>
          <w:rFonts w:ascii="HGSｺﾞｼｯｸM" w:eastAsia="HGSｺﾞｼｯｸM" w:hAnsi="ＭＳ ゴシック" w:cs="MS-Mincho" w:hint="eastAsia"/>
          <w:b/>
          <w:kern w:val="0"/>
          <w:szCs w:val="21"/>
        </w:rPr>
        <w:t>)</w:t>
      </w:r>
      <w:r w:rsidR="00120DEA" w:rsidRPr="004A4B35">
        <w:rPr>
          <w:rFonts w:ascii="HGSｺﾞｼｯｸM" w:eastAsia="HGSｺﾞｼｯｸM" w:hAnsi="ＭＳ ゴシック" w:cs="MS-Mincho" w:hint="eastAsia"/>
          <w:b/>
          <w:kern w:val="0"/>
          <w:szCs w:val="21"/>
        </w:rPr>
        <w:t xml:space="preserve"> </w:t>
      </w:r>
      <w:r w:rsidR="00A20251">
        <w:rPr>
          <w:rFonts w:ascii="HGSｺﾞｼｯｸM" w:eastAsia="HGSｺﾞｼｯｸM" w:hAnsi="ＭＳ ゴシック" w:cs="MS-Mincho" w:hint="eastAsia"/>
          <w:b/>
          <w:kern w:val="0"/>
          <w:szCs w:val="21"/>
        </w:rPr>
        <w:t>審査</w:t>
      </w:r>
      <w:r w:rsidR="007C010E" w:rsidRPr="004A4B35">
        <w:rPr>
          <w:rFonts w:ascii="HGSｺﾞｼｯｸM" w:eastAsia="HGSｺﾞｼｯｸM" w:hAnsi="ＭＳ ゴシック" w:cs="MS-Mincho" w:hint="eastAsia"/>
          <w:b/>
          <w:kern w:val="0"/>
          <w:szCs w:val="21"/>
        </w:rPr>
        <w:t>方法</w:t>
      </w:r>
    </w:p>
    <w:p w14:paraId="77741CAC" w14:textId="77777777" w:rsidR="00985412" w:rsidRPr="004E1BDD" w:rsidRDefault="00A20251" w:rsidP="0015118A">
      <w:pPr>
        <w:autoSpaceDE w:val="0"/>
        <w:autoSpaceDN w:val="0"/>
        <w:adjustRightInd w:val="0"/>
        <w:ind w:leftChars="200" w:left="403" w:firstLineChars="100" w:firstLine="202"/>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専門家により構成された審査会を</w:t>
      </w:r>
      <w:r w:rsidR="008C3DEC" w:rsidRPr="004E1BDD">
        <w:rPr>
          <w:rFonts w:ascii="HGSｺﾞｼｯｸM" w:eastAsia="HGSｺﾞｼｯｸM" w:hAnsi="ＭＳ ゴシック" w:cs="MS-Mincho" w:hint="eastAsia"/>
          <w:kern w:val="0"/>
          <w:szCs w:val="21"/>
        </w:rPr>
        <w:t>令和</w:t>
      </w:r>
      <w:r w:rsidR="0015118A" w:rsidRPr="004E1BDD">
        <w:rPr>
          <w:rFonts w:ascii="HGSｺﾞｼｯｸM" w:eastAsia="HGSｺﾞｼｯｸM" w:hAnsi="ＭＳ ゴシック" w:cs="MS-Mincho" w:hint="eastAsia"/>
          <w:kern w:val="0"/>
          <w:szCs w:val="21"/>
        </w:rPr>
        <w:t>６</w:t>
      </w:r>
      <w:r w:rsidR="004D676C" w:rsidRPr="004E1BDD">
        <w:rPr>
          <w:rFonts w:ascii="HGSｺﾞｼｯｸM" w:eastAsia="HGSｺﾞｼｯｸM" w:hAnsi="ＭＳ ゴシック" w:cs="MS-Mincho" w:hint="eastAsia"/>
          <w:kern w:val="0"/>
          <w:szCs w:val="21"/>
        </w:rPr>
        <w:t>年</w:t>
      </w:r>
      <w:r w:rsidR="0015118A" w:rsidRPr="004E1BDD">
        <w:rPr>
          <w:rFonts w:ascii="HGSｺﾞｼｯｸM" w:eastAsia="HGSｺﾞｼｯｸM" w:hAnsi="ＭＳ ゴシック" w:cs="MS-Mincho" w:hint="eastAsia"/>
          <w:kern w:val="0"/>
          <w:szCs w:val="21"/>
        </w:rPr>
        <w:t>６</w:t>
      </w:r>
      <w:r w:rsidR="004C67EB" w:rsidRPr="004E1BDD">
        <w:rPr>
          <w:rFonts w:ascii="HGSｺﾞｼｯｸM" w:eastAsia="HGSｺﾞｼｯｸM" w:hAnsi="ＭＳ ゴシック" w:cs="MS-Mincho" w:hint="eastAsia"/>
          <w:kern w:val="0"/>
          <w:szCs w:val="21"/>
        </w:rPr>
        <w:t>月</w:t>
      </w:r>
      <w:r w:rsidR="008C3DEC" w:rsidRPr="004E1BDD">
        <w:rPr>
          <w:rFonts w:ascii="HGSｺﾞｼｯｸM" w:eastAsia="HGSｺﾞｼｯｸM" w:hAnsi="ＭＳ ゴシック" w:cs="MS-Mincho" w:hint="eastAsia"/>
          <w:kern w:val="0"/>
          <w:szCs w:val="21"/>
        </w:rPr>
        <w:t>上</w:t>
      </w:r>
      <w:r w:rsidR="00C148BA" w:rsidRPr="004E1BDD">
        <w:rPr>
          <w:rFonts w:ascii="HGSｺﾞｼｯｸM" w:eastAsia="HGSｺﾞｼｯｸM" w:hAnsi="ＭＳ ゴシック" w:cs="MS-Mincho" w:hint="eastAsia"/>
          <w:kern w:val="0"/>
          <w:szCs w:val="21"/>
        </w:rPr>
        <w:t>旬</w:t>
      </w:r>
      <w:r w:rsidR="004C67EB" w:rsidRPr="004E1BDD">
        <w:rPr>
          <w:rFonts w:ascii="HGSｺﾞｼｯｸM" w:eastAsia="HGSｺﾞｼｯｸM" w:hAnsi="ＭＳ ゴシック" w:cs="MS-Mincho" w:hint="eastAsia"/>
          <w:kern w:val="0"/>
          <w:szCs w:val="21"/>
        </w:rPr>
        <w:t>（予定）に開催し</w:t>
      </w:r>
      <w:r w:rsidR="00804E70" w:rsidRPr="004E1BDD">
        <w:rPr>
          <w:rFonts w:ascii="HGSｺﾞｼｯｸM" w:eastAsia="HGSｺﾞｼｯｸM" w:hAnsi="ＭＳ ゴシック" w:cs="MS-Mincho" w:hint="eastAsia"/>
          <w:kern w:val="0"/>
          <w:szCs w:val="21"/>
        </w:rPr>
        <w:t>、</w:t>
      </w:r>
      <w:r w:rsidR="002A0984" w:rsidRPr="004E1BDD">
        <w:rPr>
          <w:rFonts w:ascii="HGSｺﾞｼｯｸM" w:eastAsia="HGSｺﾞｼｯｸM" w:hAnsi="ＭＳ ゴシック" w:cs="MS-Mincho" w:hint="eastAsia"/>
          <w:kern w:val="0"/>
          <w:szCs w:val="21"/>
        </w:rPr>
        <w:t>申請事業者</w:t>
      </w:r>
      <w:r w:rsidRPr="004E1BDD">
        <w:rPr>
          <w:rFonts w:ascii="HGSｺﾞｼｯｸM" w:eastAsia="HGSｺﾞｼｯｸM" w:hAnsi="ＭＳ ゴシック" w:cs="MS-Mincho" w:hint="eastAsia"/>
          <w:kern w:val="0"/>
          <w:szCs w:val="21"/>
        </w:rPr>
        <w:t>から事業計画書に基づきプレゼンテーションをしていただきます。審査会では、下記の点を中心に審査を行い、補助事業を採択します。</w:t>
      </w:r>
    </w:p>
    <w:p w14:paraId="3C7CD9E3" w14:textId="77777777" w:rsidR="00542667" w:rsidRPr="004E1BDD" w:rsidRDefault="004D676C" w:rsidP="00376F27">
      <w:pPr>
        <w:autoSpaceDE w:val="0"/>
        <w:autoSpaceDN w:val="0"/>
        <w:adjustRightInd w:val="0"/>
        <w:ind w:firstLineChars="200" w:firstLine="403"/>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w:t>
      </w:r>
      <w:r w:rsidR="0076318F" w:rsidRPr="004E1BDD">
        <w:rPr>
          <w:rFonts w:ascii="HGSｺﾞｼｯｸM" w:eastAsia="HGSｺﾞｼｯｸM" w:hAnsi="ＭＳ ゴシック" w:cs="MS-Mincho" w:hint="eastAsia"/>
          <w:kern w:val="0"/>
          <w:szCs w:val="21"/>
        </w:rPr>
        <w:t>審査</w:t>
      </w:r>
      <w:r w:rsidR="002D5816" w:rsidRPr="004E1BDD">
        <w:rPr>
          <w:rFonts w:ascii="HGSｺﾞｼｯｸM" w:eastAsia="HGSｺﾞｼｯｸM" w:hAnsi="ＭＳ ゴシック" w:cs="MS-Mincho" w:hint="eastAsia"/>
          <w:kern w:val="0"/>
          <w:szCs w:val="21"/>
        </w:rPr>
        <w:t>のポイント</w:t>
      </w:r>
      <w:r w:rsidRPr="004E1BDD">
        <w:rPr>
          <w:rFonts w:ascii="HGSｺﾞｼｯｸM" w:eastAsia="HGSｺﾞｼｯｸM" w:hAnsi="ＭＳ ゴシック" w:cs="MS-Mincho" w:hint="eastAsia"/>
          <w:kern w:val="0"/>
          <w:szCs w:val="21"/>
        </w:rPr>
        <w:t>＞</w:t>
      </w:r>
    </w:p>
    <w:p w14:paraId="1CBFA66B" w14:textId="77777777" w:rsidR="00AE69B4" w:rsidRPr="004E1BDD" w:rsidRDefault="002F1B33" w:rsidP="00AE69B4">
      <w:pPr>
        <w:autoSpaceDE w:val="0"/>
        <w:autoSpaceDN w:val="0"/>
        <w:adjustRightInd w:val="0"/>
        <w:ind w:firstLineChars="200" w:firstLine="403"/>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 xml:space="preserve">　</w:t>
      </w:r>
      <w:r w:rsidR="00AE69B4" w:rsidRPr="004E1BDD">
        <w:rPr>
          <w:rFonts w:ascii="HGSｺﾞｼｯｸM" w:eastAsia="HGSｺﾞｼｯｸM" w:hAnsi="ＭＳ ゴシック" w:cs="MS-Mincho" w:hint="eastAsia"/>
          <w:kern w:val="0"/>
          <w:szCs w:val="21"/>
        </w:rPr>
        <w:t xml:space="preserve">　審査項目及び審査項目ごとの配点は、次のとおりです。</w:t>
      </w:r>
    </w:p>
    <w:p w14:paraId="7F601F40" w14:textId="77777777" w:rsidR="002A0984" w:rsidRPr="004E1BDD" w:rsidRDefault="002A0984" w:rsidP="002A0984">
      <w:pPr>
        <w:numPr>
          <w:ilvl w:val="0"/>
          <w:numId w:val="26"/>
        </w:numPr>
        <w:autoSpaceDE w:val="0"/>
        <w:autoSpaceDN w:val="0"/>
        <w:adjustRightInd w:val="0"/>
        <w:jc w:val="left"/>
        <w:rPr>
          <w:rFonts w:ascii="HGSｺﾞｼｯｸM" w:eastAsia="HGSｺﾞｼｯｸM" w:hAnsi="ＭＳ 明朝" w:hint="eastAsia"/>
          <w:szCs w:val="21"/>
        </w:rPr>
      </w:pPr>
      <w:r w:rsidRPr="004E1BDD">
        <w:rPr>
          <w:rFonts w:ascii="HGSｺﾞｼｯｸM" w:eastAsia="HGSｺﾞｼｯｸM" w:hAnsi="ＭＳ ゴシック" w:cs="MS-Mincho" w:hint="eastAsia"/>
          <w:kern w:val="0"/>
          <w:szCs w:val="21"/>
        </w:rPr>
        <w:t xml:space="preserve">　飛行実証等ビジネス化に資する取組み</w:t>
      </w:r>
    </w:p>
    <w:p w14:paraId="259BC5ED" w14:textId="77777777" w:rsidR="00A61095" w:rsidRPr="004E1BDD" w:rsidRDefault="00A05155" w:rsidP="00A61095">
      <w:pPr>
        <w:autoSpaceDE w:val="0"/>
        <w:autoSpaceDN w:val="0"/>
        <w:adjustRightInd w:val="0"/>
        <w:ind w:left="763"/>
        <w:jc w:val="left"/>
        <w:rPr>
          <w:rFonts w:ascii="HGSｺﾞｼｯｸM" w:eastAsia="HGSｺﾞｼｯｸM" w:hAnsi="ＭＳ 明朝"/>
          <w:szCs w:val="21"/>
        </w:rPr>
      </w:pPr>
      <w:r w:rsidRPr="004E1BDD">
        <w:rPr>
          <w:rFonts w:ascii="HGSｺﾞｼｯｸM" w:eastAsia="HGSｺﾞｼｯｸM" w:hAnsi="ＭＳ 明朝" w:hint="eastAsia"/>
          <w:szCs w:val="21"/>
        </w:rPr>
        <w:t>ア　事業の実施目的が、大阪・関西での空飛ぶクルマのビジネス化に直ちにつながるものと</w:t>
      </w:r>
    </w:p>
    <w:p w14:paraId="6404C952" w14:textId="77777777" w:rsidR="00F849B6" w:rsidRPr="004E1BDD" w:rsidRDefault="00A05155" w:rsidP="00A61095">
      <w:pPr>
        <w:autoSpaceDE w:val="0"/>
        <w:autoSpaceDN w:val="0"/>
        <w:adjustRightInd w:val="0"/>
        <w:ind w:left="763" w:firstLineChars="200" w:firstLine="403"/>
        <w:jc w:val="left"/>
        <w:rPr>
          <w:rFonts w:ascii="HGSｺﾞｼｯｸM" w:eastAsia="HGSｺﾞｼｯｸM" w:hAnsi="ＭＳ 明朝"/>
          <w:szCs w:val="21"/>
        </w:rPr>
      </w:pPr>
      <w:r w:rsidRPr="004E1BDD">
        <w:rPr>
          <w:rFonts w:ascii="HGSｺﾞｼｯｸM" w:eastAsia="HGSｺﾞｼｯｸM" w:hAnsi="ＭＳ 明朝" w:hint="eastAsia"/>
          <w:szCs w:val="21"/>
        </w:rPr>
        <w:t>して適当であるか。【25点】</w:t>
      </w:r>
    </w:p>
    <w:p w14:paraId="26AC3FC8" w14:textId="77777777" w:rsidR="00985412" w:rsidRPr="004E1BDD" w:rsidRDefault="00F673E5" w:rsidP="00F673E5">
      <w:pPr>
        <w:autoSpaceDE w:val="0"/>
        <w:autoSpaceDN w:val="0"/>
        <w:adjustRightInd w:val="0"/>
        <w:ind w:leftChars="400" w:left="1209" w:hangingChars="200" w:hanging="403"/>
        <w:jc w:val="left"/>
        <w:rPr>
          <w:rFonts w:ascii="HGSｺﾞｼｯｸM" w:eastAsia="HGSｺﾞｼｯｸM" w:hAnsi="ＭＳ 明朝"/>
          <w:szCs w:val="21"/>
        </w:rPr>
      </w:pPr>
      <w:r w:rsidRPr="004E1BDD">
        <w:rPr>
          <w:rFonts w:ascii="HGSｺﾞｼｯｸM" w:eastAsia="HGSｺﾞｼｯｸM" w:hAnsi="ＭＳ 明朝" w:hint="eastAsia"/>
          <w:szCs w:val="21"/>
        </w:rPr>
        <w:t xml:space="preserve">イ　</w:t>
      </w:r>
      <w:r w:rsidR="000E3F9B" w:rsidRPr="004E1BDD">
        <w:rPr>
          <w:rFonts w:ascii="HGSｺﾞｼｯｸM" w:eastAsia="HGSｺﾞｼｯｸM" w:hAnsi="ＭＳ 明朝" w:hint="eastAsia"/>
          <w:szCs w:val="21"/>
        </w:rPr>
        <w:t>事業</w:t>
      </w:r>
      <w:r w:rsidR="00376F27" w:rsidRPr="004E1BDD">
        <w:rPr>
          <w:rFonts w:ascii="HGSｺﾞｼｯｸM" w:eastAsia="HGSｺﾞｼｯｸM" w:hAnsi="ＭＳ 明朝" w:hint="eastAsia"/>
          <w:szCs w:val="21"/>
        </w:rPr>
        <w:t>の目的・課題等が明らかにされており、それを踏まえた適切な目標設定がされてい</w:t>
      </w:r>
      <w:r w:rsidRPr="004E1BDD">
        <w:rPr>
          <w:rFonts w:ascii="HGSｺﾞｼｯｸM" w:eastAsia="HGSｺﾞｼｯｸM" w:hAnsi="ＭＳ 明朝" w:hint="eastAsia"/>
          <w:szCs w:val="21"/>
        </w:rPr>
        <w:t xml:space="preserve">　</w:t>
      </w:r>
      <w:r w:rsidR="00376F27" w:rsidRPr="004E1BDD">
        <w:rPr>
          <w:rFonts w:ascii="HGSｺﾞｼｯｸM" w:eastAsia="HGSｺﾞｼｯｸM" w:hAnsi="ＭＳ 明朝" w:hint="eastAsia"/>
          <w:szCs w:val="21"/>
        </w:rPr>
        <w:t>るか。</w:t>
      </w:r>
      <w:r w:rsidR="003148D8" w:rsidRPr="004E1BDD">
        <w:rPr>
          <w:rFonts w:ascii="HGSｺﾞｼｯｸM" w:eastAsia="HGSｺﾞｼｯｸM" w:hAnsi="ＭＳ 明朝" w:hint="eastAsia"/>
          <w:szCs w:val="21"/>
        </w:rPr>
        <w:t>【2</w:t>
      </w:r>
      <w:r w:rsidR="00005CDF" w:rsidRPr="004E1BDD">
        <w:rPr>
          <w:rFonts w:ascii="HGSｺﾞｼｯｸM" w:eastAsia="HGSｺﾞｼｯｸM" w:hAnsi="ＭＳ 明朝"/>
          <w:szCs w:val="21"/>
        </w:rPr>
        <w:t>0</w:t>
      </w:r>
      <w:r w:rsidR="003148D8" w:rsidRPr="004E1BDD">
        <w:rPr>
          <w:rFonts w:ascii="HGSｺﾞｼｯｸM" w:eastAsia="HGSｺﾞｼｯｸM" w:hAnsi="ＭＳ 明朝" w:hint="eastAsia"/>
          <w:szCs w:val="21"/>
        </w:rPr>
        <w:t>点】</w:t>
      </w:r>
    </w:p>
    <w:p w14:paraId="3917B233" w14:textId="77777777" w:rsidR="003148D8" w:rsidRPr="004E1BDD" w:rsidRDefault="00F673E5" w:rsidP="003148D8">
      <w:pPr>
        <w:autoSpaceDE w:val="0"/>
        <w:autoSpaceDN w:val="0"/>
        <w:adjustRightInd w:val="0"/>
        <w:ind w:leftChars="50" w:left="101" w:firstLineChars="350" w:firstLine="705"/>
        <w:jc w:val="left"/>
        <w:rPr>
          <w:rFonts w:ascii="HGSｺﾞｼｯｸM" w:eastAsia="HGSｺﾞｼｯｸM" w:hAnsi="ＭＳ 明朝"/>
          <w:szCs w:val="21"/>
        </w:rPr>
      </w:pPr>
      <w:r w:rsidRPr="004E1BDD">
        <w:rPr>
          <w:rFonts w:ascii="HGSｺﾞｼｯｸM" w:eastAsia="HGSｺﾞｼｯｸM" w:hAnsi="ＭＳ 明朝" w:hint="eastAsia"/>
          <w:szCs w:val="21"/>
        </w:rPr>
        <w:t xml:space="preserve">ウ　</w:t>
      </w:r>
      <w:r w:rsidR="000E3F9B" w:rsidRPr="004E1BDD">
        <w:rPr>
          <w:rFonts w:ascii="HGSｺﾞｼｯｸM" w:eastAsia="HGSｺﾞｼｯｸM" w:hAnsi="ＭＳ 明朝" w:hint="eastAsia"/>
          <w:szCs w:val="21"/>
        </w:rPr>
        <w:t>事業</w:t>
      </w:r>
      <w:r w:rsidR="00065616" w:rsidRPr="004E1BDD">
        <w:rPr>
          <w:rFonts w:ascii="HGSｺﾞｼｯｸM" w:eastAsia="HGSｺﾞｼｯｸM" w:hAnsi="ＭＳ 明朝" w:hint="eastAsia"/>
          <w:szCs w:val="21"/>
        </w:rPr>
        <w:t>の目的・課題等や目標設定に対し、実施</w:t>
      </w:r>
      <w:r w:rsidR="00172BB1" w:rsidRPr="004E1BDD">
        <w:rPr>
          <w:rFonts w:ascii="HGSｺﾞｼｯｸM" w:eastAsia="HGSｺﾞｼｯｸM" w:hAnsi="ＭＳ 明朝" w:hint="eastAsia"/>
          <w:szCs w:val="21"/>
        </w:rPr>
        <w:t>手法は適切かつ確実性の高いものであるか。</w:t>
      </w:r>
    </w:p>
    <w:p w14:paraId="5D1C207F" w14:textId="77777777" w:rsidR="002F1B33" w:rsidRPr="004E1BDD" w:rsidRDefault="003148D8" w:rsidP="003148D8">
      <w:pPr>
        <w:autoSpaceDE w:val="0"/>
        <w:autoSpaceDN w:val="0"/>
        <w:adjustRightInd w:val="0"/>
        <w:ind w:leftChars="50" w:left="101" w:firstLineChars="500" w:firstLine="1008"/>
        <w:jc w:val="left"/>
        <w:rPr>
          <w:rFonts w:ascii="HGSｺﾞｼｯｸM" w:eastAsia="HGSｺﾞｼｯｸM" w:hAnsi="ＭＳ 明朝"/>
          <w:szCs w:val="21"/>
        </w:rPr>
      </w:pPr>
      <w:r w:rsidRPr="004E1BDD">
        <w:rPr>
          <w:rFonts w:ascii="HGSｺﾞｼｯｸM" w:eastAsia="HGSｺﾞｼｯｸM" w:hAnsi="ＭＳ 明朝" w:hint="eastAsia"/>
          <w:szCs w:val="21"/>
        </w:rPr>
        <w:t>【</w:t>
      </w:r>
      <w:r w:rsidRPr="004E1BDD">
        <w:rPr>
          <w:rFonts w:ascii="HGSｺﾞｼｯｸM" w:eastAsia="HGSｺﾞｼｯｸM" w:hAnsi="ＭＳ 明朝"/>
          <w:szCs w:val="21"/>
        </w:rPr>
        <w:t>15</w:t>
      </w:r>
      <w:r w:rsidRPr="004E1BDD">
        <w:rPr>
          <w:rFonts w:ascii="HGSｺﾞｼｯｸM" w:eastAsia="HGSｺﾞｼｯｸM" w:hAnsi="ＭＳ 明朝" w:hint="eastAsia"/>
          <w:szCs w:val="21"/>
        </w:rPr>
        <w:t>点】</w:t>
      </w:r>
    </w:p>
    <w:p w14:paraId="1B179D67" w14:textId="77777777" w:rsidR="003148D8" w:rsidRPr="004E1BDD" w:rsidRDefault="003148D8" w:rsidP="003148D8">
      <w:pPr>
        <w:autoSpaceDE w:val="0"/>
        <w:autoSpaceDN w:val="0"/>
        <w:adjustRightInd w:val="0"/>
        <w:ind w:leftChars="400" w:left="1209" w:hangingChars="200" w:hanging="403"/>
        <w:jc w:val="left"/>
        <w:rPr>
          <w:rFonts w:ascii="HGSｺﾞｼｯｸM" w:eastAsia="HGSｺﾞｼｯｸM" w:hAnsi="ＭＳ 明朝" w:hint="eastAsia"/>
          <w:szCs w:val="21"/>
        </w:rPr>
      </w:pPr>
      <w:r w:rsidRPr="004E1BDD">
        <w:rPr>
          <w:rFonts w:ascii="HGSｺﾞｼｯｸM" w:eastAsia="HGSｺﾞｼｯｸM" w:hAnsi="ＭＳ 明朝" w:hint="eastAsia"/>
          <w:szCs w:val="21"/>
        </w:rPr>
        <w:t xml:space="preserve">エ　</w:t>
      </w:r>
      <w:r w:rsidRPr="004E1BDD">
        <w:rPr>
          <w:rFonts w:ascii="HGSｺﾞｼｯｸM" w:eastAsia="HGSｺﾞｼｯｸM" w:hAnsi="ＭＳ ゴシック" w:hint="eastAsia"/>
          <w:szCs w:val="21"/>
        </w:rPr>
        <w:t>事業成果（又は効果）が、大阪版ロードマップの着実な推進に貢献するものであるか、又は、協調領域の議論</w:t>
      </w:r>
      <w:r w:rsidR="00F74494" w:rsidRPr="004E1BDD">
        <w:rPr>
          <w:rFonts w:ascii="HGSｺﾞｼｯｸM" w:eastAsia="HGSｺﾞｼｯｸM" w:hAnsi="ＭＳ ゴシック" w:hint="eastAsia"/>
          <w:szCs w:val="21"/>
        </w:rPr>
        <w:t>の</w:t>
      </w:r>
      <w:r w:rsidRPr="004E1BDD">
        <w:rPr>
          <w:rFonts w:ascii="HGSｺﾞｼｯｸM" w:eastAsia="HGSｺﾞｼｯｸM" w:hAnsi="ＭＳ ゴシック" w:hint="eastAsia"/>
          <w:szCs w:val="21"/>
        </w:rPr>
        <w:t>活性化</w:t>
      </w:r>
      <w:r w:rsidR="00F74494" w:rsidRPr="004E1BDD">
        <w:rPr>
          <w:rFonts w:ascii="HGSｺﾞｼｯｸM" w:eastAsia="HGSｺﾞｼｯｸM" w:hAnsi="ＭＳ ゴシック" w:hint="eastAsia"/>
          <w:szCs w:val="21"/>
        </w:rPr>
        <w:t>につながる</w:t>
      </w:r>
      <w:r w:rsidRPr="004E1BDD">
        <w:rPr>
          <w:rFonts w:ascii="HGSｺﾞｼｯｸM" w:eastAsia="HGSｺﾞｼｯｸM" w:hAnsi="ＭＳ ゴシック" w:hint="eastAsia"/>
          <w:szCs w:val="21"/>
        </w:rPr>
        <w:t>ものであるか</w:t>
      </w:r>
      <w:r w:rsidR="0040742D" w:rsidRPr="004E1BDD">
        <w:rPr>
          <w:rFonts w:ascii="HGSｺﾞｼｯｸM" w:eastAsia="HGSｺﾞｼｯｸM" w:hAnsi="ＭＳ ゴシック" w:hint="eastAsia"/>
          <w:szCs w:val="21"/>
        </w:rPr>
        <w:t>、複数の関係者</w:t>
      </w:r>
      <w:r w:rsidR="00C8437B" w:rsidRPr="004E1BDD">
        <w:rPr>
          <w:rFonts w:ascii="HGSｺﾞｼｯｸM" w:eastAsia="HGSｺﾞｼｯｸM" w:hAnsi="ＭＳ ゴシック" w:hint="eastAsia"/>
          <w:szCs w:val="21"/>
        </w:rPr>
        <w:t>と連携した</w:t>
      </w:r>
      <w:r w:rsidR="0040742D" w:rsidRPr="004E1BDD">
        <w:rPr>
          <w:rFonts w:ascii="HGSｺﾞｼｯｸM" w:eastAsia="HGSｺﾞｼｯｸM" w:hAnsi="ＭＳ ゴシック" w:hint="eastAsia"/>
          <w:szCs w:val="21"/>
        </w:rPr>
        <w:t>取り組みとなっているか</w:t>
      </w:r>
      <w:r w:rsidRPr="004E1BDD">
        <w:rPr>
          <w:rFonts w:ascii="HGSｺﾞｼｯｸM" w:eastAsia="HGSｺﾞｼｯｸM" w:hAnsi="ＭＳ ゴシック" w:hint="eastAsia"/>
          <w:szCs w:val="21"/>
        </w:rPr>
        <w:t>。【20点】</w:t>
      </w:r>
    </w:p>
    <w:p w14:paraId="73FE3628" w14:textId="77777777" w:rsidR="002A0984" w:rsidRPr="004E1BDD" w:rsidRDefault="00F673E5" w:rsidP="00F849B6">
      <w:pPr>
        <w:autoSpaceDE w:val="0"/>
        <w:autoSpaceDN w:val="0"/>
        <w:adjustRightInd w:val="0"/>
        <w:ind w:leftChars="400" w:left="1209" w:hangingChars="200" w:hanging="403"/>
        <w:jc w:val="left"/>
        <w:rPr>
          <w:rFonts w:ascii="HGSｺﾞｼｯｸM" w:eastAsia="HGSｺﾞｼｯｸM" w:hAnsi="ＭＳ ゴシック"/>
          <w:szCs w:val="21"/>
        </w:rPr>
      </w:pPr>
      <w:r w:rsidRPr="004E1BDD">
        <w:rPr>
          <w:rFonts w:ascii="HGSｺﾞｼｯｸM" w:eastAsia="HGSｺﾞｼｯｸM" w:hAnsi="ＭＳ ゴシック" w:hint="eastAsia"/>
          <w:szCs w:val="21"/>
        </w:rPr>
        <w:t xml:space="preserve">オ　</w:t>
      </w:r>
      <w:r w:rsidR="00C303F9" w:rsidRPr="004E1BDD">
        <w:rPr>
          <w:rFonts w:ascii="HGSｺﾞｼｯｸM" w:eastAsia="HGSｺﾞｼｯｸM" w:hAnsi="ＭＳ ゴシック" w:hint="eastAsia"/>
          <w:szCs w:val="21"/>
        </w:rPr>
        <w:t>事業実施体制及びスケジュールについて、提案内容に実現性があるか、また、</w:t>
      </w:r>
      <w:r w:rsidR="00065616" w:rsidRPr="004E1BDD">
        <w:rPr>
          <w:rFonts w:ascii="HGSｺﾞｼｯｸM" w:eastAsia="HGSｺﾞｼｯｸM" w:hAnsi="ＭＳ ゴシック" w:hint="eastAsia"/>
          <w:szCs w:val="21"/>
        </w:rPr>
        <w:t>事業金額及び積算が事業</w:t>
      </w:r>
      <w:r w:rsidR="003148D8" w:rsidRPr="004E1BDD">
        <w:rPr>
          <w:rFonts w:ascii="HGSｺﾞｼｯｸM" w:eastAsia="HGSｺﾞｼｯｸM" w:hAnsi="ＭＳ ゴシック" w:hint="eastAsia"/>
          <w:szCs w:val="21"/>
        </w:rPr>
        <w:t>計画内容に見合った内容であるか。【</w:t>
      </w:r>
      <w:r w:rsidR="00C303F9" w:rsidRPr="004E1BDD">
        <w:rPr>
          <w:rFonts w:ascii="HGSｺﾞｼｯｸM" w:eastAsia="HGSｺﾞｼｯｸM" w:hAnsi="ＭＳ ゴシック" w:hint="eastAsia"/>
          <w:szCs w:val="21"/>
        </w:rPr>
        <w:t>20</w:t>
      </w:r>
      <w:r w:rsidR="003148D8" w:rsidRPr="004E1BDD">
        <w:rPr>
          <w:rFonts w:ascii="HGSｺﾞｼｯｸM" w:eastAsia="HGSｺﾞｼｯｸM" w:hAnsi="ＭＳ ゴシック" w:hint="eastAsia"/>
          <w:szCs w:val="21"/>
        </w:rPr>
        <w:t>点】</w:t>
      </w:r>
    </w:p>
    <w:p w14:paraId="7A709024" w14:textId="77777777" w:rsidR="00F849B6" w:rsidRPr="004E1BDD" w:rsidRDefault="00F849B6" w:rsidP="00F849B6">
      <w:pPr>
        <w:autoSpaceDE w:val="0"/>
        <w:autoSpaceDN w:val="0"/>
        <w:adjustRightInd w:val="0"/>
        <w:ind w:leftChars="400" w:left="1209" w:hangingChars="200" w:hanging="403"/>
        <w:jc w:val="left"/>
        <w:rPr>
          <w:rFonts w:ascii="HGSｺﾞｼｯｸM" w:eastAsia="HGSｺﾞｼｯｸM" w:hAnsi="ＭＳ ゴシック" w:hint="eastAsia"/>
          <w:szCs w:val="21"/>
        </w:rPr>
      </w:pPr>
    </w:p>
    <w:p w14:paraId="4B56BFC5" w14:textId="77777777" w:rsidR="002A0984" w:rsidRPr="004E1BDD" w:rsidRDefault="002A0984" w:rsidP="002A0984">
      <w:pPr>
        <w:numPr>
          <w:ilvl w:val="0"/>
          <w:numId w:val="26"/>
        </w:numPr>
        <w:autoSpaceDE w:val="0"/>
        <w:autoSpaceDN w:val="0"/>
        <w:adjustRightInd w:val="0"/>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 xml:space="preserve">　ビジネスモデルの検証に資する実証実験、調査・検討及び社会受容性向上に向けた取組み</w:t>
      </w:r>
    </w:p>
    <w:p w14:paraId="5A07CACC" w14:textId="77777777" w:rsidR="002A0984" w:rsidRPr="004E1BDD" w:rsidRDefault="002A0984" w:rsidP="00F849B6">
      <w:pPr>
        <w:autoSpaceDE w:val="0"/>
        <w:autoSpaceDN w:val="0"/>
        <w:adjustRightInd w:val="0"/>
        <w:ind w:leftChars="400" w:left="1209" w:hangingChars="200" w:hanging="403"/>
        <w:jc w:val="left"/>
        <w:rPr>
          <w:rFonts w:ascii="HGSｺﾞｼｯｸM" w:eastAsia="HGSｺﾞｼｯｸM" w:hAnsi="ＭＳ 明朝" w:hint="eastAsia"/>
          <w:szCs w:val="21"/>
        </w:rPr>
      </w:pPr>
      <w:r w:rsidRPr="004E1BDD">
        <w:rPr>
          <w:rFonts w:ascii="HGSｺﾞｼｯｸM" w:eastAsia="HGSｺﾞｼｯｸM" w:hAnsi="ＭＳ 明朝" w:hint="eastAsia"/>
          <w:szCs w:val="21"/>
        </w:rPr>
        <w:t xml:space="preserve">ア　</w:t>
      </w:r>
      <w:r w:rsidR="00F849B6" w:rsidRPr="004E1BDD">
        <w:rPr>
          <w:rFonts w:ascii="HGSｺﾞｼｯｸM" w:eastAsia="HGSｺﾞｼｯｸM" w:hAnsi="ＭＳ 明朝" w:hint="eastAsia"/>
          <w:szCs w:val="21"/>
        </w:rPr>
        <w:t>事業の実施目的が、大阪・関西での空飛ぶクルマを活用したビジネス展開を見据えたものであるか。【25点】</w:t>
      </w:r>
    </w:p>
    <w:p w14:paraId="77FBD2F7" w14:textId="77777777" w:rsidR="002A0984" w:rsidRPr="004E1BDD" w:rsidRDefault="002A0984" w:rsidP="002A0984">
      <w:pPr>
        <w:autoSpaceDE w:val="0"/>
        <w:autoSpaceDN w:val="0"/>
        <w:adjustRightInd w:val="0"/>
        <w:ind w:left="763"/>
        <w:jc w:val="left"/>
        <w:rPr>
          <w:rFonts w:ascii="HGSｺﾞｼｯｸM" w:eastAsia="HGSｺﾞｼｯｸM" w:hAnsi="ＭＳ 明朝"/>
          <w:szCs w:val="21"/>
        </w:rPr>
      </w:pPr>
      <w:r w:rsidRPr="004E1BDD">
        <w:rPr>
          <w:rFonts w:ascii="HGSｺﾞｼｯｸM" w:eastAsia="HGSｺﾞｼｯｸM" w:hAnsi="ＭＳ 明朝" w:hint="eastAsia"/>
          <w:szCs w:val="21"/>
        </w:rPr>
        <w:t xml:space="preserve">イ　事業の目的・課題等が明らかにされており、それを踏まえた適切な目標設定がされてい　</w:t>
      </w:r>
    </w:p>
    <w:p w14:paraId="12D94C4A" w14:textId="77777777" w:rsidR="002A0984" w:rsidRPr="004E1BDD" w:rsidRDefault="002A0984" w:rsidP="002A0984">
      <w:pPr>
        <w:autoSpaceDE w:val="0"/>
        <w:autoSpaceDN w:val="0"/>
        <w:adjustRightInd w:val="0"/>
        <w:ind w:left="763" w:firstLineChars="200" w:firstLine="403"/>
        <w:jc w:val="left"/>
        <w:rPr>
          <w:rFonts w:ascii="HGSｺﾞｼｯｸM" w:eastAsia="HGSｺﾞｼｯｸM" w:hAnsi="ＭＳ 明朝"/>
          <w:szCs w:val="21"/>
        </w:rPr>
      </w:pPr>
      <w:r w:rsidRPr="004E1BDD">
        <w:rPr>
          <w:rFonts w:ascii="HGSｺﾞｼｯｸM" w:eastAsia="HGSｺﾞｼｯｸM" w:hAnsi="ＭＳ 明朝" w:hint="eastAsia"/>
          <w:szCs w:val="21"/>
        </w:rPr>
        <w:t>るか。【2</w:t>
      </w:r>
      <w:r w:rsidR="00F849B6" w:rsidRPr="004E1BDD">
        <w:rPr>
          <w:rFonts w:ascii="HGSｺﾞｼｯｸM" w:eastAsia="HGSｺﾞｼｯｸM" w:hAnsi="ＭＳ 明朝"/>
          <w:szCs w:val="21"/>
        </w:rPr>
        <w:t>0</w:t>
      </w:r>
      <w:r w:rsidRPr="004E1BDD">
        <w:rPr>
          <w:rFonts w:ascii="HGSｺﾞｼｯｸM" w:eastAsia="HGSｺﾞｼｯｸM" w:hAnsi="ＭＳ 明朝" w:hint="eastAsia"/>
          <w:szCs w:val="21"/>
        </w:rPr>
        <w:t>点】</w:t>
      </w:r>
    </w:p>
    <w:p w14:paraId="35505E6B" w14:textId="77777777" w:rsidR="002A0984" w:rsidRPr="004E1BDD" w:rsidRDefault="002A0984" w:rsidP="002A0984">
      <w:pPr>
        <w:autoSpaceDE w:val="0"/>
        <w:autoSpaceDN w:val="0"/>
        <w:adjustRightInd w:val="0"/>
        <w:ind w:left="763"/>
        <w:jc w:val="left"/>
        <w:rPr>
          <w:rFonts w:ascii="HGSｺﾞｼｯｸM" w:eastAsia="HGSｺﾞｼｯｸM" w:hAnsi="ＭＳ 明朝"/>
          <w:szCs w:val="21"/>
        </w:rPr>
      </w:pPr>
      <w:r w:rsidRPr="004E1BDD">
        <w:rPr>
          <w:rFonts w:ascii="HGSｺﾞｼｯｸM" w:eastAsia="HGSｺﾞｼｯｸM" w:hAnsi="ＭＳ 明朝" w:hint="eastAsia"/>
          <w:szCs w:val="21"/>
        </w:rPr>
        <w:t>ウ　事業の目的・課題等や目標設定に対し、実施手法は適切かつ確実性の高いものであるか。</w:t>
      </w:r>
    </w:p>
    <w:p w14:paraId="6742F6CD" w14:textId="77777777" w:rsidR="002A0984" w:rsidRPr="004E1BDD" w:rsidRDefault="002A0984" w:rsidP="002A0984">
      <w:pPr>
        <w:autoSpaceDE w:val="0"/>
        <w:autoSpaceDN w:val="0"/>
        <w:adjustRightInd w:val="0"/>
        <w:ind w:left="763" w:firstLineChars="200" w:firstLine="403"/>
        <w:jc w:val="left"/>
        <w:rPr>
          <w:rFonts w:ascii="HGSｺﾞｼｯｸM" w:eastAsia="HGSｺﾞｼｯｸM" w:hAnsi="ＭＳ 明朝"/>
          <w:szCs w:val="21"/>
        </w:rPr>
      </w:pPr>
      <w:r w:rsidRPr="004E1BDD">
        <w:rPr>
          <w:rFonts w:ascii="HGSｺﾞｼｯｸM" w:eastAsia="HGSｺﾞｼｯｸM" w:hAnsi="ＭＳ 明朝" w:hint="eastAsia"/>
          <w:szCs w:val="21"/>
        </w:rPr>
        <w:t>【</w:t>
      </w:r>
      <w:r w:rsidRPr="004E1BDD">
        <w:rPr>
          <w:rFonts w:ascii="HGSｺﾞｼｯｸM" w:eastAsia="HGSｺﾞｼｯｸM" w:hAnsi="ＭＳ 明朝"/>
          <w:szCs w:val="21"/>
        </w:rPr>
        <w:t>15</w:t>
      </w:r>
      <w:r w:rsidRPr="004E1BDD">
        <w:rPr>
          <w:rFonts w:ascii="HGSｺﾞｼｯｸM" w:eastAsia="HGSｺﾞｼｯｸM" w:hAnsi="ＭＳ 明朝" w:hint="eastAsia"/>
          <w:szCs w:val="21"/>
        </w:rPr>
        <w:t>点】</w:t>
      </w:r>
    </w:p>
    <w:p w14:paraId="0F02FEB4" w14:textId="77777777" w:rsidR="002A0984" w:rsidRPr="004E1BDD" w:rsidRDefault="002A0984" w:rsidP="002A0984">
      <w:pPr>
        <w:autoSpaceDE w:val="0"/>
        <w:autoSpaceDN w:val="0"/>
        <w:adjustRightInd w:val="0"/>
        <w:ind w:left="763"/>
        <w:jc w:val="left"/>
        <w:rPr>
          <w:rFonts w:ascii="HGSｺﾞｼｯｸM" w:eastAsia="HGSｺﾞｼｯｸM" w:hAnsi="ＭＳ ゴシック"/>
          <w:szCs w:val="21"/>
        </w:rPr>
      </w:pPr>
      <w:r w:rsidRPr="004E1BDD">
        <w:rPr>
          <w:rFonts w:ascii="HGSｺﾞｼｯｸM" w:eastAsia="HGSｺﾞｼｯｸM" w:hAnsi="ＭＳ 明朝" w:hint="eastAsia"/>
          <w:szCs w:val="21"/>
        </w:rPr>
        <w:t xml:space="preserve">エ　</w:t>
      </w:r>
      <w:r w:rsidRPr="004E1BDD">
        <w:rPr>
          <w:rFonts w:ascii="HGSｺﾞｼｯｸM" w:eastAsia="HGSｺﾞｼｯｸM" w:hAnsi="ＭＳ ゴシック" w:hint="eastAsia"/>
          <w:szCs w:val="21"/>
        </w:rPr>
        <w:t>事業成果（又は効果）が、大阪版ロードマップの着実な推進に貢献するものであるか、</w:t>
      </w:r>
    </w:p>
    <w:p w14:paraId="00F1E5E8" w14:textId="77777777" w:rsidR="002A0984" w:rsidRPr="004E1BDD" w:rsidRDefault="002A0984" w:rsidP="002A0984">
      <w:pPr>
        <w:autoSpaceDE w:val="0"/>
        <w:autoSpaceDN w:val="0"/>
        <w:adjustRightInd w:val="0"/>
        <w:ind w:left="763" w:firstLineChars="200" w:firstLine="403"/>
        <w:jc w:val="left"/>
        <w:rPr>
          <w:rFonts w:ascii="HGSｺﾞｼｯｸM" w:eastAsia="HGSｺﾞｼｯｸM" w:hAnsi="ＭＳ ゴシック"/>
          <w:szCs w:val="21"/>
        </w:rPr>
      </w:pPr>
      <w:r w:rsidRPr="004E1BDD">
        <w:rPr>
          <w:rFonts w:ascii="HGSｺﾞｼｯｸM" w:eastAsia="HGSｺﾞｼｯｸM" w:hAnsi="ＭＳ ゴシック" w:hint="eastAsia"/>
          <w:szCs w:val="21"/>
        </w:rPr>
        <w:t>又は、協調領域の議論の活性化につながるものであるか、複数の関係者と連携した取り</w:t>
      </w:r>
    </w:p>
    <w:p w14:paraId="5B0DB6B1" w14:textId="77777777" w:rsidR="002A0984" w:rsidRPr="004E1BDD" w:rsidRDefault="002A0984" w:rsidP="002A0984">
      <w:pPr>
        <w:autoSpaceDE w:val="0"/>
        <w:autoSpaceDN w:val="0"/>
        <w:adjustRightInd w:val="0"/>
        <w:ind w:left="763" w:firstLineChars="200" w:firstLine="403"/>
        <w:jc w:val="left"/>
        <w:rPr>
          <w:rFonts w:ascii="HGSｺﾞｼｯｸM" w:eastAsia="HGSｺﾞｼｯｸM" w:hAnsi="ＭＳ 明朝" w:hint="eastAsia"/>
          <w:szCs w:val="21"/>
        </w:rPr>
      </w:pPr>
      <w:r w:rsidRPr="004E1BDD">
        <w:rPr>
          <w:rFonts w:ascii="HGSｺﾞｼｯｸM" w:eastAsia="HGSｺﾞｼｯｸM" w:hAnsi="ＭＳ ゴシック" w:hint="eastAsia"/>
          <w:szCs w:val="21"/>
        </w:rPr>
        <w:t>組みとなっているか。【20点】</w:t>
      </w:r>
    </w:p>
    <w:p w14:paraId="38269419" w14:textId="77777777" w:rsidR="002A0984" w:rsidRPr="004E1BDD" w:rsidRDefault="002A0984" w:rsidP="002A0984">
      <w:pPr>
        <w:autoSpaceDE w:val="0"/>
        <w:autoSpaceDN w:val="0"/>
        <w:adjustRightInd w:val="0"/>
        <w:ind w:left="763"/>
        <w:jc w:val="left"/>
        <w:rPr>
          <w:rFonts w:ascii="HGSｺﾞｼｯｸM" w:eastAsia="HGSｺﾞｼｯｸM" w:hAnsi="ＭＳ ゴシック"/>
          <w:szCs w:val="21"/>
        </w:rPr>
      </w:pPr>
      <w:r w:rsidRPr="004E1BDD">
        <w:rPr>
          <w:rFonts w:ascii="HGSｺﾞｼｯｸM" w:eastAsia="HGSｺﾞｼｯｸM" w:hAnsi="ＭＳ ゴシック" w:hint="eastAsia"/>
          <w:szCs w:val="21"/>
        </w:rPr>
        <w:t>オ　事業実施体制及びスケジュールについて、提案内容に実現性があるか、また、事業金額</w:t>
      </w:r>
    </w:p>
    <w:p w14:paraId="3B0C4252" w14:textId="77777777" w:rsidR="002A0984" w:rsidRPr="004E1BDD" w:rsidRDefault="002A0984" w:rsidP="00F849B6">
      <w:pPr>
        <w:autoSpaceDE w:val="0"/>
        <w:autoSpaceDN w:val="0"/>
        <w:adjustRightInd w:val="0"/>
        <w:ind w:left="763" w:firstLineChars="200" w:firstLine="403"/>
        <w:jc w:val="left"/>
        <w:rPr>
          <w:rFonts w:ascii="HGSｺﾞｼｯｸM" w:eastAsia="HGSｺﾞｼｯｸM" w:hAnsi="ＭＳ ゴシック" w:hint="eastAsia"/>
          <w:szCs w:val="21"/>
        </w:rPr>
      </w:pPr>
      <w:r w:rsidRPr="004E1BDD">
        <w:rPr>
          <w:rFonts w:ascii="HGSｺﾞｼｯｸM" w:eastAsia="HGSｺﾞｼｯｸM" w:hAnsi="ＭＳ ゴシック" w:hint="eastAsia"/>
          <w:szCs w:val="21"/>
        </w:rPr>
        <w:t>及び積算が事業計画内容に見合った内容であるか。【20点】</w:t>
      </w:r>
    </w:p>
    <w:p w14:paraId="60592951" w14:textId="77777777" w:rsidR="0000023C" w:rsidRPr="004E1BDD" w:rsidRDefault="00D15311" w:rsidP="00D15311">
      <w:pPr>
        <w:autoSpaceDE w:val="0"/>
        <w:autoSpaceDN w:val="0"/>
        <w:adjustRightInd w:val="0"/>
        <w:ind w:left="764"/>
        <w:jc w:val="left"/>
        <w:rPr>
          <w:rFonts w:ascii="HGSｺﾞｼｯｸM" w:eastAsia="HGSｺﾞｼｯｸM" w:hAnsi="ＭＳ ゴシック" w:cs="MS-Mincho"/>
          <w:bCs/>
          <w:kern w:val="0"/>
          <w:szCs w:val="21"/>
        </w:rPr>
      </w:pPr>
      <w:bookmarkStart w:id="2" w:name="_Hlk160213733"/>
      <w:bookmarkStart w:id="3" w:name="_Hlk160217068"/>
      <w:r w:rsidRPr="004E1BDD">
        <w:rPr>
          <w:rFonts w:ascii="HGSｺﾞｼｯｸM" w:eastAsia="HGSｺﾞｼｯｸM" w:hAnsi="ＭＳ ゴシック" w:cs="MS-Mincho" w:hint="eastAsia"/>
          <w:bCs/>
          <w:kern w:val="0"/>
          <w:szCs w:val="21"/>
        </w:rPr>
        <w:lastRenderedPageBreak/>
        <w:t xml:space="preserve">※　</w:t>
      </w:r>
      <w:r w:rsidR="00682646" w:rsidRPr="004E1BDD">
        <w:rPr>
          <w:rFonts w:ascii="HGSｺﾞｼｯｸM" w:eastAsia="HGSｺﾞｼｯｸM" w:hAnsi="ＭＳ ゴシック" w:cs="MS-Mincho" w:hint="eastAsia"/>
          <w:bCs/>
          <w:kern w:val="0"/>
          <w:szCs w:val="21"/>
        </w:rPr>
        <w:t>①　飛行実証等ビジネス化に資する取組み</w:t>
      </w:r>
      <w:r w:rsidRPr="004E1BDD">
        <w:rPr>
          <w:rFonts w:ascii="HGSｺﾞｼｯｸM" w:eastAsia="HGSｺﾞｼｯｸM" w:hAnsi="ＭＳ ゴシック" w:cs="MS-Mincho" w:hint="eastAsia"/>
          <w:bCs/>
          <w:kern w:val="0"/>
          <w:szCs w:val="21"/>
        </w:rPr>
        <w:t>（補助上限</w:t>
      </w:r>
      <w:r w:rsidR="0000023C" w:rsidRPr="004E1BDD">
        <w:rPr>
          <w:rFonts w:ascii="HGSｺﾞｼｯｸM" w:eastAsia="HGSｺﾞｼｯｸM" w:hAnsi="ＭＳ ゴシック" w:cs="MS-Mincho" w:hint="eastAsia"/>
          <w:bCs/>
          <w:kern w:val="0"/>
          <w:szCs w:val="21"/>
        </w:rPr>
        <w:t>額</w:t>
      </w:r>
      <w:r w:rsidRPr="004E1BDD">
        <w:rPr>
          <w:rFonts w:ascii="HGSｺﾞｼｯｸM" w:eastAsia="HGSｺﾞｼｯｸM" w:hAnsi="ＭＳ ゴシック" w:cs="MS-Mincho" w:hint="eastAsia"/>
          <w:bCs/>
          <w:kern w:val="0"/>
          <w:szCs w:val="21"/>
        </w:rPr>
        <w:t>3,000万円）</w:t>
      </w:r>
      <w:r w:rsidR="00682646" w:rsidRPr="004E1BDD">
        <w:rPr>
          <w:rFonts w:ascii="HGSｺﾞｼｯｸM" w:eastAsia="HGSｺﾞｼｯｸM" w:hAnsi="ＭＳ ゴシック" w:cs="MS-Mincho" w:hint="eastAsia"/>
          <w:bCs/>
          <w:kern w:val="0"/>
          <w:szCs w:val="21"/>
        </w:rPr>
        <w:t>として申請した</w:t>
      </w:r>
    </w:p>
    <w:p w14:paraId="5792E6FC" w14:textId="77777777" w:rsidR="00C0165E" w:rsidRPr="004E1BDD" w:rsidRDefault="00682646" w:rsidP="00C0165E">
      <w:pPr>
        <w:autoSpaceDE w:val="0"/>
        <w:autoSpaceDN w:val="0"/>
        <w:adjustRightInd w:val="0"/>
        <w:ind w:left="764" w:firstLineChars="200" w:firstLine="403"/>
        <w:jc w:val="left"/>
        <w:rPr>
          <w:rFonts w:ascii="HGSｺﾞｼｯｸM" w:eastAsia="HGSｺﾞｼｯｸM" w:hAnsi="ＭＳ ゴシック" w:cs="MS-Mincho"/>
          <w:bCs/>
          <w:kern w:val="0"/>
          <w:szCs w:val="21"/>
        </w:rPr>
      </w:pPr>
      <w:r w:rsidRPr="004E1BDD">
        <w:rPr>
          <w:rFonts w:ascii="HGSｺﾞｼｯｸM" w:eastAsia="HGSｺﾞｼｯｸM" w:hAnsi="ＭＳ ゴシック" w:cs="MS-Mincho" w:hint="eastAsia"/>
          <w:bCs/>
          <w:kern w:val="0"/>
          <w:szCs w:val="21"/>
        </w:rPr>
        <w:t>事業で</w:t>
      </w:r>
      <w:r w:rsidR="00D15311" w:rsidRPr="004E1BDD">
        <w:rPr>
          <w:rFonts w:ascii="HGSｺﾞｼｯｸM" w:eastAsia="HGSｺﾞｼｯｸM" w:hAnsi="ＭＳ ゴシック" w:cs="MS-Mincho" w:hint="eastAsia"/>
          <w:bCs/>
          <w:kern w:val="0"/>
          <w:szCs w:val="21"/>
        </w:rPr>
        <w:t>、</w:t>
      </w:r>
      <w:r w:rsidR="00F26B8E" w:rsidRPr="004E1BDD">
        <w:rPr>
          <w:rFonts w:ascii="HGSｺﾞｼｯｸM" w:eastAsia="HGSｺﾞｼｯｸM" w:hAnsi="ＭＳ ゴシック" w:cs="MS-Mincho" w:hint="eastAsia"/>
          <w:bCs/>
          <w:kern w:val="0"/>
          <w:szCs w:val="21"/>
        </w:rPr>
        <w:t>審査項目「ア」の点数が、審査会で設けた</w:t>
      </w:r>
      <w:r w:rsidR="00087D01" w:rsidRPr="004E1BDD">
        <w:rPr>
          <w:rFonts w:ascii="HGSｺﾞｼｯｸM" w:eastAsia="HGSｺﾞｼｯｸM" w:hAnsi="ＭＳ ゴシック" w:cs="MS-Mincho" w:hint="eastAsia"/>
          <w:bCs/>
          <w:kern w:val="0"/>
          <w:szCs w:val="21"/>
        </w:rPr>
        <w:t>基準</w:t>
      </w:r>
      <w:r w:rsidR="00F26B8E" w:rsidRPr="004E1BDD">
        <w:rPr>
          <w:rFonts w:ascii="HGSｺﾞｼｯｸM" w:eastAsia="HGSｺﾞｼｯｸM" w:hAnsi="ＭＳ ゴシック" w:cs="MS-Mincho" w:hint="eastAsia"/>
          <w:bCs/>
          <w:kern w:val="0"/>
          <w:szCs w:val="21"/>
        </w:rPr>
        <w:t>に満たない場合は、不採択とな</w:t>
      </w:r>
    </w:p>
    <w:p w14:paraId="39B4343A" w14:textId="77777777" w:rsidR="0000023C" w:rsidRPr="004E1BDD" w:rsidRDefault="00F26B8E" w:rsidP="00C0165E">
      <w:pPr>
        <w:autoSpaceDE w:val="0"/>
        <w:autoSpaceDN w:val="0"/>
        <w:adjustRightInd w:val="0"/>
        <w:ind w:firstLineChars="500" w:firstLine="1008"/>
        <w:jc w:val="left"/>
        <w:rPr>
          <w:rFonts w:ascii="HGSｺﾞｼｯｸM" w:eastAsia="HGSｺﾞｼｯｸM" w:hAnsi="ＭＳ ゴシック" w:cs="MS-Mincho"/>
          <w:bCs/>
          <w:kern w:val="0"/>
          <w:szCs w:val="21"/>
        </w:rPr>
      </w:pPr>
      <w:r w:rsidRPr="004E1BDD">
        <w:rPr>
          <w:rFonts w:ascii="HGSｺﾞｼｯｸM" w:eastAsia="HGSｺﾞｼｯｸM" w:hAnsi="ＭＳ ゴシック" w:cs="MS-Mincho" w:hint="eastAsia"/>
          <w:bCs/>
          <w:kern w:val="0"/>
          <w:szCs w:val="21"/>
        </w:rPr>
        <w:t>ります。</w:t>
      </w:r>
    </w:p>
    <w:p w14:paraId="51447760" w14:textId="77777777" w:rsidR="0000023C" w:rsidRPr="004E1BDD" w:rsidRDefault="0000023C" w:rsidP="0000023C">
      <w:pPr>
        <w:autoSpaceDE w:val="0"/>
        <w:autoSpaceDN w:val="0"/>
        <w:adjustRightInd w:val="0"/>
        <w:ind w:leftChars="100" w:left="202" w:firstLineChars="500" w:firstLine="1008"/>
        <w:jc w:val="left"/>
        <w:rPr>
          <w:rFonts w:ascii="HGSｺﾞｼｯｸM" w:eastAsia="HGSｺﾞｼｯｸM" w:hAnsi="ＭＳ ゴシック" w:cs="MS-Mincho"/>
          <w:bCs/>
          <w:kern w:val="0"/>
          <w:szCs w:val="21"/>
        </w:rPr>
      </w:pPr>
      <w:r w:rsidRPr="004E1BDD">
        <w:rPr>
          <w:rFonts w:ascii="HGSｺﾞｼｯｸM" w:eastAsia="HGSｺﾞｼｯｸM" w:hAnsi="ＭＳ ゴシック" w:cs="MS-Mincho" w:hint="eastAsia"/>
          <w:bCs/>
          <w:kern w:val="0"/>
          <w:szCs w:val="21"/>
        </w:rPr>
        <w:t>ただし、申請事業者が希望する場合は、</w:t>
      </w:r>
      <w:r w:rsidR="00D15311" w:rsidRPr="004E1BDD">
        <w:rPr>
          <w:rFonts w:ascii="HGSｺﾞｼｯｸM" w:eastAsia="HGSｺﾞｼｯｸM" w:hAnsi="ＭＳ ゴシック" w:cs="MS-Mincho" w:hint="eastAsia"/>
          <w:bCs/>
          <w:kern w:val="0"/>
          <w:szCs w:val="21"/>
        </w:rPr>
        <w:t>②　ビジネスモデルの検証に資する実証実験等</w:t>
      </w:r>
    </w:p>
    <w:p w14:paraId="4AA483B4" w14:textId="77777777" w:rsidR="00057304" w:rsidRPr="004E1BDD" w:rsidRDefault="00D15311" w:rsidP="0000023C">
      <w:pPr>
        <w:autoSpaceDE w:val="0"/>
        <w:autoSpaceDN w:val="0"/>
        <w:adjustRightInd w:val="0"/>
        <w:ind w:leftChars="500" w:left="1008"/>
        <w:jc w:val="left"/>
        <w:rPr>
          <w:rFonts w:ascii="HGSｺﾞｼｯｸM" w:eastAsia="HGSｺﾞｼｯｸM" w:hAnsi="ＭＳ ゴシック" w:cs="MS-Mincho"/>
          <w:bCs/>
          <w:kern w:val="0"/>
          <w:szCs w:val="21"/>
        </w:rPr>
      </w:pPr>
      <w:r w:rsidRPr="004E1BDD">
        <w:rPr>
          <w:rFonts w:ascii="HGSｺﾞｼｯｸM" w:eastAsia="HGSｺﾞｼｯｸM" w:hAnsi="ＭＳ ゴシック" w:cs="MS-Mincho" w:hint="eastAsia"/>
          <w:bCs/>
          <w:kern w:val="0"/>
          <w:szCs w:val="21"/>
        </w:rPr>
        <w:t>の取組み（補助上限500万円）</w:t>
      </w:r>
      <w:r w:rsidR="00057304" w:rsidRPr="004E1BDD">
        <w:rPr>
          <w:rFonts w:ascii="HGSｺﾞｼｯｸM" w:eastAsia="HGSｺﾞｼｯｸM" w:hAnsi="ＭＳ ゴシック" w:cs="MS-Mincho" w:hint="eastAsia"/>
          <w:bCs/>
          <w:kern w:val="0"/>
          <w:szCs w:val="21"/>
        </w:rPr>
        <w:t>として審査することが可能です</w:t>
      </w:r>
      <w:r w:rsidR="0020073B" w:rsidRPr="004E1BDD">
        <w:rPr>
          <w:rFonts w:ascii="HGSｺﾞｼｯｸM" w:eastAsia="HGSｺﾞｼｯｸM" w:hAnsi="ＭＳ ゴシック" w:cs="MS-Mincho" w:hint="eastAsia"/>
          <w:bCs/>
          <w:kern w:val="0"/>
          <w:szCs w:val="21"/>
        </w:rPr>
        <w:t>ので、</w:t>
      </w:r>
      <w:r w:rsidR="00D651C7" w:rsidRPr="004E1BDD">
        <w:rPr>
          <w:rFonts w:ascii="HGSｺﾞｼｯｸM" w:eastAsia="HGSｺﾞｼｯｸM" w:hAnsi="ＭＳ ゴシック" w:cs="MS-Mincho" w:hint="eastAsia"/>
          <w:bCs/>
          <w:kern w:val="0"/>
          <w:szCs w:val="21"/>
        </w:rPr>
        <w:t>申立書(任意書式。記載事項は以下のとおり。)を作成のうえ、他の提出書類とともにご提出ください。</w:t>
      </w:r>
    </w:p>
    <w:p w14:paraId="245D6476" w14:textId="77777777" w:rsidR="00D651C7" w:rsidRPr="004E1BDD" w:rsidRDefault="00D651C7" w:rsidP="00D651C7">
      <w:pPr>
        <w:autoSpaceDE w:val="0"/>
        <w:autoSpaceDN w:val="0"/>
        <w:adjustRightInd w:val="0"/>
        <w:ind w:leftChars="400" w:left="1008" w:hangingChars="100" w:hanging="202"/>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【申立書記載事項】</w:t>
      </w:r>
    </w:p>
    <w:p w14:paraId="2DE3D511" w14:textId="77777777" w:rsidR="002B67A9" w:rsidRPr="004E1BDD" w:rsidRDefault="00D651C7" w:rsidP="00C0165E">
      <w:pPr>
        <w:numPr>
          <w:ilvl w:val="0"/>
          <w:numId w:val="30"/>
        </w:numPr>
        <w:autoSpaceDE w:val="0"/>
        <w:autoSpaceDN w:val="0"/>
        <w:adjustRightInd w:val="0"/>
        <w:jc w:val="left"/>
        <w:rPr>
          <w:rFonts w:ascii="HGSｺﾞｼｯｸM" w:eastAsia="HGSｺﾞｼｯｸM" w:hAnsi="ＭＳ ゴシック" w:cs="MS-Mincho"/>
          <w:bCs/>
          <w:kern w:val="0"/>
          <w:szCs w:val="21"/>
        </w:rPr>
      </w:pPr>
      <w:r w:rsidRPr="004E1BDD">
        <w:rPr>
          <w:rFonts w:ascii="HGSｺﾞｼｯｸM" w:eastAsia="HGSｺﾞｼｯｸM" w:hAnsi="ＭＳ ゴシック" w:cs="MS-Mincho" w:hint="eastAsia"/>
          <w:bCs/>
          <w:kern w:val="0"/>
          <w:szCs w:val="21"/>
        </w:rPr>
        <w:t>審査項目「ア」の各審査員の平均点が</w:t>
      </w:r>
      <w:r w:rsidR="00087D01" w:rsidRPr="004E1BDD">
        <w:rPr>
          <w:rFonts w:ascii="HGSｺﾞｼｯｸM" w:eastAsia="HGSｺﾞｼｯｸM" w:hAnsi="ＭＳ ゴシック" w:cs="MS-Mincho" w:hint="eastAsia"/>
          <w:bCs/>
          <w:kern w:val="0"/>
          <w:szCs w:val="21"/>
        </w:rPr>
        <w:t>基準</w:t>
      </w:r>
      <w:r w:rsidRPr="004E1BDD">
        <w:rPr>
          <w:rFonts w:ascii="HGSｺﾞｼｯｸM" w:eastAsia="HGSｺﾞｼｯｸM" w:hAnsi="ＭＳ ゴシック" w:cs="MS-Mincho" w:hint="eastAsia"/>
          <w:bCs/>
          <w:kern w:val="0"/>
          <w:szCs w:val="21"/>
        </w:rPr>
        <w:t>に満たない場合、</w:t>
      </w:r>
      <w:r w:rsidRPr="004E1BDD">
        <w:rPr>
          <w:rFonts w:ascii="HGSｺﾞｼｯｸM" w:eastAsia="HGSｺﾞｼｯｸM" w:hAnsi="ＭＳ ゴシック" w:cs="MS-Mincho" w:hint="eastAsia"/>
          <w:kern w:val="0"/>
          <w:szCs w:val="21"/>
        </w:rPr>
        <w:t>②　ビジネスモデルの</w:t>
      </w:r>
      <w:r w:rsidR="00C0165E" w:rsidRPr="004E1BDD">
        <w:rPr>
          <w:rFonts w:ascii="HGSｺﾞｼｯｸM" w:eastAsia="HGSｺﾞｼｯｸM" w:hAnsi="ＭＳ ゴシック" w:cs="MS-Mincho" w:hint="eastAsia"/>
          <w:bCs/>
          <w:kern w:val="0"/>
          <w:szCs w:val="21"/>
        </w:rPr>
        <w:t>検</w:t>
      </w:r>
      <w:r w:rsidRPr="004E1BDD">
        <w:rPr>
          <w:rFonts w:ascii="HGSｺﾞｼｯｸM" w:eastAsia="HGSｺﾞｼｯｸM" w:hAnsi="ＭＳ ゴシック" w:cs="MS-Mincho" w:hint="eastAsia"/>
          <w:kern w:val="0"/>
          <w:szCs w:val="21"/>
        </w:rPr>
        <w:t>証に資する実証実験等の取組み（補助上限500万円）</w:t>
      </w:r>
      <w:r w:rsidR="00A05155" w:rsidRPr="004E1BDD">
        <w:rPr>
          <w:rFonts w:ascii="HGSｺﾞｼｯｸM" w:eastAsia="HGSｺﾞｼｯｸM" w:hAnsi="ＭＳ ゴシック" w:cs="MS-Mincho" w:hint="eastAsia"/>
          <w:kern w:val="0"/>
          <w:szCs w:val="21"/>
        </w:rPr>
        <w:t>での事業実施を</w:t>
      </w:r>
      <w:r w:rsidRPr="004E1BDD">
        <w:rPr>
          <w:rFonts w:ascii="HGSｺﾞｼｯｸM" w:eastAsia="HGSｺﾞｼｯｸM" w:hAnsi="ＭＳ ゴシック" w:cs="MS-Mincho" w:hint="eastAsia"/>
          <w:kern w:val="0"/>
          <w:szCs w:val="21"/>
        </w:rPr>
        <w:t>希望する旨</w:t>
      </w:r>
    </w:p>
    <w:p w14:paraId="1871AA9F" w14:textId="77777777" w:rsidR="00A05155" w:rsidRPr="004E1BDD" w:rsidRDefault="002B67A9" w:rsidP="00A05155">
      <w:pPr>
        <w:autoSpaceDE w:val="0"/>
        <w:autoSpaceDN w:val="0"/>
        <w:adjustRightInd w:val="0"/>
        <w:ind w:firstLineChars="400" w:firstLine="806"/>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　②</w:t>
      </w:r>
      <w:r w:rsidR="00A05155" w:rsidRPr="004E1BDD">
        <w:rPr>
          <w:rFonts w:ascii="HGSｺﾞｼｯｸM" w:eastAsia="HGSｺﾞｼｯｸM" w:hAnsi="ＭＳ ゴシック" w:cs="MS-Mincho" w:hint="eastAsia"/>
          <w:kern w:val="0"/>
          <w:szCs w:val="21"/>
        </w:rPr>
        <w:t>での実施</w:t>
      </w:r>
      <w:r w:rsidR="0020073B" w:rsidRPr="004E1BDD">
        <w:rPr>
          <w:rFonts w:ascii="HGSｺﾞｼｯｸM" w:eastAsia="HGSｺﾞｼｯｸM" w:hAnsi="ＭＳ ゴシック" w:cs="MS-Mincho" w:hint="eastAsia"/>
          <w:kern w:val="0"/>
          <w:szCs w:val="21"/>
        </w:rPr>
        <w:t>意向</w:t>
      </w:r>
      <w:r w:rsidR="00A05155" w:rsidRPr="004E1BDD">
        <w:rPr>
          <w:rFonts w:ascii="HGSｺﾞｼｯｸM" w:eastAsia="HGSｺﾞｼｯｸM" w:hAnsi="ＭＳ ゴシック" w:cs="MS-Mincho" w:hint="eastAsia"/>
          <w:kern w:val="0"/>
          <w:szCs w:val="21"/>
        </w:rPr>
        <w:t>の</w:t>
      </w:r>
      <w:r w:rsidR="0020073B" w:rsidRPr="004E1BDD">
        <w:rPr>
          <w:rFonts w:ascii="HGSｺﾞｼｯｸM" w:eastAsia="HGSｺﾞｼｯｸM" w:hAnsi="ＭＳ ゴシック" w:cs="MS-Mincho" w:hint="eastAsia"/>
          <w:kern w:val="0"/>
          <w:szCs w:val="21"/>
        </w:rPr>
        <w:t>ある事業は、審査会</w:t>
      </w:r>
      <w:r w:rsidRPr="004E1BDD">
        <w:rPr>
          <w:rFonts w:ascii="HGSｺﾞｼｯｸM" w:eastAsia="HGSｺﾞｼｯｸM" w:hAnsi="ＭＳ ゴシック" w:cs="MS-Mincho" w:hint="eastAsia"/>
          <w:kern w:val="0"/>
          <w:szCs w:val="21"/>
        </w:rPr>
        <w:t>時に、</w:t>
      </w:r>
      <w:r w:rsidR="0020073B" w:rsidRPr="004E1BDD">
        <w:rPr>
          <w:rFonts w:ascii="HGSｺﾞｼｯｸM" w:eastAsia="HGSｺﾞｼｯｸM" w:hAnsi="ＭＳ ゴシック" w:cs="MS-Mincho" w:hint="eastAsia"/>
          <w:kern w:val="0"/>
          <w:szCs w:val="21"/>
        </w:rPr>
        <w:t>提案事業内容のうち、</w:t>
      </w:r>
      <w:r w:rsidRPr="004E1BDD">
        <w:rPr>
          <w:rFonts w:ascii="HGSｺﾞｼｯｸM" w:eastAsia="HGSｺﾞｼｯｸM" w:hAnsi="ＭＳ ゴシック" w:cs="MS-Mincho" w:hint="eastAsia"/>
          <w:kern w:val="0"/>
          <w:szCs w:val="21"/>
        </w:rPr>
        <w:t>②</w:t>
      </w:r>
      <w:r w:rsidR="00A05155" w:rsidRPr="004E1BDD">
        <w:rPr>
          <w:rFonts w:ascii="HGSｺﾞｼｯｸM" w:eastAsia="HGSｺﾞｼｯｸM" w:hAnsi="ＭＳ ゴシック" w:cs="MS-Mincho" w:hint="eastAsia"/>
          <w:kern w:val="0"/>
          <w:szCs w:val="21"/>
        </w:rPr>
        <w:t>で事業を実施する</w:t>
      </w:r>
    </w:p>
    <w:p w14:paraId="5BAB4723" w14:textId="77777777" w:rsidR="0020073B" w:rsidRPr="004E1BDD" w:rsidRDefault="002B67A9" w:rsidP="00A05155">
      <w:pPr>
        <w:autoSpaceDE w:val="0"/>
        <w:autoSpaceDN w:val="0"/>
        <w:adjustRightInd w:val="0"/>
        <w:ind w:firstLineChars="500" w:firstLine="1008"/>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場合、実施可能な事業内容も併せて</w:t>
      </w:r>
      <w:r w:rsidR="0020073B" w:rsidRPr="004E1BDD">
        <w:rPr>
          <w:rFonts w:ascii="HGSｺﾞｼｯｸM" w:eastAsia="HGSｺﾞｼｯｸM" w:hAnsi="ＭＳ ゴシック" w:cs="MS-Mincho" w:hint="eastAsia"/>
          <w:kern w:val="0"/>
          <w:szCs w:val="21"/>
        </w:rPr>
        <w:t>伺いますので、回答をご準備ください。</w:t>
      </w:r>
    </w:p>
    <w:p w14:paraId="54D4FE74" w14:textId="77777777" w:rsidR="00D651C7" w:rsidRPr="004E1BDD" w:rsidRDefault="0020073B" w:rsidP="002B67A9">
      <w:pPr>
        <w:autoSpaceDE w:val="0"/>
        <w:autoSpaceDN w:val="0"/>
        <w:adjustRightInd w:val="0"/>
        <w:ind w:leftChars="500" w:left="1008" w:firstLineChars="100" w:firstLine="202"/>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また、②</w:t>
      </w:r>
      <w:r w:rsidR="00A05155" w:rsidRPr="004E1BDD">
        <w:rPr>
          <w:rFonts w:ascii="HGSｺﾞｼｯｸM" w:eastAsia="HGSｺﾞｼｯｸM" w:hAnsi="ＭＳ ゴシック" w:cs="MS-Mincho" w:hint="eastAsia"/>
          <w:kern w:val="0"/>
          <w:szCs w:val="21"/>
        </w:rPr>
        <w:t>として</w:t>
      </w:r>
      <w:r w:rsidRPr="004E1BDD">
        <w:rPr>
          <w:rFonts w:ascii="HGSｺﾞｼｯｸM" w:eastAsia="HGSｺﾞｼｯｸM" w:hAnsi="ＭＳ ゴシック" w:cs="MS-Mincho" w:hint="eastAsia"/>
          <w:kern w:val="0"/>
          <w:szCs w:val="21"/>
        </w:rPr>
        <w:t>採択となった場合には、採択後速やかに事業計画書の差し替えが必要となりますのでご留意ください。</w:t>
      </w:r>
    </w:p>
    <w:bookmarkEnd w:id="3"/>
    <w:p w14:paraId="0A3281D5" w14:textId="77777777" w:rsidR="00D651C7" w:rsidRPr="004E1BDD" w:rsidRDefault="00D651C7" w:rsidP="0000023C">
      <w:pPr>
        <w:autoSpaceDE w:val="0"/>
        <w:autoSpaceDN w:val="0"/>
        <w:adjustRightInd w:val="0"/>
        <w:ind w:leftChars="500" w:left="1008"/>
        <w:jc w:val="left"/>
        <w:rPr>
          <w:rFonts w:ascii="HGSｺﾞｼｯｸM" w:eastAsia="HGSｺﾞｼｯｸM" w:hAnsi="ＭＳ ゴシック" w:cs="MS-Mincho" w:hint="eastAsia"/>
          <w:bCs/>
          <w:kern w:val="0"/>
          <w:szCs w:val="21"/>
        </w:rPr>
      </w:pPr>
    </w:p>
    <w:bookmarkEnd w:id="2"/>
    <w:p w14:paraId="4EAB8C1D" w14:textId="77777777" w:rsidR="00D15311" w:rsidRPr="004E1BDD" w:rsidRDefault="00D15311" w:rsidP="00D15311">
      <w:pPr>
        <w:autoSpaceDE w:val="0"/>
        <w:autoSpaceDN w:val="0"/>
        <w:adjustRightInd w:val="0"/>
        <w:ind w:left="764"/>
        <w:jc w:val="left"/>
        <w:rPr>
          <w:rFonts w:ascii="HGSｺﾞｼｯｸM" w:eastAsia="HGSｺﾞｼｯｸM" w:hAnsi="ＭＳ ゴシック" w:cs="MS-Mincho" w:hint="eastAsia"/>
          <w:b/>
          <w:kern w:val="0"/>
          <w:szCs w:val="21"/>
        </w:rPr>
      </w:pPr>
    </w:p>
    <w:p w14:paraId="262B162B" w14:textId="77777777" w:rsidR="00096CF9" w:rsidRPr="004E1BDD" w:rsidRDefault="007C010E" w:rsidP="00BD0BAB">
      <w:pPr>
        <w:autoSpaceDE w:val="0"/>
        <w:autoSpaceDN w:val="0"/>
        <w:adjustRightInd w:val="0"/>
        <w:ind w:firstLineChars="100" w:firstLine="202"/>
        <w:jc w:val="left"/>
        <w:rPr>
          <w:rFonts w:ascii="HGSｺﾞｼｯｸM" w:eastAsia="HGSｺﾞｼｯｸM" w:hAnsi="ＭＳ ゴシック" w:cs="MS-Mincho" w:hint="eastAsia"/>
          <w:b/>
          <w:kern w:val="0"/>
          <w:szCs w:val="21"/>
        </w:rPr>
      </w:pPr>
      <w:r w:rsidRPr="004E1BDD">
        <w:rPr>
          <w:rFonts w:ascii="HGSｺﾞｼｯｸM" w:eastAsia="HGSｺﾞｼｯｸM" w:hAnsi="ＭＳ ゴシック" w:cs="MS-Mincho" w:hint="eastAsia"/>
          <w:b/>
          <w:kern w:val="0"/>
          <w:szCs w:val="21"/>
        </w:rPr>
        <w:t>(2</w:t>
      </w:r>
      <w:r w:rsidR="009C6C26" w:rsidRPr="004E1BDD">
        <w:rPr>
          <w:rFonts w:ascii="HGSｺﾞｼｯｸM" w:eastAsia="HGSｺﾞｼｯｸM" w:hAnsi="ＭＳ ゴシック" w:cs="MS-Mincho" w:hint="eastAsia"/>
          <w:b/>
          <w:kern w:val="0"/>
          <w:szCs w:val="21"/>
        </w:rPr>
        <w:t>)</w:t>
      </w:r>
      <w:r w:rsidR="00120DEA" w:rsidRPr="004E1BDD">
        <w:rPr>
          <w:rFonts w:ascii="HGSｺﾞｼｯｸM" w:eastAsia="HGSｺﾞｼｯｸM" w:hAnsi="ＭＳ ゴシック" w:cs="MS-Mincho" w:hint="eastAsia"/>
          <w:b/>
          <w:kern w:val="0"/>
          <w:szCs w:val="21"/>
        </w:rPr>
        <w:t xml:space="preserve"> </w:t>
      </w:r>
      <w:r w:rsidR="00A20251" w:rsidRPr="004E1BDD">
        <w:rPr>
          <w:rFonts w:ascii="HGSｺﾞｼｯｸM" w:eastAsia="HGSｺﾞｼｯｸM" w:hAnsi="ＭＳ ゴシック" w:cs="MS-Mincho" w:hint="eastAsia"/>
          <w:b/>
          <w:kern w:val="0"/>
          <w:szCs w:val="21"/>
        </w:rPr>
        <w:t>審査</w:t>
      </w:r>
      <w:r w:rsidR="00096CF9" w:rsidRPr="004E1BDD">
        <w:rPr>
          <w:rFonts w:ascii="HGSｺﾞｼｯｸM" w:eastAsia="HGSｺﾞｼｯｸM" w:hAnsi="ＭＳ ゴシック" w:cs="MS-Mincho" w:hint="eastAsia"/>
          <w:b/>
          <w:kern w:val="0"/>
          <w:szCs w:val="21"/>
        </w:rPr>
        <w:t>結果</w:t>
      </w:r>
    </w:p>
    <w:p w14:paraId="5DFE3D18" w14:textId="77777777" w:rsidR="00096CF9" w:rsidRPr="004E1BDD" w:rsidRDefault="00A20251" w:rsidP="002E4C63">
      <w:pPr>
        <w:autoSpaceDE w:val="0"/>
        <w:autoSpaceDN w:val="0"/>
        <w:adjustRightInd w:val="0"/>
        <w:ind w:leftChars="200" w:left="403" w:firstLineChars="100" w:firstLine="202"/>
        <w:jc w:val="left"/>
        <w:rPr>
          <w:rFonts w:ascii="HGSｺﾞｼｯｸM" w:eastAsia="HGSｺﾞｼｯｸM" w:hAnsi="ＭＳ ゴシック" w:cs="MS-Mincho" w:hint="eastAsia"/>
          <w:kern w:val="0"/>
          <w:szCs w:val="21"/>
        </w:rPr>
      </w:pPr>
      <w:r w:rsidRPr="004E1BDD">
        <w:rPr>
          <w:rFonts w:ascii="HGSｺﾞｼｯｸM" w:eastAsia="HGSｺﾞｼｯｸM" w:hAnsi="ＭＳ ゴシック" w:cs="MS-Mincho" w:hint="eastAsia"/>
          <w:kern w:val="0"/>
          <w:szCs w:val="21"/>
        </w:rPr>
        <w:t>審査の結果は、</w:t>
      </w:r>
      <w:r w:rsidR="005C27C6" w:rsidRPr="004E1BDD">
        <w:rPr>
          <w:rFonts w:ascii="HGSｺﾞｼｯｸM" w:eastAsia="HGSｺﾞｼｯｸM" w:hAnsi="ＭＳ ゴシック" w:cs="MS-Mincho" w:hint="eastAsia"/>
          <w:kern w:val="0"/>
          <w:szCs w:val="21"/>
        </w:rPr>
        <w:t>令和</w:t>
      </w:r>
      <w:r w:rsidR="00C86187" w:rsidRPr="004E1BDD">
        <w:rPr>
          <w:rFonts w:ascii="HGSｺﾞｼｯｸM" w:eastAsia="HGSｺﾞｼｯｸM" w:hAnsi="ＭＳ ゴシック" w:cs="MS-Mincho" w:hint="eastAsia"/>
          <w:kern w:val="0"/>
          <w:szCs w:val="21"/>
        </w:rPr>
        <w:t>６</w:t>
      </w:r>
      <w:r w:rsidR="00CB092F" w:rsidRPr="004E1BDD">
        <w:rPr>
          <w:rFonts w:ascii="HGSｺﾞｼｯｸM" w:eastAsia="HGSｺﾞｼｯｸM" w:hAnsi="ＭＳ ゴシック" w:cs="MS-Mincho" w:hint="eastAsia"/>
          <w:kern w:val="0"/>
          <w:szCs w:val="21"/>
        </w:rPr>
        <w:t>年</w:t>
      </w:r>
      <w:r w:rsidR="00C86187" w:rsidRPr="004E1BDD">
        <w:rPr>
          <w:rFonts w:ascii="HGSｺﾞｼｯｸM" w:eastAsia="HGSｺﾞｼｯｸM" w:hAnsi="ＭＳ ゴシック" w:cs="MS-Mincho" w:hint="eastAsia"/>
          <w:kern w:val="0"/>
          <w:szCs w:val="21"/>
        </w:rPr>
        <w:t>６</w:t>
      </w:r>
      <w:r w:rsidR="00AE2578" w:rsidRPr="004E1BDD">
        <w:rPr>
          <w:rFonts w:ascii="HGSｺﾞｼｯｸM" w:eastAsia="HGSｺﾞｼｯｸM" w:hAnsi="ＭＳ ゴシック" w:cs="MS-Mincho" w:hint="eastAsia"/>
          <w:kern w:val="0"/>
          <w:szCs w:val="21"/>
        </w:rPr>
        <w:t>月</w:t>
      </w:r>
      <w:r w:rsidR="004F1C58" w:rsidRPr="004E1BDD">
        <w:rPr>
          <w:rFonts w:ascii="HGSｺﾞｼｯｸM" w:eastAsia="HGSｺﾞｼｯｸM" w:hAnsi="ＭＳ ゴシック" w:cs="MS-Mincho" w:hint="eastAsia"/>
          <w:kern w:val="0"/>
          <w:szCs w:val="21"/>
        </w:rPr>
        <w:t>下</w:t>
      </w:r>
      <w:r w:rsidR="00CB092F" w:rsidRPr="004E1BDD">
        <w:rPr>
          <w:rFonts w:ascii="HGSｺﾞｼｯｸM" w:eastAsia="HGSｺﾞｼｯｸM" w:hAnsi="ＭＳ ゴシック" w:cs="MS-Mincho" w:hint="eastAsia"/>
          <w:kern w:val="0"/>
          <w:szCs w:val="21"/>
        </w:rPr>
        <w:t>旬（予定）</w:t>
      </w:r>
      <w:r w:rsidR="00096CF9" w:rsidRPr="004E1BDD">
        <w:rPr>
          <w:rFonts w:ascii="HGSｺﾞｼｯｸM" w:eastAsia="HGSｺﾞｼｯｸM" w:hAnsi="ＭＳ ゴシック" w:cs="MS-Mincho" w:hint="eastAsia"/>
          <w:kern w:val="0"/>
          <w:szCs w:val="21"/>
        </w:rPr>
        <w:t>に書面</w:t>
      </w:r>
      <w:r w:rsidR="007D235D" w:rsidRPr="004E1BDD">
        <w:rPr>
          <w:rFonts w:ascii="HGSｺﾞｼｯｸM" w:eastAsia="HGSｺﾞｼｯｸM" w:hAnsi="ＭＳ ゴシック" w:cs="MS-Mincho" w:hint="eastAsia"/>
          <w:kern w:val="0"/>
          <w:szCs w:val="21"/>
        </w:rPr>
        <w:t>で</w:t>
      </w:r>
      <w:r w:rsidR="004D676C" w:rsidRPr="004E1BDD">
        <w:rPr>
          <w:rFonts w:ascii="HGSｺﾞｼｯｸM" w:eastAsia="HGSｺﾞｼｯｸM" w:hAnsi="ＭＳ ゴシック" w:cs="MS-Mincho" w:hint="eastAsia"/>
          <w:kern w:val="0"/>
          <w:szCs w:val="21"/>
        </w:rPr>
        <w:t>通知</w:t>
      </w:r>
      <w:r w:rsidR="00096CF9" w:rsidRPr="004E1BDD">
        <w:rPr>
          <w:rFonts w:ascii="HGSｺﾞｼｯｸM" w:eastAsia="HGSｺﾞｼｯｸM" w:hAnsi="ＭＳ ゴシック" w:cs="MS-Mincho" w:hint="eastAsia"/>
          <w:kern w:val="0"/>
          <w:szCs w:val="21"/>
        </w:rPr>
        <w:t>します。</w:t>
      </w:r>
      <w:r w:rsidR="002E05B9" w:rsidRPr="004E1BDD">
        <w:rPr>
          <w:rFonts w:ascii="HGSｺﾞｼｯｸM" w:eastAsia="HGSｺﾞｼｯｸM" w:hAnsi="ＭＳ ゴシック" w:cs="MS-Mincho" w:hint="eastAsia"/>
          <w:kern w:val="0"/>
          <w:szCs w:val="21"/>
        </w:rPr>
        <w:t>個別の</w:t>
      </w:r>
      <w:r w:rsidRPr="004E1BDD">
        <w:rPr>
          <w:rFonts w:ascii="HGSｺﾞｼｯｸM" w:eastAsia="HGSｺﾞｼｯｸM" w:hAnsi="ＭＳ ゴシック" w:cs="MS-Mincho" w:hint="eastAsia"/>
          <w:kern w:val="0"/>
          <w:szCs w:val="21"/>
        </w:rPr>
        <w:t>審査結果</w:t>
      </w:r>
      <w:r w:rsidR="00096CF9" w:rsidRPr="004E1BDD">
        <w:rPr>
          <w:rFonts w:ascii="HGSｺﾞｼｯｸM" w:eastAsia="HGSｺﾞｼｯｸM" w:hAnsi="ＭＳ ゴシック" w:cs="MS-Mincho" w:hint="eastAsia"/>
          <w:kern w:val="0"/>
          <w:szCs w:val="21"/>
        </w:rPr>
        <w:t>に関するお問い合わせには応じられませんので、あらかじめご了承ください。</w:t>
      </w:r>
    </w:p>
    <w:p w14:paraId="7D7ABAE0" w14:textId="77777777" w:rsidR="003C04C1" w:rsidRPr="004E1BDD" w:rsidRDefault="003C04C1" w:rsidP="00BD0BAB">
      <w:pPr>
        <w:autoSpaceDE w:val="0"/>
        <w:autoSpaceDN w:val="0"/>
        <w:adjustRightInd w:val="0"/>
        <w:ind w:firstLineChars="100" w:firstLine="202"/>
        <w:jc w:val="left"/>
        <w:rPr>
          <w:rFonts w:ascii="HGSｺﾞｼｯｸM" w:eastAsia="HGSｺﾞｼｯｸM" w:hAnsi="ＭＳ ゴシック" w:cs="MS-Mincho" w:hint="eastAsia"/>
          <w:kern w:val="0"/>
          <w:szCs w:val="21"/>
        </w:rPr>
      </w:pPr>
    </w:p>
    <w:p w14:paraId="68601890" w14:textId="77777777" w:rsidR="00096CF9" w:rsidRPr="004E1BDD" w:rsidRDefault="007C010E" w:rsidP="00BD0BAB">
      <w:pPr>
        <w:autoSpaceDE w:val="0"/>
        <w:autoSpaceDN w:val="0"/>
        <w:adjustRightInd w:val="0"/>
        <w:ind w:firstLineChars="100" w:firstLine="202"/>
        <w:jc w:val="left"/>
        <w:rPr>
          <w:rFonts w:ascii="HGSｺﾞｼｯｸM" w:eastAsia="HGSｺﾞｼｯｸM" w:hAnsi="ＭＳ ゴシック" w:cs="MS-Mincho" w:hint="eastAsia"/>
          <w:b/>
          <w:kern w:val="0"/>
          <w:szCs w:val="21"/>
        </w:rPr>
      </w:pPr>
      <w:r w:rsidRPr="004E1BDD">
        <w:rPr>
          <w:rFonts w:ascii="HGSｺﾞｼｯｸM" w:eastAsia="HGSｺﾞｼｯｸM" w:hAnsi="ＭＳ ゴシック" w:cs="MS-Mincho" w:hint="eastAsia"/>
          <w:b/>
          <w:kern w:val="0"/>
          <w:szCs w:val="21"/>
        </w:rPr>
        <w:t>(3</w:t>
      </w:r>
      <w:r w:rsidR="009C6C26" w:rsidRPr="004E1BDD">
        <w:rPr>
          <w:rFonts w:ascii="HGSｺﾞｼｯｸM" w:eastAsia="HGSｺﾞｼｯｸM" w:hAnsi="ＭＳ ゴシック" w:cs="MS-Mincho" w:hint="eastAsia"/>
          <w:b/>
          <w:kern w:val="0"/>
          <w:szCs w:val="21"/>
        </w:rPr>
        <w:t>)</w:t>
      </w:r>
      <w:r w:rsidR="00120DEA" w:rsidRPr="004E1BDD">
        <w:rPr>
          <w:rFonts w:ascii="HGSｺﾞｼｯｸM" w:eastAsia="HGSｺﾞｼｯｸM" w:hAnsi="ＭＳ ゴシック" w:cs="MS-Mincho" w:hint="eastAsia"/>
          <w:b/>
          <w:kern w:val="0"/>
          <w:szCs w:val="21"/>
        </w:rPr>
        <w:t xml:space="preserve"> </w:t>
      </w:r>
      <w:r w:rsidR="003D2D0E" w:rsidRPr="004E1BDD">
        <w:rPr>
          <w:rFonts w:ascii="HGSｺﾞｼｯｸM" w:eastAsia="HGSｺﾞｼｯｸM" w:hAnsi="ＭＳ ゴシック" w:cs="MS-Mincho" w:hint="eastAsia"/>
          <w:b/>
          <w:kern w:val="0"/>
          <w:szCs w:val="21"/>
        </w:rPr>
        <w:t>採択事業の</w:t>
      </w:r>
      <w:r w:rsidR="00096CF9" w:rsidRPr="004E1BDD">
        <w:rPr>
          <w:rFonts w:ascii="HGSｺﾞｼｯｸM" w:eastAsia="HGSｺﾞｼｯｸM" w:hAnsi="ＭＳ ゴシック" w:cs="MS-Mincho" w:hint="eastAsia"/>
          <w:b/>
          <w:kern w:val="0"/>
          <w:szCs w:val="21"/>
        </w:rPr>
        <w:t>公表</w:t>
      </w:r>
    </w:p>
    <w:p w14:paraId="499B2973" w14:textId="77777777" w:rsidR="008C34D9" w:rsidRPr="004E1BDD" w:rsidRDefault="004D676C" w:rsidP="00C148BA">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採択された</w:t>
      </w:r>
      <w:r w:rsidR="0093702A" w:rsidRPr="004E1BDD">
        <w:rPr>
          <w:rFonts w:ascii="HGSｺﾞｼｯｸM" w:eastAsia="HGSｺﾞｼｯｸM" w:hAnsi="ＭＳ ゴシック" w:cs="MS-Mincho" w:hint="eastAsia"/>
          <w:kern w:val="0"/>
          <w:szCs w:val="21"/>
        </w:rPr>
        <w:t>補助</w:t>
      </w:r>
      <w:r w:rsidRPr="004E1BDD">
        <w:rPr>
          <w:rFonts w:ascii="HGSｺﾞｼｯｸM" w:eastAsia="HGSｺﾞｼｯｸM" w:hAnsi="ＭＳ ゴシック" w:cs="MS-Mincho" w:hint="eastAsia"/>
          <w:kern w:val="0"/>
          <w:szCs w:val="21"/>
        </w:rPr>
        <w:t>事業は、</w:t>
      </w:r>
      <w:r w:rsidR="00065616" w:rsidRPr="004E1BDD">
        <w:rPr>
          <w:rFonts w:ascii="HGSｺﾞｼｯｸM" w:eastAsia="HGSｺﾞｼｯｸM" w:hAnsi="ＭＳ ゴシック" w:cs="MS-Mincho" w:hint="eastAsia"/>
          <w:kern w:val="0"/>
          <w:szCs w:val="21"/>
        </w:rPr>
        <w:t>法人</w:t>
      </w:r>
      <w:r w:rsidR="00C01139" w:rsidRPr="004E1BDD">
        <w:rPr>
          <w:rFonts w:ascii="HGSｺﾞｼｯｸM" w:eastAsia="HGSｺﾞｼｯｸM" w:hAnsi="ＭＳ ゴシック" w:cs="MS-Mincho" w:hint="eastAsia"/>
          <w:kern w:val="0"/>
          <w:szCs w:val="21"/>
        </w:rPr>
        <w:t>名</w:t>
      </w:r>
      <w:r w:rsidRPr="004E1BDD">
        <w:rPr>
          <w:rFonts w:ascii="HGSｺﾞｼｯｸM" w:eastAsia="HGSｺﾞｼｯｸM" w:hAnsi="ＭＳ ゴシック" w:cs="MS-Mincho" w:hint="eastAsia"/>
          <w:kern w:val="0"/>
          <w:szCs w:val="21"/>
        </w:rPr>
        <w:t>、計画名称</w:t>
      </w:r>
      <w:r w:rsidR="00456522" w:rsidRPr="004E1BDD">
        <w:rPr>
          <w:rFonts w:ascii="HGSｺﾞｼｯｸM" w:eastAsia="HGSｺﾞｼｯｸM" w:hAnsi="ＭＳ ゴシック" w:cs="MS-Mincho" w:hint="eastAsia"/>
          <w:kern w:val="0"/>
          <w:szCs w:val="21"/>
        </w:rPr>
        <w:t>・</w:t>
      </w:r>
      <w:r w:rsidR="00096CF9" w:rsidRPr="004E1BDD">
        <w:rPr>
          <w:rFonts w:ascii="HGSｺﾞｼｯｸM" w:eastAsia="HGSｺﾞｼｯｸM" w:hAnsi="ＭＳ ゴシック" w:cs="MS-Mincho" w:hint="eastAsia"/>
          <w:kern w:val="0"/>
          <w:szCs w:val="21"/>
        </w:rPr>
        <w:t>概要</w:t>
      </w:r>
      <w:r w:rsidR="00690720" w:rsidRPr="004E1BDD">
        <w:rPr>
          <w:rFonts w:ascii="HGSｺﾞｼｯｸM" w:eastAsia="HGSｺﾞｼｯｸM" w:hAnsi="ＭＳ ゴシック" w:cs="MS-Mincho" w:hint="eastAsia"/>
          <w:kern w:val="0"/>
          <w:szCs w:val="21"/>
        </w:rPr>
        <w:t>、補助対象事業費、補助金交付決定額</w:t>
      </w:r>
      <w:r w:rsidR="00096CF9" w:rsidRPr="004E1BDD">
        <w:rPr>
          <w:rFonts w:ascii="HGSｺﾞｼｯｸM" w:eastAsia="HGSｺﾞｼｯｸM" w:hAnsi="ＭＳ ゴシック" w:cs="MS-Mincho" w:hint="eastAsia"/>
          <w:kern w:val="0"/>
          <w:szCs w:val="21"/>
        </w:rPr>
        <w:t>等</w:t>
      </w:r>
      <w:r w:rsidR="00664C8E" w:rsidRPr="004E1BDD">
        <w:rPr>
          <w:rFonts w:ascii="HGSｺﾞｼｯｸM" w:eastAsia="HGSｺﾞｼｯｸM" w:hAnsi="ＭＳ ゴシック" w:cs="MS-Mincho" w:hint="eastAsia"/>
          <w:kern w:val="0"/>
          <w:szCs w:val="21"/>
        </w:rPr>
        <w:t>を</w:t>
      </w:r>
    </w:p>
    <w:p w14:paraId="6091F226" w14:textId="77777777" w:rsidR="00BD0BAB" w:rsidRPr="004E1BDD" w:rsidRDefault="00456522" w:rsidP="008C34D9">
      <w:pPr>
        <w:autoSpaceDE w:val="0"/>
        <w:autoSpaceDN w:val="0"/>
        <w:adjustRightInd w:val="0"/>
        <w:ind w:firstLineChars="200" w:firstLine="403"/>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大阪府ホームページ</w:t>
      </w:r>
      <w:r w:rsidR="00065616" w:rsidRPr="004E1BDD">
        <w:rPr>
          <w:rFonts w:ascii="HGSｺﾞｼｯｸM" w:eastAsia="HGSｺﾞｼｯｸM" w:hAnsi="ＭＳ ゴシック" w:cs="MS-Mincho" w:hint="eastAsia"/>
          <w:kern w:val="0"/>
          <w:szCs w:val="21"/>
        </w:rPr>
        <w:t>上</w:t>
      </w:r>
      <w:r w:rsidR="00172BB1" w:rsidRPr="004E1BDD">
        <w:rPr>
          <w:rFonts w:ascii="HGSｺﾞｼｯｸM" w:eastAsia="HGSｺﾞｼｯｸM" w:hAnsi="ＭＳ ゴシック" w:cs="MS-Mincho" w:hint="eastAsia"/>
          <w:kern w:val="0"/>
          <w:szCs w:val="21"/>
        </w:rPr>
        <w:t>で</w:t>
      </w:r>
      <w:r w:rsidR="00096CF9" w:rsidRPr="004E1BDD">
        <w:rPr>
          <w:rFonts w:ascii="HGSｺﾞｼｯｸM" w:eastAsia="HGSｺﾞｼｯｸM" w:hAnsi="ＭＳ ゴシック" w:cs="MS-Mincho" w:hint="eastAsia"/>
          <w:kern w:val="0"/>
          <w:szCs w:val="21"/>
        </w:rPr>
        <w:t>公表</w:t>
      </w:r>
      <w:r w:rsidR="00172BB1" w:rsidRPr="004E1BDD">
        <w:rPr>
          <w:rFonts w:ascii="HGSｺﾞｼｯｸM" w:eastAsia="HGSｺﾞｼｯｸM" w:hAnsi="ＭＳ ゴシック" w:cs="MS-Mincho" w:hint="eastAsia"/>
          <w:kern w:val="0"/>
          <w:szCs w:val="21"/>
        </w:rPr>
        <w:t>し</w:t>
      </w:r>
      <w:r w:rsidR="00096CF9" w:rsidRPr="004E1BDD">
        <w:rPr>
          <w:rFonts w:ascii="HGSｺﾞｼｯｸM" w:eastAsia="HGSｺﾞｼｯｸM" w:hAnsi="ＭＳ ゴシック" w:cs="MS-Mincho" w:hint="eastAsia"/>
          <w:kern w:val="0"/>
          <w:szCs w:val="21"/>
        </w:rPr>
        <w:t>ます。</w:t>
      </w:r>
    </w:p>
    <w:p w14:paraId="5A037FAF" w14:textId="77777777" w:rsidR="00133628" w:rsidRPr="004E1BDD" w:rsidRDefault="00133628" w:rsidP="00C148BA">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53463B48" w14:textId="77777777" w:rsidR="00F634B9" w:rsidRPr="004E1BDD" w:rsidRDefault="00F634B9" w:rsidP="00C148BA">
      <w:pPr>
        <w:autoSpaceDE w:val="0"/>
        <w:autoSpaceDN w:val="0"/>
        <w:adjustRightInd w:val="0"/>
        <w:ind w:leftChars="200" w:left="403" w:firstLineChars="100" w:firstLine="202"/>
        <w:jc w:val="left"/>
        <w:rPr>
          <w:rFonts w:ascii="HGSｺﾞｼｯｸM" w:eastAsia="HGSｺﾞｼｯｸM" w:hAnsi="ＭＳ ゴシック" w:cs="MS-Mincho" w:hint="eastAsia"/>
          <w:kern w:val="0"/>
          <w:szCs w:val="21"/>
        </w:rPr>
      </w:pPr>
    </w:p>
    <w:p w14:paraId="485D29C6" w14:textId="77777777" w:rsidR="00133628" w:rsidRPr="004E1BDD" w:rsidRDefault="00133628" w:rsidP="00133628">
      <w:pPr>
        <w:autoSpaceDE w:val="0"/>
        <w:autoSpaceDN w:val="0"/>
        <w:adjustRightInd w:val="0"/>
        <w:jc w:val="left"/>
        <w:rPr>
          <w:rFonts w:ascii="HGSｺﾞｼｯｸM" w:eastAsia="HGSｺﾞｼｯｸM" w:hAnsi="ＭＳ ゴシック" w:cs="MS-Mincho"/>
          <w:b/>
          <w:kern w:val="0"/>
          <w:sz w:val="24"/>
          <w:u w:val="single"/>
        </w:rPr>
      </w:pPr>
      <w:r w:rsidRPr="004E1BDD">
        <w:rPr>
          <w:rFonts w:ascii="HGSｺﾞｼｯｸM" w:eastAsia="HGSｺﾞｼｯｸM" w:hAnsi="ＭＳ ゴシック" w:cs="MS-Mincho" w:hint="eastAsia"/>
          <w:b/>
          <w:kern w:val="0"/>
          <w:sz w:val="24"/>
          <w:u w:val="single"/>
        </w:rPr>
        <w:t>８　採択後の手続き等</w:t>
      </w:r>
    </w:p>
    <w:p w14:paraId="39186AFF" w14:textId="77777777" w:rsidR="00133628" w:rsidRPr="004E1BDD" w:rsidRDefault="00133628" w:rsidP="00133628">
      <w:pPr>
        <w:autoSpaceDE w:val="0"/>
        <w:autoSpaceDN w:val="0"/>
        <w:adjustRightInd w:val="0"/>
        <w:spacing w:beforeLines="20" w:before="67"/>
        <w:ind w:firstLineChars="50" w:firstLine="101"/>
        <w:jc w:val="left"/>
        <w:rPr>
          <w:rFonts w:ascii="HGSｺﾞｼｯｸM" w:eastAsia="HGSｺﾞｼｯｸM" w:hAnsi="ＭＳ ゴシック" w:cs="MS-Mincho"/>
          <w:b/>
          <w:kern w:val="0"/>
          <w:szCs w:val="21"/>
        </w:rPr>
      </w:pPr>
      <w:r w:rsidRPr="004E1BDD">
        <w:rPr>
          <w:rFonts w:ascii="HGSｺﾞｼｯｸM" w:eastAsia="HGSｺﾞｼｯｸM" w:hAnsi="ＭＳ ゴシック" w:cs="MS-Mincho" w:hint="eastAsia"/>
          <w:b/>
          <w:kern w:val="0"/>
          <w:szCs w:val="21"/>
        </w:rPr>
        <w:t>（</w:t>
      </w:r>
      <w:r w:rsidRPr="004E1BDD">
        <w:rPr>
          <w:rFonts w:ascii="HGSｺﾞｼｯｸM" w:eastAsia="HGSｺﾞｼｯｸM" w:hAnsi="ＭＳ ゴシック" w:cs="MS-Mincho"/>
          <w:b/>
          <w:kern w:val="0"/>
          <w:szCs w:val="21"/>
        </w:rPr>
        <w:t>1</w:t>
      </w:r>
      <w:r w:rsidRPr="004E1BDD">
        <w:rPr>
          <w:rFonts w:ascii="HGSｺﾞｼｯｸM" w:eastAsia="HGSｺﾞｼｯｸM" w:hAnsi="ＭＳ ゴシック" w:cs="MS-Mincho" w:hint="eastAsia"/>
          <w:b/>
          <w:kern w:val="0"/>
          <w:szCs w:val="21"/>
        </w:rPr>
        <w:t>）補助事業の経費区分の金額の変更又は事業内容の変更</w:t>
      </w:r>
    </w:p>
    <w:p w14:paraId="78CD78D9" w14:textId="77777777" w:rsidR="00133628" w:rsidRPr="004E1BDD"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 xml:space="preserve">　　以下に該当する場合は、事前に申請し承認を得る必要があります。</w:t>
      </w:r>
    </w:p>
    <w:p w14:paraId="7DA21038" w14:textId="77777777" w:rsidR="00133628" w:rsidRPr="004E1BDD"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 xml:space="preserve">　　ア　補助事業の経費区分の金額の変更（２割を超えて増減する場合）</w:t>
      </w:r>
    </w:p>
    <w:p w14:paraId="4D552A0E" w14:textId="77777777" w:rsidR="00133628" w:rsidRPr="004E1BDD" w:rsidRDefault="00133628" w:rsidP="00133628">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イ　事業内容の変更（事業の基本部分に関わらない軽微な変更を除きますが、軽微な変更にあたるか否かは、大阪府が判断しますので、必ず事前にご相談ください。）</w:t>
      </w:r>
    </w:p>
    <w:p w14:paraId="573B42B6" w14:textId="77777777" w:rsidR="00133628" w:rsidRPr="004E1BDD" w:rsidRDefault="00133628" w:rsidP="00133628">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sidRPr="004E1BDD">
        <w:rPr>
          <w:rFonts w:ascii="HGSｺﾞｼｯｸM" w:eastAsia="HGSｺﾞｼｯｸM" w:hAnsi="ＭＳ ゴシック" w:cs="MS-Mincho" w:hint="eastAsia"/>
          <w:b/>
          <w:kern w:val="0"/>
          <w:szCs w:val="21"/>
        </w:rPr>
        <w:t>（2）事業途中での中止や廃止</w:t>
      </w:r>
    </w:p>
    <w:p w14:paraId="177B21FA" w14:textId="77777777" w:rsidR="00133628" w:rsidRPr="004E1BDD" w:rsidRDefault="00133628" w:rsidP="00133628">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 xml:space="preserve">　　真にやむを得ない場合以外は認められません。</w:t>
      </w:r>
    </w:p>
    <w:p w14:paraId="69D32FD6" w14:textId="77777777" w:rsidR="004F0985" w:rsidRPr="004E1BDD" w:rsidRDefault="004F0985" w:rsidP="005D4793">
      <w:pPr>
        <w:autoSpaceDE w:val="0"/>
        <w:autoSpaceDN w:val="0"/>
        <w:adjustRightInd w:val="0"/>
        <w:jc w:val="left"/>
        <w:rPr>
          <w:rFonts w:ascii="HGSｺﾞｼｯｸM" w:eastAsia="HGSｺﾞｼｯｸM" w:hAnsi="ＭＳ ゴシック" w:cs="MS-Mincho" w:hint="eastAsia"/>
          <w:kern w:val="0"/>
          <w:szCs w:val="21"/>
        </w:rPr>
      </w:pPr>
    </w:p>
    <w:p w14:paraId="65DF1189" w14:textId="77777777" w:rsidR="005C030A" w:rsidRPr="004E1BDD" w:rsidRDefault="005C030A" w:rsidP="005C030A">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sidRPr="004E1BDD">
        <w:rPr>
          <w:rFonts w:ascii="HGSｺﾞｼｯｸM" w:eastAsia="HGSｺﾞｼｯｸM" w:hAnsi="ＭＳ ゴシック" w:cs="MS-Mincho" w:hint="eastAsia"/>
          <w:b/>
          <w:kern w:val="0"/>
          <w:szCs w:val="21"/>
        </w:rPr>
        <w:t>（3）状況報告</w:t>
      </w:r>
    </w:p>
    <w:p w14:paraId="39B0AB15" w14:textId="77777777" w:rsidR="005C030A" w:rsidRPr="004E1BDD" w:rsidRDefault="005C030A" w:rsidP="005C030A">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b/>
          <w:kern w:val="0"/>
          <w:szCs w:val="21"/>
        </w:rPr>
        <w:t xml:space="preserve">　　</w:t>
      </w:r>
      <w:r w:rsidR="008C3DEC" w:rsidRPr="004E1BDD">
        <w:rPr>
          <w:rFonts w:ascii="HGSｺﾞｼｯｸM" w:eastAsia="HGSｺﾞｼｯｸM" w:hAnsi="ＭＳ ゴシック" w:cs="MS-Mincho" w:hint="eastAsia"/>
          <w:kern w:val="0"/>
          <w:szCs w:val="21"/>
        </w:rPr>
        <w:t>補助事業の進捗状況について、令和</w:t>
      </w:r>
      <w:r w:rsidR="00C86187" w:rsidRPr="004E1BDD">
        <w:rPr>
          <w:rFonts w:ascii="HGSｺﾞｼｯｸM" w:eastAsia="HGSｺﾞｼｯｸM" w:hAnsi="ＭＳ ゴシック" w:cs="MS-Mincho" w:hint="eastAsia"/>
          <w:kern w:val="0"/>
          <w:szCs w:val="21"/>
        </w:rPr>
        <w:t>６</w:t>
      </w:r>
      <w:r w:rsidRPr="004E1BDD">
        <w:rPr>
          <w:rFonts w:ascii="HGSｺﾞｼｯｸM" w:eastAsia="HGSｺﾞｼｯｸM" w:hAnsi="ＭＳ ゴシック" w:cs="MS-Mincho" w:hint="eastAsia"/>
          <w:kern w:val="0"/>
          <w:szCs w:val="21"/>
        </w:rPr>
        <w:t>年12月</w:t>
      </w:r>
      <w:r w:rsidR="00C86187" w:rsidRPr="004E1BDD">
        <w:rPr>
          <w:rFonts w:ascii="HGSｺﾞｼｯｸM" w:eastAsia="HGSｺﾞｼｯｸM" w:hAnsi="ＭＳ ゴシック" w:cs="MS-Mincho" w:hint="eastAsia"/>
          <w:kern w:val="0"/>
          <w:szCs w:val="21"/>
        </w:rPr>
        <w:t>16</w:t>
      </w:r>
      <w:r w:rsidR="008C3DEC" w:rsidRPr="004E1BDD">
        <w:rPr>
          <w:rFonts w:ascii="HGSｺﾞｼｯｸM" w:eastAsia="HGSｺﾞｼｯｸM" w:hAnsi="ＭＳ ゴシック" w:cs="MS-Mincho" w:hint="eastAsia"/>
          <w:kern w:val="0"/>
          <w:szCs w:val="21"/>
        </w:rPr>
        <w:t>日（</w:t>
      </w:r>
      <w:r w:rsidR="00C86187" w:rsidRPr="004E1BDD">
        <w:rPr>
          <w:rFonts w:ascii="HGSｺﾞｼｯｸM" w:eastAsia="HGSｺﾞｼｯｸM" w:hAnsi="ＭＳ ゴシック" w:cs="MS-Mincho" w:hint="eastAsia"/>
          <w:kern w:val="0"/>
          <w:szCs w:val="21"/>
        </w:rPr>
        <w:t>月</w:t>
      </w:r>
      <w:r w:rsidRPr="004E1BDD">
        <w:rPr>
          <w:rFonts w:ascii="HGSｺﾞｼｯｸM" w:eastAsia="HGSｺﾞｼｯｸM" w:hAnsi="ＭＳ ゴシック" w:cs="MS-Mincho" w:hint="eastAsia"/>
          <w:kern w:val="0"/>
          <w:szCs w:val="21"/>
        </w:rPr>
        <w:t>曜日）までに補助事</w:t>
      </w:r>
      <w:r w:rsidR="008C3DEC" w:rsidRPr="004E1BDD">
        <w:rPr>
          <w:rFonts w:ascii="HGSｺﾞｼｯｸM" w:eastAsia="HGSｺﾞｼｯｸM" w:hAnsi="ＭＳ ゴシック" w:cs="MS-Mincho" w:hint="eastAsia"/>
          <w:kern w:val="0"/>
          <w:szCs w:val="21"/>
        </w:rPr>
        <w:t>業遂行状況報告書を提出して</w:t>
      </w:r>
      <w:r w:rsidR="004F0985" w:rsidRPr="004E1BDD">
        <w:rPr>
          <w:rFonts w:ascii="HGSｺﾞｼｯｸM" w:eastAsia="HGSｺﾞｼｯｸM" w:hAnsi="ＭＳ ゴシック" w:cs="MS-Mincho" w:hint="eastAsia"/>
          <w:kern w:val="0"/>
          <w:szCs w:val="21"/>
        </w:rPr>
        <w:t>ください</w:t>
      </w:r>
      <w:r w:rsidR="008C3DEC" w:rsidRPr="004E1BDD">
        <w:rPr>
          <w:rFonts w:ascii="HGSｺﾞｼｯｸM" w:eastAsia="HGSｺﾞｼｯｸM" w:hAnsi="ＭＳ ゴシック" w:cs="MS-Mincho" w:hint="eastAsia"/>
          <w:kern w:val="0"/>
          <w:szCs w:val="21"/>
        </w:rPr>
        <w:t>。ただし、補助事業を令和</w:t>
      </w:r>
      <w:r w:rsidR="00C86187" w:rsidRPr="004E1BDD">
        <w:rPr>
          <w:rFonts w:ascii="HGSｺﾞｼｯｸM" w:eastAsia="HGSｺﾞｼｯｸM" w:hAnsi="ＭＳ ゴシック" w:cs="MS-Mincho" w:hint="eastAsia"/>
          <w:kern w:val="0"/>
          <w:szCs w:val="21"/>
        </w:rPr>
        <w:t>６</w:t>
      </w:r>
      <w:r w:rsidRPr="004E1BDD">
        <w:rPr>
          <w:rFonts w:ascii="HGSｺﾞｼｯｸM" w:eastAsia="HGSｺﾞｼｯｸM" w:hAnsi="ＭＳ ゴシック" w:cs="MS-Mincho" w:hint="eastAsia"/>
          <w:kern w:val="0"/>
          <w:szCs w:val="21"/>
        </w:rPr>
        <w:t>年11月</w:t>
      </w:r>
      <w:r w:rsidR="00C86187" w:rsidRPr="004E1BDD">
        <w:rPr>
          <w:rFonts w:ascii="HGSｺﾞｼｯｸM" w:eastAsia="HGSｺﾞｼｯｸM" w:hAnsi="ＭＳ ゴシック" w:cs="MS-Mincho" w:hint="eastAsia"/>
          <w:kern w:val="0"/>
          <w:szCs w:val="21"/>
        </w:rPr>
        <w:t>29</w:t>
      </w:r>
      <w:r w:rsidR="000E47B4" w:rsidRPr="004E1BDD">
        <w:rPr>
          <w:rFonts w:ascii="HGSｺﾞｼｯｸM" w:eastAsia="HGSｺﾞｼｯｸM" w:hAnsi="ＭＳ ゴシック" w:cs="MS-Mincho" w:hint="eastAsia"/>
          <w:kern w:val="0"/>
          <w:szCs w:val="21"/>
        </w:rPr>
        <w:t>日（</w:t>
      </w:r>
      <w:r w:rsidR="00C86187" w:rsidRPr="004E1BDD">
        <w:rPr>
          <w:rFonts w:ascii="HGSｺﾞｼｯｸM" w:eastAsia="HGSｺﾞｼｯｸM" w:hAnsi="ＭＳ ゴシック" w:cs="MS-Mincho" w:hint="eastAsia"/>
          <w:kern w:val="0"/>
          <w:szCs w:val="21"/>
        </w:rPr>
        <w:t>金</w:t>
      </w:r>
      <w:r w:rsidRPr="004E1BDD">
        <w:rPr>
          <w:rFonts w:ascii="HGSｺﾞｼｯｸM" w:eastAsia="HGSｺﾞｼｯｸM" w:hAnsi="ＭＳ ゴシック" w:cs="MS-Mincho" w:hint="eastAsia"/>
          <w:kern w:val="0"/>
          <w:szCs w:val="21"/>
        </w:rPr>
        <w:t>曜日）までに完了した場合は提出の必要はありません。</w:t>
      </w:r>
    </w:p>
    <w:p w14:paraId="49A01733" w14:textId="77777777" w:rsidR="00AE0BEB" w:rsidRPr="004E1BDD" w:rsidRDefault="00AE0BEB" w:rsidP="005C030A">
      <w:pPr>
        <w:autoSpaceDE w:val="0"/>
        <w:autoSpaceDN w:val="0"/>
        <w:adjustRightInd w:val="0"/>
        <w:ind w:leftChars="200" w:left="605" w:hangingChars="100" w:hanging="202"/>
        <w:jc w:val="left"/>
        <w:rPr>
          <w:rFonts w:ascii="HGSｺﾞｼｯｸM" w:eastAsia="HGSｺﾞｼｯｸM" w:hAnsi="ＭＳ ゴシック" w:cs="MS-Mincho" w:hint="eastAsia"/>
          <w:kern w:val="0"/>
          <w:szCs w:val="21"/>
        </w:rPr>
      </w:pPr>
    </w:p>
    <w:p w14:paraId="1DA6DFD0" w14:textId="77777777" w:rsidR="00133628" w:rsidRPr="004E1BDD" w:rsidRDefault="00133628" w:rsidP="005D4793">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sidRPr="004E1BDD">
        <w:rPr>
          <w:rFonts w:ascii="HGSｺﾞｼｯｸM" w:eastAsia="HGSｺﾞｼｯｸM" w:hAnsi="ＭＳ ゴシック" w:cs="MS-Mincho" w:hint="eastAsia"/>
          <w:b/>
          <w:kern w:val="0"/>
          <w:szCs w:val="21"/>
        </w:rPr>
        <w:t>（</w:t>
      </w:r>
      <w:r w:rsidR="005C030A" w:rsidRPr="004E1BDD">
        <w:rPr>
          <w:rFonts w:ascii="HGSｺﾞｼｯｸM" w:eastAsia="HGSｺﾞｼｯｸM" w:hAnsi="ＭＳ ゴシック" w:cs="MS-Mincho"/>
          <w:b/>
          <w:kern w:val="0"/>
          <w:szCs w:val="21"/>
        </w:rPr>
        <w:t>4</w:t>
      </w:r>
      <w:r w:rsidRPr="004E1BDD">
        <w:rPr>
          <w:rFonts w:ascii="HGSｺﾞｼｯｸM" w:eastAsia="HGSｺﾞｼｯｸM" w:hAnsi="ＭＳ ゴシック" w:cs="MS-Mincho" w:hint="eastAsia"/>
          <w:b/>
          <w:kern w:val="0"/>
          <w:szCs w:val="21"/>
        </w:rPr>
        <w:t>）実績報告</w:t>
      </w:r>
    </w:p>
    <w:p w14:paraId="25E4F1B3" w14:textId="77777777" w:rsidR="00133628" w:rsidRPr="004E1BDD"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 xml:space="preserve">　　補助事業の完了した日の翌日から起算して30</w:t>
      </w:r>
      <w:r w:rsidR="000E47B4" w:rsidRPr="004E1BDD">
        <w:rPr>
          <w:rFonts w:ascii="HGSｺﾞｼｯｸM" w:eastAsia="HGSｺﾞｼｯｸM" w:hAnsi="ＭＳ ゴシック" w:cs="MS-Mincho" w:hint="eastAsia"/>
          <w:kern w:val="0"/>
          <w:szCs w:val="21"/>
        </w:rPr>
        <w:t>日を経過した日又は令和</w:t>
      </w:r>
      <w:r w:rsidR="00AE0BEB" w:rsidRPr="004E1BDD">
        <w:rPr>
          <w:rFonts w:ascii="HGSｺﾞｼｯｸM" w:eastAsia="HGSｺﾞｼｯｸM" w:hAnsi="ＭＳ ゴシック" w:cs="MS-Mincho" w:hint="eastAsia"/>
          <w:kern w:val="0"/>
          <w:szCs w:val="21"/>
        </w:rPr>
        <w:t>７</w:t>
      </w:r>
      <w:r w:rsidRPr="004E1BDD">
        <w:rPr>
          <w:rFonts w:ascii="HGSｺﾞｼｯｸM" w:eastAsia="HGSｺﾞｼｯｸM" w:hAnsi="ＭＳ ゴシック" w:cs="MS-Mincho" w:hint="eastAsia"/>
          <w:kern w:val="0"/>
          <w:szCs w:val="21"/>
        </w:rPr>
        <w:t>年４月</w:t>
      </w:r>
      <w:r w:rsidR="00AE0BEB" w:rsidRPr="004E1BDD">
        <w:rPr>
          <w:rFonts w:ascii="HGSｺﾞｼｯｸM" w:eastAsia="HGSｺﾞｼｯｸM" w:hAnsi="ＭＳ ゴシック" w:cs="MS-Mincho" w:hint="eastAsia"/>
          <w:kern w:val="0"/>
          <w:szCs w:val="21"/>
        </w:rPr>
        <w:t>18</w:t>
      </w:r>
      <w:r w:rsidRPr="004E1BDD">
        <w:rPr>
          <w:rFonts w:ascii="HGSｺﾞｼｯｸM" w:eastAsia="HGSｺﾞｼｯｸM" w:hAnsi="ＭＳ ゴシック" w:cs="MS-Mincho" w:hint="eastAsia"/>
          <w:kern w:val="0"/>
          <w:szCs w:val="21"/>
        </w:rPr>
        <w:t>日（</w:t>
      </w:r>
      <w:r w:rsidR="007B3346" w:rsidRPr="004E1BDD">
        <w:rPr>
          <w:rFonts w:ascii="HGSｺﾞｼｯｸM" w:eastAsia="HGSｺﾞｼｯｸM" w:hAnsi="ＭＳ ゴシック" w:cs="MS-Mincho" w:hint="eastAsia"/>
          <w:kern w:val="0"/>
          <w:szCs w:val="21"/>
        </w:rPr>
        <w:t>金</w:t>
      </w:r>
      <w:r w:rsidRPr="004E1BDD">
        <w:rPr>
          <w:rFonts w:ascii="HGSｺﾞｼｯｸM" w:eastAsia="HGSｺﾞｼｯｸM" w:hAnsi="ＭＳ ゴシック" w:cs="MS-Mincho" w:hint="eastAsia"/>
          <w:kern w:val="0"/>
          <w:szCs w:val="21"/>
        </w:rPr>
        <w:t>曜日）のいずれか早い日までに、補助事業実績報告書及び経費支出根拠資料（見積書、請求書、納品書、通帳の写し等）を提出して</w:t>
      </w:r>
      <w:r w:rsidR="004F0985" w:rsidRPr="004E1BDD">
        <w:rPr>
          <w:rFonts w:ascii="HGSｺﾞｼｯｸM" w:eastAsia="HGSｺﾞｼｯｸM" w:hAnsi="ＭＳ ゴシック" w:cs="MS-Mincho" w:hint="eastAsia"/>
          <w:kern w:val="0"/>
          <w:szCs w:val="21"/>
        </w:rPr>
        <w:t>ください</w:t>
      </w:r>
      <w:r w:rsidRPr="004E1BDD">
        <w:rPr>
          <w:rFonts w:ascii="HGSｺﾞｼｯｸM" w:eastAsia="HGSｺﾞｼｯｸM" w:hAnsi="ＭＳ ゴシック" w:cs="MS-Mincho" w:hint="eastAsia"/>
          <w:kern w:val="0"/>
          <w:szCs w:val="21"/>
        </w:rPr>
        <w:t>。</w:t>
      </w:r>
    </w:p>
    <w:p w14:paraId="5B193046" w14:textId="77777777" w:rsidR="00133628" w:rsidRPr="004E1BDD"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p>
    <w:p w14:paraId="705DDBDF" w14:textId="77777777" w:rsidR="00133628" w:rsidRPr="004E1BDD" w:rsidRDefault="00133628" w:rsidP="00133628">
      <w:pPr>
        <w:autoSpaceDE w:val="0"/>
        <w:autoSpaceDN w:val="0"/>
        <w:adjustRightInd w:val="0"/>
        <w:spacing w:beforeLines="20" w:before="67"/>
        <w:ind w:leftChars="104" w:left="210"/>
        <w:rPr>
          <w:rFonts w:ascii="HGSｺﾞｼｯｸM" w:eastAsia="HGSｺﾞｼｯｸM" w:hAnsi="ＭＳ ゴシック" w:cs="MS-Mincho"/>
          <w:b/>
          <w:kern w:val="0"/>
          <w:szCs w:val="21"/>
        </w:rPr>
      </w:pPr>
      <w:r w:rsidRPr="004E1BDD">
        <w:rPr>
          <w:rFonts w:ascii="HGSｺﾞｼｯｸM" w:eastAsia="HGSｺﾞｼｯｸM" w:hAnsi="ＭＳ ゴシック" w:cs="MS-Mincho" w:hint="eastAsia"/>
          <w:b/>
          <w:kern w:val="0"/>
          <w:szCs w:val="21"/>
        </w:rPr>
        <w:lastRenderedPageBreak/>
        <w:t>（</w:t>
      </w:r>
      <w:r w:rsidR="005C030A" w:rsidRPr="004E1BDD">
        <w:rPr>
          <w:rFonts w:ascii="HGSｺﾞｼｯｸM" w:eastAsia="HGSｺﾞｼｯｸM" w:hAnsi="ＭＳ ゴシック" w:cs="MS-Mincho"/>
          <w:b/>
          <w:kern w:val="0"/>
          <w:szCs w:val="21"/>
        </w:rPr>
        <w:t>5</w:t>
      </w:r>
      <w:r w:rsidRPr="004E1BDD">
        <w:rPr>
          <w:rFonts w:ascii="HGSｺﾞｼｯｸM" w:eastAsia="HGSｺﾞｼｯｸM" w:hAnsi="ＭＳ ゴシック" w:cs="MS-Mincho" w:hint="eastAsia"/>
          <w:b/>
          <w:kern w:val="0"/>
          <w:szCs w:val="21"/>
        </w:rPr>
        <w:t>）補助金の経理</w:t>
      </w:r>
    </w:p>
    <w:p w14:paraId="5BC8F02C" w14:textId="77777777" w:rsidR="00133628" w:rsidRPr="004E1BDD" w:rsidRDefault="00133628" w:rsidP="009C314E">
      <w:pPr>
        <w:autoSpaceDE w:val="0"/>
        <w:autoSpaceDN w:val="0"/>
        <w:adjustRightInd w:val="0"/>
        <w:ind w:leftChars="200" w:left="605" w:hangingChars="100" w:hanging="202"/>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 xml:space="preserve">　　補助事業に係る収入及び支出を明らかにした帳簿及び証拠書類は、補助事業以外の経理と明確に区分し、補助事業が完了した日の属する大阪府の会計年度の終了後10年間保存してください。加えて、取得価格又は効用の増加価格が１件あたり50万円以上の財産については、減価償却資産の耐用年数等に関する省令（昭和40年大蔵省令第15号）に定める期間の保管が必要です。</w:t>
      </w:r>
    </w:p>
    <w:p w14:paraId="46B2B30F" w14:textId="77777777" w:rsidR="00A55463" w:rsidRPr="004E1BDD" w:rsidRDefault="00A55463" w:rsidP="00133628">
      <w:pPr>
        <w:autoSpaceDE w:val="0"/>
        <w:autoSpaceDN w:val="0"/>
        <w:adjustRightInd w:val="0"/>
        <w:ind w:leftChars="204" w:left="613" w:hangingChars="100" w:hanging="202"/>
        <w:rPr>
          <w:rFonts w:ascii="HGSｺﾞｼｯｸM" w:eastAsia="HGSｺﾞｼｯｸM" w:hAnsi="ＭＳ ゴシック" w:cs="MS-Mincho"/>
          <w:kern w:val="0"/>
          <w:szCs w:val="21"/>
        </w:rPr>
      </w:pPr>
    </w:p>
    <w:p w14:paraId="508C0F94" w14:textId="77777777" w:rsidR="00133628" w:rsidRPr="004E1BDD" w:rsidRDefault="00133628" w:rsidP="00133628">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sidRPr="004E1BDD">
        <w:rPr>
          <w:rFonts w:ascii="HGSｺﾞｼｯｸM" w:eastAsia="HGSｺﾞｼｯｸM" w:hAnsi="ＭＳ ゴシック" w:cs="MS-Mincho" w:hint="eastAsia"/>
          <w:b/>
          <w:kern w:val="0"/>
          <w:szCs w:val="21"/>
        </w:rPr>
        <w:t>（</w:t>
      </w:r>
      <w:r w:rsidR="005C030A" w:rsidRPr="004E1BDD">
        <w:rPr>
          <w:rFonts w:ascii="HGSｺﾞｼｯｸM" w:eastAsia="HGSｺﾞｼｯｸM" w:hAnsi="ＭＳ ゴシック" w:cs="MS-Mincho"/>
          <w:b/>
          <w:kern w:val="0"/>
          <w:szCs w:val="21"/>
        </w:rPr>
        <w:t>6</w:t>
      </w:r>
      <w:r w:rsidRPr="004E1BDD">
        <w:rPr>
          <w:rFonts w:ascii="HGSｺﾞｼｯｸM" w:eastAsia="HGSｺﾞｼｯｸM" w:hAnsi="ＭＳ ゴシック" w:cs="MS-Mincho" w:hint="eastAsia"/>
          <w:b/>
          <w:kern w:val="0"/>
          <w:szCs w:val="21"/>
        </w:rPr>
        <w:t>）財産の管理及び処分の制限</w:t>
      </w:r>
    </w:p>
    <w:p w14:paraId="283E8565" w14:textId="77777777" w:rsidR="00133628" w:rsidRPr="004E1BDD"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 xml:space="preserve">　　補助事業により取得し、又は効用の増加した財産（取得</w:t>
      </w:r>
      <w:r w:rsidR="004F0985" w:rsidRPr="004E1BDD">
        <w:rPr>
          <w:rFonts w:ascii="HGSｺﾞｼｯｸM" w:eastAsia="HGSｺﾞｼｯｸM" w:hAnsi="ＭＳ ゴシック" w:cs="MS-Mincho" w:hint="eastAsia"/>
          <w:kern w:val="0"/>
          <w:szCs w:val="21"/>
        </w:rPr>
        <w:t>又は効用の増加</w:t>
      </w:r>
      <w:r w:rsidRPr="004E1BDD">
        <w:rPr>
          <w:rFonts w:ascii="HGSｺﾞｼｯｸM" w:eastAsia="HGSｺﾞｼｯｸM" w:hAnsi="ＭＳ ゴシック" w:cs="MS-Mincho" w:hint="eastAsia"/>
          <w:kern w:val="0"/>
          <w:szCs w:val="21"/>
        </w:rPr>
        <w:t>価格が１件あたり50</w:t>
      </w:r>
      <w:r w:rsidR="004F0985" w:rsidRPr="004E1BDD">
        <w:rPr>
          <w:rFonts w:ascii="HGSｺﾞｼｯｸM" w:eastAsia="HGSｺﾞｼｯｸM" w:hAnsi="ＭＳ ゴシック" w:cs="MS-Mincho" w:hint="eastAsia"/>
          <w:kern w:val="0"/>
          <w:szCs w:val="21"/>
        </w:rPr>
        <w:t>万円以上）を知事の事前承認を得ることなく、</w:t>
      </w:r>
      <w:r w:rsidRPr="004E1BDD">
        <w:rPr>
          <w:rFonts w:ascii="HGSｺﾞｼｯｸM" w:eastAsia="HGSｺﾞｼｯｸM" w:hAnsi="ＭＳ ゴシック" w:cs="MS-Mincho" w:hint="eastAsia"/>
          <w:kern w:val="0"/>
          <w:szCs w:val="21"/>
        </w:rPr>
        <w:t>補助金交付の目的に反して使用し、譲渡し、交換し、貸し付け、又は担保に供する</w:t>
      </w:r>
      <w:r w:rsidR="004F0985" w:rsidRPr="004E1BDD">
        <w:rPr>
          <w:rFonts w:ascii="HGSｺﾞｼｯｸM" w:eastAsia="HGSｺﾞｼｯｸM" w:hAnsi="ＭＳ ゴシック" w:cs="MS-Mincho" w:hint="eastAsia"/>
          <w:kern w:val="0"/>
          <w:szCs w:val="21"/>
        </w:rPr>
        <w:t>ことはできません。</w:t>
      </w:r>
    </w:p>
    <w:p w14:paraId="01904B5D" w14:textId="77777777" w:rsidR="00133628" w:rsidRPr="004E1BDD" w:rsidRDefault="00133628" w:rsidP="00277190">
      <w:pPr>
        <w:autoSpaceDE w:val="0"/>
        <w:autoSpaceDN w:val="0"/>
        <w:adjustRightInd w:val="0"/>
        <w:spacing w:beforeLines="20" w:before="67"/>
        <w:rPr>
          <w:rFonts w:ascii="HGSｺﾞｼｯｸM" w:eastAsia="HGSｺﾞｼｯｸM" w:hAnsi="ＭＳ ゴシック" w:cs="MS-Mincho"/>
          <w:b/>
          <w:kern w:val="0"/>
          <w:szCs w:val="21"/>
        </w:rPr>
      </w:pPr>
      <w:r w:rsidRPr="004E1BDD">
        <w:rPr>
          <w:rFonts w:ascii="HGSｺﾞｼｯｸM" w:eastAsia="HGSｺﾞｼｯｸM" w:hAnsi="ＭＳ ゴシック" w:cs="MS-Mincho" w:hint="eastAsia"/>
          <w:b/>
          <w:kern w:val="0"/>
          <w:szCs w:val="21"/>
        </w:rPr>
        <w:t>（</w:t>
      </w:r>
      <w:r w:rsidR="005C030A" w:rsidRPr="004E1BDD">
        <w:rPr>
          <w:rFonts w:ascii="HGSｺﾞｼｯｸM" w:eastAsia="HGSｺﾞｼｯｸM" w:hAnsi="ＭＳ ゴシック" w:cs="MS-Mincho"/>
          <w:b/>
          <w:kern w:val="0"/>
          <w:szCs w:val="21"/>
        </w:rPr>
        <w:t>7</w:t>
      </w:r>
      <w:r w:rsidRPr="004E1BDD">
        <w:rPr>
          <w:rFonts w:ascii="HGSｺﾞｼｯｸM" w:eastAsia="HGSｺﾞｼｯｸM" w:hAnsi="ＭＳ ゴシック" w:cs="MS-Mincho" w:hint="eastAsia"/>
          <w:b/>
          <w:kern w:val="0"/>
          <w:szCs w:val="21"/>
        </w:rPr>
        <w:t>）</w:t>
      </w:r>
      <w:r w:rsidR="00082B20" w:rsidRPr="004E1BDD">
        <w:rPr>
          <w:rFonts w:ascii="HGSｺﾞｼｯｸM" w:eastAsia="HGSｺﾞｼｯｸM" w:hAnsi="ＭＳ ゴシック" w:cs="MS-Mincho" w:hint="eastAsia"/>
          <w:b/>
          <w:kern w:val="0"/>
          <w:szCs w:val="21"/>
        </w:rPr>
        <w:t>経過</w:t>
      </w:r>
      <w:r w:rsidRPr="004E1BDD">
        <w:rPr>
          <w:rFonts w:ascii="HGSｺﾞｼｯｸM" w:eastAsia="HGSｺﾞｼｯｸM" w:hAnsi="ＭＳ ゴシック" w:cs="MS-Mincho" w:hint="eastAsia"/>
          <w:b/>
          <w:kern w:val="0"/>
          <w:szCs w:val="21"/>
        </w:rPr>
        <w:t>報告</w:t>
      </w:r>
    </w:p>
    <w:p w14:paraId="17A7CFD5" w14:textId="77777777" w:rsidR="00133628" w:rsidRPr="004E1BDD" w:rsidRDefault="00133628" w:rsidP="00133628">
      <w:pPr>
        <w:autoSpaceDE w:val="0"/>
        <w:autoSpaceDN w:val="0"/>
        <w:adjustRightInd w:val="0"/>
        <w:ind w:leftChars="200" w:left="605" w:hangingChars="100" w:hanging="202"/>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 xml:space="preserve">　　事業年度終了後５年間は、年度毎に補助事業に係る過去一年間の事業状況について報告いただく場合があります。</w:t>
      </w:r>
    </w:p>
    <w:p w14:paraId="1BDCD5D4" w14:textId="77777777" w:rsidR="005C030A" w:rsidRPr="004E1BDD" w:rsidRDefault="00133628" w:rsidP="005C030A">
      <w:pPr>
        <w:autoSpaceDE w:val="0"/>
        <w:autoSpaceDN w:val="0"/>
        <w:adjustRightInd w:val="0"/>
        <w:spacing w:beforeLines="20" w:before="67"/>
        <w:ind w:leftChars="100" w:left="202"/>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b/>
          <w:kern w:val="0"/>
          <w:szCs w:val="21"/>
        </w:rPr>
        <w:t>（</w:t>
      </w:r>
      <w:r w:rsidR="005C030A" w:rsidRPr="004E1BDD">
        <w:rPr>
          <w:rFonts w:ascii="HGSｺﾞｼｯｸM" w:eastAsia="HGSｺﾞｼｯｸM" w:hAnsi="ＭＳ ゴシック" w:cs="MS-Mincho"/>
          <w:b/>
          <w:kern w:val="0"/>
          <w:szCs w:val="21"/>
        </w:rPr>
        <w:t>8</w:t>
      </w:r>
      <w:r w:rsidRPr="004E1BDD">
        <w:rPr>
          <w:rFonts w:ascii="HGSｺﾞｼｯｸM" w:eastAsia="HGSｺﾞｼｯｸM" w:hAnsi="ＭＳ ゴシック" w:cs="MS-Mincho"/>
          <w:b/>
          <w:kern w:val="0"/>
          <w:szCs w:val="21"/>
        </w:rPr>
        <w:t>）</w:t>
      </w:r>
      <w:r w:rsidR="005C030A" w:rsidRPr="004E1BDD">
        <w:rPr>
          <w:rFonts w:ascii="HGSｺﾞｼｯｸM" w:eastAsia="HGSｺﾞｼｯｸM" w:hAnsi="ＭＳ ゴシック" w:cs="MS-Mincho" w:hint="eastAsia"/>
          <w:b/>
          <w:kern w:val="0"/>
          <w:szCs w:val="21"/>
        </w:rPr>
        <w:t>ラウンドテーブルでの結果等のフィードバック</w:t>
      </w:r>
    </w:p>
    <w:p w14:paraId="0203F4E2" w14:textId="77777777" w:rsidR="00133628" w:rsidRPr="004E1BDD" w:rsidRDefault="005C030A" w:rsidP="005C030A">
      <w:pPr>
        <w:autoSpaceDE w:val="0"/>
        <w:autoSpaceDN w:val="0"/>
        <w:adjustRightInd w:val="0"/>
        <w:ind w:leftChars="300" w:left="605" w:firstLineChars="100" w:firstLine="202"/>
        <w:rPr>
          <w:rFonts w:ascii="HGSｺﾞｼｯｸM" w:eastAsia="HGSｺﾞｼｯｸM" w:hAnsi="ＭＳ ゴシック" w:cs="MS-Mincho"/>
          <w:kern w:val="0"/>
          <w:szCs w:val="21"/>
        </w:rPr>
      </w:pPr>
      <w:r w:rsidRPr="004E1BDD">
        <w:rPr>
          <w:rFonts w:ascii="HGSｺﾞｼｯｸM" w:eastAsia="HGSｺﾞｼｯｸM" w:hAnsi="ＭＳ ゴシック" w:cs="MS-Mincho" w:hint="eastAsia"/>
          <w:kern w:val="0"/>
          <w:szCs w:val="21"/>
        </w:rPr>
        <w:t>ラウンドテーブルに参加していない</w:t>
      </w:r>
      <w:r w:rsidR="002A0984" w:rsidRPr="004E1BDD">
        <w:rPr>
          <w:rFonts w:ascii="HGSｺﾞｼｯｸM" w:eastAsia="HGSｺﾞｼｯｸM" w:hAnsi="ＭＳ ゴシック" w:cs="MS-Mincho" w:hint="eastAsia"/>
          <w:kern w:val="0"/>
          <w:szCs w:val="21"/>
        </w:rPr>
        <w:t>事業者</w:t>
      </w:r>
      <w:r w:rsidRPr="004E1BDD">
        <w:rPr>
          <w:rFonts w:ascii="HGSｺﾞｼｯｸM" w:eastAsia="HGSｺﾞｼｯｸM" w:hAnsi="ＭＳ ゴシック" w:cs="MS-Mincho" w:hint="eastAsia"/>
          <w:kern w:val="0"/>
          <w:szCs w:val="21"/>
        </w:rPr>
        <w:t>も応募することができますが、採択後はラウンドテーブルへの参加をお願いします。補助事業で得たデータや結果等は、ラウンドテーブルでの協議にフィードバックすることを前提に応募してください。</w:t>
      </w:r>
    </w:p>
    <w:p w14:paraId="6CD6292D" w14:textId="77777777" w:rsidR="00133628" w:rsidRPr="004E1BDD" w:rsidRDefault="00530A3E" w:rsidP="00530A3E">
      <w:pPr>
        <w:autoSpaceDE w:val="0"/>
        <w:autoSpaceDN w:val="0"/>
        <w:adjustRightInd w:val="0"/>
        <w:ind w:leftChars="300" w:left="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4E1BDD">
        <w:rPr>
          <w:rFonts w:ascii="HGSｺﾞｼｯｸM" w:eastAsia="HGSｺﾞｼｯｸM" w:hAnsi="ＭＳ ゴシック" w:cs="MS-Mincho" w:hint="eastAsia"/>
          <w:kern w:val="0"/>
          <w:szCs w:val="21"/>
        </w:rPr>
        <w:t>飛行実証等ビジネス化に資する事業とし</w:t>
      </w:r>
      <w:r w:rsidR="00C0165E" w:rsidRPr="004E1BDD">
        <w:rPr>
          <w:rFonts w:ascii="HGSｺﾞｼｯｸM" w:eastAsia="HGSｺﾞｼｯｸM" w:hAnsi="ＭＳ ゴシック" w:cs="MS-Mincho" w:hint="eastAsia"/>
          <w:kern w:val="0"/>
          <w:szCs w:val="21"/>
        </w:rPr>
        <w:t>て</w:t>
      </w:r>
      <w:r w:rsidRPr="004E1BDD">
        <w:rPr>
          <w:rFonts w:ascii="HGSｺﾞｼｯｸM" w:eastAsia="HGSｺﾞｼｯｸM" w:hAnsi="ＭＳ ゴシック" w:cs="MS-Mincho" w:hint="eastAsia"/>
          <w:kern w:val="0"/>
          <w:szCs w:val="21"/>
        </w:rPr>
        <w:t>採択された場合は、採択後</w:t>
      </w:r>
      <w:r w:rsidR="004E1BDD" w:rsidRPr="004E1BDD">
        <w:rPr>
          <w:rFonts w:ascii="HGSｺﾞｼｯｸM" w:eastAsia="HGSｺﾞｼｯｸM" w:hAnsi="ＭＳ ゴシック" w:cs="MS-Mincho" w:hint="eastAsia"/>
          <w:kern w:val="0"/>
          <w:szCs w:val="21"/>
        </w:rPr>
        <w:t>、</w:t>
      </w:r>
      <w:r w:rsidR="00C0165E" w:rsidRPr="004E1BDD">
        <w:rPr>
          <w:rFonts w:ascii="HGSｺﾞｼｯｸM" w:eastAsia="HGSｺﾞｼｯｸM" w:hAnsi="ＭＳ ゴシック" w:cs="MS-Mincho" w:hint="eastAsia"/>
          <w:kern w:val="0"/>
          <w:szCs w:val="21"/>
        </w:rPr>
        <w:t>令和７年度から令和10年度までの</w:t>
      </w:r>
      <w:r w:rsidRPr="004E1BDD">
        <w:rPr>
          <w:rFonts w:ascii="HGSｺﾞｼｯｸM" w:eastAsia="HGSｺﾞｼｯｸM" w:hAnsi="ＭＳ ゴシック" w:cs="MS-Mincho" w:hint="eastAsia"/>
          <w:kern w:val="0"/>
          <w:szCs w:val="21"/>
        </w:rPr>
        <w:t>４年間は</w:t>
      </w:r>
      <w:r w:rsidR="004E1BDD" w:rsidRPr="004E1BDD">
        <w:rPr>
          <w:rFonts w:ascii="HGSｺﾞｼｯｸM" w:eastAsia="HGSｺﾞｼｯｸM" w:hAnsi="ＭＳ ゴシック" w:cs="MS-Mincho" w:hint="eastAsia"/>
          <w:kern w:val="0"/>
          <w:szCs w:val="21"/>
        </w:rPr>
        <w:t>、</w:t>
      </w:r>
      <w:r w:rsidRPr="004E1BDD">
        <w:rPr>
          <w:rFonts w:ascii="HGSｺﾞｼｯｸM" w:eastAsia="HGSｺﾞｼｯｸM" w:hAnsi="ＭＳ ゴシック" w:cs="MS-Mincho" w:hint="eastAsia"/>
          <w:kern w:val="0"/>
          <w:szCs w:val="21"/>
        </w:rPr>
        <w:t>会計年度終了後15日以内に、過去１年間の構想実現への進捗状況について、「大阪・関西ビジネス構想(交付要綱様式</w:t>
      </w:r>
      <w:r w:rsidR="00A033D0" w:rsidRPr="004E1BDD">
        <w:rPr>
          <w:rFonts w:ascii="HGSｺﾞｼｯｸM" w:eastAsia="HGSｺﾞｼｯｸM" w:hAnsi="ＭＳ ゴシック" w:cs="MS-Mincho" w:hint="eastAsia"/>
          <w:kern w:val="0"/>
          <w:szCs w:val="21"/>
        </w:rPr>
        <w:t>第</w:t>
      </w:r>
      <w:r w:rsidRPr="004E1BDD">
        <w:rPr>
          <w:rFonts w:ascii="HGSｺﾞｼｯｸM" w:eastAsia="HGSｺﾞｼｯｸM" w:hAnsi="ＭＳ ゴシック" w:cs="MS-Mincho" w:hint="eastAsia"/>
          <w:kern w:val="0"/>
          <w:szCs w:val="21"/>
        </w:rPr>
        <w:t>1</w:t>
      </w:r>
      <w:r w:rsidRPr="004E1BDD">
        <w:rPr>
          <w:rFonts w:ascii="HGSｺﾞｼｯｸM" w:eastAsia="HGSｺﾞｼｯｸM" w:hAnsi="ＭＳ ゴシック" w:cs="MS-Mincho"/>
          <w:kern w:val="0"/>
          <w:szCs w:val="21"/>
        </w:rPr>
        <w:t>-</w:t>
      </w:r>
      <w:r w:rsidR="00520720" w:rsidRPr="004E1BDD">
        <w:rPr>
          <w:rFonts w:ascii="HGSｺﾞｼｯｸM" w:eastAsia="HGSｺﾞｼｯｸM" w:hAnsi="ＭＳ ゴシック" w:cs="MS-Mincho" w:hint="eastAsia"/>
          <w:kern w:val="0"/>
          <w:szCs w:val="21"/>
        </w:rPr>
        <w:t>２</w:t>
      </w:r>
      <w:r w:rsidRPr="004E1BDD">
        <w:rPr>
          <w:rFonts w:ascii="HGSｺﾞｼｯｸM" w:eastAsia="HGSｺﾞｼｯｸM" w:hAnsi="ＭＳ ゴシック" w:cs="MS-Mincho" w:hint="eastAsia"/>
          <w:kern w:val="0"/>
          <w:szCs w:val="21"/>
        </w:rPr>
        <w:t>号別紙)」を用いて報告いただきます。</w:t>
      </w:r>
    </w:p>
    <w:p w14:paraId="6EF685D7" w14:textId="77777777" w:rsidR="00BD192C" w:rsidRPr="00133628" w:rsidRDefault="00BD192C" w:rsidP="00C148BA">
      <w:pPr>
        <w:autoSpaceDE w:val="0"/>
        <w:autoSpaceDN w:val="0"/>
        <w:adjustRightInd w:val="0"/>
        <w:ind w:leftChars="200" w:left="403" w:firstLineChars="100" w:firstLine="202"/>
        <w:jc w:val="left"/>
        <w:rPr>
          <w:rFonts w:ascii="HGSｺﾞｼｯｸM" w:eastAsia="HGSｺﾞｼｯｸM" w:hAnsi="ＭＳ ゴシック" w:cs="MS-Mincho" w:hint="eastAsia"/>
          <w:kern w:val="0"/>
          <w:szCs w:val="21"/>
        </w:rPr>
      </w:pPr>
    </w:p>
    <w:p w14:paraId="02798437" w14:textId="77777777" w:rsidR="003C04C1" w:rsidRDefault="003C04C1" w:rsidP="00133628">
      <w:pPr>
        <w:autoSpaceDE w:val="0"/>
        <w:autoSpaceDN w:val="0"/>
        <w:adjustRightInd w:val="0"/>
        <w:rPr>
          <w:rFonts w:ascii="HGSｺﾞｼｯｸM" w:eastAsia="HGSｺﾞｼｯｸM" w:hAnsi="ＭＳ ゴシック" w:cs="MS-Mincho" w:hint="eastAsia"/>
          <w:kern w:val="0"/>
          <w:szCs w:val="21"/>
        </w:rPr>
      </w:pPr>
    </w:p>
    <w:p w14:paraId="0AD1F63E" w14:textId="1D8B1FEC" w:rsidR="00F20DA8" w:rsidRPr="002C6C94" w:rsidRDefault="001A7A71" w:rsidP="00133628">
      <w:pPr>
        <w:autoSpaceDE w:val="0"/>
        <w:autoSpaceDN w:val="0"/>
        <w:adjustRightInd w:val="0"/>
        <w:rPr>
          <w:rFonts w:ascii="HGSｺﾞｼｯｸM" w:eastAsia="HGSｺﾞｼｯｸM" w:hAnsi="ＭＳ ゴシック" w:cs="MS-Mincho" w:hint="eastAsia"/>
          <w:kern w:val="0"/>
          <w:szCs w:val="21"/>
        </w:rPr>
      </w:pPr>
      <w:r>
        <w:rPr>
          <w:rFonts w:ascii="HGSｺﾞｼｯｸM" w:eastAsia="HGSｺﾞｼｯｸM" w:hAnsi="ＭＳ ゴシック" w:cs="MS-Mincho" w:hint="eastAsia"/>
          <w:noProof/>
          <w:kern w:val="0"/>
          <w:szCs w:val="21"/>
        </w:rPr>
        <mc:AlternateContent>
          <mc:Choice Requires="wps">
            <w:drawing>
              <wp:anchor distT="0" distB="0" distL="114300" distR="114300" simplePos="0" relativeHeight="251651072" behindDoc="0" locked="0" layoutInCell="1" allowOverlap="1" wp14:anchorId="3A5905FC" wp14:editId="243843BB">
                <wp:simplePos x="0" y="0"/>
                <wp:positionH relativeFrom="margin">
                  <wp:posOffset>-180340</wp:posOffset>
                </wp:positionH>
                <wp:positionV relativeFrom="paragraph">
                  <wp:posOffset>156210</wp:posOffset>
                </wp:positionV>
                <wp:extent cx="6120765" cy="2757170"/>
                <wp:effectExtent l="19050" t="19050" r="0" b="5080"/>
                <wp:wrapNone/>
                <wp:docPr id="22"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757170"/>
                        </a:xfrm>
                        <a:prstGeom prst="roundRect">
                          <a:avLst>
                            <a:gd name="adj" fmla="val 3277"/>
                          </a:avLst>
                        </a:prstGeom>
                        <a:noFill/>
                        <a:ln w="38100" cap="flat" cmpd="dbl" algn="ctr">
                          <a:solidFill>
                            <a:sysClr val="windowText" lastClr="000000"/>
                          </a:solidFill>
                          <a:prstDash val="solid"/>
                          <a:miter lim="800000"/>
                        </a:ln>
                        <a:effectLst/>
                      </wps:spPr>
                      <wps:txbx>
                        <w:txbxContent>
                          <w:p w14:paraId="5C690E58" w14:textId="77777777" w:rsidR="00227406" w:rsidRPr="00BA547B" w:rsidRDefault="00227406" w:rsidP="00D00CFD">
                            <w:pPr>
                              <w:spacing w:line="280" w:lineRule="exact"/>
                              <w:ind w:firstLineChars="1600" w:firstLine="3225"/>
                              <w:rPr>
                                <w:rFonts w:ascii="HGSｺﾞｼｯｸM" w:eastAsia="HGSｺﾞｼｯｸM" w:hint="eastAsia"/>
                                <w:color w:val="000000"/>
                                <w:szCs w:val="21"/>
                                <w:u w:val="single"/>
                              </w:rPr>
                            </w:pPr>
                            <w:r w:rsidRPr="00BA547B">
                              <w:rPr>
                                <w:rFonts w:ascii="HGSｺﾞｼｯｸM" w:eastAsia="HGSｺﾞｼｯｸM" w:hint="eastAsia"/>
                                <w:color w:val="000000"/>
                                <w:szCs w:val="21"/>
                                <w:u w:val="single"/>
                              </w:rPr>
                              <w:t>申請者の皆様へ</w:t>
                            </w:r>
                          </w:p>
                          <w:p w14:paraId="4558250E" w14:textId="77777777" w:rsidR="00227406" w:rsidRPr="00C2482E" w:rsidRDefault="00227406" w:rsidP="00227406">
                            <w:pPr>
                              <w:spacing w:line="280" w:lineRule="exact"/>
                              <w:ind w:firstLineChars="100" w:firstLine="192"/>
                              <w:rPr>
                                <w:rFonts w:ascii="HGPｺﾞｼｯｸM" w:eastAsia="HGPｺﾞｼｯｸM"/>
                                <w:color w:val="000000"/>
                                <w:sz w:val="20"/>
                                <w:szCs w:val="20"/>
                              </w:rPr>
                            </w:pPr>
                          </w:p>
                          <w:p w14:paraId="619250D1" w14:textId="77777777" w:rsidR="00227406" w:rsidRPr="009150D3" w:rsidRDefault="00227406" w:rsidP="00227406">
                            <w:pPr>
                              <w:spacing w:line="280" w:lineRule="exact"/>
                              <w:ind w:firstLineChars="100" w:firstLine="192"/>
                              <w:rPr>
                                <w:rFonts w:ascii="HGPｺﾞｼｯｸM" w:eastAsia="HGPｺﾞｼｯｸM"/>
                                <w:sz w:val="20"/>
                                <w:szCs w:val="20"/>
                              </w:rPr>
                            </w:pPr>
                            <w:r w:rsidRPr="00C2482E">
                              <w:rPr>
                                <w:rFonts w:ascii="HGPｺﾞｼｯｸM" w:eastAsia="HGPｺﾞｼｯｸM" w:hint="eastAsia"/>
                                <w:color w:val="000000"/>
                                <w:sz w:val="20"/>
                                <w:szCs w:val="20"/>
                              </w:rPr>
                              <w:t>本補助金はいわゆる</w:t>
                            </w:r>
                            <w:r w:rsidR="005A7211" w:rsidRPr="009150D3">
                              <w:rPr>
                                <w:rFonts w:ascii="HGPｺﾞｼｯｸM" w:eastAsia="HGPｺﾞｼｯｸM" w:hint="eastAsia"/>
                                <w:sz w:val="20"/>
                                <w:szCs w:val="20"/>
                              </w:rPr>
                              <w:t>大阪府の予算に基づく</w:t>
                            </w:r>
                            <w:r w:rsidRPr="009150D3">
                              <w:rPr>
                                <w:rFonts w:ascii="HGPｺﾞｼｯｸM" w:eastAsia="HGPｺﾞｼｯｸM" w:hint="eastAsia"/>
                                <w:sz w:val="20"/>
                                <w:szCs w:val="20"/>
                              </w:rPr>
                              <w:t>公的資金であり、当然のことながら、コンプライアンスの徹底と交付ルールに則った適正執行が求められます。</w:t>
                            </w:r>
                          </w:p>
                          <w:p w14:paraId="45334DBF" w14:textId="77777777" w:rsidR="00227406" w:rsidRPr="009150D3" w:rsidRDefault="00227406" w:rsidP="00227406">
                            <w:pPr>
                              <w:spacing w:line="280" w:lineRule="exact"/>
                              <w:ind w:firstLineChars="100" w:firstLine="192"/>
                              <w:rPr>
                                <w:rFonts w:ascii="HGPｺﾞｼｯｸM" w:eastAsia="HGPｺﾞｼｯｸM"/>
                                <w:sz w:val="20"/>
                                <w:szCs w:val="20"/>
                              </w:rPr>
                            </w:pPr>
                            <w:r w:rsidRPr="009150D3">
                              <w:rPr>
                                <w:rFonts w:ascii="HGPｺﾞｼｯｸM" w:eastAsia="HGPｺﾞｼｯｸM" w:hint="eastAsia"/>
                                <w:sz w:val="20"/>
                                <w:szCs w:val="20"/>
                              </w:rPr>
                              <w:t>補助金に申請される皆様には、以下の点について充分ご理解のうえ、各種手続を行っていただくようお願いします。</w:t>
                            </w:r>
                          </w:p>
                          <w:p w14:paraId="5C3A80D6" w14:textId="77777777" w:rsidR="00227406" w:rsidRPr="009150D3" w:rsidRDefault="00227406" w:rsidP="00227406">
                            <w:pPr>
                              <w:spacing w:beforeLines="50" w:before="168"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4B6D7386" w14:textId="77777777" w:rsidR="00227406" w:rsidRPr="009150D3" w:rsidRDefault="00227406" w:rsidP="00227406">
                            <w:pPr>
                              <w:spacing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2. 提出する書類や資料においては、いかなる理由があっても虚偽の記載や改ざんは認められません。</w:t>
                            </w:r>
                          </w:p>
                          <w:p w14:paraId="40F5B718" w14:textId="77777777" w:rsidR="00227406" w:rsidRPr="009150D3" w:rsidRDefault="00227406" w:rsidP="00227406">
                            <w:pPr>
                              <w:spacing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 xml:space="preserve">3. </w:t>
                            </w:r>
                            <w:r w:rsidR="00A17C6E" w:rsidRPr="009150D3">
                              <w:rPr>
                                <w:rFonts w:ascii="HGPｺﾞｼｯｸM" w:eastAsia="HGPｺﾞｼｯｸM" w:hint="eastAsia"/>
                                <w:sz w:val="20"/>
                                <w:szCs w:val="20"/>
                              </w:rPr>
                              <w:t>不正行為があった場合、法令等</w:t>
                            </w:r>
                            <w:r w:rsidRPr="009150D3">
                              <w:rPr>
                                <w:rFonts w:ascii="HGPｺﾞｼｯｸM" w:eastAsia="HGPｺﾞｼｯｸM" w:hint="eastAsia"/>
                                <w:sz w:val="20"/>
                                <w:szCs w:val="20"/>
                              </w:rPr>
                              <w:t>に則り厳正に対処します。</w:t>
                            </w:r>
                          </w:p>
                          <w:p w14:paraId="2D7DDE46" w14:textId="77777777" w:rsidR="00227406" w:rsidRDefault="00227406" w:rsidP="00227406">
                            <w:pPr>
                              <w:spacing w:line="280" w:lineRule="exact"/>
                              <w:ind w:left="192" w:hangingChars="100" w:hanging="192"/>
                              <w:rPr>
                                <w:rFonts w:ascii="HGPｺﾞｼｯｸM" w:eastAsia="HGPｺﾞｼｯｸM"/>
                                <w:color w:val="000000"/>
                                <w:sz w:val="20"/>
                                <w:szCs w:val="20"/>
                              </w:rPr>
                            </w:pPr>
                            <w:r w:rsidRPr="009150D3">
                              <w:rPr>
                                <w:rFonts w:ascii="HGPｺﾞｼｯｸM" w:eastAsia="HGPｺﾞｼｯｸM" w:hint="eastAsia"/>
                                <w:sz w:val="20"/>
                                <w:szCs w:val="20"/>
                              </w:rPr>
                              <w:t>4. 不正行為が認められたとき、当該補助金に係る交付決</w:t>
                            </w:r>
                            <w:r>
                              <w:rPr>
                                <w:rFonts w:ascii="HGPｺﾞｼｯｸM" w:eastAsia="HGPｺﾞｼｯｸM" w:hint="eastAsia"/>
                                <w:color w:val="000000"/>
                                <w:sz w:val="20"/>
                                <w:szCs w:val="20"/>
                              </w:rPr>
                              <w:t>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50C4F301" w14:textId="77777777" w:rsidR="00227406" w:rsidRPr="00D91381" w:rsidRDefault="00227406" w:rsidP="00227406">
                            <w:pPr>
                              <w:spacing w:line="280" w:lineRule="exact"/>
                              <w:ind w:left="192" w:hangingChars="100" w:hanging="192"/>
                              <w:rPr>
                                <w:rFonts w:ascii="HGPｺﾞｼｯｸM" w:eastAsia="HGPｺﾞｼｯｸM" w:hint="eastAsia"/>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00C8437B">
                              <w:rPr>
                                <w:rFonts w:ascii="HGPｺﾞｼｯｸM" w:eastAsia="HGPｺﾞｼｯｸM" w:hint="eastAsia"/>
                                <w:color w:val="000000"/>
                                <w:sz w:val="20"/>
                                <w:szCs w:val="20"/>
                              </w:rPr>
                              <w:t>等の措置を執らせて</w:t>
                            </w:r>
                            <w:r w:rsidR="00C8437B" w:rsidRPr="00D91381">
                              <w:rPr>
                                <w:rFonts w:ascii="HGPｺﾞｼｯｸM" w:eastAsia="HGPｺﾞｼｯｸM" w:hint="eastAsia"/>
                                <w:sz w:val="20"/>
                                <w:szCs w:val="20"/>
                              </w:rPr>
                              <w:t>いただく場合があります。</w:t>
                            </w:r>
                          </w:p>
                          <w:p w14:paraId="2EAB4375" w14:textId="77777777" w:rsidR="00227406" w:rsidRPr="00C2482E" w:rsidRDefault="00227406" w:rsidP="00227406">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905FC" id="角丸四角形 4" o:spid="_x0000_s1027" style="position:absolute;left:0;text-align:left;margin-left:-14.2pt;margin-top:12.3pt;width:481.95pt;height:217.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" filled="f" strokecolor="windowText" strokeweight="3pt">
                <v:stroke linestyle="thinThin" joinstyle="miter"/>
                <v:path arrowok="t"/>
                <v:textbox>
                  <w:txbxContent>
                    <w:p w14:paraId="5C690E58" w14:textId="77777777" w:rsidR="00227406" w:rsidRPr="00BA547B" w:rsidRDefault="00227406" w:rsidP="00D00CFD">
                      <w:pPr>
                        <w:spacing w:line="280" w:lineRule="exact"/>
                        <w:ind w:firstLineChars="1600" w:firstLine="3225"/>
                        <w:rPr>
                          <w:rFonts w:ascii="HGSｺﾞｼｯｸM" w:eastAsia="HGSｺﾞｼｯｸM" w:hint="eastAsia"/>
                          <w:color w:val="000000"/>
                          <w:szCs w:val="21"/>
                          <w:u w:val="single"/>
                        </w:rPr>
                      </w:pPr>
                      <w:r w:rsidRPr="00BA547B">
                        <w:rPr>
                          <w:rFonts w:ascii="HGSｺﾞｼｯｸM" w:eastAsia="HGSｺﾞｼｯｸM" w:hint="eastAsia"/>
                          <w:color w:val="000000"/>
                          <w:szCs w:val="21"/>
                          <w:u w:val="single"/>
                        </w:rPr>
                        <w:t>申請者の皆様へ</w:t>
                      </w:r>
                    </w:p>
                    <w:p w14:paraId="4558250E" w14:textId="77777777" w:rsidR="00227406" w:rsidRPr="00C2482E" w:rsidRDefault="00227406" w:rsidP="00227406">
                      <w:pPr>
                        <w:spacing w:line="280" w:lineRule="exact"/>
                        <w:ind w:firstLineChars="100" w:firstLine="192"/>
                        <w:rPr>
                          <w:rFonts w:ascii="HGPｺﾞｼｯｸM" w:eastAsia="HGPｺﾞｼｯｸM"/>
                          <w:color w:val="000000"/>
                          <w:sz w:val="20"/>
                          <w:szCs w:val="20"/>
                        </w:rPr>
                      </w:pPr>
                    </w:p>
                    <w:p w14:paraId="619250D1" w14:textId="77777777" w:rsidR="00227406" w:rsidRPr="009150D3" w:rsidRDefault="00227406" w:rsidP="00227406">
                      <w:pPr>
                        <w:spacing w:line="280" w:lineRule="exact"/>
                        <w:ind w:firstLineChars="100" w:firstLine="192"/>
                        <w:rPr>
                          <w:rFonts w:ascii="HGPｺﾞｼｯｸM" w:eastAsia="HGPｺﾞｼｯｸM"/>
                          <w:sz w:val="20"/>
                          <w:szCs w:val="20"/>
                        </w:rPr>
                      </w:pPr>
                      <w:r w:rsidRPr="00C2482E">
                        <w:rPr>
                          <w:rFonts w:ascii="HGPｺﾞｼｯｸM" w:eastAsia="HGPｺﾞｼｯｸM" w:hint="eastAsia"/>
                          <w:color w:val="000000"/>
                          <w:sz w:val="20"/>
                          <w:szCs w:val="20"/>
                        </w:rPr>
                        <w:t>本補助金はいわゆる</w:t>
                      </w:r>
                      <w:r w:rsidR="005A7211" w:rsidRPr="009150D3">
                        <w:rPr>
                          <w:rFonts w:ascii="HGPｺﾞｼｯｸM" w:eastAsia="HGPｺﾞｼｯｸM" w:hint="eastAsia"/>
                          <w:sz w:val="20"/>
                          <w:szCs w:val="20"/>
                        </w:rPr>
                        <w:t>大阪府の予算に基づく</w:t>
                      </w:r>
                      <w:r w:rsidRPr="009150D3">
                        <w:rPr>
                          <w:rFonts w:ascii="HGPｺﾞｼｯｸM" w:eastAsia="HGPｺﾞｼｯｸM" w:hint="eastAsia"/>
                          <w:sz w:val="20"/>
                          <w:szCs w:val="20"/>
                        </w:rPr>
                        <w:t>公的資金であり、当然のことながら、コンプライアンスの徹底と交付ルールに則った適正執行が求められます。</w:t>
                      </w:r>
                    </w:p>
                    <w:p w14:paraId="45334DBF" w14:textId="77777777" w:rsidR="00227406" w:rsidRPr="009150D3" w:rsidRDefault="00227406" w:rsidP="00227406">
                      <w:pPr>
                        <w:spacing w:line="280" w:lineRule="exact"/>
                        <w:ind w:firstLineChars="100" w:firstLine="192"/>
                        <w:rPr>
                          <w:rFonts w:ascii="HGPｺﾞｼｯｸM" w:eastAsia="HGPｺﾞｼｯｸM"/>
                          <w:sz w:val="20"/>
                          <w:szCs w:val="20"/>
                        </w:rPr>
                      </w:pPr>
                      <w:r w:rsidRPr="009150D3">
                        <w:rPr>
                          <w:rFonts w:ascii="HGPｺﾞｼｯｸM" w:eastAsia="HGPｺﾞｼｯｸM" w:hint="eastAsia"/>
                          <w:sz w:val="20"/>
                          <w:szCs w:val="20"/>
                        </w:rPr>
                        <w:t>補助金に申請される皆様には、以下の点について充分ご理解のうえ、各種手続を行っていただくようお願いします。</w:t>
                      </w:r>
                    </w:p>
                    <w:p w14:paraId="5C3A80D6" w14:textId="77777777" w:rsidR="00227406" w:rsidRPr="009150D3" w:rsidRDefault="00227406" w:rsidP="00227406">
                      <w:pPr>
                        <w:spacing w:beforeLines="50" w:before="168"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4B6D7386" w14:textId="77777777" w:rsidR="00227406" w:rsidRPr="009150D3" w:rsidRDefault="00227406" w:rsidP="00227406">
                      <w:pPr>
                        <w:spacing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2. 提出する書類や資料においては、いかなる理由があっても虚偽の記載や改ざんは認められません。</w:t>
                      </w:r>
                    </w:p>
                    <w:p w14:paraId="40F5B718" w14:textId="77777777" w:rsidR="00227406" w:rsidRPr="009150D3" w:rsidRDefault="00227406" w:rsidP="00227406">
                      <w:pPr>
                        <w:spacing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 xml:space="preserve">3. </w:t>
                      </w:r>
                      <w:r w:rsidR="00A17C6E" w:rsidRPr="009150D3">
                        <w:rPr>
                          <w:rFonts w:ascii="HGPｺﾞｼｯｸM" w:eastAsia="HGPｺﾞｼｯｸM" w:hint="eastAsia"/>
                          <w:sz w:val="20"/>
                          <w:szCs w:val="20"/>
                        </w:rPr>
                        <w:t>不正行為があった場合、法令等</w:t>
                      </w:r>
                      <w:r w:rsidRPr="009150D3">
                        <w:rPr>
                          <w:rFonts w:ascii="HGPｺﾞｼｯｸM" w:eastAsia="HGPｺﾞｼｯｸM" w:hint="eastAsia"/>
                          <w:sz w:val="20"/>
                          <w:szCs w:val="20"/>
                        </w:rPr>
                        <w:t>に則り厳正に対処します。</w:t>
                      </w:r>
                    </w:p>
                    <w:p w14:paraId="2D7DDE46" w14:textId="77777777" w:rsidR="00227406" w:rsidRDefault="00227406" w:rsidP="00227406">
                      <w:pPr>
                        <w:spacing w:line="280" w:lineRule="exact"/>
                        <w:ind w:left="192" w:hangingChars="100" w:hanging="192"/>
                        <w:rPr>
                          <w:rFonts w:ascii="HGPｺﾞｼｯｸM" w:eastAsia="HGPｺﾞｼｯｸM"/>
                          <w:color w:val="000000"/>
                          <w:sz w:val="20"/>
                          <w:szCs w:val="20"/>
                        </w:rPr>
                      </w:pPr>
                      <w:r w:rsidRPr="009150D3">
                        <w:rPr>
                          <w:rFonts w:ascii="HGPｺﾞｼｯｸM" w:eastAsia="HGPｺﾞｼｯｸM" w:hint="eastAsia"/>
                          <w:sz w:val="20"/>
                          <w:szCs w:val="20"/>
                        </w:rPr>
                        <w:t>4. 不正行為が認められたとき、当該補助金に係る交付決</w:t>
                      </w:r>
                      <w:r>
                        <w:rPr>
                          <w:rFonts w:ascii="HGPｺﾞｼｯｸM" w:eastAsia="HGPｺﾞｼｯｸM" w:hint="eastAsia"/>
                          <w:color w:val="000000"/>
                          <w:sz w:val="20"/>
                          <w:szCs w:val="20"/>
                        </w:rPr>
                        <w:t>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50C4F301" w14:textId="77777777" w:rsidR="00227406" w:rsidRPr="00D91381" w:rsidRDefault="00227406" w:rsidP="00227406">
                      <w:pPr>
                        <w:spacing w:line="280" w:lineRule="exact"/>
                        <w:ind w:left="192" w:hangingChars="100" w:hanging="192"/>
                        <w:rPr>
                          <w:rFonts w:ascii="HGPｺﾞｼｯｸM" w:eastAsia="HGPｺﾞｼｯｸM" w:hint="eastAsia"/>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00C8437B">
                        <w:rPr>
                          <w:rFonts w:ascii="HGPｺﾞｼｯｸM" w:eastAsia="HGPｺﾞｼｯｸM" w:hint="eastAsia"/>
                          <w:color w:val="000000"/>
                          <w:sz w:val="20"/>
                          <w:szCs w:val="20"/>
                        </w:rPr>
                        <w:t>等の措置を執らせて</w:t>
                      </w:r>
                      <w:r w:rsidR="00C8437B" w:rsidRPr="00D91381">
                        <w:rPr>
                          <w:rFonts w:ascii="HGPｺﾞｼｯｸM" w:eastAsia="HGPｺﾞｼｯｸM" w:hint="eastAsia"/>
                          <w:sz w:val="20"/>
                          <w:szCs w:val="20"/>
                        </w:rPr>
                        <w:t>いただく場合があります。</w:t>
                      </w:r>
                    </w:p>
                    <w:p w14:paraId="2EAB4375" w14:textId="77777777" w:rsidR="00227406" w:rsidRPr="00C2482E" w:rsidRDefault="00227406" w:rsidP="00227406">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v:textbox>
                <w10:wrap anchorx="margin"/>
              </v:roundrect>
            </w:pict>
          </mc:Fallback>
        </mc:AlternateContent>
      </w:r>
    </w:p>
    <w:p w14:paraId="33E06E36" w14:textId="227442B4" w:rsidR="00096CF9" w:rsidRPr="00334809" w:rsidRDefault="009B0A75" w:rsidP="00334809">
      <w:pPr>
        <w:autoSpaceDE w:val="0"/>
        <w:autoSpaceDN w:val="0"/>
        <w:adjustRightInd w:val="0"/>
        <w:jc w:val="center"/>
        <w:rPr>
          <w:rFonts w:ascii="ＭＳ ゴシック" w:eastAsia="ＭＳ ゴシック" w:hAnsi="ＭＳ ゴシック" w:hint="eastAsia"/>
          <w:b/>
          <w:szCs w:val="21"/>
          <w:u w:val="single"/>
        </w:rPr>
      </w:pPr>
      <w:r w:rsidRPr="002C6C94">
        <w:rPr>
          <w:rFonts w:ascii="HGSｺﾞｼｯｸM" w:eastAsia="HGSｺﾞｼｯｸM" w:hAnsi="ＭＳ ゴシック" w:cs="MS-Mincho"/>
          <w:kern w:val="0"/>
          <w:szCs w:val="21"/>
        </w:rPr>
        <w:br w:type="page"/>
      </w:r>
      <w:r w:rsidR="001A7A71">
        <w:rPr>
          <w:rFonts w:ascii="HGSｺﾞｼｯｸM" w:eastAsia="HGSｺﾞｼｯｸM" w:hAnsi="ＭＳ ゴシック" w:cs="TimesNewRomanPSMT" w:hint="eastAsia"/>
          <w:b/>
          <w:noProof/>
          <w:kern w:val="0"/>
          <w:szCs w:val="21"/>
          <w:u w:val="single"/>
        </w:rPr>
        <w:lastRenderedPageBreak/>
        <mc:AlternateContent>
          <mc:Choice Requires="wps">
            <w:drawing>
              <wp:anchor distT="0" distB="0" distL="114300" distR="114300" simplePos="0" relativeHeight="251667456" behindDoc="0" locked="0" layoutInCell="1" allowOverlap="1" wp14:anchorId="044767DF" wp14:editId="019DEC06">
                <wp:simplePos x="0" y="0"/>
                <wp:positionH relativeFrom="column">
                  <wp:posOffset>3796030</wp:posOffset>
                </wp:positionH>
                <wp:positionV relativeFrom="paragraph">
                  <wp:posOffset>6178550</wp:posOffset>
                </wp:positionV>
                <wp:extent cx="2224405" cy="850900"/>
                <wp:effectExtent l="181610" t="12065" r="13335" b="13335"/>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4405" cy="850900"/>
                        </a:xfrm>
                        <a:prstGeom prst="wedgeEllipseCallout">
                          <a:avLst>
                            <a:gd name="adj1" fmla="val -57023"/>
                            <a:gd name="adj2" fmla="val 1491"/>
                          </a:avLst>
                        </a:prstGeom>
                        <a:solidFill>
                          <a:srgbClr val="FFFFFF"/>
                        </a:solidFill>
                        <a:ln w="9525">
                          <a:solidFill>
                            <a:srgbClr val="000000"/>
                          </a:solidFill>
                          <a:miter lim="800000"/>
                          <a:headEnd/>
                          <a:tailEnd/>
                        </a:ln>
                      </wps:spPr>
                      <wps:txbx>
                        <w:txbxContent>
                          <w:p w14:paraId="07EC2A2C" w14:textId="77777777" w:rsidR="008A2409" w:rsidRPr="008A2409" w:rsidRDefault="008A2409" w:rsidP="00895D19">
                            <w:pPr>
                              <w:jc w:val="center"/>
                              <w:rPr>
                                <w:rFonts w:hint="eastAsia"/>
                                <w:sz w:val="16"/>
                                <w:szCs w:val="16"/>
                              </w:rPr>
                            </w:pPr>
                            <w:r w:rsidRPr="008A2409">
                              <w:rPr>
                                <w:rFonts w:hint="eastAsia"/>
                                <w:sz w:val="16"/>
                                <w:szCs w:val="16"/>
                              </w:rPr>
                              <w:t>事業完了後</w:t>
                            </w:r>
                            <w:r w:rsidR="00A17C6E">
                              <w:rPr>
                                <w:rFonts w:hint="eastAsia"/>
                                <w:sz w:val="16"/>
                                <w:szCs w:val="16"/>
                              </w:rPr>
                              <w:t>30</w:t>
                            </w:r>
                            <w:r w:rsidRPr="008A2409">
                              <w:rPr>
                                <w:rFonts w:hint="eastAsia"/>
                                <w:sz w:val="16"/>
                                <w:szCs w:val="16"/>
                              </w:rPr>
                              <w:t>日以内又は</w:t>
                            </w:r>
                          </w:p>
                          <w:p w14:paraId="0A1A958E" w14:textId="77777777" w:rsidR="008A2409" w:rsidRDefault="007B3346" w:rsidP="008A2409">
                            <w:pPr>
                              <w:jc w:val="center"/>
                              <w:rPr>
                                <w:sz w:val="16"/>
                                <w:szCs w:val="16"/>
                              </w:rPr>
                            </w:pPr>
                            <w:r>
                              <w:rPr>
                                <w:rFonts w:hint="eastAsia"/>
                                <w:sz w:val="16"/>
                                <w:szCs w:val="16"/>
                              </w:rPr>
                              <w:t>令和</w:t>
                            </w:r>
                            <w:r w:rsidR="008C34D9">
                              <w:rPr>
                                <w:rFonts w:hint="eastAsia"/>
                                <w:sz w:val="16"/>
                                <w:szCs w:val="16"/>
                              </w:rPr>
                              <w:t>７</w:t>
                            </w:r>
                            <w:r w:rsidR="008A2409" w:rsidRPr="008A2409">
                              <w:rPr>
                                <w:rFonts w:hint="eastAsia"/>
                                <w:sz w:val="16"/>
                                <w:szCs w:val="16"/>
                              </w:rPr>
                              <w:t>年４</w:t>
                            </w:r>
                            <w:r w:rsidR="008A2409" w:rsidRPr="009150D3">
                              <w:rPr>
                                <w:rFonts w:hint="eastAsia"/>
                                <w:sz w:val="16"/>
                                <w:szCs w:val="16"/>
                              </w:rPr>
                              <w:t>月</w:t>
                            </w:r>
                            <w:r w:rsidR="008C34D9">
                              <w:rPr>
                                <w:rFonts w:hint="eastAsia"/>
                                <w:sz w:val="16"/>
                                <w:szCs w:val="16"/>
                              </w:rPr>
                              <w:t>18</w:t>
                            </w:r>
                            <w:r w:rsidRPr="009150D3">
                              <w:rPr>
                                <w:rFonts w:hint="eastAsia"/>
                                <w:sz w:val="16"/>
                                <w:szCs w:val="16"/>
                              </w:rPr>
                              <w:t>日（金</w:t>
                            </w:r>
                            <w:r w:rsidR="008A2409" w:rsidRPr="009150D3">
                              <w:rPr>
                                <w:rFonts w:hint="eastAsia"/>
                                <w:sz w:val="16"/>
                                <w:szCs w:val="16"/>
                              </w:rPr>
                              <w:t>）の</w:t>
                            </w:r>
                          </w:p>
                          <w:p w14:paraId="38E82B93" w14:textId="77777777" w:rsidR="004C67EB" w:rsidRPr="008C536D" w:rsidRDefault="008A2409" w:rsidP="008A2409">
                            <w:pPr>
                              <w:jc w:val="center"/>
                              <w:rPr>
                                <w:sz w:val="16"/>
                                <w:szCs w:val="16"/>
                              </w:rPr>
                            </w:pPr>
                            <w:r w:rsidRPr="008A2409">
                              <w:rPr>
                                <w:rFonts w:hint="eastAsia"/>
                                <w:sz w:val="16"/>
                                <w:szCs w:val="16"/>
                              </w:rPr>
                              <w:t>どちらか早い方まで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767D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1" o:spid="_x0000_s1028" type="#_x0000_t63" style="position:absolute;left:0;text-align:left;margin-left:298.9pt;margin-top:486.5pt;width:175.15pt;height: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" adj="-1517,11122">
                <v:textbox inset="5.85pt,.7pt,5.85pt,.7pt">
                  <w:txbxContent>
                    <w:p w14:paraId="07EC2A2C" w14:textId="77777777" w:rsidR="008A2409" w:rsidRPr="008A2409" w:rsidRDefault="008A2409" w:rsidP="00895D19">
                      <w:pPr>
                        <w:jc w:val="center"/>
                        <w:rPr>
                          <w:rFonts w:hint="eastAsia"/>
                          <w:sz w:val="16"/>
                          <w:szCs w:val="16"/>
                        </w:rPr>
                      </w:pPr>
                      <w:r w:rsidRPr="008A2409">
                        <w:rPr>
                          <w:rFonts w:hint="eastAsia"/>
                          <w:sz w:val="16"/>
                          <w:szCs w:val="16"/>
                        </w:rPr>
                        <w:t>事業完了後</w:t>
                      </w:r>
                      <w:r w:rsidR="00A17C6E">
                        <w:rPr>
                          <w:rFonts w:hint="eastAsia"/>
                          <w:sz w:val="16"/>
                          <w:szCs w:val="16"/>
                        </w:rPr>
                        <w:t>30</w:t>
                      </w:r>
                      <w:r w:rsidRPr="008A2409">
                        <w:rPr>
                          <w:rFonts w:hint="eastAsia"/>
                          <w:sz w:val="16"/>
                          <w:szCs w:val="16"/>
                        </w:rPr>
                        <w:t>日以内又は</w:t>
                      </w:r>
                    </w:p>
                    <w:p w14:paraId="0A1A958E" w14:textId="77777777" w:rsidR="008A2409" w:rsidRDefault="007B3346" w:rsidP="008A2409">
                      <w:pPr>
                        <w:jc w:val="center"/>
                        <w:rPr>
                          <w:sz w:val="16"/>
                          <w:szCs w:val="16"/>
                        </w:rPr>
                      </w:pPr>
                      <w:r>
                        <w:rPr>
                          <w:rFonts w:hint="eastAsia"/>
                          <w:sz w:val="16"/>
                          <w:szCs w:val="16"/>
                        </w:rPr>
                        <w:t>令和</w:t>
                      </w:r>
                      <w:r w:rsidR="008C34D9">
                        <w:rPr>
                          <w:rFonts w:hint="eastAsia"/>
                          <w:sz w:val="16"/>
                          <w:szCs w:val="16"/>
                        </w:rPr>
                        <w:t>７</w:t>
                      </w:r>
                      <w:r w:rsidR="008A2409" w:rsidRPr="008A2409">
                        <w:rPr>
                          <w:rFonts w:hint="eastAsia"/>
                          <w:sz w:val="16"/>
                          <w:szCs w:val="16"/>
                        </w:rPr>
                        <w:t>年４</w:t>
                      </w:r>
                      <w:r w:rsidR="008A2409" w:rsidRPr="009150D3">
                        <w:rPr>
                          <w:rFonts w:hint="eastAsia"/>
                          <w:sz w:val="16"/>
                          <w:szCs w:val="16"/>
                        </w:rPr>
                        <w:t>月</w:t>
                      </w:r>
                      <w:r w:rsidR="008C34D9">
                        <w:rPr>
                          <w:rFonts w:hint="eastAsia"/>
                          <w:sz w:val="16"/>
                          <w:szCs w:val="16"/>
                        </w:rPr>
                        <w:t>18</w:t>
                      </w:r>
                      <w:r w:rsidRPr="009150D3">
                        <w:rPr>
                          <w:rFonts w:hint="eastAsia"/>
                          <w:sz w:val="16"/>
                          <w:szCs w:val="16"/>
                        </w:rPr>
                        <w:t>日（金</w:t>
                      </w:r>
                      <w:r w:rsidR="008A2409" w:rsidRPr="009150D3">
                        <w:rPr>
                          <w:rFonts w:hint="eastAsia"/>
                          <w:sz w:val="16"/>
                          <w:szCs w:val="16"/>
                        </w:rPr>
                        <w:t>）の</w:t>
                      </w:r>
                    </w:p>
                    <w:p w14:paraId="38E82B93" w14:textId="77777777" w:rsidR="004C67EB" w:rsidRPr="008C536D" w:rsidRDefault="008A2409" w:rsidP="008A2409">
                      <w:pPr>
                        <w:jc w:val="center"/>
                        <w:rPr>
                          <w:sz w:val="16"/>
                          <w:szCs w:val="16"/>
                        </w:rPr>
                      </w:pPr>
                      <w:r w:rsidRPr="008A2409">
                        <w:rPr>
                          <w:rFonts w:hint="eastAsia"/>
                          <w:sz w:val="16"/>
                          <w:szCs w:val="16"/>
                        </w:rPr>
                        <w:t>どちらか早い方まで</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72576" behindDoc="0" locked="0" layoutInCell="1" allowOverlap="1" wp14:anchorId="426888E3" wp14:editId="7B7CEAF7">
                <wp:simplePos x="0" y="0"/>
                <wp:positionH relativeFrom="column">
                  <wp:posOffset>3776980</wp:posOffset>
                </wp:positionH>
                <wp:positionV relativeFrom="paragraph">
                  <wp:posOffset>4766310</wp:posOffset>
                </wp:positionV>
                <wp:extent cx="2195830" cy="370205"/>
                <wp:effectExtent l="229235" t="9525" r="13335" b="10795"/>
                <wp:wrapNone/>
                <wp:docPr id="2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70205"/>
                        </a:xfrm>
                        <a:prstGeom prst="wedgeEllipseCallout">
                          <a:avLst>
                            <a:gd name="adj1" fmla="val -58417"/>
                            <a:gd name="adj2" fmla="val 17583"/>
                          </a:avLst>
                        </a:prstGeom>
                        <a:solidFill>
                          <a:srgbClr val="FFFFFF"/>
                        </a:solidFill>
                        <a:ln w="9525">
                          <a:solidFill>
                            <a:srgbClr val="000000"/>
                          </a:solidFill>
                          <a:miter lim="800000"/>
                          <a:headEnd/>
                          <a:tailEnd/>
                        </a:ln>
                      </wps:spPr>
                      <wps:txbx>
                        <w:txbxContent>
                          <w:p w14:paraId="4BAA04CE" w14:textId="77777777" w:rsidR="00713D33" w:rsidRPr="009150D3" w:rsidRDefault="00713D33" w:rsidP="00713D33">
                            <w:pPr>
                              <w:rPr>
                                <w:sz w:val="16"/>
                                <w:szCs w:val="16"/>
                              </w:rPr>
                            </w:pPr>
                            <w:r w:rsidRPr="009150D3">
                              <w:rPr>
                                <w:rFonts w:ascii="ＭＳ 明朝" w:hAnsi="ＭＳ 明朝" w:hint="eastAsia"/>
                                <w:sz w:val="16"/>
                                <w:szCs w:val="16"/>
                              </w:rPr>
                              <w:t>令和</w:t>
                            </w:r>
                            <w:r w:rsidR="008C34D9">
                              <w:rPr>
                                <w:rFonts w:ascii="ＭＳ 明朝" w:hAnsi="ＭＳ 明朝" w:hint="eastAsia"/>
                                <w:sz w:val="16"/>
                                <w:szCs w:val="16"/>
                              </w:rPr>
                              <w:t>６</w:t>
                            </w:r>
                            <w:r w:rsidRPr="009150D3">
                              <w:rPr>
                                <w:rFonts w:ascii="ＭＳ 明朝" w:hAnsi="ＭＳ 明朝" w:hint="eastAsia"/>
                                <w:sz w:val="16"/>
                                <w:szCs w:val="16"/>
                              </w:rPr>
                              <w:t>年</w:t>
                            </w:r>
                            <w:r w:rsidR="00A17C6E" w:rsidRPr="009150D3">
                              <w:rPr>
                                <w:rFonts w:ascii="ＭＳ 明朝" w:hAnsi="ＭＳ 明朝" w:hint="eastAsia"/>
                                <w:sz w:val="16"/>
                                <w:szCs w:val="16"/>
                              </w:rPr>
                              <w:t>12</w:t>
                            </w:r>
                            <w:r w:rsidRPr="009150D3">
                              <w:rPr>
                                <w:rFonts w:ascii="ＭＳ 明朝" w:hAnsi="ＭＳ 明朝" w:hint="eastAsia"/>
                                <w:sz w:val="16"/>
                                <w:szCs w:val="16"/>
                              </w:rPr>
                              <w:t>月</w:t>
                            </w:r>
                            <w:r w:rsidR="008C34D9">
                              <w:rPr>
                                <w:rFonts w:ascii="ＭＳ 明朝" w:hAnsi="ＭＳ 明朝" w:hint="eastAsia"/>
                                <w:sz w:val="16"/>
                                <w:szCs w:val="16"/>
                              </w:rPr>
                              <w:t>16</w:t>
                            </w:r>
                            <w:r w:rsidRPr="009150D3">
                              <w:rPr>
                                <w:rFonts w:ascii="ＭＳ 明朝" w:hAnsi="ＭＳ 明朝" w:hint="eastAsia"/>
                                <w:sz w:val="16"/>
                                <w:szCs w:val="16"/>
                              </w:rPr>
                              <w:t>日</w:t>
                            </w:r>
                            <w:r w:rsidRPr="009150D3">
                              <w:rPr>
                                <w:rFonts w:hint="eastAsia"/>
                                <w:sz w:val="16"/>
                                <w:szCs w:val="16"/>
                              </w:rPr>
                              <w:t>（</w:t>
                            </w:r>
                            <w:r w:rsidR="008C34D9">
                              <w:rPr>
                                <w:rFonts w:hint="eastAsia"/>
                                <w:sz w:val="16"/>
                                <w:szCs w:val="16"/>
                              </w:rPr>
                              <w:t>月</w:t>
                            </w:r>
                            <w:r w:rsidRPr="009150D3">
                              <w:rPr>
                                <w:rFonts w:hint="eastAsia"/>
                                <w:sz w:val="16"/>
                                <w:szCs w:val="1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888E3" id="AutoShape 59" o:spid="_x0000_s1029" type="#_x0000_t63" style="position:absolute;left:0;text-align:left;margin-left:297.4pt;margin-top:375.3pt;width:172.9pt;height:2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" adj="-1818,14598">
                <v:textbox inset="5.85pt,.7pt,5.85pt,.7pt">
                  <w:txbxContent>
                    <w:p w14:paraId="4BAA04CE" w14:textId="77777777" w:rsidR="00713D33" w:rsidRPr="009150D3" w:rsidRDefault="00713D33" w:rsidP="00713D33">
                      <w:pPr>
                        <w:rPr>
                          <w:sz w:val="16"/>
                          <w:szCs w:val="16"/>
                        </w:rPr>
                      </w:pPr>
                      <w:r w:rsidRPr="009150D3">
                        <w:rPr>
                          <w:rFonts w:ascii="ＭＳ 明朝" w:hAnsi="ＭＳ 明朝" w:hint="eastAsia"/>
                          <w:sz w:val="16"/>
                          <w:szCs w:val="16"/>
                        </w:rPr>
                        <w:t>令和</w:t>
                      </w:r>
                      <w:r w:rsidR="008C34D9">
                        <w:rPr>
                          <w:rFonts w:ascii="ＭＳ 明朝" w:hAnsi="ＭＳ 明朝" w:hint="eastAsia"/>
                          <w:sz w:val="16"/>
                          <w:szCs w:val="16"/>
                        </w:rPr>
                        <w:t>６</w:t>
                      </w:r>
                      <w:r w:rsidRPr="009150D3">
                        <w:rPr>
                          <w:rFonts w:ascii="ＭＳ 明朝" w:hAnsi="ＭＳ 明朝" w:hint="eastAsia"/>
                          <w:sz w:val="16"/>
                          <w:szCs w:val="16"/>
                        </w:rPr>
                        <w:t>年</w:t>
                      </w:r>
                      <w:r w:rsidR="00A17C6E" w:rsidRPr="009150D3">
                        <w:rPr>
                          <w:rFonts w:ascii="ＭＳ 明朝" w:hAnsi="ＭＳ 明朝" w:hint="eastAsia"/>
                          <w:sz w:val="16"/>
                          <w:szCs w:val="16"/>
                        </w:rPr>
                        <w:t>12</w:t>
                      </w:r>
                      <w:r w:rsidRPr="009150D3">
                        <w:rPr>
                          <w:rFonts w:ascii="ＭＳ 明朝" w:hAnsi="ＭＳ 明朝" w:hint="eastAsia"/>
                          <w:sz w:val="16"/>
                          <w:szCs w:val="16"/>
                        </w:rPr>
                        <w:t>月</w:t>
                      </w:r>
                      <w:r w:rsidR="008C34D9">
                        <w:rPr>
                          <w:rFonts w:ascii="ＭＳ 明朝" w:hAnsi="ＭＳ 明朝" w:hint="eastAsia"/>
                          <w:sz w:val="16"/>
                          <w:szCs w:val="16"/>
                        </w:rPr>
                        <w:t>16</w:t>
                      </w:r>
                      <w:r w:rsidRPr="009150D3">
                        <w:rPr>
                          <w:rFonts w:ascii="ＭＳ 明朝" w:hAnsi="ＭＳ 明朝" w:hint="eastAsia"/>
                          <w:sz w:val="16"/>
                          <w:szCs w:val="16"/>
                        </w:rPr>
                        <w:t>日</w:t>
                      </w:r>
                      <w:r w:rsidRPr="009150D3">
                        <w:rPr>
                          <w:rFonts w:hint="eastAsia"/>
                          <w:sz w:val="16"/>
                          <w:szCs w:val="16"/>
                        </w:rPr>
                        <w:t>（</w:t>
                      </w:r>
                      <w:r w:rsidR="008C34D9">
                        <w:rPr>
                          <w:rFonts w:hint="eastAsia"/>
                          <w:sz w:val="16"/>
                          <w:szCs w:val="16"/>
                        </w:rPr>
                        <w:t>月</w:t>
                      </w:r>
                      <w:r w:rsidRPr="009150D3">
                        <w:rPr>
                          <w:rFonts w:hint="eastAsia"/>
                          <w:sz w:val="16"/>
                          <w:szCs w:val="16"/>
                        </w:rPr>
                        <w:t>）まで</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0288" behindDoc="0" locked="0" layoutInCell="1" allowOverlap="1" wp14:anchorId="3F58531E" wp14:editId="037906FD">
                <wp:simplePos x="0" y="0"/>
                <wp:positionH relativeFrom="column">
                  <wp:posOffset>1811020</wp:posOffset>
                </wp:positionH>
                <wp:positionV relativeFrom="paragraph">
                  <wp:posOffset>8026400</wp:posOffset>
                </wp:positionV>
                <wp:extent cx="1782445" cy="539115"/>
                <wp:effectExtent l="15875" t="12065" r="11430" b="10795"/>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539115"/>
                        </a:xfrm>
                        <a:prstGeom prst="rect">
                          <a:avLst/>
                        </a:prstGeom>
                        <a:solidFill>
                          <a:srgbClr val="FFFFFF"/>
                        </a:solidFill>
                        <a:ln w="19050">
                          <a:solidFill>
                            <a:srgbClr val="000000"/>
                          </a:solidFill>
                          <a:miter lim="800000"/>
                          <a:headEnd/>
                          <a:tailEnd/>
                        </a:ln>
                      </wps:spPr>
                      <wps:txbx>
                        <w:txbxContent>
                          <w:p w14:paraId="5F2BCD24" w14:textId="77777777" w:rsidR="00BE6A2B" w:rsidRPr="009717DA" w:rsidRDefault="007B4880" w:rsidP="001E6890">
                            <w:pPr>
                              <w:jc w:val="center"/>
                              <w:rPr>
                                <w:rFonts w:hint="eastAsia"/>
                                <w:b/>
                                <w:szCs w:val="21"/>
                              </w:rPr>
                            </w:pPr>
                            <w:r w:rsidRPr="009717DA">
                              <w:rPr>
                                <w:rFonts w:hint="eastAsia"/>
                                <w:b/>
                                <w:szCs w:val="21"/>
                              </w:rPr>
                              <w:t>〔</w:t>
                            </w:r>
                            <w:r w:rsidR="00BF3F2A" w:rsidRPr="009717DA">
                              <w:rPr>
                                <w:rFonts w:hint="eastAsia"/>
                                <w:b/>
                                <w:szCs w:val="21"/>
                              </w:rPr>
                              <w:t>補助事業者</w:t>
                            </w:r>
                            <w:r w:rsidRPr="009717DA">
                              <w:rPr>
                                <w:rFonts w:hint="eastAsia"/>
                                <w:b/>
                                <w:szCs w:val="21"/>
                              </w:rPr>
                              <w:t>〕</w:t>
                            </w:r>
                          </w:p>
                          <w:p w14:paraId="2E69C974" w14:textId="77777777" w:rsidR="00BE6A2B" w:rsidRPr="000B362A" w:rsidRDefault="00BF3F2A" w:rsidP="001E6890">
                            <w:pPr>
                              <w:jc w:val="center"/>
                              <w:rPr>
                                <w:szCs w:val="21"/>
                              </w:rPr>
                            </w:pPr>
                            <w:r>
                              <w:rPr>
                                <w:rFonts w:hint="eastAsia"/>
                                <w:szCs w:val="21"/>
                              </w:rPr>
                              <w:t>補助</w:t>
                            </w:r>
                            <w:r w:rsidR="00BE6A2B" w:rsidRPr="000B362A">
                              <w:rPr>
                                <w:rFonts w:hint="eastAsia"/>
                                <w:szCs w:val="21"/>
                              </w:rPr>
                              <w:t>金受領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531E" id="Rectangle 14" o:spid="_x0000_s1030" style="position:absolute;left:0;text-align:left;margin-left:142.6pt;margin-top:632pt;width:140.35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" strokeweight="1.5pt">
                <v:textbox inset="5.85pt,.7pt,5.85pt,.7pt">
                  <w:txbxContent>
                    <w:p w14:paraId="5F2BCD24" w14:textId="77777777" w:rsidR="00BE6A2B" w:rsidRPr="009717DA" w:rsidRDefault="007B4880" w:rsidP="001E6890">
                      <w:pPr>
                        <w:jc w:val="center"/>
                        <w:rPr>
                          <w:rFonts w:hint="eastAsia"/>
                          <w:b/>
                          <w:szCs w:val="21"/>
                        </w:rPr>
                      </w:pPr>
                      <w:r w:rsidRPr="009717DA">
                        <w:rPr>
                          <w:rFonts w:hint="eastAsia"/>
                          <w:b/>
                          <w:szCs w:val="21"/>
                        </w:rPr>
                        <w:t>〔</w:t>
                      </w:r>
                      <w:r w:rsidR="00BF3F2A" w:rsidRPr="009717DA">
                        <w:rPr>
                          <w:rFonts w:hint="eastAsia"/>
                          <w:b/>
                          <w:szCs w:val="21"/>
                        </w:rPr>
                        <w:t>補助事業者</w:t>
                      </w:r>
                      <w:r w:rsidRPr="009717DA">
                        <w:rPr>
                          <w:rFonts w:hint="eastAsia"/>
                          <w:b/>
                          <w:szCs w:val="21"/>
                        </w:rPr>
                        <w:t>〕</w:t>
                      </w:r>
                    </w:p>
                    <w:p w14:paraId="2E69C974" w14:textId="77777777" w:rsidR="00BE6A2B" w:rsidRPr="000B362A" w:rsidRDefault="00BF3F2A" w:rsidP="001E6890">
                      <w:pPr>
                        <w:jc w:val="center"/>
                        <w:rPr>
                          <w:szCs w:val="21"/>
                        </w:rPr>
                      </w:pPr>
                      <w:r>
                        <w:rPr>
                          <w:rFonts w:hint="eastAsia"/>
                          <w:szCs w:val="21"/>
                        </w:rPr>
                        <w:t>補助</w:t>
                      </w:r>
                      <w:r w:rsidR="00BE6A2B" w:rsidRPr="000B362A">
                        <w:rPr>
                          <w:rFonts w:hint="eastAsia"/>
                          <w:szCs w:val="21"/>
                        </w:rPr>
                        <w:t>金受領</w:t>
                      </w:r>
                    </w:p>
                  </w:txbxContent>
                </v:textbox>
              </v:rect>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9264" behindDoc="0" locked="0" layoutInCell="1" allowOverlap="1" wp14:anchorId="3A7979E5" wp14:editId="040098B7">
                <wp:simplePos x="0" y="0"/>
                <wp:positionH relativeFrom="column">
                  <wp:posOffset>1819275</wp:posOffset>
                </wp:positionH>
                <wp:positionV relativeFrom="paragraph">
                  <wp:posOffset>7090410</wp:posOffset>
                </wp:positionV>
                <wp:extent cx="1782445" cy="878205"/>
                <wp:effectExtent l="5080" t="9525" r="12700" b="1714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878205"/>
                        </a:xfrm>
                        <a:prstGeom prst="downArrowCallout">
                          <a:avLst>
                            <a:gd name="adj1" fmla="val 50741"/>
                            <a:gd name="adj2" fmla="val 50741"/>
                            <a:gd name="adj3" fmla="val 16667"/>
                            <a:gd name="adj4" fmla="val 71509"/>
                          </a:avLst>
                        </a:prstGeom>
                        <a:solidFill>
                          <a:srgbClr val="FFFFFF"/>
                        </a:solidFill>
                        <a:ln w="9525">
                          <a:solidFill>
                            <a:srgbClr val="000000"/>
                          </a:solidFill>
                          <a:miter lim="800000"/>
                          <a:headEnd/>
                          <a:tailEnd/>
                        </a:ln>
                      </wps:spPr>
                      <wps:txbx>
                        <w:txbxContent>
                          <w:p w14:paraId="6F503DCC" w14:textId="77777777" w:rsidR="00BE6A2B" w:rsidRPr="006E0D7B" w:rsidRDefault="004A5C47" w:rsidP="001E6890">
                            <w:pPr>
                              <w:jc w:val="center"/>
                              <w:rPr>
                                <w:rFonts w:hint="eastAsia"/>
                                <w:szCs w:val="21"/>
                              </w:rPr>
                            </w:pPr>
                            <w:r w:rsidRPr="006E0D7B">
                              <w:rPr>
                                <w:rFonts w:hint="eastAsia"/>
                                <w:szCs w:val="21"/>
                              </w:rPr>
                              <w:t>〔</w:t>
                            </w:r>
                            <w:r w:rsidR="00BF3F2A" w:rsidRPr="006E0D7B">
                              <w:rPr>
                                <w:rFonts w:hint="eastAsia"/>
                                <w:szCs w:val="21"/>
                              </w:rPr>
                              <w:t>大阪府</w:t>
                            </w:r>
                            <w:r w:rsidRPr="006E0D7B">
                              <w:rPr>
                                <w:rFonts w:hint="eastAsia"/>
                                <w:szCs w:val="21"/>
                              </w:rPr>
                              <w:t>〕</w:t>
                            </w:r>
                          </w:p>
                          <w:p w14:paraId="745FBAA2" w14:textId="77777777" w:rsidR="00461E3F" w:rsidRDefault="00461E3F" w:rsidP="001E6890">
                            <w:pPr>
                              <w:spacing w:line="300" w:lineRule="exact"/>
                              <w:jc w:val="center"/>
                              <w:rPr>
                                <w:rFonts w:hint="eastAsia"/>
                                <w:szCs w:val="21"/>
                              </w:rPr>
                            </w:pPr>
                            <w:r>
                              <w:rPr>
                                <w:rFonts w:hint="eastAsia"/>
                                <w:szCs w:val="21"/>
                              </w:rPr>
                              <w:t>完了検査</w:t>
                            </w:r>
                          </w:p>
                          <w:p w14:paraId="1787DF0D" w14:textId="77777777" w:rsidR="00BE6A2B" w:rsidRPr="000B362A" w:rsidRDefault="00BF3F2A" w:rsidP="001E6890">
                            <w:pPr>
                              <w:spacing w:line="300" w:lineRule="exact"/>
                              <w:jc w:val="center"/>
                              <w:rPr>
                                <w:szCs w:val="21"/>
                              </w:rPr>
                            </w:pPr>
                            <w:r>
                              <w:rPr>
                                <w:rFonts w:hint="eastAsia"/>
                                <w:szCs w:val="21"/>
                              </w:rPr>
                              <w:t>補助</w:t>
                            </w:r>
                            <w:r w:rsidR="00BE6A2B" w:rsidRPr="000B362A">
                              <w:rPr>
                                <w:rFonts w:hint="eastAsia"/>
                                <w:szCs w:val="21"/>
                              </w:rPr>
                              <w:t>金額確定</w:t>
                            </w:r>
                            <w:r w:rsidR="00B85B4A">
                              <w:rPr>
                                <w:rFonts w:hint="eastAsia"/>
                                <w:szCs w:val="21"/>
                              </w:rPr>
                              <w:t>・交付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979E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2" o:spid="_x0000_s1031" type="#_x0000_t80" style="position:absolute;left:0;text-align:left;margin-left:143.25pt;margin-top:558.3pt;width:140.35pt;height:6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" adj="15446">
                <v:textbox inset="5.85pt,.7pt,5.85pt,.7pt">
                  <w:txbxContent>
                    <w:p w14:paraId="6F503DCC" w14:textId="77777777" w:rsidR="00BE6A2B" w:rsidRPr="006E0D7B" w:rsidRDefault="004A5C47" w:rsidP="001E6890">
                      <w:pPr>
                        <w:jc w:val="center"/>
                        <w:rPr>
                          <w:rFonts w:hint="eastAsia"/>
                          <w:szCs w:val="21"/>
                        </w:rPr>
                      </w:pPr>
                      <w:r w:rsidRPr="006E0D7B">
                        <w:rPr>
                          <w:rFonts w:hint="eastAsia"/>
                          <w:szCs w:val="21"/>
                        </w:rPr>
                        <w:t>〔</w:t>
                      </w:r>
                      <w:r w:rsidR="00BF3F2A" w:rsidRPr="006E0D7B">
                        <w:rPr>
                          <w:rFonts w:hint="eastAsia"/>
                          <w:szCs w:val="21"/>
                        </w:rPr>
                        <w:t>大阪府</w:t>
                      </w:r>
                      <w:r w:rsidRPr="006E0D7B">
                        <w:rPr>
                          <w:rFonts w:hint="eastAsia"/>
                          <w:szCs w:val="21"/>
                        </w:rPr>
                        <w:t>〕</w:t>
                      </w:r>
                    </w:p>
                    <w:p w14:paraId="745FBAA2" w14:textId="77777777" w:rsidR="00461E3F" w:rsidRDefault="00461E3F" w:rsidP="001E6890">
                      <w:pPr>
                        <w:spacing w:line="300" w:lineRule="exact"/>
                        <w:jc w:val="center"/>
                        <w:rPr>
                          <w:rFonts w:hint="eastAsia"/>
                          <w:szCs w:val="21"/>
                        </w:rPr>
                      </w:pPr>
                      <w:r>
                        <w:rPr>
                          <w:rFonts w:hint="eastAsia"/>
                          <w:szCs w:val="21"/>
                        </w:rPr>
                        <w:t>完了検査</w:t>
                      </w:r>
                    </w:p>
                    <w:p w14:paraId="1787DF0D" w14:textId="77777777" w:rsidR="00BE6A2B" w:rsidRPr="000B362A" w:rsidRDefault="00BF3F2A" w:rsidP="001E6890">
                      <w:pPr>
                        <w:spacing w:line="300" w:lineRule="exact"/>
                        <w:jc w:val="center"/>
                        <w:rPr>
                          <w:szCs w:val="21"/>
                        </w:rPr>
                      </w:pPr>
                      <w:r>
                        <w:rPr>
                          <w:rFonts w:hint="eastAsia"/>
                          <w:szCs w:val="21"/>
                        </w:rPr>
                        <w:t>補助</w:t>
                      </w:r>
                      <w:r w:rsidR="00BE6A2B" w:rsidRPr="000B362A">
                        <w:rPr>
                          <w:rFonts w:hint="eastAsia"/>
                          <w:szCs w:val="21"/>
                        </w:rPr>
                        <w:t>金額確定</w:t>
                      </w:r>
                      <w:r w:rsidR="00B85B4A">
                        <w:rPr>
                          <w:rFonts w:hint="eastAsia"/>
                          <w:szCs w:val="21"/>
                        </w:rPr>
                        <w:t>・交付</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7216" behindDoc="0" locked="0" layoutInCell="1" allowOverlap="1" wp14:anchorId="6146116B" wp14:editId="2C59481C">
                <wp:simplePos x="0" y="0"/>
                <wp:positionH relativeFrom="column">
                  <wp:posOffset>1833245</wp:posOffset>
                </wp:positionH>
                <wp:positionV relativeFrom="paragraph">
                  <wp:posOffset>6340475</wp:posOffset>
                </wp:positionV>
                <wp:extent cx="1782445" cy="679450"/>
                <wp:effectExtent l="9525" t="12065" r="17780" b="2286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483345FD" w14:textId="77777777" w:rsidR="00BE6A2B" w:rsidRPr="009717DA" w:rsidRDefault="00BE6A2B" w:rsidP="001E6890">
                            <w:pPr>
                              <w:jc w:val="center"/>
                              <w:rPr>
                                <w:rFonts w:hint="eastAsia"/>
                                <w:b/>
                              </w:rPr>
                            </w:pPr>
                            <w:r w:rsidRPr="009717DA">
                              <w:rPr>
                                <w:rFonts w:hint="eastAsia"/>
                                <w:b/>
                              </w:rPr>
                              <w:t>〔</w:t>
                            </w:r>
                            <w:r w:rsidR="00BF3F2A" w:rsidRPr="009717DA">
                              <w:rPr>
                                <w:rFonts w:hint="eastAsia"/>
                                <w:b/>
                              </w:rPr>
                              <w:t>補助事業者</w:t>
                            </w:r>
                            <w:r w:rsidRPr="009717DA">
                              <w:rPr>
                                <w:rFonts w:hint="eastAsia"/>
                                <w:b/>
                              </w:rPr>
                              <w:t>〕</w:t>
                            </w:r>
                          </w:p>
                          <w:p w14:paraId="7210E2FC" w14:textId="77777777" w:rsidR="00BE6A2B" w:rsidRDefault="000803E4" w:rsidP="001E6890">
                            <w:pPr>
                              <w:jc w:val="center"/>
                            </w:pPr>
                            <w:r>
                              <w:rPr>
                                <w:rFonts w:hint="eastAsia"/>
                                <w:sz w:val="18"/>
                                <w:szCs w:val="18"/>
                              </w:rPr>
                              <w:t>補助</w:t>
                            </w:r>
                            <w:r w:rsidR="00BE6A2B" w:rsidRPr="00733E81">
                              <w:rPr>
                                <w:rFonts w:hint="eastAsia"/>
                                <w:sz w:val="18"/>
                                <w:szCs w:val="18"/>
                              </w:rPr>
                              <w:t>事業実績報告書提出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6116B" id="AutoShape 10" o:spid="_x0000_s1032" type="#_x0000_t80" style="position:absolute;left:0;text-align:left;margin-left:144.35pt;margin-top:499.25pt;width:140.35pt;height: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" strokeweight="1.5pt">
                <v:textbox inset="5.85pt,.7pt,5.85pt,.7pt">
                  <w:txbxContent>
                    <w:p w14:paraId="483345FD" w14:textId="77777777" w:rsidR="00BE6A2B" w:rsidRPr="009717DA" w:rsidRDefault="00BE6A2B" w:rsidP="001E6890">
                      <w:pPr>
                        <w:jc w:val="center"/>
                        <w:rPr>
                          <w:rFonts w:hint="eastAsia"/>
                          <w:b/>
                        </w:rPr>
                      </w:pPr>
                      <w:r w:rsidRPr="009717DA">
                        <w:rPr>
                          <w:rFonts w:hint="eastAsia"/>
                          <w:b/>
                        </w:rPr>
                        <w:t>〔</w:t>
                      </w:r>
                      <w:r w:rsidR="00BF3F2A" w:rsidRPr="009717DA">
                        <w:rPr>
                          <w:rFonts w:hint="eastAsia"/>
                          <w:b/>
                        </w:rPr>
                        <w:t>補助事業者</w:t>
                      </w:r>
                      <w:r w:rsidRPr="009717DA">
                        <w:rPr>
                          <w:rFonts w:hint="eastAsia"/>
                          <w:b/>
                        </w:rPr>
                        <w:t>〕</w:t>
                      </w:r>
                    </w:p>
                    <w:p w14:paraId="7210E2FC" w14:textId="77777777" w:rsidR="00BE6A2B" w:rsidRDefault="000803E4" w:rsidP="001E6890">
                      <w:pPr>
                        <w:jc w:val="center"/>
                      </w:pPr>
                      <w:r>
                        <w:rPr>
                          <w:rFonts w:hint="eastAsia"/>
                          <w:sz w:val="18"/>
                          <w:szCs w:val="18"/>
                        </w:rPr>
                        <w:t>補助</w:t>
                      </w:r>
                      <w:r w:rsidR="00BE6A2B" w:rsidRPr="00733E81">
                        <w:rPr>
                          <w:rFonts w:hint="eastAsia"/>
                          <w:sz w:val="18"/>
                          <w:szCs w:val="18"/>
                        </w:rPr>
                        <w:t>事業実績報告書提出</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70528" behindDoc="0" locked="0" layoutInCell="1" allowOverlap="1" wp14:anchorId="58171DCC" wp14:editId="460A3117">
                <wp:simplePos x="0" y="0"/>
                <wp:positionH relativeFrom="column">
                  <wp:posOffset>3786505</wp:posOffset>
                </wp:positionH>
                <wp:positionV relativeFrom="paragraph">
                  <wp:posOffset>5556885</wp:posOffset>
                </wp:positionV>
                <wp:extent cx="2195830" cy="370205"/>
                <wp:effectExtent l="229235" t="9525" r="13335" b="1079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70205"/>
                        </a:xfrm>
                        <a:prstGeom prst="wedgeEllipseCallout">
                          <a:avLst>
                            <a:gd name="adj1" fmla="val -58417"/>
                            <a:gd name="adj2" fmla="val 17583"/>
                          </a:avLst>
                        </a:prstGeom>
                        <a:solidFill>
                          <a:srgbClr val="FFFFFF"/>
                        </a:solidFill>
                        <a:ln w="9525">
                          <a:solidFill>
                            <a:srgbClr val="000000"/>
                          </a:solidFill>
                          <a:miter lim="800000"/>
                          <a:headEnd/>
                          <a:tailEnd/>
                        </a:ln>
                      </wps:spPr>
                      <wps:txbx>
                        <w:txbxContent>
                          <w:p w14:paraId="259FEEDA" w14:textId="77777777" w:rsidR="001E6890" w:rsidRPr="009150D3" w:rsidRDefault="00EF79B8" w:rsidP="001E6890">
                            <w:pPr>
                              <w:rPr>
                                <w:sz w:val="16"/>
                                <w:szCs w:val="16"/>
                              </w:rPr>
                            </w:pPr>
                            <w:r w:rsidRPr="009150D3">
                              <w:rPr>
                                <w:rFonts w:ascii="ＭＳ 明朝" w:hAnsi="ＭＳ 明朝" w:hint="eastAsia"/>
                                <w:sz w:val="16"/>
                                <w:szCs w:val="16"/>
                              </w:rPr>
                              <w:t>令和</w:t>
                            </w:r>
                            <w:r w:rsidR="008C34D9">
                              <w:rPr>
                                <w:rFonts w:ascii="ＭＳ 明朝" w:hAnsi="ＭＳ 明朝" w:hint="eastAsia"/>
                                <w:sz w:val="16"/>
                                <w:szCs w:val="16"/>
                              </w:rPr>
                              <w:t>７</w:t>
                            </w:r>
                            <w:r w:rsidR="001E6890" w:rsidRPr="009150D3">
                              <w:rPr>
                                <w:rFonts w:ascii="ＭＳ 明朝" w:hAnsi="ＭＳ 明朝" w:hint="eastAsia"/>
                                <w:sz w:val="16"/>
                                <w:szCs w:val="16"/>
                              </w:rPr>
                              <w:t>年３月</w:t>
                            </w:r>
                            <w:r w:rsidR="00680348">
                              <w:rPr>
                                <w:rFonts w:ascii="ＭＳ 明朝" w:hAnsi="ＭＳ 明朝" w:hint="eastAsia"/>
                                <w:sz w:val="16"/>
                                <w:szCs w:val="16"/>
                              </w:rPr>
                              <w:t>31</w:t>
                            </w:r>
                            <w:r w:rsidR="001E6890" w:rsidRPr="009150D3">
                              <w:rPr>
                                <w:rFonts w:ascii="ＭＳ 明朝" w:hAnsi="ＭＳ 明朝" w:hint="eastAsia"/>
                                <w:sz w:val="16"/>
                                <w:szCs w:val="16"/>
                              </w:rPr>
                              <w:t>日</w:t>
                            </w:r>
                            <w:r w:rsidR="00C13D33" w:rsidRPr="009150D3">
                              <w:rPr>
                                <w:rFonts w:hint="eastAsia"/>
                                <w:sz w:val="16"/>
                                <w:szCs w:val="16"/>
                              </w:rPr>
                              <w:t>（</w:t>
                            </w:r>
                            <w:r w:rsidR="008C34D9">
                              <w:rPr>
                                <w:rFonts w:hint="eastAsia"/>
                                <w:sz w:val="16"/>
                                <w:szCs w:val="16"/>
                              </w:rPr>
                              <w:t>月</w:t>
                            </w:r>
                            <w:r w:rsidR="00C13D33" w:rsidRPr="009150D3">
                              <w:rPr>
                                <w:rFonts w:hint="eastAsia"/>
                                <w:sz w:val="16"/>
                                <w:szCs w:val="16"/>
                              </w:rPr>
                              <w:t>）</w:t>
                            </w:r>
                            <w:r w:rsidR="001E6890" w:rsidRPr="009150D3">
                              <w:rPr>
                                <w:rFonts w:hint="eastAsia"/>
                                <w:sz w:val="16"/>
                                <w:szCs w:val="1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71DCC" id="AutoShape 39" o:spid="_x0000_s1033" type="#_x0000_t63" style="position:absolute;left:0;text-align:left;margin-left:298.15pt;margin-top:437.55pt;width:172.9pt;height:2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" adj="-1818,14598">
                <v:textbox inset="5.85pt,.7pt,5.85pt,.7pt">
                  <w:txbxContent>
                    <w:p w14:paraId="259FEEDA" w14:textId="77777777" w:rsidR="001E6890" w:rsidRPr="009150D3" w:rsidRDefault="00EF79B8" w:rsidP="001E6890">
                      <w:pPr>
                        <w:rPr>
                          <w:sz w:val="16"/>
                          <w:szCs w:val="16"/>
                        </w:rPr>
                      </w:pPr>
                      <w:r w:rsidRPr="009150D3">
                        <w:rPr>
                          <w:rFonts w:ascii="ＭＳ 明朝" w:hAnsi="ＭＳ 明朝" w:hint="eastAsia"/>
                          <w:sz w:val="16"/>
                          <w:szCs w:val="16"/>
                        </w:rPr>
                        <w:t>令和</w:t>
                      </w:r>
                      <w:r w:rsidR="008C34D9">
                        <w:rPr>
                          <w:rFonts w:ascii="ＭＳ 明朝" w:hAnsi="ＭＳ 明朝" w:hint="eastAsia"/>
                          <w:sz w:val="16"/>
                          <w:szCs w:val="16"/>
                        </w:rPr>
                        <w:t>７</w:t>
                      </w:r>
                      <w:r w:rsidR="001E6890" w:rsidRPr="009150D3">
                        <w:rPr>
                          <w:rFonts w:ascii="ＭＳ 明朝" w:hAnsi="ＭＳ 明朝" w:hint="eastAsia"/>
                          <w:sz w:val="16"/>
                          <w:szCs w:val="16"/>
                        </w:rPr>
                        <w:t>年３月</w:t>
                      </w:r>
                      <w:r w:rsidR="00680348">
                        <w:rPr>
                          <w:rFonts w:ascii="ＭＳ 明朝" w:hAnsi="ＭＳ 明朝" w:hint="eastAsia"/>
                          <w:sz w:val="16"/>
                          <w:szCs w:val="16"/>
                        </w:rPr>
                        <w:t>31</w:t>
                      </w:r>
                      <w:r w:rsidR="001E6890" w:rsidRPr="009150D3">
                        <w:rPr>
                          <w:rFonts w:ascii="ＭＳ 明朝" w:hAnsi="ＭＳ 明朝" w:hint="eastAsia"/>
                          <w:sz w:val="16"/>
                          <w:szCs w:val="16"/>
                        </w:rPr>
                        <w:t>日</w:t>
                      </w:r>
                      <w:r w:rsidR="00C13D33" w:rsidRPr="009150D3">
                        <w:rPr>
                          <w:rFonts w:hint="eastAsia"/>
                          <w:sz w:val="16"/>
                          <w:szCs w:val="16"/>
                        </w:rPr>
                        <w:t>（</w:t>
                      </w:r>
                      <w:r w:rsidR="008C34D9">
                        <w:rPr>
                          <w:rFonts w:hint="eastAsia"/>
                          <w:sz w:val="16"/>
                          <w:szCs w:val="16"/>
                        </w:rPr>
                        <w:t>月</w:t>
                      </w:r>
                      <w:r w:rsidR="00C13D33" w:rsidRPr="009150D3">
                        <w:rPr>
                          <w:rFonts w:hint="eastAsia"/>
                          <w:sz w:val="16"/>
                          <w:szCs w:val="16"/>
                        </w:rPr>
                        <w:t>）</w:t>
                      </w:r>
                      <w:r w:rsidR="001E6890" w:rsidRPr="009150D3">
                        <w:rPr>
                          <w:rFonts w:hint="eastAsia"/>
                          <w:sz w:val="16"/>
                          <w:szCs w:val="16"/>
                        </w:rPr>
                        <w:t>まで</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9504" behindDoc="0" locked="0" layoutInCell="1" allowOverlap="1" wp14:anchorId="09DEF27B" wp14:editId="39CB06E1">
                <wp:simplePos x="0" y="0"/>
                <wp:positionH relativeFrom="column">
                  <wp:posOffset>1819910</wp:posOffset>
                </wp:positionH>
                <wp:positionV relativeFrom="paragraph">
                  <wp:posOffset>5556885</wp:posOffset>
                </wp:positionV>
                <wp:extent cx="1782445" cy="679450"/>
                <wp:effectExtent l="15240" t="9525" r="12065" b="2540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690B178E" w14:textId="77777777" w:rsidR="001E6890" w:rsidRPr="009717DA" w:rsidRDefault="001E6890" w:rsidP="001E6890">
                            <w:pPr>
                              <w:jc w:val="center"/>
                              <w:rPr>
                                <w:rFonts w:hint="eastAsia"/>
                                <w:b/>
                              </w:rPr>
                            </w:pPr>
                            <w:r w:rsidRPr="009717DA">
                              <w:rPr>
                                <w:rFonts w:hint="eastAsia"/>
                                <w:b/>
                              </w:rPr>
                              <w:t>〔補助事業者〕</w:t>
                            </w:r>
                          </w:p>
                          <w:p w14:paraId="699392FA" w14:textId="77777777" w:rsidR="001E6890" w:rsidRPr="006E0D7B" w:rsidRDefault="001E6890" w:rsidP="001E6890">
                            <w:pPr>
                              <w:jc w:val="center"/>
                              <w:rPr>
                                <w:szCs w:val="21"/>
                              </w:rPr>
                            </w:pPr>
                            <w:r w:rsidRPr="006E0D7B">
                              <w:rPr>
                                <w:rFonts w:hint="eastAsia"/>
                                <w:szCs w:val="21"/>
                              </w:rPr>
                              <w:t>補助事業の完了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EF27B" id="AutoShape 38" o:spid="_x0000_s1034" type="#_x0000_t80" style="position:absolute;left:0;text-align:left;margin-left:143.3pt;margin-top:437.55pt;width:140.35pt;height: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" strokeweight="1.5pt">
                <v:textbox inset="5.85pt,.7pt,5.85pt,.7pt">
                  <w:txbxContent>
                    <w:p w14:paraId="690B178E" w14:textId="77777777" w:rsidR="001E6890" w:rsidRPr="009717DA" w:rsidRDefault="001E6890" w:rsidP="001E6890">
                      <w:pPr>
                        <w:jc w:val="center"/>
                        <w:rPr>
                          <w:rFonts w:hint="eastAsia"/>
                          <w:b/>
                        </w:rPr>
                      </w:pPr>
                      <w:r w:rsidRPr="009717DA">
                        <w:rPr>
                          <w:rFonts w:hint="eastAsia"/>
                          <w:b/>
                        </w:rPr>
                        <w:t>〔補助事業者〕</w:t>
                      </w:r>
                    </w:p>
                    <w:p w14:paraId="699392FA" w14:textId="77777777" w:rsidR="001E6890" w:rsidRPr="006E0D7B" w:rsidRDefault="001E6890" w:rsidP="001E6890">
                      <w:pPr>
                        <w:jc w:val="center"/>
                        <w:rPr>
                          <w:szCs w:val="21"/>
                        </w:rPr>
                      </w:pPr>
                      <w:r w:rsidRPr="006E0D7B">
                        <w:rPr>
                          <w:rFonts w:hint="eastAsia"/>
                          <w:szCs w:val="21"/>
                        </w:rPr>
                        <w:t>補助事業の完了</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71552" behindDoc="0" locked="0" layoutInCell="1" allowOverlap="1" wp14:anchorId="49090437" wp14:editId="6F859F66">
                <wp:simplePos x="0" y="0"/>
                <wp:positionH relativeFrom="column">
                  <wp:posOffset>1823720</wp:posOffset>
                </wp:positionH>
                <wp:positionV relativeFrom="paragraph">
                  <wp:posOffset>4775835</wp:posOffset>
                </wp:positionV>
                <wp:extent cx="1782445" cy="679450"/>
                <wp:effectExtent l="9525" t="9525" r="17780" b="25400"/>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3C9B388C" w14:textId="77777777" w:rsidR="00713D33" w:rsidRPr="009717DA" w:rsidRDefault="00713D33" w:rsidP="00713D33">
                            <w:pPr>
                              <w:jc w:val="center"/>
                              <w:rPr>
                                <w:rFonts w:hint="eastAsia"/>
                                <w:b/>
                              </w:rPr>
                            </w:pPr>
                            <w:r w:rsidRPr="009717DA">
                              <w:rPr>
                                <w:rFonts w:hint="eastAsia"/>
                                <w:b/>
                              </w:rPr>
                              <w:t>〔補助事業者〕</w:t>
                            </w:r>
                          </w:p>
                          <w:p w14:paraId="29D51EC3" w14:textId="77777777" w:rsidR="00713D33" w:rsidRPr="006E0D7B" w:rsidRDefault="00713D33" w:rsidP="00713D33">
                            <w:pPr>
                              <w:jc w:val="center"/>
                              <w:rPr>
                                <w:szCs w:val="21"/>
                              </w:rPr>
                            </w:pPr>
                            <w:r w:rsidRPr="000958E7">
                              <w:rPr>
                                <w:rFonts w:hint="eastAsia"/>
                                <w:sz w:val="20"/>
                                <w:szCs w:val="20"/>
                              </w:rPr>
                              <w:t>補助事業遂行状況報告書提</w:t>
                            </w:r>
                            <w:r w:rsidRPr="00713D33">
                              <w:rPr>
                                <w:rFonts w:hint="eastAsia"/>
                                <w:szCs w:val="21"/>
                              </w:rPr>
                              <w:t>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0437" id="AutoShape 58" o:spid="_x0000_s1035" type="#_x0000_t80" style="position:absolute;left:0;text-align:left;margin-left:143.6pt;margin-top:376.05pt;width:140.35pt;height: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" strokeweight="1.5pt">
                <v:textbox inset="5.85pt,.7pt,5.85pt,.7pt">
                  <w:txbxContent>
                    <w:p w14:paraId="3C9B388C" w14:textId="77777777" w:rsidR="00713D33" w:rsidRPr="009717DA" w:rsidRDefault="00713D33" w:rsidP="00713D33">
                      <w:pPr>
                        <w:jc w:val="center"/>
                        <w:rPr>
                          <w:rFonts w:hint="eastAsia"/>
                          <w:b/>
                        </w:rPr>
                      </w:pPr>
                      <w:r w:rsidRPr="009717DA">
                        <w:rPr>
                          <w:rFonts w:hint="eastAsia"/>
                          <w:b/>
                        </w:rPr>
                        <w:t>〔補助事業者〕</w:t>
                      </w:r>
                    </w:p>
                    <w:p w14:paraId="29D51EC3" w14:textId="77777777" w:rsidR="00713D33" w:rsidRPr="006E0D7B" w:rsidRDefault="00713D33" w:rsidP="00713D33">
                      <w:pPr>
                        <w:jc w:val="center"/>
                        <w:rPr>
                          <w:szCs w:val="21"/>
                        </w:rPr>
                      </w:pPr>
                      <w:r w:rsidRPr="000958E7">
                        <w:rPr>
                          <w:rFonts w:hint="eastAsia"/>
                          <w:sz w:val="20"/>
                          <w:szCs w:val="20"/>
                        </w:rPr>
                        <w:t>補助事業遂行状況報告書提</w:t>
                      </w:r>
                      <w:r w:rsidRPr="00713D33">
                        <w:rPr>
                          <w:rFonts w:hint="eastAsia"/>
                          <w:szCs w:val="21"/>
                        </w:rPr>
                        <w:t>出</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8480" behindDoc="0" locked="0" layoutInCell="1" allowOverlap="1" wp14:anchorId="79F3A046" wp14:editId="7784781F">
                <wp:simplePos x="0" y="0"/>
                <wp:positionH relativeFrom="column">
                  <wp:posOffset>1830070</wp:posOffset>
                </wp:positionH>
                <wp:positionV relativeFrom="paragraph">
                  <wp:posOffset>4015740</wp:posOffset>
                </wp:positionV>
                <wp:extent cx="1782445" cy="679450"/>
                <wp:effectExtent l="15875" t="11430" r="11430" b="23495"/>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4998DCC1" w14:textId="77777777" w:rsidR="001E6890" w:rsidRPr="009717DA" w:rsidRDefault="001E6890" w:rsidP="001E6890">
                            <w:pPr>
                              <w:jc w:val="center"/>
                              <w:rPr>
                                <w:rFonts w:hint="eastAsia"/>
                                <w:b/>
                              </w:rPr>
                            </w:pPr>
                            <w:r w:rsidRPr="009717DA">
                              <w:rPr>
                                <w:rFonts w:hint="eastAsia"/>
                                <w:b/>
                              </w:rPr>
                              <w:t>〔補助事業者〕</w:t>
                            </w:r>
                          </w:p>
                          <w:p w14:paraId="0859AD76" w14:textId="77777777" w:rsidR="001E6890" w:rsidRPr="006E0D7B" w:rsidRDefault="001E6890" w:rsidP="001E6890">
                            <w:pPr>
                              <w:jc w:val="center"/>
                              <w:rPr>
                                <w:szCs w:val="21"/>
                              </w:rPr>
                            </w:pPr>
                            <w:r w:rsidRPr="006E0D7B">
                              <w:rPr>
                                <w:rFonts w:hint="eastAsia"/>
                                <w:szCs w:val="21"/>
                              </w:rPr>
                              <w:t>補助事業の実施開始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A046" id="AutoShape 36" o:spid="_x0000_s1036" type="#_x0000_t80" style="position:absolute;left:0;text-align:left;margin-left:144.1pt;margin-top:316.2pt;width:140.35pt;height: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" strokeweight="1.5pt">
                <v:textbox inset="5.85pt,.7pt,5.85pt,.7pt">
                  <w:txbxContent>
                    <w:p w14:paraId="4998DCC1" w14:textId="77777777" w:rsidR="001E6890" w:rsidRPr="009717DA" w:rsidRDefault="001E6890" w:rsidP="001E6890">
                      <w:pPr>
                        <w:jc w:val="center"/>
                        <w:rPr>
                          <w:rFonts w:hint="eastAsia"/>
                          <w:b/>
                        </w:rPr>
                      </w:pPr>
                      <w:r w:rsidRPr="009717DA">
                        <w:rPr>
                          <w:rFonts w:hint="eastAsia"/>
                          <w:b/>
                        </w:rPr>
                        <w:t>〔補助事業者〕</w:t>
                      </w:r>
                    </w:p>
                    <w:p w14:paraId="0859AD76" w14:textId="77777777" w:rsidR="001E6890" w:rsidRPr="006E0D7B" w:rsidRDefault="001E6890" w:rsidP="001E6890">
                      <w:pPr>
                        <w:jc w:val="center"/>
                        <w:rPr>
                          <w:szCs w:val="21"/>
                        </w:rPr>
                      </w:pPr>
                      <w:r w:rsidRPr="006E0D7B">
                        <w:rPr>
                          <w:rFonts w:hint="eastAsia"/>
                          <w:szCs w:val="21"/>
                        </w:rPr>
                        <w:t>補助事業の実施開始</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6432" behindDoc="0" locked="0" layoutInCell="1" allowOverlap="1" wp14:anchorId="125885A8" wp14:editId="6B12FBB6">
                <wp:simplePos x="0" y="0"/>
                <wp:positionH relativeFrom="column">
                  <wp:posOffset>3804920</wp:posOffset>
                </wp:positionH>
                <wp:positionV relativeFrom="paragraph">
                  <wp:posOffset>3255645</wp:posOffset>
                </wp:positionV>
                <wp:extent cx="1893570" cy="312420"/>
                <wp:effectExtent l="228600" t="13335" r="11430" b="762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12420"/>
                        </a:xfrm>
                        <a:prstGeom prst="wedgeEllipseCallout">
                          <a:avLst>
                            <a:gd name="adj1" fmla="val -59421"/>
                            <a:gd name="adj2" fmla="val 35569"/>
                          </a:avLst>
                        </a:prstGeom>
                        <a:solidFill>
                          <a:srgbClr val="FFFFFF"/>
                        </a:solidFill>
                        <a:ln w="9525">
                          <a:solidFill>
                            <a:srgbClr val="000000"/>
                          </a:solidFill>
                          <a:miter lim="800000"/>
                          <a:headEnd/>
                          <a:tailEnd/>
                        </a:ln>
                      </wps:spPr>
                      <wps:txbx>
                        <w:txbxContent>
                          <w:p w14:paraId="4D2D9803" w14:textId="77777777" w:rsidR="00B85B4A" w:rsidRPr="009150D3" w:rsidRDefault="00DD5F63" w:rsidP="001E6890">
                            <w:pPr>
                              <w:jc w:val="center"/>
                              <w:rPr>
                                <w:sz w:val="16"/>
                                <w:szCs w:val="16"/>
                              </w:rPr>
                            </w:pPr>
                            <w:r w:rsidRPr="009150D3">
                              <w:rPr>
                                <w:rFonts w:ascii="ＭＳ 明朝" w:hAnsi="ＭＳ 明朝" w:hint="eastAsia"/>
                                <w:sz w:val="16"/>
                                <w:szCs w:val="16"/>
                              </w:rPr>
                              <w:t>令和</w:t>
                            </w:r>
                            <w:r w:rsidR="008C34D9">
                              <w:rPr>
                                <w:rFonts w:ascii="ＭＳ 明朝" w:hAnsi="ＭＳ 明朝" w:hint="eastAsia"/>
                                <w:sz w:val="16"/>
                                <w:szCs w:val="16"/>
                              </w:rPr>
                              <w:t>６</w:t>
                            </w:r>
                            <w:r w:rsidRPr="009150D3">
                              <w:rPr>
                                <w:rFonts w:ascii="ＭＳ 明朝" w:hAnsi="ＭＳ 明朝" w:hint="eastAsia"/>
                                <w:sz w:val="16"/>
                                <w:szCs w:val="16"/>
                              </w:rPr>
                              <w:t>年</w:t>
                            </w:r>
                            <w:r w:rsidR="008C34D9">
                              <w:rPr>
                                <w:rFonts w:hint="eastAsia"/>
                                <w:sz w:val="16"/>
                                <w:szCs w:val="16"/>
                              </w:rPr>
                              <w:t>６</w:t>
                            </w:r>
                            <w:r w:rsidR="00ED2725" w:rsidRPr="009150D3">
                              <w:rPr>
                                <w:rFonts w:hint="eastAsia"/>
                                <w:sz w:val="16"/>
                                <w:szCs w:val="16"/>
                              </w:rPr>
                              <w:t>月下</w:t>
                            </w:r>
                            <w:r w:rsidR="00D86E8A" w:rsidRPr="009150D3">
                              <w:rPr>
                                <w:rFonts w:hint="eastAsia"/>
                                <w:sz w:val="16"/>
                                <w:szCs w:val="16"/>
                              </w:rPr>
                              <w:t>旬</w:t>
                            </w:r>
                            <w:r w:rsidR="00174ABD" w:rsidRPr="009150D3">
                              <w:rPr>
                                <w:rFonts w:hint="eastAsia"/>
                                <w:sz w:val="16"/>
                                <w:szCs w:val="16"/>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885A8" id="AutoShape 30" o:spid="_x0000_s1037" type="#_x0000_t63" style="position:absolute;left:0;text-align:left;margin-left:299.6pt;margin-top:256.35pt;width:149.1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" adj="-2035,18483">
                <v:textbox inset="5.85pt,.7pt,5.85pt,.7pt">
                  <w:txbxContent>
                    <w:p w14:paraId="4D2D9803" w14:textId="77777777" w:rsidR="00B85B4A" w:rsidRPr="009150D3" w:rsidRDefault="00DD5F63" w:rsidP="001E6890">
                      <w:pPr>
                        <w:jc w:val="center"/>
                        <w:rPr>
                          <w:sz w:val="16"/>
                          <w:szCs w:val="16"/>
                        </w:rPr>
                      </w:pPr>
                      <w:r w:rsidRPr="009150D3">
                        <w:rPr>
                          <w:rFonts w:ascii="ＭＳ 明朝" w:hAnsi="ＭＳ 明朝" w:hint="eastAsia"/>
                          <w:sz w:val="16"/>
                          <w:szCs w:val="16"/>
                        </w:rPr>
                        <w:t>令和</w:t>
                      </w:r>
                      <w:r w:rsidR="008C34D9">
                        <w:rPr>
                          <w:rFonts w:ascii="ＭＳ 明朝" w:hAnsi="ＭＳ 明朝" w:hint="eastAsia"/>
                          <w:sz w:val="16"/>
                          <w:szCs w:val="16"/>
                        </w:rPr>
                        <w:t>６</w:t>
                      </w:r>
                      <w:r w:rsidRPr="009150D3">
                        <w:rPr>
                          <w:rFonts w:ascii="ＭＳ 明朝" w:hAnsi="ＭＳ 明朝" w:hint="eastAsia"/>
                          <w:sz w:val="16"/>
                          <w:szCs w:val="16"/>
                        </w:rPr>
                        <w:t>年</w:t>
                      </w:r>
                      <w:r w:rsidR="008C34D9">
                        <w:rPr>
                          <w:rFonts w:hint="eastAsia"/>
                          <w:sz w:val="16"/>
                          <w:szCs w:val="16"/>
                        </w:rPr>
                        <w:t>６</w:t>
                      </w:r>
                      <w:r w:rsidR="00ED2725" w:rsidRPr="009150D3">
                        <w:rPr>
                          <w:rFonts w:hint="eastAsia"/>
                          <w:sz w:val="16"/>
                          <w:szCs w:val="16"/>
                        </w:rPr>
                        <w:t>月下</w:t>
                      </w:r>
                      <w:r w:rsidR="00D86E8A" w:rsidRPr="009150D3">
                        <w:rPr>
                          <w:rFonts w:hint="eastAsia"/>
                          <w:sz w:val="16"/>
                          <w:szCs w:val="16"/>
                        </w:rPr>
                        <w:t>旬</w:t>
                      </w:r>
                      <w:r w:rsidR="00174ABD" w:rsidRPr="009150D3">
                        <w:rPr>
                          <w:rFonts w:hint="eastAsia"/>
                          <w:sz w:val="16"/>
                          <w:szCs w:val="16"/>
                        </w:rPr>
                        <w:t>（予定）</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5408" behindDoc="0" locked="0" layoutInCell="1" allowOverlap="1" wp14:anchorId="690C4AFB" wp14:editId="64D290CC">
                <wp:simplePos x="0" y="0"/>
                <wp:positionH relativeFrom="column">
                  <wp:posOffset>1852295</wp:posOffset>
                </wp:positionH>
                <wp:positionV relativeFrom="paragraph">
                  <wp:posOffset>3256280</wp:posOffset>
                </wp:positionV>
                <wp:extent cx="1782445" cy="679450"/>
                <wp:effectExtent l="9525" t="13970" r="8255" b="11430"/>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12F828A3" w14:textId="77777777" w:rsidR="00D97054" w:rsidRPr="006E0D7B" w:rsidRDefault="00D97054" w:rsidP="001E6890">
                            <w:pPr>
                              <w:jc w:val="center"/>
                              <w:rPr>
                                <w:szCs w:val="21"/>
                              </w:rPr>
                            </w:pPr>
                            <w:r w:rsidRPr="006E0D7B">
                              <w:rPr>
                                <w:rFonts w:hint="eastAsia"/>
                                <w:szCs w:val="21"/>
                              </w:rPr>
                              <w:t>〔大阪府〕</w:t>
                            </w:r>
                          </w:p>
                          <w:p w14:paraId="553B9F66" w14:textId="77777777" w:rsidR="00D97054" w:rsidRDefault="00D97054" w:rsidP="001E6890">
                            <w:pPr>
                              <w:jc w:val="center"/>
                            </w:pPr>
                            <w:r>
                              <w:rPr>
                                <w:rFonts w:hint="eastAsia"/>
                              </w:rPr>
                              <w:t>補助金交付決定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C4AFB" id="AutoShape 29" o:spid="_x0000_s1038" type="#_x0000_t80" style="position:absolute;left:0;text-align:left;margin-left:145.85pt;margin-top:256.4pt;width:140.35pt;height: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">
                <v:textbox inset="5.85pt,.7pt,5.85pt,.7pt">
                  <w:txbxContent>
                    <w:p w14:paraId="12F828A3" w14:textId="77777777" w:rsidR="00D97054" w:rsidRPr="006E0D7B" w:rsidRDefault="00D97054" w:rsidP="001E6890">
                      <w:pPr>
                        <w:jc w:val="center"/>
                        <w:rPr>
                          <w:szCs w:val="21"/>
                        </w:rPr>
                      </w:pPr>
                      <w:r w:rsidRPr="006E0D7B">
                        <w:rPr>
                          <w:rFonts w:hint="eastAsia"/>
                          <w:szCs w:val="21"/>
                        </w:rPr>
                        <w:t>〔大阪府〕</w:t>
                      </w:r>
                    </w:p>
                    <w:p w14:paraId="553B9F66" w14:textId="77777777" w:rsidR="00D97054" w:rsidRDefault="00D97054" w:rsidP="001E6890">
                      <w:pPr>
                        <w:jc w:val="center"/>
                      </w:pPr>
                      <w:r>
                        <w:rPr>
                          <w:rFonts w:hint="eastAsia"/>
                        </w:rPr>
                        <w:t>補助金交付決定</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4384" behindDoc="0" locked="0" layoutInCell="1" allowOverlap="1" wp14:anchorId="17A56DEE" wp14:editId="4796578A">
                <wp:simplePos x="0" y="0"/>
                <wp:positionH relativeFrom="column">
                  <wp:posOffset>3939540</wp:posOffset>
                </wp:positionH>
                <wp:positionV relativeFrom="paragraph">
                  <wp:posOffset>3935730</wp:posOffset>
                </wp:positionV>
                <wp:extent cx="1530985" cy="370205"/>
                <wp:effectExtent l="420370" t="7620" r="10795" b="1270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370205"/>
                        </a:xfrm>
                        <a:prstGeom prst="wedgeEllipseCallout">
                          <a:avLst>
                            <a:gd name="adj1" fmla="val -73644"/>
                            <a:gd name="adj2" fmla="val 24616"/>
                          </a:avLst>
                        </a:prstGeom>
                        <a:solidFill>
                          <a:srgbClr val="FFFFFF"/>
                        </a:solidFill>
                        <a:ln w="9525">
                          <a:solidFill>
                            <a:srgbClr val="000000"/>
                          </a:solidFill>
                          <a:miter lim="800000"/>
                          <a:headEnd/>
                          <a:tailEnd/>
                        </a:ln>
                      </wps:spPr>
                      <wps:txbx>
                        <w:txbxContent>
                          <w:p w14:paraId="342A6268" w14:textId="77777777" w:rsidR="00BE6A2B" w:rsidRPr="008C536D" w:rsidRDefault="00A8197B" w:rsidP="001E6890">
                            <w:pPr>
                              <w:jc w:val="center"/>
                              <w:rPr>
                                <w:sz w:val="16"/>
                                <w:szCs w:val="16"/>
                              </w:rPr>
                            </w:pPr>
                            <w:r>
                              <w:rPr>
                                <w:rFonts w:hint="eastAsia"/>
                                <w:sz w:val="16"/>
                                <w:szCs w:val="16"/>
                              </w:rPr>
                              <w:t>交</w:t>
                            </w:r>
                            <w:r w:rsidR="00872523">
                              <w:rPr>
                                <w:rFonts w:hint="eastAsia"/>
                                <w:sz w:val="16"/>
                                <w:szCs w:val="16"/>
                              </w:rPr>
                              <w:t>付決定日</w:t>
                            </w:r>
                            <w:r w:rsidR="001E6890">
                              <w:rPr>
                                <w:rFonts w:hint="eastAsia"/>
                                <w:sz w:val="16"/>
                                <w:szCs w:val="16"/>
                              </w:rPr>
                              <w:t>以降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56DEE" id="AutoShape 21" o:spid="_x0000_s1039" type="#_x0000_t63" style="position:absolute;left:0;text-align:left;margin-left:310.2pt;margin-top:309.9pt;width:120.55pt;height:2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" adj="-5107,16117">
                <v:textbox inset="5.85pt,.7pt,5.85pt,.7pt">
                  <w:txbxContent>
                    <w:p w14:paraId="342A6268" w14:textId="77777777" w:rsidR="00BE6A2B" w:rsidRPr="008C536D" w:rsidRDefault="00A8197B" w:rsidP="001E6890">
                      <w:pPr>
                        <w:jc w:val="center"/>
                        <w:rPr>
                          <w:sz w:val="16"/>
                          <w:szCs w:val="16"/>
                        </w:rPr>
                      </w:pPr>
                      <w:r>
                        <w:rPr>
                          <w:rFonts w:hint="eastAsia"/>
                          <w:sz w:val="16"/>
                          <w:szCs w:val="16"/>
                        </w:rPr>
                        <w:t>交</w:t>
                      </w:r>
                      <w:r w:rsidR="00872523">
                        <w:rPr>
                          <w:rFonts w:hint="eastAsia"/>
                          <w:sz w:val="16"/>
                          <w:szCs w:val="16"/>
                        </w:rPr>
                        <w:t>付決定日</w:t>
                      </w:r>
                      <w:r w:rsidR="001E6890">
                        <w:rPr>
                          <w:rFonts w:hint="eastAsia"/>
                          <w:sz w:val="16"/>
                          <w:szCs w:val="16"/>
                        </w:rPr>
                        <w:t>以降</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3360" behindDoc="0" locked="0" layoutInCell="1" allowOverlap="1" wp14:anchorId="407708C5" wp14:editId="2F3374A8">
                <wp:simplePos x="0" y="0"/>
                <wp:positionH relativeFrom="column">
                  <wp:posOffset>1852295</wp:posOffset>
                </wp:positionH>
                <wp:positionV relativeFrom="paragraph">
                  <wp:posOffset>1713865</wp:posOffset>
                </wp:positionV>
                <wp:extent cx="1782445" cy="748030"/>
                <wp:effectExtent l="9525" t="14605" r="17780" b="1841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748030"/>
                        </a:xfrm>
                        <a:prstGeom prst="downArrowCallout">
                          <a:avLst>
                            <a:gd name="adj1" fmla="val 59571"/>
                            <a:gd name="adj2" fmla="val 59571"/>
                            <a:gd name="adj3" fmla="val 16667"/>
                            <a:gd name="adj4" fmla="val 66667"/>
                          </a:avLst>
                        </a:prstGeom>
                        <a:solidFill>
                          <a:srgbClr val="FFFFFF"/>
                        </a:solidFill>
                        <a:ln w="19050">
                          <a:solidFill>
                            <a:srgbClr val="000000"/>
                          </a:solidFill>
                          <a:miter lim="800000"/>
                          <a:headEnd/>
                          <a:tailEnd/>
                        </a:ln>
                      </wps:spPr>
                      <wps:txbx>
                        <w:txbxContent>
                          <w:p w14:paraId="07A2CC52" w14:textId="77777777" w:rsidR="00BE6A2B" w:rsidRPr="009717DA" w:rsidRDefault="007B4880" w:rsidP="001E6890">
                            <w:pPr>
                              <w:jc w:val="center"/>
                              <w:rPr>
                                <w:rFonts w:hint="eastAsia"/>
                                <w:b/>
                                <w:szCs w:val="21"/>
                              </w:rPr>
                            </w:pPr>
                            <w:r w:rsidRPr="009717DA">
                              <w:rPr>
                                <w:rFonts w:hint="eastAsia"/>
                                <w:b/>
                                <w:szCs w:val="21"/>
                              </w:rPr>
                              <w:t>〔</w:t>
                            </w:r>
                            <w:r w:rsidR="00387530">
                              <w:rPr>
                                <w:rFonts w:hint="eastAsia"/>
                                <w:b/>
                                <w:szCs w:val="21"/>
                              </w:rPr>
                              <w:t>申請</w:t>
                            </w:r>
                            <w:r w:rsidR="00D97054" w:rsidRPr="009717DA">
                              <w:rPr>
                                <w:rFonts w:hint="eastAsia"/>
                                <w:b/>
                                <w:szCs w:val="21"/>
                              </w:rPr>
                              <w:t>事業者</w:t>
                            </w:r>
                            <w:r w:rsidRPr="009717DA">
                              <w:rPr>
                                <w:rFonts w:hint="eastAsia"/>
                                <w:b/>
                                <w:szCs w:val="21"/>
                              </w:rPr>
                              <w:t>〕</w:t>
                            </w:r>
                          </w:p>
                          <w:p w14:paraId="0B851E5D" w14:textId="77777777" w:rsidR="00BE6A2B" w:rsidRPr="00ED0CF6" w:rsidRDefault="00D97054" w:rsidP="001E6890">
                            <w:pPr>
                              <w:jc w:val="center"/>
                              <w:rPr>
                                <w:sz w:val="18"/>
                                <w:szCs w:val="18"/>
                              </w:rPr>
                            </w:pPr>
                            <w:r>
                              <w:rPr>
                                <w:rFonts w:hint="eastAsia"/>
                                <w:sz w:val="18"/>
                                <w:szCs w:val="18"/>
                              </w:rPr>
                              <w:t>事業計画</w:t>
                            </w:r>
                            <w:r w:rsidR="00BE6A2B" w:rsidRPr="00ED0CF6">
                              <w:rPr>
                                <w:rFonts w:hint="eastAsia"/>
                                <w:sz w:val="18"/>
                                <w:szCs w:val="18"/>
                              </w:rPr>
                              <w:t>プレゼン</w:t>
                            </w:r>
                            <w:r w:rsidR="00ED0CF6" w:rsidRPr="00ED0CF6">
                              <w:rPr>
                                <w:rFonts w:hint="eastAsia"/>
                                <w:sz w:val="18"/>
                                <w:szCs w:val="18"/>
                              </w:rPr>
                              <w:t>テーション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708C5" id="AutoShape 20" o:spid="_x0000_s1040" type="#_x0000_t80" style="position:absolute;left:0;text-align:left;margin-left:145.85pt;margin-top:134.95pt;width:140.35pt;height:5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" strokeweight="1.5pt">
                <v:textbox inset="5.85pt,.7pt,5.85pt,.7pt">
                  <w:txbxContent>
                    <w:p w14:paraId="07A2CC52" w14:textId="77777777" w:rsidR="00BE6A2B" w:rsidRPr="009717DA" w:rsidRDefault="007B4880" w:rsidP="001E6890">
                      <w:pPr>
                        <w:jc w:val="center"/>
                        <w:rPr>
                          <w:rFonts w:hint="eastAsia"/>
                          <w:b/>
                          <w:szCs w:val="21"/>
                        </w:rPr>
                      </w:pPr>
                      <w:r w:rsidRPr="009717DA">
                        <w:rPr>
                          <w:rFonts w:hint="eastAsia"/>
                          <w:b/>
                          <w:szCs w:val="21"/>
                        </w:rPr>
                        <w:t>〔</w:t>
                      </w:r>
                      <w:r w:rsidR="00387530">
                        <w:rPr>
                          <w:rFonts w:hint="eastAsia"/>
                          <w:b/>
                          <w:szCs w:val="21"/>
                        </w:rPr>
                        <w:t>申請</w:t>
                      </w:r>
                      <w:r w:rsidR="00D97054" w:rsidRPr="009717DA">
                        <w:rPr>
                          <w:rFonts w:hint="eastAsia"/>
                          <w:b/>
                          <w:szCs w:val="21"/>
                        </w:rPr>
                        <w:t>事業者</w:t>
                      </w:r>
                      <w:r w:rsidRPr="009717DA">
                        <w:rPr>
                          <w:rFonts w:hint="eastAsia"/>
                          <w:b/>
                          <w:szCs w:val="21"/>
                        </w:rPr>
                        <w:t>〕</w:t>
                      </w:r>
                    </w:p>
                    <w:p w14:paraId="0B851E5D" w14:textId="77777777" w:rsidR="00BE6A2B" w:rsidRPr="00ED0CF6" w:rsidRDefault="00D97054" w:rsidP="001E6890">
                      <w:pPr>
                        <w:jc w:val="center"/>
                        <w:rPr>
                          <w:sz w:val="18"/>
                          <w:szCs w:val="18"/>
                        </w:rPr>
                      </w:pPr>
                      <w:r>
                        <w:rPr>
                          <w:rFonts w:hint="eastAsia"/>
                          <w:sz w:val="18"/>
                          <w:szCs w:val="18"/>
                        </w:rPr>
                        <w:t>事業計画</w:t>
                      </w:r>
                      <w:r w:rsidR="00BE6A2B" w:rsidRPr="00ED0CF6">
                        <w:rPr>
                          <w:rFonts w:hint="eastAsia"/>
                          <w:sz w:val="18"/>
                          <w:szCs w:val="18"/>
                        </w:rPr>
                        <w:t>プレゼン</w:t>
                      </w:r>
                      <w:r w:rsidR="00ED0CF6" w:rsidRPr="00ED0CF6">
                        <w:rPr>
                          <w:rFonts w:hint="eastAsia"/>
                          <w:sz w:val="18"/>
                          <w:szCs w:val="18"/>
                        </w:rPr>
                        <w:t>テーション</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2336" behindDoc="0" locked="0" layoutInCell="1" allowOverlap="1" wp14:anchorId="31984815" wp14:editId="68E3AE27">
                <wp:simplePos x="0" y="0"/>
                <wp:positionH relativeFrom="column">
                  <wp:posOffset>3888105</wp:posOffset>
                </wp:positionH>
                <wp:positionV relativeFrom="paragraph">
                  <wp:posOffset>1672590</wp:posOffset>
                </wp:positionV>
                <wp:extent cx="2229485" cy="312420"/>
                <wp:effectExtent l="321310" t="11430" r="11430" b="952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312420"/>
                        </a:xfrm>
                        <a:prstGeom prst="wedgeEllipseCallout">
                          <a:avLst>
                            <a:gd name="adj1" fmla="val -61449"/>
                            <a:gd name="adj2" fmla="val 35569"/>
                          </a:avLst>
                        </a:prstGeom>
                        <a:solidFill>
                          <a:srgbClr val="FFFFFF"/>
                        </a:solidFill>
                        <a:ln w="9525">
                          <a:solidFill>
                            <a:srgbClr val="000000"/>
                          </a:solidFill>
                          <a:miter lim="800000"/>
                          <a:headEnd/>
                          <a:tailEnd/>
                        </a:ln>
                      </wps:spPr>
                      <wps:txbx>
                        <w:txbxContent>
                          <w:p w14:paraId="1D6CB7D5" w14:textId="77777777" w:rsidR="00BE6A2B" w:rsidRPr="009150D3" w:rsidRDefault="00A20251" w:rsidP="00CB092F">
                            <w:pPr>
                              <w:jc w:val="center"/>
                              <w:rPr>
                                <w:sz w:val="16"/>
                                <w:szCs w:val="16"/>
                              </w:rPr>
                            </w:pPr>
                            <w:r w:rsidRPr="009150D3">
                              <w:rPr>
                                <w:rFonts w:ascii="ＭＳ 明朝" w:hAnsi="ＭＳ 明朝" w:hint="eastAsia"/>
                                <w:sz w:val="16"/>
                                <w:szCs w:val="16"/>
                              </w:rPr>
                              <w:t xml:space="preserve">審査会　</w:t>
                            </w:r>
                            <w:r w:rsidR="00DD5F63" w:rsidRPr="009150D3">
                              <w:rPr>
                                <w:rFonts w:ascii="ＭＳ 明朝" w:hAnsi="ＭＳ 明朝" w:hint="eastAsia"/>
                                <w:sz w:val="16"/>
                                <w:szCs w:val="16"/>
                              </w:rPr>
                              <w:t>令和</w:t>
                            </w:r>
                            <w:r w:rsidR="008C34D9">
                              <w:rPr>
                                <w:rFonts w:ascii="ＭＳ 明朝" w:hAnsi="ＭＳ 明朝" w:hint="eastAsia"/>
                                <w:sz w:val="16"/>
                                <w:szCs w:val="16"/>
                              </w:rPr>
                              <w:t>６</w:t>
                            </w:r>
                            <w:r w:rsidR="00DD5F63" w:rsidRPr="009150D3">
                              <w:rPr>
                                <w:rFonts w:ascii="ＭＳ 明朝" w:hAnsi="ＭＳ 明朝" w:hint="eastAsia"/>
                                <w:sz w:val="16"/>
                                <w:szCs w:val="16"/>
                              </w:rPr>
                              <w:t>年</w:t>
                            </w:r>
                            <w:r w:rsidR="008C34D9">
                              <w:rPr>
                                <w:rFonts w:hint="eastAsia"/>
                                <w:sz w:val="16"/>
                                <w:szCs w:val="16"/>
                              </w:rPr>
                              <w:t>６</w:t>
                            </w:r>
                            <w:r w:rsidR="00BE6A2B" w:rsidRPr="009150D3">
                              <w:rPr>
                                <w:rFonts w:hint="eastAsia"/>
                                <w:sz w:val="16"/>
                                <w:szCs w:val="16"/>
                              </w:rPr>
                              <w:t>月</w:t>
                            </w:r>
                            <w:r w:rsidR="00D00CFD" w:rsidRPr="009150D3">
                              <w:rPr>
                                <w:rFonts w:hint="eastAsia"/>
                                <w:sz w:val="16"/>
                                <w:szCs w:val="16"/>
                              </w:rPr>
                              <w:t>上</w:t>
                            </w:r>
                            <w:r w:rsidR="00C148BA" w:rsidRPr="009150D3">
                              <w:rPr>
                                <w:rFonts w:hint="eastAsia"/>
                                <w:sz w:val="16"/>
                                <w:szCs w:val="16"/>
                              </w:rPr>
                              <w:t>旬</w:t>
                            </w:r>
                            <w:r w:rsidR="008E6D6E" w:rsidRPr="009150D3">
                              <w:rPr>
                                <w:rFonts w:hint="eastAsia"/>
                                <w:sz w:val="16"/>
                                <w:szCs w:val="16"/>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84815" id="AutoShape 19" o:spid="_x0000_s1041" type="#_x0000_t63" style="position:absolute;left:0;text-align:left;margin-left:306.15pt;margin-top:131.7pt;width:175.55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" adj="-2473,18483">
                <v:textbox inset="5.85pt,.7pt,5.85pt,.7pt">
                  <w:txbxContent>
                    <w:p w14:paraId="1D6CB7D5" w14:textId="77777777" w:rsidR="00BE6A2B" w:rsidRPr="009150D3" w:rsidRDefault="00A20251" w:rsidP="00CB092F">
                      <w:pPr>
                        <w:jc w:val="center"/>
                        <w:rPr>
                          <w:sz w:val="16"/>
                          <w:szCs w:val="16"/>
                        </w:rPr>
                      </w:pPr>
                      <w:r w:rsidRPr="009150D3">
                        <w:rPr>
                          <w:rFonts w:ascii="ＭＳ 明朝" w:hAnsi="ＭＳ 明朝" w:hint="eastAsia"/>
                          <w:sz w:val="16"/>
                          <w:szCs w:val="16"/>
                        </w:rPr>
                        <w:t xml:space="preserve">審査会　</w:t>
                      </w:r>
                      <w:r w:rsidR="00DD5F63" w:rsidRPr="009150D3">
                        <w:rPr>
                          <w:rFonts w:ascii="ＭＳ 明朝" w:hAnsi="ＭＳ 明朝" w:hint="eastAsia"/>
                          <w:sz w:val="16"/>
                          <w:szCs w:val="16"/>
                        </w:rPr>
                        <w:t>令和</w:t>
                      </w:r>
                      <w:r w:rsidR="008C34D9">
                        <w:rPr>
                          <w:rFonts w:ascii="ＭＳ 明朝" w:hAnsi="ＭＳ 明朝" w:hint="eastAsia"/>
                          <w:sz w:val="16"/>
                          <w:szCs w:val="16"/>
                        </w:rPr>
                        <w:t>６</w:t>
                      </w:r>
                      <w:r w:rsidR="00DD5F63" w:rsidRPr="009150D3">
                        <w:rPr>
                          <w:rFonts w:ascii="ＭＳ 明朝" w:hAnsi="ＭＳ 明朝" w:hint="eastAsia"/>
                          <w:sz w:val="16"/>
                          <w:szCs w:val="16"/>
                        </w:rPr>
                        <w:t>年</w:t>
                      </w:r>
                      <w:r w:rsidR="008C34D9">
                        <w:rPr>
                          <w:rFonts w:hint="eastAsia"/>
                          <w:sz w:val="16"/>
                          <w:szCs w:val="16"/>
                        </w:rPr>
                        <w:t>６</w:t>
                      </w:r>
                      <w:r w:rsidR="00BE6A2B" w:rsidRPr="009150D3">
                        <w:rPr>
                          <w:rFonts w:hint="eastAsia"/>
                          <w:sz w:val="16"/>
                          <w:szCs w:val="16"/>
                        </w:rPr>
                        <w:t>月</w:t>
                      </w:r>
                      <w:r w:rsidR="00D00CFD" w:rsidRPr="009150D3">
                        <w:rPr>
                          <w:rFonts w:hint="eastAsia"/>
                          <w:sz w:val="16"/>
                          <w:szCs w:val="16"/>
                        </w:rPr>
                        <w:t>上</w:t>
                      </w:r>
                      <w:r w:rsidR="00C148BA" w:rsidRPr="009150D3">
                        <w:rPr>
                          <w:rFonts w:hint="eastAsia"/>
                          <w:sz w:val="16"/>
                          <w:szCs w:val="16"/>
                        </w:rPr>
                        <w:t>旬</w:t>
                      </w:r>
                      <w:r w:rsidR="008E6D6E" w:rsidRPr="009150D3">
                        <w:rPr>
                          <w:rFonts w:hint="eastAsia"/>
                          <w:sz w:val="16"/>
                          <w:szCs w:val="16"/>
                        </w:rPr>
                        <w:t>（予定）</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1312" behindDoc="0" locked="0" layoutInCell="1" allowOverlap="1" wp14:anchorId="3A12114A" wp14:editId="6B00C1F6">
                <wp:simplePos x="0" y="0"/>
                <wp:positionH relativeFrom="column">
                  <wp:posOffset>1852295</wp:posOffset>
                </wp:positionH>
                <wp:positionV relativeFrom="paragraph">
                  <wp:posOffset>2512060</wp:posOffset>
                </wp:positionV>
                <wp:extent cx="1782445" cy="679450"/>
                <wp:effectExtent l="9525" t="12700" r="8255" b="1270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0261804F" w14:textId="77777777" w:rsidR="00BE6A2B" w:rsidRPr="006E0D7B" w:rsidRDefault="00BE6A2B" w:rsidP="001E6890">
                            <w:pPr>
                              <w:jc w:val="center"/>
                              <w:rPr>
                                <w:rFonts w:hint="eastAsia"/>
                                <w:color w:val="000000"/>
                                <w:szCs w:val="21"/>
                              </w:rPr>
                            </w:pPr>
                            <w:r w:rsidRPr="006E0D7B">
                              <w:rPr>
                                <w:rFonts w:hint="eastAsia"/>
                                <w:color w:val="000000"/>
                                <w:szCs w:val="21"/>
                              </w:rPr>
                              <w:t>〔</w:t>
                            </w:r>
                            <w:r w:rsidR="00BF3F2A" w:rsidRPr="006E0D7B">
                              <w:rPr>
                                <w:rFonts w:hint="eastAsia"/>
                                <w:color w:val="000000"/>
                                <w:szCs w:val="21"/>
                              </w:rPr>
                              <w:t>大阪府</w:t>
                            </w:r>
                            <w:r w:rsidRPr="006E0D7B">
                              <w:rPr>
                                <w:rFonts w:hint="eastAsia"/>
                                <w:color w:val="000000"/>
                                <w:szCs w:val="21"/>
                              </w:rPr>
                              <w:t>〕</w:t>
                            </w:r>
                          </w:p>
                          <w:p w14:paraId="71840EAB" w14:textId="77777777" w:rsidR="00BE6A2B" w:rsidRDefault="00D97054" w:rsidP="001E6890">
                            <w:pPr>
                              <w:jc w:val="center"/>
                              <w:rPr>
                                <w:rFonts w:hint="eastAsia"/>
                                <w:color w:val="000000"/>
                                <w:szCs w:val="21"/>
                              </w:rPr>
                            </w:pPr>
                            <w:r>
                              <w:rPr>
                                <w:rFonts w:hint="eastAsia"/>
                                <w:color w:val="000000"/>
                                <w:szCs w:val="21"/>
                              </w:rPr>
                              <w:t>補助事業採択</w:t>
                            </w:r>
                          </w:p>
                          <w:p w14:paraId="7233AA42" w14:textId="77777777" w:rsidR="00D97054" w:rsidRPr="00483488" w:rsidRDefault="00D97054" w:rsidP="001E6890">
                            <w:pPr>
                              <w:jc w:val="center"/>
                              <w:rPr>
                                <w:color w:val="00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2114A" id="AutoShape 17" o:spid="_x0000_s1042" type="#_x0000_t80" style="position:absolute;left:0;text-align:left;margin-left:145.85pt;margin-top:197.8pt;width:140.35pt;height: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">
                <v:textbox inset="5.85pt,.7pt,5.85pt,.7pt">
                  <w:txbxContent>
                    <w:p w14:paraId="0261804F" w14:textId="77777777" w:rsidR="00BE6A2B" w:rsidRPr="006E0D7B" w:rsidRDefault="00BE6A2B" w:rsidP="001E6890">
                      <w:pPr>
                        <w:jc w:val="center"/>
                        <w:rPr>
                          <w:rFonts w:hint="eastAsia"/>
                          <w:color w:val="000000"/>
                          <w:szCs w:val="21"/>
                        </w:rPr>
                      </w:pPr>
                      <w:r w:rsidRPr="006E0D7B">
                        <w:rPr>
                          <w:rFonts w:hint="eastAsia"/>
                          <w:color w:val="000000"/>
                          <w:szCs w:val="21"/>
                        </w:rPr>
                        <w:t>〔</w:t>
                      </w:r>
                      <w:r w:rsidR="00BF3F2A" w:rsidRPr="006E0D7B">
                        <w:rPr>
                          <w:rFonts w:hint="eastAsia"/>
                          <w:color w:val="000000"/>
                          <w:szCs w:val="21"/>
                        </w:rPr>
                        <w:t>大阪府</w:t>
                      </w:r>
                      <w:r w:rsidRPr="006E0D7B">
                        <w:rPr>
                          <w:rFonts w:hint="eastAsia"/>
                          <w:color w:val="000000"/>
                          <w:szCs w:val="21"/>
                        </w:rPr>
                        <w:t>〕</w:t>
                      </w:r>
                    </w:p>
                    <w:p w14:paraId="71840EAB" w14:textId="77777777" w:rsidR="00BE6A2B" w:rsidRDefault="00D97054" w:rsidP="001E6890">
                      <w:pPr>
                        <w:jc w:val="center"/>
                        <w:rPr>
                          <w:rFonts w:hint="eastAsia"/>
                          <w:color w:val="000000"/>
                          <w:szCs w:val="21"/>
                        </w:rPr>
                      </w:pPr>
                      <w:r>
                        <w:rPr>
                          <w:rFonts w:hint="eastAsia"/>
                          <w:color w:val="000000"/>
                          <w:szCs w:val="21"/>
                        </w:rPr>
                        <w:t>補助事業採択</w:t>
                      </w:r>
                    </w:p>
                    <w:p w14:paraId="7233AA42" w14:textId="77777777" w:rsidR="00D97054" w:rsidRPr="00483488" w:rsidRDefault="00D97054" w:rsidP="001E6890">
                      <w:pPr>
                        <w:jc w:val="center"/>
                        <w:rPr>
                          <w:color w:val="000000"/>
                          <w:szCs w:val="21"/>
                        </w:rPr>
                      </w:pP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8240" behindDoc="0" locked="0" layoutInCell="1" allowOverlap="1" wp14:anchorId="622E1E8B" wp14:editId="3DD96483">
                <wp:simplePos x="0" y="0"/>
                <wp:positionH relativeFrom="column">
                  <wp:posOffset>3801745</wp:posOffset>
                </wp:positionH>
                <wp:positionV relativeFrom="paragraph">
                  <wp:posOffset>2489835</wp:posOffset>
                </wp:positionV>
                <wp:extent cx="1965960" cy="312420"/>
                <wp:effectExtent l="234950" t="9525" r="8890" b="1143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12420"/>
                        </a:xfrm>
                        <a:prstGeom prst="wedgeEllipseCallout">
                          <a:avLst>
                            <a:gd name="adj1" fmla="val -59074"/>
                            <a:gd name="adj2" fmla="val 35569"/>
                          </a:avLst>
                        </a:prstGeom>
                        <a:solidFill>
                          <a:srgbClr val="FFFFFF"/>
                        </a:solidFill>
                        <a:ln w="9525">
                          <a:solidFill>
                            <a:srgbClr val="000000"/>
                          </a:solidFill>
                          <a:miter lim="800000"/>
                          <a:headEnd/>
                          <a:tailEnd/>
                        </a:ln>
                      </wps:spPr>
                      <wps:txbx>
                        <w:txbxContent>
                          <w:p w14:paraId="7E23BAE2" w14:textId="77777777" w:rsidR="00BE6A2B" w:rsidRPr="009150D3" w:rsidRDefault="00DD5F63" w:rsidP="00DD5F63">
                            <w:pPr>
                              <w:ind w:firstLineChars="100" w:firstLine="152"/>
                              <w:rPr>
                                <w:sz w:val="16"/>
                                <w:szCs w:val="16"/>
                              </w:rPr>
                            </w:pPr>
                            <w:r w:rsidRPr="009150D3">
                              <w:rPr>
                                <w:rFonts w:ascii="ＭＳ 明朝" w:hAnsi="ＭＳ 明朝" w:hint="eastAsia"/>
                                <w:sz w:val="16"/>
                                <w:szCs w:val="16"/>
                              </w:rPr>
                              <w:t>令和</w:t>
                            </w:r>
                            <w:r w:rsidR="002A0984">
                              <w:rPr>
                                <w:rFonts w:ascii="ＭＳ 明朝" w:hAnsi="ＭＳ 明朝" w:hint="eastAsia"/>
                                <w:sz w:val="16"/>
                                <w:szCs w:val="16"/>
                              </w:rPr>
                              <w:t>６</w:t>
                            </w:r>
                            <w:r w:rsidRPr="009150D3">
                              <w:rPr>
                                <w:rFonts w:ascii="ＭＳ 明朝" w:hAnsi="ＭＳ 明朝" w:hint="eastAsia"/>
                                <w:sz w:val="16"/>
                                <w:szCs w:val="16"/>
                              </w:rPr>
                              <w:t>年</w:t>
                            </w:r>
                            <w:r w:rsidR="008C34D9">
                              <w:rPr>
                                <w:rFonts w:hint="eastAsia"/>
                                <w:sz w:val="16"/>
                                <w:szCs w:val="16"/>
                              </w:rPr>
                              <w:t>６</w:t>
                            </w:r>
                            <w:r w:rsidR="00BE6A2B" w:rsidRPr="009150D3">
                              <w:rPr>
                                <w:rFonts w:hint="eastAsia"/>
                                <w:sz w:val="16"/>
                                <w:szCs w:val="16"/>
                              </w:rPr>
                              <w:t>月</w:t>
                            </w:r>
                            <w:r w:rsidR="00E243A6" w:rsidRPr="009150D3">
                              <w:rPr>
                                <w:rFonts w:hint="eastAsia"/>
                                <w:sz w:val="16"/>
                                <w:szCs w:val="16"/>
                              </w:rPr>
                              <w:t>下</w:t>
                            </w:r>
                            <w:r w:rsidR="002B2BF7" w:rsidRPr="009150D3">
                              <w:rPr>
                                <w:rFonts w:hint="eastAsia"/>
                                <w:sz w:val="16"/>
                                <w:szCs w:val="16"/>
                              </w:rPr>
                              <w:t>旬</w:t>
                            </w:r>
                            <w:r w:rsidR="00174ABD" w:rsidRPr="009150D3">
                              <w:rPr>
                                <w:rFonts w:hint="eastAsia"/>
                                <w:sz w:val="16"/>
                                <w:szCs w:val="16"/>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E1E8B" id="AutoShape 11" o:spid="_x0000_s1043" type="#_x0000_t63" style="position:absolute;left:0;text-align:left;margin-left:299.35pt;margin-top:196.05pt;width:15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" adj="-1960,18483">
                <v:textbox inset="5.85pt,.7pt,5.85pt,.7pt">
                  <w:txbxContent>
                    <w:p w14:paraId="7E23BAE2" w14:textId="77777777" w:rsidR="00BE6A2B" w:rsidRPr="009150D3" w:rsidRDefault="00DD5F63" w:rsidP="00DD5F63">
                      <w:pPr>
                        <w:ind w:firstLineChars="100" w:firstLine="152"/>
                        <w:rPr>
                          <w:sz w:val="16"/>
                          <w:szCs w:val="16"/>
                        </w:rPr>
                      </w:pPr>
                      <w:r w:rsidRPr="009150D3">
                        <w:rPr>
                          <w:rFonts w:ascii="ＭＳ 明朝" w:hAnsi="ＭＳ 明朝" w:hint="eastAsia"/>
                          <w:sz w:val="16"/>
                          <w:szCs w:val="16"/>
                        </w:rPr>
                        <w:t>令和</w:t>
                      </w:r>
                      <w:r w:rsidR="002A0984">
                        <w:rPr>
                          <w:rFonts w:ascii="ＭＳ 明朝" w:hAnsi="ＭＳ 明朝" w:hint="eastAsia"/>
                          <w:sz w:val="16"/>
                          <w:szCs w:val="16"/>
                        </w:rPr>
                        <w:t>６</w:t>
                      </w:r>
                      <w:r w:rsidRPr="009150D3">
                        <w:rPr>
                          <w:rFonts w:ascii="ＭＳ 明朝" w:hAnsi="ＭＳ 明朝" w:hint="eastAsia"/>
                          <w:sz w:val="16"/>
                          <w:szCs w:val="16"/>
                        </w:rPr>
                        <w:t>年</w:t>
                      </w:r>
                      <w:r w:rsidR="008C34D9">
                        <w:rPr>
                          <w:rFonts w:hint="eastAsia"/>
                          <w:sz w:val="16"/>
                          <w:szCs w:val="16"/>
                        </w:rPr>
                        <w:t>６</w:t>
                      </w:r>
                      <w:r w:rsidR="00BE6A2B" w:rsidRPr="009150D3">
                        <w:rPr>
                          <w:rFonts w:hint="eastAsia"/>
                          <w:sz w:val="16"/>
                          <w:szCs w:val="16"/>
                        </w:rPr>
                        <w:t>月</w:t>
                      </w:r>
                      <w:r w:rsidR="00E243A6" w:rsidRPr="009150D3">
                        <w:rPr>
                          <w:rFonts w:hint="eastAsia"/>
                          <w:sz w:val="16"/>
                          <w:szCs w:val="16"/>
                        </w:rPr>
                        <w:t>下</w:t>
                      </w:r>
                      <w:r w:rsidR="002B2BF7" w:rsidRPr="009150D3">
                        <w:rPr>
                          <w:rFonts w:hint="eastAsia"/>
                          <w:sz w:val="16"/>
                          <w:szCs w:val="16"/>
                        </w:rPr>
                        <w:t>旬</w:t>
                      </w:r>
                      <w:r w:rsidR="00174ABD" w:rsidRPr="009150D3">
                        <w:rPr>
                          <w:rFonts w:hint="eastAsia"/>
                          <w:sz w:val="16"/>
                          <w:szCs w:val="16"/>
                        </w:rPr>
                        <w:t>（予定）</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6192" behindDoc="0" locked="0" layoutInCell="1" allowOverlap="1" wp14:anchorId="1E56B275" wp14:editId="36383D87">
                <wp:simplePos x="0" y="0"/>
                <wp:positionH relativeFrom="column">
                  <wp:posOffset>3733165</wp:posOffset>
                </wp:positionH>
                <wp:positionV relativeFrom="paragraph">
                  <wp:posOffset>906780</wp:posOffset>
                </wp:positionV>
                <wp:extent cx="2384425" cy="335280"/>
                <wp:effectExtent l="204470" t="7620" r="11430" b="571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25" cy="335280"/>
                        </a:xfrm>
                        <a:prstGeom prst="wedgeEllipseCallout">
                          <a:avLst>
                            <a:gd name="adj1" fmla="val -55991"/>
                            <a:gd name="adj2" fmla="val 61366"/>
                          </a:avLst>
                        </a:prstGeom>
                        <a:solidFill>
                          <a:srgbClr val="FFFFFF"/>
                        </a:solidFill>
                        <a:ln w="9525">
                          <a:solidFill>
                            <a:srgbClr val="000000"/>
                          </a:solidFill>
                          <a:miter lim="800000"/>
                          <a:headEnd/>
                          <a:tailEnd/>
                        </a:ln>
                      </wps:spPr>
                      <wps:txbx>
                        <w:txbxContent>
                          <w:p w14:paraId="21B70365" w14:textId="77777777" w:rsidR="00AA293A" w:rsidRPr="009150D3" w:rsidRDefault="00DD5F63" w:rsidP="00174ABD">
                            <w:pPr>
                              <w:spacing w:line="240" w:lineRule="exact"/>
                              <w:jc w:val="center"/>
                              <w:rPr>
                                <w:sz w:val="16"/>
                                <w:szCs w:val="16"/>
                              </w:rPr>
                            </w:pPr>
                            <w:r w:rsidRPr="009150D3">
                              <w:rPr>
                                <w:rFonts w:ascii="ＭＳ 明朝" w:hAnsi="ＭＳ 明朝" w:hint="eastAsia"/>
                                <w:sz w:val="16"/>
                                <w:szCs w:val="16"/>
                              </w:rPr>
                              <w:t>令和</w:t>
                            </w:r>
                            <w:r w:rsidR="008C34D9">
                              <w:rPr>
                                <w:rFonts w:ascii="ＭＳ 明朝" w:hAnsi="ＭＳ 明朝" w:hint="eastAsia"/>
                                <w:sz w:val="16"/>
                                <w:szCs w:val="16"/>
                              </w:rPr>
                              <w:t>６</w:t>
                            </w:r>
                            <w:r w:rsidRPr="009150D3">
                              <w:rPr>
                                <w:rFonts w:ascii="ＭＳ 明朝" w:hAnsi="ＭＳ 明朝" w:hint="eastAsia"/>
                                <w:sz w:val="16"/>
                                <w:szCs w:val="16"/>
                              </w:rPr>
                              <w:t>年</w:t>
                            </w:r>
                            <w:r w:rsidR="008C34D9">
                              <w:rPr>
                                <w:rFonts w:hint="eastAsia"/>
                                <w:sz w:val="16"/>
                                <w:szCs w:val="16"/>
                              </w:rPr>
                              <w:t>５</w:t>
                            </w:r>
                            <w:r w:rsidR="00BE6A2B" w:rsidRPr="009150D3">
                              <w:rPr>
                                <w:rFonts w:hint="eastAsia"/>
                                <w:sz w:val="16"/>
                                <w:szCs w:val="16"/>
                              </w:rPr>
                              <w:t>月</w:t>
                            </w:r>
                            <w:r w:rsidR="000958E7">
                              <w:rPr>
                                <w:rFonts w:hint="eastAsia"/>
                                <w:sz w:val="16"/>
                                <w:szCs w:val="16"/>
                              </w:rPr>
                              <w:t>17</w:t>
                            </w:r>
                            <w:r w:rsidR="00BE6A2B" w:rsidRPr="009150D3">
                              <w:rPr>
                                <w:rFonts w:hint="eastAsia"/>
                                <w:sz w:val="16"/>
                                <w:szCs w:val="16"/>
                              </w:rPr>
                              <w:t>日</w:t>
                            </w:r>
                            <w:r w:rsidR="00346FCA" w:rsidRPr="009150D3">
                              <w:rPr>
                                <w:rFonts w:hint="eastAsia"/>
                                <w:sz w:val="16"/>
                                <w:szCs w:val="16"/>
                              </w:rPr>
                              <w:t>（</w:t>
                            </w:r>
                            <w:r w:rsidR="000958E7">
                              <w:rPr>
                                <w:rFonts w:hint="eastAsia"/>
                                <w:sz w:val="16"/>
                                <w:szCs w:val="16"/>
                              </w:rPr>
                              <w:t>金</w:t>
                            </w:r>
                            <w:r w:rsidR="00BE6A2B" w:rsidRPr="009150D3">
                              <w:rPr>
                                <w:rFonts w:hint="eastAsia"/>
                                <w:sz w:val="16"/>
                                <w:szCs w:val="16"/>
                              </w:rPr>
                              <w:t>）</w:t>
                            </w:r>
                            <w:r w:rsidR="00B91884" w:rsidRPr="009150D3">
                              <w:rPr>
                                <w:rFonts w:hint="eastAsia"/>
                                <w:sz w:val="16"/>
                                <w:szCs w:val="16"/>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6B275" id="AutoShape 7" o:spid="_x0000_s1044" type="#_x0000_t63" style="position:absolute;left:0;text-align:left;margin-left:293.95pt;margin-top:71.4pt;width:187.75pt;height:2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" adj="-1294,24055">
                <v:textbox inset="5.85pt,.7pt,5.85pt,.7pt">
                  <w:txbxContent>
                    <w:p w14:paraId="21B70365" w14:textId="77777777" w:rsidR="00AA293A" w:rsidRPr="009150D3" w:rsidRDefault="00DD5F63" w:rsidP="00174ABD">
                      <w:pPr>
                        <w:spacing w:line="240" w:lineRule="exact"/>
                        <w:jc w:val="center"/>
                        <w:rPr>
                          <w:sz w:val="16"/>
                          <w:szCs w:val="16"/>
                        </w:rPr>
                      </w:pPr>
                      <w:r w:rsidRPr="009150D3">
                        <w:rPr>
                          <w:rFonts w:ascii="ＭＳ 明朝" w:hAnsi="ＭＳ 明朝" w:hint="eastAsia"/>
                          <w:sz w:val="16"/>
                          <w:szCs w:val="16"/>
                        </w:rPr>
                        <w:t>令和</w:t>
                      </w:r>
                      <w:r w:rsidR="008C34D9">
                        <w:rPr>
                          <w:rFonts w:ascii="ＭＳ 明朝" w:hAnsi="ＭＳ 明朝" w:hint="eastAsia"/>
                          <w:sz w:val="16"/>
                          <w:szCs w:val="16"/>
                        </w:rPr>
                        <w:t>６</w:t>
                      </w:r>
                      <w:r w:rsidRPr="009150D3">
                        <w:rPr>
                          <w:rFonts w:ascii="ＭＳ 明朝" w:hAnsi="ＭＳ 明朝" w:hint="eastAsia"/>
                          <w:sz w:val="16"/>
                          <w:szCs w:val="16"/>
                        </w:rPr>
                        <w:t>年</w:t>
                      </w:r>
                      <w:r w:rsidR="008C34D9">
                        <w:rPr>
                          <w:rFonts w:hint="eastAsia"/>
                          <w:sz w:val="16"/>
                          <w:szCs w:val="16"/>
                        </w:rPr>
                        <w:t>５</w:t>
                      </w:r>
                      <w:r w:rsidR="00BE6A2B" w:rsidRPr="009150D3">
                        <w:rPr>
                          <w:rFonts w:hint="eastAsia"/>
                          <w:sz w:val="16"/>
                          <w:szCs w:val="16"/>
                        </w:rPr>
                        <w:t>月</w:t>
                      </w:r>
                      <w:r w:rsidR="000958E7">
                        <w:rPr>
                          <w:rFonts w:hint="eastAsia"/>
                          <w:sz w:val="16"/>
                          <w:szCs w:val="16"/>
                        </w:rPr>
                        <w:t>17</w:t>
                      </w:r>
                      <w:r w:rsidR="00BE6A2B" w:rsidRPr="009150D3">
                        <w:rPr>
                          <w:rFonts w:hint="eastAsia"/>
                          <w:sz w:val="16"/>
                          <w:szCs w:val="16"/>
                        </w:rPr>
                        <w:t>日</w:t>
                      </w:r>
                      <w:r w:rsidR="00346FCA" w:rsidRPr="009150D3">
                        <w:rPr>
                          <w:rFonts w:hint="eastAsia"/>
                          <w:sz w:val="16"/>
                          <w:szCs w:val="16"/>
                        </w:rPr>
                        <w:t>（</w:t>
                      </w:r>
                      <w:r w:rsidR="000958E7">
                        <w:rPr>
                          <w:rFonts w:hint="eastAsia"/>
                          <w:sz w:val="16"/>
                          <w:szCs w:val="16"/>
                        </w:rPr>
                        <w:t>金</w:t>
                      </w:r>
                      <w:r w:rsidR="00BE6A2B" w:rsidRPr="009150D3">
                        <w:rPr>
                          <w:rFonts w:hint="eastAsia"/>
                          <w:sz w:val="16"/>
                          <w:szCs w:val="16"/>
                        </w:rPr>
                        <w:t>）</w:t>
                      </w:r>
                      <w:r w:rsidR="00B91884" w:rsidRPr="009150D3">
                        <w:rPr>
                          <w:rFonts w:hint="eastAsia"/>
                          <w:sz w:val="16"/>
                          <w:szCs w:val="16"/>
                        </w:rPr>
                        <w:t>必着</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5168" behindDoc="0" locked="0" layoutInCell="1" allowOverlap="1" wp14:anchorId="7F0904EC" wp14:editId="129D5E6F">
                <wp:simplePos x="0" y="0"/>
                <wp:positionH relativeFrom="column">
                  <wp:posOffset>1852295</wp:posOffset>
                </wp:positionH>
                <wp:positionV relativeFrom="paragraph">
                  <wp:posOffset>995680</wp:posOffset>
                </wp:positionV>
                <wp:extent cx="1782445" cy="679450"/>
                <wp:effectExtent l="9525" t="10795" r="8255" b="50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6DBEC409" w14:textId="77777777" w:rsidR="00BE6A2B" w:rsidRPr="006E0D7B" w:rsidRDefault="00BE6A2B" w:rsidP="001E6890">
                            <w:pPr>
                              <w:jc w:val="center"/>
                              <w:rPr>
                                <w:szCs w:val="21"/>
                              </w:rPr>
                            </w:pPr>
                            <w:r w:rsidRPr="006E0D7B">
                              <w:rPr>
                                <w:rFonts w:hint="eastAsia"/>
                                <w:szCs w:val="21"/>
                              </w:rPr>
                              <w:t>〔</w:t>
                            </w:r>
                            <w:r w:rsidR="00880EA8" w:rsidRPr="006E0D7B">
                              <w:rPr>
                                <w:rFonts w:hint="eastAsia"/>
                                <w:szCs w:val="21"/>
                              </w:rPr>
                              <w:t>大阪府</w:t>
                            </w:r>
                            <w:r w:rsidRPr="006E0D7B">
                              <w:rPr>
                                <w:rFonts w:hint="eastAsia"/>
                                <w:szCs w:val="21"/>
                              </w:rPr>
                              <w:t>〕</w:t>
                            </w:r>
                          </w:p>
                          <w:p w14:paraId="4A737113" w14:textId="77777777" w:rsidR="00BE6A2B" w:rsidRDefault="00782D1A" w:rsidP="001E6890">
                            <w:pPr>
                              <w:jc w:val="center"/>
                            </w:pPr>
                            <w:r>
                              <w:rPr>
                                <w:rFonts w:hint="eastAsia"/>
                              </w:rPr>
                              <w:t>受</w:t>
                            </w:r>
                            <w:r w:rsidR="008748D8">
                              <w:rPr>
                                <w:rFonts w:hint="eastAsia"/>
                              </w:rPr>
                              <w:t xml:space="preserve">　</w:t>
                            </w:r>
                            <w:r w:rsidR="00BE6A2B">
                              <w:rPr>
                                <w:rFonts w:hint="eastAsia"/>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904EC" id="AutoShape 5" o:spid="_x0000_s1045" type="#_x0000_t80" style="position:absolute;left:0;text-align:left;margin-left:145.85pt;margin-top:78.4pt;width:140.35pt;height: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">
                <v:textbox inset="5.85pt,.7pt,5.85pt,.7pt">
                  <w:txbxContent>
                    <w:p w14:paraId="6DBEC409" w14:textId="77777777" w:rsidR="00BE6A2B" w:rsidRPr="006E0D7B" w:rsidRDefault="00BE6A2B" w:rsidP="001E6890">
                      <w:pPr>
                        <w:jc w:val="center"/>
                        <w:rPr>
                          <w:szCs w:val="21"/>
                        </w:rPr>
                      </w:pPr>
                      <w:r w:rsidRPr="006E0D7B">
                        <w:rPr>
                          <w:rFonts w:hint="eastAsia"/>
                          <w:szCs w:val="21"/>
                        </w:rPr>
                        <w:t>〔</w:t>
                      </w:r>
                      <w:r w:rsidR="00880EA8" w:rsidRPr="006E0D7B">
                        <w:rPr>
                          <w:rFonts w:hint="eastAsia"/>
                          <w:szCs w:val="21"/>
                        </w:rPr>
                        <w:t>大阪府</w:t>
                      </w:r>
                      <w:r w:rsidRPr="006E0D7B">
                        <w:rPr>
                          <w:rFonts w:hint="eastAsia"/>
                          <w:szCs w:val="21"/>
                        </w:rPr>
                        <w:t>〕</w:t>
                      </w:r>
                    </w:p>
                    <w:p w14:paraId="4A737113" w14:textId="77777777" w:rsidR="00BE6A2B" w:rsidRDefault="00782D1A" w:rsidP="001E6890">
                      <w:pPr>
                        <w:jc w:val="center"/>
                      </w:pPr>
                      <w:r>
                        <w:rPr>
                          <w:rFonts w:hint="eastAsia"/>
                        </w:rPr>
                        <w:t>受</w:t>
                      </w:r>
                      <w:r w:rsidR="008748D8">
                        <w:rPr>
                          <w:rFonts w:hint="eastAsia"/>
                        </w:rPr>
                        <w:t xml:space="preserve">　</w:t>
                      </w:r>
                      <w:r w:rsidR="00BE6A2B">
                        <w:rPr>
                          <w:rFonts w:hint="eastAsia"/>
                        </w:rPr>
                        <w:t>付</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4144" behindDoc="0" locked="0" layoutInCell="1" allowOverlap="1" wp14:anchorId="180ECA72" wp14:editId="35E035D0">
                <wp:simplePos x="0" y="0"/>
                <wp:positionH relativeFrom="column">
                  <wp:posOffset>1852295</wp:posOffset>
                </wp:positionH>
                <wp:positionV relativeFrom="paragraph">
                  <wp:posOffset>299720</wp:posOffset>
                </wp:positionV>
                <wp:extent cx="1782445" cy="679450"/>
                <wp:effectExtent l="9525" t="10160" r="17780" b="1524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42093151" w14:textId="77777777" w:rsidR="00BE6A2B" w:rsidRPr="009717DA" w:rsidRDefault="00BE6A2B" w:rsidP="001E6890">
                            <w:pPr>
                              <w:jc w:val="center"/>
                              <w:rPr>
                                <w:rFonts w:hint="eastAsia"/>
                                <w:b/>
                              </w:rPr>
                            </w:pPr>
                            <w:r w:rsidRPr="009717DA">
                              <w:rPr>
                                <w:rFonts w:hint="eastAsia"/>
                                <w:b/>
                              </w:rPr>
                              <w:t>〔</w:t>
                            </w:r>
                            <w:r w:rsidR="00387530">
                              <w:rPr>
                                <w:rFonts w:hint="eastAsia"/>
                                <w:b/>
                              </w:rPr>
                              <w:t>申請</w:t>
                            </w:r>
                            <w:r w:rsidR="00BF3F2A" w:rsidRPr="009717DA">
                              <w:rPr>
                                <w:rFonts w:hint="eastAsia"/>
                                <w:b/>
                              </w:rPr>
                              <w:t>事業者</w:t>
                            </w:r>
                            <w:r w:rsidRPr="009717DA">
                              <w:rPr>
                                <w:rFonts w:hint="eastAsia"/>
                                <w:b/>
                              </w:rPr>
                              <w:t>〕</w:t>
                            </w:r>
                          </w:p>
                          <w:p w14:paraId="75B5CA1D" w14:textId="77777777" w:rsidR="00BE6A2B" w:rsidRDefault="00BE6A2B" w:rsidP="001E6890">
                            <w:pPr>
                              <w:jc w:val="center"/>
                            </w:pPr>
                            <w:r>
                              <w:rPr>
                                <w:rFonts w:hint="eastAsia"/>
                              </w:rPr>
                              <w:t>申　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ECA72" id="AutoShape 4" o:spid="_x0000_s1046" type="#_x0000_t80" style="position:absolute;left:0;text-align:left;margin-left:145.85pt;margin-top:23.6pt;width:140.35pt;height: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" strokeweight="1.5pt">
                <v:textbox inset="5.85pt,.7pt,5.85pt,.7pt">
                  <w:txbxContent>
                    <w:p w14:paraId="42093151" w14:textId="77777777" w:rsidR="00BE6A2B" w:rsidRPr="009717DA" w:rsidRDefault="00BE6A2B" w:rsidP="001E6890">
                      <w:pPr>
                        <w:jc w:val="center"/>
                        <w:rPr>
                          <w:rFonts w:hint="eastAsia"/>
                          <w:b/>
                        </w:rPr>
                      </w:pPr>
                      <w:r w:rsidRPr="009717DA">
                        <w:rPr>
                          <w:rFonts w:hint="eastAsia"/>
                          <w:b/>
                        </w:rPr>
                        <w:t>〔</w:t>
                      </w:r>
                      <w:r w:rsidR="00387530">
                        <w:rPr>
                          <w:rFonts w:hint="eastAsia"/>
                          <w:b/>
                        </w:rPr>
                        <w:t>申請</w:t>
                      </w:r>
                      <w:r w:rsidR="00BF3F2A" w:rsidRPr="009717DA">
                        <w:rPr>
                          <w:rFonts w:hint="eastAsia"/>
                          <w:b/>
                        </w:rPr>
                        <w:t>事業者</w:t>
                      </w:r>
                      <w:r w:rsidRPr="009717DA">
                        <w:rPr>
                          <w:rFonts w:hint="eastAsia"/>
                          <w:b/>
                        </w:rPr>
                        <w:t>〕</w:t>
                      </w:r>
                    </w:p>
                    <w:p w14:paraId="75B5CA1D" w14:textId="77777777" w:rsidR="00BE6A2B" w:rsidRDefault="00BE6A2B" w:rsidP="001E6890">
                      <w:pPr>
                        <w:jc w:val="center"/>
                      </w:pPr>
                      <w:r>
                        <w:rPr>
                          <w:rFonts w:hint="eastAsia"/>
                        </w:rPr>
                        <w:t>申　請</w:t>
                      </w:r>
                    </w:p>
                  </w:txbxContent>
                </v:textbox>
              </v:shape>
            </w:pict>
          </mc:Fallback>
        </mc:AlternateContent>
      </w:r>
      <w:r w:rsidR="001A7A7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3120" behindDoc="0" locked="0" layoutInCell="1" allowOverlap="1" wp14:anchorId="0A7942DF" wp14:editId="72DA6A19">
                <wp:simplePos x="0" y="0"/>
                <wp:positionH relativeFrom="column">
                  <wp:posOffset>-802640</wp:posOffset>
                </wp:positionH>
                <wp:positionV relativeFrom="paragraph">
                  <wp:posOffset>217170</wp:posOffset>
                </wp:positionV>
                <wp:extent cx="6920230" cy="7767320"/>
                <wp:effectExtent l="2540" t="3810" r="1905" b="12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TextEdit="1"/>
                      </wps:cNvSpPr>
                      <wps:spPr bwMode="auto">
                        <a:xfrm>
                          <a:off x="0" y="0"/>
                          <a:ext cx="6920230" cy="7767320"/>
                        </a:xfrm>
                        <a:prstGeom prst="downArrowCallout">
                          <a:avLst>
                            <a:gd name="adj1" fmla="val 25000"/>
                            <a:gd name="adj2" fmla="val 25000"/>
                            <a:gd name="adj3" fmla="val 18707"/>
                            <a:gd name="adj4" fmla="val 6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FD204" id="AutoShape 3" o:spid="_x0000_s1026" type="#_x0000_t80" style="position:absolute;left:0;text-align:left;margin-left:-63.2pt;margin-top:17.1pt;width:544.9pt;height:61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" filled="f" stroked="f">
                <o:lock v:ext="edit" text="t"/>
              </v:shape>
            </w:pict>
          </mc:Fallback>
        </mc:AlternateContent>
      </w:r>
      <w:r w:rsidR="004D3B1F" w:rsidRPr="00334809">
        <w:rPr>
          <w:rFonts w:ascii="HGSｺﾞｼｯｸM" w:eastAsia="HGSｺﾞｼｯｸM" w:hAnsi="ＭＳ ゴシック" w:cs="TimesNewRomanPSMT" w:hint="eastAsia"/>
          <w:b/>
          <w:kern w:val="0"/>
          <w:sz w:val="24"/>
          <w:u w:val="single"/>
        </w:rPr>
        <w:t>申請から</w:t>
      </w:r>
      <w:r w:rsidR="00BF3F2A" w:rsidRPr="00334809">
        <w:rPr>
          <w:rFonts w:ascii="HGSｺﾞｼｯｸM" w:eastAsia="HGSｺﾞｼｯｸM" w:hAnsi="ＭＳ ゴシック" w:cs="TimesNewRomanPSMT" w:hint="eastAsia"/>
          <w:b/>
          <w:kern w:val="0"/>
          <w:sz w:val="24"/>
          <w:u w:val="single"/>
        </w:rPr>
        <w:t>補助</w:t>
      </w:r>
      <w:r w:rsidR="00AE4843" w:rsidRPr="00334809">
        <w:rPr>
          <w:rFonts w:ascii="HGSｺﾞｼｯｸM" w:eastAsia="HGSｺﾞｼｯｸM" w:hAnsi="ＭＳ ゴシック" w:cs="TimesNewRomanPSMT" w:hint="eastAsia"/>
          <w:b/>
          <w:kern w:val="0"/>
          <w:sz w:val="24"/>
          <w:u w:val="single"/>
        </w:rPr>
        <w:t>金受領</w:t>
      </w:r>
      <w:r w:rsidR="004D3B1F" w:rsidRPr="00334809">
        <w:rPr>
          <w:rFonts w:ascii="HGSｺﾞｼｯｸM" w:eastAsia="HGSｺﾞｼｯｸM" w:hAnsi="ＭＳ ゴシック" w:cs="TimesNewRomanPSMT" w:hint="eastAsia"/>
          <w:b/>
          <w:kern w:val="0"/>
          <w:sz w:val="24"/>
          <w:u w:val="single"/>
        </w:rPr>
        <w:t>までの</w:t>
      </w:r>
      <w:r w:rsidR="00AE4843" w:rsidRPr="00334809">
        <w:rPr>
          <w:rFonts w:ascii="HGSｺﾞｼｯｸM" w:eastAsia="HGSｺﾞｼｯｸM" w:hAnsi="ＭＳ ゴシック" w:cs="TimesNewRomanPSMT" w:hint="eastAsia"/>
          <w:b/>
          <w:kern w:val="0"/>
          <w:sz w:val="24"/>
          <w:u w:val="single"/>
        </w:rPr>
        <w:t>主な</w:t>
      </w:r>
      <w:r w:rsidR="004D3B1F" w:rsidRPr="00334809">
        <w:rPr>
          <w:rFonts w:ascii="HGSｺﾞｼｯｸM" w:eastAsia="HGSｺﾞｼｯｸM" w:hAnsi="ＭＳ ゴシック" w:cs="TimesNewRomanPSMT" w:hint="eastAsia"/>
          <w:b/>
          <w:kern w:val="0"/>
          <w:sz w:val="24"/>
          <w:u w:val="single"/>
        </w:rPr>
        <w:t>流れ</w:t>
      </w:r>
      <w:r w:rsidR="004F375E" w:rsidRPr="00334809">
        <w:rPr>
          <w:rFonts w:ascii="HGSｺﾞｼｯｸM" w:eastAsia="HGSｺﾞｼｯｸM" w:hAnsi="ＭＳ ゴシック" w:cs="TimesNewRomanPSMT" w:hint="eastAsia"/>
          <w:b/>
          <w:kern w:val="0"/>
          <w:sz w:val="24"/>
          <w:u w:val="single"/>
        </w:rPr>
        <w:t>（予定</w:t>
      </w:r>
      <w:r w:rsidR="00DB70B9" w:rsidRPr="00334809">
        <w:rPr>
          <w:rFonts w:ascii="HGSｺﾞｼｯｸM" w:eastAsia="HGSｺﾞｼｯｸM" w:hAnsi="ＭＳ ゴシック" w:cs="TimesNewRomanPSMT" w:hint="eastAsia"/>
          <w:b/>
          <w:kern w:val="0"/>
          <w:sz w:val="24"/>
          <w:u w:val="single"/>
        </w:rPr>
        <w:t>）</w:t>
      </w:r>
    </w:p>
    <w:sectPr w:rsidR="00096CF9" w:rsidRPr="00334809" w:rsidSect="00165F8D">
      <w:footerReference w:type="default" r:id="rId18"/>
      <w:footerReference w:type="first" r:id="rId19"/>
      <w:type w:val="continuous"/>
      <w:pgSz w:w="11906" w:h="16838" w:code="9"/>
      <w:pgMar w:top="1134" w:right="1418" w:bottom="851" w:left="1418" w:header="851" w:footer="567"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BC26" w14:textId="77777777" w:rsidR="00547EA7" w:rsidRDefault="00547EA7">
      <w:r>
        <w:separator/>
      </w:r>
    </w:p>
  </w:endnote>
  <w:endnote w:type="continuationSeparator" w:id="0">
    <w:p w14:paraId="63B53580" w14:textId="77777777" w:rsidR="00547EA7" w:rsidRDefault="0054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BIZ UDPゴシック"/>
    <w:panose1 w:val="00000000000000000000"/>
    <w:charset w:val="86"/>
    <w:family w:val="auto"/>
    <w:notTrueType/>
    <w:pitch w:val="default"/>
    <w:sig w:usb0="00000000"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3E22" w14:textId="77777777" w:rsidR="00BE6A2B" w:rsidRDefault="00BE6A2B">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843F0">
      <w:rPr>
        <w:rFonts w:ascii="Times New Roman" w:hAnsi="Times New Roman"/>
        <w:noProof/>
        <w:kern w:val="0"/>
        <w:szCs w:val="21"/>
      </w:rPr>
      <w:t>12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C843F0">
      <w:rPr>
        <w:rFonts w:ascii="Times New Roman" w:hAnsi="Times New Roman"/>
        <w:noProof/>
        <w:kern w:val="0"/>
        <w:szCs w:val="21"/>
      </w:rPr>
      <w:t>12</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57D5" w14:textId="77777777" w:rsidR="00BE6A2B" w:rsidRDefault="00BE6A2B">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843F0">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C843F0">
      <w:rPr>
        <w:rFonts w:ascii="Times New Roman" w:hAnsi="Times New Roman"/>
        <w:noProof/>
        <w:kern w:val="0"/>
        <w:szCs w:val="21"/>
      </w:rPr>
      <w:t>12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151D" w14:textId="77777777" w:rsidR="00547EA7" w:rsidRDefault="00547EA7">
      <w:r>
        <w:separator/>
      </w:r>
    </w:p>
  </w:footnote>
  <w:footnote w:type="continuationSeparator" w:id="0">
    <w:p w14:paraId="5D5D72F0" w14:textId="77777777" w:rsidR="00547EA7" w:rsidRDefault="00547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91C3893"/>
    <w:multiLevelType w:val="hybridMultilevel"/>
    <w:tmpl w:val="91F26D6C"/>
    <w:lvl w:ilvl="0" w:tplc="76BA47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EAE6A69"/>
    <w:multiLevelType w:val="hybridMultilevel"/>
    <w:tmpl w:val="B1F0B308"/>
    <w:lvl w:ilvl="0" w:tplc="DB40CE0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6"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3577A64"/>
    <w:multiLevelType w:val="hybridMultilevel"/>
    <w:tmpl w:val="F078CD2A"/>
    <w:lvl w:ilvl="0" w:tplc="8AA6A784">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8"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32996674"/>
    <w:multiLevelType w:val="hybridMultilevel"/>
    <w:tmpl w:val="71148CBA"/>
    <w:lvl w:ilvl="0" w:tplc="1082B12C">
      <w:start w:val="1"/>
      <w:numFmt w:val="decimalEnclosedCircle"/>
      <w:lvlText w:val="%1"/>
      <w:lvlJc w:val="left"/>
      <w:pPr>
        <w:ind w:left="1368" w:hanging="360"/>
      </w:pPr>
      <w:rPr>
        <w:rFonts w:hint="default"/>
      </w:rPr>
    </w:lvl>
    <w:lvl w:ilvl="1" w:tplc="2CF86FCC">
      <w:start w:val="1"/>
      <w:numFmt w:val="bullet"/>
      <w:lvlText w:val="※"/>
      <w:lvlJc w:val="left"/>
      <w:pPr>
        <w:ind w:left="1788" w:hanging="360"/>
      </w:pPr>
      <w:rPr>
        <w:rFonts w:ascii="ＭＳ 明朝" w:eastAsia="ＭＳ 明朝" w:hAnsi="ＭＳ 明朝" w:cs="ＭＳ 明朝" w:hint="eastAsia"/>
      </w:r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13"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6"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7" w15:restartNumberingAfterBreak="0">
    <w:nsid w:val="4833149B"/>
    <w:multiLevelType w:val="hybridMultilevel"/>
    <w:tmpl w:val="7124EA5C"/>
    <w:lvl w:ilvl="0" w:tplc="5E08DB60">
      <w:start w:val="1"/>
      <w:numFmt w:val="decimalFullWidth"/>
      <w:lvlText w:val="（%1）"/>
      <w:lvlJc w:val="left"/>
      <w:pPr>
        <w:ind w:left="1425" w:hanging="81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9" w15:restartNumberingAfterBreak="0">
    <w:nsid w:val="4C3A00CE"/>
    <w:multiLevelType w:val="hybridMultilevel"/>
    <w:tmpl w:val="B3A673FC"/>
    <w:lvl w:ilvl="0" w:tplc="21B20242">
      <w:start w:val="1"/>
      <w:numFmt w:val="aiueoFullWidth"/>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3A207B"/>
    <w:multiLevelType w:val="hybridMultilevel"/>
    <w:tmpl w:val="35AC7FEE"/>
    <w:lvl w:ilvl="0" w:tplc="598E17D2">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1" w15:restartNumberingAfterBreak="0">
    <w:nsid w:val="4D992155"/>
    <w:multiLevelType w:val="hybridMultilevel"/>
    <w:tmpl w:val="71F8A9A6"/>
    <w:lvl w:ilvl="0" w:tplc="1082B12C">
      <w:start w:val="1"/>
      <w:numFmt w:val="decimalEnclosedCircle"/>
      <w:lvlText w:val="%1"/>
      <w:lvlJc w:val="left"/>
      <w:pPr>
        <w:ind w:left="1368" w:hanging="360"/>
      </w:pPr>
      <w:rPr>
        <w:rFonts w:hint="default"/>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22"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3"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BD50792"/>
    <w:multiLevelType w:val="hybridMultilevel"/>
    <w:tmpl w:val="D12E6C86"/>
    <w:lvl w:ilvl="0" w:tplc="BCE8A38E">
      <w:start w:val="1"/>
      <w:numFmt w:val="decimalEnclosedCircle"/>
      <w:lvlText w:val="%1"/>
      <w:lvlJc w:val="left"/>
      <w:pPr>
        <w:ind w:left="763" w:hanging="360"/>
      </w:pPr>
      <w:rPr>
        <w:rFonts w:hAnsi="ＭＳ ゴシック" w:cs="MS-Mincho" w:hint="default"/>
        <w:color w:val="auto"/>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7"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13009DA"/>
    <w:multiLevelType w:val="hybridMultilevel"/>
    <w:tmpl w:val="2F5E6F80"/>
    <w:lvl w:ilvl="0" w:tplc="E77879F6">
      <w:start w:val="1"/>
      <w:numFmt w:val="decimalFullWidth"/>
      <w:lvlText w:val="（注%1）"/>
      <w:lvlJc w:val="left"/>
      <w:pPr>
        <w:ind w:left="880" w:hanging="720"/>
      </w:pPr>
      <w:rPr>
        <w:rFonts w:hint="default"/>
        <w:color w:val="auto"/>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9" w15:restartNumberingAfterBreak="0">
    <w:nsid w:val="72D17F0A"/>
    <w:multiLevelType w:val="hybridMultilevel"/>
    <w:tmpl w:val="B7E08D46"/>
    <w:lvl w:ilvl="0" w:tplc="A5AC63D8">
      <w:start w:val="1"/>
      <w:numFmt w:val="bullet"/>
      <w:lvlText w:val="※"/>
      <w:lvlJc w:val="left"/>
      <w:pPr>
        <w:ind w:left="562" w:hanging="360"/>
      </w:pPr>
      <w:rPr>
        <w:rFonts w:ascii="HGSｺﾞｼｯｸM" w:eastAsia="HGSｺﾞｼｯｸM" w:hAnsi="ＭＳ ゴシック" w:cs="MS-Mincho"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abstractNumId w:val="8"/>
  </w:num>
  <w:num w:numId="2">
    <w:abstractNumId w:val="13"/>
  </w:num>
  <w:num w:numId="3">
    <w:abstractNumId w:val="2"/>
  </w:num>
  <w:num w:numId="4">
    <w:abstractNumId w:val="18"/>
  </w:num>
  <w:num w:numId="5">
    <w:abstractNumId w:val="25"/>
  </w:num>
  <w:num w:numId="6">
    <w:abstractNumId w:val="24"/>
  </w:num>
  <w:num w:numId="7">
    <w:abstractNumId w:val="6"/>
  </w:num>
  <w:num w:numId="8">
    <w:abstractNumId w:val="15"/>
  </w:num>
  <w:num w:numId="9">
    <w:abstractNumId w:val="5"/>
  </w:num>
  <w:num w:numId="10">
    <w:abstractNumId w:val="27"/>
  </w:num>
  <w:num w:numId="11">
    <w:abstractNumId w:val="10"/>
  </w:num>
  <w:num w:numId="12">
    <w:abstractNumId w:val="0"/>
  </w:num>
  <w:num w:numId="13">
    <w:abstractNumId w:val="23"/>
  </w:num>
  <w:num w:numId="14">
    <w:abstractNumId w:val="22"/>
  </w:num>
  <w:num w:numId="15">
    <w:abstractNumId w:val="9"/>
  </w:num>
  <w:num w:numId="16">
    <w:abstractNumId w:val="20"/>
  </w:num>
  <w:num w:numId="17">
    <w:abstractNumId w:val="11"/>
  </w:num>
  <w:num w:numId="18">
    <w:abstractNumId w:val="14"/>
  </w:num>
  <w:num w:numId="19">
    <w:abstractNumId w:val="4"/>
  </w:num>
  <w:num w:numId="20">
    <w:abstractNumId w:val="16"/>
  </w:num>
  <w:num w:numId="21">
    <w:abstractNumId w:val="28"/>
  </w:num>
  <w:num w:numId="22">
    <w:abstractNumId w:val="17"/>
  </w:num>
  <w:num w:numId="23">
    <w:abstractNumId w:val="19"/>
  </w:num>
  <w:num w:numId="24">
    <w:abstractNumId w:val="1"/>
  </w:num>
  <w:num w:numId="25">
    <w:abstractNumId w:val="3"/>
  </w:num>
  <w:num w:numId="26">
    <w:abstractNumId w:val="26"/>
  </w:num>
  <w:num w:numId="27">
    <w:abstractNumId w:val="21"/>
  </w:num>
  <w:num w:numId="28">
    <w:abstractNumId w:val="29"/>
  </w:num>
  <w:num w:numId="29">
    <w:abstractNumId w:val="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CB"/>
    <w:rsid w:val="0000023C"/>
    <w:rsid w:val="00001D95"/>
    <w:rsid w:val="00002103"/>
    <w:rsid w:val="00002D80"/>
    <w:rsid w:val="00003163"/>
    <w:rsid w:val="00005CDF"/>
    <w:rsid w:val="00007C0B"/>
    <w:rsid w:val="00007C56"/>
    <w:rsid w:val="00007E41"/>
    <w:rsid w:val="0001014E"/>
    <w:rsid w:val="00012C17"/>
    <w:rsid w:val="0001373E"/>
    <w:rsid w:val="000141D6"/>
    <w:rsid w:val="000225B7"/>
    <w:rsid w:val="000241F0"/>
    <w:rsid w:val="000244FB"/>
    <w:rsid w:val="00025C29"/>
    <w:rsid w:val="00031603"/>
    <w:rsid w:val="000323A9"/>
    <w:rsid w:val="000333BE"/>
    <w:rsid w:val="000353C8"/>
    <w:rsid w:val="00035FEB"/>
    <w:rsid w:val="0003626F"/>
    <w:rsid w:val="000366BF"/>
    <w:rsid w:val="0003670F"/>
    <w:rsid w:val="0003798A"/>
    <w:rsid w:val="00037CB6"/>
    <w:rsid w:val="00040327"/>
    <w:rsid w:val="0004792E"/>
    <w:rsid w:val="000511AA"/>
    <w:rsid w:val="00051B2E"/>
    <w:rsid w:val="00053663"/>
    <w:rsid w:val="00053B22"/>
    <w:rsid w:val="0005429E"/>
    <w:rsid w:val="0005568B"/>
    <w:rsid w:val="00056C45"/>
    <w:rsid w:val="00057304"/>
    <w:rsid w:val="00060446"/>
    <w:rsid w:val="0006152E"/>
    <w:rsid w:val="0006327D"/>
    <w:rsid w:val="00065397"/>
    <w:rsid w:val="00065616"/>
    <w:rsid w:val="00065C9D"/>
    <w:rsid w:val="00066756"/>
    <w:rsid w:val="000667C6"/>
    <w:rsid w:val="00067C59"/>
    <w:rsid w:val="00072A2F"/>
    <w:rsid w:val="00072C63"/>
    <w:rsid w:val="00072DF1"/>
    <w:rsid w:val="00072E57"/>
    <w:rsid w:val="00072EEF"/>
    <w:rsid w:val="00073C45"/>
    <w:rsid w:val="000744C7"/>
    <w:rsid w:val="00074B2D"/>
    <w:rsid w:val="00076071"/>
    <w:rsid w:val="00080317"/>
    <w:rsid w:val="000803E4"/>
    <w:rsid w:val="000812B3"/>
    <w:rsid w:val="00082B20"/>
    <w:rsid w:val="00082DC3"/>
    <w:rsid w:val="0008544E"/>
    <w:rsid w:val="0008733C"/>
    <w:rsid w:val="0008753B"/>
    <w:rsid w:val="00087D01"/>
    <w:rsid w:val="00090E16"/>
    <w:rsid w:val="00091C45"/>
    <w:rsid w:val="00092C68"/>
    <w:rsid w:val="00093C04"/>
    <w:rsid w:val="00093F00"/>
    <w:rsid w:val="00093F35"/>
    <w:rsid w:val="00094BFD"/>
    <w:rsid w:val="00094F4F"/>
    <w:rsid w:val="000950B0"/>
    <w:rsid w:val="00095148"/>
    <w:rsid w:val="000958E7"/>
    <w:rsid w:val="0009644C"/>
    <w:rsid w:val="00096CF9"/>
    <w:rsid w:val="00096EAA"/>
    <w:rsid w:val="0009721B"/>
    <w:rsid w:val="00097537"/>
    <w:rsid w:val="00097545"/>
    <w:rsid w:val="0009789C"/>
    <w:rsid w:val="000979B4"/>
    <w:rsid w:val="000979F0"/>
    <w:rsid w:val="000A0FF9"/>
    <w:rsid w:val="000A2653"/>
    <w:rsid w:val="000A2DCA"/>
    <w:rsid w:val="000A3BC5"/>
    <w:rsid w:val="000A4628"/>
    <w:rsid w:val="000A4BF7"/>
    <w:rsid w:val="000B0CE8"/>
    <w:rsid w:val="000B28D6"/>
    <w:rsid w:val="000B2EF9"/>
    <w:rsid w:val="000B362A"/>
    <w:rsid w:val="000B3E3A"/>
    <w:rsid w:val="000B41CF"/>
    <w:rsid w:val="000B524D"/>
    <w:rsid w:val="000B79C1"/>
    <w:rsid w:val="000C08ED"/>
    <w:rsid w:val="000C1A88"/>
    <w:rsid w:val="000C389E"/>
    <w:rsid w:val="000C6563"/>
    <w:rsid w:val="000C685E"/>
    <w:rsid w:val="000C7BDE"/>
    <w:rsid w:val="000D0098"/>
    <w:rsid w:val="000D1695"/>
    <w:rsid w:val="000D246A"/>
    <w:rsid w:val="000D4024"/>
    <w:rsid w:val="000D45B5"/>
    <w:rsid w:val="000D565F"/>
    <w:rsid w:val="000D6F11"/>
    <w:rsid w:val="000D7CCA"/>
    <w:rsid w:val="000E083F"/>
    <w:rsid w:val="000E08E8"/>
    <w:rsid w:val="000E170D"/>
    <w:rsid w:val="000E3247"/>
    <w:rsid w:val="000E3A47"/>
    <w:rsid w:val="000E3F9B"/>
    <w:rsid w:val="000E47B4"/>
    <w:rsid w:val="000E5ABF"/>
    <w:rsid w:val="000E5F96"/>
    <w:rsid w:val="000E669E"/>
    <w:rsid w:val="000F0C4F"/>
    <w:rsid w:val="000F0E49"/>
    <w:rsid w:val="000F4B70"/>
    <w:rsid w:val="000F503C"/>
    <w:rsid w:val="000F56E4"/>
    <w:rsid w:val="000F711F"/>
    <w:rsid w:val="00100932"/>
    <w:rsid w:val="00100A03"/>
    <w:rsid w:val="001031C6"/>
    <w:rsid w:val="001065CA"/>
    <w:rsid w:val="001067BC"/>
    <w:rsid w:val="00106830"/>
    <w:rsid w:val="0011072A"/>
    <w:rsid w:val="00111125"/>
    <w:rsid w:val="00111BE4"/>
    <w:rsid w:val="00111EC6"/>
    <w:rsid w:val="001128A9"/>
    <w:rsid w:val="00112C50"/>
    <w:rsid w:val="00113A40"/>
    <w:rsid w:val="00114026"/>
    <w:rsid w:val="001148F6"/>
    <w:rsid w:val="00116169"/>
    <w:rsid w:val="00116602"/>
    <w:rsid w:val="00120DEA"/>
    <w:rsid w:val="00120E3C"/>
    <w:rsid w:val="0012122C"/>
    <w:rsid w:val="00122D56"/>
    <w:rsid w:val="00123926"/>
    <w:rsid w:val="00125024"/>
    <w:rsid w:val="0012528B"/>
    <w:rsid w:val="00125501"/>
    <w:rsid w:val="00126FE9"/>
    <w:rsid w:val="001273DA"/>
    <w:rsid w:val="0012776E"/>
    <w:rsid w:val="001279D7"/>
    <w:rsid w:val="00130A94"/>
    <w:rsid w:val="00130ECE"/>
    <w:rsid w:val="001314D7"/>
    <w:rsid w:val="00133628"/>
    <w:rsid w:val="00140821"/>
    <w:rsid w:val="00140BA4"/>
    <w:rsid w:val="00144D58"/>
    <w:rsid w:val="001502C9"/>
    <w:rsid w:val="001509FB"/>
    <w:rsid w:val="0015118A"/>
    <w:rsid w:val="00151E21"/>
    <w:rsid w:val="00155D4A"/>
    <w:rsid w:val="001576DF"/>
    <w:rsid w:val="001603DA"/>
    <w:rsid w:val="0016277D"/>
    <w:rsid w:val="00163728"/>
    <w:rsid w:val="00165F8D"/>
    <w:rsid w:val="001668F3"/>
    <w:rsid w:val="001674FE"/>
    <w:rsid w:val="00170567"/>
    <w:rsid w:val="001708C6"/>
    <w:rsid w:val="00172BB1"/>
    <w:rsid w:val="00173474"/>
    <w:rsid w:val="00173988"/>
    <w:rsid w:val="00174ABD"/>
    <w:rsid w:val="0018047A"/>
    <w:rsid w:val="00180BA4"/>
    <w:rsid w:val="001845FF"/>
    <w:rsid w:val="0018595E"/>
    <w:rsid w:val="0018666B"/>
    <w:rsid w:val="00190468"/>
    <w:rsid w:val="00190555"/>
    <w:rsid w:val="00190A56"/>
    <w:rsid w:val="00191620"/>
    <w:rsid w:val="00192EBC"/>
    <w:rsid w:val="001932B2"/>
    <w:rsid w:val="00194DD4"/>
    <w:rsid w:val="00195F2E"/>
    <w:rsid w:val="00195F7F"/>
    <w:rsid w:val="00196561"/>
    <w:rsid w:val="0019693A"/>
    <w:rsid w:val="00196B0E"/>
    <w:rsid w:val="001970FE"/>
    <w:rsid w:val="00197B2F"/>
    <w:rsid w:val="001A043E"/>
    <w:rsid w:val="001A1684"/>
    <w:rsid w:val="001A25A8"/>
    <w:rsid w:val="001A329C"/>
    <w:rsid w:val="001A46CB"/>
    <w:rsid w:val="001A48BF"/>
    <w:rsid w:val="001A4D06"/>
    <w:rsid w:val="001A541D"/>
    <w:rsid w:val="001A7A71"/>
    <w:rsid w:val="001B28BE"/>
    <w:rsid w:val="001B2E7E"/>
    <w:rsid w:val="001B35DA"/>
    <w:rsid w:val="001B38DE"/>
    <w:rsid w:val="001B3F68"/>
    <w:rsid w:val="001B5EB0"/>
    <w:rsid w:val="001B695F"/>
    <w:rsid w:val="001C06BE"/>
    <w:rsid w:val="001C401E"/>
    <w:rsid w:val="001C423D"/>
    <w:rsid w:val="001D201D"/>
    <w:rsid w:val="001D3E14"/>
    <w:rsid w:val="001D43D4"/>
    <w:rsid w:val="001D4449"/>
    <w:rsid w:val="001E0B32"/>
    <w:rsid w:val="001E0E14"/>
    <w:rsid w:val="001E251E"/>
    <w:rsid w:val="001E2E16"/>
    <w:rsid w:val="001E46FB"/>
    <w:rsid w:val="001E6890"/>
    <w:rsid w:val="001E7285"/>
    <w:rsid w:val="001F015F"/>
    <w:rsid w:val="001F17E8"/>
    <w:rsid w:val="001F2232"/>
    <w:rsid w:val="001F2B82"/>
    <w:rsid w:val="001F2CF3"/>
    <w:rsid w:val="001F2D7C"/>
    <w:rsid w:val="001F360A"/>
    <w:rsid w:val="001F3DE1"/>
    <w:rsid w:val="001F4051"/>
    <w:rsid w:val="001F4EB1"/>
    <w:rsid w:val="001F4F33"/>
    <w:rsid w:val="001F7234"/>
    <w:rsid w:val="001F7677"/>
    <w:rsid w:val="001F7897"/>
    <w:rsid w:val="0020073B"/>
    <w:rsid w:val="00200CAF"/>
    <w:rsid w:val="002023D9"/>
    <w:rsid w:val="002030D9"/>
    <w:rsid w:val="00203CB4"/>
    <w:rsid w:val="00205685"/>
    <w:rsid w:val="00206A0C"/>
    <w:rsid w:val="002070BC"/>
    <w:rsid w:val="00207DC8"/>
    <w:rsid w:val="00207EAE"/>
    <w:rsid w:val="00207FE6"/>
    <w:rsid w:val="00210A18"/>
    <w:rsid w:val="0021279E"/>
    <w:rsid w:val="00212B98"/>
    <w:rsid w:val="00212E3C"/>
    <w:rsid w:val="0021350A"/>
    <w:rsid w:val="00214301"/>
    <w:rsid w:val="00214D4D"/>
    <w:rsid w:val="00215013"/>
    <w:rsid w:val="002150CC"/>
    <w:rsid w:val="002158AB"/>
    <w:rsid w:val="00215CF1"/>
    <w:rsid w:val="0021623D"/>
    <w:rsid w:val="00216FDE"/>
    <w:rsid w:val="0022010F"/>
    <w:rsid w:val="002207DB"/>
    <w:rsid w:val="0022193B"/>
    <w:rsid w:val="002238B2"/>
    <w:rsid w:val="00226A94"/>
    <w:rsid w:val="00227406"/>
    <w:rsid w:val="00230624"/>
    <w:rsid w:val="00232A1E"/>
    <w:rsid w:val="002401A5"/>
    <w:rsid w:val="002409B1"/>
    <w:rsid w:val="00240C9A"/>
    <w:rsid w:val="00241071"/>
    <w:rsid w:val="002412ED"/>
    <w:rsid w:val="002413A6"/>
    <w:rsid w:val="002415E0"/>
    <w:rsid w:val="0024301C"/>
    <w:rsid w:val="002455A1"/>
    <w:rsid w:val="002470DC"/>
    <w:rsid w:val="0024733E"/>
    <w:rsid w:val="00250D4A"/>
    <w:rsid w:val="0025540A"/>
    <w:rsid w:val="00255FB6"/>
    <w:rsid w:val="0025672B"/>
    <w:rsid w:val="00260311"/>
    <w:rsid w:val="00260370"/>
    <w:rsid w:val="0026090F"/>
    <w:rsid w:val="002618E3"/>
    <w:rsid w:val="00261F44"/>
    <w:rsid w:val="00262DC7"/>
    <w:rsid w:val="00264035"/>
    <w:rsid w:val="00265105"/>
    <w:rsid w:val="0026752C"/>
    <w:rsid w:val="0027058F"/>
    <w:rsid w:val="00271F52"/>
    <w:rsid w:val="00272646"/>
    <w:rsid w:val="00273BD9"/>
    <w:rsid w:val="00275153"/>
    <w:rsid w:val="002753EC"/>
    <w:rsid w:val="002769EF"/>
    <w:rsid w:val="00277190"/>
    <w:rsid w:val="00277E5E"/>
    <w:rsid w:val="00280BFB"/>
    <w:rsid w:val="00284FE3"/>
    <w:rsid w:val="0028606F"/>
    <w:rsid w:val="0029081A"/>
    <w:rsid w:val="0029194D"/>
    <w:rsid w:val="002924FC"/>
    <w:rsid w:val="00292C56"/>
    <w:rsid w:val="00292D61"/>
    <w:rsid w:val="00293AF7"/>
    <w:rsid w:val="00294C96"/>
    <w:rsid w:val="00295833"/>
    <w:rsid w:val="002975FC"/>
    <w:rsid w:val="002976AB"/>
    <w:rsid w:val="00297D09"/>
    <w:rsid w:val="002A0984"/>
    <w:rsid w:val="002A1803"/>
    <w:rsid w:val="002A2095"/>
    <w:rsid w:val="002A32A9"/>
    <w:rsid w:val="002A4AA6"/>
    <w:rsid w:val="002A4FAD"/>
    <w:rsid w:val="002A5B16"/>
    <w:rsid w:val="002A6203"/>
    <w:rsid w:val="002A6307"/>
    <w:rsid w:val="002A670D"/>
    <w:rsid w:val="002B0A2A"/>
    <w:rsid w:val="002B0E27"/>
    <w:rsid w:val="002B1120"/>
    <w:rsid w:val="002B2BF7"/>
    <w:rsid w:val="002B45FE"/>
    <w:rsid w:val="002B49FB"/>
    <w:rsid w:val="002B65A7"/>
    <w:rsid w:val="002B67A9"/>
    <w:rsid w:val="002C2E6F"/>
    <w:rsid w:val="002C31F8"/>
    <w:rsid w:val="002C4DE2"/>
    <w:rsid w:val="002C50BD"/>
    <w:rsid w:val="002C5898"/>
    <w:rsid w:val="002C6C94"/>
    <w:rsid w:val="002C7419"/>
    <w:rsid w:val="002D0FBB"/>
    <w:rsid w:val="002D139C"/>
    <w:rsid w:val="002D1517"/>
    <w:rsid w:val="002D2FFC"/>
    <w:rsid w:val="002D365A"/>
    <w:rsid w:val="002D3F1F"/>
    <w:rsid w:val="002D3F3A"/>
    <w:rsid w:val="002D4238"/>
    <w:rsid w:val="002D43A6"/>
    <w:rsid w:val="002D4CED"/>
    <w:rsid w:val="002D5816"/>
    <w:rsid w:val="002D679A"/>
    <w:rsid w:val="002D7155"/>
    <w:rsid w:val="002E05B9"/>
    <w:rsid w:val="002E3A78"/>
    <w:rsid w:val="002E3CFF"/>
    <w:rsid w:val="002E4C63"/>
    <w:rsid w:val="002F1B33"/>
    <w:rsid w:val="002F29BB"/>
    <w:rsid w:val="002F3551"/>
    <w:rsid w:val="002F52DE"/>
    <w:rsid w:val="002F5D26"/>
    <w:rsid w:val="002F6275"/>
    <w:rsid w:val="002F67AF"/>
    <w:rsid w:val="002F684C"/>
    <w:rsid w:val="002F7176"/>
    <w:rsid w:val="002F7CAA"/>
    <w:rsid w:val="00301685"/>
    <w:rsid w:val="00302284"/>
    <w:rsid w:val="00303AE1"/>
    <w:rsid w:val="00304D9B"/>
    <w:rsid w:val="00304E3B"/>
    <w:rsid w:val="00304E9D"/>
    <w:rsid w:val="00305759"/>
    <w:rsid w:val="003068C7"/>
    <w:rsid w:val="00307B73"/>
    <w:rsid w:val="003148D8"/>
    <w:rsid w:val="003171F1"/>
    <w:rsid w:val="0031744B"/>
    <w:rsid w:val="00317EA2"/>
    <w:rsid w:val="00322AF1"/>
    <w:rsid w:val="003231FB"/>
    <w:rsid w:val="00323E58"/>
    <w:rsid w:val="003268BC"/>
    <w:rsid w:val="00331AE3"/>
    <w:rsid w:val="003324F6"/>
    <w:rsid w:val="00333F29"/>
    <w:rsid w:val="00334809"/>
    <w:rsid w:val="00334E52"/>
    <w:rsid w:val="00335567"/>
    <w:rsid w:val="00336B2C"/>
    <w:rsid w:val="00342F61"/>
    <w:rsid w:val="003430D9"/>
    <w:rsid w:val="00346FCA"/>
    <w:rsid w:val="00355958"/>
    <w:rsid w:val="00360011"/>
    <w:rsid w:val="0036103C"/>
    <w:rsid w:val="00361084"/>
    <w:rsid w:val="00361A77"/>
    <w:rsid w:val="00361C61"/>
    <w:rsid w:val="00363367"/>
    <w:rsid w:val="0036569E"/>
    <w:rsid w:val="00366AB1"/>
    <w:rsid w:val="003678E0"/>
    <w:rsid w:val="00367A36"/>
    <w:rsid w:val="003705D2"/>
    <w:rsid w:val="00370ECE"/>
    <w:rsid w:val="00370EDF"/>
    <w:rsid w:val="00372C20"/>
    <w:rsid w:val="0037341D"/>
    <w:rsid w:val="00374141"/>
    <w:rsid w:val="00374B5B"/>
    <w:rsid w:val="00374CF7"/>
    <w:rsid w:val="003751A2"/>
    <w:rsid w:val="00376385"/>
    <w:rsid w:val="00376F27"/>
    <w:rsid w:val="003771D0"/>
    <w:rsid w:val="0037748B"/>
    <w:rsid w:val="003821C2"/>
    <w:rsid w:val="003825D6"/>
    <w:rsid w:val="00385580"/>
    <w:rsid w:val="00387530"/>
    <w:rsid w:val="00387868"/>
    <w:rsid w:val="0038790E"/>
    <w:rsid w:val="0039065A"/>
    <w:rsid w:val="00393064"/>
    <w:rsid w:val="003965B7"/>
    <w:rsid w:val="00397A56"/>
    <w:rsid w:val="003A07D7"/>
    <w:rsid w:val="003A0CB0"/>
    <w:rsid w:val="003A177A"/>
    <w:rsid w:val="003A19F8"/>
    <w:rsid w:val="003A571E"/>
    <w:rsid w:val="003A580F"/>
    <w:rsid w:val="003B0393"/>
    <w:rsid w:val="003B0D2B"/>
    <w:rsid w:val="003B367F"/>
    <w:rsid w:val="003B57CA"/>
    <w:rsid w:val="003C04C1"/>
    <w:rsid w:val="003C2279"/>
    <w:rsid w:val="003C27FB"/>
    <w:rsid w:val="003C304A"/>
    <w:rsid w:val="003C45FD"/>
    <w:rsid w:val="003C5060"/>
    <w:rsid w:val="003C5F53"/>
    <w:rsid w:val="003C710C"/>
    <w:rsid w:val="003C7B5C"/>
    <w:rsid w:val="003D0716"/>
    <w:rsid w:val="003D0FE3"/>
    <w:rsid w:val="003D180A"/>
    <w:rsid w:val="003D2D0E"/>
    <w:rsid w:val="003D69DE"/>
    <w:rsid w:val="003D6F7E"/>
    <w:rsid w:val="003D720E"/>
    <w:rsid w:val="003E5D06"/>
    <w:rsid w:val="003E68DF"/>
    <w:rsid w:val="003E6959"/>
    <w:rsid w:val="003E7784"/>
    <w:rsid w:val="003F381F"/>
    <w:rsid w:val="003F46ED"/>
    <w:rsid w:val="003F5872"/>
    <w:rsid w:val="003F5C56"/>
    <w:rsid w:val="003F5F59"/>
    <w:rsid w:val="003F5FDF"/>
    <w:rsid w:val="0040019E"/>
    <w:rsid w:val="004005B4"/>
    <w:rsid w:val="00400B7F"/>
    <w:rsid w:val="00405313"/>
    <w:rsid w:val="00405946"/>
    <w:rsid w:val="004069C9"/>
    <w:rsid w:val="0040742D"/>
    <w:rsid w:val="00407F99"/>
    <w:rsid w:val="00411429"/>
    <w:rsid w:val="00412754"/>
    <w:rsid w:val="00413A75"/>
    <w:rsid w:val="00415514"/>
    <w:rsid w:val="00415612"/>
    <w:rsid w:val="004157F5"/>
    <w:rsid w:val="00415FAC"/>
    <w:rsid w:val="0041723F"/>
    <w:rsid w:val="004228CF"/>
    <w:rsid w:val="004253A2"/>
    <w:rsid w:val="00425F99"/>
    <w:rsid w:val="00431DCE"/>
    <w:rsid w:val="00433525"/>
    <w:rsid w:val="00433704"/>
    <w:rsid w:val="00435476"/>
    <w:rsid w:val="0043563A"/>
    <w:rsid w:val="004368BC"/>
    <w:rsid w:val="004377DF"/>
    <w:rsid w:val="00443225"/>
    <w:rsid w:val="00446073"/>
    <w:rsid w:val="004460C0"/>
    <w:rsid w:val="004473B0"/>
    <w:rsid w:val="00450EA0"/>
    <w:rsid w:val="004544E4"/>
    <w:rsid w:val="00455AED"/>
    <w:rsid w:val="00456522"/>
    <w:rsid w:val="004567CD"/>
    <w:rsid w:val="00456DBF"/>
    <w:rsid w:val="00461CC9"/>
    <w:rsid w:val="00461E3F"/>
    <w:rsid w:val="00464BD8"/>
    <w:rsid w:val="00466D0E"/>
    <w:rsid w:val="00467D6D"/>
    <w:rsid w:val="004708F9"/>
    <w:rsid w:val="00473605"/>
    <w:rsid w:val="00474130"/>
    <w:rsid w:val="00474301"/>
    <w:rsid w:val="00474586"/>
    <w:rsid w:val="004771A5"/>
    <w:rsid w:val="00483488"/>
    <w:rsid w:val="004836B5"/>
    <w:rsid w:val="00484637"/>
    <w:rsid w:val="0048503B"/>
    <w:rsid w:val="00487A79"/>
    <w:rsid w:val="00497B5B"/>
    <w:rsid w:val="004A045B"/>
    <w:rsid w:val="004A2B44"/>
    <w:rsid w:val="004A3A4D"/>
    <w:rsid w:val="004A420E"/>
    <w:rsid w:val="004A4B35"/>
    <w:rsid w:val="004A50EA"/>
    <w:rsid w:val="004A5C47"/>
    <w:rsid w:val="004A62E0"/>
    <w:rsid w:val="004A6306"/>
    <w:rsid w:val="004A6522"/>
    <w:rsid w:val="004B63E9"/>
    <w:rsid w:val="004B7224"/>
    <w:rsid w:val="004C00F5"/>
    <w:rsid w:val="004C0B69"/>
    <w:rsid w:val="004C2316"/>
    <w:rsid w:val="004C3B25"/>
    <w:rsid w:val="004C5081"/>
    <w:rsid w:val="004C5717"/>
    <w:rsid w:val="004C67EB"/>
    <w:rsid w:val="004D2CFE"/>
    <w:rsid w:val="004D3B1F"/>
    <w:rsid w:val="004D3ED3"/>
    <w:rsid w:val="004D41C3"/>
    <w:rsid w:val="004D45C1"/>
    <w:rsid w:val="004D5E0C"/>
    <w:rsid w:val="004D676C"/>
    <w:rsid w:val="004D7B20"/>
    <w:rsid w:val="004E1BDD"/>
    <w:rsid w:val="004E3BDA"/>
    <w:rsid w:val="004E5073"/>
    <w:rsid w:val="004E6CBB"/>
    <w:rsid w:val="004E7328"/>
    <w:rsid w:val="004F02B6"/>
    <w:rsid w:val="004F0985"/>
    <w:rsid w:val="004F0ADF"/>
    <w:rsid w:val="004F1964"/>
    <w:rsid w:val="004F1C58"/>
    <w:rsid w:val="004F375E"/>
    <w:rsid w:val="004F4FE4"/>
    <w:rsid w:val="004F55B2"/>
    <w:rsid w:val="004F572A"/>
    <w:rsid w:val="004F5B46"/>
    <w:rsid w:val="004F7486"/>
    <w:rsid w:val="00500B78"/>
    <w:rsid w:val="00501B3E"/>
    <w:rsid w:val="005028DA"/>
    <w:rsid w:val="00502C7D"/>
    <w:rsid w:val="00503D8E"/>
    <w:rsid w:val="00506FA2"/>
    <w:rsid w:val="0050705F"/>
    <w:rsid w:val="00507550"/>
    <w:rsid w:val="00507D55"/>
    <w:rsid w:val="0051028A"/>
    <w:rsid w:val="005109AC"/>
    <w:rsid w:val="0051103F"/>
    <w:rsid w:val="0051239F"/>
    <w:rsid w:val="00512730"/>
    <w:rsid w:val="00512761"/>
    <w:rsid w:val="00513CB3"/>
    <w:rsid w:val="00513DA1"/>
    <w:rsid w:val="00515CEC"/>
    <w:rsid w:val="00516E39"/>
    <w:rsid w:val="00516F7C"/>
    <w:rsid w:val="00517B0C"/>
    <w:rsid w:val="00520720"/>
    <w:rsid w:val="00521404"/>
    <w:rsid w:val="00521EE9"/>
    <w:rsid w:val="00524222"/>
    <w:rsid w:val="00525F14"/>
    <w:rsid w:val="005261A1"/>
    <w:rsid w:val="005275D5"/>
    <w:rsid w:val="00530A3E"/>
    <w:rsid w:val="00530DDF"/>
    <w:rsid w:val="00531C4E"/>
    <w:rsid w:val="00531E2F"/>
    <w:rsid w:val="005321B5"/>
    <w:rsid w:val="005334C3"/>
    <w:rsid w:val="00533B9A"/>
    <w:rsid w:val="0053587D"/>
    <w:rsid w:val="00536E46"/>
    <w:rsid w:val="005402C5"/>
    <w:rsid w:val="0054242E"/>
    <w:rsid w:val="00542667"/>
    <w:rsid w:val="005451C7"/>
    <w:rsid w:val="0054656A"/>
    <w:rsid w:val="00546DB9"/>
    <w:rsid w:val="00547EA7"/>
    <w:rsid w:val="00550BFB"/>
    <w:rsid w:val="00554CD7"/>
    <w:rsid w:val="0055728C"/>
    <w:rsid w:val="00560240"/>
    <w:rsid w:val="00561E22"/>
    <w:rsid w:val="005649A1"/>
    <w:rsid w:val="00565DD0"/>
    <w:rsid w:val="0056743A"/>
    <w:rsid w:val="005701A2"/>
    <w:rsid w:val="00570417"/>
    <w:rsid w:val="0057478B"/>
    <w:rsid w:val="005756BC"/>
    <w:rsid w:val="00576C32"/>
    <w:rsid w:val="00585811"/>
    <w:rsid w:val="00585E25"/>
    <w:rsid w:val="00586D81"/>
    <w:rsid w:val="00586FE3"/>
    <w:rsid w:val="00592C13"/>
    <w:rsid w:val="00592E41"/>
    <w:rsid w:val="00596E17"/>
    <w:rsid w:val="005A10FB"/>
    <w:rsid w:val="005A1418"/>
    <w:rsid w:val="005A255D"/>
    <w:rsid w:val="005A2A8C"/>
    <w:rsid w:val="005A7211"/>
    <w:rsid w:val="005B1888"/>
    <w:rsid w:val="005B342A"/>
    <w:rsid w:val="005B5618"/>
    <w:rsid w:val="005B5DB9"/>
    <w:rsid w:val="005C030A"/>
    <w:rsid w:val="005C0A4E"/>
    <w:rsid w:val="005C11B2"/>
    <w:rsid w:val="005C1878"/>
    <w:rsid w:val="005C1B14"/>
    <w:rsid w:val="005C27C6"/>
    <w:rsid w:val="005C4676"/>
    <w:rsid w:val="005C48F2"/>
    <w:rsid w:val="005C4A1D"/>
    <w:rsid w:val="005C4A56"/>
    <w:rsid w:val="005D07B1"/>
    <w:rsid w:val="005D089F"/>
    <w:rsid w:val="005D13B2"/>
    <w:rsid w:val="005D2A13"/>
    <w:rsid w:val="005D2C72"/>
    <w:rsid w:val="005D2FCF"/>
    <w:rsid w:val="005D4793"/>
    <w:rsid w:val="005D4A33"/>
    <w:rsid w:val="005D58F2"/>
    <w:rsid w:val="005D7273"/>
    <w:rsid w:val="005E0E63"/>
    <w:rsid w:val="005E0E93"/>
    <w:rsid w:val="005E3168"/>
    <w:rsid w:val="005E70E6"/>
    <w:rsid w:val="005F194E"/>
    <w:rsid w:val="005F1D50"/>
    <w:rsid w:val="005F1FDC"/>
    <w:rsid w:val="005F2521"/>
    <w:rsid w:val="005F28AB"/>
    <w:rsid w:val="005F43F7"/>
    <w:rsid w:val="005F5AD2"/>
    <w:rsid w:val="00600A10"/>
    <w:rsid w:val="00600F4B"/>
    <w:rsid w:val="006045C6"/>
    <w:rsid w:val="00604951"/>
    <w:rsid w:val="00604CB4"/>
    <w:rsid w:val="0060525A"/>
    <w:rsid w:val="006078B3"/>
    <w:rsid w:val="00607971"/>
    <w:rsid w:val="00610592"/>
    <w:rsid w:val="00611070"/>
    <w:rsid w:val="00611AC5"/>
    <w:rsid w:val="0061204F"/>
    <w:rsid w:val="00612E7E"/>
    <w:rsid w:val="00613151"/>
    <w:rsid w:val="0061317D"/>
    <w:rsid w:val="006135F7"/>
    <w:rsid w:val="0061371C"/>
    <w:rsid w:val="0061588F"/>
    <w:rsid w:val="00616351"/>
    <w:rsid w:val="00616E7E"/>
    <w:rsid w:val="0061758A"/>
    <w:rsid w:val="00617D5D"/>
    <w:rsid w:val="00621AF4"/>
    <w:rsid w:val="00624C8A"/>
    <w:rsid w:val="00625431"/>
    <w:rsid w:val="0062626D"/>
    <w:rsid w:val="0062791F"/>
    <w:rsid w:val="00630C21"/>
    <w:rsid w:val="0063121B"/>
    <w:rsid w:val="00633476"/>
    <w:rsid w:val="00635B4B"/>
    <w:rsid w:val="00636F74"/>
    <w:rsid w:val="006407CF"/>
    <w:rsid w:val="00641AFE"/>
    <w:rsid w:val="006420DD"/>
    <w:rsid w:val="00644E56"/>
    <w:rsid w:val="00645160"/>
    <w:rsid w:val="00647122"/>
    <w:rsid w:val="00647A1C"/>
    <w:rsid w:val="00650408"/>
    <w:rsid w:val="00653619"/>
    <w:rsid w:val="0065394D"/>
    <w:rsid w:val="00654024"/>
    <w:rsid w:val="00654A0B"/>
    <w:rsid w:val="0065744E"/>
    <w:rsid w:val="006607C3"/>
    <w:rsid w:val="0066147C"/>
    <w:rsid w:val="00661C35"/>
    <w:rsid w:val="006647BF"/>
    <w:rsid w:val="006648F8"/>
    <w:rsid w:val="00664C8E"/>
    <w:rsid w:val="0066522B"/>
    <w:rsid w:val="00667657"/>
    <w:rsid w:val="00667765"/>
    <w:rsid w:val="00670957"/>
    <w:rsid w:val="00674DF6"/>
    <w:rsid w:val="00674F17"/>
    <w:rsid w:val="00680348"/>
    <w:rsid w:val="006808B4"/>
    <w:rsid w:val="006808E8"/>
    <w:rsid w:val="00681F6D"/>
    <w:rsid w:val="00682646"/>
    <w:rsid w:val="00685C1D"/>
    <w:rsid w:val="006863CE"/>
    <w:rsid w:val="00690458"/>
    <w:rsid w:val="006905B1"/>
    <w:rsid w:val="00690720"/>
    <w:rsid w:val="00692184"/>
    <w:rsid w:val="00694167"/>
    <w:rsid w:val="00694B3E"/>
    <w:rsid w:val="006964A0"/>
    <w:rsid w:val="006A095A"/>
    <w:rsid w:val="006A27B4"/>
    <w:rsid w:val="006A288D"/>
    <w:rsid w:val="006A48A7"/>
    <w:rsid w:val="006A60CE"/>
    <w:rsid w:val="006A6D04"/>
    <w:rsid w:val="006A795B"/>
    <w:rsid w:val="006B06B7"/>
    <w:rsid w:val="006B1711"/>
    <w:rsid w:val="006B58C1"/>
    <w:rsid w:val="006B6640"/>
    <w:rsid w:val="006B7EFC"/>
    <w:rsid w:val="006B7FDA"/>
    <w:rsid w:val="006C0D0D"/>
    <w:rsid w:val="006C1BB2"/>
    <w:rsid w:val="006C1EA0"/>
    <w:rsid w:val="006C2734"/>
    <w:rsid w:val="006C3A55"/>
    <w:rsid w:val="006C5350"/>
    <w:rsid w:val="006C72C5"/>
    <w:rsid w:val="006D1E98"/>
    <w:rsid w:val="006D3D5D"/>
    <w:rsid w:val="006D6300"/>
    <w:rsid w:val="006D7858"/>
    <w:rsid w:val="006E0A64"/>
    <w:rsid w:val="006E0D7B"/>
    <w:rsid w:val="006E0F89"/>
    <w:rsid w:val="006E261D"/>
    <w:rsid w:val="006E310C"/>
    <w:rsid w:val="006E3509"/>
    <w:rsid w:val="006E3576"/>
    <w:rsid w:val="006E3CAD"/>
    <w:rsid w:val="006E559D"/>
    <w:rsid w:val="006E5977"/>
    <w:rsid w:val="006E7394"/>
    <w:rsid w:val="006E7725"/>
    <w:rsid w:val="006F0947"/>
    <w:rsid w:val="006F1544"/>
    <w:rsid w:val="006F1779"/>
    <w:rsid w:val="006F26AE"/>
    <w:rsid w:val="006F4032"/>
    <w:rsid w:val="006F4794"/>
    <w:rsid w:val="006F5165"/>
    <w:rsid w:val="006F5C04"/>
    <w:rsid w:val="007012AF"/>
    <w:rsid w:val="00701437"/>
    <w:rsid w:val="007028F9"/>
    <w:rsid w:val="00704014"/>
    <w:rsid w:val="007048A9"/>
    <w:rsid w:val="0070770F"/>
    <w:rsid w:val="00710C2C"/>
    <w:rsid w:val="007118B6"/>
    <w:rsid w:val="00711A06"/>
    <w:rsid w:val="007125FC"/>
    <w:rsid w:val="00712F6D"/>
    <w:rsid w:val="00713D33"/>
    <w:rsid w:val="00714F31"/>
    <w:rsid w:val="00715DEE"/>
    <w:rsid w:val="00717944"/>
    <w:rsid w:val="007202C7"/>
    <w:rsid w:val="00722245"/>
    <w:rsid w:val="00722A6E"/>
    <w:rsid w:val="00723C6E"/>
    <w:rsid w:val="0072525D"/>
    <w:rsid w:val="007263A2"/>
    <w:rsid w:val="007300C4"/>
    <w:rsid w:val="007304D0"/>
    <w:rsid w:val="0073156C"/>
    <w:rsid w:val="007315A0"/>
    <w:rsid w:val="00731E80"/>
    <w:rsid w:val="00733C9B"/>
    <w:rsid w:val="00733E81"/>
    <w:rsid w:val="00734BA9"/>
    <w:rsid w:val="00736488"/>
    <w:rsid w:val="00736F77"/>
    <w:rsid w:val="00737927"/>
    <w:rsid w:val="00740667"/>
    <w:rsid w:val="007408F9"/>
    <w:rsid w:val="00741602"/>
    <w:rsid w:val="00741C1F"/>
    <w:rsid w:val="00741D5A"/>
    <w:rsid w:val="007427C1"/>
    <w:rsid w:val="00742CED"/>
    <w:rsid w:val="00743421"/>
    <w:rsid w:val="007455CC"/>
    <w:rsid w:val="00751380"/>
    <w:rsid w:val="007513F0"/>
    <w:rsid w:val="00751A2E"/>
    <w:rsid w:val="0075341A"/>
    <w:rsid w:val="0075363F"/>
    <w:rsid w:val="00753D98"/>
    <w:rsid w:val="00753F37"/>
    <w:rsid w:val="00757BB2"/>
    <w:rsid w:val="00757D33"/>
    <w:rsid w:val="007612DF"/>
    <w:rsid w:val="0076202E"/>
    <w:rsid w:val="00762C1A"/>
    <w:rsid w:val="0076307C"/>
    <w:rsid w:val="0076318F"/>
    <w:rsid w:val="007643D4"/>
    <w:rsid w:val="00765ACF"/>
    <w:rsid w:val="00766887"/>
    <w:rsid w:val="00766FDD"/>
    <w:rsid w:val="0076788B"/>
    <w:rsid w:val="00772468"/>
    <w:rsid w:val="00772EED"/>
    <w:rsid w:val="007744DC"/>
    <w:rsid w:val="007747C8"/>
    <w:rsid w:val="0078216A"/>
    <w:rsid w:val="00782D1A"/>
    <w:rsid w:val="00783D0C"/>
    <w:rsid w:val="00783D4C"/>
    <w:rsid w:val="0078795F"/>
    <w:rsid w:val="00787D20"/>
    <w:rsid w:val="00792F69"/>
    <w:rsid w:val="00793C40"/>
    <w:rsid w:val="007947DB"/>
    <w:rsid w:val="00795FCC"/>
    <w:rsid w:val="00796487"/>
    <w:rsid w:val="007970FE"/>
    <w:rsid w:val="007A28D9"/>
    <w:rsid w:val="007A30B1"/>
    <w:rsid w:val="007A3886"/>
    <w:rsid w:val="007A451A"/>
    <w:rsid w:val="007A73F6"/>
    <w:rsid w:val="007B03E0"/>
    <w:rsid w:val="007B0C2D"/>
    <w:rsid w:val="007B124F"/>
    <w:rsid w:val="007B2302"/>
    <w:rsid w:val="007B2476"/>
    <w:rsid w:val="007B2C2B"/>
    <w:rsid w:val="007B3346"/>
    <w:rsid w:val="007B3F9E"/>
    <w:rsid w:val="007B4880"/>
    <w:rsid w:val="007B68AB"/>
    <w:rsid w:val="007B6B99"/>
    <w:rsid w:val="007B7E54"/>
    <w:rsid w:val="007C010E"/>
    <w:rsid w:val="007C0A5A"/>
    <w:rsid w:val="007C4195"/>
    <w:rsid w:val="007C4787"/>
    <w:rsid w:val="007C583B"/>
    <w:rsid w:val="007C5E77"/>
    <w:rsid w:val="007C60C8"/>
    <w:rsid w:val="007D0919"/>
    <w:rsid w:val="007D235D"/>
    <w:rsid w:val="007D2C75"/>
    <w:rsid w:val="007D6484"/>
    <w:rsid w:val="007D7A20"/>
    <w:rsid w:val="007E10A0"/>
    <w:rsid w:val="007E4111"/>
    <w:rsid w:val="007E4307"/>
    <w:rsid w:val="007E4B01"/>
    <w:rsid w:val="007E73C7"/>
    <w:rsid w:val="007F0B2D"/>
    <w:rsid w:val="007F25F4"/>
    <w:rsid w:val="007F3807"/>
    <w:rsid w:val="007F39F2"/>
    <w:rsid w:val="007F6621"/>
    <w:rsid w:val="00803BC3"/>
    <w:rsid w:val="00804E70"/>
    <w:rsid w:val="0080639F"/>
    <w:rsid w:val="00810328"/>
    <w:rsid w:val="008118DA"/>
    <w:rsid w:val="00811BE2"/>
    <w:rsid w:val="00812C21"/>
    <w:rsid w:val="00814707"/>
    <w:rsid w:val="00814B3C"/>
    <w:rsid w:val="008160F8"/>
    <w:rsid w:val="008164B0"/>
    <w:rsid w:val="008169E3"/>
    <w:rsid w:val="00817BCF"/>
    <w:rsid w:val="0082074E"/>
    <w:rsid w:val="00820A57"/>
    <w:rsid w:val="00821066"/>
    <w:rsid w:val="0082252D"/>
    <w:rsid w:val="008256D9"/>
    <w:rsid w:val="00825A56"/>
    <w:rsid w:val="008263A7"/>
    <w:rsid w:val="008266E5"/>
    <w:rsid w:val="00826DB6"/>
    <w:rsid w:val="00830915"/>
    <w:rsid w:val="008339B9"/>
    <w:rsid w:val="008420C4"/>
    <w:rsid w:val="008421AA"/>
    <w:rsid w:val="008438FE"/>
    <w:rsid w:val="00843C86"/>
    <w:rsid w:val="00846CCD"/>
    <w:rsid w:val="00847331"/>
    <w:rsid w:val="00850521"/>
    <w:rsid w:val="00851285"/>
    <w:rsid w:val="00851CE5"/>
    <w:rsid w:val="0085243F"/>
    <w:rsid w:val="0085311B"/>
    <w:rsid w:val="0085326F"/>
    <w:rsid w:val="00853A36"/>
    <w:rsid w:val="00853D27"/>
    <w:rsid w:val="0085695E"/>
    <w:rsid w:val="00857640"/>
    <w:rsid w:val="00857837"/>
    <w:rsid w:val="0086031D"/>
    <w:rsid w:val="00860762"/>
    <w:rsid w:val="008629E6"/>
    <w:rsid w:val="008634D1"/>
    <w:rsid w:val="00863ADE"/>
    <w:rsid w:val="0086428F"/>
    <w:rsid w:val="00864C6F"/>
    <w:rsid w:val="00864FF2"/>
    <w:rsid w:val="00872523"/>
    <w:rsid w:val="008748D8"/>
    <w:rsid w:val="00876058"/>
    <w:rsid w:val="00876D51"/>
    <w:rsid w:val="00877218"/>
    <w:rsid w:val="008776EE"/>
    <w:rsid w:val="00880EA8"/>
    <w:rsid w:val="008817A1"/>
    <w:rsid w:val="00884813"/>
    <w:rsid w:val="00885113"/>
    <w:rsid w:val="008867F4"/>
    <w:rsid w:val="008909C7"/>
    <w:rsid w:val="008915CA"/>
    <w:rsid w:val="008943F2"/>
    <w:rsid w:val="00894EAE"/>
    <w:rsid w:val="00895392"/>
    <w:rsid w:val="00895D19"/>
    <w:rsid w:val="008970E3"/>
    <w:rsid w:val="00897179"/>
    <w:rsid w:val="008A114F"/>
    <w:rsid w:val="008A13B9"/>
    <w:rsid w:val="008A1930"/>
    <w:rsid w:val="008A1C92"/>
    <w:rsid w:val="008A2409"/>
    <w:rsid w:val="008A35C4"/>
    <w:rsid w:val="008A44AC"/>
    <w:rsid w:val="008A6992"/>
    <w:rsid w:val="008A7152"/>
    <w:rsid w:val="008B08EB"/>
    <w:rsid w:val="008B2272"/>
    <w:rsid w:val="008B438C"/>
    <w:rsid w:val="008B6543"/>
    <w:rsid w:val="008B77D6"/>
    <w:rsid w:val="008C0D72"/>
    <w:rsid w:val="008C2351"/>
    <w:rsid w:val="008C34D9"/>
    <w:rsid w:val="008C3DEC"/>
    <w:rsid w:val="008C3F8E"/>
    <w:rsid w:val="008C536D"/>
    <w:rsid w:val="008C59B6"/>
    <w:rsid w:val="008C6553"/>
    <w:rsid w:val="008D0185"/>
    <w:rsid w:val="008D1245"/>
    <w:rsid w:val="008D145E"/>
    <w:rsid w:val="008D14FF"/>
    <w:rsid w:val="008E006E"/>
    <w:rsid w:val="008E15F6"/>
    <w:rsid w:val="008E1DDF"/>
    <w:rsid w:val="008E2CB8"/>
    <w:rsid w:val="008E3820"/>
    <w:rsid w:val="008E6B96"/>
    <w:rsid w:val="008E6D6E"/>
    <w:rsid w:val="008E70A2"/>
    <w:rsid w:val="008E7E27"/>
    <w:rsid w:val="008F0469"/>
    <w:rsid w:val="008F17B5"/>
    <w:rsid w:val="008F18CB"/>
    <w:rsid w:val="008F3D1D"/>
    <w:rsid w:val="008F5095"/>
    <w:rsid w:val="008F67FF"/>
    <w:rsid w:val="008F70D4"/>
    <w:rsid w:val="009023AB"/>
    <w:rsid w:val="009030C3"/>
    <w:rsid w:val="00905DBE"/>
    <w:rsid w:val="00906F94"/>
    <w:rsid w:val="00907727"/>
    <w:rsid w:val="00907914"/>
    <w:rsid w:val="00907DA2"/>
    <w:rsid w:val="009128AB"/>
    <w:rsid w:val="0091390F"/>
    <w:rsid w:val="009145BB"/>
    <w:rsid w:val="00914B97"/>
    <w:rsid w:val="009150D3"/>
    <w:rsid w:val="009177CC"/>
    <w:rsid w:val="00917826"/>
    <w:rsid w:val="00920EB0"/>
    <w:rsid w:val="00921C1C"/>
    <w:rsid w:val="0092233D"/>
    <w:rsid w:val="00922752"/>
    <w:rsid w:val="00922E2D"/>
    <w:rsid w:val="00924F80"/>
    <w:rsid w:val="00925DA4"/>
    <w:rsid w:val="00926D7C"/>
    <w:rsid w:val="00926EB7"/>
    <w:rsid w:val="0093083B"/>
    <w:rsid w:val="009321C8"/>
    <w:rsid w:val="0093225F"/>
    <w:rsid w:val="00932848"/>
    <w:rsid w:val="0093702A"/>
    <w:rsid w:val="009374B1"/>
    <w:rsid w:val="00941FDF"/>
    <w:rsid w:val="00944F96"/>
    <w:rsid w:val="00945978"/>
    <w:rsid w:val="00945A93"/>
    <w:rsid w:val="00945D96"/>
    <w:rsid w:val="009477B1"/>
    <w:rsid w:val="00950F2B"/>
    <w:rsid w:val="0095555E"/>
    <w:rsid w:val="0095781A"/>
    <w:rsid w:val="00960D27"/>
    <w:rsid w:val="0096597A"/>
    <w:rsid w:val="00967B18"/>
    <w:rsid w:val="00971352"/>
    <w:rsid w:val="009717DA"/>
    <w:rsid w:val="0097234B"/>
    <w:rsid w:val="009725BD"/>
    <w:rsid w:val="00972948"/>
    <w:rsid w:val="00972DBE"/>
    <w:rsid w:val="00972FBC"/>
    <w:rsid w:val="00975A4E"/>
    <w:rsid w:val="009767B5"/>
    <w:rsid w:val="00976D25"/>
    <w:rsid w:val="0097753F"/>
    <w:rsid w:val="009808D9"/>
    <w:rsid w:val="00980E9F"/>
    <w:rsid w:val="009822D4"/>
    <w:rsid w:val="00984D24"/>
    <w:rsid w:val="00985412"/>
    <w:rsid w:val="009865C1"/>
    <w:rsid w:val="00987320"/>
    <w:rsid w:val="0098783D"/>
    <w:rsid w:val="00991798"/>
    <w:rsid w:val="00992C42"/>
    <w:rsid w:val="00994696"/>
    <w:rsid w:val="00996BA6"/>
    <w:rsid w:val="009A0B84"/>
    <w:rsid w:val="009A3366"/>
    <w:rsid w:val="009A674E"/>
    <w:rsid w:val="009A75EE"/>
    <w:rsid w:val="009A76D6"/>
    <w:rsid w:val="009A77D5"/>
    <w:rsid w:val="009B03A4"/>
    <w:rsid w:val="009B0A75"/>
    <w:rsid w:val="009B27F7"/>
    <w:rsid w:val="009B528F"/>
    <w:rsid w:val="009B5AAB"/>
    <w:rsid w:val="009B74F5"/>
    <w:rsid w:val="009C1728"/>
    <w:rsid w:val="009C3082"/>
    <w:rsid w:val="009C314E"/>
    <w:rsid w:val="009C45DE"/>
    <w:rsid w:val="009C4861"/>
    <w:rsid w:val="009C5827"/>
    <w:rsid w:val="009C6944"/>
    <w:rsid w:val="009C6C26"/>
    <w:rsid w:val="009C706A"/>
    <w:rsid w:val="009D2296"/>
    <w:rsid w:val="009D2EEE"/>
    <w:rsid w:val="009D2FFF"/>
    <w:rsid w:val="009D53B3"/>
    <w:rsid w:val="009D54F6"/>
    <w:rsid w:val="009D569D"/>
    <w:rsid w:val="009D63BE"/>
    <w:rsid w:val="009D6C92"/>
    <w:rsid w:val="009E01A2"/>
    <w:rsid w:val="009E0DA5"/>
    <w:rsid w:val="009E18BF"/>
    <w:rsid w:val="009E1A5C"/>
    <w:rsid w:val="009E22F5"/>
    <w:rsid w:val="009E29D2"/>
    <w:rsid w:val="009E4C8F"/>
    <w:rsid w:val="009E53F4"/>
    <w:rsid w:val="009E6070"/>
    <w:rsid w:val="009F0869"/>
    <w:rsid w:val="009F2B40"/>
    <w:rsid w:val="009F31E7"/>
    <w:rsid w:val="009F36BD"/>
    <w:rsid w:val="009F4662"/>
    <w:rsid w:val="009F606D"/>
    <w:rsid w:val="009F73FC"/>
    <w:rsid w:val="009F7C01"/>
    <w:rsid w:val="00A01A57"/>
    <w:rsid w:val="00A01A72"/>
    <w:rsid w:val="00A01F6C"/>
    <w:rsid w:val="00A033D0"/>
    <w:rsid w:val="00A03ACA"/>
    <w:rsid w:val="00A04A7E"/>
    <w:rsid w:val="00A05155"/>
    <w:rsid w:val="00A05E25"/>
    <w:rsid w:val="00A0610A"/>
    <w:rsid w:val="00A1108D"/>
    <w:rsid w:val="00A132AA"/>
    <w:rsid w:val="00A169FC"/>
    <w:rsid w:val="00A17C6E"/>
    <w:rsid w:val="00A20251"/>
    <w:rsid w:val="00A21769"/>
    <w:rsid w:val="00A236D4"/>
    <w:rsid w:val="00A23A8A"/>
    <w:rsid w:val="00A23C73"/>
    <w:rsid w:val="00A241A7"/>
    <w:rsid w:val="00A253EA"/>
    <w:rsid w:val="00A25CC8"/>
    <w:rsid w:val="00A271C8"/>
    <w:rsid w:val="00A27A9D"/>
    <w:rsid w:val="00A31D5E"/>
    <w:rsid w:val="00A33CE8"/>
    <w:rsid w:val="00A34FB0"/>
    <w:rsid w:val="00A3538D"/>
    <w:rsid w:val="00A359BB"/>
    <w:rsid w:val="00A3607D"/>
    <w:rsid w:val="00A36DC0"/>
    <w:rsid w:val="00A37186"/>
    <w:rsid w:val="00A408A4"/>
    <w:rsid w:val="00A40C35"/>
    <w:rsid w:val="00A40D5C"/>
    <w:rsid w:val="00A40EA6"/>
    <w:rsid w:val="00A423F9"/>
    <w:rsid w:val="00A4242D"/>
    <w:rsid w:val="00A42F99"/>
    <w:rsid w:val="00A43C6B"/>
    <w:rsid w:val="00A4614D"/>
    <w:rsid w:val="00A466BE"/>
    <w:rsid w:val="00A52925"/>
    <w:rsid w:val="00A5453A"/>
    <w:rsid w:val="00A54A91"/>
    <w:rsid w:val="00A551FD"/>
    <w:rsid w:val="00A55463"/>
    <w:rsid w:val="00A567AA"/>
    <w:rsid w:val="00A57432"/>
    <w:rsid w:val="00A57663"/>
    <w:rsid w:val="00A57EF2"/>
    <w:rsid w:val="00A61095"/>
    <w:rsid w:val="00A615D5"/>
    <w:rsid w:val="00A61623"/>
    <w:rsid w:val="00A62E0D"/>
    <w:rsid w:val="00A64B65"/>
    <w:rsid w:val="00A65362"/>
    <w:rsid w:val="00A6765F"/>
    <w:rsid w:val="00A713D1"/>
    <w:rsid w:val="00A7223F"/>
    <w:rsid w:val="00A72908"/>
    <w:rsid w:val="00A72B64"/>
    <w:rsid w:val="00A73356"/>
    <w:rsid w:val="00A73A42"/>
    <w:rsid w:val="00A765A2"/>
    <w:rsid w:val="00A76BAA"/>
    <w:rsid w:val="00A7754B"/>
    <w:rsid w:val="00A80215"/>
    <w:rsid w:val="00A808B4"/>
    <w:rsid w:val="00A81721"/>
    <w:rsid w:val="00A8197B"/>
    <w:rsid w:val="00A81C03"/>
    <w:rsid w:val="00A83380"/>
    <w:rsid w:val="00A838D7"/>
    <w:rsid w:val="00A8511B"/>
    <w:rsid w:val="00A8648A"/>
    <w:rsid w:val="00A87CB0"/>
    <w:rsid w:val="00A90000"/>
    <w:rsid w:val="00A911CA"/>
    <w:rsid w:val="00A93022"/>
    <w:rsid w:val="00A93DF1"/>
    <w:rsid w:val="00AA19C8"/>
    <w:rsid w:val="00AA293A"/>
    <w:rsid w:val="00AA2E9B"/>
    <w:rsid w:val="00AA31B5"/>
    <w:rsid w:val="00AA3492"/>
    <w:rsid w:val="00AA465A"/>
    <w:rsid w:val="00AA56B6"/>
    <w:rsid w:val="00AA6241"/>
    <w:rsid w:val="00AA6250"/>
    <w:rsid w:val="00AA773E"/>
    <w:rsid w:val="00AB0D10"/>
    <w:rsid w:val="00AB1A7A"/>
    <w:rsid w:val="00AB2B30"/>
    <w:rsid w:val="00AB38EF"/>
    <w:rsid w:val="00AB77B4"/>
    <w:rsid w:val="00AB7FF5"/>
    <w:rsid w:val="00AC0978"/>
    <w:rsid w:val="00AC28C8"/>
    <w:rsid w:val="00AC3565"/>
    <w:rsid w:val="00AC4978"/>
    <w:rsid w:val="00AC5C03"/>
    <w:rsid w:val="00AC5F8D"/>
    <w:rsid w:val="00AC693F"/>
    <w:rsid w:val="00AC6DEF"/>
    <w:rsid w:val="00AC721C"/>
    <w:rsid w:val="00AD0353"/>
    <w:rsid w:val="00AD1659"/>
    <w:rsid w:val="00AD16D8"/>
    <w:rsid w:val="00AD2987"/>
    <w:rsid w:val="00AD2BAA"/>
    <w:rsid w:val="00AD7D48"/>
    <w:rsid w:val="00AE0BEB"/>
    <w:rsid w:val="00AE0E96"/>
    <w:rsid w:val="00AE20B8"/>
    <w:rsid w:val="00AE2578"/>
    <w:rsid w:val="00AE3B47"/>
    <w:rsid w:val="00AE43C6"/>
    <w:rsid w:val="00AE4843"/>
    <w:rsid w:val="00AE5084"/>
    <w:rsid w:val="00AE69B4"/>
    <w:rsid w:val="00AE6DA7"/>
    <w:rsid w:val="00AF0467"/>
    <w:rsid w:val="00AF0973"/>
    <w:rsid w:val="00AF183A"/>
    <w:rsid w:val="00AF2548"/>
    <w:rsid w:val="00AF4938"/>
    <w:rsid w:val="00B00F3D"/>
    <w:rsid w:val="00B00FBA"/>
    <w:rsid w:val="00B015FC"/>
    <w:rsid w:val="00B01E73"/>
    <w:rsid w:val="00B01EE8"/>
    <w:rsid w:val="00B02212"/>
    <w:rsid w:val="00B02997"/>
    <w:rsid w:val="00B036CD"/>
    <w:rsid w:val="00B04326"/>
    <w:rsid w:val="00B043A3"/>
    <w:rsid w:val="00B04D32"/>
    <w:rsid w:val="00B04EAB"/>
    <w:rsid w:val="00B0579D"/>
    <w:rsid w:val="00B06166"/>
    <w:rsid w:val="00B0681A"/>
    <w:rsid w:val="00B11487"/>
    <w:rsid w:val="00B12716"/>
    <w:rsid w:val="00B14889"/>
    <w:rsid w:val="00B14A45"/>
    <w:rsid w:val="00B16417"/>
    <w:rsid w:val="00B17B08"/>
    <w:rsid w:val="00B200E4"/>
    <w:rsid w:val="00B20A7F"/>
    <w:rsid w:val="00B21A9F"/>
    <w:rsid w:val="00B21D06"/>
    <w:rsid w:val="00B21F8F"/>
    <w:rsid w:val="00B243BD"/>
    <w:rsid w:val="00B2629E"/>
    <w:rsid w:val="00B26FE5"/>
    <w:rsid w:val="00B27C5D"/>
    <w:rsid w:val="00B30382"/>
    <w:rsid w:val="00B346CF"/>
    <w:rsid w:val="00B359A9"/>
    <w:rsid w:val="00B367A7"/>
    <w:rsid w:val="00B37578"/>
    <w:rsid w:val="00B425E9"/>
    <w:rsid w:val="00B4359E"/>
    <w:rsid w:val="00B4464B"/>
    <w:rsid w:val="00B44871"/>
    <w:rsid w:val="00B46272"/>
    <w:rsid w:val="00B474B6"/>
    <w:rsid w:val="00B47C02"/>
    <w:rsid w:val="00B5031D"/>
    <w:rsid w:val="00B50A78"/>
    <w:rsid w:val="00B51B01"/>
    <w:rsid w:val="00B52E03"/>
    <w:rsid w:val="00B5325C"/>
    <w:rsid w:val="00B532DB"/>
    <w:rsid w:val="00B53A4B"/>
    <w:rsid w:val="00B54757"/>
    <w:rsid w:val="00B54BD8"/>
    <w:rsid w:val="00B55CF1"/>
    <w:rsid w:val="00B56660"/>
    <w:rsid w:val="00B56C4D"/>
    <w:rsid w:val="00B57589"/>
    <w:rsid w:val="00B57900"/>
    <w:rsid w:val="00B579B3"/>
    <w:rsid w:val="00B60F10"/>
    <w:rsid w:val="00B634A4"/>
    <w:rsid w:val="00B6432D"/>
    <w:rsid w:val="00B64591"/>
    <w:rsid w:val="00B64909"/>
    <w:rsid w:val="00B653FC"/>
    <w:rsid w:val="00B66A09"/>
    <w:rsid w:val="00B70268"/>
    <w:rsid w:val="00B7156B"/>
    <w:rsid w:val="00B71CDB"/>
    <w:rsid w:val="00B7300E"/>
    <w:rsid w:val="00B7338B"/>
    <w:rsid w:val="00B747E3"/>
    <w:rsid w:val="00B76097"/>
    <w:rsid w:val="00B76272"/>
    <w:rsid w:val="00B8204D"/>
    <w:rsid w:val="00B82CF7"/>
    <w:rsid w:val="00B84DEE"/>
    <w:rsid w:val="00B85B4A"/>
    <w:rsid w:val="00B872E6"/>
    <w:rsid w:val="00B90732"/>
    <w:rsid w:val="00B91884"/>
    <w:rsid w:val="00B92337"/>
    <w:rsid w:val="00B9245C"/>
    <w:rsid w:val="00B9311A"/>
    <w:rsid w:val="00B93D38"/>
    <w:rsid w:val="00B941BD"/>
    <w:rsid w:val="00B9477D"/>
    <w:rsid w:val="00B94EBD"/>
    <w:rsid w:val="00B967AE"/>
    <w:rsid w:val="00B977F0"/>
    <w:rsid w:val="00BA11EB"/>
    <w:rsid w:val="00BA15A8"/>
    <w:rsid w:val="00BA1AD8"/>
    <w:rsid w:val="00BA5E83"/>
    <w:rsid w:val="00BB0EA2"/>
    <w:rsid w:val="00BB24C0"/>
    <w:rsid w:val="00BB2AA3"/>
    <w:rsid w:val="00BB4EB0"/>
    <w:rsid w:val="00BB54F6"/>
    <w:rsid w:val="00BB5B1D"/>
    <w:rsid w:val="00BB5EFF"/>
    <w:rsid w:val="00BB734C"/>
    <w:rsid w:val="00BC08C1"/>
    <w:rsid w:val="00BC0ED5"/>
    <w:rsid w:val="00BC13A2"/>
    <w:rsid w:val="00BC1E3C"/>
    <w:rsid w:val="00BC257D"/>
    <w:rsid w:val="00BC3EEC"/>
    <w:rsid w:val="00BC59A5"/>
    <w:rsid w:val="00BC65CC"/>
    <w:rsid w:val="00BC697A"/>
    <w:rsid w:val="00BC710B"/>
    <w:rsid w:val="00BD0237"/>
    <w:rsid w:val="00BD0BAB"/>
    <w:rsid w:val="00BD192C"/>
    <w:rsid w:val="00BD7164"/>
    <w:rsid w:val="00BD727C"/>
    <w:rsid w:val="00BE133A"/>
    <w:rsid w:val="00BE146A"/>
    <w:rsid w:val="00BE22D2"/>
    <w:rsid w:val="00BE4EAF"/>
    <w:rsid w:val="00BE5372"/>
    <w:rsid w:val="00BE6A2B"/>
    <w:rsid w:val="00BE79EE"/>
    <w:rsid w:val="00BF17F3"/>
    <w:rsid w:val="00BF3F2A"/>
    <w:rsid w:val="00BF6253"/>
    <w:rsid w:val="00BF7EE4"/>
    <w:rsid w:val="00C01139"/>
    <w:rsid w:val="00C014F4"/>
    <w:rsid w:val="00C0165E"/>
    <w:rsid w:val="00C01924"/>
    <w:rsid w:val="00C01DB5"/>
    <w:rsid w:val="00C03C41"/>
    <w:rsid w:val="00C05091"/>
    <w:rsid w:val="00C05D1A"/>
    <w:rsid w:val="00C06D8F"/>
    <w:rsid w:val="00C10FFD"/>
    <w:rsid w:val="00C1183C"/>
    <w:rsid w:val="00C12CCB"/>
    <w:rsid w:val="00C13D33"/>
    <w:rsid w:val="00C148BA"/>
    <w:rsid w:val="00C16569"/>
    <w:rsid w:val="00C16F36"/>
    <w:rsid w:val="00C1750A"/>
    <w:rsid w:val="00C17A85"/>
    <w:rsid w:val="00C209C6"/>
    <w:rsid w:val="00C20A04"/>
    <w:rsid w:val="00C20ADE"/>
    <w:rsid w:val="00C211CD"/>
    <w:rsid w:val="00C23919"/>
    <w:rsid w:val="00C23E08"/>
    <w:rsid w:val="00C26FF4"/>
    <w:rsid w:val="00C276E6"/>
    <w:rsid w:val="00C303F9"/>
    <w:rsid w:val="00C30875"/>
    <w:rsid w:val="00C3187E"/>
    <w:rsid w:val="00C320F8"/>
    <w:rsid w:val="00C3356C"/>
    <w:rsid w:val="00C34231"/>
    <w:rsid w:val="00C358D5"/>
    <w:rsid w:val="00C35B03"/>
    <w:rsid w:val="00C35CCA"/>
    <w:rsid w:val="00C375A9"/>
    <w:rsid w:val="00C429EB"/>
    <w:rsid w:val="00C42EE8"/>
    <w:rsid w:val="00C45202"/>
    <w:rsid w:val="00C45540"/>
    <w:rsid w:val="00C455DE"/>
    <w:rsid w:val="00C50C74"/>
    <w:rsid w:val="00C512CE"/>
    <w:rsid w:val="00C539F6"/>
    <w:rsid w:val="00C54789"/>
    <w:rsid w:val="00C560EB"/>
    <w:rsid w:val="00C60B29"/>
    <w:rsid w:val="00C6232D"/>
    <w:rsid w:val="00C62BEE"/>
    <w:rsid w:val="00C65685"/>
    <w:rsid w:val="00C65686"/>
    <w:rsid w:val="00C6703B"/>
    <w:rsid w:val="00C671FD"/>
    <w:rsid w:val="00C67C3B"/>
    <w:rsid w:val="00C70F1B"/>
    <w:rsid w:val="00C7187C"/>
    <w:rsid w:val="00C74B80"/>
    <w:rsid w:val="00C75FC4"/>
    <w:rsid w:val="00C772B1"/>
    <w:rsid w:val="00C80529"/>
    <w:rsid w:val="00C80CBB"/>
    <w:rsid w:val="00C82016"/>
    <w:rsid w:val="00C82434"/>
    <w:rsid w:val="00C8437B"/>
    <w:rsid w:val="00C843F0"/>
    <w:rsid w:val="00C86187"/>
    <w:rsid w:val="00C8665F"/>
    <w:rsid w:val="00C86B54"/>
    <w:rsid w:val="00C90DB6"/>
    <w:rsid w:val="00C918DC"/>
    <w:rsid w:val="00C92DF2"/>
    <w:rsid w:val="00C966BE"/>
    <w:rsid w:val="00C96C3C"/>
    <w:rsid w:val="00C975AB"/>
    <w:rsid w:val="00C97FDB"/>
    <w:rsid w:val="00CA0FDD"/>
    <w:rsid w:val="00CA3491"/>
    <w:rsid w:val="00CA35C5"/>
    <w:rsid w:val="00CA538D"/>
    <w:rsid w:val="00CA5977"/>
    <w:rsid w:val="00CA7A89"/>
    <w:rsid w:val="00CB07C7"/>
    <w:rsid w:val="00CB092F"/>
    <w:rsid w:val="00CB1438"/>
    <w:rsid w:val="00CB5B00"/>
    <w:rsid w:val="00CC322D"/>
    <w:rsid w:val="00CC374B"/>
    <w:rsid w:val="00CC5044"/>
    <w:rsid w:val="00CC7A57"/>
    <w:rsid w:val="00CD553B"/>
    <w:rsid w:val="00CD79F4"/>
    <w:rsid w:val="00CE0FEC"/>
    <w:rsid w:val="00CE2D17"/>
    <w:rsid w:val="00CE4617"/>
    <w:rsid w:val="00CE59EE"/>
    <w:rsid w:val="00CF25B7"/>
    <w:rsid w:val="00CF2FB5"/>
    <w:rsid w:val="00CF3864"/>
    <w:rsid w:val="00CF3D06"/>
    <w:rsid w:val="00CF5B87"/>
    <w:rsid w:val="00CF6ECC"/>
    <w:rsid w:val="00D0088B"/>
    <w:rsid w:val="00D00CFD"/>
    <w:rsid w:val="00D045A3"/>
    <w:rsid w:val="00D10E75"/>
    <w:rsid w:val="00D12F87"/>
    <w:rsid w:val="00D15311"/>
    <w:rsid w:val="00D17BD8"/>
    <w:rsid w:val="00D2017E"/>
    <w:rsid w:val="00D21C01"/>
    <w:rsid w:val="00D248F8"/>
    <w:rsid w:val="00D24D6F"/>
    <w:rsid w:val="00D25658"/>
    <w:rsid w:val="00D25C30"/>
    <w:rsid w:val="00D27E8E"/>
    <w:rsid w:val="00D3045E"/>
    <w:rsid w:val="00D3207F"/>
    <w:rsid w:val="00D33F2B"/>
    <w:rsid w:val="00D37369"/>
    <w:rsid w:val="00D37EA9"/>
    <w:rsid w:val="00D4043F"/>
    <w:rsid w:val="00D40F88"/>
    <w:rsid w:val="00D4217F"/>
    <w:rsid w:val="00D432EB"/>
    <w:rsid w:val="00D440D2"/>
    <w:rsid w:val="00D44FD7"/>
    <w:rsid w:val="00D46656"/>
    <w:rsid w:val="00D46D9C"/>
    <w:rsid w:val="00D50353"/>
    <w:rsid w:val="00D515D7"/>
    <w:rsid w:val="00D54875"/>
    <w:rsid w:val="00D548F8"/>
    <w:rsid w:val="00D55BD7"/>
    <w:rsid w:val="00D63733"/>
    <w:rsid w:val="00D640A6"/>
    <w:rsid w:val="00D64805"/>
    <w:rsid w:val="00D64FAF"/>
    <w:rsid w:val="00D651C7"/>
    <w:rsid w:val="00D6521C"/>
    <w:rsid w:val="00D6578C"/>
    <w:rsid w:val="00D6722C"/>
    <w:rsid w:val="00D6726E"/>
    <w:rsid w:val="00D676DC"/>
    <w:rsid w:val="00D734A0"/>
    <w:rsid w:val="00D74680"/>
    <w:rsid w:val="00D747A5"/>
    <w:rsid w:val="00D74A47"/>
    <w:rsid w:val="00D74A6C"/>
    <w:rsid w:val="00D74C42"/>
    <w:rsid w:val="00D75D40"/>
    <w:rsid w:val="00D75D4F"/>
    <w:rsid w:val="00D771A0"/>
    <w:rsid w:val="00D77DDC"/>
    <w:rsid w:val="00D82E25"/>
    <w:rsid w:val="00D86E8A"/>
    <w:rsid w:val="00D8760D"/>
    <w:rsid w:val="00D91381"/>
    <w:rsid w:val="00D94B6C"/>
    <w:rsid w:val="00D9660C"/>
    <w:rsid w:val="00D97054"/>
    <w:rsid w:val="00DA05D8"/>
    <w:rsid w:val="00DA0765"/>
    <w:rsid w:val="00DA19AB"/>
    <w:rsid w:val="00DA2F47"/>
    <w:rsid w:val="00DA3A45"/>
    <w:rsid w:val="00DB3587"/>
    <w:rsid w:val="00DB6B41"/>
    <w:rsid w:val="00DB70B9"/>
    <w:rsid w:val="00DC4229"/>
    <w:rsid w:val="00DC578C"/>
    <w:rsid w:val="00DC6531"/>
    <w:rsid w:val="00DC7D94"/>
    <w:rsid w:val="00DD1622"/>
    <w:rsid w:val="00DD2853"/>
    <w:rsid w:val="00DD30D1"/>
    <w:rsid w:val="00DD3271"/>
    <w:rsid w:val="00DD5F63"/>
    <w:rsid w:val="00DD60A2"/>
    <w:rsid w:val="00DD6175"/>
    <w:rsid w:val="00DE09F7"/>
    <w:rsid w:val="00DE7699"/>
    <w:rsid w:val="00DE76FE"/>
    <w:rsid w:val="00DE780E"/>
    <w:rsid w:val="00DF00D9"/>
    <w:rsid w:val="00DF27D7"/>
    <w:rsid w:val="00DF2966"/>
    <w:rsid w:val="00DF601A"/>
    <w:rsid w:val="00DF6323"/>
    <w:rsid w:val="00DF791A"/>
    <w:rsid w:val="00E003EF"/>
    <w:rsid w:val="00E007A8"/>
    <w:rsid w:val="00E00C37"/>
    <w:rsid w:val="00E01DA3"/>
    <w:rsid w:val="00E027C3"/>
    <w:rsid w:val="00E02B56"/>
    <w:rsid w:val="00E050FA"/>
    <w:rsid w:val="00E059DB"/>
    <w:rsid w:val="00E06FAF"/>
    <w:rsid w:val="00E1167C"/>
    <w:rsid w:val="00E12272"/>
    <w:rsid w:val="00E12C70"/>
    <w:rsid w:val="00E13B55"/>
    <w:rsid w:val="00E13B8B"/>
    <w:rsid w:val="00E16BF6"/>
    <w:rsid w:val="00E17131"/>
    <w:rsid w:val="00E20B17"/>
    <w:rsid w:val="00E21C64"/>
    <w:rsid w:val="00E23186"/>
    <w:rsid w:val="00E236F6"/>
    <w:rsid w:val="00E23DEE"/>
    <w:rsid w:val="00E243A6"/>
    <w:rsid w:val="00E2465C"/>
    <w:rsid w:val="00E2559F"/>
    <w:rsid w:val="00E26136"/>
    <w:rsid w:val="00E307C4"/>
    <w:rsid w:val="00E30B2F"/>
    <w:rsid w:val="00E30E23"/>
    <w:rsid w:val="00E317DC"/>
    <w:rsid w:val="00E3239A"/>
    <w:rsid w:val="00E331E2"/>
    <w:rsid w:val="00E33202"/>
    <w:rsid w:val="00E342B4"/>
    <w:rsid w:val="00E35DB9"/>
    <w:rsid w:val="00E3676F"/>
    <w:rsid w:val="00E41BF0"/>
    <w:rsid w:val="00E4502A"/>
    <w:rsid w:val="00E4726A"/>
    <w:rsid w:val="00E4773A"/>
    <w:rsid w:val="00E50758"/>
    <w:rsid w:val="00E509CB"/>
    <w:rsid w:val="00E512D3"/>
    <w:rsid w:val="00E526B4"/>
    <w:rsid w:val="00E544B7"/>
    <w:rsid w:val="00E54C7E"/>
    <w:rsid w:val="00E552B0"/>
    <w:rsid w:val="00E554E2"/>
    <w:rsid w:val="00E57E5D"/>
    <w:rsid w:val="00E61D7C"/>
    <w:rsid w:val="00E632A9"/>
    <w:rsid w:val="00E6347E"/>
    <w:rsid w:val="00E66C4B"/>
    <w:rsid w:val="00E66F5D"/>
    <w:rsid w:val="00E670A2"/>
    <w:rsid w:val="00E73007"/>
    <w:rsid w:val="00E758F8"/>
    <w:rsid w:val="00E76631"/>
    <w:rsid w:val="00E8139B"/>
    <w:rsid w:val="00E81B1F"/>
    <w:rsid w:val="00E85752"/>
    <w:rsid w:val="00E859B4"/>
    <w:rsid w:val="00E878DA"/>
    <w:rsid w:val="00E919FC"/>
    <w:rsid w:val="00E928D5"/>
    <w:rsid w:val="00E9301E"/>
    <w:rsid w:val="00E94666"/>
    <w:rsid w:val="00E94ADE"/>
    <w:rsid w:val="00E954E7"/>
    <w:rsid w:val="00E96F4B"/>
    <w:rsid w:val="00E973F6"/>
    <w:rsid w:val="00EA2A2C"/>
    <w:rsid w:val="00EA2BE6"/>
    <w:rsid w:val="00EA37CC"/>
    <w:rsid w:val="00EA48AC"/>
    <w:rsid w:val="00EA4BF6"/>
    <w:rsid w:val="00EA5060"/>
    <w:rsid w:val="00EB023D"/>
    <w:rsid w:val="00EB1399"/>
    <w:rsid w:val="00EB18EA"/>
    <w:rsid w:val="00EB33B5"/>
    <w:rsid w:val="00EB342D"/>
    <w:rsid w:val="00EB35B0"/>
    <w:rsid w:val="00EB4704"/>
    <w:rsid w:val="00EB47D6"/>
    <w:rsid w:val="00EC434B"/>
    <w:rsid w:val="00EC568B"/>
    <w:rsid w:val="00EC5C95"/>
    <w:rsid w:val="00ED0CF6"/>
    <w:rsid w:val="00ED12A0"/>
    <w:rsid w:val="00ED1D2E"/>
    <w:rsid w:val="00ED2725"/>
    <w:rsid w:val="00ED2DC5"/>
    <w:rsid w:val="00ED2FDE"/>
    <w:rsid w:val="00ED4271"/>
    <w:rsid w:val="00ED576E"/>
    <w:rsid w:val="00ED5D52"/>
    <w:rsid w:val="00ED6355"/>
    <w:rsid w:val="00ED6A42"/>
    <w:rsid w:val="00EE0E3B"/>
    <w:rsid w:val="00EE4044"/>
    <w:rsid w:val="00EE460C"/>
    <w:rsid w:val="00EE5FBF"/>
    <w:rsid w:val="00EF170B"/>
    <w:rsid w:val="00EF1EA8"/>
    <w:rsid w:val="00EF31CB"/>
    <w:rsid w:val="00EF4A20"/>
    <w:rsid w:val="00EF4D6B"/>
    <w:rsid w:val="00EF5307"/>
    <w:rsid w:val="00EF6F2B"/>
    <w:rsid w:val="00EF7206"/>
    <w:rsid w:val="00EF7318"/>
    <w:rsid w:val="00EF79B8"/>
    <w:rsid w:val="00F00A2F"/>
    <w:rsid w:val="00F022CA"/>
    <w:rsid w:val="00F035AB"/>
    <w:rsid w:val="00F040DF"/>
    <w:rsid w:val="00F04444"/>
    <w:rsid w:val="00F05FF0"/>
    <w:rsid w:val="00F100AA"/>
    <w:rsid w:val="00F13D61"/>
    <w:rsid w:val="00F20DA8"/>
    <w:rsid w:val="00F229C3"/>
    <w:rsid w:val="00F22EA2"/>
    <w:rsid w:val="00F23226"/>
    <w:rsid w:val="00F232CF"/>
    <w:rsid w:val="00F236D3"/>
    <w:rsid w:val="00F237EF"/>
    <w:rsid w:val="00F23B3E"/>
    <w:rsid w:val="00F26B8E"/>
    <w:rsid w:val="00F2771E"/>
    <w:rsid w:val="00F300B5"/>
    <w:rsid w:val="00F30359"/>
    <w:rsid w:val="00F30A79"/>
    <w:rsid w:val="00F32C3C"/>
    <w:rsid w:val="00F330BF"/>
    <w:rsid w:val="00F34ACF"/>
    <w:rsid w:val="00F35C92"/>
    <w:rsid w:val="00F367B6"/>
    <w:rsid w:val="00F4015E"/>
    <w:rsid w:val="00F4132D"/>
    <w:rsid w:val="00F42EF4"/>
    <w:rsid w:val="00F43395"/>
    <w:rsid w:val="00F434F4"/>
    <w:rsid w:val="00F44E25"/>
    <w:rsid w:val="00F501D6"/>
    <w:rsid w:val="00F51156"/>
    <w:rsid w:val="00F511B5"/>
    <w:rsid w:val="00F515FF"/>
    <w:rsid w:val="00F53970"/>
    <w:rsid w:val="00F539DE"/>
    <w:rsid w:val="00F53A25"/>
    <w:rsid w:val="00F54B05"/>
    <w:rsid w:val="00F555D9"/>
    <w:rsid w:val="00F5574D"/>
    <w:rsid w:val="00F55B32"/>
    <w:rsid w:val="00F55F5C"/>
    <w:rsid w:val="00F60E9A"/>
    <w:rsid w:val="00F61B16"/>
    <w:rsid w:val="00F622EF"/>
    <w:rsid w:val="00F623BA"/>
    <w:rsid w:val="00F634B9"/>
    <w:rsid w:val="00F63D63"/>
    <w:rsid w:val="00F63E52"/>
    <w:rsid w:val="00F64201"/>
    <w:rsid w:val="00F64655"/>
    <w:rsid w:val="00F646D3"/>
    <w:rsid w:val="00F650D9"/>
    <w:rsid w:val="00F65E8E"/>
    <w:rsid w:val="00F66682"/>
    <w:rsid w:val="00F673E5"/>
    <w:rsid w:val="00F67500"/>
    <w:rsid w:val="00F6789B"/>
    <w:rsid w:val="00F709DE"/>
    <w:rsid w:val="00F73D4C"/>
    <w:rsid w:val="00F74494"/>
    <w:rsid w:val="00F81BB6"/>
    <w:rsid w:val="00F81E72"/>
    <w:rsid w:val="00F8496E"/>
    <w:rsid w:val="00F849B6"/>
    <w:rsid w:val="00F84A79"/>
    <w:rsid w:val="00F85834"/>
    <w:rsid w:val="00F85B8B"/>
    <w:rsid w:val="00F860EC"/>
    <w:rsid w:val="00F86848"/>
    <w:rsid w:val="00F86E1D"/>
    <w:rsid w:val="00F86FC9"/>
    <w:rsid w:val="00F87838"/>
    <w:rsid w:val="00F91F4C"/>
    <w:rsid w:val="00F9221D"/>
    <w:rsid w:val="00F924A7"/>
    <w:rsid w:val="00F93878"/>
    <w:rsid w:val="00F93F09"/>
    <w:rsid w:val="00F94F66"/>
    <w:rsid w:val="00F9694E"/>
    <w:rsid w:val="00F96FA3"/>
    <w:rsid w:val="00F97936"/>
    <w:rsid w:val="00FA0F19"/>
    <w:rsid w:val="00FA10E3"/>
    <w:rsid w:val="00FA2736"/>
    <w:rsid w:val="00FA35CE"/>
    <w:rsid w:val="00FA40F3"/>
    <w:rsid w:val="00FA5272"/>
    <w:rsid w:val="00FB2324"/>
    <w:rsid w:val="00FB2A04"/>
    <w:rsid w:val="00FB3121"/>
    <w:rsid w:val="00FB3E44"/>
    <w:rsid w:val="00FB4443"/>
    <w:rsid w:val="00FB5AE6"/>
    <w:rsid w:val="00FB5C82"/>
    <w:rsid w:val="00FB609A"/>
    <w:rsid w:val="00FB6B25"/>
    <w:rsid w:val="00FB6D72"/>
    <w:rsid w:val="00FB78D3"/>
    <w:rsid w:val="00FC16B3"/>
    <w:rsid w:val="00FC16F9"/>
    <w:rsid w:val="00FC1E4B"/>
    <w:rsid w:val="00FC22C1"/>
    <w:rsid w:val="00FC3806"/>
    <w:rsid w:val="00FC429D"/>
    <w:rsid w:val="00FC5361"/>
    <w:rsid w:val="00FC5DEE"/>
    <w:rsid w:val="00FD0E88"/>
    <w:rsid w:val="00FD330E"/>
    <w:rsid w:val="00FD5D60"/>
    <w:rsid w:val="00FD608F"/>
    <w:rsid w:val="00FD74E5"/>
    <w:rsid w:val="00FE0952"/>
    <w:rsid w:val="00FE0C07"/>
    <w:rsid w:val="00FE146A"/>
    <w:rsid w:val="00FE57A5"/>
    <w:rsid w:val="00FE5C55"/>
    <w:rsid w:val="00FE680C"/>
    <w:rsid w:val="00FE746D"/>
    <w:rsid w:val="00FE7FEE"/>
    <w:rsid w:val="00FF05A6"/>
    <w:rsid w:val="00FF0E27"/>
    <w:rsid w:val="00FF3C74"/>
    <w:rsid w:val="00FF405A"/>
    <w:rsid w:val="00FF4770"/>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31"/>
        <o:r id="V:Rule2" type="callout" idref="#_x0000_s1035"/>
        <o:r id="V:Rule3" type="callout" idref="#_x0000_s1043"/>
        <o:r id="V:Rule4" type="callout" idref="#_x0000_s1045"/>
        <o:r id="V:Rule5" type="callout" idref="#_x0000_s1054"/>
        <o:r id="V:Rule6" type="callout" idref="#_x0000_s1055"/>
        <o:r id="V:Rule7" type="callout" idref="#_x0000_s1063"/>
        <o:r id="V:Rule8" type="callout" idref="#_x0000_s1083"/>
      </o:rules>
    </o:shapelayout>
  </w:shapeDefaults>
  <w:decimalSymbol w:val="."/>
  <w:listSeparator w:val=","/>
  <w14:docId w14:val="1B5E1D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FollowedHyperlink"/>
    <w:rsid w:val="00CB092F"/>
    <w:rPr>
      <w:color w:val="954F72"/>
      <w:u w:val="single"/>
    </w:rPr>
  </w:style>
  <w:style w:type="paragraph" w:styleId="ab">
    <w:name w:val="Date"/>
    <w:basedOn w:val="a"/>
    <w:next w:val="a"/>
    <w:link w:val="ac"/>
    <w:rsid w:val="00174ABD"/>
  </w:style>
  <w:style w:type="character" w:customStyle="1" w:styleId="ac">
    <w:name w:val="日付 (文字)"/>
    <w:link w:val="ab"/>
    <w:rsid w:val="00174ABD"/>
    <w:rPr>
      <w:kern w:val="2"/>
      <w:sz w:val="21"/>
      <w:szCs w:val="24"/>
    </w:rPr>
  </w:style>
  <w:style w:type="character" w:styleId="ad">
    <w:name w:val="Unresolved Mention"/>
    <w:uiPriority w:val="99"/>
    <w:semiHidden/>
    <w:unhideWhenUsed/>
    <w:rsid w:val="008E7E27"/>
    <w:rPr>
      <w:color w:val="605E5C"/>
      <w:shd w:val="clear" w:color="auto" w:fill="E1DFDD"/>
    </w:rPr>
  </w:style>
  <w:style w:type="character" w:styleId="ae">
    <w:name w:val="annotation reference"/>
    <w:rsid w:val="00633476"/>
    <w:rPr>
      <w:sz w:val="18"/>
      <w:szCs w:val="18"/>
    </w:rPr>
  </w:style>
  <w:style w:type="paragraph" w:styleId="af">
    <w:name w:val="annotation text"/>
    <w:basedOn w:val="a"/>
    <w:link w:val="af0"/>
    <w:rsid w:val="00633476"/>
    <w:pPr>
      <w:jc w:val="left"/>
    </w:pPr>
  </w:style>
  <w:style w:type="character" w:customStyle="1" w:styleId="af0">
    <w:name w:val="コメント文字列 (文字)"/>
    <w:link w:val="af"/>
    <w:rsid w:val="00633476"/>
    <w:rPr>
      <w:kern w:val="2"/>
      <w:sz w:val="21"/>
      <w:szCs w:val="24"/>
    </w:rPr>
  </w:style>
  <w:style w:type="paragraph" w:styleId="af1">
    <w:name w:val="annotation subject"/>
    <w:basedOn w:val="af"/>
    <w:next w:val="af"/>
    <w:link w:val="af2"/>
    <w:rsid w:val="00633476"/>
    <w:rPr>
      <w:b/>
      <w:bCs/>
    </w:rPr>
  </w:style>
  <w:style w:type="character" w:customStyle="1" w:styleId="af2">
    <w:name w:val="コメント内容 (文字)"/>
    <w:link w:val="af1"/>
    <w:rsid w:val="00633476"/>
    <w:rPr>
      <w:b/>
      <w:bCs/>
      <w:kern w:val="2"/>
      <w:sz w:val="21"/>
      <w:szCs w:val="24"/>
    </w:rPr>
  </w:style>
  <w:style w:type="paragraph" w:styleId="af3">
    <w:name w:val="Plain Text"/>
    <w:basedOn w:val="a"/>
    <w:link w:val="af4"/>
    <w:rsid w:val="0085326F"/>
    <w:rPr>
      <w:rFonts w:ascii="ＭＳ 明朝" w:hAnsi="Courier New" w:cs="Courier New"/>
      <w:szCs w:val="21"/>
    </w:rPr>
  </w:style>
  <w:style w:type="character" w:customStyle="1" w:styleId="af4">
    <w:name w:val="書式なし (文字)"/>
    <w:link w:val="af3"/>
    <w:rsid w:val="0085326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184">
      <w:bodyDiv w:val="1"/>
      <w:marLeft w:val="0"/>
      <w:marRight w:val="0"/>
      <w:marTop w:val="0"/>
      <w:marBottom w:val="0"/>
      <w:divBdr>
        <w:top w:val="none" w:sz="0" w:space="0" w:color="auto"/>
        <w:left w:val="none" w:sz="0" w:space="0" w:color="auto"/>
        <w:bottom w:val="none" w:sz="0" w:space="0" w:color="auto"/>
        <w:right w:val="none" w:sz="0" w:space="0" w:color="auto"/>
      </w:divBdr>
    </w:div>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392043177">
      <w:bodyDiv w:val="1"/>
      <w:marLeft w:val="0"/>
      <w:marRight w:val="0"/>
      <w:marTop w:val="0"/>
      <w:marBottom w:val="0"/>
      <w:divBdr>
        <w:top w:val="none" w:sz="0" w:space="0" w:color="auto"/>
        <w:left w:val="none" w:sz="0" w:space="0" w:color="auto"/>
        <w:bottom w:val="none" w:sz="0" w:space="0" w:color="auto"/>
        <w:right w:val="none" w:sz="0" w:space="0" w:color="auto"/>
      </w:divBdr>
    </w:div>
    <w:div w:id="461729451">
      <w:bodyDiv w:val="1"/>
      <w:marLeft w:val="0"/>
      <w:marRight w:val="0"/>
      <w:marTop w:val="0"/>
      <w:marBottom w:val="0"/>
      <w:divBdr>
        <w:top w:val="none" w:sz="0" w:space="0" w:color="auto"/>
        <w:left w:val="none" w:sz="0" w:space="0" w:color="auto"/>
        <w:bottom w:val="none" w:sz="0" w:space="0" w:color="auto"/>
        <w:right w:val="none" w:sz="0" w:space="0" w:color="auto"/>
      </w:divBdr>
    </w:div>
    <w:div w:id="464391702">
      <w:bodyDiv w:val="1"/>
      <w:marLeft w:val="0"/>
      <w:marRight w:val="0"/>
      <w:marTop w:val="0"/>
      <w:marBottom w:val="0"/>
      <w:divBdr>
        <w:top w:val="none" w:sz="0" w:space="0" w:color="auto"/>
        <w:left w:val="none" w:sz="0" w:space="0" w:color="auto"/>
        <w:bottom w:val="none" w:sz="0" w:space="0" w:color="auto"/>
        <w:right w:val="none" w:sz="0" w:space="0" w:color="auto"/>
      </w:divBdr>
    </w:div>
    <w:div w:id="499151716">
      <w:bodyDiv w:val="1"/>
      <w:marLeft w:val="0"/>
      <w:marRight w:val="0"/>
      <w:marTop w:val="0"/>
      <w:marBottom w:val="0"/>
      <w:divBdr>
        <w:top w:val="none" w:sz="0" w:space="0" w:color="auto"/>
        <w:left w:val="none" w:sz="0" w:space="0" w:color="auto"/>
        <w:bottom w:val="none" w:sz="0" w:space="0" w:color="auto"/>
        <w:right w:val="none" w:sz="0" w:space="0" w:color="auto"/>
      </w:divBdr>
    </w:div>
    <w:div w:id="671682695">
      <w:bodyDiv w:val="1"/>
      <w:marLeft w:val="0"/>
      <w:marRight w:val="0"/>
      <w:marTop w:val="0"/>
      <w:marBottom w:val="0"/>
      <w:divBdr>
        <w:top w:val="none" w:sz="0" w:space="0" w:color="auto"/>
        <w:left w:val="none" w:sz="0" w:space="0" w:color="auto"/>
        <w:bottom w:val="none" w:sz="0" w:space="0" w:color="auto"/>
        <w:right w:val="none" w:sz="0" w:space="0" w:color="auto"/>
      </w:divBdr>
    </w:div>
    <w:div w:id="837385843">
      <w:bodyDiv w:val="1"/>
      <w:marLeft w:val="0"/>
      <w:marRight w:val="0"/>
      <w:marTop w:val="0"/>
      <w:marBottom w:val="0"/>
      <w:divBdr>
        <w:top w:val="none" w:sz="0" w:space="0" w:color="auto"/>
        <w:left w:val="none" w:sz="0" w:space="0" w:color="auto"/>
        <w:bottom w:val="none" w:sz="0" w:space="0" w:color="auto"/>
        <w:right w:val="none" w:sz="0" w:space="0" w:color="auto"/>
      </w:divBdr>
    </w:div>
    <w:div w:id="1222446794">
      <w:bodyDiv w:val="1"/>
      <w:marLeft w:val="0"/>
      <w:marRight w:val="0"/>
      <w:marTop w:val="0"/>
      <w:marBottom w:val="0"/>
      <w:divBdr>
        <w:top w:val="none" w:sz="0" w:space="0" w:color="auto"/>
        <w:left w:val="none" w:sz="0" w:space="0" w:color="auto"/>
        <w:bottom w:val="none" w:sz="0" w:space="0" w:color="auto"/>
        <w:right w:val="none" w:sz="0" w:space="0" w:color="auto"/>
      </w:divBdr>
    </w:div>
    <w:div w:id="1557400329">
      <w:bodyDiv w:val="1"/>
      <w:marLeft w:val="0"/>
      <w:marRight w:val="0"/>
      <w:marTop w:val="0"/>
      <w:marBottom w:val="0"/>
      <w:divBdr>
        <w:top w:val="none" w:sz="0" w:space="0" w:color="auto"/>
        <w:left w:val="none" w:sz="0" w:space="0" w:color="auto"/>
        <w:bottom w:val="none" w:sz="0" w:space="0" w:color="auto"/>
        <w:right w:val="none" w:sz="0" w:space="0" w:color="auto"/>
      </w:divBdr>
    </w:div>
    <w:div w:id="1801995492">
      <w:bodyDiv w:val="1"/>
      <w:marLeft w:val="0"/>
      <w:marRight w:val="0"/>
      <w:marTop w:val="0"/>
      <w:marBottom w:val="0"/>
      <w:divBdr>
        <w:top w:val="none" w:sz="0" w:space="0" w:color="auto"/>
        <w:left w:val="none" w:sz="0" w:space="0" w:color="auto"/>
        <w:bottom w:val="none" w:sz="0" w:space="0" w:color="auto"/>
        <w:right w:val="none" w:sz="0" w:space="0" w:color="auto"/>
      </w:divBdr>
    </w:div>
    <w:div w:id="2007980314">
      <w:bodyDiv w:val="1"/>
      <w:marLeft w:val="0"/>
      <w:marRight w:val="0"/>
      <w:marTop w:val="0"/>
      <w:marBottom w:val="0"/>
      <w:divBdr>
        <w:top w:val="none" w:sz="0" w:space="0" w:color="auto"/>
        <w:left w:val="none" w:sz="0" w:space="0" w:color="auto"/>
        <w:bottom w:val="none" w:sz="0" w:space="0" w:color="auto"/>
        <w:right w:val="none" w:sz="0" w:space="0" w:color="auto"/>
      </w:divBdr>
      <w:divsChild>
        <w:div w:id="1428500857">
          <w:marLeft w:val="0"/>
          <w:marRight w:val="0"/>
          <w:marTop w:val="0"/>
          <w:marBottom w:val="0"/>
          <w:divBdr>
            <w:top w:val="none" w:sz="0" w:space="0" w:color="auto"/>
            <w:left w:val="none" w:sz="0" w:space="0" w:color="auto"/>
            <w:bottom w:val="none" w:sz="0" w:space="0" w:color="auto"/>
            <w:right w:val="none" w:sz="0" w:space="0" w:color="auto"/>
          </w:divBdr>
          <w:divsChild>
            <w:div w:id="1139223831">
              <w:marLeft w:val="0"/>
              <w:marRight w:val="0"/>
              <w:marTop w:val="0"/>
              <w:marBottom w:val="0"/>
              <w:divBdr>
                <w:top w:val="none" w:sz="0" w:space="0" w:color="auto"/>
                <w:left w:val="none" w:sz="0" w:space="0" w:color="auto"/>
                <w:bottom w:val="none" w:sz="0" w:space="0" w:color="auto"/>
                <w:right w:val="none" w:sz="0" w:space="0" w:color="auto"/>
              </w:divBdr>
              <w:divsChild>
                <w:div w:id="890731894">
                  <w:marLeft w:val="0"/>
                  <w:marRight w:val="0"/>
                  <w:marTop w:val="0"/>
                  <w:marBottom w:val="0"/>
                  <w:divBdr>
                    <w:top w:val="none" w:sz="0" w:space="0" w:color="auto"/>
                    <w:left w:val="none" w:sz="0" w:space="0" w:color="auto"/>
                    <w:bottom w:val="none" w:sz="0" w:space="0" w:color="auto"/>
                    <w:right w:val="none" w:sz="0" w:space="0" w:color="auto"/>
                  </w:divBdr>
                  <w:divsChild>
                    <w:div w:id="17630691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attach/39723/00000000/R5leaflet.pdf" TargetMode="External"/><Relationship Id="rId13" Type="http://schemas.openxmlformats.org/officeDocument/2006/relationships/hyperlink" Target="https://www.pref.osaka.lg.jp/energy/evtol/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pref.osaka.lg.jp/energy/sorakuru_jigyouhi/jissyouhojo.html" TargetMode="External"/><Relationship Id="rId2" Type="http://schemas.openxmlformats.org/officeDocument/2006/relationships/numbering" Target="numbering.xml"/><Relationship Id="rId16" Type="http://schemas.openxmlformats.org/officeDocument/2006/relationships/hyperlink" Target="mailto:jisedai-mobility@gbox.pref.osaka.lg.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jisedai-mobility@gbox.pref.osaka.lg.jp" TargetMode="External"/><Relationship Id="rId10" Type="http://schemas.openxmlformats.org/officeDocument/2006/relationships/hyperlink" Target="https://www.pref.osaka.lg.jp/energy/osakaroadmap/inde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pref.osaka.lg.jp/energy/sorakuru_jigyouhi/jissyouhoj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A69D7-5F9C-41DA-B155-A4BCC62A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1859</Words>
  <Characters>10599</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12434</CharactersWithSpaces>
  <SharedDoc>false</SharedDoc>
  <HLinks>
    <vt:vector size="42" baseType="variant">
      <vt:variant>
        <vt:i4>2293841</vt:i4>
      </vt:variant>
      <vt:variant>
        <vt:i4>18</vt:i4>
      </vt:variant>
      <vt:variant>
        <vt:i4>0</vt:i4>
      </vt:variant>
      <vt:variant>
        <vt:i4>5</vt:i4>
      </vt:variant>
      <vt:variant>
        <vt:lpwstr>https://www.pref.osaka.lg.jp/energy/sorakuru_jigyouhi/jissyouhojo.html</vt:lpwstr>
      </vt:variant>
      <vt:variant>
        <vt:lpwstr/>
      </vt:variant>
      <vt:variant>
        <vt:i4>3866627</vt:i4>
      </vt:variant>
      <vt:variant>
        <vt:i4>15</vt:i4>
      </vt:variant>
      <vt:variant>
        <vt:i4>0</vt:i4>
      </vt:variant>
      <vt:variant>
        <vt:i4>5</vt:i4>
      </vt:variant>
      <vt:variant>
        <vt:lpwstr>mailto:jisedai-mobility@gbox.pref.osaka.lg.jp</vt:lpwstr>
      </vt:variant>
      <vt:variant>
        <vt:lpwstr/>
      </vt:variant>
      <vt:variant>
        <vt:i4>3866627</vt:i4>
      </vt:variant>
      <vt:variant>
        <vt:i4>12</vt:i4>
      </vt:variant>
      <vt:variant>
        <vt:i4>0</vt:i4>
      </vt:variant>
      <vt:variant>
        <vt:i4>5</vt:i4>
      </vt:variant>
      <vt:variant>
        <vt:lpwstr>mailto:jisedai-mobility@gbox.pref.osaka.lg.jp</vt:lpwstr>
      </vt:variant>
      <vt:variant>
        <vt:lpwstr/>
      </vt:variant>
      <vt:variant>
        <vt:i4>2293841</vt:i4>
      </vt:variant>
      <vt:variant>
        <vt:i4>9</vt:i4>
      </vt:variant>
      <vt:variant>
        <vt:i4>0</vt:i4>
      </vt:variant>
      <vt:variant>
        <vt:i4>5</vt:i4>
      </vt:variant>
      <vt:variant>
        <vt:lpwstr>https://www.pref.osaka.lg.jp/energy/sorakuru_jigyouhi/jissyouhojo.html</vt:lpwstr>
      </vt:variant>
      <vt:variant>
        <vt:lpwstr/>
      </vt:variant>
      <vt:variant>
        <vt:i4>4325383</vt:i4>
      </vt:variant>
      <vt:variant>
        <vt:i4>6</vt:i4>
      </vt:variant>
      <vt:variant>
        <vt:i4>0</vt:i4>
      </vt:variant>
      <vt:variant>
        <vt:i4>5</vt:i4>
      </vt:variant>
      <vt:variant>
        <vt:lpwstr>https://www.pref.osaka.lg.jp/energy/evtol/index.html</vt:lpwstr>
      </vt:variant>
      <vt:variant>
        <vt:lpwstr/>
      </vt:variant>
      <vt:variant>
        <vt:i4>3080305</vt:i4>
      </vt:variant>
      <vt:variant>
        <vt:i4>3</vt:i4>
      </vt:variant>
      <vt:variant>
        <vt:i4>0</vt:i4>
      </vt:variant>
      <vt:variant>
        <vt:i4>5</vt:i4>
      </vt:variant>
      <vt:variant>
        <vt:lpwstr>https://www.pref.osaka.lg.jp/energy/osakaroadmap/index.html</vt:lpwstr>
      </vt:variant>
      <vt:variant>
        <vt:lpwstr/>
      </vt:variant>
      <vt:variant>
        <vt:i4>851987</vt:i4>
      </vt:variant>
      <vt:variant>
        <vt:i4>0</vt:i4>
      </vt:variant>
      <vt:variant>
        <vt:i4>0</vt:i4>
      </vt:variant>
      <vt:variant>
        <vt:i4>5</vt:i4>
      </vt:variant>
      <vt:variant>
        <vt:lpwstr>https://www.pref.osaka.lg.jp/attach/39723/00000000/R5leaflet.pdf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2024-03-25T09:04:00Z</dcterms:created>
  <dcterms:modified xsi:type="dcterms:W3CDTF">2024-03-25T09:04:00Z</dcterms:modified>
</cp:coreProperties>
</file>