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E452" w14:textId="77777777" w:rsidR="00D70787" w:rsidRDefault="008656EE">
      <w:r w:rsidRPr="00BC55D3">
        <w:rPr>
          <w:rFonts w:asciiTheme="majorEastAsia" w:eastAsiaTheme="majorEastAsia" w:hAnsiTheme="majorEastAsia"/>
          <w:noProof/>
          <w:sz w:val="72"/>
          <w:szCs w:val="72"/>
        </w:rPr>
        <mc:AlternateContent>
          <mc:Choice Requires="wps">
            <w:drawing>
              <wp:anchor distT="0" distB="0" distL="114300" distR="114300" simplePos="0" relativeHeight="251691008" behindDoc="0" locked="0" layoutInCell="1" allowOverlap="1" wp14:anchorId="6A7FF5A3" wp14:editId="49FF5F95">
                <wp:simplePos x="0" y="0"/>
                <wp:positionH relativeFrom="column">
                  <wp:posOffset>11498180</wp:posOffset>
                </wp:positionH>
                <wp:positionV relativeFrom="paragraph">
                  <wp:posOffset>-739893</wp:posOffset>
                </wp:positionV>
                <wp:extent cx="1434539" cy="495300"/>
                <wp:effectExtent l="0" t="0" r="13335" b="19050"/>
                <wp:wrapNone/>
                <wp:docPr id="4" name="正方形/長方形 4"/>
                <wp:cNvGraphicFramePr/>
                <a:graphic xmlns:a="http://schemas.openxmlformats.org/drawingml/2006/main">
                  <a:graphicData uri="http://schemas.microsoft.com/office/word/2010/wordprocessingShape">
                    <wps:wsp>
                      <wps:cNvSpPr/>
                      <wps:spPr>
                        <a:xfrm>
                          <a:off x="0" y="0"/>
                          <a:ext cx="1434539" cy="495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97B90" w14:textId="73E8CDC4" w:rsidR="00CB0140" w:rsidRPr="008656EE" w:rsidRDefault="00630F3B" w:rsidP="008656EE">
                            <w:pPr>
                              <w:jc w:val="center"/>
                              <w:rPr>
                                <w:rFonts w:asciiTheme="majorEastAsia" w:eastAsiaTheme="majorEastAsia" w:hAnsiTheme="majorEastAsia"/>
                                <w:color w:val="000000" w:themeColor="text1"/>
                                <w:sz w:val="36"/>
                                <w:szCs w:val="36"/>
                              </w:rPr>
                            </w:pPr>
                            <w:r>
                              <w:rPr>
                                <w:rFonts w:asciiTheme="majorEastAsia" w:eastAsiaTheme="majorEastAsia" w:hAnsiTheme="majorEastAsia" w:hint="eastAsia"/>
                                <w:color w:val="000000" w:themeColor="text1"/>
                                <w:sz w:val="36"/>
                                <w:szCs w:val="36"/>
                              </w:rPr>
                              <w:t>参考資料２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FF5A3" id="正方形/長方形 4" o:spid="_x0000_s1026" style="position:absolute;left:0;text-align:left;margin-left:905.35pt;margin-top:-58.25pt;width:112.9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" filled="f" strokecolor="black [3213]" strokeweight="1pt">
                <v:textbox>
                  <w:txbxContent>
                    <w:p w14:paraId="09697B90" w14:textId="73E8CDC4" w:rsidR="00CB0140" w:rsidRPr="008656EE" w:rsidRDefault="00630F3B" w:rsidP="008656EE">
                      <w:pPr>
                        <w:jc w:val="center"/>
                        <w:rPr>
                          <w:rFonts w:asciiTheme="majorEastAsia" w:eastAsiaTheme="majorEastAsia" w:hAnsiTheme="majorEastAsia"/>
                          <w:color w:val="000000" w:themeColor="text1"/>
                          <w:sz w:val="36"/>
                          <w:szCs w:val="36"/>
                        </w:rPr>
                      </w:pPr>
                      <w:r>
                        <w:rPr>
                          <w:rFonts w:asciiTheme="majorEastAsia" w:eastAsiaTheme="majorEastAsia" w:hAnsiTheme="majorEastAsia" w:hint="eastAsia"/>
                          <w:color w:val="000000" w:themeColor="text1"/>
                          <w:sz w:val="36"/>
                          <w:szCs w:val="36"/>
                        </w:rPr>
                        <w:t>参考資料２</w:t>
                      </w:r>
                    </w:p>
                  </w:txbxContent>
                </v:textbox>
              </v:rect>
            </w:pict>
          </mc:Fallback>
        </mc:AlternateContent>
      </w:r>
      <w:r w:rsidR="00EF1068">
        <w:rPr>
          <w:noProof/>
        </w:rPr>
        <mc:AlternateContent>
          <mc:Choice Requires="wps">
            <w:drawing>
              <wp:anchor distT="0" distB="0" distL="114300" distR="114300" simplePos="0" relativeHeight="251669504" behindDoc="0" locked="0" layoutInCell="1" allowOverlap="1" wp14:anchorId="6502AA26" wp14:editId="32465789">
                <wp:simplePos x="0" y="0"/>
                <wp:positionH relativeFrom="column">
                  <wp:posOffset>6870065</wp:posOffset>
                </wp:positionH>
                <wp:positionV relativeFrom="paragraph">
                  <wp:posOffset>113665</wp:posOffset>
                </wp:positionV>
                <wp:extent cx="6731000" cy="9023985"/>
                <wp:effectExtent l="0" t="0" r="12700" b="24765"/>
                <wp:wrapNone/>
                <wp:docPr id="10" name="正方形/長方形 10"/>
                <wp:cNvGraphicFramePr/>
                <a:graphic xmlns:a="http://schemas.openxmlformats.org/drawingml/2006/main">
                  <a:graphicData uri="http://schemas.microsoft.com/office/word/2010/wordprocessingShape">
                    <wps:wsp>
                      <wps:cNvSpPr/>
                      <wps:spPr>
                        <a:xfrm>
                          <a:off x="0" y="0"/>
                          <a:ext cx="6731000" cy="90239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04EAA" w14:textId="77777777" w:rsidR="00885F0B" w:rsidRPr="001828D3" w:rsidRDefault="00885F0B" w:rsidP="00CB1320">
                            <w:pPr>
                              <w:jc w:val="left"/>
                              <w:rPr>
                                <w:rFonts w:asciiTheme="minorEastAsia" w:hAnsiTheme="minorEastAsia"/>
                                <w:color w:val="000000" w:themeColor="text1"/>
                                <w:sz w:val="22"/>
                              </w:rPr>
                            </w:pPr>
                          </w:p>
                          <w:p w14:paraId="22268D20" w14:textId="77777777" w:rsidR="00CB1320" w:rsidRDefault="00CB1320" w:rsidP="00EF1068">
                            <w:pPr>
                              <w:pStyle w:val="Web"/>
                              <w:spacing w:before="0" w:beforeAutospacing="0" w:after="0" w:afterAutospacing="0" w:line="180" w:lineRule="exact"/>
                              <w:rPr>
                                <w:rFonts w:asciiTheme="majorEastAsia" w:eastAsiaTheme="majorEastAsia" w:hAnsiTheme="majorEastAsia" w:cstheme="minorBidi"/>
                                <w:b/>
                                <w:bCs/>
                                <w:color w:val="943634" w:themeColor="accent2" w:themeShade="BF"/>
                                <w:kern w:val="24"/>
                                <w:sz w:val="21"/>
                                <w:szCs w:val="21"/>
                              </w:rPr>
                            </w:pPr>
                          </w:p>
                          <w:p w14:paraId="3C00D566" w14:textId="77777777" w:rsidR="004767BC" w:rsidRPr="00CB1320" w:rsidRDefault="00352CCD" w:rsidP="00CB1320">
                            <w:pPr>
                              <w:pStyle w:val="Web"/>
                              <w:spacing w:before="0" w:beforeAutospacing="0" w:after="0" w:afterAutospacing="0"/>
                              <w:rPr>
                                <w:rFonts w:asciiTheme="majorEastAsia" w:eastAsiaTheme="majorEastAsia" w:hAnsiTheme="majorEastAsia" w:cstheme="minorBidi"/>
                                <w:b/>
                                <w:bCs/>
                                <w:color w:val="943634" w:themeColor="accent2" w:themeShade="BF"/>
                                <w:kern w:val="24"/>
                                <w:sz w:val="21"/>
                                <w:szCs w:val="21"/>
                              </w:rPr>
                            </w:pPr>
                            <w:r w:rsidRPr="00CB1320">
                              <w:rPr>
                                <w:rFonts w:asciiTheme="majorEastAsia" w:eastAsiaTheme="majorEastAsia" w:hAnsiTheme="majorEastAsia" w:cstheme="minorBidi" w:hint="eastAsia"/>
                                <w:b/>
                                <w:bCs/>
                                <w:color w:val="943634" w:themeColor="accent2" w:themeShade="BF"/>
                                <w:kern w:val="24"/>
                                <w:sz w:val="21"/>
                                <w:szCs w:val="21"/>
                              </w:rPr>
                              <w:t xml:space="preserve">【共通場面：地域を育む】　</w:t>
                            </w:r>
                          </w:p>
                          <w:p w14:paraId="07077C8E" w14:textId="77777777" w:rsidR="00256FD7" w:rsidRPr="00CB1320" w:rsidRDefault="00352CCD" w:rsidP="0046336C">
                            <w:pPr>
                              <w:pStyle w:val="Web"/>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多様な主体が協力し、全ての障がいのある人が安心して</w:t>
                            </w:r>
                            <w:r w:rsidR="00256FD7" w:rsidRPr="00CB1320">
                              <w:rPr>
                                <w:rFonts w:asciiTheme="majorEastAsia" w:eastAsiaTheme="majorEastAsia" w:hAnsiTheme="majorEastAsia" w:cstheme="minorBidi" w:hint="eastAsia"/>
                                <w:color w:val="000000" w:themeColor="text1"/>
                                <w:kern w:val="24"/>
                                <w:sz w:val="21"/>
                                <w:szCs w:val="21"/>
                              </w:rPr>
                              <w:t>暮らせる地域を育んでいる</w:t>
                            </w:r>
                          </w:p>
                          <w:p w14:paraId="4542068A" w14:textId="77777777" w:rsidR="004767BC" w:rsidRPr="00CB1320" w:rsidRDefault="00352CCD" w:rsidP="00CB1320">
                            <w:pPr>
                              <w:pStyle w:val="Web"/>
                              <w:spacing w:before="0" w:beforeAutospacing="0" w:after="0" w:afterAutospacing="0"/>
                              <w:rPr>
                                <w:rFonts w:asciiTheme="majorEastAsia" w:eastAsiaTheme="majorEastAsia" w:hAnsiTheme="majorEastAsia" w:cstheme="minorBidi"/>
                                <w:color w:val="00B050"/>
                                <w:kern w:val="24"/>
                                <w:sz w:val="21"/>
                                <w:szCs w:val="21"/>
                              </w:rPr>
                            </w:pPr>
                            <w:r w:rsidRPr="00CB1320">
                              <w:rPr>
                                <w:rFonts w:asciiTheme="majorEastAsia" w:eastAsiaTheme="majorEastAsia" w:hAnsiTheme="majorEastAsia" w:cstheme="minorBidi" w:hint="eastAsia"/>
                                <w:b/>
                                <w:bCs/>
                                <w:color w:val="00B050"/>
                                <w:kern w:val="24"/>
                                <w:sz w:val="21"/>
                                <w:szCs w:val="21"/>
                              </w:rPr>
                              <w:t>〔施策の方向性〕</w:t>
                            </w:r>
                            <w:r w:rsidRPr="00CB1320">
                              <w:rPr>
                                <w:rFonts w:asciiTheme="majorEastAsia" w:eastAsiaTheme="majorEastAsia" w:hAnsiTheme="majorEastAsia" w:cstheme="minorBidi" w:hint="eastAsia"/>
                                <w:color w:val="00B050"/>
                                <w:kern w:val="24"/>
                                <w:sz w:val="21"/>
                                <w:szCs w:val="21"/>
                              </w:rPr>
                              <w:t xml:space="preserve">　</w:t>
                            </w:r>
                          </w:p>
                          <w:p w14:paraId="1101A365" w14:textId="77777777" w:rsidR="004717C5"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障がい</w:t>
                            </w:r>
                            <w:r w:rsidRPr="00CB1320">
                              <w:rPr>
                                <w:rFonts w:asciiTheme="majorEastAsia" w:eastAsiaTheme="majorEastAsia" w:hAnsiTheme="majorEastAsia" w:cstheme="minorBidi"/>
                                <w:color w:val="000000" w:themeColor="text1"/>
                                <w:kern w:val="24"/>
                                <w:sz w:val="21"/>
                                <w:szCs w:val="21"/>
                              </w:rPr>
                              <w:t>者</w:t>
                            </w:r>
                            <w:r w:rsidRPr="00CB1320">
                              <w:rPr>
                                <w:rFonts w:asciiTheme="majorEastAsia" w:eastAsiaTheme="majorEastAsia" w:hAnsiTheme="majorEastAsia" w:cstheme="minorBidi" w:hint="eastAsia"/>
                                <w:color w:val="000000" w:themeColor="text1"/>
                                <w:kern w:val="24"/>
                                <w:sz w:val="21"/>
                                <w:szCs w:val="21"/>
                              </w:rPr>
                              <w:t>虐待</w:t>
                            </w:r>
                            <w:r w:rsidRPr="00CB1320">
                              <w:rPr>
                                <w:rFonts w:asciiTheme="majorEastAsia" w:eastAsiaTheme="majorEastAsia" w:hAnsiTheme="majorEastAsia" w:cstheme="minorBidi"/>
                                <w:color w:val="000000" w:themeColor="text1"/>
                                <w:kern w:val="24"/>
                                <w:sz w:val="21"/>
                                <w:szCs w:val="21"/>
                              </w:rPr>
                              <w:t>の防止や差別の</w:t>
                            </w:r>
                            <w:r w:rsidRPr="00CB1320">
                              <w:rPr>
                                <w:rFonts w:asciiTheme="majorEastAsia" w:eastAsiaTheme="majorEastAsia" w:hAnsiTheme="majorEastAsia" w:cstheme="minorBidi" w:hint="eastAsia"/>
                                <w:color w:val="000000" w:themeColor="text1"/>
                                <w:kern w:val="24"/>
                                <w:sz w:val="21"/>
                                <w:szCs w:val="21"/>
                              </w:rPr>
                              <w:t>解消</w:t>
                            </w:r>
                          </w:p>
                          <w:p w14:paraId="06E60335" w14:textId="77777777" w:rsidR="004717C5"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関係</w:t>
                            </w:r>
                            <w:r w:rsidRPr="00CB1320">
                              <w:rPr>
                                <w:rFonts w:asciiTheme="majorEastAsia" w:eastAsiaTheme="majorEastAsia" w:hAnsiTheme="majorEastAsia" w:cstheme="minorBidi"/>
                                <w:color w:val="000000" w:themeColor="text1"/>
                                <w:kern w:val="24"/>
                                <w:sz w:val="21"/>
                                <w:szCs w:val="21"/>
                              </w:rPr>
                              <w:t>機関による</w:t>
                            </w:r>
                            <w:r w:rsidRPr="00CB1320">
                              <w:rPr>
                                <w:rFonts w:asciiTheme="majorEastAsia" w:eastAsiaTheme="majorEastAsia" w:hAnsiTheme="majorEastAsia" w:cstheme="minorBidi" w:hint="eastAsia"/>
                                <w:color w:val="000000" w:themeColor="text1"/>
                                <w:kern w:val="24"/>
                                <w:sz w:val="21"/>
                                <w:szCs w:val="21"/>
                              </w:rPr>
                              <w:t>強固</w:t>
                            </w:r>
                            <w:r w:rsidRPr="00CB1320">
                              <w:rPr>
                                <w:rFonts w:asciiTheme="majorEastAsia" w:eastAsiaTheme="majorEastAsia" w:hAnsiTheme="majorEastAsia" w:cstheme="minorBidi"/>
                                <w:color w:val="000000" w:themeColor="text1"/>
                                <w:kern w:val="24"/>
                                <w:sz w:val="21"/>
                                <w:szCs w:val="21"/>
                              </w:rPr>
                              <w:t>なネットワークの構築</w:t>
                            </w:r>
                          </w:p>
                          <w:p w14:paraId="4115AD7E" w14:textId="77777777" w:rsidR="007E1C2F"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人材</w:t>
                            </w:r>
                            <w:r w:rsidRPr="00CB1320">
                              <w:rPr>
                                <w:rFonts w:asciiTheme="majorEastAsia" w:eastAsiaTheme="majorEastAsia" w:hAnsiTheme="majorEastAsia" w:cstheme="minorBidi"/>
                                <w:color w:val="000000" w:themeColor="text1"/>
                                <w:kern w:val="24"/>
                                <w:sz w:val="21"/>
                                <w:szCs w:val="21"/>
                              </w:rPr>
                              <w:t>の確保と育成</w:t>
                            </w:r>
                          </w:p>
                          <w:p w14:paraId="77AD9F2D" w14:textId="77777777" w:rsidR="007E1C2F"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color w:val="000000" w:themeColor="text1"/>
                                <w:kern w:val="24"/>
                                <w:sz w:val="21"/>
                                <w:szCs w:val="21"/>
                              </w:rPr>
                              <w:t>障がい理解の促進と合理的配慮の浸透</w:t>
                            </w:r>
                          </w:p>
                          <w:p w14:paraId="5AC06A79" w14:textId="77777777" w:rsidR="007E1C2F"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ユニバーサル</w:t>
                            </w:r>
                            <w:r w:rsidRPr="00CB1320">
                              <w:rPr>
                                <w:rFonts w:asciiTheme="majorEastAsia" w:eastAsiaTheme="majorEastAsia" w:hAnsiTheme="majorEastAsia" w:cstheme="minorBidi"/>
                                <w:color w:val="000000" w:themeColor="text1"/>
                                <w:kern w:val="24"/>
                                <w:sz w:val="21"/>
                                <w:szCs w:val="21"/>
                              </w:rPr>
                              <w:t>デザインの推進</w:t>
                            </w:r>
                          </w:p>
                          <w:p w14:paraId="22C177CE" w14:textId="77777777" w:rsidR="006B7F0D" w:rsidRPr="0046336C"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大阪府</w:t>
                            </w:r>
                            <w:r w:rsidRPr="00CB1320">
                              <w:rPr>
                                <w:rFonts w:asciiTheme="majorEastAsia" w:eastAsiaTheme="majorEastAsia" w:hAnsiTheme="majorEastAsia" w:cstheme="minorBidi"/>
                                <w:color w:val="000000" w:themeColor="text1"/>
                                <w:kern w:val="24"/>
                                <w:sz w:val="21"/>
                                <w:szCs w:val="21"/>
                              </w:rPr>
                              <w:t>全体の底上げ</w:t>
                            </w:r>
                          </w:p>
                          <w:p w14:paraId="731DD720" w14:textId="77777777" w:rsidR="006B7F0D" w:rsidRPr="00CB1320" w:rsidRDefault="006B7F0D" w:rsidP="00CB1320">
                            <w:pPr>
                              <w:pStyle w:val="Web"/>
                              <w:spacing w:before="0" w:beforeAutospacing="0" w:after="0" w:afterAutospacing="0"/>
                              <w:rPr>
                                <w:rFonts w:asciiTheme="majorEastAsia" w:eastAsiaTheme="majorEastAsia" w:hAnsiTheme="majorEastAsia" w:cstheme="minorBidi"/>
                                <w:b/>
                                <w:bCs/>
                                <w:color w:val="943634" w:themeColor="accent2" w:themeShade="BF"/>
                                <w:kern w:val="24"/>
                                <w:sz w:val="21"/>
                                <w:szCs w:val="21"/>
                              </w:rPr>
                            </w:pPr>
                          </w:p>
                          <w:p w14:paraId="5AD2D6CB" w14:textId="77777777" w:rsidR="003D4121" w:rsidRPr="00256FD7"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b/>
                                <w:bCs/>
                                <w:color w:val="943634" w:themeColor="accent2" w:themeShade="BF"/>
                                <w:kern w:val="24"/>
                                <w:sz w:val="21"/>
                                <w:szCs w:val="21"/>
                              </w:rPr>
                              <w:t>【生活場面Ⅰ：地域やまちで暮らす】</w:t>
                            </w:r>
                            <w:r w:rsidRPr="00CB1320">
                              <w:rPr>
                                <w:rFonts w:asciiTheme="majorEastAsia" w:eastAsiaTheme="majorEastAsia" w:hAnsiTheme="majorEastAsia" w:cstheme="minorBidi" w:hint="eastAsia"/>
                                <w:color w:val="000000" w:themeColor="text1"/>
                                <w:kern w:val="24"/>
                                <w:sz w:val="21"/>
                                <w:szCs w:val="21"/>
                              </w:rPr>
                              <w:t>※最重点施策：地域移行</w:t>
                            </w:r>
                          </w:p>
                          <w:p w14:paraId="65870070" w14:textId="77777777"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color w:val="000000" w:themeColor="text1"/>
                                <w:kern w:val="24"/>
                                <w:sz w:val="21"/>
                                <w:szCs w:val="21"/>
                              </w:rPr>
                              <w:t xml:space="preserve">　　障がいのある人が地域の希望するところで快適に暮らしている</w:t>
                            </w:r>
                          </w:p>
                          <w:p w14:paraId="0728A899" w14:textId="77777777"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b/>
                                <w:bCs/>
                                <w:color w:val="00B050"/>
                                <w:kern w:val="24"/>
                                <w:sz w:val="21"/>
                                <w:szCs w:val="21"/>
                              </w:rPr>
                              <w:t xml:space="preserve">　〔施策の方向性〕</w:t>
                            </w:r>
                          </w:p>
                          <w:p w14:paraId="3DD8BC3D" w14:textId="77777777" w:rsidR="003D4121"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入所</w:t>
                            </w:r>
                            <w:r w:rsidRPr="00CB1320">
                              <w:rPr>
                                <w:rFonts w:asciiTheme="majorEastAsia" w:eastAsiaTheme="majorEastAsia" w:hAnsiTheme="majorEastAsia" w:cstheme="minorBidi"/>
                                <w:color w:val="000000" w:themeColor="text1"/>
                                <w:kern w:val="24"/>
                                <w:sz w:val="21"/>
                                <w:szCs w:val="21"/>
                              </w:rPr>
                              <w:t>施設や精神科病院から退所・</w:t>
                            </w:r>
                            <w:r w:rsidRPr="00CB1320">
                              <w:rPr>
                                <w:rFonts w:asciiTheme="majorEastAsia" w:eastAsiaTheme="majorEastAsia" w:hAnsiTheme="majorEastAsia" w:cstheme="minorBidi" w:hint="eastAsia"/>
                                <w:color w:val="000000" w:themeColor="text1"/>
                                <w:kern w:val="24"/>
                                <w:sz w:val="21"/>
                                <w:szCs w:val="21"/>
                              </w:rPr>
                              <w:t>退院</w:t>
                            </w:r>
                            <w:r w:rsidRPr="00CB1320">
                              <w:rPr>
                                <w:rFonts w:asciiTheme="majorEastAsia" w:eastAsiaTheme="majorEastAsia" w:hAnsiTheme="majorEastAsia" w:cstheme="minorBidi"/>
                                <w:color w:val="000000" w:themeColor="text1"/>
                                <w:kern w:val="24"/>
                                <w:sz w:val="21"/>
                                <w:szCs w:val="21"/>
                              </w:rPr>
                              <w:t>して</w:t>
                            </w:r>
                            <w:r w:rsidRPr="00CB1320">
                              <w:rPr>
                                <w:rFonts w:asciiTheme="majorEastAsia" w:eastAsiaTheme="majorEastAsia" w:hAnsiTheme="majorEastAsia" w:cstheme="minorBidi" w:hint="eastAsia"/>
                                <w:color w:val="000000" w:themeColor="text1"/>
                                <w:kern w:val="24"/>
                                <w:sz w:val="21"/>
                                <w:szCs w:val="21"/>
                              </w:rPr>
                              <w:t>暮らす</w:t>
                            </w:r>
                          </w:p>
                          <w:p w14:paraId="3EBA5504" w14:textId="77777777" w:rsidR="007E1C2F"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color w:val="000000" w:themeColor="text1"/>
                                <w:kern w:val="24"/>
                                <w:sz w:val="21"/>
                                <w:szCs w:val="21"/>
                              </w:rPr>
                              <w:t>入所施設の今後の機能のあり方</w:t>
                            </w:r>
                          </w:p>
                          <w:p w14:paraId="0D5C40AA" w14:textId="77777777" w:rsidR="007E1C2F"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地域</w:t>
                            </w:r>
                            <w:r w:rsidRPr="00CB1320">
                              <w:rPr>
                                <w:rFonts w:asciiTheme="majorEastAsia" w:eastAsiaTheme="majorEastAsia" w:hAnsiTheme="majorEastAsia" w:cstheme="minorBidi"/>
                                <w:color w:val="000000" w:themeColor="text1"/>
                                <w:kern w:val="24"/>
                                <w:sz w:val="21"/>
                                <w:szCs w:val="21"/>
                              </w:rPr>
                              <w:t>で暮らし続ける</w:t>
                            </w:r>
                          </w:p>
                          <w:p w14:paraId="272974CE" w14:textId="77777777" w:rsidR="007E1C2F"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color w:val="000000" w:themeColor="text1"/>
                                <w:kern w:val="24"/>
                                <w:sz w:val="21"/>
                                <w:szCs w:val="21"/>
                              </w:rPr>
                              <w:t>まちで快適に生活できる</w:t>
                            </w:r>
                          </w:p>
                          <w:p w14:paraId="7C72BB67" w14:textId="77777777" w:rsidR="00A14262" w:rsidRPr="00CB1320" w:rsidRDefault="00A14262" w:rsidP="00CB1320">
                            <w:pPr>
                              <w:pStyle w:val="Web"/>
                              <w:spacing w:before="0" w:beforeAutospacing="0" w:after="0" w:afterAutospacing="0"/>
                              <w:ind w:firstLineChars="200" w:firstLine="420"/>
                              <w:rPr>
                                <w:rFonts w:asciiTheme="majorEastAsia" w:eastAsiaTheme="majorEastAsia" w:hAnsiTheme="majorEastAsia"/>
                                <w:color w:val="FF0000"/>
                                <w:sz w:val="21"/>
                                <w:szCs w:val="21"/>
                              </w:rPr>
                            </w:pPr>
                          </w:p>
                          <w:p w14:paraId="588C63F0" w14:textId="77777777" w:rsidR="003D4121" w:rsidRPr="00CB1320" w:rsidRDefault="003D4121" w:rsidP="00CB1320">
                            <w:pPr>
                              <w:pStyle w:val="Web"/>
                              <w:spacing w:before="0" w:beforeAutospacing="0" w:after="0" w:afterAutospacing="0"/>
                              <w:rPr>
                                <w:rFonts w:asciiTheme="majorEastAsia" w:eastAsiaTheme="majorEastAsia" w:hAnsiTheme="majorEastAsia"/>
                                <w:color w:val="000000" w:themeColor="text1"/>
                                <w:sz w:val="21"/>
                                <w:szCs w:val="21"/>
                              </w:rPr>
                            </w:pPr>
                            <w:r w:rsidRPr="00CB1320">
                              <w:rPr>
                                <w:rFonts w:asciiTheme="majorEastAsia" w:eastAsiaTheme="majorEastAsia" w:hAnsiTheme="majorEastAsia" w:cstheme="minorBidi" w:hint="eastAsia"/>
                                <w:b/>
                                <w:bCs/>
                                <w:color w:val="943634" w:themeColor="accent2" w:themeShade="BF"/>
                                <w:kern w:val="24"/>
                                <w:sz w:val="21"/>
                                <w:szCs w:val="21"/>
                              </w:rPr>
                              <w:t>【生活場面Ⅱ：学ぶ】</w:t>
                            </w:r>
                            <w:r w:rsidRPr="00CB1320">
                              <w:rPr>
                                <w:rFonts w:asciiTheme="majorEastAsia" w:eastAsiaTheme="majorEastAsia" w:hAnsiTheme="majorEastAsia" w:cstheme="minorBidi" w:hint="eastAsia"/>
                                <w:color w:val="000000" w:themeColor="text1"/>
                                <w:kern w:val="24"/>
                                <w:sz w:val="21"/>
                                <w:szCs w:val="21"/>
                              </w:rPr>
                              <w:t>※最重点施策：専門性の高い分野への支援</w:t>
                            </w:r>
                          </w:p>
                          <w:p w14:paraId="1CE2E267" w14:textId="77777777"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color w:val="000000" w:themeColor="text1"/>
                                <w:kern w:val="24"/>
                                <w:sz w:val="21"/>
                                <w:szCs w:val="21"/>
                              </w:rPr>
                              <w:t xml:space="preserve">　</w:t>
                            </w:r>
                            <w:r w:rsidRPr="00CB1320">
                              <w:rPr>
                                <w:rFonts w:asciiTheme="majorEastAsia" w:eastAsiaTheme="majorEastAsia" w:hAnsiTheme="majorEastAsia" w:cstheme="minorBidi" w:hint="eastAsia"/>
                                <w:color w:val="000000" w:themeColor="text1"/>
                                <w:spacing w:val="-6"/>
                                <w:kern w:val="24"/>
                                <w:sz w:val="21"/>
                                <w:szCs w:val="21"/>
                              </w:rPr>
                              <w:t xml:space="preserve">　障がいのある人が本人のニーズに基づき、障がいのない人と同じ場で学んでいる</w:t>
                            </w:r>
                          </w:p>
                          <w:p w14:paraId="471458B1" w14:textId="77777777"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b/>
                                <w:bCs/>
                                <w:color w:val="00B050"/>
                                <w:kern w:val="24"/>
                                <w:sz w:val="21"/>
                                <w:szCs w:val="21"/>
                              </w:rPr>
                              <w:t xml:space="preserve">　〔施策の方向性〕</w:t>
                            </w:r>
                          </w:p>
                          <w:p w14:paraId="729B5EE1" w14:textId="77777777" w:rsidR="003D4121" w:rsidRPr="00CB1320" w:rsidRDefault="00210FC7" w:rsidP="00CB1320">
                            <w:pPr>
                              <w:pStyle w:val="Web"/>
                              <w:numPr>
                                <w:ilvl w:val="0"/>
                                <w:numId w:val="3"/>
                              </w:numPr>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color w:val="000000" w:themeColor="text1"/>
                                <w:spacing w:val="-6"/>
                                <w:kern w:val="24"/>
                                <w:sz w:val="21"/>
                                <w:szCs w:val="21"/>
                              </w:rPr>
                              <w:t>早期療育を</w:t>
                            </w:r>
                            <w:r w:rsidRPr="00CB1320">
                              <w:rPr>
                                <w:rFonts w:asciiTheme="majorEastAsia" w:eastAsiaTheme="majorEastAsia" w:hAnsiTheme="majorEastAsia" w:cstheme="minorBidi"/>
                                <w:color w:val="000000" w:themeColor="text1"/>
                                <w:spacing w:val="-6"/>
                                <w:kern w:val="24"/>
                                <w:sz w:val="21"/>
                                <w:szCs w:val="21"/>
                              </w:rPr>
                              <w:t>受ける</w:t>
                            </w:r>
                          </w:p>
                          <w:p w14:paraId="4D93E31C" w14:textId="77777777" w:rsidR="003D4121" w:rsidRPr="00CB1320" w:rsidRDefault="00210FC7" w:rsidP="00256FD7">
                            <w:pPr>
                              <w:pStyle w:val="Web"/>
                              <w:numPr>
                                <w:ilvl w:val="0"/>
                                <w:numId w:val="3"/>
                              </w:numPr>
                              <w:spacing w:before="0" w:beforeAutospacing="0" w:after="0" w:afterAutospacing="0"/>
                              <w:rPr>
                                <w:rFonts w:asciiTheme="majorEastAsia" w:eastAsiaTheme="majorEastAsia" w:hAnsiTheme="majorEastAsia" w:cstheme="minorBidi"/>
                                <w:color w:val="000000" w:themeColor="text1"/>
                                <w:spacing w:val="-6"/>
                                <w:kern w:val="24"/>
                                <w:sz w:val="21"/>
                                <w:szCs w:val="21"/>
                              </w:rPr>
                            </w:pPr>
                            <w:r w:rsidRPr="00CB1320">
                              <w:rPr>
                                <w:rFonts w:asciiTheme="majorEastAsia" w:eastAsiaTheme="majorEastAsia" w:hAnsiTheme="majorEastAsia" w:cstheme="minorBidi"/>
                                <w:color w:val="000000" w:themeColor="text1"/>
                                <w:spacing w:val="-6"/>
                                <w:kern w:val="24"/>
                                <w:sz w:val="21"/>
                                <w:szCs w:val="21"/>
                              </w:rPr>
                              <w:t>教育を受ける</w:t>
                            </w:r>
                          </w:p>
                          <w:p w14:paraId="3D7C8F4D" w14:textId="77777777" w:rsidR="005C28C1" w:rsidRPr="0046336C" w:rsidRDefault="00210FC7" w:rsidP="00CB1320">
                            <w:pPr>
                              <w:pStyle w:val="Web"/>
                              <w:numPr>
                                <w:ilvl w:val="0"/>
                                <w:numId w:val="3"/>
                              </w:numPr>
                              <w:spacing w:before="0" w:beforeAutospacing="0" w:after="0" w:afterAutospacing="0"/>
                              <w:rPr>
                                <w:rFonts w:asciiTheme="majorEastAsia" w:eastAsiaTheme="majorEastAsia" w:hAnsiTheme="majorEastAsia" w:cstheme="minorBidi"/>
                                <w:color w:val="000000" w:themeColor="text1"/>
                                <w:spacing w:val="-6"/>
                                <w:kern w:val="24"/>
                                <w:sz w:val="21"/>
                                <w:szCs w:val="21"/>
                              </w:rPr>
                            </w:pPr>
                            <w:r w:rsidRPr="00CB1320">
                              <w:rPr>
                                <w:rFonts w:asciiTheme="majorEastAsia" w:eastAsiaTheme="majorEastAsia" w:hAnsiTheme="majorEastAsia" w:cstheme="minorBidi" w:hint="eastAsia"/>
                                <w:color w:val="000000" w:themeColor="text1"/>
                                <w:spacing w:val="-6"/>
                                <w:kern w:val="24"/>
                                <w:sz w:val="21"/>
                                <w:szCs w:val="21"/>
                              </w:rPr>
                              <w:t>地域</w:t>
                            </w:r>
                            <w:r w:rsidRPr="00CB1320">
                              <w:rPr>
                                <w:rFonts w:asciiTheme="majorEastAsia" w:eastAsiaTheme="majorEastAsia" w:hAnsiTheme="majorEastAsia" w:cstheme="minorBidi"/>
                                <w:color w:val="000000" w:themeColor="text1"/>
                                <w:spacing w:val="-6"/>
                                <w:kern w:val="24"/>
                                <w:sz w:val="21"/>
                                <w:szCs w:val="21"/>
                              </w:rPr>
                              <w:t>で</w:t>
                            </w:r>
                            <w:r w:rsidRPr="00CB1320">
                              <w:rPr>
                                <w:rFonts w:asciiTheme="majorEastAsia" w:eastAsiaTheme="majorEastAsia" w:hAnsiTheme="majorEastAsia" w:cstheme="minorBidi" w:hint="eastAsia"/>
                                <w:color w:val="000000" w:themeColor="text1"/>
                                <w:spacing w:val="-6"/>
                                <w:kern w:val="24"/>
                                <w:sz w:val="21"/>
                                <w:szCs w:val="21"/>
                              </w:rPr>
                              <w:t>学ぶ</w:t>
                            </w:r>
                          </w:p>
                          <w:p w14:paraId="6E92468D" w14:textId="77777777" w:rsidR="00210FC7" w:rsidRPr="007F3629" w:rsidRDefault="00210FC7" w:rsidP="00CB1320">
                            <w:pPr>
                              <w:pStyle w:val="Web"/>
                              <w:spacing w:before="0" w:beforeAutospacing="0" w:after="0" w:afterAutospacing="0"/>
                              <w:rPr>
                                <w:rFonts w:asciiTheme="majorEastAsia" w:eastAsiaTheme="majorEastAsia" w:hAnsiTheme="majorEastAsia"/>
                                <w:color w:val="FF0000"/>
                                <w:sz w:val="16"/>
                                <w:szCs w:val="16"/>
                              </w:rPr>
                            </w:pPr>
                          </w:p>
                          <w:p w14:paraId="7CA9774B" w14:textId="77777777" w:rsidR="004767BC" w:rsidRPr="00CB1320" w:rsidRDefault="004767BC" w:rsidP="00CB1320">
                            <w:pPr>
                              <w:widowControl/>
                              <w:jc w:val="left"/>
                              <w:rPr>
                                <w:rFonts w:asciiTheme="majorEastAsia" w:eastAsiaTheme="majorEastAsia" w:hAnsiTheme="majorEastAsia" w:cs="ＭＳ Ｐゴシック"/>
                                <w:kern w:val="0"/>
                                <w:szCs w:val="21"/>
                              </w:rPr>
                            </w:pPr>
                            <w:r w:rsidRPr="00CB1320">
                              <w:rPr>
                                <w:rFonts w:asciiTheme="majorEastAsia" w:eastAsiaTheme="majorEastAsia" w:hAnsiTheme="majorEastAsia" w:hint="eastAsia"/>
                                <w:b/>
                                <w:bCs/>
                                <w:color w:val="943634" w:themeColor="accent2" w:themeShade="BF"/>
                                <w:kern w:val="24"/>
                                <w:szCs w:val="21"/>
                              </w:rPr>
                              <w:t>【生活場面Ⅵ：人間（ひと）としての尊厳を持って生きる】</w:t>
                            </w:r>
                          </w:p>
                          <w:p w14:paraId="0C5283FE" w14:textId="77777777" w:rsidR="004767BC" w:rsidRPr="00CB1320" w:rsidRDefault="004767BC" w:rsidP="00CB1320">
                            <w:pPr>
                              <w:widowControl/>
                              <w:jc w:val="left"/>
                              <w:rPr>
                                <w:rFonts w:asciiTheme="majorEastAsia" w:eastAsiaTheme="majorEastAsia" w:hAnsiTheme="majorEastAsia" w:cs="ＭＳ Ｐゴシック"/>
                                <w:kern w:val="0"/>
                                <w:szCs w:val="21"/>
                              </w:rPr>
                            </w:pPr>
                            <w:r w:rsidRPr="00CB1320">
                              <w:rPr>
                                <w:rFonts w:asciiTheme="majorEastAsia" w:eastAsiaTheme="majorEastAsia" w:hAnsiTheme="majorEastAsia" w:hint="eastAsia"/>
                                <w:b/>
                                <w:bCs/>
                                <w:color w:val="000000" w:themeColor="text1"/>
                                <w:kern w:val="24"/>
                                <w:szCs w:val="21"/>
                              </w:rPr>
                              <w:t xml:space="preserve">　　</w:t>
                            </w:r>
                            <w:r w:rsidRPr="00CB1320">
                              <w:rPr>
                                <w:rFonts w:asciiTheme="majorEastAsia" w:eastAsiaTheme="majorEastAsia" w:hAnsiTheme="majorEastAsia" w:hint="eastAsia"/>
                                <w:color w:val="000000" w:themeColor="text1"/>
                                <w:kern w:val="24"/>
                                <w:szCs w:val="21"/>
                              </w:rPr>
                              <w:t>障がいのある人が尊厳を持って社会に参加し、社会全体に合理的配慮が浸透している</w:t>
                            </w:r>
                          </w:p>
                          <w:p w14:paraId="549E519B" w14:textId="77777777" w:rsidR="004767BC" w:rsidRPr="00CB1320" w:rsidRDefault="004767BC" w:rsidP="00CB1320">
                            <w:pPr>
                              <w:widowControl/>
                              <w:jc w:val="left"/>
                              <w:rPr>
                                <w:rFonts w:asciiTheme="majorEastAsia" w:eastAsiaTheme="majorEastAsia" w:hAnsiTheme="majorEastAsia" w:cs="ＭＳ Ｐゴシック"/>
                                <w:kern w:val="0"/>
                                <w:szCs w:val="21"/>
                              </w:rPr>
                            </w:pPr>
                            <w:r w:rsidRPr="00CB1320">
                              <w:rPr>
                                <w:rFonts w:asciiTheme="majorEastAsia" w:eastAsiaTheme="majorEastAsia" w:hAnsiTheme="majorEastAsia" w:hint="eastAsia"/>
                                <w:b/>
                                <w:bCs/>
                                <w:color w:val="00B050"/>
                                <w:kern w:val="24"/>
                                <w:szCs w:val="21"/>
                              </w:rPr>
                              <w:t xml:space="preserve">　〔施策の方向性〕</w:t>
                            </w:r>
                          </w:p>
                          <w:p w14:paraId="58AD9933" w14:textId="77777777" w:rsidR="00210FC7" w:rsidRPr="00CB1320" w:rsidRDefault="00210FC7" w:rsidP="00CB1320">
                            <w:pPr>
                              <w:pStyle w:val="a9"/>
                              <w:widowControl/>
                              <w:numPr>
                                <w:ilvl w:val="0"/>
                                <w:numId w:val="7"/>
                              </w:numPr>
                              <w:ind w:leftChars="0"/>
                              <w:jc w:val="left"/>
                              <w:rPr>
                                <w:rFonts w:asciiTheme="majorEastAsia" w:eastAsiaTheme="majorEastAsia" w:hAnsiTheme="majorEastAsia"/>
                                <w:color w:val="000000" w:themeColor="text1"/>
                                <w:kern w:val="24"/>
                                <w:szCs w:val="21"/>
                              </w:rPr>
                            </w:pPr>
                            <w:r w:rsidRPr="00CB1320">
                              <w:rPr>
                                <w:rFonts w:asciiTheme="majorEastAsia" w:eastAsiaTheme="majorEastAsia" w:hAnsiTheme="majorEastAsia"/>
                                <w:color w:val="000000" w:themeColor="text1"/>
                                <w:kern w:val="24"/>
                                <w:szCs w:val="21"/>
                              </w:rPr>
                              <w:t>障がいや障がい者への正しい理解を深める</w:t>
                            </w:r>
                          </w:p>
                          <w:p w14:paraId="16DB16F7" w14:textId="77777777" w:rsidR="00210FC7" w:rsidRPr="00CB1320" w:rsidRDefault="00210FC7" w:rsidP="00CB1320">
                            <w:pPr>
                              <w:pStyle w:val="a9"/>
                              <w:widowControl/>
                              <w:numPr>
                                <w:ilvl w:val="0"/>
                                <w:numId w:val="7"/>
                              </w:numPr>
                              <w:ind w:leftChars="0"/>
                              <w:jc w:val="left"/>
                              <w:rPr>
                                <w:rFonts w:asciiTheme="majorEastAsia" w:eastAsiaTheme="majorEastAsia" w:hAnsiTheme="majorEastAsia"/>
                                <w:color w:val="000000" w:themeColor="text1"/>
                                <w:kern w:val="24"/>
                                <w:szCs w:val="21"/>
                              </w:rPr>
                            </w:pPr>
                            <w:r w:rsidRPr="00CB1320">
                              <w:rPr>
                                <w:rFonts w:asciiTheme="majorEastAsia" w:eastAsiaTheme="majorEastAsia" w:hAnsiTheme="majorEastAsia" w:hint="eastAsia"/>
                                <w:color w:val="000000" w:themeColor="text1"/>
                                <w:kern w:val="24"/>
                                <w:szCs w:val="21"/>
                              </w:rPr>
                              <w:t>障がい</w:t>
                            </w:r>
                            <w:r w:rsidRPr="00CB1320">
                              <w:rPr>
                                <w:rFonts w:asciiTheme="majorEastAsia" w:eastAsiaTheme="majorEastAsia" w:hAnsiTheme="majorEastAsia"/>
                                <w:color w:val="000000" w:themeColor="text1"/>
                                <w:kern w:val="24"/>
                                <w:szCs w:val="21"/>
                              </w:rPr>
                              <w:t>者の尊厳を</w:t>
                            </w:r>
                            <w:r w:rsidRPr="00CB1320">
                              <w:rPr>
                                <w:rFonts w:asciiTheme="majorEastAsia" w:eastAsiaTheme="majorEastAsia" w:hAnsiTheme="majorEastAsia" w:hint="eastAsia"/>
                                <w:color w:val="000000" w:themeColor="text1"/>
                                <w:kern w:val="24"/>
                                <w:szCs w:val="21"/>
                              </w:rPr>
                              <w:t>保持</w:t>
                            </w:r>
                            <w:r w:rsidRPr="00CB1320">
                              <w:rPr>
                                <w:rFonts w:asciiTheme="majorEastAsia" w:eastAsiaTheme="majorEastAsia" w:hAnsiTheme="majorEastAsia"/>
                                <w:color w:val="000000" w:themeColor="text1"/>
                                <w:kern w:val="24"/>
                                <w:szCs w:val="21"/>
                              </w:rPr>
                              <w:t>する</w:t>
                            </w:r>
                          </w:p>
                          <w:p w14:paraId="6E0CC89C" w14:textId="77777777" w:rsidR="005C28C1" w:rsidRPr="007F3629" w:rsidRDefault="00210FC7" w:rsidP="00CB1320">
                            <w:pPr>
                              <w:pStyle w:val="a9"/>
                              <w:widowControl/>
                              <w:numPr>
                                <w:ilvl w:val="0"/>
                                <w:numId w:val="7"/>
                              </w:numPr>
                              <w:ind w:leftChars="0"/>
                              <w:jc w:val="left"/>
                              <w:rPr>
                                <w:rFonts w:asciiTheme="majorEastAsia" w:eastAsiaTheme="majorEastAsia" w:hAnsiTheme="majorEastAsia"/>
                                <w:color w:val="000000" w:themeColor="text1"/>
                                <w:kern w:val="24"/>
                                <w:szCs w:val="21"/>
                              </w:rPr>
                            </w:pPr>
                            <w:r w:rsidRPr="00CB1320">
                              <w:rPr>
                                <w:rFonts w:asciiTheme="majorEastAsia" w:eastAsiaTheme="majorEastAsia" w:hAnsiTheme="majorEastAsia" w:hint="eastAsia"/>
                                <w:color w:val="000000" w:themeColor="text1"/>
                                <w:kern w:val="24"/>
                                <w:szCs w:val="21"/>
                              </w:rPr>
                              <w:t>安全</w:t>
                            </w:r>
                            <w:r w:rsidRPr="00CB1320">
                              <w:rPr>
                                <w:rFonts w:asciiTheme="majorEastAsia" w:eastAsiaTheme="majorEastAsia" w:hAnsiTheme="majorEastAsia"/>
                                <w:color w:val="000000" w:themeColor="text1"/>
                                <w:kern w:val="24"/>
                                <w:szCs w:val="21"/>
                              </w:rPr>
                              <w:t>・安心を確保する</w:t>
                            </w:r>
                          </w:p>
                          <w:p w14:paraId="7B79026D" w14:textId="77777777" w:rsidR="007F3629" w:rsidRDefault="007F3629" w:rsidP="00CB1320">
                            <w:pPr>
                              <w:widowControl/>
                              <w:jc w:val="left"/>
                              <w:rPr>
                                <w:rFonts w:asciiTheme="majorEastAsia" w:eastAsiaTheme="majorEastAsia" w:hAnsiTheme="majorEastAsia"/>
                                <w:color w:val="000000" w:themeColor="text1"/>
                                <w:kern w:val="24"/>
                                <w:szCs w:val="21"/>
                              </w:rPr>
                            </w:pPr>
                          </w:p>
                          <w:p w14:paraId="6C5F163E" w14:textId="77777777" w:rsidR="00E41173" w:rsidRDefault="00E41173" w:rsidP="00E41173">
                            <w:pPr>
                              <w:widowControl/>
                              <w:spacing w:line="180" w:lineRule="exact"/>
                              <w:jc w:val="left"/>
                              <w:rPr>
                                <w:rFonts w:asciiTheme="majorEastAsia" w:eastAsiaTheme="majorEastAsia" w:hAnsiTheme="majorEastAsia"/>
                                <w:b/>
                                <w:color w:val="FF0000"/>
                                <w:kern w:val="24"/>
                                <w:szCs w:val="21"/>
                              </w:rPr>
                            </w:pPr>
                          </w:p>
                          <w:p w14:paraId="16E5321A" w14:textId="77777777" w:rsidR="00E41173" w:rsidRDefault="00E41173" w:rsidP="00E41173">
                            <w:pPr>
                              <w:widowControl/>
                              <w:spacing w:line="180" w:lineRule="exact"/>
                              <w:jc w:val="left"/>
                              <w:rPr>
                                <w:rFonts w:asciiTheme="majorEastAsia" w:eastAsiaTheme="majorEastAsia" w:hAnsiTheme="majorEastAsia"/>
                                <w:b/>
                                <w:color w:val="FF0000"/>
                                <w:sz w:val="22"/>
                              </w:rPr>
                            </w:pPr>
                          </w:p>
                          <w:p w14:paraId="71BFC05F" w14:textId="77777777" w:rsidR="007F3629" w:rsidRDefault="007F3629" w:rsidP="0076332E">
                            <w:pPr>
                              <w:ind w:firstLineChars="3800" w:firstLine="8393"/>
                              <w:jc w:val="left"/>
                              <w:rPr>
                                <w:rFonts w:asciiTheme="majorEastAsia" w:eastAsiaTheme="majorEastAsia" w:hAnsiTheme="majorEastAsia"/>
                                <w:b/>
                                <w:color w:val="FF0000"/>
                                <w:sz w:val="22"/>
                              </w:rPr>
                            </w:pPr>
                          </w:p>
                          <w:p w14:paraId="6443EDCD" w14:textId="77777777" w:rsidR="0076332E" w:rsidRDefault="0076332E" w:rsidP="0046336C">
                            <w:pPr>
                              <w:jc w:val="left"/>
                              <w:rPr>
                                <w:rFonts w:asciiTheme="majorEastAsia" w:eastAsiaTheme="majorEastAsia" w:hAnsiTheme="majorEastAsia"/>
                                <w:b/>
                                <w:color w:val="FF0000"/>
                                <w:sz w:val="22"/>
                              </w:rPr>
                            </w:pPr>
                          </w:p>
                          <w:p w14:paraId="1D06C3E4" w14:textId="77777777" w:rsidR="0046336C" w:rsidRPr="0043239E" w:rsidRDefault="0046336C" w:rsidP="0046336C">
                            <w:pPr>
                              <w:jc w:val="left"/>
                              <w:rPr>
                                <w:rFonts w:asciiTheme="majorEastAsia" w:eastAsiaTheme="majorEastAsia" w:hAnsiTheme="majorEastAsia"/>
                                <w:b/>
                                <w:color w:val="FF0000"/>
                                <w:sz w:val="22"/>
                              </w:rPr>
                            </w:pPr>
                            <w:r w:rsidRPr="0043239E">
                              <w:rPr>
                                <w:rFonts w:asciiTheme="majorEastAsia" w:eastAsiaTheme="majorEastAsia" w:hAnsiTheme="majorEastAsia" w:hint="eastAsia"/>
                                <w:b/>
                                <w:color w:val="FF0000"/>
                                <w:sz w:val="22"/>
                              </w:rPr>
                              <w:t>【第５章】</w:t>
                            </w:r>
                          </w:p>
                          <w:p w14:paraId="2795C351" w14:textId="77777777" w:rsidR="0046336C" w:rsidRDefault="0046336C" w:rsidP="0046336C">
                            <w:pPr>
                              <w:ind w:firstLineChars="100" w:firstLine="221"/>
                              <w:jc w:val="left"/>
                              <w:rPr>
                                <w:rFonts w:asciiTheme="majorEastAsia" w:eastAsiaTheme="majorEastAsia" w:hAnsiTheme="majorEastAsia"/>
                                <w:color w:val="FF0000"/>
                                <w:sz w:val="18"/>
                                <w:szCs w:val="18"/>
                              </w:rPr>
                            </w:pPr>
                            <w:r w:rsidRPr="0043239E">
                              <w:rPr>
                                <w:rFonts w:asciiTheme="majorEastAsia" w:eastAsiaTheme="majorEastAsia" w:hAnsiTheme="majorEastAsia" w:hint="eastAsia"/>
                                <w:b/>
                                <w:color w:val="FF0000"/>
                                <w:sz w:val="22"/>
                              </w:rPr>
                              <w:t>第７期大阪府障がい福祉計画及び第３期大阪府障がい児福祉計画</w:t>
                            </w:r>
                            <w:r>
                              <w:rPr>
                                <w:rFonts w:asciiTheme="majorEastAsia" w:eastAsiaTheme="majorEastAsia" w:hAnsiTheme="majorEastAsia" w:hint="eastAsia"/>
                                <w:b/>
                                <w:color w:val="FF0000"/>
                                <w:szCs w:val="21"/>
                              </w:rPr>
                              <w:t>・・・</w:t>
                            </w:r>
                            <w:r>
                              <w:rPr>
                                <w:rFonts w:asciiTheme="majorEastAsia" w:eastAsiaTheme="majorEastAsia" w:hAnsiTheme="majorEastAsia"/>
                                <w:b/>
                                <w:color w:val="FF0000"/>
                                <w:szCs w:val="21"/>
                              </w:rPr>
                              <w:t>第53・54</w:t>
                            </w:r>
                            <w:r>
                              <w:rPr>
                                <w:rFonts w:asciiTheme="majorEastAsia" w:eastAsiaTheme="majorEastAsia" w:hAnsiTheme="majorEastAsia" w:hint="eastAsia"/>
                                <w:b/>
                                <w:color w:val="FF0000"/>
                                <w:szCs w:val="21"/>
                              </w:rPr>
                              <w:t>回</w:t>
                            </w:r>
                            <w:r>
                              <w:rPr>
                                <w:rFonts w:asciiTheme="majorEastAsia" w:eastAsiaTheme="majorEastAsia" w:hAnsiTheme="majorEastAsia"/>
                                <w:b/>
                                <w:color w:val="FF0000"/>
                                <w:szCs w:val="21"/>
                              </w:rPr>
                              <w:t>推進協にて</w:t>
                            </w:r>
                            <w:r>
                              <w:rPr>
                                <w:rFonts w:asciiTheme="majorEastAsia" w:eastAsiaTheme="majorEastAsia" w:hAnsiTheme="majorEastAsia" w:hint="eastAsia"/>
                                <w:b/>
                                <w:color w:val="FF0000"/>
                                <w:szCs w:val="21"/>
                              </w:rPr>
                              <w:t xml:space="preserve">審議　</w:t>
                            </w:r>
                          </w:p>
                          <w:p w14:paraId="3772CAD3" w14:textId="77777777" w:rsidR="0046336C" w:rsidRPr="001828D3" w:rsidRDefault="0046336C" w:rsidP="0046336C">
                            <w:pPr>
                              <w:jc w:val="left"/>
                              <w:rPr>
                                <w:rFonts w:asciiTheme="majorEastAsia" w:eastAsiaTheme="majorEastAsia" w:hAnsiTheme="majorEastAsia"/>
                                <w:color w:val="FF0000"/>
                                <w:sz w:val="18"/>
                                <w:szCs w:val="18"/>
                              </w:rPr>
                            </w:pPr>
                          </w:p>
                          <w:p w14:paraId="49DBD6AB" w14:textId="77777777" w:rsidR="0046336C" w:rsidRPr="0046336C" w:rsidRDefault="0046336C" w:rsidP="00CB1320">
                            <w:pPr>
                              <w:widowControl/>
                              <w:jc w:val="left"/>
                              <w:rPr>
                                <w:rFonts w:asciiTheme="majorEastAsia" w:eastAsiaTheme="majorEastAsia" w:hAnsiTheme="majorEastAsia"/>
                                <w:color w:val="FF0000"/>
                                <w:kern w:val="24"/>
                                <w:szCs w:val="21"/>
                              </w:rPr>
                            </w:pPr>
                          </w:p>
                          <w:p w14:paraId="11C74C0B" w14:textId="77777777" w:rsidR="00CB1320" w:rsidRPr="00CB1320" w:rsidRDefault="00CB1320" w:rsidP="00CB1320">
                            <w:pPr>
                              <w:widowControl/>
                              <w:jc w:val="left"/>
                              <w:rPr>
                                <w:rFonts w:asciiTheme="majorEastAsia" w:eastAsiaTheme="majorEastAsia" w:hAnsiTheme="majorEastAsia"/>
                                <w:color w:val="FF0000"/>
                                <w:kern w:val="24"/>
                                <w:szCs w:val="21"/>
                              </w:rPr>
                            </w:pPr>
                          </w:p>
                          <w:p w14:paraId="25BD0762" w14:textId="77777777" w:rsidR="00CB1320" w:rsidRPr="00CB1320" w:rsidRDefault="00CB1320" w:rsidP="00CB1320">
                            <w:pPr>
                              <w:widowControl/>
                              <w:jc w:val="left"/>
                              <w:rPr>
                                <w:rFonts w:asciiTheme="majorEastAsia" w:eastAsiaTheme="majorEastAsia" w:hAnsiTheme="majorEastAsia"/>
                                <w:color w:val="FF0000"/>
                                <w:kern w:val="24"/>
                                <w:szCs w:val="21"/>
                              </w:rPr>
                            </w:pPr>
                          </w:p>
                          <w:p w14:paraId="5FD0F5B8" w14:textId="77777777" w:rsidR="00CB1320" w:rsidRPr="00CB1320" w:rsidRDefault="00CB1320" w:rsidP="00CB1320">
                            <w:pPr>
                              <w:widowControl/>
                              <w:jc w:val="left"/>
                              <w:rPr>
                                <w:rFonts w:asciiTheme="majorEastAsia" w:eastAsiaTheme="majorEastAsia" w:hAnsiTheme="majorEastAsia"/>
                                <w:color w:val="FF0000"/>
                                <w:kern w:val="24"/>
                                <w:szCs w:val="21"/>
                              </w:rPr>
                            </w:pPr>
                          </w:p>
                          <w:p w14:paraId="6E6F79BE"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459E6F6D"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6A2576BF"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3A496889"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2D3C1FDF"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769F6827"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5C6B9E92"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27AF315D"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07058CF6" w14:textId="77777777"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14:paraId="7AFD7A7A" w14:textId="77777777" w:rsidR="00D43DA2" w:rsidRPr="00CB1320" w:rsidRDefault="00D26872" w:rsidP="00CB1320">
                            <w:pPr>
                              <w:widowControl/>
                              <w:spacing w:line="180" w:lineRule="exact"/>
                              <w:ind w:firstLineChars="100" w:firstLine="210"/>
                              <w:jc w:val="left"/>
                              <w:rPr>
                                <w:rFonts w:asciiTheme="majorEastAsia" w:eastAsiaTheme="majorEastAsia" w:hAnsiTheme="majorEastAsia"/>
                                <w:color w:val="FF0000"/>
                                <w:kern w:val="24"/>
                                <w:szCs w:val="21"/>
                              </w:rPr>
                            </w:pPr>
                            <w:r w:rsidRPr="00CB1320">
                              <w:rPr>
                                <w:rFonts w:asciiTheme="majorEastAsia" w:eastAsiaTheme="majorEastAsia" w:hAnsiTheme="majorEastAsia" w:hint="eastAsia"/>
                                <w:color w:val="FF0000"/>
                                <w:kern w:val="24"/>
                                <w:szCs w:val="21"/>
                              </w:rPr>
                              <w:t>【</w:t>
                            </w:r>
                            <w:r w:rsidRPr="00CB1320">
                              <w:rPr>
                                <w:rFonts w:asciiTheme="majorEastAsia" w:eastAsiaTheme="majorEastAsia" w:hAnsiTheme="majorEastAsia"/>
                                <w:color w:val="FF0000"/>
                                <w:kern w:val="24"/>
                                <w:szCs w:val="21"/>
                              </w:rPr>
                              <w:t>第４章】</w:t>
                            </w:r>
                          </w:p>
                          <w:p w14:paraId="6950949A" w14:textId="77777777" w:rsidR="00D43DA2" w:rsidRPr="00CB1320" w:rsidRDefault="00D43DA2" w:rsidP="00CB1320">
                            <w:pPr>
                              <w:ind w:firstLineChars="100" w:firstLine="210"/>
                              <w:jc w:val="left"/>
                              <w:rPr>
                                <w:rFonts w:asciiTheme="majorEastAsia" w:eastAsiaTheme="majorEastAsia" w:hAnsiTheme="majorEastAsia"/>
                                <w:color w:val="FF0000"/>
                                <w:szCs w:val="21"/>
                              </w:rPr>
                            </w:pPr>
                            <w:r w:rsidRPr="00CB1320">
                              <w:rPr>
                                <w:rFonts w:asciiTheme="majorEastAsia" w:eastAsiaTheme="majorEastAsia" w:hAnsiTheme="majorEastAsia" w:hint="eastAsia"/>
                                <w:color w:val="FF0000"/>
                                <w:szCs w:val="21"/>
                              </w:rPr>
                              <w:t>「</w:t>
                            </w:r>
                            <w:r w:rsidRPr="00CB1320">
                              <w:rPr>
                                <w:rFonts w:asciiTheme="majorEastAsia" w:eastAsiaTheme="majorEastAsia" w:hAnsiTheme="majorEastAsia"/>
                                <w:color w:val="FF0000"/>
                                <w:szCs w:val="21"/>
                              </w:rPr>
                              <w:t>障がい者による文化芸術活動の推進に関する法律</w:t>
                            </w:r>
                            <w:r w:rsidRPr="00CB1320">
                              <w:rPr>
                                <w:rFonts w:asciiTheme="majorEastAsia" w:eastAsiaTheme="majorEastAsia" w:hAnsiTheme="majorEastAsia" w:hint="eastAsia"/>
                                <w:color w:val="FF0000"/>
                                <w:szCs w:val="21"/>
                              </w:rPr>
                              <w:t>」</w:t>
                            </w:r>
                            <w:r w:rsidRPr="00CB1320">
                              <w:rPr>
                                <w:rFonts w:asciiTheme="majorEastAsia" w:eastAsiaTheme="majorEastAsia" w:hAnsiTheme="majorEastAsia"/>
                                <w:color w:val="FF0000"/>
                                <w:szCs w:val="21"/>
                              </w:rPr>
                              <w:t>に</w:t>
                            </w:r>
                            <w:r w:rsidRPr="00CB1320">
                              <w:rPr>
                                <w:rFonts w:asciiTheme="majorEastAsia" w:eastAsiaTheme="majorEastAsia" w:hAnsiTheme="majorEastAsia" w:hint="eastAsia"/>
                                <w:color w:val="FF0000"/>
                                <w:szCs w:val="21"/>
                              </w:rPr>
                              <w:t>基づく</w:t>
                            </w:r>
                            <w:r w:rsidRPr="00CB1320">
                              <w:rPr>
                                <w:rFonts w:asciiTheme="majorEastAsia" w:eastAsiaTheme="majorEastAsia" w:hAnsiTheme="majorEastAsia"/>
                                <w:color w:val="FF0000"/>
                                <w:szCs w:val="21"/>
                              </w:rPr>
                              <w:t>『大阪計画』（仮称</w:t>
                            </w:r>
                            <w:r w:rsidRPr="00CB1320">
                              <w:rPr>
                                <w:rFonts w:asciiTheme="majorEastAsia" w:eastAsiaTheme="majorEastAsia" w:hAnsiTheme="majorEastAsia" w:hint="eastAsia"/>
                                <w:color w:val="FF0000"/>
                                <w:szCs w:val="21"/>
                              </w:rPr>
                              <w:t>）・・・詳細</w:t>
                            </w:r>
                            <w:r w:rsidRPr="00CB1320">
                              <w:rPr>
                                <w:rFonts w:asciiTheme="majorEastAsia" w:eastAsiaTheme="majorEastAsia" w:hAnsiTheme="majorEastAsia"/>
                                <w:color w:val="FF0000"/>
                                <w:szCs w:val="21"/>
                              </w:rPr>
                              <w:t>については別紙のとおり</w:t>
                            </w:r>
                          </w:p>
                          <w:p w14:paraId="5361C291" w14:textId="77777777" w:rsidR="00D43DA2" w:rsidRPr="00CB1320" w:rsidRDefault="00D43DA2" w:rsidP="00CB1320">
                            <w:pPr>
                              <w:widowControl/>
                              <w:spacing w:line="180" w:lineRule="exact"/>
                              <w:jc w:val="left"/>
                              <w:rPr>
                                <w:rFonts w:asciiTheme="majorEastAsia" w:eastAsiaTheme="majorEastAsia" w:hAnsiTheme="majorEastAsia"/>
                                <w:color w:val="FF0000"/>
                                <w:kern w:val="24"/>
                                <w:szCs w:val="21"/>
                              </w:rPr>
                            </w:pPr>
                          </w:p>
                          <w:p w14:paraId="687220B8" w14:textId="77777777" w:rsidR="00D43DA2" w:rsidRPr="00CB1320" w:rsidRDefault="00D26872" w:rsidP="00CB1320">
                            <w:pPr>
                              <w:widowControl/>
                              <w:spacing w:line="180" w:lineRule="exact"/>
                              <w:ind w:firstLineChars="100" w:firstLine="210"/>
                              <w:jc w:val="left"/>
                              <w:rPr>
                                <w:rFonts w:asciiTheme="majorEastAsia" w:eastAsiaTheme="majorEastAsia" w:hAnsiTheme="majorEastAsia"/>
                                <w:color w:val="FF0000"/>
                                <w:kern w:val="24"/>
                                <w:szCs w:val="21"/>
                              </w:rPr>
                            </w:pPr>
                            <w:r w:rsidRPr="00CB1320">
                              <w:rPr>
                                <w:rFonts w:asciiTheme="majorEastAsia" w:eastAsiaTheme="majorEastAsia" w:hAnsiTheme="majorEastAsia"/>
                                <w:color w:val="FF0000"/>
                                <w:kern w:val="24"/>
                                <w:szCs w:val="21"/>
                              </w:rPr>
                              <w:t>【第５章】</w:t>
                            </w:r>
                          </w:p>
                          <w:p w14:paraId="7D5E3032" w14:textId="77777777" w:rsidR="00D26872" w:rsidRPr="00CB1320" w:rsidRDefault="0086091B" w:rsidP="00CB1320">
                            <w:pPr>
                              <w:ind w:leftChars="100" w:left="210"/>
                              <w:jc w:val="left"/>
                              <w:rPr>
                                <w:rFonts w:asciiTheme="majorEastAsia" w:eastAsiaTheme="majorEastAsia" w:hAnsiTheme="majorEastAsia"/>
                                <w:color w:val="FF0000"/>
                                <w:szCs w:val="21"/>
                              </w:rPr>
                            </w:pPr>
                            <w:r w:rsidRPr="00CB1320">
                              <w:rPr>
                                <w:rFonts w:asciiTheme="majorEastAsia" w:eastAsiaTheme="majorEastAsia" w:hAnsiTheme="majorEastAsia" w:hint="eastAsia"/>
                                <w:color w:val="FF0000"/>
                                <w:szCs w:val="21"/>
                              </w:rPr>
                              <w:t>第７</w:t>
                            </w:r>
                            <w:r w:rsidR="00D43DA2" w:rsidRPr="00CB1320">
                              <w:rPr>
                                <w:rFonts w:asciiTheme="majorEastAsia" w:eastAsiaTheme="majorEastAsia" w:hAnsiTheme="majorEastAsia" w:hint="eastAsia"/>
                                <w:color w:val="FF0000"/>
                                <w:szCs w:val="21"/>
                              </w:rPr>
                              <w:t>期大阪府障がい福祉計画及び第</w:t>
                            </w:r>
                            <w:r w:rsidRPr="00CB1320">
                              <w:rPr>
                                <w:rFonts w:asciiTheme="majorEastAsia" w:eastAsiaTheme="majorEastAsia" w:hAnsiTheme="majorEastAsia" w:hint="eastAsia"/>
                                <w:color w:val="FF0000"/>
                                <w:szCs w:val="21"/>
                              </w:rPr>
                              <w:t>３</w:t>
                            </w:r>
                            <w:r w:rsidR="00D43DA2" w:rsidRPr="00CB1320">
                              <w:rPr>
                                <w:rFonts w:asciiTheme="majorEastAsia" w:eastAsiaTheme="majorEastAsia" w:hAnsiTheme="majorEastAsia"/>
                                <w:color w:val="FF0000"/>
                                <w:szCs w:val="21"/>
                              </w:rPr>
                              <w:t>期</w:t>
                            </w:r>
                            <w:r w:rsidR="00736779" w:rsidRPr="00CB1320">
                              <w:rPr>
                                <w:rFonts w:asciiTheme="majorEastAsia" w:eastAsiaTheme="majorEastAsia" w:hAnsiTheme="majorEastAsia" w:hint="eastAsia"/>
                                <w:color w:val="FF0000"/>
                                <w:szCs w:val="21"/>
                              </w:rPr>
                              <w:t>大阪府障がい児福祉計画の成果</w:t>
                            </w:r>
                            <w:r w:rsidR="00D43DA2" w:rsidRPr="00CB1320">
                              <w:rPr>
                                <w:rFonts w:asciiTheme="majorEastAsia" w:eastAsiaTheme="majorEastAsia" w:hAnsiTheme="majorEastAsia" w:hint="eastAsia"/>
                                <w:color w:val="FF0000"/>
                                <w:szCs w:val="21"/>
                              </w:rPr>
                              <w:t>目標及び</w:t>
                            </w:r>
                            <w:r w:rsidR="00D43DA2" w:rsidRPr="00CB1320">
                              <w:rPr>
                                <w:rFonts w:asciiTheme="majorEastAsia" w:eastAsiaTheme="majorEastAsia" w:hAnsiTheme="majorEastAsia"/>
                                <w:color w:val="FF0000"/>
                                <w:szCs w:val="21"/>
                              </w:rPr>
                              <w:t>見込量</w:t>
                            </w:r>
                            <w:r w:rsidR="00D43DA2" w:rsidRPr="00CB1320">
                              <w:rPr>
                                <w:rFonts w:asciiTheme="majorEastAsia" w:eastAsiaTheme="majorEastAsia" w:hAnsiTheme="majorEastAsia" w:hint="eastAsia"/>
                                <w:color w:val="FF0000"/>
                                <w:szCs w:val="21"/>
                              </w:rPr>
                              <w:t>について</w:t>
                            </w:r>
                            <w:r w:rsidR="00D43DA2" w:rsidRPr="00CB1320">
                              <w:rPr>
                                <w:rFonts w:asciiTheme="majorEastAsia" w:eastAsiaTheme="majorEastAsia" w:hAnsiTheme="majorEastAsia"/>
                                <w:color w:val="FF0000"/>
                                <w:szCs w:val="21"/>
                              </w:rPr>
                              <w:t>は、</w:t>
                            </w:r>
                            <w:r w:rsidR="00D43DA2" w:rsidRPr="00CB1320">
                              <w:rPr>
                                <w:rFonts w:asciiTheme="majorEastAsia" w:eastAsiaTheme="majorEastAsia" w:hAnsiTheme="majorEastAsia" w:hint="eastAsia"/>
                                <w:color w:val="FF0000"/>
                                <w:szCs w:val="21"/>
                              </w:rPr>
                              <w:t>第</w:t>
                            </w:r>
                            <w:r w:rsidR="00D43DA2" w:rsidRPr="00CB1320">
                              <w:rPr>
                                <w:rFonts w:asciiTheme="majorEastAsia" w:eastAsiaTheme="majorEastAsia" w:hAnsiTheme="majorEastAsia"/>
                                <w:color w:val="FF0000"/>
                                <w:szCs w:val="21"/>
                              </w:rPr>
                              <w:t>54</w:t>
                            </w:r>
                            <w:r w:rsidR="001828D3" w:rsidRPr="00CB1320">
                              <w:rPr>
                                <w:rFonts w:asciiTheme="majorEastAsia" w:eastAsiaTheme="majorEastAsia" w:hAnsiTheme="majorEastAsia" w:hint="eastAsia"/>
                                <w:color w:val="FF0000"/>
                                <w:szCs w:val="21"/>
                              </w:rPr>
                              <w:t>回</w:t>
                            </w:r>
                            <w:r w:rsidR="00D43DA2" w:rsidRPr="00CB1320">
                              <w:rPr>
                                <w:rFonts w:asciiTheme="majorEastAsia" w:eastAsiaTheme="majorEastAsia" w:hAnsiTheme="majorEastAsia"/>
                                <w:color w:val="FF0000"/>
                                <w:szCs w:val="21"/>
                              </w:rPr>
                              <w:t>大阪府障がい者</w:t>
                            </w:r>
                            <w:r w:rsidR="00D43DA2" w:rsidRPr="00CB1320">
                              <w:rPr>
                                <w:rFonts w:asciiTheme="majorEastAsia" w:eastAsiaTheme="majorEastAsia" w:hAnsiTheme="majorEastAsia" w:hint="eastAsia"/>
                                <w:color w:val="FF0000"/>
                                <w:szCs w:val="21"/>
                              </w:rPr>
                              <w:t>施策</w:t>
                            </w:r>
                            <w:r w:rsidR="00666CAF" w:rsidRPr="00CB1320">
                              <w:rPr>
                                <w:rFonts w:asciiTheme="majorEastAsia" w:eastAsiaTheme="majorEastAsia" w:hAnsiTheme="majorEastAsia"/>
                                <w:color w:val="FF0000"/>
                                <w:szCs w:val="21"/>
                              </w:rPr>
                              <w:t>推進協議会で</w:t>
                            </w:r>
                            <w:r w:rsidR="00666CAF" w:rsidRPr="00CB1320">
                              <w:rPr>
                                <w:rFonts w:asciiTheme="majorEastAsia" w:eastAsiaTheme="majorEastAsia" w:hAnsiTheme="majorEastAsia" w:hint="eastAsia"/>
                                <w:color w:val="FF0000"/>
                                <w:szCs w:val="21"/>
                              </w:rPr>
                              <w:t>ご審議</w:t>
                            </w:r>
                            <w:r w:rsidR="00666CAF" w:rsidRPr="00CB1320">
                              <w:rPr>
                                <w:rFonts w:asciiTheme="majorEastAsia" w:eastAsiaTheme="majorEastAsia" w:hAnsiTheme="majorEastAsia"/>
                                <w:color w:val="FF0000"/>
                                <w:szCs w:val="21"/>
                              </w:rPr>
                              <w:t>頂</w:t>
                            </w:r>
                            <w:r w:rsidR="00666CAF" w:rsidRPr="00CB1320">
                              <w:rPr>
                                <w:rFonts w:asciiTheme="majorEastAsia" w:eastAsiaTheme="majorEastAsia" w:hAnsiTheme="majorEastAsia" w:hint="eastAsia"/>
                                <w:color w:val="FF0000"/>
                                <w:szCs w:val="21"/>
                              </w:rPr>
                              <w:t>いた</w:t>
                            </w:r>
                            <w:r w:rsidR="00666CAF" w:rsidRPr="00CB1320">
                              <w:rPr>
                                <w:rFonts w:asciiTheme="majorEastAsia" w:eastAsiaTheme="majorEastAsia" w:hAnsiTheme="majorEastAsia"/>
                                <w:color w:val="FF0000"/>
                                <w:szCs w:val="21"/>
                              </w:rPr>
                              <w:t>内容のとおり策定する。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60D0F" id="正方形/長方形 10" o:spid="_x0000_s1027" style="position:absolute;left:0;text-align:left;margin-left:540.95pt;margin-top:8.95pt;width:530pt;height:7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" filled="f" strokecolor="black [3213]" strokeweight="2pt">
                <v:textbox>
                  <w:txbxContent>
                    <w:p w:rsidR="00885F0B" w:rsidRPr="001828D3" w:rsidRDefault="00885F0B" w:rsidP="00CB1320">
                      <w:pPr>
                        <w:jc w:val="left"/>
                        <w:rPr>
                          <w:rFonts w:asciiTheme="minorEastAsia" w:hAnsiTheme="minorEastAsia"/>
                          <w:color w:val="000000" w:themeColor="text1"/>
                          <w:sz w:val="22"/>
                        </w:rPr>
                      </w:pPr>
                    </w:p>
                    <w:p w:rsidR="00CB1320" w:rsidRDefault="00CB1320" w:rsidP="00EF1068">
                      <w:pPr>
                        <w:pStyle w:val="Web"/>
                        <w:spacing w:before="0" w:beforeAutospacing="0" w:after="0" w:afterAutospacing="0" w:line="180" w:lineRule="exact"/>
                        <w:rPr>
                          <w:rFonts w:asciiTheme="majorEastAsia" w:eastAsiaTheme="majorEastAsia" w:hAnsiTheme="majorEastAsia" w:cstheme="minorBidi" w:hint="eastAsia"/>
                          <w:b/>
                          <w:bCs/>
                          <w:color w:val="943634" w:themeColor="accent2" w:themeShade="BF"/>
                          <w:kern w:val="24"/>
                          <w:sz w:val="21"/>
                          <w:szCs w:val="21"/>
                        </w:rPr>
                      </w:pPr>
                    </w:p>
                    <w:p w:rsidR="004767BC" w:rsidRPr="00CB1320" w:rsidRDefault="00352CCD" w:rsidP="00CB1320">
                      <w:pPr>
                        <w:pStyle w:val="Web"/>
                        <w:spacing w:before="0" w:beforeAutospacing="0" w:after="0" w:afterAutospacing="0"/>
                        <w:rPr>
                          <w:rFonts w:asciiTheme="majorEastAsia" w:eastAsiaTheme="majorEastAsia" w:hAnsiTheme="majorEastAsia" w:cstheme="minorBidi"/>
                          <w:b/>
                          <w:bCs/>
                          <w:color w:val="943634" w:themeColor="accent2" w:themeShade="BF"/>
                          <w:kern w:val="24"/>
                          <w:sz w:val="21"/>
                          <w:szCs w:val="21"/>
                        </w:rPr>
                      </w:pPr>
                      <w:r w:rsidRPr="00CB1320">
                        <w:rPr>
                          <w:rFonts w:asciiTheme="majorEastAsia" w:eastAsiaTheme="majorEastAsia" w:hAnsiTheme="majorEastAsia" w:cstheme="minorBidi" w:hint="eastAsia"/>
                          <w:b/>
                          <w:bCs/>
                          <w:color w:val="943634" w:themeColor="accent2" w:themeShade="BF"/>
                          <w:kern w:val="24"/>
                          <w:sz w:val="21"/>
                          <w:szCs w:val="21"/>
                        </w:rPr>
                        <w:t xml:space="preserve">【共通場面：地域を育む】　</w:t>
                      </w:r>
                    </w:p>
                    <w:p w:rsidR="00256FD7" w:rsidRPr="00CB1320" w:rsidRDefault="00352CCD" w:rsidP="0046336C">
                      <w:pPr>
                        <w:pStyle w:val="Web"/>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多様な主体が協力し、全ての障がいのある人が安心して</w:t>
                      </w:r>
                      <w:r w:rsidR="00256FD7" w:rsidRPr="00CB1320">
                        <w:rPr>
                          <w:rFonts w:asciiTheme="majorEastAsia" w:eastAsiaTheme="majorEastAsia" w:hAnsiTheme="majorEastAsia" w:cstheme="minorBidi" w:hint="eastAsia"/>
                          <w:color w:val="000000" w:themeColor="text1"/>
                          <w:kern w:val="24"/>
                          <w:sz w:val="21"/>
                          <w:szCs w:val="21"/>
                        </w:rPr>
                        <w:t>暮らせる地域を育んでいる</w:t>
                      </w:r>
                    </w:p>
                    <w:p w:rsidR="004767BC" w:rsidRPr="00CB1320" w:rsidRDefault="00352CCD" w:rsidP="00CB1320">
                      <w:pPr>
                        <w:pStyle w:val="Web"/>
                        <w:spacing w:before="0" w:beforeAutospacing="0" w:after="0" w:afterAutospacing="0"/>
                        <w:rPr>
                          <w:rFonts w:asciiTheme="majorEastAsia" w:eastAsiaTheme="majorEastAsia" w:hAnsiTheme="majorEastAsia" w:cstheme="minorBidi"/>
                          <w:color w:val="00B050"/>
                          <w:kern w:val="24"/>
                          <w:sz w:val="21"/>
                          <w:szCs w:val="21"/>
                        </w:rPr>
                      </w:pPr>
                      <w:r w:rsidRPr="00CB1320">
                        <w:rPr>
                          <w:rFonts w:asciiTheme="majorEastAsia" w:eastAsiaTheme="majorEastAsia" w:hAnsiTheme="majorEastAsia" w:cstheme="minorBidi" w:hint="eastAsia"/>
                          <w:b/>
                          <w:bCs/>
                          <w:color w:val="00B050"/>
                          <w:kern w:val="24"/>
                          <w:sz w:val="21"/>
                          <w:szCs w:val="21"/>
                        </w:rPr>
                        <w:t>〔施策の方向性〕</w:t>
                      </w:r>
                      <w:r w:rsidRPr="00CB1320">
                        <w:rPr>
                          <w:rFonts w:asciiTheme="majorEastAsia" w:eastAsiaTheme="majorEastAsia" w:hAnsiTheme="majorEastAsia" w:cstheme="minorBidi" w:hint="eastAsia"/>
                          <w:color w:val="00B050"/>
                          <w:kern w:val="24"/>
                          <w:sz w:val="21"/>
                          <w:szCs w:val="21"/>
                        </w:rPr>
                        <w:t xml:space="preserve">　</w:t>
                      </w:r>
                    </w:p>
                    <w:p w:rsidR="004717C5"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障がい</w:t>
                      </w:r>
                      <w:r w:rsidRPr="00CB1320">
                        <w:rPr>
                          <w:rFonts w:asciiTheme="majorEastAsia" w:eastAsiaTheme="majorEastAsia" w:hAnsiTheme="majorEastAsia" w:cstheme="minorBidi"/>
                          <w:color w:val="000000" w:themeColor="text1"/>
                          <w:kern w:val="24"/>
                          <w:sz w:val="21"/>
                          <w:szCs w:val="21"/>
                        </w:rPr>
                        <w:t>者</w:t>
                      </w:r>
                      <w:r w:rsidRPr="00CB1320">
                        <w:rPr>
                          <w:rFonts w:asciiTheme="majorEastAsia" w:eastAsiaTheme="majorEastAsia" w:hAnsiTheme="majorEastAsia" w:cstheme="minorBidi" w:hint="eastAsia"/>
                          <w:color w:val="000000" w:themeColor="text1"/>
                          <w:kern w:val="24"/>
                          <w:sz w:val="21"/>
                          <w:szCs w:val="21"/>
                        </w:rPr>
                        <w:t>虐待</w:t>
                      </w:r>
                      <w:r w:rsidRPr="00CB1320">
                        <w:rPr>
                          <w:rFonts w:asciiTheme="majorEastAsia" w:eastAsiaTheme="majorEastAsia" w:hAnsiTheme="majorEastAsia" w:cstheme="minorBidi"/>
                          <w:color w:val="000000" w:themeColor="text1"/>
                          <w:kern w:val="24"/>
                          <w:sz w:val="21"/>
                          <w:szCs w:val="21"/>
                        </w:rPr>
                        <w:t>の防止や差別の</w:t>
                      </w:r>
                      <w:r w:rsidRPr="00CB1320">
                        <w:rPr>
                          <w:rFonts w:asciiTheme="majorEastAsia" w:eastAsiaTheme="majorEastAsia" w:hAnsiTheme="majorEastAsia" w:cstheme="minorBidi" w:hint="eastAsia"/>
                          <w:color w:val="000000" w:themeColor="text1"/>
                          <w:kern w:val="24"/>
                          <w:sz w:val="21"/>
                          <w:szCs w:val="21"/>
                        </w:rPr>
                        <w:t>解消</w:t>
                      </w:r>
                    </w:p>
                    <w:p w:rsidR="004717C5"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関係</w:t>
                      </w:r>
                      <w:r w:rsidRPr="00CB1320">
                        <w:rPr>
                          <w:rFonts w:asciiTheme="majorEastAsia" w:eastAsiaTheme="majorEastAsia" w:hAnsiTheme="majorEastAsia" w:cstheme="minorBidi"/>
                          <w:color w:val="000000" w:themeColor="text1"/>
                          <w:kern w:val="24"/>
                          <w:sz w:val="21"/>
                          <w:szCs w:val="21"/>
                        </w:rPr>
                        <w:t>機関による</w:t>
                      </w:r>
                      <w:r w:rsidRPr="00CB1320">
                        <w:rPr>
                          <w:rFonts w:asciiTheme="majorEastAsia" w:eastAsiaTheme="majorEastAsia" w:hAnsiTheme="majorEastAsia" w:cstheme="minorBidi" w:hint="eastAsia"/>
                          <w:color w:val="000000" w:themeColor="text1"/>
                          <w:kern w:val="24"/>
                          <w:sz w:val="21"/>
                          <w:szCs w:val="21"/>
                        </w:rPr>
                        <w:t>強固</w:t>
                      </w:r>
                      <w:r w:rsidRPr="00CB1320">
                        <w:rPr>
                          <w:rFonts w:asciiTheme="majorEastAsia" w:eastAsiaTheme="majorEastAsia" w:hAnsiTheme="majorEastAsia" w:cstheme="minorBidi"/>
                          <w:color w:val="000000" w:themeColor="text1"/>
                          <w:kern w:val="24"/>
                          <w:sz w:val="21"/>
                          <w:szCs w:val="21"/>
                        </w:rPr>
                        <w:t>なネットワークの構築</w:t>
                      </w:r>
                    </w:p>
                    <w:p w:rsidR="007E1C2F"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人材</w:t>
                      </w:r>
                      <w:r w:rsidRPr="00CB1320">
                        <w:rPr>
                          <w:rFonts w:asciiTheme="majorEastAsia" w:eastAsiaTheme="majorEastAsia" w:hAnsiTheme="majorEastAsia" w:cstheme="minorBidi"/>
                          <w:color w:val="000000" w:themeColor="text1"/>
                          <w:kern w:val="24"/>
                          <w:sz w:val="21"/>
                          <w:szCs w:val="21"/>
                        </w:rPr>
                        <w:t>の確保と育成</w:t>
                      </w:r>
                    </w:p>
                    <w:p w:rsidR="007E1C2F"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color w:val="000000" w:themeColor="text1"/>
                          <w:kern w:val="24"/>
                          <w:sz w:val="21"/>
                          <w:szCs w:val="21"/>
                        </w:rPr>
                        <w:t>障がい理解の促進と合理的配慮の浸透</w:t>
                      </w:r>
                    </w:p>
                    <w:p w:rsidR="007E1C2F" w:rsidRPr="00CB1320" w:rsidRDefault="007E1C2F" w:rsidP="00CB1320">
                      <w:pPr>
                        <w:pStyle w:val="Web"/>
                        <w:numPr>
                          <w:ilvl w:val="0"/>
                          <w:numId w:val="1"/>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ユニバーサル</w:t>
                      </w:r>
                      <w:r w:rsidRPr="00CB1320">
                        <w:rPr>
                          <w:rFonts w:asciiTheme="majorEastAsia" w:eastAsiaTheme="majorEastAsia" w:hAnsiTheme="majorEastAsia" w:cstheme="minorBidi"/>
                          <w:color w:val="000000" w:themeColor="text1"/>
                          <w:kern w:val="24"/>
                          <w:sz w:val="21"/>
                          <w:szCs w:val="21"/>
                        </w:rPr>
                        <w:t>デザインの推進</w:t>
                      </w:r>
                    </w:p>
                    <w:p w:rsidR="006B7F0D" w:rsidRPr="0046336C" w:rsidRDefault="007E1C2F" w:rsidP="00CB1320">
                      <w:pPr>
                        <w:pStyle w:val="Web"/>
                        <w:numPr>
                          <w:ilvl w:val="0"/>
                          <w:numId w:val="1"/>
                        </w:numPr>
                        <w:spacing w:before="0" w:beforeAutospacing="0" w:after="0" w:afterAutospacing="0"/>
                        <w:rPr>
                          <w:rFonts w:asciiTheme="majorEastAsia" w:eastAsiaTheme="majorEastAsia" w:hAnsiTheme="majorEastAsia" w:cstheme="minorBidi" w:hint="eastAsia"/>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大阪府</w:t>
                      </w:r>
                      <w:r w:rsidRPr="00CB1320">
                        <w:rPr>
                          <w:rFonts w:asciiTheme="majorEastAsia" w:eastAsiaTheme="majorEastAsia" w:hAnsiTheme="majorEastAsia" w:cstheme="minorBidi"/>
                          <w:color w:val="000000" w:themeColor="text1"/>
                          <w:kern w:val="24"/>
                          <w:sz w:val="21"/>
                          <w:szCs w:val="21"/>
                        </w:rPr>
                        <w:t>全体の底上げ</w:t>
                      </w:r>
                    </w:p>
                    <w:p w:rsidR="006B7F0D" w:rsidRPr="00CB1320" w:rsidRDefault="006B7F0D" w:rsidP="00CB1320">
                      <w:pPr>
                        <w:pStyle w:val="Web"/>
                        <w:spacing w:before="0" w:beforeAutospacing="0" w:after="0" w:afterAutospacing="0"/>
                        <w:rPr>
                          <w:rFonts w:asciiTheme="majorEastAsia" w:eastAsiaTheme="majorEastAsia" w:hAnsiTheme="majorEastAsia" w:cstheme="minorBidi"/>
                          <w:b/>
                          <w:bCs/>
                          <w:color w:val="943634" w:themeColor="accent2" w:themeShade="BF"/>
                          <w:kern w:val="24"/>
                          <w:sz w:val="21"/>
                          <w:szCs w:val="21"/>
                        </w:rPr>
                      </w:pPr>
                    </w:p>
                    <w:p w:rsidR="003D4121" w:rsidRPr="00256FD7"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b/>
                          <w:bCs/>
                          <w:color w:val="943634" w:themeColor="accent2" w:themeShade="BF"/>
                          <w:kern w:val="24"/>
                          <w:sz w:val="21"/>
                          <w:szCs w:val="21"/>
                        </w:rPr>
                        <w:t>【生活場面Ⅰ：地域やまちで暮らす】</w:t>
                      </w:r>
                      <w:r w:rsidRPr="00CB1320">
                        <w:rPr>
                          <w:rFonts w:asciiTheme="majorEastAsia" w:eastAsiaTheme="majorEastAsia" w:hAnsiTheme="majorEastAsia" w:cstheme="minorBidi" w:hint="eastAsia"/>
                          <w:color w:val="000000" w:themeColor="text1"/>
                          <w:kern w:val="24"/>
                          <w:sz w:val="21"/>
                          <w:szCs w:val="21"/>
                        </w:rPr>
                        <w:t>※最重点施策：地域移行</w:t>
                      </w:r>
                    </w:p>
                    <w:p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color w:val="000000" w:themeColor="text1"/>
                          <w:kern w:val="24"/>
                          <w:sz w:val="21"/>
                          <w:szCs w:val="21"/>
                        </w:rPr>
                        <w:t xml:space="preserve">　　障がいのある人が地域の希望するところで快適に暮らしている</w:t>
                      </w:r>
                    </w:p>
                    <w:p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b/>
                          <w:bCs/>
                          <w:color w:val="00B050"/>
                          <w:kern w:val="24"/>
                          <w:sz w:val="21"/>
                          <w:szCs w:val="21"/>
                        </w:rPr>
                        <w:t xml:space="preserve">　〔施策の方向性〕</w:t>
                      </w:r>
                    </w:p>
                    <w:p w:rsidR="003D4121"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入所</w:t>
                      </w:r>
                      <w:r w:rsidRPr="00CB1320">
                        <w:rPr>
                          <w:rFonts w:asciiTheme="majorEastAsia" w:eastAsiaTheme="majorEastAsia" w:hAnsiTheme="majorEastAsia" w:cstheme="minorBidi"/>
                          <w:color w:val="000000" w:themeColor="text1"/>
                          <w:kern w:val="24"/>
                          <w:sz w:val="21"/>
                          <w:szCs w:val="21"/>
                        </w:rPr>
                        <w:t>施設や精神科病院から退所・</w:t>
                      </w:r>
                      <w:r w:rsidRPr="00CB1320">
                        <w:rPr>
                          <w:rFonts w:asciiTheme="majorEastAsia" w:eastAsiaTheme="majorEastAsia" w:hAnsiTheme="majorEastAsia" w:cstheme="minorBidi" w:hint="eastAsia"/>
                          <w:color w:val="000000" w:themeColor="text1"/>
                          <w:kern w:val="24"/>
                          <w:sz w:val="21"/>
                          <w:szCs w:val="21"/>
                        </w:rPr>
                        <w:t>退院</w:t>
                      </w:r>
                      <w:r w:rsidRPr="00CB1320">
                        <w:rPr>
                          <w:rFonts w:asciiTheme="majorEastAsia" w:eastAsiaTheme="majorEastAsia" w:hAnsiTheme="majorEastAsia" w:cstheme="minorBidi"/>
                          <w:color w:val="000000" w:themeColor="text1"/>
                          <w:kern w:val="24"/>
                          <w:sz w:val="21"/>
                          <w:szCs w:val="21"/>
                        </w:rPr>
                        <w:t>して</w:t>
                      </w:r>
                      <w:r w:rsidRPr="00CB1320">
                        <w:rPr>
                          <w:rFonts w:asciiTheme="majorEastAsia" w:eastAsiaTheme="majorEastAsia" w:hAnsiTheme="majorEastAsia" w:cstheme="minorBidi" w:hint="eastAsia"/>
                          <w:color w:val="000000" w:themeColor="text1"/>
                          <w:kern w:val="24"/>
                          <w:sz w:val="21"/>
                          <w:szCs w:val="21"/>
                        </w:rPr>
                        <w:t>暮らす</w:t>
                      </w:r>
                    </w:p>
                    <w:p w:rsidR="007E1C2F"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color w:val="000000" w:themeColor="text1"/>
                          <w:kern w:val="24"/>
                          <w:sz w:val="21"/>
                          <w:szCs w:val="21"/>
                        </w:rPr>
                        <w:t>入所施設の今後の機能のあり方</w:t>
                      </w:r>
                    </w:p>
                    <w:p w:rsidR="007E1C2F"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hint="eastAsia"/>
                          <w:color w:val="000000" w:themeColor="text1"/>
                          <w:kern w:val="24"/>
                          <w:sz w:val="21"/>
                          <w:szCs w:val="21"/>
                        </w:rPr>
                        <w:t>地域</w:t>
                      </w:r>
                      <w:r w:rsidRPr="00CB1320">
                        <w:rPr>
                          <w:rFonts w:asciiTheme="majorEastAsia" w:eastAsiaTheme="majorEastAsia" w:hAnsiTheme="majorEastAsia" w:cstheme="minorBidi"/>
                          <w:color w:val="000000" w:themeColor="text1"/>
                          <w:kern w:val="24"/>
                          <w:sz w:val="21"/>
                          <w:szCs w:val="21"/>
                        </w:rPr>
                        <w:t>で暮らし続ける</w:t>
                      </w:r>
                    </w:p>
                    <w:p w:rsidR="007E1C2F" w:rsidRPr="00CB1320" w:rsidRDefault="007E1C2F" w:rsidP="00CB1320">
                      <w:pPr>
                        <w:pStyle w:val="Web"/>
                        <w:numPr>
                          <w:ilvl w:val="0"/>
                          <w:numId w:val="2"/>
                        </w:numPr>
                        <w:spacing w:before="0" w:beforeAutospacing="0" w:after="0" w:afterAutospacing="0"/>
                        <w:rPr>
                          <w:rFonts w:asciiTheme="majorEastAsia" w:eastAsiaTheme="majorEastAsia" w:hAnsiTheme="majorEastAsia" w:cstheme="minorBidi"/>
                          <w:color w:val="000000" w:themeColor="text1"/>
                          <w:kern w:val="24"/>
                          <w:sz w:val="21"/>
                          <w:szCs w:val="21"/>
                        </w:rPr>
                      </w:pPr>
                      <w:r w:rsidRPr="00CB1320">
                        <w:rPr>
                          <w:rFonts w:asciiTheme="majorEastAsia" w:eastAsiaTheme="majorEastAsia" w:hAnsiTheme="majorEastAsia" w:cstheme="minorBidi"/>
                          <w:color w:val="000000" w:themeColor="text1"/>
                          <w:kern w:val="24"/>
                          <w:sz w:val="21"/>
                          <w:szCs w:val="21"/>
                        </w:rPr>
                        <w:t>まちで快適に生活できる</w:t>
                      </w:r>
                    </w:p>
                    <w:p w:rsidR="00A14262" w:rsidRPr="00CB1320" w:rsidRDefault="00A14262" w:rsidP="00CB1320">
                      <w:pPr>
                        <w:pStyle w:val="Web"/>
                        <w:spacing w:before="0" w:beforeAutospacing="0" w:after="0" w:afterAutospacing="0"/>
                        <w:ind w:firstLineChars="200" w:firstLine="420"/>
                        <w:rPr>
                          <w:rFonts w:asciiTheme="majorEastAsia" w:eastAsiaTheme="majorEastAsia" w:hAnsiTheme="majorEastAsia"/>
                          <w:color w:val="FF0000"/>
                          <w:sz w:val="21"/>
                          <w:szCs w:val="21"/>
                        </w:rPr>
                      </w:pPr>
                    </w:p>
                    <w:p w:rsidR="003D4121" w:rsidRPr="00CB1320" w:rsidRDefault="003D4121" w:rsidP="00CB1320">
                      <w:pPr>
                        <w:pStyle w:val="Web"/>
                        <w:spacing w:before="0" w:beforeAutospacing="0" w:after="0" w:afterAutospacing="0"/>
                        <w:rPr>
                          <w:rFonts w:asciiTheme="majorEastAsia" w:eastAsiaTheme="majorEastAsia" w:hAnsiTheme="majorEastAsia"/>
                          <w:color w:val="000000" w:themeColor="text1"/>
                          <w:sz w:val="21"/>
                          <w:szCs w:val="21"/>
                        </w:rPr>
                      </w:pPr>
                      <w:r w:rsidRPr="00CB1320">
                        <w:rPr>
                          <w:rFonts w:asciiTheme="majorEastAsia" w:eastAsiaTheme="majorEastAsia" w:hAnsiTheme="majorEastAsia" w:cstheme="minorBidi" w:hint="eastAsia"/>
                          <w:b/>
                          <w:bCs/>
                          <w:color w:val="943634" w:themeColor="accent2" w:themeShade="BF"/>
                          <w:kern w:val="24"/>
                          <w:sz w:val="21"/>
                          <w:szCs w:val="21"/>
                        </w:rPr>
                        <w:t>【生活場面Ⅱ：学ぶ】</w:t>
                      </w:r>
                      <w:r w:rsidRPr="00CB1320">
                        <w:rPr>
                          <w:rFonts w:asciiTheme="majorEastAsia" w:eastAsiaTheme="majorEastAsia" w:hAnsiTheme="majorEastAsia" w:cstheme="minorBidi" w:hint="eastAsia"/>
                          <w:color w:val="000000" w:themeColor="text1"/>
                          <w:kern w:val="24"/>
                          <w:sz w:val="21"/>
                          <w:szCs w:val="21"/>
                        </w:rPr>
                        <w:t>※最重点施策：専門性の高い分野への支援</w:t>
                      </w:r>
                    </w:p>
                    <w:p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color w:val="000000" w:themeColor="text1"/>
                          <w:kern w:val="24"/>
                          <w:sz w:val="21"/>
                          <w:szCs w:val="21"/>
                        </w:rPr>
                        <w:t xml:space="preserve">　</w:t>
                      </w:r>
                      <w:r w:rsidRPr="00CB1320">
                        <w:rPr>
                          <w:rFonts w:asciiTheme="majorEastAsia" w:eastAsiaTheme="majorEastAsia" w:hAnsiTheme="majorEastAsia" w:cstheme="minorBidi" w:hint="eastAsia"/>
                          <w:color w:val="000000" w:themeColor="text1"/>
                          <w:spacing w:val="-6"/>
                          <w:kern w:val="24"/>
                          <w:sz w:val="21"/>
                          <w:szCs w:val="21"/>
                        </w:rPr>
                        <w:t xml:space="preserve">　障がいのある人が本人のニーズに基づき、障がいのない人と同じ場で学んでいる</w:t>
                      </w:r>
                    </w:p>
                    <w:p w:rsidR="003D4121" w:rsidRPr="00CB1320" w:rsidRDefault="003D4121" w:rsidP="00CB1320">
                      <w:pPr>
                        <w:pStyle w:val="Web"/>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b/>
                          <w:bCs/>
                          <w:color w:val="00B050"/>
                          <w:kern w:val="24"/>
                          <w:sz w:val="21"/>
                          <w:szCs w:val="21"/>
                        </w:rPr>
                        <w:t xml:space="preserve">　〔施策の方向性〕</w:t>
                      </w:r>
                    </w:p>
                    <w:p w:rsidR="003D4121" w:rsidRPr="00CB1320" w:rsidRDefault="00210FC7" w:rsidP="00CB1320">
                      <w:pPr>
                        <w:pStyle w:val="Web"/>
                        <w:numPr>
                          <w:ilvl w:val="0"/>
                          <w:numId w:val="3"/>
                        </w:numPr>
                        <w:spacing w:before="0" w:beforeAutospacing="0" w:after="0" w:afterAutospacing="0"/>
                        <w:rPr>
                          <w:rFonts w:asciiTheme="majorEastAsia" w:eastAsiaTheme="majorEastAsia" w:hAnsiTheme="majorEastAsia"/>
                          <w:sz w:val="21"/>
                          <w:szCs w:val="21"/>
                        </w:rPr>
                      </w:pPr>
                      <w:r w:rsidRPr="00CB1320">
                        <w:rPr>
                          <w:rFonts w:asciiTheme="majorEastAsia" w:eastAsiaTheme="majorEastAsia" w:hAnsiTheme="majorEastAsia" w:cstheme="minorBidi" w:hint="eastAsia"/>
                          <w:color w:val="000000" w:themeColor="text1"/>
                          <w:spacing w:val="-6"/>
                          <w:kern w:val="24"/>
                          <w:sz w:val="21"/>
                          <w:szCs w:val="21"/>
                        </w:rPr>
                        <w:t>早期療育を</w:t>
                      </w:r>
                      <w:r w:rsidRPr="00CB1320">
                        <w:rPr>
                          <w:rFonts w:asciiTheme="majorEastAsia" w:eastAsiaTheme="majorEastAsia" w:hAnsiTheme="majorEastAsia" w:cstheme="minorBidi"/>
                          <w:color w:val="000000" w:themeColor="text1"/>
                          <w:spacing w:val="-6"/>
                          <w:kern w:val="24"/>
                          <w:sz w:val="21"/>
                          <w:szCs w:val="21"/>
                        </w:rPr>
                        <w:t>受ける</w:t>
                      </w:r>
                    </w:p>
                    <w:p w:rsidR="003D4121" w:rsidRPr="00CB1320" w:rsidRDefault="00210FC7" w:rsidP="00256FD7">
                      <w:pPr>
                        <w:pStyle w:val="Web"/>
                        <w:numPr>
                          <w:ilvl w:val="0"/>
                          <w:numId w:val="3"/>
                        </w:numPr>
                        <w:spacing w:before="0" w:beforeAutospacing="0" w:after="0" w:afterAutospacing="0"/>
                        <w:rPr>
                          <w:rFonts w:asciiTheme="majorEastAsia" w:eastAsiaTheme="majorEastAsia" w:hAnsiTheme="majorEastAsia" w:cstheme="minorBidi"/>
                          <w:color w:val="000000" w:themeColor="text1"/>
                          <w:spacing w:val="-6"/>
                          <w:kern w:val="24"/>
                          <w:sz w:val="21"/>
                          <w:szCs w:val="21"/>
                        </w:rPr>
                      </w:pPr>
                      <w:r w:rsidRPr="00CB1320">
                        <w:rPr>
                          <w:rFonts w:asciiTheme="majorEastAsia" w:eastAsiaTheme="majorEastAsia" w:hAnsiTheme="majorEastAsia" w:cstheme="minorBidi"/>
                          <w:color w:val="000000" w:themeColor="text1"/>
                          <w:spacing w:val="-6"/>
                          <w:kern w:val="24"/>
                          <w:sz w:val="21"/>
                          <w:szCs w:val="21"/>
                        </w:rPr>
                        <w:t>教育を受ける</w:t>
                      </w:r>
                    </w:p>
                    <w:p w:rsidR="005C28C1" w:rsidRPr="0046336C" w:rsidRDefault="00210FC7" w:rsidP="00CB1320">
                      <w:pPr>
                        <w:pStyle w:val="Web"/>
                        <w:numPr>
                          <w:ilvl w:val="0"/>
                          <w:numId w:val="3"/>
                        </w:numPr>
                        <w:spacing w:before="0" w:beforeAutospacing="0" w:after="0" w:afterAutospacing="0"/>
                        <w:rPr>
                          <w:rFonts w:asciiTheme="majorEastAsia" w:eastAsiaTheme="majorEastAsia" w:hAnsiTheme="majorEastAsia" w:cstheme="minorBidi" w:hint="eastAsia"/>
                          <w:color w:val="000000" w:themeColor="text1"/>
                          <w:spacing w:val="-6"/>
                          <w:kern w:val="24"/>
                          <w:sz w:val="21"/>
                          <w:szCs w:val="21"/>
                        </w:rPr>
                      </w:pPr>
                      <w:r w:rsidRPr="00CB1320">
                        <w:rPr>
                          <w:rFonts w:asciiTheme="majorEastAsia" w:eastAsiaTheme="majorEastAsia" w:hAnsiTheme="majorEastAsia" w:cstheme="minorBidi" w:hint="eastAsia"/>
                          <w:color w:val="000000" w:themeColor="text1"/>
                          <w:spacing w:val="-6"/>
                          <w:kern w:val="24"/>
                          <w:sz w:val="21"/>
                          <w:szCs w:val="21"/>
                        </w:rPr>
                        <w:t>地域</w:t>
                      </w:r>
                      <w:r w:rsidRPr="00CB1320">
                        <w:rPr>
                          <w:rFonts w:asciiTheme="majorEastAsia" w:eastAsiaTheme="majorEastAsia" w:hAnsiTheme="majorEastAsia" w:cstheme="minorBidi"/>
                          <w:color w:val="000000" w:themeColor="text1"/>
                          <w:spacing w:val="-6"/>
                          <w:kern w:val="24"/>
                          <w:sz w:val="21"/>
                          <w:szCs w:val="21"/>
                        </w:rPr>
                        <w:t>で</w:t>
                      </w:r>
                      <w:r w:rsidRPr="00CB1320">
                        <w:rPr>
                          <w:rFonts w:asciiTheme="majorEastAsia" w:eastAsiaTheme="majorEastAsia" w:hAnsiTheme="majorEastAsia" w:cstheme="minorBidi" w:hint="eastAsia"/>
                          <w:color w:val="000000" w:themeColor="text1"/>
                          <w:spacing w:val="-6"/>
                          <w:kern w:val="24"/>
                          <w:sz w:val="21"/>
                          <w:szCs w:val="21"/>
                        </w:rPr>
                        <w:t>学ぶ</w:t>
                      </w:r>
                    </w:p>
                    <w:p w:rsidR="00210FC7" w:rsidRPr="007F3629" w:rsidRDefault="00210FC7" w:rsidP="00CB1320">
                      <w:pPr>
                        <w:pStyle w:val="Web"/>
                        <w:spacing w:before="0" w:beforeAutospacing="0" w:after="0" w:afterAutospacing="0"/>
                        <w:rPr>
                          <w:rFonts w:asciiTheme="majorEastAsia" w:eastAsiaTheme="majorEastAsia" w:hAnsiTheme="majorEastAsia"/>
                          <w:color w:val="FF0000"/>
                          <w:sz w:val="16"/>
                          <w:szCs w:val="16"/>
                        </w:rPr>
                      </w:pPr>
                    </w:p>
                    <w:p w:rsidR="004767BC" w:rsidRPr="00CB1320" w:rsidRDefault="004767BC" w:rsidP="00CB1320">
                      <w:pPr>
                        <w:widowControl/>
                        <w:jc w:val="left"/>
                        <w:rPr>
                          <w:rFonts w:asciiTheme="majorEastAsia" w:eastAsiaTheme="majorEastAsia" w:hAnsiTheme="majorEastAsia" w:cs="ＭＳ Ｐゴシック"/>
                          <w:kern w:val="0"/>
                          <w:szCs w:val="21"/>
                        </w:rPr>
                      </w:pPr>
                      <w:r w:rsidRPr="00CB1320">
                        <w:rPr>
                          <w:rFonts w:asciiTheme="majorEastAsia" w:eastAsiaTheme="majorEastAsia" w:hAnsiTheme="majorEastAsia" w:hint="eastAsia"/>
                          <w:b/>
                          <w:bCs/>
                          <w:color w:val="943634" w:themeColor="accent2" w:themeShade="BF"/>
                          <w:kern w:val="24"/>
                          <w:szCs w:val="21"/>
                        </w:rPr>
                        <w:t>【生活場面Ⅵ：人間（ひと）としての尊厳を持って生きる】</w:t>
                      </w:r>
                    </w:p>
                    <w:p w:rsidR="004767BC" w:rsidRPr="00CB1320" w:rsidRDefault="004767BC" w:rsidP="00CB1320">
                      <w:pPr>
                        <w:widowControl/>
                        <w:jc w:val="left"/>
                        <w:rPr>
                          <w:rFonts w:asciiTheme="majorEastAsia" w:eastAsiaTheme="majorEastAsia" w:hAnsiTheme="majorEastAsia" w:cs="ＭＳ Ｐゴシック"/>
                          <w:kern w:val="0"/>
                          <w:szCs w:val="21"/>
                        </w:rPr>
                      </w:pPr>
                      <w:r w:rsidRPr="00CB1320">
                        <w:rPr>
                          <w:rFonts w:asciiTheme="majorEastAsia" w:eastAsiaTheme="majorEastAsia" w:hAnsiTheme="majorEastAsia" w:hint="eastAsia"/>
                          <w:b/>
                          <w:bCs/>
                          <w:color w:val="000000" w:themeColor="text1"/>
                          <w:kern w:val="24"/>
                          <w:szCs w:val="21"/>
                        </w:rPr>
                        <w:t xml:space="preserve">　　</w:t>
                      </w:r>
                      <w:r w:rsidRPr="00CB1320">
                        <w:rPr>
                          <w:rFonts w:asciiTheme="majorEastAsia" w:eastAsiaTheme="majorEastAsia" w:hAnsiTheme="majorEastAsia" w:hint="eastAsia"/>
                          <w:color w:val="000000" w:themeColor="text1"/>
                          <w:kern w:val="24"/>
                          <w:szCs w:val="21"/>
                        </w:rPr>
                        <w:t>障がいのある人が尊厳を持って社会に参加し、社会全体に合理的配慮が浸透している</w:t>
                      </w:r>
                    </w:p>
                    <w:p w:rsidR="004767BC" w:rsidRPr="00CB1320" w:rsidRDefault="004767BC" w:rsidP="00CB1320">
                      <w:pPr>
                        <w:widowControl/>
                        <w:jc w:val="left"/>
                        <w:rPr>
                          <w:rFonts w:asciiTheme="majorEastAsia" w:eastAsiaTheme="majorEastAsia" w:hAnsiTheme="majorEastAsia" w:cs="ＭＳ Ｐゴシック"/>
                          <w:kern w:val="0"/>
                          <w:szCs w:val="21"/>
                        </w:rPr>
                      </w:pPr>
                      <w:r w:rsidRPr="00CB1320">
                        <w:rPr>
                          <w:rFonts w:asciiTheme="majorEastAsia" w:eastAsiaTheme="majorEastAsia" w:hAnsiTheme="majorEastAsia" w:hint="eastAsia"/>
                          <w:b/>
                          <w:bCs/>
                          <w:color w:val="00B050"/>
                          <w:kern w:val="24"/>
                          <w:szCs w:val="21"/>
                        </w:rPr>
                        <w:t xml:space="preserve">　〔施策の方向性〕</w:t>
                      </w:r>
                    </w:p>
                    <w:p w:rsidR="00210FC7" w:rsidRPr="00CB1320" w:rsidRDefault="00210FC7" w:rsidP="00CB1320">
                      <w:pPr>
                        <w:pStyle w:val="a9"/>
                        <w:widowControl/>
                        <w:numPr>
                          <w:ilvl w:val="0"/>
                          <w:numId w:val="7"/>
                        </w:numPr>
                        <w:ind w:leftChars="0"/>
                        <w:jc w:val="left"/>
                        <w:rPr>
                          <w:rFonts w:asciiTheme="majorEastAsia" w:eastAsiaTheme="majorEastAsia" w:hAnsiTheme="majorEastAsia"/>
                          <w:color w:val="000000" w:themeColor="text1"/>
                          <w:kern w:val="24"/>
                          <w:szCs w:val="21"/>
                        </w:rPr>
                      </w:pPr>
                      <w:r w:rsidRPr="00CB1320">
                        <w:rPr>
                          <w:rFonts w:asciiTheme="majorEastAsia" w:eastAsiaTheme="majorEastAsia" w:hAnsiTheme="majorEastAsia"/>
                          <w:color w:val="000000" w:themeColor="text1"/>
                          <w:kern w:val="24"/>
                          <w:szCs w:val="21"/>
                        </w:rPr>
                        <w:t>障がいや障がい者への正しい理解を深める</w:t>
                      </w:r>
                    </w:p>
                    <w:p w:rsidR="00210FC7" w:rsidRPr="00CB1320" w:rsidRDefault="00210FC7" w:rsidP="00CB1320">
                      <w:pPr>
                        <w:pStyle w:val="a9"/>
                        <w:widowControl/>
                        <w:numPr>
                          <w:ilvl w:val="0"/>
                          <w:numId w:val="7"/>
                        </w:numPr>
                        <w:ind w:leftChars="0"/>
                        <w:jc w:val="left"/>
                        <w:rPr>
                          <w:rFonts w:asciiTheme="majorEastAsia" w:eastAsiaTheme="majorEastAsia" w:hAnsiTheme="majorEastAsia"/>
                          <w:color w:val="000000" w:themeColor="text1"/>
                          <w:kern w:val="24"/>
                          <w:szCs w:val="21"/>
                        </w:rPr>
                      </w:pPr>
                      <w:r w:rsidRPr="00CB1320">
                        <w:rPr>
                          <w:rFonts w:asciiTheme="majorEastAsia" w:eastAsiaTheme="majorEastAsia" w:hAnsiTheme="majorEastAsia" w:hint="eastAsia"/>
                          <w:color w:val="000000" w:themeColor="text1"/>
                          <w:kern w:val="24"/>
                          <w:szCs w:val="21"/>
                        </w:rPr>
                        <w:t>障がい</w:t>
                      </w:r>
                      <w:r w:rsidRPr="00CB1320">
                        <w:rPr>
                          <w:rFonts w:asciiTheme="majorEastAsia" w:eastAsiaTheme="majorEastAsia" w:hAnsiTheme="majorEastAsia"/>
                          <w:color w:val="000000" w:themeColor="text1"/>
                          <w:kern w:val="24"/>
                          <w:szCs w:val="21"/>
                        </w:rPr>
                        <w:t>者の尊厳を</w:t>
                      </w:r>
                      <w:r w:rsidRPr="00CB1320">
                        <w:rPr>
                          <w:rFonts w:asciiTheme="majorEastAsia" w:eastAsiaTheme="majorEastAsia" w:hAnsiTheme="majorEastAsia" w:hint="eastAsia"/>
                          <w:color w:val="000000" w:themeColor="text1"/>
                          <w:kern w:val="24"/>
                          <w:szCs w:val="21"/>
                        </w:rPr>
                        <w:t>保持</w:t>
                      </w:r>
                      <w:r w:rsidRPr="00CB1320">
                        <w:rPr>
                          <w:rFonts w:asciiTheme="majorEastAsia" w:eastAsiaTheme="majorEastAsia" w:hAnsiTheme="majorEastAsia"/>
                          <w:color w:val="000000" w:themeColor="text1"/>
                          <w:kern w:val="24"/>
                          <w:szCs w:val="21"/>
                        </w:rPr>
                        <w:t>する</w:t>
                      </w:r>
                    </w:p>
                    <w:p w:rsidR="005C28C1" w:rsidRPr="007F3629" w:rsidRDefault="00210FC7" w:rsidP="00CB1320">
                      <w:pPr>
                        <w:pStyle w:val="a9"/>
                        <w:widowControl/>
                        <w:numPr>
                          <w:ilvl w:val="0"/>
                          <w:numId w:val="7"/>
                        </w:numPr>
                        <w:ind w:leftChars="0"/>
                        <w:jc w:val="left"/>
                        <w:rPr>
                          <w:rFonts w:asciiTheme="majorEastAsia" w:eastAsiaTheme="majorEastAsia" w:hAnsiTheme="majorEastAsia"/>
                          <w:color w:val="000000" w:themeColor="text1"/>
                          <w:kern w:val="24"/>
                          <w:szCs w:val="21"/>
                        </w:rPr>
                      </w:pPr>
                      <w:r w:rsidRPr="00CB1320">
                        <w:rPr>
                          <w:rFonts w:asciiTheme="majorEastAsia" w:eastAsiaTheme="majorEastAsia" w:hAnsiTheme="majorEastAsia" w:hint="eastAsia"/>
                          <w:color w:val="000000" w:themeColor="text1"/>
                          <w:kern w:val="24"/>
                          <w:szCs w:val="21"/>
                        </w:rPr>
                        <w:t>安全</w:t>
                      </w:r>
                      <w:r w:rsidRPr="00CB1320">
                        <w:rPr>
                          <w:rFonts w:asciiTheme="majorEastAsia" w:eastAsiaTheme="majorEastAsia" w:hAnsiTheme="majorEastAsia"/>
                          <w:color w:val="000000" w:themeColor="text1"/>
                          <w:kern w:val="24"/>
                          <w:szCs w:val="21"/>
                        </w:rPr>
                        <w:t>・安心を確保する</w:t>
                      </w:r>
                    </w:p>
                    <w:p w:rsidR="007F3629" w:rsidRDefault="007F3629" w:rsidP="00CB1320">
                      <w:pPr>
                        <w:widowControl/>
                        <w:jc w:val="left"/>
                        <w:rPr>
                          <w:rFonts w:asciiTheme="majorEastAsia" w:eastAsiaTheme="majorEastAsia" w:hAnsiTheme="majorEastAsia" w:hint="eastAsia"/>
                          <w:color w:val="000000" w:themeColor="text1"/>
                          <w:kern w:val="24"/>
                          <w:szCs w:val="21"/>
                        </w:rPr>
                      </w:pPr>
                    </w:p>
                    <w:p w:rsidR="00E41173" w:rsidRDefault="00E41173" w:rsidP="00E41173">
                      <w:pPr>
                        <w:widowControl/>
                        <w:spacing w:line="180" w:lineRule="exact"/>
                        <w:jc w:val="left"/>
                        <w:rPr>
                          <w:rFonts w:asciiTheme="majorEastAsia" w:eastAsiaTheme="majorEastAsia" w:hAnsiTheme="majorEastAsia" w:hint="eastAsia"/>
                          <w:b/>
                          <w:color w:val="FF0000"/>
                          <w:kern w:val="24"/>
                          <w:szCs w:val="21"/>
                        </w:rPr>
                      </w:pPr>
                    </w:p>
                    <w:p w:rsidR="00E41173" w:rsidRDefault="00E41173" w:rsidP="00E41173">
                      <w:pPr>
                        <w:widowControl/>
                        <w:spacing w:line="180" w:lineRule="exact"/>
                        <w:jc w:val="left"/>
                        <w:rPr>
                          <w:rFonts w:asciiTheme="majorEastAsia" w:eastAsiaTheme="majorEastAsia" w:hAnsiTheme="majorEastAsia"/>
                          <w:b/>
                          <w:color w:val="FF0000"/>
                          <w:sz w:val="22"/>
                        </w:rPr>
                      </w:pPr>
                    </w:p>
                    <w:p w:rsidR="007F3629" w:rsidRDefault="007F3629" w:rsidP="0076332E">
                      <w:pPr>
                        <w:ind w:firstLineChars="3800" w:firstLine="8393"/>
                        <w:jc w:val="left"/>
                        <w:rPr>
                          <w:rFonts w:asciiTheme="majorEastAsia" w:eastAsiaTheme="majorEastAsia" w:hAnsiTheme="majorEastAsia" w:hint="eastAsia"/>
                          <w:b/>
                          <w:color w:val="FF0000"/>
                          <w:sz w:val="22"/>
                        </w:rPr>
                      </w:pPr>
                    </w:p>
                    <w:p w:rsidR="0076332E" w:rsidRDefault="0076332E" w:rsidP="0046336C">
                      <w:pPr>
                        <w:jc w:val="left"/>
                        <w:rPr>
                          <w:rFonts w:asciiTheme="majorEastAsia" w:eastAsiaTheme="majorEastAsia" w:hAnsiTheme="majorEastAsia"/>
                          <w:b/>
                          <w:color w:val="FF0000"/>
                          <w:sz w:val="22"/>
                        </w:rPr>
                      </w:pPr>
                    </w:p>
                    <w:p w:rsidR="0046336C" w:rsidRPr="0043239E" w:rsidRDefault="0046336C" w:rsidP="0046336C">
                      <w:pPr>
                        <w:jc w:val="left"/>
                        <w:rPr>
                          <w:rFonts w:asciiTheme="majorEastAsia" w:eastAsiaTheme="majorEastAsia" w:hAnsiTheme="majorEastAsia" w:hint="eastAsia"/>
                          <w:b/>
                          <w:color w:val="FF0000"/>
                          <w:sz w:val="22"/>
                        </w:rPr>
                      </w:pPr>
                      <w:r w:rsidRPr="0043239E">
                        <w:rPr>
                          <w:rFonts w:asciiTheme="majorEastAsia" w:eastAsiaTheme="majorEastAsia" w:hAnsiTheme="majorEastAsia" w:hint="eastAsia"/>
                          <w:b/>
                          <w:color w:val="FF0000"/>
                          <w:sz w:val="22"/>
                        </w:rPr>
                        <w:t>【第５章】</w:t>
                      </w:r>
                    </w:p>
                    <w:p w:rsidR="0046336C" w:rsidRDefault="0046336C" w:rsidP="0046336C">
                      <w:pPr>
                        <w:ind w:firstLineChars="100" w:firstLine="221"/>
                        <w:jc w:val="left"/>
                        <w:rPr>
                          <w:rFonts w:asciiTheme="majorEastAsia" w:eastAsiaTheme="majorEastAsia" w:hAnsiTheme="majorEastAsia"/>
                          <w:color w:val="FF0000"/>
                          <w:sz w:val="18"/>
                          <w:szCs w:val="18"/>
                        </w:rPr>
                      </w:pPr>
                      <w:r w:rsidRPr="0043239E">
                        <w:rPr>
                          <w:rFonts w:asciiTheme="majorEastAsia" w:eastAsiaTheme="majorEastAsia" w:hAnsiTheme="majorEastAsia" w:hint="eastAsia"/>
                          <w:b/>
                          <w:color w:val="FF0000"/>
                          <w:sz w:val="22"/>
                        </w:rPr>
                        <w:t>第７期大阪府障がい福祉計画及び第３期大阪府障がい児福祉計画</w:t>
                      </w:r>
                      <w:r>
                        <w:rPr>
                          <w:rFonts w:asciiTheme="majorEastAsia" w:eastAsiaTheme="majorEastAsia" w:hAnsiTheme="majorEastAsia" w:hint="eastAsia"/>
                          <w:b/>
                          <w:color w:val="FF0000"/>
                          <w:szCs w:val="21"/>
                        </w:rPr>
                        <w:t>・・・</w:t>
                      </w:r>
                      <w:r>
                        <w:rPr>
                          <w:rFonts w:asciiTheme="majorEastAsia" w:eastAsiaTheme="majorEastAsia" w:hAnsiTheme="majorEastAsia"/>
                          <w:b/>
                          <w:color w:val="FF0000"/>
                          <w:szCs w:val="21"/>
                        </w:rPr>
                        <w:t>第53・54</w:t>
                      </w:r>
                      <w:r>
                        <w:rPr>
                          <w:rFonts w:asciiTheme="majorEastAsia" w:eastAsiaTheme="majorEastAsia" w:hAnsiTheme="majorEastAsia" w:hint="eastAsia"/>
                          <w:b/>
                          <w:color w:val="FF0000"/>
                          <w:szCs w:val="21"/>
                        </w:rPr>
                        <w:t>回</w:t>
                      </w:r>
                      <w:r>
                        <w:rPr>
                          <w:rFonts w:asciiTheme="majorEastAsia" w:eastAsiaTheme="majorEastAsia" w:hAnsiTheme="majorEastAsia"/>
                          <w:b/>
                          <w:color w:val="FF0000"/>
                          <w:szCs w:val="21"/>
                        </w:rPr>
                        <w:t>推進協にて</w:t>
                      </w:r>
                      <w:r>
                        <w:rPr>
                          <w:rFonts w:asciiTheme="majorEastAsia" w:eastAsiaTheme="majorEastAsia" w:hAnsiTheme="majorEastAsia" w:hint="eastAsia"/>
                          <w:b/>
                          <w:color w:val="FF0000"/>
                          <w:szCs w:val="21"/>
                        </w:rPr>
                        <w:t xml:space="preserve">審議　</w:t>
                      </w:r>
                    </w:p>
                    <w:p w:rsidR="0046336C" w:rsidRPr="001828D3" w:rsidRDefault="0046336C" w:rsidP="0046336C">
                      <w:pPr>
                        <w:jc w:val="left"/>
                        <w:rPr>
                          <w:rFonts w:asciiTheme="majorEastAsia" w:eastAsiaTheme="majorEastAsia" w:hAnsiTheme="majorEastAsia" w:hint="eastAsia"/>
                          <w:color w:val="FF0000"/>
                          <w:sz w:val="18"/>
                          <w:szCs w:val="18"/>
                        </w:rPr>
                      </w:pPr>
                    </w:p>
                    <w:p w:rsidR="0046336C" w:rsidRPr="0046336C" w:rsidRDefault="0046336C" w:rsidP="00CB1320">
                      <w:pPr>
                        <w:widowControl/>
                        <w:jc w:val="left"/>
                        <w:rPr>
                          <w:rFonts w:asciiTheme="majorEastAsia" w:eastAsiaTheme="majorEastAsia" w:hAnsiTheme="majorEastAsia" w:hint="eastAsia"/>
                          <w:color w:val="FF0000"/>
                          <w:kern w:val="24"/>
                          <w:szCs w:val="21"/>
                        </w:rPr>
                      </w:pPr>
                    </w:p>
                    <w:p w:rsidR="00CB1320" w:rsidRPr="00CB1320" w:rsidRDefault="00CB1320" w:rsidP="00CB1320">
                      <w:pPr>
                        <w:widowControl/>
                        <w:jc w:val="left"/>
                        <w:rPr>
                          <w:rFonts w:asciiTheme="majorEastAsia" w:eastAsiaTheme="majorEastAsia" w:hAnsiTheme="majorEastAsia"/>
                          <w:color w:val="FF0000"/>
                          <w:kern w:val="24"/>
                          <w:szCs w:val="21"/>
                        </w:rPr>
                      </w:pPr>
                    </w:p>
                    <w:p w:rsidR="00CB1320" w:rsidRPr="00CB1320" w:rsidRDefault="00CB1320" w:rsidP="00CB1320">
                      <w:pPr>
                        <w:widowControl/>
                        <w:jc w:val="left"/>
                        <w:rPr>
                          <w:rFonts w:asciiTheme="majorEastAsia" w:eastAsiaTheme="majorEastAsia" w:hAnsiTheme="majorEastAsia"/>
                          <w:color w:val="FF0000"/>
                          <w:kern w:val="24"/>
                          <w:szCs w:val="21"/>
                        </w:rPr>
                      </w:pPr>
                    </w:p>
                    <w:p w:rsidR="00CB1320" w:rsidRPr="00CB1320" w:rsidRDefault="00CB1320" w:rsidP="00CB1320">
                      <w:pPr>
                        <w:widowControl/>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CB1320" w:rsidRPr="00CB1320" w:rsidRDefault="00CB1320" w:rsidP="00CB1320">
                      <w:pPr>
                        <w:widowControl/>
                        <w:spacing w:line="180" w:lineRule="exact"/>
                        <w:jc w:val="left"/>
                        <w:rPr>
                          <w:rFonts w:asciiTheme="majorEastAsia" w:eastAsiaTheme="majorEastAsia" w:hAnsiTheme="majorEastAsia"/>
                          <w:color w:val="FF0000"/>
                          <w:kern w:val="24"/>
                          <w:szCs w:val="21"/>
                        </w:rPr>
                      </w:pPr>
                    </w:p>
                    <w:p w:rsidR="00D43DA2" w:rsidRPr="00CB1320" w:rsidRDefault="00D26872" w:rsidP="00CB1320">
                      <w:pPr>
                        <w:widowControl/>
                        <w:spacing w:line="180" w:lineRule="exact"/>
                        <w:ind w:firstLineChars="100" w:firstLine="210"/>
                        <w:jc w:val="left"/>
                        <w:rPr>
                          <w:rFonts w:asciiTheme="majorEastAsia" w:eastAsiaTheme="majorEastAsia" w:hAnsiTheme="majorEastAsia"/>
                          <w:color w:val="FF0000"/>
                          <w:kern w:val="24"/>
                          <w:szCs w:val="21"/>
                        </w:rPr>
                      </w:pPr>
                      <w:r w:rsidRPr="00CB1320">
                        <w:rPr>
                          <w:rFonts w:asciiTheme="majorEastAsia" w:eastAsiaTheme="majorEastAsia" w:hAnsiTheme="majorEastAsia" w:hint="eastAsia"/>
                          <w:color w:val="FF0000"/>
                          <w:kern w:val="24"/>
                          <w:szCs w:val="21"/>
                        </w:rPr>
                        <w:t>【</w:t>
                      </w:r>
                      <w:r w:rsidRPr="00CB1320">
                        <w:rPr>
                          <w:rFonts w:asciiTheme="majorEastAsia" w:eastAsiaTheme="majorEastAsia" w:hAnsiTheme="majorEastAsia"/>
                          <w:color w:val="FF0000"/>
                          <w:kern w:val="24"/>
                          <w:szCs w:val="21"/>
                        </w:rPr>
                        <w:t>第４章】</w:t>
                      </w:r>
                    </w:p>
                    <w:p w:rsidR="00D43DA2" w:rsidRPr="00CB1320" w:rsidRDefault="00D43DA2" w:rsidP="00CB1320">
                      <w:pPr>
                        <w:ind w:firstLineChars="100" w:firstLine="210"/>
                        <w:jc w:val="left"/>
                        <w:rPr>
                          <w:rFonts w:asciiTheme="majorEastAsia" w:eastAsiaTheme="majorEastAsia" w:hAnsiTheme="majorEastAsia"/>
                          <w:color w:val="FF0000"/>
                          <w:szCs w:val="21"/>
                        </w:rPr>
                      </w:pPr>
                      <w:r w:rsidRPr="00CB1320">
                        <w:rPr>
                          <w:rFonts w:asciiTheme="majorEastAsia" w:eastAsiaTheme="majorEastAsia" w:hAnsiTheme="majorEastAsia" w:hint="eastAsia"/>
                          <w:color w:val="FF0000"/>
                          <w:szCs w:val="21"/>
                        </w:rPr>
                        <w:t>「</w:t>
                      </w:r>
                      <w:r w:rsidRPr="00CB1320">
                        <w:rPr>
                          <w:rFonts w:asciiTheme="majorEastAsia" w:eastAsiaTheme="majorEastAsia" w:hAnsiTheme="majorEastAsia"/>
                          <w:color w:val="FF0000"/>
                          <w:szCs w:val="21"/>
                        </w:rPr>
                        <w:t>障がい者による文化芸術活動の推進に関する法律</w:t>
                      </w:r>
                      <w:r w:rsidRPr="00CB1320">
                        <w:rPr>
                          <w:rFonts w:asciiTheme="majorEastAsia" w:eastAsiaTheme="majorEastAsia" w:hAnsiTheme="majorEastAsia" w:hint="eastAsia"/>
                          <w:color w:val="FF0000"/>
                          <w:szCs w:val="21"/>
                        </w:rPr>
                        <w:t>」</w:t>
                      </w:r>
                      <w:r w:rsidRPr="00CB1320">
                        <w:rPr>
                          <w:rFonts w:asciiTheme="majorEastAsia" w:eastAsiaTheme="majorEastAsia" w:hAnsiTheme="majorEastAsia"/>
                          <w:color w:val="FF0000"/>
                          <w:szCs w:val="21"/>
                        </w:rPr>
                        <w:t>に</w:t>
                      </w:r>
                      <w:r w:rsidRPr="00CB1320">
                        <w:rPr>
                          <w:rFonts w:asciiTheme="majorEastAsia" w:eastAsiaTheme="majorEastAsia" w:hAnsiTheme="majorEastAsia" w:hint="eastAsia"/>
                          <w:color w:val="FF0000"/>
                          <w:szCs w:val="21"/>
                        </w:rPr>
                        <w:t>基づく</w:t>
                      </w:r>
                      <w:r w:rsidRPr="00CB1320">
                        <w:rPr>
                          <w:rFonts w:asciiTheme="majorEastAsia" w:eastAsiaTheme="majorEastAsia" w:hAnsiTheme="majorEastAsia"/>
                          <w:color w:val="FF0000"/>
                          <w:szCs w:val="21"/>
                        </w:rPr>
                        <w:t>『大阪計画』（仮称</w:t>
                      </w:r>
                      <w:r w:rsidRPr="00CB1320">
                        <w:rPr>
                          <w:rFonts w:asciiTheme="majorEastAsia" w:eastAsiaTheme="majorEastAsia" w:hAnsiTheme="majorEastAsia" w:hint="eastAsia"/>
                          <w:color w:val="FF0000"/>
                          <w:szCs w:val="21"/>
                        </w:rPr>
                        <w:t>）・・・詳細</w:t>
                      </w:r>
                      <w:r w:rsidRPr="00CB1320">
                        <w:rPr>
                          <w:rFonts w:asciiTheme="majorEastAsia" w:eastAsiaTheme="majorEastAsia" w:hAnsiTheme="majorEastAsia"/>
                          <w:color w:val="FF0000"/>
                          <w:szCs w:val="21"/>
                        </w:rPr>
                        <w:t>については別紙のとおり</w:t>
                      </w:r>
                    </w:p>
                    <w:p w:rsidR="00D43DA2" w:rsidRPr="00CB1320" w:rsidRDefault="00D43DA2" w:rsidP="00CB1320">
                      <w:pPr>
                        <w:widowControl/>
                        <w:spacing w:line="180" w:lineRule="exact"/>
                        <w:jc w:val="left"/>
                        <w:rPr>
                          <w:rFonts w:asciiTheme="majorEastAsia" w:eastAsiaTheme="majorEastAsia" w:hAnsiTheme="majorEastAsia"/>
                          <w:color w:val="FF0000"/>
                          <w:kern w:val="24"/>
                          <w:szCs w:val="21"/>
                        </w:rPr>
                      </w:pPr>
                    </w:p>
                    <w:p w:rsidR="00D43DA2" w:rsidRPr="00CB1320" w:rsidRDefault="00D26872" w:rsidP="00CB1320">
                      <w:pPr>
                        <w:widowControl/>
                        <w:spacing w:line="180" w:lineRule="exact"/>
                        <w:ind w:firstLineChars="100" w:firstLine="210"/>
                        <w:jc w:val="left"/>
                        <w:rPr>
                          <w:rFonts w:asciiTheme="majorEastAsia" w:eastAsiaTheme="majorEastAsia" w:hAnsiTheme="majorEastAsia"/>
                          <w:color w:val="FF0000"/>
                          <w:kern w:val="24"/>
                          <w:szCs w:val="21"/>
                        </w:rPr>
                      </w:pPr>
                      <w:r w:rsidRPr="00CB1320">
                        <w:rPr>
                          <w:rFonts w:asciiTheme="majorEastAsia" w:eastAsiaTheme="majorEastAsia" w:hAnsiTheme="majorEastAsia"/>
                          <w:color w:val="FF0000"/>
                          <w:kern w:val="24"/>
                          <w:szCs w:val="21"/>
                        </w:rPr>
                        <w:t>【第５章】</w:t>
                      </w:r>
                    </w:p>
                    <w:p w:rsidR="00D26872" w:rsidRPr="00CB1320" w:rsidRDefault="0086091B" w:rsidP="00CB1320">
                      <w:pPr>
                        <w:ind w:leftChars="100" w:left="210"/>
                        <w:jc w:val="left"/>
                        <w:rPr>
                          <w:rFonts w:asciiTheme="majorEastAsia" w:eastAsiaTheme="majorEastAsia" w:hAnsiTheme="majorEastAsia"/>
                          <w:color w:val="FF0000"/>
                          <w:szCs w:val="21"/>
                        </w:rPr>
                      </w:pPr>
                      <w:r w:rsidRPr="00CB1320">
                        <w:rPr>
                          <w:rFonts w:asciiTheme="majorEastAsia" w:eastAsiaTheme="majorEastAsia" w:hAnsiTheme="majorEastAsia" w:hint="eastAsia"/>
                          <w:color w:val="FF0000"/>
                          <w:szCs w:val="21"/>
                        </w:rPr>
                        <w:t>第７</w:t>
                      </w:r>
                      <w:r w:rsidR="00D43DA2" w:rsidRPr="00CB1320">
                        <w:rPr>
                          <w:rFonts w:asciiTheme="majorEastAsia" w:eastAsiaTheme="majorEastAsia" w:hAnsiTheme="majorEastAsia" w:hint="eastAsia"/>
                          <w:color w:val="FF0000"/>
                          <w:szCs w:val="21"/>
                        </w:rPr>
                        <w:t>期大阪府障がい福祉計画及び第</w:t>
                      </w:r>
                      <w:r w:rsidRPr="00CB1320">
                        <w:rPr>
                          <w:rFonts w:asciiTheme="majorEastAsia" w:eastAsiaTheme="majorEastAsia" w:hAnsiTheme="majorEastAsia" w:hint="eastAsia"/>
                          <w:color w:val="FF0000"/>
                          <w:szCs w:val="21"/>
                        </w:rPr>
                        <w:t>３</w:t>
                      </w:r>
                      <w:r w:rsidR="00D43DA2" w:rsidRPr="00CB1320">
                        <w:rPr>
                          <w:rFonts w:asciiTheme="majorEastAsia" w:eastAsiaTheme="majorEastAsia" w:hAnsiTheme="majorEastAsia"/>
                          <w:color w:val="FF0000"/>
                          <w:szCs w:val="21"/>
                        </w:rPr>
                        <w:t>期</w:t>
                      </w:r>
                      <w:r w:rsidR="00736779" w:rsidRPr="00CB1320">
                        <w:rPr>
                          <w:rFonts w:asciiTheme="majorEastAsia" w:eastAsiaTheme="majorEastAsia" w:hAnsiTheme="majorEastAsia" w:hint="eastAsia"/>
                          <w:color w:val="FF0000"/>
                          <w:szCs w:val="21"/>
                        </w:rPr>
                        <w:t>大阪府障がい児福祉計画の成果</w:t>
                      </w:r>
                      <w:r w:rsidR="00D43DA2" w:rsidRPr="00CB1320">
                        <w:rPr>
                          <w:rFonts w:asciiTheme="majorEastAsia" w:eastAsiaTheme="majorEastAsia" w:hAnsiTheme="majorEastAsia" w:hint="eastAsia"/>
                          <w:color w:val="FF0000"/>
                          <w:szCs w:val="21"/>
                        </w:rPr>
                        <w:t>目標及び</w:t>
                      </w:r>
                      <w:r w:rsidR="00D43DA2" w:rsidRPr="00CB1320">
                        <w:rPr>
                          <w:rFonts w:asciiTheme="majorEastAsia" w:eastAsiaTheme="majorEastAsia" w:hAnsiTheme="majorEastAsia"/>
                          <w:color w:val="FF0000"/>
                          <w:szCs w:val="21"/>
                        </w:rPr>
                        <w:t>見込量</w:t>
                      </w:r>
                      <w:r w:rsidR="00D43DA2" w:rsidRPr="00CB1320">
                        <w:rPr>
                          <w:rFonts w:asciiTheme="majorEastAsia" w:eastAsiaTheme="majorEastAsia" w:hAnsiTheme="majorEastAsia" w:hint="eastAsia"/>
                          <w:color w:val="FF0000"/>
                          <w:szCs w:val="21"/>
                        </w:rPr>
                        <w:t>について</w:t>
                      </w:r>
                      <w:r w:rsidR="00D43DA2" w:rsidRPr="00CB1320">
                        <w:rPr>
                          <w:rFonts w:asciiTheme="majorEastAsia" w:eastAsiaTheme="majorEastAsia" w:hAnsiTheme="majorEastAsia"/>
                          <w:color w:val="FF0000"/>
                          <w:szCs w:val="21"/>
                        </w:rPr>
                        <w:t>は、</w:t>
                      </w:r>
                      <w:r w:rsidR="00D43DA2" w:rsidRPr="00CB1320">
                        <w:rPr>
                          <w:rFonts w:asciiTheme="majorEastAsia" w:eastAsiaTheme="majorEastAsia" w:hAnsiTheme="majorEastAsia" w:hint="eastAsia"/>
                          <w:color w:val="FF0000"/>
                          <w:szCs w:val="21"/>
                        </w:rPr>
                        <w:t>第</w:t>
                      </w:r>
                      <w:r w:rsidR="00D43DA2" w:rsidRPr="00CB1320">
                        <w:rPr>
                          <w:rFonts w:asciiTheme="majorEastAsia" w:eastAsiaTheme="majorEastAsia" w:hAnsiTheme="majorEastAsia"/>
                          <w:color w:val="FF0000"/>
                          <w:szCs w:val="21"/>
                        </w:rPr>
                        <w:t>54</w:t>
                      </w:r>
                      <w:r w:rsidR="001828D3" w:rsidRPr="00CB1320">
                        <w:rPr>
                          <w:rFonts w:asciiTheme="majorEastAsia" w:eastAsiaTheme="majorEastAsia" w:hAnsiTheme="majorEastAsia" w:hint="eastAsia"/>
                          <w:color w:val="FF0000"/>
                          <w:szCs w:val="21"/>
                        </w:rPr>
                        <w:t>回</w:t>
                      </w:r>
                      <w:r w:rsidR="00D43DA2" w:rsidRPr="00CB1320">
                        <w:rPr>
                          <w:rFonts w:asciiTheme="majorEastAsia" w:eastAsiaTheme="majorEastAsia" w:hAnsiTheme="majorEastAsia"/>
                          <w:color w:val="FF0000"/>
                          <w:szCs w:val="21"/>
                        </w:rPr>
                        <w:t>大阪府障がい者</w:t>
                      </w:r>
                      <w:r w:rsidR="00D43DA2" w:rsidRPr="00CB1320">
                        <w:rPr>
                          <w:rFonts w:asciiTheme="majorEastAsia" w:eastAsiaTheme="majorEastAsia" w:hAnsiTheme="majorEastAsia" w:hint="eastAsia"/>
                          <w:color w:val="FF0000"/>
                          <w:szCs w:val="21"/>
                        </w:rPr>
                        <w:t>施策</w:t>
                      </w:r>
                      <w:r w:rsidR="00666CAF" w:rsidRPr="00CB1320">
                        <w:rPr>
                          <w:rFonts w:asciiTheme="majorEastAsia" w:eastAsiaTheme="majorEastAsia" w:hAnsiTheme="majorEastAsia"/>
                          <w:color w:val="FF0000"/>
                          <w:szCs w:val="21"/>
                        </w:rPr>
                        <w:t>推進協議会で</w:t>
                      </w:r>
                      <w:r w:rsidR="00666CAF" w:rsidRPr="00CB1320">
                        <w:rPr>
                          <w:rFonts w:asciiTheme="majorEastAsia" w:eastAsiaTheme="majorEastAsia" w:hAnsiTheme="majorEastAsia" w:hint="eastAsia"/>
                          <w:color w:val="FF0000"/>
                          <w:szCs w:val="21"/>
                        </w:rPr>
                        <w:t>ご審議</w:t>
                      </w:r>
                      <w:r w:rsidR="00666CAF" w:rsidRPr="00CB1320">
                        <w:rPr>
                          <w:rFonts w:asciiTheme="majorEastAsia" w:eastAsiaTheme="majorEastAsia" w:hAnsiTheme="majorEastAsia"/>
                          <w:color w:val="FF0000"/>
                          <w:szCs w:val="21"/>
                        </w:rPr>
                        <w:t>頂</w:t>
                      </w:r>
                      <w:r w:rsidR="00666CAF" w:rsidRPr="00CB1320">
                        <w:rPr>
                          <w:rFonts w:asciiTheme="majorEastAsia" w:eastAsiaTheme="majorEastAsia" w:hAnsiTheme="majorEastAsia" w:hint="eastAsia"/>
                          <w:color w:val="FF0000"/>
                          <w:szCs w:val="21"/>
                        </w:rPr>
                        <w:t>いた</w:t>
                      </w:r>
                      <w:r w:rsidR="00666CAF" w:rsidRPr="00CB1320">
                        <w:rPr>
                          <w:rFonts w:asciiTheme="majorEastAsia" w:eastAsiaTheme="majorEastAsia" w:hAnsiTheme="majorEastAsia"/>
                          <w:color w:val="FF0000"/>
                          <w:szCs w:val="21"/>
                        </w:rPr>
                        <w:t>内容のとおり策定</w:t>
                      </w:r>
                      <w:bookmarkStart w:id="1" w:name="_GoBack"/>
                      <w:r w:rsidR="00666CAF" w:rsidRPr="00CB1320">
                        <w:rPr>
                          <w:rFonts w:asciiTheme="majorEastAsia" w:eastAsiaTheme="majorEastAsia" w:hAnsiTheme="majorEastAsia"/>
                          <w:color w:val="FF0000"/>
                          <w:szCs w:val="21"/>
                        </w:rPr>
                        <w:t>する。</w:t>
                      </w:r>
                      <w:bookmarkEnd w:id="1"/>
                    </w:p>
                  </w:txbxContent>
                </v:textbox>
              </v:rect>
            </w:pict>
          </mc:Fallback>
        </mc:AlternateContent>
      </w:r>
      <w:r w:rsidR="00CB1320">
        <w:rPr>
          <w:noProof/>
        </w:rPr>
        <mc:AlternateContent>
          <mc:Choice Requires="wps">
            <w:drawing>
              <wp:anchor distT="0" distB="0" distL="114300" distR="114300" simplePos="0" relativeHeight="251680768" behindDoc="0" locked="0" layoutInCell="1" allowOverlap="1" wp14:anchorId="4F98F38B" wp14:editId="39C3EDFE">
                <wp:simplePos x="0" y="0"/>
                <wp:positionH relativeFrom="column">
                  <wp:posOffset>3558540</wp:posOffset>
                </wp:positionH>
                <wp:positionV relativeFrom="paragraph">
                  <wp:posOffset>110490</wp:posOffset>
                </wp:positionV>
                <wp:extent cx="3022600" cy="8998585"/>
                <wp:effectExtent l="0" t="0" r="25400" b="12065"/>
                <wp:wrapNone/>
                <wp:docPr id="3" name="正方形/長方形 3"/>
                <wp:cNvGraphicFramePr/>
                <a:graphic xmlns:a="http://schemas.openxmlformats.org/drawingml/2006/main">
                  <a:graphicData uri="http://schemas.microsoft.com/office/word/2010/wordprocessingShape">
                    <wps:wsp>
                      <wps:cNvSpPr/>
                      <wps:spPr>
                        <a:xfrm>
                          <a:off x="0" y="0"/>
                          <a:ext cx="3022600" cy="8998585"/>
                        </a:xfrm>
                        <a:prstGeom prst="rect">
                          <a:avLst/>
                        </a:prstGeom>
                        <a:noFill/>
                        <a:ln w="254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3FAC573" w14:textId="77777777" w:rsidR="00712EED" w:rsidRPr="00484EA4" w:rsidRDefault="00712EED" w:rsidP="00484EA4">
                            <w:pPr>
                              <w:jc w:val="left"/>
                              <w:rPr>
                                <w:rFonts w:asciiTheme="minorEastAsia" w:hAnsiTheme="minorEastAsia"/>
                                <w:color w:val="000000" w:themeColor="text1"/>
                                <w:szCs w:val="21"/>
                              </w:rPr>
                            </w:pPr>
                          </w:p>
                          <w:p w14:paraId="0675B322" w14:textId="77777777" w:rsidR="00177CE3" w:rsidRPr="00D34D05" w:rsidRDefault="00177CE3" w:rsidP="00484EA4">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【第1章】</w:t>
                            </w:r>
                            <w:r w:rsidR="00484EA4" w:rsidRPr="00D34D05">
                              <w:rPr>
                                <w:rFonts w:asciiTheme="majorEastAsia" w:eastAsiaTheme="majorEastAsia" w:hAnsiTheme="majorEastAsia" w:hint="eastAsia"/>
                                <w:color w:val="000000" w:themeColor="text1"/>
                                <w:szCs w:val="21"/>
                              </w:rPr>
                              <w:t xml:space="preserve">　</w:t>
                            </w:r>
                          </w:p>
                          <w:p w14:paraId="6C65D778" w14:textId="77777777" w:rsidR="00484EA4" w:rsidRPr="00D34D05" w:rsidRDefault="00484EA4"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計画策定にあたって</w:t>
                            </w:r>
                          </w:p>
                          <w:p w14:paraId="1A0818AC" w14:textId="77777777" w:rsidR="00484EA4" w:rsidRPr="00D34D05" w:rsidRDefault="00484EA4" w:rsidP="00484EA4">
                            <w:pPr>
                              <w:jc w:val="left"/>
                              <w:rPr>
                                <w:rFonts w:asciiTheme="majorEastAsia" w:eastAsiaTheme="majorEastAsia" w:hAnsiTheme="majorEastAsia"/>
                                <w:color w:val="000000" w:themeColor="text1"/>
                                <w:szCs w:val="21"/>
                              </w:rPr>
                            </w:pPr>
                          </w:p>
                          <w:p w14:paraId="43A73E8C" w14:textId="77777777" w:rsidR="00177CE3" w:rsidRPr="00D34D05" w:rsidRDefault="00177CE3" w:rsidP="00484EA4">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【第２章】</w:t>
                            </w:r>
                            <w:r w:rsidR="00484EA4" w:rsidRPr="00D34D05">
                              <w:rPr>
                                <w:rFonts w:asciiTheme="majorEastAsia" w:eastAsiaTheme="majorEastAsia" w:hAnsiTheme="majorEastAsia" w:hint="eastAsia"/>
                                <w:color w:val="000000" w:themeColor="text1"/>
                                <w:szCs w:val="21"/>
                              </w:rPr>
                              <w:t xml:space="preserve">　</w:t>
                            </w:r>
                          </w:p>
                          <w:p w14:paraId="02176651" w14:textId="77777777" w:rsidR="00484EA4" w:rsidRPr="00D34D05" w:rsidRDefault="00484EA4"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基本的な視点</w:t>
                            </w:r>
                          </w:p>
                          <w:p w14:paraId="56BCE2A7" w14:textId="77777777" w:rsidR="00484EA4" w:rsidRPr="00D34D05" w:rsidRDefault="00484EA4" w:rsidP="00484EA4">
                            <w:pPr>
                              <w:jc w:val="left"/>
                              <w:rPr>
                                <w:rFonts w:asciiTheme="majorEastAsia" w:eastAsiaTheme="majorEastAsia" w:hAnsiTheme="majorEastAsia"/>
                                <w:color w:val="000000" w:themeColor="text1"/>
                                <w:szCs w:val="21"/>
                              </w:rPr>
                            </w:pPr>
                          </w:p>
                          <w:p w14:paraId="27500779" w14:textId="77777777" w:rsidR="00177CE3" w:rsidRPr="00D34D05" w:rsidRDefault="00177CE3" w:rsidP="00484EA4">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【第３章】</w:t>
                            </w:r>
                            <w:r w:rsidR="00484EA4" w:rsidRPr="00D34D05">
                              <w:rPr>
                                <w:rFonts w:asciiTheme="majorEastAsia" w:eastAsiaTheme="majorEastAsia" w:hAnsiTheme="majorEastAsia" w:hint="eastAsia"/>
                                <w:color w:val="000000" w:themeColor="text1"/>
                                <w:szCs w:val="21"/>
                              </w:rPr>
                              <w:t xml:space="preserve">　</w:t>
                            </w:r>
                          </w:p>
                          <w:p w14:paraId="443B7F87" w14:textId="77777777" w:rsidR="00484EA4" w:rsidRPr="00D34D05" w:rsidRDefault="00484EA4"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施策の推進方向</w:t>
                            </w:r>
                          </w:p>
                          <w:p w14:paraId="39983E54" w14:textId="77777777" w:rsidR="00484EA4" w:rsidRPr="00D34D05" w:rsidRDefault="00484EA4" w:rsidP="00484EA4">
                            <w:pPr>
                              <w:jc w:val="left"/>
                              <w:rPr>
                                <w:rFonts w:asciiTheme="majorEastAsia" w:eastAsiaTheme="majorEastAsia" w:hAnsiTheme="majorEastAsia"/>
                                <w:color w:val="000000" w:themeColor="text1"/>
                                <w:szCs w:val="21"/>
                              </w:rPr>
                            </w:pPr>
                          </w:p>
                          <w:p w14:paraId="209BDFA7" w14:textId="77777777" w:rsidR="00484EA4" w:rsidRPr="00D34D05" w:rsidRDefault="00177CE3"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第１節　最重点施策</w:t>
                            </w:r>
                          </w:p>
                          <w:p w14:paraId="16DFD9EB" w14:textId="77777777" w:rsidR="00484EA4" w:rsidRPr="00D34D05" w:rsidRDefault="00484EA4" w:rsidP="00484EA4">
                            <w:pPr>
                              <w:jc w:val="left"/>
                              <w:rPr>
                                <w:rFonts w:asciiTheme="majorEastAsia" w:eastAsiaTheme="majorEastAsia" w:hAnsiTheme="majorEastAsia"/>
                                <w:color w:val="000000" w:themeColor="text1"/>
                                <w:szCs w:val="21"/>
                              </w:rPr>
                            </w:pPr>
                          </w:p>
                          <w:p w14:paraId="24B7D474" w14:textId="77777777" w:rsidR="00091AA5" w:rsidRDefault="00177CE3" w:rsidP="00177CE3">
                            <w:pPr>
                              <w:ind w:leftChars="100" w:left="1260" w:hangingChars="500" w:hanging="105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 xml:space="preserve">第２節　</w:t>
                            </w:r>
                            <w:r w:rsidR="00091AA5">
                              <w:rPr>
                                <w:rFonts w:asciiTheme="majorEastAsia" w:eastAsiaTheme="majorEastAsia" w:hAnsiTheme="majorEastAsia" w:hint="eastAsia"/>
                                <w:color w:val="000000" w:themeColor="text1"/>
                                <w:szCs w:val="21"/>
                              </w:rPr>
                              <w:t>共通場面</w:t>
                            </w:r>
                            <w:r w:rsidR="00091AA5">
                              <w:rPr>
                                <w:rFonts w:asciiTheme="majorEastAsia" w:eastAsiaTheme="majorEastAsia" w:hAnsiTheme="majorEastAsia"/>
                                <w:color w:val="000000" w:themeColor="text1"/>
                                <w:szCs w:val="21"/>
                              </w:rPr>
                              <w:t>に応じた施策の推進方向</w:t>
                            </w:r>
                          </w:p>
                          <w:p w14:paraId="3B5E35F1" w14:textId="77777777" w:rsidR="00091AA5" w:rsidRPr="00091AA5" w:rsidRDefault="00091AA5" w:rsidP="00177CE3">
                            <w:pPr>
                              <w:ind w:leftChars="100" w:left="1260" w:hangingChars="500" w:hanging="105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・共通場面</w:t>
                            </w:r>
                            <w:r>
                              <w:rPr>
                                <w:rFonts w:asciiTheme="majorEastAsia" w:eastAsiaTheme="majorEastAsia" w:hAnsiTheme="majorEastAsia"/>
                                <w:color w:val="000000" w:themeColor="text1"/>
                                <w:szCs w:val="21"/>
                              </w:rPr>
                              <w:t>「地域を育む」</w:t>
                            </w:r>
                          </w:p>
                          <w:p w14:paraId="28482330" w14:textId="77777777" w:rsidR="00091AA5" w:rsidRDefault="00091AA5" w:rsidP="00177CE3">
                            <w:pPr>
                              <w:ind w:leftChars="100" w:left="1260" w:hangingChars="500" w:hanging="1050"/>
                              <w:jc w:val="left"/>
                              <w:rPr>
                                <w:rFonts w:asciiTheme="majorEastAsia" w:eastAsiaTheme="majorEastAsia" w:hAnsiTheme="majorEastAsia"/>
                                <w:color w:val="000000" w:themeColor="text1"/>
                                <w:szCs w:val="21"/>
                              </w:rPr>
                            </w:pPr>
                          </w:p>
                          <w:p w14:paraId="727AAA99" w14:textId="77777777" w:rsidR="00091AA5" w:rsidRPr="00091AA5" w:rsidRDefault="00091AA5" w:rsidP="00177CE3">
                            <w:pPr>
                              <w:ind w:leftChars="100" w:left="1260" w:hangingChars="500" w:hanging="105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w:t>
                            </w:r>
                            <w:r>
                              <w:rPr>
                                <w:rFonts w:asciiTheme="majorEastAsia" w:eastAsiaTheme="majorEastAsia" w:hAnsiTheme="majorEastAsia"/>
                                <w:color w:val="000000" w:themeColor="text1"/>
                                <w:szCs w:val="21"/>
                              </w:rPr>
                              <w:t>３節　生活場面に応じた施策の推進方向</w:t>
                            </w:r>
                          </w:p>
                          <w:p w14:paraId="66EF9854" w14:textId="77777777" w:rsidR="00484EA4" w:rsidRPr="00D34D05" w:rsidRDefault="00484EA4" w:rsidP="00177CE3">
                            <w:pPr>
                              <w:ind w:leftChars="100" w:left="1260" w:hangingChars="500" w:hanging="1050"/>
                              <w:jc w:val="left"/>
                              <w:rPr>
                                <w:rFonts w:asciiTheme="majorEastAsia" w:eastAsiaTheme="majorEastAsia" w:hAnsiTheme="majorEastAsia"/>
                                <w:color w:val="000000" w:themeColor="text1"/>
                                <w:szCs w:val="21"/>
                              </w:rPr>
                            </w:pPr>
                          </w:p>
                          <w:p w14:paraId="10B3CC53" w14:textId="77777777"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14:paraId="5CB23EA7" w14:textId="77777777"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14:paraId="3D1A76D8" w14:textId="77777777"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14:paraId="3B4DFEB5" w14:textId="77777777"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14:paraId="3A312F1C" w14:textId="77777777"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14:paraId="0BE91859" w14:textId="77777777" w:rsidR="00484EA4" w:rsidRPr="00D34D05" w:rsidRDefault="00484EA4" w:rsidP="00177CE3">
                            <w:pPr>
                              <w:ind w:leftChars="100" w:left="1680" w:hangingChars="700" w:hanging="1470"/>
                              <w:jc w:val="left"/>
                              <w:rPr>
                                <w:rFonts w:asciiTheme="majorEastAsia" w:eastAsiaTheme="majorEastAsia" w:hAnsiTheme="majorEastAsia"/>
                                <w:color w:val="000000" w:themeColor="text1"/>
                                <w:szCs w:val="21"/>
                              </w:rPr>
                            </w:pPr>
                          </w:p>
                          <w:p w14:paraId="0857B347" w14:textId="77777777" w:rsidR="00484EA4" w:rsidRPr="00D34D05" w:rsidRDefault="00484EA4" w:rsidP="00484EA4">
                            <w:pPr>
                              <w:jc w:val="left"/>
                              <w:rPr>
                                <w:rFonts w:asciiTheme="majorEastAsia" w:eastAsiaTheme="majorEastAsia" w:hAnsiTheme="majorEastAsia"/>
                                <w:color w:val="000000" w:themeColor="text1"/>
                                <w:szCs w:val="21"/>
                              </w:rPr>
                            </w:pPr>
                          </w:p>
                          <w:p w14:paraId="27854CF6" w14:textId="77777777" w:rsidR="00484EA4" w:rsidRPr="00D34D05" w:rsidRDefault="00484EA4" w:rsidP="00484EA4">
                            <w:pPr>
                              <w:jc w:val="left"/>
                              <w:rPr>
                                <w:rFonts w:asciiTheme="majorEastAsia" w:eastAsiaTheme="majorEastAsia" w:hAnsiTheme="majorEastAsia"/>
                                <w:color w:val="000000" w:themeColor="text1"/>
                                <w:szCs w:val="21"/>
                              </w:rPr>
                            </w:pPr>
                          </w:p>
                          <w:p w14:paraId="3FE64C9D" w14:textId="77777777" w:rsidR="00177CE3" w:rsidRPr="00D34D05" w:rsidRDefault="00177CE3" w:rsidP="00484EA4">
                            <w:pPr>
                              <w:jc w:val="left"/>
                              <w:rPr>
                                <w:rFonts w:asciiTheme="majorEastAsia" w:eastAsiaTheme="majorEastAsia" w:hAnsiTheme="majorEastAsia"/>
                                <w:color w:val="000000" w:themeColor="text1"/>
                                <w:szCs w:val="21"/>
                              </w:rPr>
                            </w:pPr>
                          </w:p>
                          <w:p w14:paraId="0115F550" w14:textId="77777777" w:rsidR="00177CE3" w:rsidRPr="00D34D05" w:rsidRDefault="00177CE3" w:rsidP="00484EA4">
                            <w:pPr>
                              <w:jc w:val="left"/>
                              <w:rPr>
                                <w:rFonts w:asciiTheme="majorEastAsia" w:eastAsiaTheme="majorEastAsia" w:hAnsiTheme="majorEastAsia"/>
                                <w:color w:val="000000" w:themeColor="text1"/>
                                <w:szCs w:val="21"/>
                              </w:rPr>
                            </w:pPr>
                          </w:p>
                          <w:p w14:paraId="42709C1C" w14:textId="77777777" w:rsidR="00B51E50" w:rsidRDefault="00B51E50" w:rsidP="00484EA4">
                            <w:pPr>
                              <w:jc w:val="left"/>
                              <w:rPr>
                                <w:rFonts w:asciiTheme="majorEastAsia" w:eastAsiaTheme="majorEastAsia" w:hAnsiTheme="majorEastAsia"/>
                                <w:color w:val="000000" w:themeColor="text1"/>
                                <w:szCs w:val="21"/>
                              </w:rPr>
                            </w:pPr>
                          </w:p>
                          <w:p w14:paraId="7521B1CA" w14:textId="77777777" w:rsidR="00B51E50" w:rsidRDefault="00B51E50" w:rsidP="00484EA4">
                            <w:pPr>
                              <w:jc w:val="left"/>
                              <w:rPr>
                                <w:rFonts w:asciiTheme="majorEastAsia" w:eastAsiaTheme="majorEastAsia" w:hAnsiTheme="majorEastAsia"/>
                                <w:color w:val="000000" w:themeColor="text1"/>
                                <w:szCs w:val="21"/>
                              </w:rPr>
                            </w:pPr>
                          </w:p>
                          <w:p w14:paraId="28AE92F6" w14:textId="77777777" w:rsidR="00FF25BD" w:rsidRDefault="00FF25BD" w:rsidP="00484EA4">
                            <w:pPr>
                              <w:jc w:val="left"/>
                              <w:rPr>
                                <w:rFonts w:asciiTheme="majorEastAsia" w:eastAsiaTheme="majorEastAsia" w:hAnsiTheme="majorEastAsia"/>
                                <w:color w:val="000000" w:themeColor="text1"/>
                                <w:szCs w:val="21"/>
                              </w:rPr>
                            </w:pPr>
                          </w:p>
                          <w:p w14:paraId="4C48B584" w14:textId="77777777" w:rsidR="00177CE3" w:rsidRPr="00D34D05" w:rsidRDefault="001828D3" w:rsidP="00484EA4">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【第５</w:t>
                            </w:r>
                            <w:r w:rsidR="00177CE3" w:rsidRPr="00D34D05">
                              <w:rPr>
                                <w:rFonts w:asciiTheme="majorEastAsia" w:eastAsiaTheme="majorEastAsia" w:hAnsiTheme="majorEastAsia" w:hint="eastAsia"/>
                                <w:color w:val="000000" w:themeColor="text1"/>
                                <w:szCs w:val="21"/>
                              </w:rPr>
                              <w:t>章】</w:t>
                            </w:r>
                            <w:r w:rsidR="00484EA4" w:rsidRPr="00D34D05">
                              <w:rPr>
                                <w:rFonts w:asciiTheme="majorEastAsia" w:eastAsiaTheme="majorEastAsia" w:hAnsiTheme="majorEastAsia" w:hint="eastAsia"/>
                                <w:color w:val="000000" w:themeColor="text1"/>
                                <w:szCs w:val="21"/>
                              </w:rPr>
                              <w:t xml:space="preserve">　</w:t>
                            </w:r>
                          </w:p>
                          <w:p w14:paraId="1C68741A" w14:textId="77777777" w:rsidR="00177CE3" w:rsidRPr="00D34D05" w:rsidRDefault="00484EA4" w:rsidP="001828D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大阪府における障がい者の状況等</w:t>
                            </w:r>
                          </w:p>
                          <w:p w14:paraId="6E3AD98B" w14:textId="77777777" w:rsidR="00484EA4" w:rsidRPr="00D34D05" w:rsidRDefault="00177CE3" w:rsidP="00484EA4">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第１節　大阪府における障がい者数</w:t>
                            </w:r>
                          </w:p>
                          <w:p w14:paraId="62B88A00" w14:textId="77777777" w:rsidR="00484EA4" w:rsidRPr="00D34D05" w:rsidRDefault="00177CE3" w:rsidP="00484EA4">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第２節　生活場面ごとの施策等の状況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8F44" id="正方形/長方形 3" o:spid="_x0000_s1028" style="position:absolute;left:0;text-align:left;margin-left:280.2pt;margin-top:8.7pt;width:238pt;height:70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" filled="f" strokecolor="black [3213]" strokeweight="2pt">
                <v:textbox>
                  <w:txbxContent>
                    <w:p w:rsidR="00712EED" w:rsidRPr="00484EA4" w:rsidRDefault="00712EED" w:rsidP="00484EA4">
                      <w:pPr>
                        <w:jc w:val="left"/>
                        <w:rPr>
                          <w:rFonts w:asciiTheme="minorEastAsia" w:hAnsiTheme="minorEastAsia"/>
                          <w:color w:val="000000" w:themeColor="text1"/>
                          <w:szCs w:val="21"/>
                        </w:rPr>
                      </w:pPr>
                    </w:p>
                    <w:p w:rsidR="00177CE3" w:rsidRPr="00D34D05" w:rsidRDefault="00177CE3" w:rsidP="00484EA4">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【第1章】</w:t>
                      </w:r>
                      <w:r w:rsidR="00484EA4" w:rsidRPr="00D34D05">
                        <w:rPr>
                          <w:rFonts w:asciiTheme="majorEastAsia" w:eastAsiaTheme="majorEastAsia" w:hAnsiTheme="majorEastAsia" w:hint="eastAsia"/>
                          <w:color w:val="000000" w:themeColor="text1"/>
                          <w:szCs w:val="21"/>
                        </w:rPr>
                        <w:t xml:space="preserve">　</w:t>
                      </w:r>
                    </w:p>
                    <w:p w:rsidR="00484EA4" w:rsidRPr="00D34D05" w:rsidRDefault="00484EA4"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計画策定にあたって</w:t>
                      </w:r>
                    </w:p>
                    <w:p w:rsidR="00484EA4" w:rsidRPr="00D34D05" w:rsidRDefault="00484EA4" w:rsidP="00484EA4">
                      <w:pPr>
                        <w:jc w:val="left"/>
                        <w:rPr>
                          <w:rFonts w:asciiTheme="majorEastAsia" w:eastAsiaTheme="majorEastAsia" w:hAnsiTheme="majorEastAsia"/>
                          <w:color w:val="000000" w:themeColor="text1"/>
                          <w:szCs w:val="21"/>
                        </w:rPr>
                      </w:pPr>
                    </w:p>
                    <w:p w:rsidR="00177CE3" w:rsidRPr="00D34D05" w:rsidRDefault="00177CE3" w:rsidP="00484EA4">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【第２章】</w:t>
                      </w:r>
                      <w:r w:rsidR="00484EA4" w:rsidRPr="00D34D05">
                        <w:rPr>
                          <w:rFonts w:asciiTheme="majorEastAsia" w:eastAsiaTheme="majorEastAsia" w:hAnsiTheme="majorEastAsia" w:hint="eastAsia"/>
                          <w:color w:val="000000" w:themeColor="text1"/>
                          <w:szCs w:val="21"/>
                        </w:rPr>
                        <w:t xml:space="preserve">　</w:t>
                      </w:r>
                    </w:p>
                    <w:p w:rsidR="00484EA4" w:rsidRPr="00D34D05" w:rsidRDefault="00484EA4"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基本的な視点</w:t>
                      </w:r>
                    </w:p>
                    <w:p w:rsidR="00484EA4" w:rsidRPr="00D34D05" w:rsidRDefault="00484EA4" w:rsidP="00484EA4">
                      <w:pPr>
                        <w:jc w:val="left"/>
                        <w:rPr>
                          <w:rFonts w:asciiTheme="majorEastAsia" w:eastAsiaTheme="majorEastAsia" w:hAnsiTheme="majorEastAsia"/>
                          <w:color w:val="000000" w:themeColor="text1"/>
                          <w:szCs w:val="21"/>
                        </w:rPr>
                      </w:pPr>
                    </w:p>
                    <w:p w:rsidR="00177CE3" w:rsidRPr="00D34D05" w:rsidRDefault="00177CE3" w:rsidP="00484EA4">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【第３章】</w:t>
                      </w:r>
                      <w:r w:rsidR="00484EA4" w:rsidRPr="00D34D05">
                        <w:rPr>
                          <w:rFonts w:asciiTheme="majorEastAsia" w:eastAsiaTheme="majorEastAsia" w:hAnsiTheme="majorEastAsia" w:hint="eastAsia"/>
                          <w:color w:val="000000" w:themeColor="text1"/>
                          <w:szCs w:val="21"/>
                        </w:rPr>
                        <w:t xml:space="preserve">　</w:t>
                      </w:r>
                    </w:p>
                    <w:p w:rsidR="00484EA4" w:rsidRPr="00D34D05" w:rsidRDefault="00484EA4"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施策の推進方向</w:t>
                      </w:r>
                    </w:p>
                    <w:p w:rsidR="00484EA4" w:rsidRPr="00D34D05" w:rsidRDefault="00484EA4" w:rsidP="00484EA4">
                      <w:pPr>
                        <w:jc w:val="left"/>
                        <w:rPr>
                          <w:rFonts w:asciiTheme="majorEastAsia" w:eastAsiaTheme="majorEastAsia" w:hAnsiTheme="majorEastAsia"/>
                          <w:color w:val="000000" w:themeColor="text1"/>
                          <w:szCs w:val="21"/>
                        </w:rPr>
                      </w:pPr>
                    </w:p>
                    <w:p w:rsidR="00484EA4" w:rsidRPr="00D34D05" w:rsidRDefault="00177CE3" w:rsidP="00177CE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第１節　最重点施策</w:t>
                      </w:r>
                    </w:p>
                    <w:p w:rsidR="00484EA4" w:rsidRPr="00D34D05" w:rsidRDefault="00484EA4" w:rsidP="00484EA4">
                      <w:pPr>
                        <w:jc w:val="left"/>
                        <w:rPr>
                          <w:rFonts w:asciiTheme="majorEastAsia" w:eastAsiaTheme="majorEastAsia" w:hAnsiTheme="majorEastAsia"/>
                          <w:color w:val="000000" w:themeColor="text1"/>
                          <w:szCs w:val="21"/>
                        </w:rPr>
                      </w:pPr>
                    </w:p>
                    <w:p w:rsidR="00091AA5" w:rsidRDefault="00177CE3" w:rsidP="00177CE3">
                      <w:pPr>
                        <w:ind w:leftChars="100" w:left="1260" w:hangingChars="500" w:hanging="105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 xml:space="preserve">第２節　</w:t>
                      </w:r>
                      <w:r w:rsidR="00091AA5">
                        <w:rPr>
                          <w:rFonts w:asciiTheme="majorEastAsia" w:eastAsiaTheme="majorEastAsia" w:hAnsiTheme="majorEastAsia" w:hint="eastAsia"/>
                          <w:color w:val="000000" w:themeColor="text1"/>
                          <w:szCs w:val="21"/>
                        </w:rPr>
                        <w:t>共通場面</w:t>
                      </w:r>
                      <w:r w:rsidR="00091AA5">
                        <w:rPr>
                          <w:rFonts w:asciiTheme="majorEastAsia" w:eastAsiaTheme="majorEastAsia" w:hAnsiTheme="majorEastAsia"/>
                          <w:color w:val="000000" w:themeColor="text1"/>
                          <w:szCs w:val="21"/>
                        </w:rPr>
                        <w:t>に応じた施策の推進方向</w:t>
                      </w:r>
                    </w:p>
                    <w:p w:rsidR="00091AA5" w:rsidRPr="00091AA5" w:rsidRDefault="00091AA5" w:rsidP="00177CE3">
                      <w:pPr>
                        <w:ind w:leftChars="100" w:left="1260" w:hangingChars="500" w:hanging="105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・共通場面</w:t>
                      </w:r>
                      <w:r>
                        <w:rPr>
                          <w:rFonts w:asciiTheme="majorEastAsia" w:eastAsiaTheme="majorEastAsia" w:hAnsiTheme="majorEastAsia"/>
                          <w:color w:val="000000" w:themeColor="text1"/>
                          <w:szCs w:val="21"/>
                        </w:rPr>
                        <w:t>「地域を育む」</w:t>
                      </w:r>
                    </w:p>
                    <w:p w:rsidR="00091AA5" w:rsidRDefault="00091AA5" w:rsidP="00177CE3">
                      <w:pPr>
                        <w:ind w:leftChars="100" w:left="1260" w:hangingChars="500" w:hanging="1050"/>
                        <w:jc w:val="left"/>
                        <w:rPr>
                          <w:rFonts w:asciiTheme="majorEastAsia" w:eastAsiaTheme="majorEastAsia" w:hAnsiTheme="majorEastAsia"/>
                          <w:color w:val="000000" w:themeColor="text1"/>
                          <w:szCs w:val="21"/>
                        </w:rPr>
                      </w:pPr>
                    </w:p>
                    <w:p w:rsidR="00091AA5" w:rsidRPr="00091AA5" w:rsidRDefault="00091AA5" w:rsidP="00177CE3">
                      <w:pPr>
                        <w:ind w:leftChars="100" w:left="1260" w:hangingChars="500" w:hanging="105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w:t>
                      </w:r>
                      <w:r>
                        <w:rPr>
                          <w:rFonts w:asciiTheme="majorEastAsia" w:eastAsiaTheme="majorEastAsia" w:hAnsiTheme="majorEastAsia"/>
                          <w:color w:val="000000" w:themeColor="text1"/>
                          <w:szCs w:val="21"/>
                        </w:rPr>
                        <w:t>３節　生活場面に応じた施策の推進方向</w:t>
                      </w:r>
                    </w:p>
                    <w:p w:rsidR="00484EA4" w:rsidRPr="00D34D05" w:rsidRDefault="00484EA4" w:rsidP="00177CE3">
                      <w:pPr>
                        <w:ind w:leftChars="100" w:left="1260" w:hangingChars="500" w:hanging="1050"/>
                        <w:jc w:val="left"/>
                        <w:rPr>
                          <w:rFonts w:asciiTheme="majorEastAsia" w:eastAsiaTheme="majorEastAsia" w:hAnsiTheme="majorEastAsia"/>
                          <w:color w:val="000000" w:themeColor="text1"/>
                          <w:szCs w:val="21"/>
                        </w:rPr>
                      </w:pPr>
                    </w:p>
                    <w:p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rsidR="00177CE3" w:rsidRPr="00D34D05" w:rsidRDefault="00177CE3" w:rsidP="00484EA4">
                      <w:pPr>
                        <w:ind w:firstLineChars="100" w:firstLine="210"/>
                        <w:jc w:val="left"/>
                        <w:rPr>
                          <w:rFonts w:asciiTheme="majorEastAsia" w:eastAsiaTheme="majorEastAsia" w:hAnsiTheme="majorEastAsia"/>
                          <w:color w:val="000000" w:themeColor="text1"/>
                          <w:szCs w:val="21"/>
                        </w:rPr>
                      </w:pPr>
                    </w:p>
                    <w:p w:rsidR="00484EA4" w:rsidRPr="00D34D05" w:rsidRDefault="00484EA4" w:rsidP="00177CE3">
                      <w:pPr>
                        <w:ind w:leftChars="100" w:left="1680" w:hangingChars="700" w:hanging="1470"/>
                        <w:jc w:val="left"/>
                        <w:rPr>
                          <w:rFonts w:asciiTheme="majorEastAsia" w:eastAsiaTheme="majorEastAsia" w:hAnsiTheme="majorEastAsia"/>
                          <w:color w:val="000000" w:themeColor="text1"/>
                          <w:szCs w:val="21"/>
                        </w:rPr>
                      </w:pPr>
                    </w:p>
                    <w:p w:rsidR="00484EA4" w:rsidRPr="00D34D05" w:rsidRDefault="00484EA4" w:rsidP="00484EA4">
                      <w:pPr>
                        <w:jc w:val="left"/>
                        <w:rPr>
                          <w:rFonts w:asciiTheme="majorEastAsia" w:eastAsiaTheme="majorEastAsia" w:hAnsiTheme="majorEastAsia"/>
                          <w:color w:val="000000" w:themeColor="text1"/>
                          <w:szCs w:val="21"/>
                        </w:rPr>
                      </w:pPr>
                    </w:p>
                    <w:p w:rsidR="00484EA4" w:rsidRPr="00D34D05" w:rsidRDefault="00484EA4" w:rsidP="00484EA4">
                      <w:pPr>
                        <w:jc w:val="left"/>
                        <w:rPr>
                          <w:rFonts w:asciiTheme="majorEastAsia" w:eastAsiaTheme="majorEastAsia" w:hAnsiTheme="majorEastAsia"/>
                          <w:color w:val="000000" w:themeColor="text1"/>
                          <w:szCs w:val="21"/>
                        </w:rPr>
                      </w:pPr>
                    </w:p>
                    <w:p w:rsidR="00177CE3" w:rsidRPr="00D34D05" w:rsidRDefault="00177CE3" w:rsidP="00484EA4">
                      <w:pPr>
                        <w:jc w:val="left"/>
                        <w:rPr>
                          <w:rFonts w:asciiTheme="majorEastAsia" w:eastAsiaTheme="majorEastAsia" w:hAnsiTheme="majorEastAsia"/>
                          <w:color w:val="000000" w:themeColor="text1"/>
                          <w:szCs w:val="21"/>
                        </w:rPr>
                      </w:pPr>
                    </w:p>
                    <w:p w:rsidR="00177CE3" w:rsidRPr="00D34D05" w:rsidRDefault="00177CE3" w:rsidP="00484EA4">
                      <w:pPr>
                        <w:jc w:val="left"/>
                        <w:rPr>
                          <w:rFonts w:asciiTheme="majorEastAsia" w:eastAsiaTheme="majorEastAsia" w:hAnsiTheme="majorEastAsia"/>
                          <w:color w:val="000000" w:themeColor="text1"/>
                          <w:szCs w:val="21"/>
                        </w:rPr>
                      </w:pPr>
                    </w:p>
                    <w:p w:rsidR="00B51E50" w:rsidRDefault="00B51E50" w:rsidP="00484EA4">
                      <w:pPr>
                        <w:jc w:val="left"/>
                        <w:rPr>
                          <w:rFonts w:asciiTheme="majorEastAsia" w:eastAsiaTheme="majorEastAsia" w:hAnsiTheme="majorEastAsia"/>
                          <w:color w:val="000000" w:themeColor="text1"/>
                          <w:szCs w:val="21"/>
                        </w:rPr>
                      </w:pPr>
                    </w:p>
                    <w:p w:rsidR="00B51E50" w:rsidRDefault="00B51E50" w:rsidP="00484EA4">
                      <w:pPr>
                        <w:jc w:val="left"/>
                        <w:rPr>
                          <w:rFonts w:asciiTheme="majorEastAsia" w:eastAsiaTheme="majorEastAsia" w:hAnsiTheme="majorEastAsia"/>
                          <w:color w:val="000000" w:themeColor="text1"/>
                          <w:szCs w:val="21"/>
                        </w:rPr>
                      </w:pPr>
                    </w:p>
                    <w:p w:rsidR="00FF25BD" w:rsidRDefault="00FF25BD" w:rsidP="00484EA4">
                      <w:pPr>
                        <w:jc w:val="left"/>
                        <w:rPr>
                          <w:rFonts w:asciiTheme="majorEastAsia" w:eastAsiaTheme="majorEastAsia" w:hAnsiTheme="majorEastAsia"/>
                          <w:color w:val="000000" w:themeColor="text1"/>
                          <w:szCs w:val="21"/>
                        </w:rPr>
                      </w:pPr>
                    </w:p>
                    <w:p w:rsidR="00177CE3" w:rsidRPr="00D34D05" w:rsidRDefault="001828D3" w:rsidP="00484EA4">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【第５</w:t>
                      </w:r>
                      <w:r w:rsidR="00177CE3" w:rsidRPr="00D34D05">
                        <w:rPr>
                          <w:rFonts w:asciiTheme="majorEastAsia" w:eastAsiaTheme="majorEastAsia" w:hAnsiTheme="majorEastAsia" w:hint="eastAsia"/>
                          <w:color w:val="000000" w:themeColor="text1"/>
                          <w:szCs w:val="21"/>
                        </w:rPr>
                        <w:t>章】</w:t>
                      </w:r>
                      <w:r w:rsidR="00484EA4" w:rsidRPr="00D34D05">
                        <w:rPr>
                          <w:rFonts w:asciiTheme="majorEastAsia" w:eastAsiaTheme="majorEastAsia" w:hAnsiTheme="majorEastAsia" w:hint="eastAsia"/>
                          <w:color w:val="000000" w:themeColor="text1"/>
                          <w:szCs w:val="21"/>
                        </w:rPr>
                        <w:t xml:space="preserve">　</w:t>
                      </w:r>
                    </w:p>
                    <w:p w:rsidR="00177CE3" w:rsidRPr="00D34D05" w:rsidRDefault="00484EA4" w:rsidP="001828D3">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大阪府における障がい者の状況等</w:t>
                      </w:r>
                    </w:p>
                    <w:p w:rsidR="00484EA4" w:rsidRPr="00D34D05" w:rsidRDefault="00177CE3" w:rsidP="00484EA4">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第１節　大阪府における障がい者数</w:t>
                      </w:r>
                    </w:p>
                    <w:p w:rsidR="00484EA4" w:rsidRPr="00D34D05" w:rsidRDefault="00177CE3" w:rsidP="00484EA4">
                      <w:pPr>
                        <w:ind w:firstLineChars="100" w:firstLine="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w:t>
                      </w:r>
                      <w:r w:rsidR="00484EA4" w:rsidRPr="00D34D05">
                        <w:rPr>
                          <w:rFonts w:asciiTheme="majorEastAsia" w:eastAsiaTheme="majorEastAsia" w:hAnsiTheme="majorEastAsia" w:hint="eastAsia"/>
                          <w:color w:val="000000" w:themeColor="text1"/>
                          <w:szCs w:val="21"/>
                        </w:rPr>
                        <w:t>第２節　生活場面ごとの施策等の状況</w:t>
                      </w:r>
                    </w:p>
                  </w:txbxContent>
                </v:textbox>
              </v:rect>
            </w:pict>
          </mc:Fallback>
        </mc:AlternateContent>
      </w:r>
      <w:r w:rsidR="00D43DA2">
        <w:rPr>
          <w:noProof/>
        </w:rPr>
        <mc:AlternateContent>
          <mc:Choice Requires="wps">
            <w:drawing>
              <wp:anchor distT="0" distB="0" distL="114300" distR="114300" simplePos="0" relativeHeight="251660288" behindDoc="0" locked="0" layoutInCell="1" allowOverlap="1" wp14:anchorId="2C8E0297" wp14:editId="5F06221C">
                <wp:simplePos x="0" y="0"/>
                <wp:positionH relativeFrom="column">
                  <wp:posOffset>-474493</wp:posOffset>
                </wp:positionH>
                <wp:positionV relativeFrom="paragraph">
                  <wp:posOffset>166774</wp:posOffset>
                </wp:positionV>
                <wp:extent cx="3873500" cy="8941617"/>
                <wp:effectExtent l="0" t="0" r="12700" b="12065"/>
                <wp:wrapNone/>
                <wp:docPr id="1" name="正方形/長方形 1"/>
                <wp:cNvGraphicFramePr/>
                <a:graphic xmlns:a="http://schemas.openxmlformats.org/drawingml/2006/main">
                  <a:graphicData uri="http://schemas.microsoft.com/office/word/2010/wordprocessingShape">
                    <wps:wsp>
                      <wps:cNvSpPr/>
                      <wps:spPr>
                        <a:xfrm>
                          <a:off x="0" y="0"/>
                          <a:ext cx="3873500" cy="89416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EF9AB" w14:textId="77777777" w:rsidR="00C956CC" w:rsidRPr="008A78A9" w:rsidRDefault="00C956CC" w:rsidP="00C956CC">
                            <w:pPr>
                              <w:jc w:val="left"/>
                              <w:rPr>
                                <w:b/>
                                <w:color w:val="000000" w:themeColor="text1"/>
                                <w:u w:val="single"/>
                              </w:rPr>
                            </w:pPr>
                          </w:p>
                          <w:p w14:paraId="57CCDE53" w14:textId="77777777" w:rsidR="006D5F2C" w:rsidRDefault="006D5F2C" w:rsidP="006D5F2C">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障害者に</w:t>
                            </w:r>
                            <w:r>
                              <w:rPr>
                                <w:rFonts w:asciiTheme="majorEastAsia" w:eastAsiaTheme="majorEastAsia" w:hAnsiTheme="majorEastAsia"/>
                                <w:b/>
                                <w:color w:val="000000"/>
                                <w:kern w:val="0"/>
                                <w:szCs w:val="21"/>
                              </w:rPr>
                              <w:t>よる文化芸術活動の推進に関する基本的な計画</w:t>
                            </w:r>
                            <w:r>
                              <w:rPr>
                                <w:rFonts w:asciiTheme="majorEastAsia" w:eastAsiaTheme="majorEastAsia" w:hAnsiTheme="majorEastAsia" w:hint="eastAsia"/>
                                <w:b/>
                                <w:color w:val="000000"/>
                                <w:kern w:val="0"/>
                                <w:szCs w:val="21"/>
                              </w:rPr>
                              <w:t>（第</w:t>
                            </w:r>
                            <w:r>
                              <w:rPr>
                                <w:rFonts w:asciiTheme="majorEastAsia" w:eastAsiaTheme="majorEastAsia" w:hAnsiTheme="majorEastAsia"/>
                                <w:b/>
                                <w:color w:val="000000"/>
                                <w:kern w:val="0"/>
                                <w:szCs w:val="21"/>
                              </w:rPr>
                              <w:t>２期</w:t>
                            </w:r>
                            <w:r>
                              <w:rPr>
                                <w:rFonts w:asciiTheme="majorEastAsia" w:eastAsiaTheme="majorEastAsia" w:hAnsiTheme="majorEastAsia" w:hint="eastAsia"/>
                                <w:b/>
                                <w:color w:val="000000"/>
                                <w:kern w:val="0"/>
                                <w:szCs w:val="21"/>
                              </w:rPr>
                              <w:t>）</w:t>
                            </w:r>
                            <w:r w:rsidRPr="00CA6866">
                              <w:rPr>
                                <w:rFonts w:asciiTheme="majorEastAsia" w:eastAsiaTheme="majorEastAsia" w:hAnsiTheme="majorEastAsia" w:hint="eastAsia"/>
                                <w:b/>
                                <w:color w:val="000000"/>
                                <w:kern w:val="0"/>
                                <w:szCs w:val="21"/>
                              </w:rPr>
                              <w:t>＞</w:t>
                            </w:r>
                          </w:p>
                          <w:p w14:paraId="697A01BF" w14:textId="77777777" w:rsidR="006D5F2C" w:rsidRPr="009D1172" w:rsidRDefault="006D5F2C" w:rsidP="006D5F2C">
                            <w:pPr>
                              <w:jc w:val="left"/>
                              <w:rPr>
                                <w:rFonts w:asciiTheme="majorEastAsia" w:eastAsiaTheme="majorEastAsia" w:hAnsiTheme="majorEastAsia"/>
                                <w:color w:val="000000"/>
                                <w:kern w:val="0"/>
                                <w:szCs w:val="21"/>
                              </w:rPr>
                            </w:pPr>
                            <w:r w:rsidRPr="009D1172">
                              <w:rPr>
                                <w:rFonts w:asciiTheme="majorEastAsia" w:eastAsiaTheme="majorEastAsia" w:hAnsiTheme="majorEastAsia" w:hint="eastAsia"/>
                                <w:color w:val="000000"/>
                                <w:kern w:val="0"/>
                                <w:szCs w:val="21"/>
                              </w:rPr>
                              <w:t>■策定</w:t>
                            </w:r>
                            <w:r w:rsidRPr="009D1172">
                              <w:rPr>
                                <w:rFonts w:asciiTheme="majorEastAsia" w:eastAsiaTheme="majorEastAsia" w:hAnsiTheme="majorEastAsia"/>
                                <w:color w:val="000000"/>
                                <w:kern w:val="0"/>
                                <w:szCs w:val="21"/>
                              </w:rPr>
                              <w:t>：</w:t>
                            </w:r>
                            <w:r w:rsidRPr="009D1172">
                              <w:rPr>
                                <w:rFonts w:asciiTheme="majorEastAsia" w:eastAsiaTheme="majorEastAsia" w:hAnsiTheme="majorEastAsia" w:hint="eastAsia"/>
                                <w:color w:val="000000"/>
                                <w:kern w:val="0"/>
                                <w:szCs w:val="21"/>
                              </w:rPr>
                              <w:t>令和</w:t>
                            </w:r>
                            <w:r w:rsidRPr="009D1172">
                              <w:rPr>
                                <w:rFonts w:asciiTheme="majorEastAsia" w:eastAsiaTheme="majorEastAsia" w:hAnsiTheme="majorEastAsia"/>
                                <w:color w:val="000000"/>
                                <w:kern w:val="0"/>
                                <w:szCs w:val="21"/>
                              </w:rPr>
                              <w:t>５年３月</w:t>
                            </w:r>
                          </w:p>
                          <w:p w14:paraId="08A1F64C" w14:textId="77777777" w:rsidR="006D5F2C" w:rsidRPr="009D1172" w:rsidRDefault="006D5F2C" w:rsidP="006D5F2C">
                            <w:pPr>
                              <w:jc w:val="left"/>
                              <w:rPr>
                                <w:rFonts w:asciiTheme="majorEastAsia" w:eastAsiaTheme="majorEastAsia" w:hAnsiTheme="majorEastAsia"/>
                                <w:color w:val="000000"/>
                                <w:kern w:val="0"/>
                                <w:szCs w:val="21"/>
                              </w:rPr>
                            </w:pPr>
                            <w:r w:rsidRPr="009D1172">
                              <w:rPr>
                                <w:rFonts w:asciiTheme="majorEastAsia" w:eastAsiaTheme="majorEastAsia" w:hAnsiTheme="majorEastAsia" w:hint="eastAsia"/>
                                <w:color w:val="000000"/>
                                <w:kern w:val="0"/>
                                <w:szCs w:val="21"/>
                              </w:rPr>
                              <w:t>■概要</w:t>
                            </w:r>
                            <w:r w:rsidRPr="009D1172">
                              <w:rPr>
                                <w:rFonts w:asciiTheme="majorEastAsia" w:eastAsiaTheme="majorEastAsia" w:hAnsiTheme="majorEastAsia"/>
                                <w:color w:val="000000"/>
                                <w:kern w:val="0"/>
                                <w:szCs w:val="21"/>
                              </w:rPr>
                              <w:t>：</w:t>
                            </w:r>
                          </w:p>
                          <w:p w14:paraId="48728964" w14:textId="77777777" w:rsidR="006D5F2C" w:rsidRDefault="00360F48" w:rsidP="00726C0A">
                            <w:pPr>
                              <w:ind w:left="210" w:hangingChars="100" w:hanging="210"/>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障がい</w:t>
                            </w:r>
                            <w:r w:rsidR="006D5F2C">
                              <w:rPr>
                                <w:rFonts w:asciiTheme="majorEastAsia" w:eastAsiaTheme="majorEastAsia" w:hAnsiTheme="majorEastAsia" w:hint="eastAsia"/>
                                <w:color w:val="000000"/>
                                <w:kern w:val="0"/>
                                <w:szCs w:val="21"/>
                              </w:rPr>
                              <w:t>のある</w:t>
                            </w:r>
                            <w:r w:rsidR="006D5F2C">
                              <w:rPr>
                                <w:rFonts w:asciiTheme="majorEastAsia" w:eastAsiaTheme="majorEastAsia" w:hAnsiTheme="majorEastAsia"/>
                                <w:color w:val="000000"/>
                                <w:kern w:val="0"/>
                                <w:szCs w:val="21"/>
                              </w:rPr>
                              <w:t>人による文化芸術活動の推進に関する施策の総合的かつ計画的な推進を図る。</w:t>
                            </w:r>
                          </w:p>
                          <w:p w14:paraId="6D0D9B9D" w14:textId="77777777" w:rsidR="006D5F2C" w:rsidRPr="000E675D" w:rsidRDefault="006D5F2C" w:rsidP="006D5F2C">
                            <w:pPr>
                              <w:jc w:val="left"/>
                              <w:rPr>
                                <w:rFonts w:asciiTheme="majorEastAsia" w:eastAsiaTheme="majorEastAsia" w:hAnsiTheme="majorEastAsia"/>
                                <w:color w:val="000000"/>
                                <w:kern w:val="0"/>
                                <w:szCs w:val="21"/>
                              </w:rPr>
                            </w:pPr>
                          </w:p>
                          <w:p w14:paraId="3E17D184" w14:textId="77777777" w:rsidR="006D5F2C" w:rsidRDefault="006D5F2C" w:rsidP="006D5F2C">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難聴児</w:t>
                            </w:r>
                            <w:r>
                              <w:rPr>
                                <w:rFonts w:asciiTheme="majorEastAsia" w:eastAsiaTheme="majorEastAsia" w:hAnsiTheme="majorEastAsia"/>
                                <w:b/>
                                <w:color w:val="000000"/>
                                <w:kern w:val="0"/>
                                <w:szCs w:val="21"/>
                              </w:rPr>
                              <w:t>の早期発見・</w:t>
                            </w:r>
                            <w:r w:rsidR="007E686F">
                              <w:rPr>
                                <w:rFonts w:asciiTheme="majorEastAsia" w:eastAsiaTheme="majorEastAsia" w:hAnsiTheme="majorEastAsia" w:hint="eastAsia"/>
                                <w:b/>
                                <w:color w:val="000000"/>
                                <w:kern w:val="0"/>
                                <w:szCs w:val="21"/>
                              </w:rPr>
                              <w:t>早期</w:t>
                            </w:r>
                            <w:r>
                              <w:rPr>
                                <w:rFonts w:asciiTheme="majorEastAsia" w:eastAsiaTheme="majorEastAsia" w:hAnsiTheme="majorEastAsia" w:hint="eastAsia"/>
                                <w:b/>
                                <w:color w:val="000000"/>
                                <w:kern w:val="0"/>
                                <w:szCs w:val="21"/>
                              </w:rPr>
                              <w:t>療育</w:t>
                            </w:r>
                            <w:r>
                              <w:rPr>
                                <w:rFonts w:asciiTheme="majorEastAsia" w:eastAsiaTheme="majorEastAsia" w:hAnsiTheme="majorEastAsia"/>
                                <w:b/>
                                <w:color w:val="000000"/>
                                <w:kern w:val="0"/>
                                <w:szCs w:val="21"/>
                              </w:rPr>
                              <w:t>推進のための基本指針</w:t>
                            </w:r>
                            <w:r w:rsidRPr="00CA6866">
                              <w:rPr>
                                <w:rFonts w:asciiTheme="majorEastAsia" w:eastAsiaTheme="majorEastAsia" w:hAnsiTheme="majorEastAsia" w:hint="eastAsia"/>
                                <w:b/>
                                <w:color w:val="000000"/>
                                <w:kern w:val="0"/>
                                <w:szCs w:val="21"/>
                              </w:rPr>
                              <w:t>＞</w:t>
                            </w:r>
                          </w:p>
                          <w:p w14:paraId="32CD9BFB" w14:textId="77777777" w:rsidR="006D5F2C" w:rsidRPr="000E675D" w:rsidRDefault="006D5F2C" w:rsidP="006D5F2C">
                            <w:pPr>
                              <w:jc w:val="left"/>
                              <w:rPr>
                                <w:rFonts w:asciiTheme="majorEastAsia" w:eastAsiaTheme="majorEastAsia" w:hAnsiTheme="majorEastAsia"/>
                                <w:color w:val="000000"/>
                                <w:kern w:val="0"/>
                                <w:szCs w:val="21"/>
                              </w:rPr>
                            </w:pPr>
                            <w:r w:rsidRPr="000E675D">
                              <w:rPr>
                                <w:rFonts w:asciiTheme="majorEastAsia" w:eastAsiaTheme="majorEastAsia" w:hAnsiTheme="majorEastAsia" w:hint="eastAsia"/>
                                <w:color w:val="000000"/>
                                <w:kern w:val="0"/>
                                <w:szCs w:val="21"/>
                              </w:rPr>
                              <w:t>■策定</w:t>
                            </w:r>
                            <w:r w:rsidRPr="000E675D">
                              <w:rPr>
                                <w:rFonts w:asciiTheme="majorEastAsia" w:eastAsiaTheme="majorEastAsia" w:hAnsiTheme="majorEastAsia"/>
                                <w:color w:val="000000"/>
                                <w:kern w:val="0"/>
                                <w:szCs w:val="21"/>
                              </w:rPr>
                              <w:t>：</w:t>
                            </w:r>
                            <w:r w:rsidRPr="000E675D">
                              <w:rPr>
                                <w:rFonts w:asciiTheme="majorEastAsia" w:eastAsiaTheme="majorEastAsia" w:hAnsiTheme="majorEastAsia" w:hint="eastAsia"/>
                                <w:color w:val="000000"/>
                                <w:kern w:val="0"/>
                                <w:szCs w:val="21"/>
                              </w:rPr>
                              <w:t>令和４</w:t>
                            </w:r>
                            <w:r w:rsidRPr="000E675D">
                              <w:rPr>
                                <w:rFonts w:asciiTheme="majorEastAsia" w:eastAsiaTheme="majorEastAsia" w:hAnsiTheme="majorEastAsia"/>
                                <w:color w:val="000000"/>
                                <w:kern w:val="0"/>
                                <w:szCs w:val="21"/>
                              </w:rPr>
                              <w:t>年</w:t>
                            </w:r>
                            <w:r w:rsidRPr="000E675D">
                              <w:rPr>
                                <w:rFonts w:asciiTheme="majorEastAsia" w:eastAsiaTheme="majorEastAsia" w:hAnsiTheme="majorEastAsia" w:hint="eastAsia"/>
                                <w:color w:val="000000"/>
                                <w:kern w:val="0"/>
                                <w:szCs w:val="21"/>
                              </w:rPr>
                              <w:t>２</w:t>
                            </w:r>
                            <w:r w:rsidRPr="000E675D">
                              <w:rPr>
                                <w:rFonts w:asciiTheme="majorEastAsia" w:eastAsiaTheme="majorEastAsia" w:hAnsiTheme="majorEastAsia"/>
                                <w:color w:val="000000"/>
                                <w:kern w:val="0"/>
                                <w:szCs w:val="21"/>
                              </w:rPr>
                              <w:t>月</w:t>
                            </w:r>
                          </w:p>
                          <w:p w14:paraId="14E5BCA9" w14:textId="77777777" w:rsidR="006D5F2C" w:rsidRPr="000E675D" w:rsidRDefault="006D5F2C" w:rsidP="006D5F2C">
                            <w:pPr>
                              <w:jc w:val="left"/>
                              <w:rPr>
                                <w:rFonts w:asciiTheme="majorEastAsia" w:eastAsiaTheme="majorEastAsia" w:hAnsiTheme="majorEastAsia"/>
                                <w:color w:val="000000"/>
                                <w:kern w:val="0"/>
                                <w:szCs w:val="21"/>
                                <w:highlight w:val="yellow"/>
                              </w:rPr>
                            </w:pPr>
                            <w:r w:rsidRPr="000E675D">
                              <w:rPr>
                                <w:rFonts w:asciiTheme="majorEastAsia" w:eastAsiaTheme="majorEastAsia" w:hAnsiTheme="majorEastAsia" w:hint="eastAsia"/>
                                <w:color w:val="000000"/>
                                <w:kern w:val="0"/>
                                <w:szCs w:val="21"/>
                              </w:rPr>
                              <w:t>■概要</w:t>
                            </w:r>
                            <w:r w:rsidRPr="000E675D">
                              <w:rPr>
                                <w:rFonts w:asciiTheme="majorEastAsia" w:eastAsiaTheme="majorEastAsia" w:hAnsiTheme="majorEastAsia"/>
                                <w:color w:val="000000"/>
                                <w:kern w:val="0"/>
                                <w:szCs w:val="21"/>
                              </w:rPr>
                              <w:t>：</w:t>
                            </w:r>
                          </w:p>
                          <w:p w14:paraId="4C835604" w14:textId="77777777" w:rsidR="006D5F2C" w:rsidRDefault="006D5F2C" w:rsidP="003F5D8E">
                            <w:pPr>
                              <w:ind w:left="210" w:hangingChars="100" w:hanging="210"/>
                              <w:jc w:val="left"/>
                              <w:rPr>
                                <w:rFonts w:asciiTheme="majorEastAsia" w:eastAsiaTheme="majorEastAsia" w:hAnsiTheme="majorEastAsia"/>
                                <w:color w:val="000000"/>
                                <w:kern w:val="0"/>
                                <w:szCs w:val="21"/>
                              </w:rPr>
                            </w:pPr>
                            <w:r w:rsidRPr="009D1172">
                              <w:rPr>
                                <w:rFonts w:asciiTheme="majorEastAsia" w:eastAsiaTheme="majorEastAsia" w:hAnsiTheme="majorEastAsia" w:hint="eastAsia"/>
                                <w:color w:val="000000"/>
                                <w:kern w:val="0"/>
                                <w:szCs w:val="21"/>
                              </w:rPr>
                              <w:t>○</w:t>
                            </w:r>
                            <w:r w:rsidR="00BD6A9B">
                              <w:rPr>
                                <w:rFonts w:asciiTheme="majorEastAsia" w:eastAsiaTheme="majorEastAsia" w:hAnsiTheme="majorEastAsia" w:hint="eastAsia"/>
                                <w:color w:val="000000"/>
                                <w:kern w:val="0"/>
                                <w:szCs w:val="21"/>
                              </w:rPr>
                              <w:t xml:space="preserve">　</w:t>
                            </w:r>
                            <w:r w:rsidR="00BD6A9B">
                              <w:rPr>
                                <w:rFonts w:asciiTheme="majorEastAsia" w:eastAsiaTheme="majorEastAsia" w:hAnsiTheme="majorEastAsia"/>
                                <w:color w:val="000000"/>
                                <w:kern w:val="0"/>
                                <w:szCs w:val="21"/>
                              </w:rPr>
                              <w:t>各都道府県</w:t>
                            </w:r>
                            <w:r w:rsidR="00BD6A9B">
                              <w:rPr>
                                <w:rFonts w:asciiTheme="majorEastAsia" w:eastAsiaTheme="majorEastAsia" w:hAnsiTheme="majorEastAsia" w:hint="eastAsia"/>
                                <w:color w:val="000000"/>
                                <w:kern w:val="0"/>
                                <w:szCs w:val="21"/>
                              </w:rPr>
                              <w:t>に</w:t>
                            </w:r>
                            <w:r w:rsidR="00BD6A9B">
                              <w:rPr>
                                <w:rFonts w:asciiTheme="majorEastAsia" w:eastAsiaTheme="majorEastAsia" w:hAnsiTheme="majorEastAsia"/>
                                <w:color w:val="000000"/>
                                <w:kern w:val="0"/>
                                <w:szCs w:val="21"/>
                              </w:rPr>
                              <w:t>おいて、地域の実情に応じて難聴児の早期</w:t>
                            </w:r>
                            <w:r w:rsidR="00BD6A9B">
                              <w:rPr>
                                <w:rFonts w:asciiTheme="majorEastAsia" w:eastAsiaTheme="majorEastAsia" w:hAnsiTheme="majorEastAsia" w:hint="eastAsia"/>
                                <w:color w:val="000000"/>
                                <w:kern w:val="0"/>
                                <w:szCs w:val="21"/>
                              </w:rPr>
                              <w:t>発見</w:t>
                            </w:r>
                            <w:r w:rsidR="00BD6A9B">
                              <w:rPr>
                                <w:rFonts w:asciiTheme="majorEastAsia" w:eastAsiaTheme="majorEastAsia" w:hAnsiTheme="majorEastAsia"/>
                                <w:color w:val="000000"/>
                                <w:kern w:val="0"/>
                                <w:szCs w:val="21"/>
                              </w:rPr>
                              <w:t>・早期療育</w:t>
                            </w:r>
                            <w:r w:rsidR="00BD6A9B">
                              <w:rPr>
                                <w:rFonts w:asciiTheme="majorEastAsia" w:eastAsiaTheme="majorEastAsia" w:hAnsiTheme="majorEastAsia" w:hint="eastAsia"/>
                                <w:color w:val="000000"/>
                                <w:kern w:val="0"/>
                                <w:szCs w:val="21"/>
                              </w:rPr>
                              <w:t>を</w:t>
                            </w:r>
                            <w:r w:rsidR="00BD6A9B">
                              <w:rPr>
                                <w:rFonts w:asciiTheme="majorEastAsia" w:eastAsiaTheme="majorEastAsia" w:hAnsiTheme="majorEastAsia"/>
                                <w:color w:val="000000"/>
                                <w:kern w:val="0"/>
                                <w:szCs w:val="21"/>
                              </w:rPr>
                              <w:t>総合的に推進するための計画作成に係る指針。</w:t>
                            </w:r>
                          </w:p>
                          <w:p w14:paraId="6587C140" w14:textId="77777777" w:rsidR="006D5F2C" w:rsidRPr="003F5D8E" w:rsidRDefault="006D5F2C" w:rsidP="006D5F2C">
                            <w:pPr>
                              <w:jc w:val="left"/>
                              <w:rPr>
                                <w:rFonts w:asciiTheme="majorEastAsia" w:eastAsiaTheme="majorEastAsia" w:hAnsiTheme="majorEastAsia"/>
                                <w:b/>
                                <w:color w:val="000000"/>
                                <w:kern w:val="0"/>
                                <w:szCs w:val="21"/>
                              </w:rPr>
                            </w:pPr>
                          </w:p>
                          <w:p w14:paraId="240DA060" w14:textId="77777777" w:rsidR="006D5F2C" w:rsidRDefault="006D5F2C" w:rsidP="006D5F2C">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地域における</w:t>
                            </w:r>
                            <w:r>
                              <w:rPr>
                                <w:rFonts w:asciiTheme="majorEastAsia" w:eastAsiaTheme="majorEastAsia" w:hAnsiTheme="majorEastAsia"/>
                                <w:b/>
                                <w:color w:val="000000"/>
                                <w:kern w:val="0"/>
                                <w:szCs w:val="21"/>
                              </w:rPr>
                              <w:t>障がい者</w:t>
                            </w:r>
                            <w:r>
                              <w:rPr>
                                <w:rFonts w:asciiTheme="majorEastAsia" w:eastAsiaTheme="majorEastAsia" w:hAnsiTheme="majorEastAsia" w:hint="eastAsia"/>
                                <w:b/>
                                <w:color w:val="000000"/>
                                <w:kern w:val="0"/>
                                <w:szCs w:val="21"/>
                              </w:rPr>
                              <w:t>等</w:t>
                            </w:r>
                            <w:r>
                              <w:rPr>
                                <w:rFonts w:asciiTheme="majorEastAsia" w:eastAsiaTheme="majorEastAsia" w:hAnsiTheme="majorEastAsia"/>
                                <w:b/>
                                <w:color w:val="000000"/>
                                <w:kern w:val="0"/>
                                <w:szCs w:val="21"/>
                              </w:rPr>
                              <w:t>への支援体制について</w:t>
                            </w:r>
                            <w:r w:rsidRPr="00CA6866">
                              <w:rPr>
                                <w:rFonts w:asciiTheme="majorEastAsia" w:eastAsiaTheme="majorEastAsia" w:hAnsiTheme="majorEastAsia" w:hint="eastAsia"/>
                                <w:b/>
                                <w:color w:val="000000"/>
                                <w:kern w:val="0"/>
                                <w:szCs w:val="21"/>
                              </w:rPr>
                              <w:t>＞</w:t>
                            </w:r>
                          </w:p>
                          <w:p w14:paraId="39CE3A79" w14:textId="77777777" w:rsidR="006D5F2C" w:rsidRDefault="006D5F2C" w:rsidP="006D5F2C">
                            <w:pPr>
                              <w:jc w:val="left"/>
                              <w:rPr>
                                <w:rFonts w:asciiTheme="majorEastAsia" w:eastAsiaTheme="majorEastAsia" w:hAnsiTheme="majorEastAsia"/>
                                <w:color w:val="000000"/>
                                <w:kern w:val="0"/>
                                <w:szCs w:val="21"/>
                              </w:rPr>
                            </w:pPr>
                            <w:r w:rsidRPr="00BD554E">
                              <w:rPr>
                                <w:rFonts w:asciiTheme="majorEastAsia" w:eastAsiaTheme="majorEastAsia" w:hAnsiTheme="majorEastAsia" w:hint="eastAsia"/>
                                <w:color w:val="000000"/>
                                <w:kern w:val="0"/>
                                <w:szCs w:val="21"/>
                              </w:rPr>
                              <w:t>■策定</w:t>
                            </w:r>
                            <w:r w:rsidRPr="00BD554E">
                              <w:rPr>
                                <w:rFonts w:asciiTheme="majorEastAsia" w:eastAsiaTheme="majorEastAsia" w:hAnsiTheme="majorEastAsia"/>
                                <w:color w:val="000000"/>
                                <w:kern w:val="0"/>
                                <w:szCs w:val="21"/>
                              </w:rPr>
                              <w:t>：</w:t>
                            </w:r>
                            <w:r>
                              <w:rPr>
                                <w:rFonts w:asciiTheme="majorEastAsia" w:eastAsiaTheme="majorEastAsia" w:hAnsiTheme="majorEastAsia" w:hint="eastAsia"/>
                                <w:color w:val="000000"/>
                                <w:kern w:val="0"/>
                                <w:szCs w:val="21"/>
                              </w:rPr>
                              <w:t>令和</w:t>
                            </w:r>
                            <w:r>
                              <w:rPr>
                                <w:rFonts w:asciiTheme="majorEastAsia" w:eastAsiaTheme="majorEastAsia" w:hAnsiTheme="majorEastAsia"/>
                                <w:color w:val="000000"/>
                                <w:kern w:val="0"/>
                                <w:szCs w:val="21"/>
                              </w:rPr>
                              <w:t>５年３月</w:t>
                            </w:r>
                            <w:r>
                              <w:rPr>
                                <w:rFonts w:asciiTheme="majorEastAsia" w:eastAsiaTheme="majorEastAsia" w:hAnsiTheme="majorEastAsia" w:hint="eastAsia"/>
                                <w:color w:val="000000"/>
                                <w:kern w:val="0"/>
                                <w:szCs w:val="21"/>
                              </w:rPr>
                              <w:t>（</w:t>
                            </w:r>
                            <w:r>
                              <w:rPr>
                                <w:rFonts w:asciiTheme="majorEastAsia" w:eastAsiaTheme="majorEastAsia" w:hAnsiTheme="majorEastAsia"/>
                                <w:color w:val="000000"/>
                                <w:kern w:val="0"/>
                                <w:szCs w:val="21"/>
                              </w:rPr>
                              <w:t>大阪府障がい者自立支援協議会）</w:t>
                            </w:r>
                          </w:p>
                          <w:p w14:paraId="37A60541" w14:textId="77777777" w:rsidR="006D5F2C" w:rsidRDefault="006D5F2C" w:rsidP="006D5F2C">
                            <w:pPr>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■概要</w:t>
                            </w:r>
                            <w:r>
                              <w:rPr>
                                <w:rFonts w:asciiTheme="majorEastAsia" w:eastAsiaTheme="majorEastAsia" w:hAnsiTheme="majorEastAsia"/>
                                <w:color w:val="000000"/>
                                <w:kern w:val="0"/>
                                <w:szCs w:val="21"/>
                              </w:rPr>
                              <w:t>：</w:t>
                            </w:r>
                          </w:p>
                          <w:p w14:paraId="77246B85" w14:textId="77777777" w:rsidR="006D5F2C" w:rsidRDefault="006D5F2C" w:rsidP="003F5D8E">
                            <w:pPr>
                              <w:ind w:left="210" w:hangingChars="100" w:hanging="210"/>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障がい者支援</w:t>
                            </w:r>
                            <w:r>
                              <w:rPr>
                                <w:rFonts w:asciiTheme="majorEastAsia" w:eastAsiaTheme="majorEastAsia" w:hAnsiTheme="majorEastAsia"/>
                                <w:color w:val="000000"/>
                                <w:kern w:val="0"/>
                                <w:szCs w:val="21"/>
                              </w:rPr>
                              <w:t>施設の老朽化、入所者の高齢化や</w:t>
                            </w:r>
                            <w:r>
                              <w:rPr>
                                <w:rFonts w:asciiTheme="majorEastAsia" w:eastAsiaTheme="majorEastAsia" w:hAnsiTheme="majorEastAsia" w:hint="eastAsia"/>
                                <w:color w:val="000000"/>
                                <w:kern w:val="0"/>
                                <w:szCs w:val="21"/>
                              </w:rPr>
                              <w:t>入所</w:t>
                            </w:r>
                            <w:r>
                              <w:rPr>
                                <w:rFonts w:asciiTheme="majorEastAsia" w:eastAsiaTheme="majorEastAsia" w:hAnsiTheme="majorEastAsia"/>
                                <w:color w:val="000000"/>
                                <w:kern w:val="0"/>
                                <w:szCs w:val="21"/>
                              </w:rPr>
                              <w:t>期間の長期</w:t>
                            </w:r>
                            <w:r>
                              <w:rPr>
                                <w:rFonts w:asciiTheme="majorEastAsia" w:eastAsiaTheme="majorEastAsia" w:hAnsiTheme="majorEastAsia" w:hint="eastAsia"/>
                                <w:color w:val="000000"/>
                                <w:kern w:val="0"/>
                                <w:szCs w:val="21"/>
                              </w:rPr>
                              <w:t>化</w:t>
                            </w:r>
                            <w:r>
                              <w:rPr>
                                <w:rFonts w:asciiTheme="majorEastAsia" w:eastAsiaTheme="majorEastAsia" w:hAnsiTheme="majorEastAsia"/>
                                <w:color w:val="000000"/>
                                <w:kern w:val="0"/>
                                <w:szCs w:val="21"/>
                              </w:rPr>
                              <w:t>などの</w:t>
                            </w:r>
                            <w:r>
                              <w:rPr>
                                <w:rFonts w:asciiTheme="majorEastAsia" w:eastAsiaTheme="majorEastAsia" w:hAnsiTheme="majorEastAsia" w:hint="eastAsia"/>
                                <w:color w:val="000000"/>
                                <w:kern w:val="0"/>
                                <w:szCs w:val="21"/>
                              </w:rPr>
                              <w:t>現状の</w:t>
                            </w:r>
                            <w:r>
                              <w:rPr>
                                <w:rFonts w:asciiTheme="majorEastAsia" w:eastAsiaTheme="majorEastAsia" w:hAnsiTheme="majorEastAsia"/>
                                <w:color w:val="000000"/>
                                <w:kern w:val="0"/>
                                <w:szCs w:val="21"/>
                              </w:rPr>
                              <w:t>課題を踏まえ、</w:t>
                            </w:r>
                            <w:r>
                              <w:rPr>
                                <w:rFonts w:asciiTheme="majorEastAsia" w:eastAsiaTheme="majorEastAsia" w:hAnsiTheme="majorEastAsia" w:hint="eastAsia"/>
                                <w:color w:val="000000"/>
                                <w:kern w:val="0"/>
                                <w:szCs w:val="21"/>
                              </w:rPr>
                              <w:t>今日</w:t>
                            </w:r>
                            <w:r>
                              <w:rPr>
                                <w:rFonts w:asciiTheme="majorEastAsia" w:eastAsiaTheme="majorEastAsia" w:hAnsiTheme="majorEastAsia"/>
                                <w:color w:val="000000"/>
                                <w:kern w:val="0"/>
                                <w:szCs w:val="21"/>
                              </w:rPr>
                              <w:t>の</w:t>
                            </w:r>
                            <w:r>
                              <w:rPr>
                                <w:rFonts w:asciiTheme="majorEastAsia" w:eastAsiaTheme="majorEastAsia" w:hAnsiTheme="majorEastAsia" w:hint="eastAsia"/>
                                <w:color w:val="000000"/>
                                <w:kern w:val="0"/>
                                <w:szCs w:val="21"/>
                              </w:rPr>
                              <w:t>障がい者</w:t>
                            </w:r>
                            <w:r>
                              <w:rPr>
                                <w:rFonts w:asciiTheme="majorEastAsia" w:eastAsiaTheme="majorEastAsia" w:hAnsiTheme="majorEastAsia"/>
                                <w:color w:val="000000"/>
                                <w:kern w:val="0"/>
                                <w:szCs w:val="21"/>
                              </w:rPr>
                              <w:t>支援施設</w:t>
                            </w:r>
                            <w:r>
                              <w:rPr>
                                <w:rFonts w:asciiTheme="majorEastAsia" w:eastAsiaTheme="majorEastAsia" w:hAnsiTheme="majorEastAsia" w:hint="eastAsia"/>
                                <w:color w:val="000000"/>
                                <w:kern w:val="0"/>
                                <w:szCs w:val="21"/>
                              </w:rPr>
                              <w:t>に求められる</w:t>
                            </w:r>
                            <w:r>
                              <w:rPr>
                                <w:rFonts w:asciiTheme="majorEastAsia" w:eastAsiaTheme="majorEastAsia" w:hAnsiTheme="majorEastAsia"/>
                                <w:color w:val="000000"/>
                                <w:kern w:val="0"/>
                                <w:szCs w:val="21"/>
                              </w:rPr>
                              <w:t>べき機能について</w:t>
                            </w:r>
                            <w:r>
                              <w:rPr>
                                <w:rFonts w:asciiTheme="majorEastAsia" w:eastAsiaTheme="majorEastAsia" w:hAnsiTheme="majorEastAsia" w:hint="eastAsia"/>
                                <w:color w:val="000000"/>
                                <w:kern w:val="0"/>
                                <w:szCs w:val="21"/>
                              </w:rPr>
                              <w:t>の</w:t>
                            </w:r>
                            <w:r>
                              <w:rPr>
                                <w:rFonts w:asciiTheme="majorEastAsia" w:eastAsiaTheme="majorEastAsia" w:hAnsiTheme="majorEastAsia"/>
                                <w:color w:val="000000"/>
                                <w:kern w:val="0"/>
                                <w:szCs w:val="21"/>
                              </w:rPr>
                              <w:t>提言。</w:t>
                            </w:r>
                          </w:p>
                          <w:p w14:paraId="4B3DD682" w14:textId="77777777" w:rsidR="006D5F2C" w:rsidRDefault="006D5F2C" w:rsidP="00735917">
                            <w:pPr>
                              <w:jc w:val="left"/>
                              <w:rPr>
                                <w:rFonts w:asciiTheme="majorEastAsia" w:eastAsiaTheme="majorEastAsia" w:hAnsiTheme="majorEastAsia"/>
                                <w:b/>
                                <w:color w:val="000000"/>
                                <w:kern w:val="0"/>
                                <w:szCs w:val="21"/>
                              </w:rPr>
                            </w:pPr>
                          </w:p>
                          <w:p w14:paraId="1E5B298C" w14:textId="77777777" w:rsidR="00136B1F" w:rsidRDefault="0095576B" w:rsidP="00735917">
                            <w:pPr>
                              <w:jc w:val="left"/>
                              <w:rPr>
                                <w:rFonts w:asciiTheme="majorEastAsia" w:eastAsiaTheme="majorEastAsia" w:hAnsiTheme="majorEastAsia"/>
                                <w:color w:val="000000" w:themeColor="text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障害者</w:t>
                            </w:r>
                            <w:r>
                              <w:rPr>
                                <w:rFonts w:asciiTheme="majorEastAsia" w:eastAsiaTheme="majorEastAsia" w:hAnsiTheme="majorEastAsia"/>
                                <w:b/>
                                <w:color w:val="000000"/>
                                <w:kern w:val="0"/>
                                <w:szCs w:val="21"/>
                              </w:rPr>
                              <w:t>情報</w:t>
                            </w:r>
                            <w:r w:rsidRPr="00B84C6F">
                              <w:rPr>
                                <w:rFonts w:asciiTheme="majorEastAsia" w:eastAsiaTheme="majorEastAsia" w:hAnsiTheme="majorEastAsia"/>
                                <w:b/>
                                <w:color w:val="000000"/>
                                <w:spacing w:val="3"/>
                                <w:w w:val="88"/>
                                <w:kern w:val="0"/>
                                <w:szCs w:val="21"/>
                                <w:fitText w:val="3376" w:id="-1213531648"/>
                              </w:rPr>
                              <w:t>アクセシビリティ・コミュニケーショ</w:t>
                            </w:r>
                            <w:r w:rsidRPr="00B84C6F">
                              <w:rPr>
                                <w:rFonts w:asciiTheme="majorEastAsia" w:eastAsiaTheme="majorEastAsia" w:hAnsiTheme="majorEastAsia"/>
                                <w:b/>
                                <w:color w:val="000000"/>
                                <w:spacing w:val="-24"/>
                                <w:w w:val="88"/>
                                <w:kern w:val="0"/>
                                <w:szCs w:val="21"/>
                                <w:fitText w:val="3376" w:id="-1213531648"/>
                              </w:rPr>
                              <w:t>ン</w:t>
                            </w:r>
                            <w:r>
                              <w:rPr>
                                <w:rFonts w:asciiTheme="majorEastAsia" w:eastAsiaTheme="majorEastAsia" w:hAnsiTheme="majorEastAsia"/>
                                <w:b/>
                                <w:color w:val="000000"/>
                                <w:kern w:val="0"/>
                                <w:szCs w:val="21"/>
                              </w:rPr>
                              <w:t>推進法</w:t>
                            </w:r>
                            <w:r w:rsidRPr="00CA6866">
                              <w:rPr>
                                <w:rFonts w:asciiTheme="majorEastAsia" w:eastAsiaTheme="majorEastAsia" w:hAnsiTheme="majorEastAsia" w:hint="eastAsia"/>
                                <w:b/>
                                <w:color w:val="000000"/>
                                <w:kern w:val="0"/>
                                <w:szCs w:val="21"/>
                              </w:rPr>
                              <w:t>＞</w:t>
                            </w:r>
                          </w:p>
                          <w:p w14:paraId="2A559E0D" w14:textId="77777777" w:rsidR="00735917" w:rsidRPr="00E039D1" w:rsidRDefault="00BD554E" w:rsidP="00735917">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■施行</w:t>
                            </w:r>
                            <w:r w:rsidR="005D636C">
                              <w:rPr>
                                <w:rFonts w:asciiTheme="majorEastAsia" w:eastAsiaTheme="majorEastAsia" w:hAnsiTheme="majorEastAsia" w:hint="eastAsia"/>
                                <w:color w:val="000000" w:themeColor="text1"/>
                              </w:rPr>
                              <w:t>：令和</w:t>
                            </w:r>
                            <w:r w:rsidR="005D636C">
                              <w:rPr>
                                <w:rFonts w:asciiTheme="majorEastAsia" w:eastAsiaTheme="majorEastAsia" w:hAnsiTheme="majorEastAsia"/>
                                <w:color w:val="000000" w:themeColor="text1"/>
                              </w:rPr>
                              <w:t>４年５月</w:t>
                            </w:r>
                          </w:p>
                          <w:p w14:paraId="319D296C" w14:textId="77777777" w:rsidR="00735917" w:rsidRPr="00E039D1" w:rsidRDefault="005D636C" w:rsidP="0073591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■概要</w:t>
                            </w:r>
                            <w:r w:rsidR="00735917" w:rsidRPr="00E039D1">
                              <w:rPr>
                                <w:rFonts w:asciiTheme="majorEastAsia" w:eastAsiaTheme="majorEastAsia" w:hAnsiTheme="majorEastAsia" w:hint="eastAsia"/>
                                <w:color w:val="000000" w:themeColor="text1"/>
                              </w:rPr>
                              <w:t>：</w:t>
                            </w:r>
                          </w:p>
                          <w:p w14:paraId="754ADFC2" w14:textId="77777777" w:rsidR="00735917" w:rsidRDefault="00735917" w:rsidP="00735917">
                            <w:pPr>
                              <w:ind w:left="210" w:hangingChars="100" w:hanging="210"/>
                              <w:rPr>
                                <w:rFonts w:asciiTheme="majorEastAsia" w:eastAsiaTheme="majorEastAsia" w:hAnsiTheme="majorEastAsia"/>
                                <w:color w:val="000000" w:themeColor="text1"/>
                              </w:rPr>
                            </w:pPr>
                            <w:r w:rsidRPr="00E039D1">
                              <w:rPr>
                                <w:rFonts w:asciiTheme="majorEastAsia" w:eastAsiaTheme="majorEastAsia" w:hAnsiTheme="majorEastAsia" w:hint="eastAsia"/>
                                <w:color w:val="000000" w:themeColor="text1"/>
                              </w:rPr>
                              <w:t xml:space="preserve">○　</w:t>
                            </w:r>
                            <w:r w:rsidR="005D636C">
                              <w:rPr>
                                <w:rFonts w:asciiTheme="majorEastAsia" w:eastAsiaTheme="majorEastAsia" w:hAnsiTheme="majorEastAsia" w:hint="eastAsia"/>
                                <w:color w:val="000000" w:themeColor="text1"/>
                              </w:rPr>
                              <w:t>全ての障がい者</w:t>
                            </w:r>
                            <w:r w:rsidR="005D636C">
                              <w:rPr>
                                <w:rFonts w:asciiTheme="majorEastAsia" w:eastAsiaTheme="majorEastAsia" w:hAnsiTheme="majorEastAsia"/>
                                <w:color w:val="000000" w:themeColor="text1"/>
                              </w:rPr>
                              <w:t>が、あらゆる分野の</w:t>
                            </w:r>
                            <w:r w:rsidR="005D636C">
                              <w:rPr>
                                <w:rFonts w:asciiTheme="majorEastAsia" w:eastAsiaTheme="majorEastAsia" w:hAnsiTheme="majorEastAsia" w:hint="eastAsia"/>
                                <w:color w:val="000000" w:themeColor="text1"/>
                              </w:rPr>
                              <w:t>活動に</w:t>
                            </w:r>
                            <w:r w:rsidR="005D636C">
                              <w:rPr>
                                <w:rFonts w:asciiTheme="majorEastAsia" w:eastAsiaTheme="majorEastAsia" w:hAnsiTheme="majorEastAsia"/>
                                <w:color w:val="000000" w:themeColor="text1"/>
                              </w:rPr>
                              <w:t>参加する</w:t>
                            </w:r>
                            <w:r w:rsidR="005D636C">
                              <w:rPr>
                                <w:rFonts w:asciiTheme="majorEastAsia" w:eastAsiaTheme="majorEastAsia" w:hAnsiTheme="majorEastAsia" w:hint="eastAsia"/>
                                <w:color w:val="000000" w:themeColor="text1"/>
                              </w:rPr>
                              <w:t>ためには</w:t>
                            </w:r>
                            <w:r w:rsidR="005D636C">
                              <w:rPr>
                                <w:rFonts w:asciiTheme="majorEastAsia" w:eastAsiaTheme="majorEastAsia" w:hAnsiTheme="majorEastAsia"/>
                                <w:color w:val="000000" w:themeColor="text1"/>
                              </w:rPr>
                              <w:t>、情報の十分な</w:t>
                            </w:r>
                            <w:r w:rsidR="005D636C">
                              <w:rPr>
                                <w:rFonts w:asciiTheme="majorEastAsia" w:eastAsiaTheme="majorEastAsia" w:hAnsiTheme="majorEastAsia" w:hint="eastAsia"/>
                                <w:color w:val="000000" w:themeColor="text1"/>
                              </w:rPr>
                              <w:t>取得</w:t>
                            </w:r>
                            <w:r w:rsidR="005D636C">
                              <w:rPr>
                                <w:rFonts w:asciiTheme="majorEastAsia" w:eastAsiaTheme="majorEastAsia" w:hAnsiTheme="majorEastAsia"/>
                                <w:color w:val="000000" w:themeColor="text1"/>
                              </w:rPr>
                              <w:t>利用・円滑な意思疎通が</w:t>
                            </w:r>
                            <w:r w:rsidR="005D636C">
                              <w:rPr>
                                <w:rFonts w:asciiTheme="majorEastAsia" w:eastAsiaTheme="majorEastAsia" w:hAnsiTheme="majorEastAsia" w:hint="eastAsia"/>
                                <w:color w:val="000000" w:themeColor="text1"/>
                              </w:rPr>
                              <w:t>極めて重要</w:t>
                            </w:r>
                            <w:r w:rsidR="005D636C">
                              <w:rPr>
                                <w:rFonts w:asciiTheme="majorEastAsia" w:eastAsiaTheme="majorEastAsia" w:hAnsiTheme="majorEastAsia"/>
                                <w:color w:val="000000" w:themeColor="text1"/>
                              </w:rPr>
                              <w:t>であるため、障がい者による情報の取得利用・意思疎通に係る施策を総合的に推進し、共生社会の実現に資する</w:t>
                            </w:r>
                            <w:r w:rsidR="00BD554E">
                              <w:rPr>
                                <w:rFonts w:asciiTheme="majorEastAsia" w:eastAsiaTheme="majorEastAsia" w:hAnsiTheme="majorEastAsia" w:hint="eastAsia"/>
                                <w:color w:val="000000" w:themeColor="text1"/>
                              </w:rPr>
                              <w:t>。</w:t>
                            </w:r>
                          </w:p>
                          <w:p w14:paraId="54771946" w14:textId="77777777" w:rsidR="00BD554E" w:rsidRDefault="00BD554E" w:rsidP="00735917">
                            <w:pPr>
                              <w:ind w:left="210" w:hangingChars="100" w:hanging="210"/>
                              <w:rPr>
                                <w:rFonts w:asciiTheme="majorEastAsia" w:eastAsiaTheme="majorEastAsia" w:hAnsiTheme="majorEastAsia"/>
                                <w:color w:val="000000" w:themeColor="text1"/>
                              </w:rPr>
                            </w:pPr>
                          </w:p>
                          <w:p w14:paraId="78117FBF" w14:textId="77777777" w:rsidR="00BD554E" w:rsidRDefault="00BD554E" w:rsidP="00BD554E">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第</w:t>
                            </w:r>
                            <w:r>
                              <w:rPr>
                                <w:rFonts w:asciiTheme="majorEastAsia" w:eastAsiaTheme="majorEastAsia" w:hAnsiTheme="majorEastAsia"/>
                                <w:b/>
                                <w:color w:val="000000"/>
                                <w:kern w:val="0"/>
                                <w:szCs w:val="21"/>
                              </w:rPr>
                              <w:t>５次</w:t>
                            </w:r>
                            <w:r>
                              <w:rPr>
                                <w:rFonts w:asciiTheme="majorEastAsia" w:eastAsiaTheme="majorEastAsia" w:hAnsiTheme="majorEastAsia" w:hint="eastAsia"/>
                                <w:b/>
                                <w:color w:val="000000"/>
                                <w:kern w:val="0"/>
                                <w:szCs w:val="21"/>
                              </w:rPr>
                              <w:t>障害者</w:t>
                            </w:r>
                            <w:r>
                              <w:rPr>
                                <w:rFonts w:asciiTheme="majorEastAsia" w:eastAsiaTheme="majorEastAsia" w:hAnsiTheme="majorEastAsia"/>
                                <w:b/>
                                <w:color w:val="000000"/>
                                <w:kern w:val="0"/>
                                <w:szCs w:val="21"/>
                              </w:rPr>
                              <w:t>基本</w:t>
                            </w:r>
                            <w:r>
                              <w:rPr>
                                <w:rFonts w:asciiTheme="majorEastAsia" w:eastAsiaTheme="majorEastAsia" w:hAnsiTheme="majorEastAsia" w:hint="eastAsia"/>
                                <w:b/>
                                <w:color w:val="000000"/>
                                <w:kern w:val="0"/>
                                <w:szCs w:val="21"/>
                              </w:rPr>
                              <w:t>計画</w:t>
                            </w:r>
                            <w:r w:rsidRPr="00CA6866">
                              <w:rPr>
                                <w:rFonts w:asciiTheme="majorEastAsia" w:eastAsiaTheme="majorEastAsia" w:hAnsiTheme="majorEastAsia" w:hint="eastAsia"/>
                                <w:b/>
                                <w:color w:val="000000"/>
                                <w:kern w:val="0"/>
                                <w:szCs w:val="21"/>
                              </w:rPr>
                              <w:t>＞</w:t>
                            </w:r>
                          </w:p>
                          <w:p w14:paraId="525EC31D" w14:textId="77777777" w:rsidR="00BD554E" w:rsidRDefault="00BD554E" w:rsidP="00BD554E">
                            <w:pPr>
                              <w:jc w:val="left"/>
                              <w:rPr>
                                <w:rFonts w:asciiTheme="majorEastAsia" w:eastAsiaTheme="majorEastAsia" w:hAnsiTheme="majorEastAsia"/>
                                <w:color w:val="000000"/>
                                <w:kern w:val="0"/>
                                <w:szCs w:val="21"/>
                              </w:rPr>
                            </w:pPr>
                            <w:r w:rsidRPr="005D636C">
                              <w:rPr>
                                <w:rFonts w:asciiTheme="majorEastAsia" w:eastAsiaTheme="majorEastAsia" w:hAnsiTheme="majorEastAsia" w:hint="eastAsia"/>
                                <w:color w:val="000000"/>
                                <w:kern w:val="0"/>
                                <w:szCs w:val="21"/>
                              </w:rPr>
                              <w:t>■</w:t>
                            </w:r>
                            <w:r>
                              <w:rPr>
                                <w:rFonts w:asciiTheme="majorEastAsia" w:eastAsiaTheme="majorEastAsia" w:hAnsiTheme="majorEastAsia" w:hint="eastAsia"/>
                                <w:color w:val="000000"/>
                                <w:kern w:val="0"/>
                                <w:szCs w:val="21"/>
                              </w:rPr>
                              <w:t>策定</w:t>
                            </w:r>
                            <w:r w:rsidRPr="005D636C">
                              <w:rPr>
                                <w:rFonts w:asciiTheme="majorEastAsia" w:eastAsiaTheme="majorEastAsia" w:hAnsiTheme="majorEastAsia"/>
                                <w:color w:val="000000"/>
                                <w:kern w:val="0"/>
                                <w:szCs w:val="21"/>
                              </w:rPr>
                              <w:t>：令和５年３月</w:t>
                            </w:r>
                            <w:r>
                              <w:rPr>
                                <w:rFonts w:asciiTheme="majorEastAsia" w:eastAsiaTheme="majorEastAsia" w:hAnsiTheme="majorEastAsia" w:hint="eastAsia"/>
                                <w:color w:val="000000"/>
                                <w:kern w:val="0"/>
                                <w:szCs w:val="21"/>
                              </w:rPr>
                              <w:t>（</w:t>
                            </w:r>
                            <w:r>
                              <w:rPr>
                                <w:rFonts w:asciiTheme="majorEastAsia" w:eastAsiaTheme="majorEastAsia" w:hAnsiTheme="majorEastAsia"/>
                                <w:color w:val="000000"/>
                                <w:kern w:val="0"/>
                                <w:szCs w:val="21"/>
                              </w:rPr>
                              <w:t>内閣府策定</w:t>
                            </w:r>
                            <w:r>
                              <w:rPr>
                                <w:rFonts w:asciiTheme="majorEastAsia" w:eastAsiaTheme="majorEastAsia" w:hAnsiTheme="majorEastAsia" w:hint="eastAsia"/>
                                <w:color w:val="000000"/>
                                <w:kern w:val="0"/>
                                <w:szCs w:val="21"/>
                              </w:rPr>
                              <w:t>）</w:t>
                            </w:r>
                          </w:p>
                          <w:p w14:paraId="18700BC6" w14:textId="77777777" w:rsidR="00BD554E" w:rsidRDefault="00BD554E" w:rsidP="00BD554E">
                            <w:pPr>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■概要</w:t>
                            </w:r>
                            <w:r>
                              <w:rPr>
                                <w:rFonts w:asciiTheme="majorEastAsia" w:eastAsiaTheme="majorEastAsia" w:hAnsiTheme="majorEastAsia"/>
                                <w:color w:val="000000"/>
                                <w:kern w:val="0"/>
                                <w:szCs w:val="21"/>
                              </w:rPr>
                              <w:t>：</w:t>
                            </w:r>
                          </w:p>
                          <w:p w14:paraId="1D807569" w14:textId="77777777" w:rsidR="00BD554E" w:rsidRPr="00BD554E" w:rsidRDefault="00BD554E" w:rsidP="00890F53">
                            <w:pPr>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kern w:val="0"/>
                                <w:szCs w:val="21"/>
                              </w:rPr>
                              <w:t>○</w:t>
                            </w:r>
                            <w:r>
                              <w:rPr>
                                <w:rFonts w:asciiTheme="majorEastAsia" w:eastAsiaTheme="majorEastAsia" w:hAnsiTheme="majorEastAsia"/>
                                <w:color w:val="000000"/>
                                <w:kern w:val="0"/>
                                <w:szCs w:val="21"/>
                              </w:rPr>
                              <w:t xml:space="preserve">　共生社会の実現</w:t>
                            </w:r>
                            <w:r>
                              <w:rPr>
                                <w:rFonts w:asciiTheme="majorEastAsia" w:eastAsiaTheme="majorEastAsia" w:hAnsiTheme="majorEastAsia" w:hint="eastAsia"/>
                                <w:color w:val="000000"/>
                                <w:kern w:val="0"/>
                                <w:szCs w:val="21"/>
                              </w:rPr>
                              <w:t>に</w:t>
                            </w:r>
                            <w:r>
                              <w:rPr>
                                <w:rFonts w:asciiTheme="majorEastAsia" w:eastAsiaTheme="majorEastAsia" w:hAnsiTheme="majorEastAsia"/>
                                <w:color w:val="000000"/>
                                <w:kern w:val="0"/>
                                <w:szCs w:val="21"/>
                              </w:rPr>
                              <w:t>向け、</w:t>
                            </w:r>
                            <w:r>
                              <w:rPr>
                                <w:rFonts w:asciiTheme="majorEastAsia" w:eastAsiaTheme="majorEastAsia" w:hAnsiTheme="majorEastAsia" w:hint="eastAsia"/>
                                <w:color w:val="000000"/>
                                <w:kern w:val="0"/>
                                <w:szCs w:val="21"/>
                              </w:rPr>
                              <w:t>障がい者</w:t>
                            </w:r>
                            <w:r>
                              <w:rPr>
                                <w:rFonts w:asciiTheme="majorEastAsia" w:eastAsiaTheme="majorEastAsia" w:hAnsiTheme="majorEastAsia"/>
                                <w:color w:val="000000"/>
                                <w:kern w:val="0"/>
                                <w:szCs w:val="21"/>
                              </w:rPr>
                              <w:t>が自らの</w:t>
                            </w:r>
                            <w:r>
                              <w:rPr>
                                <w:rFonts w:asciiTheme="majorEastAsia" w:eastAsiaTheme="majorEastAsia" w:hAnsiTheme="majorEastAsia" w:hint="eastAsia"/>
                                <w:color w:val="000000"/>
                                <w:kern w:val="0"/>
                                <w:szCs w:val="21"/>
                              </w:rPr>
                              <w:t>決定に</w:t>
                            </w:r>
                            <w:r>
                              <w:rPr>
                                <w:rFonts w:asciiTheme="majorEastAsia" w:eastAsiaTheme="majorEastAsia" w:hAnsiTheme="majorEastAsia"/>
                                <w:color w:val="000000"/>
                                <w:kern w:val="0"/>
                                <w:szCs w:val="21"/>
                              </w:rPr>
                              <w:t>基づき社会のあらゆる活動に参加し、その能力を最大限発揮して自己実現できるよう支援するとともに、障がい者の</w:t>
                            </w:r>
                            <w:r>
                              <w:rPr>
                                <w:rFonts w:asciiTheme="majorEastAsia" w:eastAsiaTheme="majorEastAsia" w:hAnsiTheme="majorEastAsia" w:hint="eastAsia"/>
                                <w:color w:val="000000"/>
                                <w:kern w:val="0"/>
                                <w:szCs w:val="21"/>
                              </w:rPr>
                              <w:t>社会参加</w:t>
                            </w:r>
                            <w:r>
                              <w:rPr>
                                <w:rFonts w:asciiTheme="majorEastAsia" w:eastAsiaTheme="majorEastAsia" w:hAnsiTheme="majorEastAsia"/>
                                <w:color w:val="000000"/>
                                <w:kern w:val="0"/>
                                <w:szCs w:val="21"/>
                              </w:rPr>
                              <w:t>を制約する社会障壁を除去するため基本的な方向を定める。</w:t>
                            </w:r>
                          </w:p>
                          <w:p w14:paraId="642505C0" w14:textId="77777777" w:rsidR="00BD554E" w:rsidRPr="00BD554E" w:rsidRDefault="00BD554E" w:rsidP="00735917">
                            <w:pPr>
                              <w:ind w:left="210" w:hangingChars="100" w:hanging="210"/>
                              <w:rPr>
                                <w:rFonts w:asciiTheme="majorEastAsia" w:eastAsiaTheme="majorEastAsia" w:hAnsiTheme="majorEastAsia"/>
                                <w:color w:val="000000" w:themeColor="text1"/>
                              </w:rPr>
                            </w:pPr>
                          </w:p>
                          <w:p w14:paraId="7B5A70F6" w14:textId="77777777" w:rsidR="00F505B5" w:rsidRDefault="00F505B5" w:rsidP="00BD554E">
                            <w:pPr>
                              <w:jc w:val="left"/>
                              <w:rPr>
                                <w:rFonts w:asciiTheme="majorEastAsia" w:eastAsiaTheme="majorEastAsia" w:hAnsiTheme="majorEastAsia"/>
                                <w:color w:val="000000"/>
                                <w:kern w:val="0"/>
                                <w:szCs w:val="21"/>
                              </w:rPr>
                            </w:pPr>
                          </w:p>
                          <w:p w14:paraId="57AC81E1" w14:textId="77777777" w:rsidR="00013E2B" w:rsidRPr="000E675D" w:rsidRDefault="00013E2B" w:rsidP="00F505B5">
                            <w:pPr>
                              <w:jc w:val="left"/>
                              <w:rPr>
                                <w:rFonts w:asciiTheme="majorEastAsia" w:eastAsiaTheme="majorEastAsia" w:hAnsiTheme="majorEastAsia"/>
                                <w:b/>
                                <w:color w:val="000000"/>
                                <w:kern w:val="0"/>
                                <w:szCs w:val="21"/>
                              </w:rPr>
                            </w:pPr>
                          </w:p>
                          <w:p w14:paraId="0FFF7FF7" w14:textId="77777777" w:rsidR="00F505B5" w:rsidRPr="00F505B5" w:rsidRDefault="00F505B5" w:rsidP="00BD554E">
                            <w:pPr>
                              <w:jc w:val="left"/>
                              <w:rPr>
                                <w:rFonts w:asciiTheme="majorEastAsia" w:eastAsiaTheme="majorEastAsia" w:hAnsiTheme="majorEastAsia"/>
                                <w:color w:val="000000" w:themeColor="text1"/>
                              </w:rPr>
                            </w:pPr>
                          </w:p>
                          <w:p w14:paraId="57DCD76F" w14:textId="77777777" w:rsidR="00BD554E" w:rsidRPr="00F505B5" w:rsidRDefault="00BD554E" w:rsidP="00735917">
                            <w:pPr>
                              <w:ind w:left="210" w:hangingChars="100" w:hanging="210"/>
                              <w:rPr>
                                <w:rFonts w:asciiTheme="majorEastAsia" w:eastAsiaTheme="majorEastAsia" w:hAnsiTheme="majorEastAsia"/>
                                <w:color w:val="000000" w:themeColor="text1"/>
                              </w:rPr>
                            </w:pPr>
                          </w:p>
                          <w:p w14:paraId="4E4199B6" w14:textId="77777777" w:rsidR="005D636C" w:rsidRDefault="005D636C" w:rsidP="00735917">
                            <w:pPr>
                              <w:ind w:left="210" w:hangingChars="100" w:hanging="210"/>
                              <w:rPr>
                                <w:rFonts w:asciiTheme="majorEastAsia" w:eastAsiaTheme="majorEastAsia" w:hAnsiTheme="majorEastAsia"/>
                                <w:color w:val="000000" w:themeColor="text1"/>
                              </w:rPr>
                            </w:pPr>
                          </w:p>
                          <w:p w14:paraId="45B2B388" w14:textId="77777777" w:rsidR="005D636C" w:rsidRPr="005D636C" w:rsidRDefault="005D636C" w:rsidP="00735917">
                            <w:pPr>
                              <w:ind w:left="210" w:hangingChars="100" w:hanging="210"/>
                              <w:rPr>
                                <w:rFonts w:asciiTheme="majorEastAsia" w:eastAsiaTheme="majorEastAsia" w:hAnsiTheme="majorEastAsia"/>
                                <w:color w:val="000000" w:themeColor="text1"/>
                              </w:rPr>
                            </w:pPr>
                          </w:p>
                          <w:p w14:paraId="739E4F21" w14:textId="77777777" w:rsidR="004A05C5" w:rsidRPr="00885F0B" w:rsidRDefault="004A05C5" w:rsidP="00C956CC">
                            <w:pPr>
                              <w:jc w:val="left"/>
                              <w:rPr>
                                <w:rFonts w:asciiTheme="minorEastAsia" w:hAnsiTheme="minorEastAsia"/>
                                <w:color w:val="000000" w:themeColor="text1"/>
                              </w:rPr>
                            </w:pPr>
                          </w:p>
                          <w:p w14:paraId="1B4EA651" w14:textId="77777777" w:rsidR="00C956CC" w:rsidRPr="00316948" w:rsidRDefault="00C956CC" w:rsidP="00C956CC">
                            <w:pPr>
                              <w:jc w:val="left"/>
                              <w:rPr>
                                <w:rFonts w:asciiTheme="majorEastAsia" w:eastAsiaTheme="majorEastAsia" w:hAnsiTheme="majorEastAsia"/>
                                <w:color w:val="000000" w:themeColor="text1"/>
                              </w:rPr>
                            </w:pPr>
                          </w:p>
                          <w:p w14:paraId="334F38AF" w14:textId="77777777" w:rsidR="004A05C5" w:rsidRPr="00885F0B" w:rsidRDefault="004A05C5" w:rsidP="00C956CC">
                            <w:pPr>
                              <w:jc w:val="left"/>
                              <w:rPr>
                                <w:rFonts w:asciiTheme="minorEastAsia" w:hAnsiTheme="minorEastAsia"/>
                                <w:color w:val="000000" w:themeColor="text1"/>
                              </w:rPr>
                            </w:pPr>
                          </w:p>
                          <w:p w14:paraId="013E6174" w14:textId="77777777" w:rsidR="00E34E42" w:rsidRPr="00885F0B" w:rsidRDefault="00E34E42" w:rsidP="00C956CC">
                            <w:pPr>
                              <w:jc w:val="left"/>
                              <w:rPr>
                                <w:rFonts w:asciiTheme="minorEastAsia" w:hAnsiTheme="minorEastAsia"/>
                                <w:color w:val="000000" w:themeColor="text1"/>
                              </w:rPr>
                            </w:pPr>
                          </w:p>
                          <w:p w14:paraId="512D4461" w14:textId="77777777" w:rsidR="00E34E42" w:rsidRPr="00885F0B" w:rsidRDefault="00E34E42" w:rsidP="00C956CC">
                            <w:pPr>
                              <w:jc w:val="left"/>
                              <w:rPr>
                                <w:rFonts w:asciiTheme="minorEastAsia" w:hAnsiTheme="minorEastAsia"/>
                                <w:color w:val="000000" w:themeColor="text1"/>
                              </w:rPr>
                            </w:pPr>
                          </w:p>
                          <w:p w14:paraId="50A521A5" w14:textId="77777777" w:rsidR="00E34E42" w:rsidRPr="00885F0B" w:rsidRDefault="00E34E42" w:rsidP="00C956CC">
                            <w:pPr>
                              <w:jc w:val="left"/>
                              <w:rPr>
                                <w:rFonts w:asciiTheme="minorEastAsia" w:hAnsiTheme="minorEastAsia"/>
                                <w:color w:val="000000" w:themeColor="text1"/>
                              </w:rPr>
                            </w:pPr>
                          </w:p>
                          <w:p w14:paraId="6A08852A" w14:textId="77777777" w:rsidR="00E34E42" w:rsidRPr="00885F0B" w:rsidRDefault="00E34E42" w:rsidP="00C956CC">
                            <w:pPr>
                              <w:jc w:val="left"/>
                              <w:rPr>
                                <w:rFonts w:asciiTheme="minorEastAsia" w:hAnsiTheme="minorEastAsia"/>
                                <w:color w:val="000000" w:themeColor="text1"/>
                              </w:rPr>
                            </w:pPr>
                          </w:p>
                          <w:p w14:paraId="63E98E5F" w14:textId="77777777" w:rsidR="00E34E42" w:rsidRPr="00885F0B" w:rsidRDefault="00E34E42" w:rsidP="00C956CC">
                            <w:pPr>
                              <w:jc w:val="left"/>
                              <w:rPr>
                                <w:rFonts w:asciiTheme="minorEastAsia" w:hAnsiTheme="minorEastAsia"/>
                                <w:color w:val="000000" w:themeColor="text1"/>
                              </w:rPr>
                            </w:pPr>
                          </w:p>
                          <w:p w14:paraId="1207C4DB" w14:textId="77777777" w:rsidR="00E34E42" w:rsidRPr="00885F0B" w:rsidRDefault="00E34E42" w:rsidP="00C956CC">
                            <w:pPr>
                              <w:jc w:val="left"/>
                              <w:rPr>
                                <w:rFonts w:asciiTheme="minorEastAsia" w:hAnsiTheme="minorEastAsia"/>
                                <w:color w:val="000000" w:themeColor="text1"/>
                              </w:rPr>
                            </w:pPr>
                          </w:p>
                          <w:p w14:paraId="4F17C014" w14:textId="77777777" w:rsidR="00E34E42" w:rsidRPr="00885F0B" w:rsidRDefault="00E34E42" w:rsidP="00C956CC">
                            <w:pPr>
                              <w:jc w:val="left"/>
                              <w:rPr>
                                <w:rFonts w:asciiTheme="minorEastAsia" w:hAnsiTheme="minorEastAsia"/>
                                <w:color w:val="000000" w:themeColor="text1"/>
                              </w:rPr>
                            </w:pPr>
                          </w:p>
                          <w:p w14:paraId="5D3093C9" w14:textId="77777777" w:rsidR="00E34E42" w:rsidRPr="00885F0B" w:rsidRDefault="00E34E42" w:rsidP="00C956CC">
                            <w:pPr>
                              <w:jc w:val="left"/>
                              <w:rPr>
                                <w:rFonts w:asciiTheme="minorEastAsia" w:hAnsiTheme="minorEastAsia"/>
                                <w:color w:val="000000" w:themeColor="text1"/>
                              </w:rPr>
                            </w:pPr>
                          </w:p>
                          <w:p w14:paraId="2BA25BAA" w14:textId="77777777" w:rsidR="00E34E42" w:rsidRDefault="00E34E42" w:rsidP="00C956CC">
                            <w:pPr>
                              <w:jc w:val="left"/>
                              <w:rPr>
                                <w:color w:val="000000" w:themeColor="text1"/>
                              </w:rPr>
                            </w:pPr>
                          </w:p>
                          <w:p w14:paraId="0EA353D7" w14:textId="77777777" w:rsidR="00E34E42" w:rsidRDefault="00E34E42" w:rsidP="00C956CC">
                            <w:pPr>
                              <w:jc w:val="left"/>
                              <w:rPr>
                                <w:color w:val="000000" w:themeColor="text1"/>
                              </w:rPr>
                            </w:pPr>
                          </w:p>
                          <w:p w14:paraId="2AD412BC" w14:textId="77777777" w:rsidR="00E34E42" w:rsidRDefault="00E34E42" w:rsidP="00C956CC">
                            <w:pPr>
                              <w:jc w:val="left"/>
                              <w:rPr>
                                <w:color w:val="000000" w:themeColor="text1"/>
                              </w:rPr>
                            </w:pPr>
                          </w:p>
                          <w:p w14:paraId="24DF6F8B" w14:textId="77777777" w:rsidR="00E34E42" w:rsidRPr="002304F7" w:rsidRDefault="00E34E42" w:rsidP="00C956CC">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CE72" id="正方形/長方形 1" o:spid="_x0000_s1029" style="position:absolute;left:0;text-align:left;margin-left:-37.35pt;margin-top:13.15pt;width:305pt;height:70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" filled="f" strokecolor="black [3213]" strokeweight="2pt">
                <v:textbox>
                  <w:txbxContent>
                    <w:p w:rsidR="00C956CC" w:rsidRPr="008A78A9" w:rsidRDefault="00C956CC" w:rsidP="00C956CC">
                      <w:pPr>
                        <w:jc w:val="left"/>
                        <w:rPr>
                          <w:b/>
                          <w:color w:val="000000" w:themeColor="text1"/>
                          <w:u w:val="single"/>
                        </w:rPr>
                      </w:pPr>
                    </w:p>
                    <w:p w:rsidR="006D5F2C" w:rsidRDefault="006D5F2C" w:rsidP="006D5F2C">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障害者に</w:t>
                      </w:r>
                      <w:r>
                        <w:rPr>
                          <w:rFonts w:asciiTheme="majorEastAsia" w:eastAsiaTheme="majorEastAsia" w:hAnsiTheme="majorEastAsia"/>
                          <w:b/>
                          <w:color w:val="000000"/>
                          <w:kern w:val="0"/>
                          <w:szCs w:val="21"/>
                        </w:rPr>
                        <w:t>よる文化芸術活動の推進に関する基本的な計画</w:t>
                      </w:r>
                      <w:r>
                        <w:rPr>
                          <w:rFonts w:asciiTheme="majorEastAsia" w:eastAsiaTheme="majorEastAsia" w:hAnsiTheme="majorEastAsia" w:hint="eastAsia"/>
                          <w:b/>
                          <w:color w:val="000000"/>
                          <w:kern w:val="0"/>
                          <w:szCs w:val="21"/>
                        </w:rPr>
                        <w:t>（第</w:t>
                      </w:r>
                      <w:r>
                        <w:rPr>
                          <w:rFonts w:asciiTheme="majorEastAsia" w:eastAsiaTheme="majorEastAsia" w:hAnsiTheme="majorEastAsia"/>
                          <w:b/>
                          <w:color w:val="000000"/>
                          <w:kern w:val="0"/>
                          <w:szCs w:val="21"/>
                        </w:rPr>
                        <w:t>２期</w:t>
                      </w:r>
                      <w:r>
                        <w:rPr>
                          <w:rFonts w:asciiTheme="majorEastAsia" w:eastAsiaTheme="majorEastAsia" w:hAnsiTheme="majorEastAsia" w:hint="eastAsia"/>
                          <w:b/>
                          <w:color w:val="000000"/>
                          <w:kern w:val="0"/>
                          <w:szCs w:val="21"/>
                        </w:rPr>
                        <w:t>）</w:t>
                      </w:r>
                      <w:r w:rsidRPr="00CA6866">
                        <w:rPr>
                          <w:rFonts w:asciiTheme="majorEastAsia" w:eastAsiaTheme="majorEastAsia" w:hAnsiTheme="majorEastAsia" w:hint="eastAsia"/>
                          <w:b/>
                          <w:color w:val="000000"/>
                          <w:kern w:val="0"/>
                          <w:szCs w:val="21"/>
                        </w:rPr>
                        <w:t>＞</w:t>
                      </w:r>
                    </w:p>
                    <w:p w:rsidR="006D5F2C" w:rsidRPr="009D1172" w:rsidRDefault="006D5F2C" w:rsidP="006D5F2C">
                      <w:pPr>
                        <w:jc w:val="left"/>
                        <w:rPr>
                          <w:rFonts w:asciiTheme="majorEastAsia" w:eastAsiaTheme="majorEastAsia" w:hAnsiTheme="majorEastAsia"/>
                          <w:color w:val="000000"/>
                          <w:kern w:val="0"/>
                          <w:szCs w:val="21"/>
                        </w:rPr>
                      </w:pPr>
                      <w:r w:rsidRPr="009D1172">
                        <w:rPr>
                          <w:rFonts w:asciiTheme="majorEastAsia" w:eastAsiaTheme="majorEastAsia" w:hAnsiTheme="majorEastAsia" w:hint="eastAsia"/>
                          <w:color w:val="000000"/>
                          <w:kern w:val="0"/>
                          <w:szCs w:val="21"/>
                        </w:rPr>
                        <w:t>■策定</w:t>
                      </w:r>
                      <w:r w:rsidRPr="009D1172">
                        <w:rPr>
                          <w:rFonts w:asciiTheme="majorEastAsia" w:eastAsiaTheme="majorEastAsia" w:hAnsiTheme="majorEastAsia"/>
                          <w:color w:val="000000"/>
                          <w:kern w:val="0"/>
                          <w:szCs w:val="21"/>
                        </w:rPr>
                        <w:t>：</w:t>
                      </w:r>
                      <w:r w:rsidRPr="009D1172">
                        <w:rPr>
                          <w:rFonts w:asciiTheme="majorEastAsia" w:eastAsiaTheme="majorEastAsia" w:hAnsiTheme="majorEastAsia" w:hint="eastAsia"/>
                          <w:color w:val="000000"/>
                          <w:kern w:val="0"/>
                          <w:szCs w:val="21"/>
                        </w:rPr>
                        <w:t>令和</w:t>
                      </w:r>
                      <w:r w:rsidRPr="009D1172">
                        <w:rPr>
                          <w:rFonts w:asciiTheme="majorEastAsia" w:eastAsiaTheme="majorEastAsia" w:hAnsiTheme="majorEastAsia"/>
                          <w:color w:val="000000"/>
                          <w:kern w:val="0"/>
                          <w:szCs w:val="21"/>
                        </w:rPr>
                        <w:t>５年３月</w:t>
                      </w:r>
                    </w:p>
                    <w:p w:rsidR="006D5F2C" w:rsidRPr="009D1172" w:rsidRDefault="006D5F2C" w:rsidP="006D5F2C">
                      <w:pPr>
                        <w:jc w:val="left"/>
                        <w:rPr>
                          <w:rFonts w:asciiTheme="majorEastAsia" w:eastAsiaTheme="majorEastAsia" w:hAnsiTheme="majorEastAsia"/>
                          <w:color w:val="000000"/>
                          <w:kern w:val="0"/>
                          <w:szCs w:val="21"/>
                        </w:rPr>
                      </w:pPr>
                      <w:r w:rsidRPr="009D1172">
                        <w:rPr>
                          <w:rFonts w:asciiTheme="majorEastAsia" w:eastAsiaTheme="majorEastAsia" w:hAnsiTheme="majorEastAsia" w:hint="eastAsia"/>
                          <w:color w:val="000000"/>
                          <w:kern w:val="0"/>
                          <w:szCs w:val="21"/>
                        </w:rPr>
                        <w:t>■概要</w:t>
                      </w:r>
                      <w:r w:rsidRPr="009D1172">
                        <w:rPr>
                          <w:rFonts w:asciiTheme="majorEastAsia" w:eastAsiaTheme="majorEastAsia" w:hAnsiTheme="majorEastAsia"/>
                          <w:color w:val="000000"/>
                          <w:kern w:val="0"/>
                          <w:szCs w:val="21"/>
                        </w:rPr>
                        <w:t>：</w:t>
                      </w:r>
                    </w:p>
                    <w:p w:rsidR="006D5F2C" w:rsidRDefault="00360F48" w:rsidP="00726C0A">
                      <w:pPr>
                        <w:ind w:left="210" w:hangingChars="100" w:hanging="210"/>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障がい</w:t>
                      </w:r>
                      <w:r w:rsidR="006D5F2C">
                        <w:rPr>
                          <w:rFonts w:asciiTheme="majorEastAsia" w:eastAsiaTheme="majorEastAsia" w:hAnsiTheme="majorEastAsia" w:hint="eastAsia"/>
                          <w:color w:val="000000"/>
                          <w:kern w:val="0"/>
                          <w:szCs w:val="21"/>
                        </w:rPr>
                        <w:t>のある</w:t>
                      </w:r>
                      <w:r w:rsidR="006D5F2C">
                        <w:rPr>
                          <w:rFonts w:asciiTheme="majorEastAsia" w:eastAsiaTheme="majorEastAsia" w:hAnsiTheme="majorEastAsia"/>
                          <w:color w:val="000000"/>
                          <w:kern w:val="0"/>
                          <w:szCs w:val="21"/>
                        </w:rPr>
                        <w:t>人による文化芸術活動の推進に関する施策の総合的かつ計画的な推進を図る。</w:t>
                      </w:r>
                    </w:p>
                    <w:p w:rsidR="006D5F2C" w:rsidRPr="000E675D" w:rsidRDefault="006D5F2C" w:rsidP="006D5F2C">
                      <w:pPr>
                        <w:jc w:val="left"/>
                        <w:rPr>
                          <w:rFonts w:asciiTheme="majorEastAsia" w:eastAsiaTheme="majorEastAsia" w:hAnsiTheme="majorEastAsia"/>
                          <w:color w:val="000000"/>
                          <w:kern w:val="0"/>
                          <w:szCs w:val="21"/>
                        </w:rPr>
                      </w:pPr>
                    </w:p>
                    <w:p w:rsidR="006D5F2C" w:rsidRDefault="006D5F2C" w:rsidP="006D5F2C">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難聴児</w:t>
                      </w:r>
                      <w:r>
                        <w:rPr>
                          <w:rFonts w:asciiTheme="majorEastAsia" w:eastAsiaTheme="majorEastAsia" w:hAnsiTheme="majorEastAsia"/>
                          <w:b/>
                          <w:color w:val="000000"/>
                          <w:kern w:val="0"/>
                          <w:szCs w:val="21"/>
                        </w:rPr>
                        <w:t>の早期発見・</w:t>
                      </w:r>
                      <w:r w:rsidR="007E686F">
                        <w:rPr>
                          <w:rFonts w:asciiTheme="majorEastAsia" w:eastAsiaTheme="majorEastAsia" w:hAnsiTheme="majorEastAsia" w:hint="eastAsia"/>
                          <w:b/>
                          <w:color w:val="000000"/>
                          <w:kern w:val="0"/>
                          <w:szCs w:val="21"/>
                        </w:rPr>
                        <w:t>早期</w:t>
                      </w:r>
                      <w:r>
                        <w:rPr>
                          <w:rFonts w:asciiTheme="majorEastAsia" w:eastAsiaTheme="majorEastAsia" w:hAnsiTheme="majorEastAsia" w:hint="eastAsia"/>
                          <w:b/>
                          <w:color w:val="000000"/>
                          <w:kern w:val="0"/>
                          <w:szCs w:val="21"/>
                        </w:rPr>
                        <w:t>療育</w:t>
                      </w:r>
                      <w:r>
                        <w:rPr>
                          <w:rFonts w:asciiTheme="majorEastAsia" w:eastAsiaTheme="majorEastAsia" w:hAnsiTheme="majorEastAsia"/>
                          <w:b/>
                          <w:color w:val="000000"/>
                          <w:kern w:val="0"/>
                          <w:szCs w:val="21"/>
                        </w:rPr>
                        <w:t>推進のための基本指針</w:t>
                      </w:r>
                      <w:r w:rsidRPr="00CA6866">
                        <w:rPr>
                          <w:rFonts w:asciiTheme="majorEastAsia" w:eastAsiaTheme="majorEastAsia" w:hAnsiTheme="majorEastAsia" w:hint="eastAsia"/>
                          <w:b/>
                          <w:color w:val="000000"/>
                          <w:kern w:val="0"/>
                          <w:szCs w:val="21"/>
                        </w:rPr>
                        <w:t>＞</w:t>
                      </w:r>
                    </w:p>
                    <w:p w:rsidR="006D5F2C" w:rsidRPr="000E675D" w:rsidRDefault="006D5F2C" w:rsidP="006D5F2C">
                      <w:pPr>
                        <w:jc w:val="left"/>
                        <w:rPr>
                          <w:rFonts w:asciiTheme="majorEastAsia" w:eastAsiaTheme="majorEastAsia" w:hAnsiTheme="majorEastAsia"/>
                          <w:color w:val="000000"/>
                          <w:kern w:val="0"/>
                          <w:szCs w:val="21"/>
                        </w:rPr>
                      </w:pPr>
                      <w:r w:rsidRPr="000E675D">
                        <w:rPr>
                          <w:rFonts w:asciiTheme="majorEastAsia" w:eastAsiaTheme="majorEastAsia" w:hAnsiTheme="majorEastAsia" w:hint="eastAsia"/>
                          <w:color w:val="000000"/>
                          <w:kern w:val="0"/>
                          <w:szCs w:val="21"/>
                        </w:rPr>
                        <w:t>■策定</w:t>
                      </w:r>
                      <w:r w:rsidRPr="000E675D">
                        <w:rPr>
                          <w:rFonts w:asciiTheme="majorEastAsia" w:eastAsiaTheme="majorEastAsia" w:hAnsiTheme="majorEastAsia"/>
                          <w:color w:val="000000"/>
                          <w:kern w:val="0"/>
                          <w:szCs w:val="21"/>
                        </w:rPr>
                        <w:t>：</w:t>
                      </w:r>
                      <w:r w:rsidRPr="000E675D">
                        <w:rPr>
                          <w:rFonts w:asciiTheme="majorEastAsia" w:eastAsiaTheme="majorEastAsia" w:hAnsiTheme="majorEastAsia" w:hint="eastAsia"/>
                          <w:color w:val="000000"/>
                          <w:kern w:val="0"/>
                          <w:szCs w:val="21"/>
                        </w:rPr>
                        <w:t>令和４</w:t>
                      </w:r>
                      <w:r w:rsidRPr="000E675D">
                        <w:rPr>
                          <w:rFonts w:asciiTheme="majorEastAsia" w:eastAsiaTheme="majorEastAsia" w:hAnsiTheme="majorEastAsia"/>
                          <w:color w:val="000000"/>
                          <w:kern w:val="0"/>
                          <w:szCs w:val="21"/>
                        </w:rPr>
                        <w:t>年</w:t>
                      </w:r>
                      <w:r w:rsidRPr="000E675D">
                        <w:rPr>
                          <w:rFonts w:asciiTheme="majorEastAsia" w:eastAsiaTheme="majorEastAsia" w:hAnsiTheme="majorEastAsia" w:hint="eastAsia"/>
                          <w:color w:val="000000"/>
                          <w:kern w:val="0"/>
                          <w:szCs w:val="21"/>
                        </w:rPr>
                        <w:t>２</w:t>
                      </w:r>
                      <w:r w:rsidRPr="000E675D">
                        <w:rPr>
                          <w:rFonts w:asciiTheme="majorEastAsia" w:eastAsiaTheme="majorEastAsia" w:hAnsiTheme="majorEastAsia"/>
                          <w:color w:val="000000"/>
                          <w:kern w:val="0"/>
                          <w:szCs w:val="21"/>
                        </w:rPr>
                        <w:t>月</w:t>
                      </w:r>
                    </w:p>
                    <w:p w:rsidR="006D5F2C" w:rsidRPr="000E675D" w:rsidRDefault="006D5F2C" w:rsidP="006D5F2C">
                      <w:pPr>
                        <w:jc w:val="left"/>
                        <w:rPr>
                          <w:rFonts w:asciiTheme="majorEastAsia" w:eastAsiaTheme="majorEastAsia" w:hAnsiTheme="majorEastAsia"/>
                          <w:color w:val="000000"/>
                          <w:kern w:val="0"/>
                          <w:szCs w:val="21"/>
                          <w:highlight w:val="yellow"/>
                        </w:rPr>
                      </w:pPr>
                      <w:r w:rsidRPr="000E675D">
                        <w:rPr>
                          <w:rFonts w:asciiTheme="majorEastAsia" w:eastAsiaTheme="majorEastAsia" w:hAnsiTheme="majorEastAsia" w:hint="eastAsia"/>
                          <w:color w:val="000000"/>
                          <w:kern w:val="0"/>
                          <w:szCs w:val="21"/>
                        </w:rPr>
                        <w:t>■概要</w:t>
                      </w:r>
                      <w:r w:rsidRPr="000E675D">
                        <w:rPr>
                          <w:rFonts w:asciiTheme="majorEastAsia" w:eastAsiaTheme="majorEastAsia" w:hAnsiTheme="majorEastAsia"/>
                          <w:color w:val="000000"/>
                          <w:kern w:val="0"/>
                          <w:szCs w:val="21"/>
                        </w:rPr>
                        <w:t>：</w:t>
                      </w:r>
                    </w:p>
                    <w:p w:rsidR="006D5F2C" w:rsidRDefault="006D5F2C" w:rsidP="003F5D8E">
                      <w:pPr>
                        <w:ind w:left="210" w:hangingChars="100" w:hanging="210"/>
                        <w:jc w:val="left"/>
                        <w:rPr>
                          <w:rFonts w:asciiTheme="majorEastAsia" w:eastAsiaTheme="majorEastAsia" w:hAnsiTheme="majorEastAsia"/>
                          <w:color w:val="000000"/>
                          <w:kern w:val="0"/>
                          <w:szCs w:val="21"/>
                        </w:rPr>
                      </w:pPr>
                      <w:r w:rsidRPr="009D1172">
                        <w:rPr>
                          <w:rFonts w:asciiTheme="majorEastAsia" w:eastAsiaTheme="majorEastAsia" w:hAnsiTheme="majorEastAsia" w:hint="eastAsia"/>
                          <w:color w:val="000000"/>
                          <w:kern w:val="0"/>
                          <w:szCs w:val="21"/>
                        </w:rPr>
                        <w:t>○</w:t>
                      </w:r>
                      <w:r w:rsidR="00BD6A9B">
                        <w:rPr>
                          <w:rFonts w:asciiTheme="majorEastAsia" w:eastAsiaTheme="majorEastAsia" w:hAnsiTheme="majorEastAsia" w:hint="eastAsia"/>
                          <w:color w:val="000000"/>
                          <w:kern w:val="0"/>
                          <w:szCs w:val="21"/>
                        </w:rPr>
                        <w:t xml:space="preserve">　</w:t>
                      </w:r>
                      <w:r w:rsidR="00BD6A9B">
                        <w:rPr>
                          <w:rFonts w:asciiTheme="majorEastAsia" w:eastAsiaTheme="majorEastAsia" w:hAnsiTheme="majorEastAsia"/>
                          <w:color w:val="000000"/>
                          <w:kern w:val="0"/>
                          <w:szCs w:val="21"/>
                        </w:rPr>
                        <w:t>各都道府県</w:t>
                      </w:r>
                      <w:r w:rsidR="00BD6A9B">
                        <w:rPr>
                          <w:rFonts w:asciiTheme="majorEastAsia" w:eastAsiaTheme="majorEastAsia" w:hAnsiTheme="majorEastAsia" w:hint="eastAsia"/>
                          <w:color w:val="000000"/>
                          <w:kern w:val="0"/>
                          <w:szCs w:val="21"/>
                        </w:rPr>
                        <w:t>に</w:t>
                      </w:r>
                      <w:r w:rsidR="00BD6A9B">
                        <w:rPr>
                          <w:rFonts w:asciiTheme="majorEastAsia" w:eastAsiaTheme="majorEastAsia" w:hAnsiTheme="majorEastAsia"/>
                          <w:color w:val="000000"/>
                          <w:kern w:val="0"/>
                          <w:szCs w:val="21"/>
                        </w:rPr>
                        <w:t>おいて、地域の実情に応じて難聴児の早期</w:t>
                      </w:r>
                      <w:r w:rsidR="00BD6A9B">
                        <w:rPr>
                          <w:rFonts w:asciiTheme="majorEastAsia" w:eastAsiaTheme="majorEastAsia" w:hAnsiTheme="majorEastAsia" w:hint="eastAsia"/>
                          <w:color w:val="000000"/>
                          <w:kern w:val="0"/>
                          <w:szCs w:val="21"/>
                        </w:rPr>
                        <w:t>発見</w:t>
                      </w:r>
                      <w:r w:rsidR="00BD6A9B">
                        <w:rPr>
                          <w:rFonts w:asciiTheme="majorEastAsia" w:eastAsiaTheme="majorEastAsia" w:hAnsiTheme="majorEastAsia"/>
                          <w:color w:val="000000"/>
                          <w:kern w:val="0"/>
                          <w:szCs w:val="21"/>
                        </w:rPr>
                        <w:t>・早期療育</w:t>
                      </w:r>
                      <w:r w:rsidR="00BD6A9B">
                        <w:rPr>
                          <w:rFonts w:asciiTheme="majorEastAsia" w:eastAsiaTheme="majorEastAsia" w:hAnsiTheme="majorEastAsia" w:hint="eastAsia"/>
                          <w:color w:val="000000"/>
                          <w:kern w:val="0"/>
                          <w:szCs w:val="21"/>
                        </w:rPr>
                        <w:t>を</w:t>
                      </w:r>
                      <w:r w:rsidR="00BD6A9B">
                        <w:rPr>
                          <w:rFonts w:asciiTheme="majorEastAsia" w:eastAsiaTheme="majorEastAsia" w:hAnsiTheme="majorEastAsia"/>
                          <w:color w:val="000000"/>
                          <w:kern w:val="0"/>
                          <w:szCs w:val="21"/>
                        </w:rPr>
                        <w:t>総合的に推進するための計画作成に係る指針。</w:t>
                      </w:r>
                    </w:p>
                    <w:p w:rsidR="006D5F2C" w:rsidRPr="003F5D8E" w:rsidRDefault="006D5F2C" w:rsidP="006D5F2C">
                      <w:pPr>
                        <w:jc w:val="left"/>
                        <w:rPr>
                          <w:rFonts w:asciiTheme="majorEastAsia" w:eastAsiaTheme="majorEastAsia" w:hAnsiTheme="majorEastAsia"/>
                          <w:b/>
                          <w:color w:val="000000"/>
                          <w:kern w:val="0"/>
                          <w:szCs w:val="21"/>
                        </w:rPr>
                      </w:pPr>
                    </w:p>
                    <w:p w:rsidR="006D5F2C" w:rsidRDefault="006D5F2C" w:rsidP="006D5F2C">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地域における</w:t>
                      </w:r>
                      <w:r>
                        <w:rPr>
                          <w:rFonts w:asciiTheme="majorEastAsia" w:eastAsiaTheme="majorEastAsia" w:hAnsiTheme="majorEastAsia"/>
                          <w:b/>
                          <w:color w:val="000000"/>
                          <w:kern w:val="0"/>
                          <w:szCs w:val="21"/>
                        </w:rPr>
                        <w:t>障がい者</w:t>
                      </w:r>
                      <w:r>
                        <w:rPr>
                          <w:rFonts w:asciiTheme="majorEastAsia" w:eastAsiaTheme="majorEastAsia" w:hAnsiTheme="majorEastAsia" w:hint="eastAsia"/>
                          <w:b/>
                          <w:color w:val="000000"/>
                          <w:kern w:val="0"/>
                          <w:szCs w:val="21"/>
                        </w:rPr>
                        <w:t>等</w:t>
                      </w:r>
                      <w:r>
                        <w:rPr>
                          <w:rFonts w:asciiTheme="majorEastAsia" w:eastAsiaTheme="majorEastAsia" w:hAnsiTheme="majorEastAsia"/>
                          <w:b/>
                          <w:color w:val="000000"/>
                          <w:kern w:val="0"/>
                          <w:szCs w:val="21"/>
                        </w:rPr>
                        <w:t>への支援体制について</w:t>
                      </w:r>
                      <w:r w:rsidRPr="00CA6866">
                        <w:rPr>
                          <w:rFonts w:asciiTheme="majorEastAsia" w:eastAsiaTheme="majorEastAsia" w:hAnsiTheme="majorEastAsia" w:hint="eastAsia"/>
                          <w:b/>
                          <w:color w:val="000000"/>
                          <w:kern w:val="0"/>
                          <w:szCs w:val="21"/>
                        </w:rPr>
                        <w:t>＞</w:t>
                      </w:r>
                    </w:p>
                    <w:p w:rsidR="006D5F2C" w:rsidRDefault="006D5F2C" w:rsidP="006D5F2C">
                      <w:pPr>
                        <w:jc w:val="left"/>
                        <w:rPr>
                          <w:rFonts w:asciiTheme="majorEastAsia" w:eastAsiaTheme="majorEastAsia" w:hAnsiTheme="majorEastAsia"/>
                          <w:color w:val="000000"/>
                          <w:kern w:val="0"/>
                          <w:szCs w:val="21"/>
                        </w:rPr>
                      </w:pPr>
                      <w:r w:rsidRPr="00BD554E">
                        <w:rPr>
                          <w:rFonts w:asciiTheme="majorEastAsia" w:eastAsiaTheme="majorEastAsia" w:hAnsiTheme="majorEastAsia" w:hint="eastAsia"/>
                          <w:color w:val="000000"/>
                          <w:kern w:val="0"/>
                          <w:szCs w:val="21"/>
                        </w:rPr>
                        <w:t>■策定</w:t>
                      </w:r>
                      <w:r w:rsidRPr="00BD554E">
                        <w:rPr>
                          <w:rFonts w:asciiTheme="majorEastAsia" w:eastAsiaTheme="majorEastAsia" w:hAnsiTheme="majorEastAsia"/>
                          <w:color w:val="000000"/>
                          <w:kern w:val="0"/>
                          <w:szCs w:val="21"/>
                        </w:rPr>
                        <w:t>：</w:t>
                      </w:r>
                      <w:r>
                        <w:rPr>
                          <w:rFonts w:asciiTheme="majorEastAsia" w:eastAsiaTheme="majorEastAsia" w:hAnsiTheme="majorEastAsia" w:hint="eastAsia"/>
                          <w:color w:val="000000"/>
                          <w:kern w:val="0"/>
                          <w:szCs w:val="21"/>
                        </w:rPr>
                        <w:t>令和</w:t>
                      </w:r>
                      <w:r>
                        <w:rPr>
                          <w:rFonts w:asciiTheme="majorEastAsia" w:eastAsiaTheme="majorEastAsia" w:hAnsiTheme="majorEastAsia"/>
                          <w:color w:val="000000"/>
                          <w:kern w:val="0"/>
                          <w:szCs w:val="21"/>
                        </w:rPr>
                        <w:t>５年３月</w:t>
                      </w:r>
                      <w:r>
                        <w:rPr>
                          <w:rFonts w:asciiTheme="majorEastAsia" w:eastAsiaTheme="majorEastAsia" w:hAnsiTheme="majorEastAsia" w:hint="eastAsia"/>
                          <w:color w:val="000000"/>
                          <w:kern w:val="0"/>
                          <w:szCs w:val="21"/>
                        </w:rPr>
                        <w:t>（</w:t>
                      </w:r>
                      <w:r>
                        <w:rPr>
                          <w:rFonts w:asciiTheme="majorEastAsia" w:eastAsiaTheme="majorEastAsia" w:hAnsiTheme="majorEastAsia"/>
                          <w:color w:val="000000"/>
                          <w:kern w:val="0"/>
                          <w:szCs w:val="21"/>
                        </w:rPr>
                        <w:t>大阪府障がい者自立支援協議会）</w:t>
                      </w:r>
                    </w:p>
                    <w:p w:rsidR="006D5F2C" w:rsidRDefault="006D5F2C" w:rsidP="006D5F2C">
                      <w:pPr>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■概要</w:t>
                      </w:r>
                      <w:r>
                        <w:rPr>
                          <w:rFonts w:asciiTheme="majorEastAsia" w:eastAsiaTheme="majorEastAsia" w:hAnsiTheme="majorEastAsia"/>
                          <w:color w:val="000000"/>
                          <w:kern w:val="0"/>
                          <w:szCs w:val="21"/>
                        </w:rPr>
                        <w:t>：</w:t>
                      </w:r>
                    </w:p>
                    <w:p w:rsidR="006D5F2C" w:rsidRDefault="006D5F2C" w:rsidP="003F5D8E">
                      <w:pPr>
                        <w:ind w:left="210" w:hangingChars="100" w:hanging="210"/>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障がい者支援</w:t>
                      </w:r>
                      <w:r>
                        <w:rPr>
                          <w:rFonts w:asciiTheme="majorEastAsia" w:eastAsiaTheme="majorEastAsia" w:hAnsiTheme="majorEastAsia"/>
                          <w:color w:val="000000"/>
                          <w:kern w:val="0"/>
                          <w:szCs w:val="21"/>
                        </w:rPr>
                        <w:t>施設の老朽化、入所者の高齢化や</w:t>
                      </w:r>
                      <w:r>
                        <w:rPr>
                          <w:rFonts w:asciiTheme="majorEastAsia" w:eastAsiaTheme="majorEastAsia" w:hAnsiTheme="majorEastAsia" w:hint="eastAsia"/>
                          <w:color w:val="000000"/>
                          <w:kern w:val="0"/>
                          <w:szCs w:val="21"/>
                        </w:rPr>
                        <w:t>入所</w:t>
                      </w:r>
                      <w:r>
                        <w:rPr>
                          <w:rFonts w:asciiTheme="majorEastAsia" w:eastAsiaTheme="majorEastAsia" w:hAnsiTheme="majorEastAsia"/>
                          <w:color w:val="000000"/>
                          <w:kern w:val="0"/>
                          <w:szCs w:val="21"/>
                        </w:rPr>
                        <w:t>期間の長期</w:t>
                      </w:r>
                      <w:r>
                        <w:rPr>
                          <w:rFonts w:asciiTheme="majorEastAsia" w:eastAsiaTheme="majorEastAsia" w:hAnsiTheme="majorEastAsia" w:hint="eastAsia"/>
                          <w:color w:val="000000"/>
                          <w:kern w:val="0"/>
                          <w:szCs w:val="21"/>
                        </w:rPr>
                        <w:t>化</w:t>
                      </w:r>
                      <w:r>
                        <w:rPr>
                          <w:rFonts w:asciiTheme="majorEastAsia" w:eastAsiaTheme="majorEastAsia" w:hAnsiTheme="majorEastAsia"/>
                          <w:color w:val="000000"/>
                          <w:kern w:val="0"/>
                          <w:szCs w:val="21"/>
                        </w:rPr>
                        <w:t>などの</w:t>
                      </w:r>
                      <w:r>
                        <w:rPr>
                          <w:rFonts w:asciiTheme="majorEastAsia" w:eastAsiaTheme="majorEastAsia" w:hAnsiTheme="majorEastAsia" w:hint="eastAsia"/>
                          <w:color w:val="000000"/>
                          <w:kern w:val="0"/>
                          <w:szCs w:val="21"/>
                        </w:rPr>
                        <w:t>現状の</w:t>
                      </w:r>
                      <w:r>
                        <w:rPr>
                          <w:rFonts w:asciiTheme="majorEastAsia" w:eastAsiaTheme="majorEastAsia" w:hAnsiTheme="majorEastAsia"/>
                          <w:color w:val="000000"/>
                          <w:kern w:val="0"/>
                          <w:szCs w:val="21"/>
                        </w:rPr>
                        <w:t>課題を踏まえ、</w:t>
                      </w:r>
                      <w:r>
                        <w:rPr>
                          <w:rFonts w:asciiTheme="majorEastAsia" w:eastAsiaTheme="majorEastAsia" w:hAnsiTheme="majorEastAsia" w:hint="eastAsia"/>
                          <w:color w:val="000000"/>
                          <w:kern w:val="0"/>
                          <w:szCs w:val="21"/>
                        </w:rPr>
                        <w:t>今日</w:t>
                      </w:r>
                      <w:r>
                        <w:rPr>
                          <w:rFonts w:asciiTheme="majorEastAsia" w:eastAsiaTheme="majorEastAsia" w:hAnsiTheme="majorEastAsia"/>
                          <w:color w:val="000000"/>
                          <w:kern w:val="0"/>
                          <w:szCs w:val="21"/>
                        </w:rPr>
                        <w:t>の</w:t>
                      </w:r>
                      <w:r>
                        <w:rPr>
                          <w:rFonts w:asciiTheme="majorEastAsia" w:eastAsiaTheme="majorEastAsia" w:hAnsiTheme="majorEastAsia" w:hint="eastAsia"/>
                          <w:color w:val="000000"/>
                          <w:kern w:val="0"/>
                          <w:szCs w:val="21"/>
                        </w:rPr>
                        <w:t>障がい者</w:t>
                      </w:r>
                      <w:r>
                        <w:rPr>
                          <w:rFonts w:asciiTheme="majorEastAsia" w:eastAsiaTheme="majorEastAsia" w:hAnsiTheme="majorEastAsia"/>
                          <w:color w:val="000000"/>
                          <w:kern w:val="0"/>
                          <w:szCs w:val="21"/>
                        </w:rPr>
                        <w:t>支援施設</w:t>
                      </w:r>
                      <w:r>
                        <w:rPr>
                          <w:rFonts w:asciiTheme="majorEastAsia" w:eastAsiaTheme="majorEastAsia" w:hAnsiTheme="majorEastAsia" w:hint="eastAsia"/>
                          <w:color w:val="000000"/>
                          <w:kern w:val="0"/>
                          <w:szCs w:val="21"/>
                        </w:rPr>
                        <w:t>に求められる</w:t>
                      </w:r>
                      <w:r>
                        <w:rPr>
                          <w:rFonts w:asciiTheme="majorEastAsia" w:eastAsiaTheme="majorEastAsia" w:hAnsiTheme="majorEastAsia"/>
                          <w:color w:val="000000"/>
                          <w:kern w:val="0"/>
                          <w:szCs w:val="21"/>
                        </w:rPr>
                        <w:t>べき機能について</w:t>
                      </w:r>
                      <w:r>
                        <w:rPr>
                          <w:rFonts w:asciiTheme="majorEastAsia" w:eastAsiaTheme="majorEastAsia" w:hAnsiTheme="majorEastAsia" w:hint="eastAsia"/>
                          <w:color w:val="000000"/>
                          <w:kern w:val="0"/>
                          <w:szCs w:val="21"/>
                        </w:rPr>
                        <w:t>の</w:t>
                      </w:r>
                      <w:r>
                        <w:rPr>
                          <w:rFonts w:asciiTheme="majorEastAsia" w:eastAsiaTheme="majorEastAsia" w:hAnsiTheme="majorEastAsia"/>
                          <w:color w:val="000000"/>
                          <w:kern w:val="0"/>
                          <w:szCs w:val="21"/>
                        </w:rPr>
                        <w:t>提言。</w:t>
                      </w:r>
                    </w:p>
                    <w:p w:rsidR="006D5F2C" w:rsidRDefault="006D5F2C" w:rsidP="00735917">
                      <w:pPr>
                        <w:jc w:val="left"/>
                        <w:rPr>
                          <w:rFonts w:asciiTheme="majorEastAsia" w:eastAsiaTheme="majorEastAsia" w:hAnsiTheme="majorEastAsia"/>
                          <w:b/>
                          <w:color w:val="000000"/>
                          <w:kern w:val="0"/>
                          <w:szCs w:val="21"/>
                        </w:rPr>
                      </w:pPr>
                    </w:p>
                    <w:p w:rsidR="00136B1F" w:rsidRDefault="0095576B" w:rsidP="00735917">
                      <w:pPr>
                        <w:jc w:val="left"/>
                        <w:rPr>
                          <w:rFonts w:asciiTheme="majorEastAsia" w:eastAsiaTheme="majorEastAsia" w:hAnsiTheme="majorEastAsia"/>
                          <w:color w:val="000000" w:themeColor="text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障害者</w:t>
                      </w:r>
                      <w:r>
                        <w:rPr>
                          <w:rFonts w:asciiTheme="majorEastAsia" w:eastAsiaTheme="majorEastAsia" w:hAnsiTheme="majorEastAsia"/>
                          <w:b/>
                          <w:color w:val="000000"/>
                          <w:kern w:val="0"/>
                          <w:szCs w:val="21"/>
                        </w:rPr>
                        <w:t>情報</w:t>
                      </w:r>
                      <w:r w:rsidRPr="007E686F">
                        <w:rPr>
                          <w:rFonts w:asciiTheme="majorEastAsia" w:eastAsiaTheme="majorEastAsia" w:hAnsiTheme="majorEastAsia"/>
                          <w:b/>
                          <w:color w:val="000000"/>
                          <w:w w:val="88"/>
                          <w:kern w:val="0"/>
                          <w:szCs w:val="21"/>
                          <w:fitText w:val="3376" w:id="-1213531648"/>
                        </w:rPr>
                        <w:t>アクセシビリティ・コミュニケーショ</w:t>
                      </w:r>
                      <w:r w:rsidRPr="007E686F">
                        <w:rPr>
                          <w:rFonts w:asciiTheme="majorEastAsia" w:eastAsiaTheme="majorEastAsia" w:hAnsiTheme="majorEastAsia"/>
                          <w:b/>
                          <w:color w:val="000000"/>
                          <w:spacing w:val="24"/>
                          <w:w w:val="88"/>
                          <w:kern w:val="0"/>
                          <w:szCs w:val="21"/>
                          <w:fitText w:val="3376" w:id="-1213531648"/>
                        </w:rPr>
                        <w:t>ン</w:t>
                      </w:r>
                      <w:r>
                        <w:rPr>
                          <w:rFonts w:asciiTheme="majorEastAsia" w:eastAsiaTheme="majorEastAsia" w:hAnsiTheme="majorEastAsia"/>
                          <w:b/>
                          <w:color w:val="000000"/>
                          <w:kern w:val="0"/>
                          <w:szCs w:val="21"/>
                        </w:rPr>
                        <w:t>推進法</w:t>
                      </w:r>
                      <w:r w:rsidRPr="00CA6866">
                        <w:rPr>
                          <w:rFonts w:asciiTheme="majorEastAsia" w:eastAsiaTheme="majorEastAsia" w:hAnsiTheme="majorEastAsia" w:hint="eastAsia"/>
                          <w:b/>
                          <w:color w:val="000000"/>
                          <w:kern w:val="0"/>
                          <w:szCs w:val="21"/>
                        </w:rPr>
                        <w:t>＞</w:t>
                      </w:r>
                    </w:p>
                    <w:p w:rsidR="00735917" w:rsidRPr="00E039D1" w:rsidRDefault="00BD554E" w:rsidP="00735917">
                      <w:pPr>
                        <w:jc w:val="left"/>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rPr>
                        <w:t>■施行</w:t>
                      </w:r>
                      <w:r w:rsidR="005D636C">
                        <w:rPr>
                          <w:rFonts w:asciiTheme="majorEastAsia" w:eastAsiaTheme="majorEastAsia" w:hAnsiTheme="majorEastAsia" w:hint="eastAsia"/>
                          <w:color w:val="000000" w:themeColor="text1"/>
                        </w:rPr>
                        <w:t>：令和</w:t>
                      </w:r>
                      <w:r w:rsidR="005D636C">
                        <w:rPr>
                          <w:rFonts w:asciiTheme="majorEastAsia" w:eastAsiaTheme="majorEastAsia" w:hAnsiTheme="majorEastAsia"/>
                          <w:color w:val="000000" w:themeColor="text1"/>
                        </w:rPr>
                        <w:t>４年５月</w:t>
                      </w:r>
                      <w:bookmarkStart w:id="1" w:name="_GoBack"/>
                      <w:bookmarkEnd w:id="1"/>
                    </w:p>
                    <w:p w:rsidR="00735917" w:rsidRPr="00E039D1" w:rsidRDefault="005D636C" w:rsidP="0073591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■概要</w:t>
                      </w:r>
                      <w:r w:rsidR="00735917" w:rsidRPr="00E039D1">
                        <w:rPr>
                          <w:rFonts w:asciiTheme="majorEastAsia" w:eastAsiaTheme="majorEastAsia" w:hAnsiTheme="majorEastAsia" w:hint="eastAsia"/>
                          <w:color w:val="000000" w:themeColor="text1"/>
                        </w:rPr>
                        <w:t>：</w:t>
                      </w:r>
                    </w:p>
                    <w:p w:rsidR="00735917" w:rsidRDefault="00735917" w:rsidP="00735917">
                      <w:pPr>
                        <w:ind w:left="210" w:hangingChars="100" w:hanging="210"/>
                        <w:rPr>
                          <w:rFonts w:asciiTheme="majorEastAsia" w:eastAsiaTheme="majorEastAsia" w:hAnsiTheme="majorEastAsia"/>
                          <w:color w:val="000000" w:themeColor="text1"/>
                        </w:rPr>
                      </w:pPr>
                      <w:r w:rsidRPr="00E039D1">
                        <w:rPr>
                          <w:rFonts w:asciiTheme="majorEastAsia" w:eastAsiaTheme="majorEastAsia" w:hAnsiTheme="majorEastAsia" w:hint="eastAsia"/>
                          <w:color w:val="000000" w:themeColor="text1"/>
                        </w:rPr>
                        <w:t xml:space="preserve">○　</w:t>
                      </w:r>
                      <w:r w:rsidR="005D636C">
                        <w:rPr>
                          <w:rFonts w:asciiTheme="majorEastAsia" w:eastAsiaTheme="majorEastAsia" w:hAnsiTheme="majorEastAsia" w:hint="eastAsia"/>
                          <w:color w:val="000000" w:themeColor="text1"/>
                        </w:rPr>
                        <w:t>全ての障がい者</w:t>
                      </w:r>
                      <w:r w:rsidR="005D636C">
                        <w:rPr>
                          <w:rFonts w:asciiTheme="majorEastAsia" w:eastAsiaTheme="majorEastAsia" w:hAnsiTheme="majorEastAsia"/>
                          <w:color w:val="000000" w:themeColor="text1"/>
                        </w:rPr>
                        <w:t>が、あらゆる分野の</w:t>
                      </w:r>
                      <w:r w:rsidR="005D636C">
                        <w:rPr>
                          <w:rFonts w:asciiTheme="majorEastAsia" w:eastAsiaTheme="majorEastAsia" w:hAnsiTheme="majorEastAsia" w:hint="eastAsia"/>
                          <w:color w:val="000000" w:themeColor="text1"/>
                        </w:rPr>
                        <w:t>活動に</w:t>
                      </w:r>
                      <w:r w:rsidR="005D636C">
                        <w:rPr>
                          <w:rFonts w:asciiTheme="majorEastAsia" w:eastAsiaTheme="majorEastAsia" w:hAnsiTheme="majorEastAsia"/>
                          <w:color w:val="000000" w:themeColor="text1"/>
                        </w:rPr>
                        <w:t>参加する</w:t>
                      </w:r>
                      <w:r w:rsidR="005D636C">
                        <w:rPr>
                          <w:rFonts w:asciiTheme="majorEastAsia" w:eastAsiaTheme="majorEastAsia" w:hAnsiTheme="majorEastAsia" w:hint="eastAsia"/>
                          <w:color w:val="000000" w:themeColor="text1"/>
                        </w:rPr>
                        <w:t>ためには</w:t>
                      </w:r>
                      <w:r w:rsidR="005D636C">
                        <w:rPr>
                          <w:rFonts w:asciiTheme="majorEastAsia" w:eastAsiaTheme="majorEastAsia" w:hAnsiTheme="majorEastAsia"/>
                          <w:color w:val="000000" w:themeColor="text1"/>
                        </w:rPr>
                        <w:t>、情報の十分な</w:t>
                      </w:r>
                      <w:r w:rsidR="005D636C">
                        <w:rPr>
                          <w:rFonts w:asciiTheme="majorEastAsia" w:eastAsiaTheme="majorEastAsia" w:hAnsiTheme="majorEastAsia" w:hint="eastAsia"/>
                          <w:color w:val="000000" w:themeColor="text1"/>
                        </w:rPr>
                        <w:t>取得</w:t>
                      </w:r>
                      <w:r w:rsidR="005D636C">
                        <w:rPr>
                          <w:rFonts w:asciiTheme="majorEastAsia" w:eastAsiaTheme="majorEastAsia" w:hAnsiTheme="majorEastAsia"/>
                          <w:color w:val="000000" w:themeColor="text1"/>
                        </w:rPr>
                        <w:t>利用・円滑な意思疎通が</w:t>
                      </w:r>
                      <w:r w:rsidR="005D636C">
                        <w:rPr>
                          <w:rFonts w:asciiTheme="majorEastAsia" w:eastAsiaTheme="majorEastAsia" w:hAnsiTheme="majorEastAsia" w:hint="eastAsia"/>
                          <w:color w:val="000000" w:themeColor="text1"/>
                        </w:rPr>
                        <w:t>極めて重要</w:t>
                      </w:r>
                      <w:r w:rsidR="005D636C">
                        <w:rPr>
                          <w:rFonts w:asciiTheme="majorEastAsia" w:eastAsiaTheme="majorEastAsia" w:hAnsiTheme="majorEastAsia"/>
                          <w:color w:val="000000" w:themeColor="text1"/>
                        </w:rPr>
                        <w:t>であるため、障がい者による情報の取得利用・意思疎通に係る施策を総合的に推進し、共生社会の実現に資する</w:t>
                      </w:r>
                      <w:r w:rsidR="00BD554E">
                        <w:rPr>
                          <w:rFonts w:asciiTheme="majorEastAsia" w:eastAsiaTheme="majorEastAsia" w:hAnsiTheme="majorEastAsia" w:hint="eastAsia"/>
                          <w:color w:val="000000" w:themeColor="text1"/>
                        </w:rPr>
                        <w:t>。</w:t>
                      </w:r>
                    </w:p>
                    <w:p w:rsidR="00BD554E" w:rsidRDefault="00BD554E" w:rsidP="00735917">
                      <w:pPr>
                        <w:ind w:left="210" w:hangingChars="100" w:hanging="210"/>
                        <w:rPr>
                          <w:rFonts w:asciiTheme="majorEastAsia" w:eastAsiaTheme="majorEastAsia" w:hAnsiTheme="majorEastAsia"/>
                          <w:color w:val="000000" w:themeColor="text1"/>
                        </w:rPr>
                      </w:pPr>
                    </w:p>
                    <w:p w:rsidR="00BD554E" w:rsidRDefault="00BD554E" w:rsidP="00BD554E">
                      <w:pPr>
                        <w:jc w:val="left"/>
                        <w:rPr>
                          <w:rFonts w:asciiTheme="majorEastAsia" w:eastAsiaTheme="majorEastAsia" w:hAnsiTheme="majorEastAsia"/>
                          <w:b/>
                          <w:color w:val="000000"/>
                          <w:kern w:val="0"/>
                          <w:szCs w:val="21"/>
                        </w:rPr>
                      </w:pPr>
                      <w:r w:rsidRPr="00CA6866">
                        <w:rPr>
                          <w:rFonts w:asciiTheme="majorEastAsia" w:eastAsiaTheme="majorEastAsia" w:hAnsiTheme="majorEastAsia" w:hint="eastAsia"/>
                          <w:b/>
                          <w:color w:val="000000"/>
                          <w:kern w:val="0"/>
                          <w:szCs w:val="21"/>
                        </w:rPr>
                        <w:t>＜</w:t>
                      </w:r>
                      <w:r>
                        <w:rPr>
                          <w:rFonts w:asciiTheme="majorEastAsia" w:eastAsiaTheme="majorEastAsia" w:hAnsiTheme="majorEastAsia" w:hint="eastAsia"/>
                          <w:b/>
                          <w:color w:val="000000"/>
                          <w:kern w:val="0"/>
                          <w:szCs w:val="21"/>
                        </w:rPr>
                        <w:t>第</w:t>
                      </w:r>
                      <w:r>
                        <w:rPr>
                          <w:rFonts w:asciiTheme="majorEastAsia" w:eastAsiaTheme="majorEastAsia" w:hAnsiTheme="majorEastAsia"/>
                          <w:b/>
                          <w:color w:val="000000"/>
                          <w:kern w:val="0"/>
                          <w:szCs w:val="21"/>
                        </w:rPr>
                        <w:t>５次</w:t>
                      </w:r>
                      <w:r>
                        <w:rPr>
                          <w:rFonts w:asciiTheme="majorEastAsia" w:eastAsiaTheme="majorEastAsia" w:hAnsiTheme="majorEastAsia" w:hint="eastAsia"/>
                          <w:b/>
                          <w:color w:val="000000"/>
                          <w:kern w:val="0"/>
                          <w:szCs w:val="21"/>
                        </w:rPr>
                        <w:t>障害者</w:t>
                      </w:r>
                      <w:r>
                        <w:rPr>
                          <w:rFonts w:asciiTheme="majorEastAsia" w:eastAsiaTheme="majorEastAsia" w:hAnsiTheme="majorEastAsia"/>
                          <w:b/>
                          <w:color w:val="000000"/>
                          <w:kern w:val="0"/>
                          <w:szCs w:val="21"/>
                        </w:rPr>
                        <w:t>基本</w:t>
                      </w:r>
                      <w:r>
                        <w:rPr>
                          <w:rFonts w:asciiTheme="majorEastAsia" w:eastAsiaTheme="majorEastAsia" w:hAnsiTheme="majorEastAsia" w:hint="eastAsia"/>
                          <w:b/>
                          <w:color w:val="000000"/>
                          <w:kern w:val="0"/>
                          <w:szCs w:val="21"/>
                        </w:rPr>
                        <w:t>計画</w:t>
                      </w:r>
                      <w:r w:rsidRPr="00CA6866">
                        <w:rPr>
                          <w:rFonts w:asciiTheme="majorEastAsia" w:eastAsiaTheme="majorEastAsia" w:hAnsiTheme="majorEastAsia" w:hint="eastAsia"/>
                          <w:b/>
                          <w:color w:val="000000"/>
                          <w:kern w:val="0"/>
                          <w:szCs w:val="21"/>
                        </w:rPr>
                        <w:t>＞</w:t>
                      </w:r>
                    </w:p>
                    <w:p w:rsidR="00BD554E" w:rsidRDefault="00BD554E" w:rsidP="00BD554E">
                      <w:pPr>
                        <w:jc w:val="left"/>
                        <w:rPr>
                          <w:rFonts w:asciiTheme="majorEastAsia" w:eastAsiaTheme="majorEastAsia" w:hAnsiTheme="majorEastAsia"/>
                          <w:color w:val="000000"/>
                          <w:kern w:val="0"/>
                          <w:szCs w:val="21"/>
                        </w:rPr>
                      </w:pPr>
                      <w:r w:rsidRPr="005D636C">
                        <w:rPr>
                          <w:rFonts w:asciiTheme="majorEastAsia" w:eastAsiaTheme="majorEastAsia" w:hAnsiTheme="majorEastAsia" w:hint="eastAsia"/>
                          <w:color w:val="000000"/>
                          <w:kern w:val="0"/>
                          <w:szCs w:val="21"/>
                        </w:rPr>
                        <w:t>■</w:t>
                      </w:r>
                      <w:r>
                        <w:rPr>
                          <w:rFonts w:asciiTheme="majorEastAsia" w:eastAsiaTheme="majorEastAsia" w:hAnsiTheme="majorEastAsia" w:hint="eastAsia"/>
                          <w:color w:val="000000"/>
                          <w:kern w:val="0"/>
                          <w:szCs w:val="21"/>
                        </w:rPr>
                        <w:t>策定</w:t>
                      </w:r>
                      <w:r w:rsidRPr="005D636C">
                        <w:rPr>
                          <w:rFonts w:asciiTheme="majorEastAsia" w:eastAsiaTheme="majorEastAsia" w:hAnsiTheme="majorEastAsia"/>
                          <w:color w:val="000000"/>
                          <w:kern w:val="0"/>
                          <w:szCs w:val="21"/>
                        </w:rPr>
                        <w:t>：令和５年３月</w:t>
                      </w:r>
                      <w:r>
                        <w:rPr>
                          <w:rFonts w:asciiTheme="majorEastAsia" w:eastAsiaTheme="majorEastAsia" w:hAnsiTheme="majorEastAsia" w:hint="eastAsia"/>
                          <w:color w:val="000000"/>
                          <w:kern w:val="0"/>
                          <w:szCs w:val="21"/>
                        </w:rPr>
                        <w:t>（</w:t>
                      </w:r>
                      <w:r>
                        <w:rPr>
                          <w:rFonts w:asciiTheme="majorEastAsia" w:eastAsiaTheme="majorEastAsia" w:hAnsiTheme="majorEastAsia"/>
                          <w:color w:val="000000"/>
                          <w:kern w:val="0"/>
                          <w:szCs w:val="21"/>
                        </w:rPr>
                        <w:t>内閣府策定</w:t>
                      </w:r>
                      <w:r>
                        <w:rPr>
                          <w:rFonts w:asciiTheme="majorEastAsia" w:eastAsiaTheme="majorEastAsia" w:hAnsiTheme="majorEastAsia" w:hint="eastAsia"/>
                          <w:color w:val="000000"/>
                          <w:kern w:val="0"/>
                          <w:szCs w:val="21"/>
                        </w:rPr>
                        <w:t>）</w:t>
                      </w:r>
                    </w:p>
                    <w:p w:rsidR="00BD554E" w:rsidRDefault="00BD554E" w:rsidP="00BD554E">
                      <w:pPr>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■概要</w:t>
                      </w:r>
                      <w:r>
                        <w:rPr>
                          <w:rFonts w:asciiTheme="majorEastAsia" w:eastAsiaTheme="majorEastAsia" w:hAnsiTheme="majorEastAsia"/>
                          <w:color w:val="000000"/>
                          <w:kern w:val="0"/>
                          <w:szCs w:val="21"/>
                        </w:rPr>
                        <w:t>：</w:t>
                      </w:r>
                    </w:p>
                    <w:p w:rsidR="00BD554E" w:rsidRPr="00BD554E" w:rsidRDefault="00BD554E" w:rsidP="00890F53">
                      <w:pPr>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kern w:val="0"/>
                          <w:szCs w:val="21"/>
                        </w:rPr>
                        <w:t>○</w:t>
                      </w:r>
                      <w:r>
                        <w:rPr>
                          <w:rFonts w:asciiTheme="majorEastAsia" w:eastAsiaTheme="majorEastAsia" w:hAnsiTheme="majorEastAsia"/>
                          <w:color w:val="000000"/>
                          <w:kern w:val="0"/>
                          <w:szCs w:val="21"/>
                        </w:rPr>
                        <w:t xml:space="preserve">　共生社会の実現</w:t>
                      </w:r>
                      <w:r>
                        <w:rPr>
                          <w:rFonts w:asciiTheme="majorEastAsia" w:eastAsiaTheme="majorEastAsia" w:hAnsiTheme="majorEastAsia" w:hint="eastAsia"/>
                          <w:color w:val="000000"/>
                          <w:kern w:val="0"/>
                          <w:szCs w:val="21"/>
                        </w:rPr>
                        <w:t>に</w:t>
                      </w:r>
                      <w:r>
                        <w:rPr>
                          <w:rFonts w:asciiTheme="majorEastAsia" w:eastAsiaTheme="majorEastAsia" w:hAnsiTheme="majorEastAsia"/>
                          <w:color w:val="000000"/>
                          <w:kern w:val="0"/>
                          <w:szCs w:val="21"/>
                        </w:rPr>
                        <w:t>向け、</w:t>
                      </w:r>
                      <w:r>
                        <w:rPr>
                          <w:rFonts w:asciiTheme="majorEastAsia" w:eastAsiaTheme="majorEastAsia" w:hAnsiTheme="majorEastAsia" w:hint="eastAsia"/>
                          <w:color w:val="000000"/>
                          <w:kern w:val="0"/>
                          <w:szCs w:val="21"/>
                        </w:rPr>
                        <w:t>障がい者</w:t>
                      </w:r>
                      <w:r>
                        <w:rPr>
                          <w:rFonts w:asciiTheme="majorEastAsia" w:eastAsiaTheme="majorEastAsia" w:hAnsiTheme="majorEastAsia"/>
                          <w:color w:val="000000"/>
                          <w:kern w:val="0"/>
                          <w:szCs w:val="21"/>
                        </w:rPr>
                        <w:t>が自らの</w:t>
                      </w:r>
                      <w:r>
                        <w:rPr>
                          <w:rFonts w:asciiTheme="majorEastAsia" w:eastAsiaTheme="majorEastAsia" w:hAnsiTheme="majorEastAsia" w:hint="eastAsia"/>
                          <w:color w:val="000000"/>
                          <w:kern w:val="0"/>
                          <w:szCs w:val="21"/>
                        </w:rPr>
                        <w:t>決定に</w:t>
                      </w:r>
                      <w:r>
                        <w:rPr>
                          <w:rFonts w:asciiTheme="majorEastAsia" w:eastAsiaTheme="majorEastAsia" w:hAnsiTheme="majorEastAsia"/>
                          <w:color w:val="000000"/>
                          <w:kern w:val="0"/>
                          <w:szCs w:val="21"/>
                        </w:rPr>
                        <w:t>基づき社会のあらゆる活動に参加し、その能力を最大限発揮して自己実現できるよう支援するとともに、障がい者の</w:t>
                      </w:r>
                      <w:r>
                        <w:rPr>
                          <w:rFonts w:asciiTheme="majorEastAsia" w:eastAsiaTheme="majorEastAsia" w:hAnsiTheme="majorEastAsia" w:hint="eastAsia"/>
                          <w:color w:val="000000"/>
                          <w:kern w:val="0"/>
                          <w:szCs w:val="21"/>
                        </w:rPr>
                        <w:t>社会参加</w:t>
                      </w:r>
                      <w:r>
                        <w:rPr>
                          <w:rFonts w:asciiTheme="majorEastAsia" w:eastAsiaTheme="majorEastAsia" w:hAnsiTheme="majorEastAsia"/>
                          <w:color w:val="000000"/>
                          <w:kern w:val="0"/>
                          <w:szCs w:val="21"/>
                        </w:rPr>
                        <w:t>を制約する社会障壁を除去するため基本的な方向を定める。</w:t>
                      </w:r>
                    </w:p>
                    <w:p w:rsidR="00BD554E" w:rsidRPr="00BD554E" w:rsidRDefault="00BD554E" w:rsidP="00735917">
                      <w:pPr>
                        <w:ind w:left="210" w:hangingChars="100" w:hanging="210"/>
                        <w:rPr>
                          <w:rFonts w:asciiTheme="majorEastAsia" w:eastAsiaTheme="majorEastAsia" w:hAnsiTheme="majorEastAsia"/>
                          <w:color w:val="000000" w:themeColor="text1"/>
                        </w:rPr>
                      </w:pPr>
                    </w:p>
                    <w:p w:rsidR="00F505B5" w:rsidRDefault="00F505B5" w:rsidP="00BD554E">
                      <w:pPr>
                        <w:jc w:val="left"/>
                        <w:rPr>
                          <w:rFonts w:asciiTheme="majorEastAsia" w:eastAsiaTheme="majorEastAsia" w:hAnsiTheme="majorEastAsia"/>
                          <w:color w:val="000000"/>
                          <w:kern w:val="0"/>
                          <w:szCs w:val="21"/>
                        </w:rPr>
                      </w:pPr>
                    </w:p>
                    <w:p w:rsidR="00013E2B" w:rsidRPr="000E675D" w:rsidRDefault="00013E2B" w:rsidP="00F505B5">
                      <w:pPr>
                        <w:jc w:val="left"/>
                        <w:rPr>
                          <w:rFonts w:asciiTheme="majorEastAsia" w:eastAsiaTheme="majorEastAsia" w:hAnsiTheme="majorEastAsia"/>
                          <w:b/>
                          <w:color w:val="000000"/>
                          <w:kern w:val="0"/>
                          <w:szCs w:val="21"/>
                        </w:rPr>
                      </w:pPr>
                    </w:p>
                    <w:p w:rsidR="00F505B5" w:rsidRPr="00F505B5" w:rsidRDefault="00F505B5" w:rsidP="00BD554E">
                      <w:pPr>
                        <w:jc w:val="left"/>
                        <w:rPr>
                          <w:rFonts w:asciiTheme="majorEastAsia" w:eastAsiaTheme="majorEastAsia" w:hAnsiTheme="majorEastAsia"/>
                          <w:color w:val="000000" w:themeColor="text1"/>
                        </w:rPr>
                      </w:pPr>
                    </w:p>
                    <w:p w:rsidR="00BD554E" w:rsidRPr="00F505B5" w:rsidRDefault="00BD554E" w:rsidP="00735917">
                      <w:pPr>
                        <w:ind w:left="210" w:hangingChars="100" w:hanging="210"/>
                        <w:rPr>
                          <w:rFonts w:asciiTheme="majorEastAsia" w:eastAsiaTheme="majorEastAsia" w:hAnsiTheme="majorEastAsia"/>
                          <w:color w:val="000000" w:themeColor="text1"/>
                        </w:rPr>
                      </w:pPr>
                    </w:p>
                    <w:p w:rsidR="005D636C" w:rsidRDefault="005D636C" w:rsidP="00735917">
                      <w:pPr>
                        <w:ind w:left="210" w:hangingChars="100" w:hanging="210"/>
                        <w:rPr>
                          <w:rFonts w:asciiTheme="majorEastAsia" w:eastAsiaTheme="majorEastAsia" w:hAnsiTheme="majorEastAsia"/>
                          <w:color w:val="000000" w:themeColor="text1"/>
                        </w:rPr>
                      </w:pPr>
                    </w:p>
                    <w:p w:rsidR="005D636C" w:rsidRPr="005D636C" w:rsidRDefault="005D636C" w:rsidP="00735917">
                      <w:pPr>
                        <w:ind w:left="210" w:hangingChars="100" w:hanging="210"/>
                        <w:rPr>
                          <w:rFonts w:asciiTheme="majorEastAsia" w:eastAsiaTheme="majorEastAsia" w:hAnsiTheme="majorEastAsia"/>
                          <w:color w:val="000000" w:themeColor="text1"/>
                        </w:rPr>
                      </w:pPr>
                    </w:p>
                    <w:p w:rsidR="004A05C5" w:rsidRPr="00885F0B" w:rsidRDefault="004A05C5" w:rsidP="00C956CC">
                      <w:pPr>
                        <w:jc w:val="left"/>
                        <w:rPr>
                          <w:rFonts w:asciiTheme="minorEastAsia" w:hAnsiTheme="minorEastAsia"/>
                          <w:color w:val="000000" w:themeColor="text1"/>
                        </w:rPr>
                      </w:pPr>
                    </w:p>
                    <w:p w:rsidR="00C956CC" w:rsidRPr="00316948" w:rsidRDefault="00C956CC" w:rsidP="00C956CC">
                      <w:pPr>
                        <w:jc w:val="left"/>
                        <w:rPr>
                          <w:rFonts w:asciiTheme="majorEastAsia" w:eastAsiaTheme="majorEastAsia" w:hAnsiTheme="majorEastAsia"/>
                          <w:color w:val="000000" w:themeColor="text1"/>
                        </w:rPr>
                      </w:pPr>
                    </w:p>
                    <w:p w:rsidR="004A05C5" w:rsidRPr="00885F0B" w:rsidRDefault="004A05C5"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Pr="00885F0B" w:rsidRDefault="00E34E42" w:rsidP="00C956CC">
                      <w:pPr>
                        <w:jc w:val="left"/>
                        <w:rPr>
                          <w:rFonts w:asciiTheme="minorEastAsia" w:hAnsiTheme="minorEastAsia"/>
                          <w:color w:val="000000" w:themeColor="text1"/>
                        </w:rPr>
                      </w:pPr>
                    </w:p>
                    <w:p w:rsidR="00E34E42" w:rsidRDefault="00E34E42" w:rsidP="00C956CC">
                      <w:pPr>
                        <w:jc w:val="left"/>
                        <w:rPr>
                          <w:color w:val="000000" w:themeColor="text1"/>
                        </w:rPr>
                      </w:pPr>
                    </w:p>
                    <w:p w:rsidR="00E34E42" w:rsidRDefault="00E34E42" w:rsidP="00C956CC">
                      <w:pPr>
                        <w:jc w:val="left"/>
                        <w:rPr>
                          <w:color w:val="000000" w:themeColor="text1"/>
                        </w:rPr>
                      </w:pPr>
                    </w:p>
                    <w:p w:rsidR="00E34E42" w:rsidRDefault="00E34E42" w:rsidP="00C956CC">
                      <w:pPr>
                        <w:jc w:val="left"/>
                        <w:rPr>
                          <w:color w:val="000000" w:themeColor="text1"/>
                        </w:rPr>
                      </w:pPr>
                    </w:p>
                    <w:p w:rsidR="00E34E42" w:rsidRPr="002304F7" w:rsidRDefault="00E34E42" w:rsidP="00C956CC">
                      <w:pPr>
                        <w:jc w:val="left"/>
                        <w:rPr>
                          <w:color w:val="000000" w:themeColor="text1"/>
                        </w:rPr>
                      </w:pPr>
                    </w:p>
                  </w:txbxContent>
                </v:textbox>
              </v:rect>
            </w:pict>
          </mc:Fallback>
        </mc:AlternateContent>
      </w:r>
      <w:r w:rsidR="0095576B">
        <w:rPr>
          <w:noProof/>
        </w:rPr>
        <mc:AlternateContent>
          <mc:Choice Requires="wps">
            <w:drawing>
              <wp:anchor distT="0" distB="0" distL="114300" distR="114300" simplePos="0" relativeHeight="251664384" behindDoc="0" locked="0" layoutInCell="1" allowOverlap="1" wp14:anchorId="0957826A" wp14:editId="7D32C1BE">
                <wp:simplePos x="0" y="0"/>
                <wp:positionH relativeFrom="column">
                  <wp:posOffset>-367755</wp:posOffset>
                </wp:positionH>
                <wp:positionV relativeFrom="paragraph">
                  <wp:posOffset>-16879</wp:posOffset>
                </wp:positionV>
                <wp:extent cx="3444949" cy="368300"/>
                <wp:effectExtent l="0" t="0" r="22225" b="12700"/>
                <wp:wrapNone/>
                <wp:docPr id="7" name="正方形/長方形 7"/>
                <wp:cNvGraphicFramePr/>
                <a:graphic xmlns:a="http://schemas.openxmlformats.org/drawingml/2006/main">
                  <a:graphicData uri="http://schemas.microsoft.com/office/word/2010/wordprocessingShape">
                    <wps:wsp>
                      <wps:cNvSpPr/>
                      <wps:spPr>
                        <a:xfrm>
                          <a:off x="0" y="0"/>
                          <a:ext cx="3444949" cy="3683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E3DA0EB" w14:textId="77777777" w:rsidR="00E34E42" w:rsidRPr="00182EAC" w:rsidRDefault="00136B1F" w:rsidP="00735917">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第</w:t>
                            </w:r>
                            <w:r>
                              <w:rPr>
                                <w:rFonts w:asciiTheme="majorEastAsia" w:eastAsiaTheme="majorEastAsia" w:hAnsiTheme="majorEastAsia"/>
                                <w:b/>
                                <w:color w:val="FFFFFF" w:themeColor="background1"/>
                                <w:sz w:val="24"/>
                                <w:szCs w:val="24"/>
                              </w:rPr>
                              <w:t>５</w:t>
                            </w:r>
                            <w:r>
                              <w:rPr>
                                <w:rFonts w:asciiTheme="majorEastAsia" w:eastAsiaTheme="majorEastAsia" w:hAnsiTheme="majorEastAsia" w:hint="eastAsia"/>
                                <w:b/>
                                <w:color w:val="FFFFFF" w:themeColor="background1"/>
                                <w:sz w:val="24"/>
                                <w:szCs w:val="24"/>
                              </w:rPr>
                              <w:t>次</w:t>
                            </w:r>
                            <w:r>
                              <w:rPr>
                                <w:rFonts w:asciiTheme="majorEastAsia" w:eastAsiaTheme="majorEastAsia" w:hAnsiTheme="majorEastAsia"/>
                                <w:b/>
                                <w:color w:val="FFFFFF" w:themeColor="background1"/>
                                <w:sz w:val="24"/>
                                <w:szCs w:val="24"/>
                              </w:rPr>
                              <w:t>大阪府障</w:t>
                            </w:r>
                            <w:r>
                              <w:rPr>
                                <w:rFonts w:asciiTheme="majorEastAsia" w:eastAsiaTheme="majorEastAsia" w:hAnsiTheme="majorEastAsia" w:hint="eastAsia"/>
                                <w:b/>
                                <w:color w:val="FFFFFF" w:themeColor="background1"/>
                                <w:sz w:val="24"/>
                                <w:szCs w:val="24"/>
                              </w:rPr>
                              <w:t>がい</w:t>
                            </w:r>
                            <w:r>
                              <w:rPr>
                                <w:rFonts w:asciiTheme="majorEastAsia" w:eastAsiaTheme="majorEastAsia" w:hAnsiTheme="majorEastAsia"/>
                                <w:b/>
                                <w:color w:val="FFFFFF" w:themeColor="background1"/>
                                <w:sz w:val="24"/>
                                <w:szCs w:val="24"/>
                              </w:rPr>
                              <w:t>者</w:t>
                            </w:r>
                            <w:r>
                              <w:rPr>
                                <w:rFonts w:asciiTheme="majorEastAsia" w:eastAsiaTheme="majorEastAsia" w:hAnsiTheme="majorEastAsia" w:hint="eastAsia"/>
                                <w:b/>
                                <w:color w:val="FFFFFF" w:themeColor="background1"/>
                                <w:sz w:val="24"/>
                                <w:szCs w:val="24"/>
                              </w:rPr>
                              <w:t>計画</w:t>
                            </w:r>
                            <w:r>
                              <w:rPr>
                                <w:rFonts w:asciiTheme="majorEastAsia" w:eastAsiaTheme="majorEastAsia" w:hAnsiTheme="majorEastAsia"/>
                                <w:b/>
                                <w:color w:val="FFFFFF" w:themeColor="background1"/>
                                <w:sz w:val="24"/>
                                <w:szCs w:val="24"/>
                              </w:rPr>
                              <w:t>策定後の</w:t>
                            </w:r>
                            <w:r w:rsidR="0095576B">
                              <w:rPr>
                                <w:rFonts w:asciiTheme="majorEastAsia" w:eastAsiaTheme="majorEastAsia" w:hAnsiTheme="majorEastAsia" w:hint="eastAsia"/>
                                <w:b/>
                                <w:color w:val="FFFFFF" w:themeColor="background1"/>
                                <w:sz w:val="24"/>
                                <w:szCs w:val="24"/>
                              </w:rPr>
                              <w:t>主な動き</w:t>
                            </w:r>
                          </w:p>
                          <w:p w14:paraId="0D531C15" w14:textId="77777777" w:rsidR="00E34E42" w:rsidRPr="00E34E42" w:rsidRDefault="00E34E42" w:rsidP="007359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99AB8" id="正方形/長方形 7" o:spid="_x0000_s1030" style="position:absolute;left:0;text-align:left;margin-left:-28.95pt;margin-top:-1.35pt;width:271.2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" fillcolor="black [3200]" strokecolor="black [1600]" strokeweight="2pt">
                <v:textbox>
                  <w:txbxContent>
                    <w:p w:rsidR="00E34E42" w:rsidRPr="00182EAC" w:rsidRDefault="00136B1F" w:rsidP="00735917">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第</w:t>
                      </w:r>
                      <w:r>
                        <w:rPr>
                          <w:rFonts w:asciiTheme="majorEastAsia" w:eastAsiaTheme="majorEastAsia" w:hAnsiTheme="majorEastAsia"/>
                          <w:b/>
                          <w:color w:val="FFFFFF" w:themeColor="background1"/>
                          <w:sz w:val="24"/>
                          <w:szCs w:val="24"/>
                        </w:rPr>
                        <w:t>５</w:t>
                      </w:r>
                      <w:r>
                        <w:rPr>
                          <w:rFonts w:asciiTheme="majorEastAsia" w:eastAsiaTheme="majorEastAsia" w:hAnsiTheme="majorEastAsia" w:hint="eastAsia"/>
                          <w:b/>
                          <w:color w:val="FFFFFF" w:themeColor="background1"/>
                          <w:sz w:val="24"/>
                          <w:szCs w:val="24"/>
                        </w:rPr>
                        <w:t>次</w:t>
                      </w:r>
                      <w:r>
                        <w:rPr>
                          <w:rFonts w:asciiTheme="majorEastAsia" w:eastAsiaTheme="majorEastAsia" w:hAnsiTheme="majorEastAsia"/>
                          <w:b/>
                          <w:color w:val="FFFFFF" w:themeColor="background1"/>
                          <w:sz w:val="24"/>
                          <w:szCs w:val="24"/>
                        </w:rPr>
                        <w:t>大阪府障</w:t>
                      </w:r>
                      <w:r>
                        <w:rPr>
                          <w:rFonts w:asciiTheme="majorEastAsia" w:eastAsiaTheme="majorEastAsia" w:hAnsiTheme="majorEastAsia" w:hint="eastAsia"/>
                          <w:b/>
                          <w:color w:val="FFFFFF" w:themeColor="background1"/>
                          <w:sz w:val="24"/>
                          <w:szCs w:val="24"/>
                        </w:rPr>
                        <w:t>がい</w:t>
                      </w:r>
                      <w:r>
                        <w:rPr>
                          <w:rFonts w:asciiTheme="majorEastAsia" w:eastAsiaTheme="majorEastAsia" w:hAnsiTheme="majorEastAsia"/>
                          <w:b/>
                          <w:color w:val="FFFFFF" w:themeColor="background1"/>
                          <w:sz w:val="24"/>
                          <w:szCs w:val="24"/>
                        </w:rPr>
                        <w:t>者</w:t>
                      </w:r>
                      <w:r>
                        <w:rPr>
                          <w:rFonts w:asciiTheme="majorEastAsia" w:eastAsiaTheme="majorEastAsia" w:hAnsiTheme="majorEastAsia" w:hint="eastAsia"/>
                          <w:b/>
                          <w:color w:val="FFFFFF" w:themeColor="background1"/>
                          <w:sz w:val="24"/>
                          <w:szCs w:val="24"/>
                        </w:rPr>
                        <w:t>計画</w:t>
                      </w:r>
                      <w:r>
                        <w:rPr>
                          <w:rFonts w:asciiTheme="majorEastAsia" w:eastAsiaTheme="majorEastAsia" w:hAnsiTheme="majorEastAsia"/>
                          <w:b/>
                          <w:color w:val="FFFFFF" w:themeColor="background1"/>
                          <w:sz w:val="24"/>
                          <w:szCs w:val="24"/>
                        </w:rPr>
                        <w:t>策定後の</w:t>
                      </w:r>
                      <w:r w:rsidR="0095576B">
                        <w:rPr>
                          <w:rFonts w:asciiTheme="majorEastAsia" w:eastAsiaTheme="majorEastAsia" w:hAnsiTheme="majorEastAsia" w:hint="eastAsia"/>
                          <w:b/>
                          <w:color w:val="FFFFFF" w:themeColor="background1"/>
                          <w:sz w:val="24"/>
                          <w:szCs w:val="24"/>
                        </w:rPr>
                        <w:t>主な動き</w:t>
                      </w:r>
                    </w:p>
                    <w:p w:rsidR="00E34E42" w:rsidRPr="00E34E42" w:rsidRDefault="00E34E42" w:rsidP="00735917">
                      <w:pPr>
                        <w:jc w:val="center"/>
                      </w:pPr>
                    </w:p>
                  </w:txbxContent>
                </v:textbox>
              </v:rect>
            </w:pict>
          </mc:Fallback>
        </mc:AlternateContent>
      </w:r>
      <w:r w:rsidR="00EF1068">
        <w:rPr>
          <w:noProof/>
        </w:rPr>
        <mc:AlternateContent>
          <mc:Choice Requires="wps">
            <w:drawing>
              <wp:anchor distT="0" distB="0" distL="114300" distR="114300" simplePos="0" relativeHeight="251671552" behindDoc="0" locked="0" layoutInCell="1" allowOverlap="1" wp14:anchorId="1F3FA0CB" wp14:editId="67084E81">
                <wp:simplePos x="0" y="0"/>
                <wp:positionH relativeFrom="column">
                  <wp:posOffset>6984365</wp:posOffset>
                </wp:positionH>
                <wp:positionV relativeFrom="paragraph">
                  <wp:posOffset>-26035</wp:posOffset>
                </wp:positionV>
                <wp:extent cx="3886200" cy="368300"/>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3886200" cy="3683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334691C" w14:textId="77777777" w:rsidR="00885F0B" w:rsidRPr="00182EAC" w:rsidRDefault="00D34D05" w:rsidP="00885F0B">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「第</w:t>
                            </w:r>
                            <w:r w:rsidR="00352CCD">
                              <w:rPr>
                                <w:rFonts w:asciiTheme="majorEastAsia" w:eastAsiaTheme="majorEastAsia" w:hAnsiTheme="majorEastAsia" w:hint="eastAsia"/>
                                <w:b/>
                                <w:color w:val="FFFFFF" w:themeColor="background1"/>
                                <w:sz w:val="24"/>
                                <w:szCs w:val="24"/>
                              </w:rPr>
                              <w:t>5次</w:t>
                            </w:r>
                            <w:r w:rsidR="00352CCD">
                              <w:rPr>
                                <w:rFonts w:asciiTheme="majorEastAsia" w:eastAsiaTheme="majorEastAsia" w:hAnsiTheme="majorEastAsia"/>
                                <w:b/>
                                <w:color w:val="FFFFFF" w:themeColor="background1"/>
                                <w:sz w:val="24"/>
                                <w:szCs w:val="24"/>
                              </w:rPr>
                              <w:t>大阪府障</w:t>
                            </w:r>
                            <w:r w:rsidR="00352CCD">
                              <w:rPr>
                                <w:rFonts w:asciiTheme="majorEastAsia" w:eastAsiaTheme="majorEastAsia" w:hAnsiTheme="majorEastAsia" w:hint="eastAsia"/>
                                <w:b/>
                                <w:color w:val="FFFFFF" w:themeColor="background1"/>
                                <w:sz w:val="24"/>
                                <w:szCs w:val="24"/>
                              </w:rPr>
                              <w:t>がい</w:t>
                            </w:r>
                            <w:r w:rsidR="00352CCD">
                              <w:rPr>
                                <w:rFonts w:asciiTheme="majorEastAsia" w:eastAsiaTheme="majorEastAsia" w:hAnsiTheme="majorEastAsia"/>
                                <w:b/>
                                <w:color w:val="FFFFFF" w:themeColor="background1"/>
                                <w:sz w:val="24"/>
                                <w:szCs w:val="24"/>
                              </w:rPr>
                              <w:t>者計画</w:t>
                            </w:r>
                            <w:r w:rsidR="00671425">
                              <w:rPr>
                                <w:rFonts w:asciiTheme="majorEastAsia" w:eastAsiaTheme="majorEastAsia" w:hAnsiTheme="majorEastAsia" w:hint="eastAsia"/>
                                <w:b/>
                                <w:color w:val="FFFFFF" w:themeColor="background1"/>
                                <w:sz w:val="24"/>
                                <w:szCs w:val="24"/>
                              </w:rPr>
                              <w:t>」見直し</w:t>
                            </w:r>
                            <w:r w:rsidR="00671425">
                              <w:rPr>
                                <w:rFonts w:asciiTheme="majorEastAsia" w:eastAsiaTheme="majorEastAsia" w:hAnsiTheme="majorEastAsia"/>
                                <w:b/>
                                <w:color w:val="FFFFFF" w:themeColor="background1"/>
                                <w:sz w:val="24"/>
                                <w:szCs w:val="24"/>
                              </w:rPr>
                              <w:t>の</w:t>
                            </w:r>
                            <w:r w:rsidR="008F537B">
                              <w:rPr>
                                <w:rFonts w:asciiTheme="majorEastAsia" w:eastAsiaTheme="majorEastAsia" w:hAnsiTheme="majorEastAsia" w:hint="eastAsia"/>
                                <w:b/>
                                <w:color w:val="FFFFFF" w:themeColor="background1"/>
                                <w:sz w:val="24"/>
                                <w:szCs w:val="24"/>
                              </w:rPr>
                              <w:t>概要</w:t>
                            </w:r>
                          </w:p>
                          <w:p w14:paraId="0CB1087A" w14:textId="77777777" w:rsidR="00885F0B" w:rsidRPr="00E34E42" w:rsidRDefault="00885F0B" w:rsidP="00885F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E89FF" id="正方形/長方形 12" o:spid="_x0000_s1031" style="position:absolute;left:0;text-align:left;margin-left:549.95pt;margin-top:-2.05pt;width:306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" fillcolor="black [3200]" strokecolor="black [1600]" strokeweight="2pt">
                <v:textbox>
                  <w:txbxContent>
                    <w:p w:rsidR="00885F0B" w:rsidRPr="00182EAC" w:rsidRDefault="00D34D05" w:rsidP="00885F0B">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「第</w:t>
                      </w:r>
                      <w:r w:rsidR="00352CCD">
                        <w:rPr>
                          <w:rFonts w:asciiTheme="majorEastAsia" w:eastAsiaTheme="majorEastAsia" w:hAnsiTheme="majorEastAsia" w:hint="eastAsia"/>
                          <w:b/>
                          <w:color w:val="FFFFFF" w:themeColor="background1"/>
                          <w:sz w:val="24"/>
                          <w:szCs w:val="24"/>
                        </w:rPr>
                        <w:t>5次</w:t>
                      </w:r>
                      <w:r w:rsidR="00352CCD">
                        <w:rPr>
                          <w:rFonts w:asciiTheme="majorEastAsia" w:eastAsiaTheme="majorEastAsia" w:hAnsiTheme="majorEastAsia"/>
                          <w:b/>
                          <w:color w:val="FFFFFF" w:themeColor="background1"/>
                          <w:sz w:val="24"/>
                          <w:szCs w:val="24"/>
                        </w:rPr>
                        <w:t>大阪府障</w:t>
                      </w:r>
                      <w:r w:rsidR="00352CCD">
                        <w:rPr>
                          <w:rFonts w:asciiTheme="majorEastAsia" w:eastAsiaTheme="majorEastAsia" w:hAnsiTheme="majorEastAsia" w:hint="eastAsia"/>
                          <w:b/>
                          <w:color w:val="FFFFFF" w:themeColor="background1"/>
                          <w:sz w:val="24"/>
                          <w:szCs w:val="24"/>
                        </w:rPr>
                        <w:t>がい</w:t>
                      </w:r>
                      <w:r w:rsidR="00352CCD">
                        <w:rPr>
                          <w:rFonts w:asciiTheme="majorEastAsia" w:eastAsiaTheme="majorEastAsia" w:hAnsiTheme="majorEastAsia"/>
                          <w:b/>
                          <w:color w:val="FFFFFF" w:themeColor="background1"/>
                          <w:sz w:val="24"/>
                          <w:szCs w:val="24"/>
                        </w:rPr>
                        <w:t>者計画</w:t>
                      </w:r>
                      <w:r w:rsidR="00671425">
                        <w:rPr>
                          <w:rFonts w:asciiTheme="majorEastAsia" w:eastAsiaTheme="majorEastAsia" w:hAnsiTheme="majorEastAsia" w:hint="eastAsia"/>
                          <w:b/>
                          <w:color w:val="FFFFFF" w:themeColor="background1"/>
                          <w:sz w:val="24"/>
                          <w:szCs w:val="24"/>
                        </w:rPr>
                        <w:t>」見直し</w:t>
                      </w:r>
                      <w:r w:rsidR="00671425">
                        <w:rPr>
                          <w:rFonts w:asciiTheme="majorEastAsia" w:eastAsiaTheme="majorEastAsia" w:hAnsiTheme="majorEastAsia"/>
                          <w:b/>
                          <w:color w:val="FFFFFF" w:themeColor="background1"/>
                          <w:sz w:val="24"/>
                          <w:szCs w:val="24"/>
                        </w:rPr>
                        <w:t>の</w:t>
                      </w:r>
                      <w:r w:rsidR="008F537B">
                        <w:rPr>
                          <w:rFonts w:asciiTheme="majorEastAsia" w:eastAsiaTheme="majorEastAsia" w:hAnsiTheme="majorEastAsia" w:hint="eastAsia"/>
                          <w:b/>
                          <w:color w:val="FFFFFF" w:themeColor="background1"/>
                          <w:sz w:val="24"/>
                          <w:szCs w:val="24"/>
                        </w:rPr>
                        <w:t>概要</w:t>
                      </w:r>
                    </w:p>
                    <w:p w:rsidR="00885F0B" w:rsidRPr="00E34E42" w:rsidRDefault="00885F0B" w:rsidP="00885F0B">
                      <w:pPr>
                        <w:jc w:val="center"/>
                      </w:pPr>
                    </w:p>
                  </w:txbxContent>
                </v:textbox>
              </v:rect>
            </w:pict>
          </mc:Fallback>
        </mc:AlternateContent>
      </w:r>
      <w:r w:rsidR="00451CAD">
        <w:rPr>
          <w:noProof/>
        </w:rPr>
        <mc:AlternateContent>
          <mc:Choice Requires="wps">
            <w:drawing>
              <wp:anchor distT="0" distB="0" distL="114300" distR="114300" simplePos="0" relativeHeight="251683840" behindDoc="0" locked="0" layoutInCell="1" allowOverlap="1" wp14:anchorId="44B8A4FF" wp14:editId="7A9EA752">
                <wp:simplePos x="0" y="0"/>
                <wp:positionH relativeFrom="column">
                  <wp:posOffset>3720465</wp:posOffset>
                </wp:positionH>
                <wp:positionV relativeFrom="paragraph">
                  <wp:posOffset>-26035</wp:posOffset>
                </wp:positionV>
                <wp:extent cx="2717800" cy="368300"/>
                <wp:effectExtent l="0" t="0" r="25400" b="12700"/>
                <wp:wrapNone/>
                <wp:docPr id="20" name="正方形/長方形 20"/>
                <wp:cNvGraphicFramePr/>
                <a:graphic xmlns:a="http://schemas.openxmlformats.org/drawingml/2006/main">
                  <a:graphicData uri="http://schemas.microsoft.com/office/word/2010/wordprocessingShape">
                    <wps:wsp>
                      <wps:cNvSpPr/>
                      <wps:spPr>
                        <a:xfrm>
                          <a:off x="0" y="0"/>
                          <a:ext cx="2717800" cy="368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28F60" w14:textId="77777777" w:rsidR="00451CAD" w:rsidRPr="00451CAD" w:rsidRDefault="00451CAD" w:rsidP="00451CAD">
                            <w:pPr>
                              <w:jc w:val="center"/>
                              <w:rPr>
                                <w:rFonts w:asciiTheme="majorEastAsia" w:eastAsiaTheme="majorEastAsia" w:hAnsiTheme="majorEastAsia"/>
                                <w:color w:val="000000" w:themeColor="text1"/>
                                <w:sz w:val="24"/>
                                <w:szCs w:val="24"/>
                              </w:rPr>
                            </w:pPr>
                            <w:r w:rsidRPr="00451CAD">
                              <w:rPr>
                                <w:rFonts w:asciiTheme="majorEastAsia" w:eastAsiaTheme="majorEastAsia" w:hAnsiTheme="majorEastAsia" w:hint="eastAsia"/>
                                <w:color w:val="000000" w:themeColor="text1"/>
                                <w:sz w:val="24"/>
                                <w:szCs w:val="24"/>
                              </w:rPr>
                              <w:t>第</w:t>
                            </w:r>
                            <w:r w:rsidR="00091AA5">
                              <w:rPr>
                                <w:rFonts w:asciiTheme="majorEastAsia" w:eastAsiaTheme="majorEastAsia" w:hAnsiTheme="majorEastAsia" w:hint="eastAsia"/>
                                <w:color w:val="000000" w:themeColor="text1"/>
                                <w:sz w:val="24"/>
                                <w:szCs w:val="24"/>
                              </w:rPr>
                              <w:t>５</w:t>
                            </w:r>
                            <w:r w:rsidRPr="00451CAD">
                              <w:rPr>
                                <w:rFonts w:asciiTheme="majorEastAsia" w:eastAsiaTheme="majorEastAsia" w:hAnsiTheme="majorEastAsia" w:hint="eastAsia"/>
                                <w:color w:val="000000" w:themeColor="text1"/>
                                <w:sz w:val="24"/>
                                <w:szCs w:val="24"/>
                              </w:rPr>
                              <w:t>次</w:t>
                            </w:r>
                            <w:r>
                              <w:rPr>
                                <w:rFonts w:asciiTheme="majorEastAsia" w:eastAsiaTheme="majorEastAsia" w:hAnsiTheme="majorEastAsia" w:hint="eastAsia"/>
                                <w:color w:val="000000" w:themeColor="text1"/>
                                <w:sz w:val="24"/>
                                <w:szCs w:val="24"/>
                              </w:rPr>
                              <w:t>大阪府障がい者計画の構成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EAAA5" id="正方形/長方形 20" o:spid="_x0000_s1032" style="position:absolute;left:0;text-align:left;margin-left:292.95pt;margin-top:-2.05pt;width:214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" fillcolor="white [3212]" strokecolor="black [3213]" strokeweight="2pt">
                <v:textbox>
                  <w:txbxContent>
                    <w:p w:rsidR="00451CAD" w:rsidRPr="00451CAD" w:rsidRDefault="00451CAD" w:rsidP="00451CAD">
                      <w:pPr>
                        <w:jc w:val="center"/>
                        <w:rPr>
                          <w:rFonts w:asciiTheme="majorEastAsia" w:eastAsiaTheme="majorEastAsia" w:hAnsiTheme="majorEastAsia"/>
                          <w:color w:val="000000" w:themeColor="text1"/>
                          <w:sz w:val="24"/>
                          <w:szCs w:val="24"/>
                        </w:rPr>
                      </w:pPr>
                      <w:r w:rsidRPr="00451CAD">
                        <w:rPr>
                          <w:rFonts w:asciiTheme="majorEastAsia" w:eastAsiaTheme="majorEastAsia" w:hAnsiTheme="majorEastAsia" w:hint="eastAsia"/>
                          <w:color w:val="000000" w:themeColor="text1"/>
                          <w:sz w:val="24"/>
                          <w:szCs w:val="24"/>
                        </w:rPr>
                        <w:t>第</w:t>
                      </w:r>
                      <w:r w:rsidR="00091AA5">
                        <w:rPr>
                          <w:rFonts w:asciiTheme="majorEastAsia" w:eastAsiaTheme="majorEastAsia" w:hAnsiTheme="majorEastAsia" w:hint="eastAsia"/>
                          <w:color w:val="000000" w:themeColor="text1"/>
                          <w:sz w:val="24"/>
                          <w:szCs w:val="24"/>
                        </w:rPr>
                        <w:t>５</w:t>
                      </w:r>
                      <w:r w:rsidRPr="00451CAD">
                        <w:rPr>
                          <w:rFonts w:asciiTheme="majorEastAsia" w:eastAsiaTheme="majorEastAsia" w:hAnsiTheme="majorEastAsia" w:hint="eastAsia"/>
                          <w:color w:val="000000" w:themeColor="text1"/>
                          <w:sz w:val="24"/>
                          <w:szCs w:val="24"/>
                        </w:rPr>
                        <w:t>次</w:t>
                      </w:r>
                      <w:r>
                        <w:rPr>
                          <w:rFonts w:asciiTheme="majorEastAsia" w:eastAsiaTheme="majorEastAsia" w:hAnsiTheme="majorEastAsia" w:hint="eastAsia"/>
                          <w:color w:val="000000" w:themeColor="text1"/>
                          <w:sz w:val="24"/>
                          <w:szCs w:val="24"/>
                        </w:rPr>
                        <w:t>大阪府障がい者計画の構成</w:t>
                      </w:r>
                    </w:p>
                  </w:txbxContent>
                </v:textbox>
              </v:rect>
            </w:pict>
          </mc:Fallback>
        </mc:AlternateContent>
      </w:r>
      <w:r w:rsidR="00C956CC">
        <w:rPr>
          <w:noProof/>
        </w:rPr>
        <mc:AlternateContent>
          <mc:Choice Requires="wps">
            <w:drawing>
              <wp:anchor distT="0" distB="0" distL="114300" distR="114300" simplePos="0" relativeHeight="251659264" behindDoc="0" locked="0" layoutInCell="1" allowOverlap="1" wp14:anchorId="3385E914" wp14:editId="334B7A82">
                <wp:simplePos x="0" y="0"/>
                <wp:positionH relativeFrom="column">
                  <wp:posOffset>3377565</wp:posOffset>
                </wp:positionH>
                <wp:positionV relativeFrom="paragraph">
                  <wp:posOffset>-762635</wp:posOffset>
                </wp:positionV>
                <wp:extent cx="6211570" cy="1403985"/>
                <wp:effectExtent l="19050" t="19050" r="1778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1403985"/>
                        </a:xfrm>
                        <a:prstGeom prst="rect">
                          <a:avLst/>
                        </a:prstGeom>
                        <a:solidFill>
                          <a:schemeClr val="accent5">
                            <a:lumMod val="20000"/>
                            <a:lumOff val="80000"/>
                          </a:schemeClr>
                        </a:solidFill>
                        <a:ln w="38100" cmpd="dbl">
                          <a:solidFill>
                            <a:srgbClr val="000000"/>
                          </a:solidFill>
                          <a:miter lim="800000"/>
                          <a:headEnd/>
                          <a:tailEnd/>
                        </a:ln>
                      </wps:spPr>
                      <wps:txbx>
                        <w:txbxContent>
                          <w:p w14:paraId="60585FA3" w14:textId="77777777" w:rsidR="00C956CC" w:rsidRPr="00C956CC" w:rsidRDefault="00136B1F" w:rsidP="00C956CC">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第５次</w:t>
                            </w:r>
                            <w:r w:rsidR="00C956CC" w:rsidRPr="00C956CC">
                              <w:rPr>
                                <w:rFonts w:ascii="HG丸ｺﾞｼｯｸM-PRO" w:eastAsia="HG丸ｺﾞｼｯｸM-PRO" w:hAnsi="HG丸ｺﾞｼｯｸM-PRO" w:hint="eastAsia"/>
                                <w:b/>
                                <w:sz w:val="32"/>
                                <w:szCs w:val="32"/>
                              </w:rPr>
                              <w:t>大阪府障がい</w:t>
                            </w:r>
                            <w:r>
                              <w:rPr>
                                <w:rFonts w:ascii="HG丸ｺﾞｼｯｸM-PRO" w:eastAsia="HG丸ｺﾞｼｯｸM-PRO" w:hAnsi="HG丸ｺﾞｼｯｸM-PRO" w:hint="eastAsia"/>
                                <w:b/>
                                <w:sz w:val="32"/>
                                <w:szCs w:val="32"/>
                              </w:rPr>
                              <w:t>者</w:t>
                            </w:r>
                            <w:r w:rsidR="00C956CC" w:rsidRPr="00C956CC">
                              <w:rPr>
                                <w:rFonts w:ascii="HG丸ｺﾞｼｯｸM-PRO" w:eastAsia="HG丸ｺﾞｼｯｸM-PRO" w:hAnsi="HG丸ｺﾞｼｯｸM-PRO" w:hint="eastAsia"/>
                                <w:b/>
                                <w:sz w:val="32"/>
                                <w:szCs w:val="32"/>
                              </w:rPr>
                              <w:t>計画</w:t>
                            </w:r>
                            <w:r w:rsidR="008F537B">
                              <w:rPr>
                                <w:rFonts w:ascii="HG丸ｺﾞｼｯｸM-PRO" w:eastAsia="HG丸ｺﾞｼｯｸM-PRO" w:hAnsi="HG丸ｺﾞｼｯｸM-PRO" w:hint="eastAsia"/>
                                <w:b/>
                                <w:sz w:val="32"/>
                                <w:szCs w:val="32"/>
                              </w:rPr>
                              <w:t>の</w:t>
                            </w:r>
                            <w:r>
                              <w:rPr>
                                <w:rFonts w:ascii="HG丸ｺﾞｼｯｸM-PRO" w:eastAsia="HG丸ｺﾞｼｯｸM-PRO" w:hAnsi="HG丸ｺﾞｼｯｸM-PRO" w:hint="eastAsia"/>
                                <w:b/>
                                <w:sz w:val="32"/>
                                <w:szCs w:val="32"/>
                              </w:rPr>
                              <w:t>中間</w:t>
                            </w:r>
                            <w:r>
                              <w:rPr>
                                <w:rFonts w:ascii="HG丸ｺﾞｼｯｸM-PRO" w:eastAsia="HG丸ｺﾞｼｯｸM-PRO" w:hAnsi="HG丸ｺﾞｼｯｸM-PRO"/>
                                <w:b/>
                                <w:sz w:val="32"/>
                                <w:szCs w:val="32"/>
                              </w:rPr>
                              <w:t>見直し</w:t>
                            </w:r>
                            <w:r w:rsidR="008F537B">
                              <w:rPr>
                                <w:rFonts w:ascii="HG丸ｺﾞｼｯｸM-PRO" w:eastAsia="HG丸ｺﾞｼｯｸM-PRO" w:hAnsi="HG丸ｺﾞｼｯｸM-PRO" w:hint="eastAsia"/>
                                <w:b/>
                                <w:sz w:val="32"/>
                                <w:szCs w:val="32"/>
                              </w:rPr>
                              <w:t>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43B98" id="_x0000_t202" coordsize="21600,21600" o:spt="202" path="m,l,21600r21600,l21600,xe">
                <v:stroke joinstyle="miter"/>
                <v:path gradientshapeok="t" o:connecttype="rect"/>
              </v:shapetype>
              <v:shape id="テキスト ボックス 2" o:spid="_x0000_s1033" type="#_x0000_t202" style="position:absolute;left:0;text-align:left;margin-left:265.95pt;margin-top:-60.05pt;width:489.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" fillcolor="#daeef3 [664]" strokeweight="3pt">
                <v:stroke linestyle="thinThin"/>
                <v:textbox style="mso-fit-shape-to-text:t">
                  <w:txbxContent>
                    <w:p w:rsidR="00C956CC" w:rsidRPr="00C956CC" w:rsidRDefault="00136B1F" w:rsidP="00C956CC">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第５次</w:t>
                      </w:r>
                      <w:r w:rsidR="00C956CC" w:rsidRPr="00C956CC">
                        <w:rPr>
                          <w:rFonts w:ascii="HG丸ｺﾞｼｯｸM-PRO" w:eastAsia="HG丸ｺﾞｼｯｸM-PRO" w:hAnsi="HG丸ｺﾞｼｯｸM-PRO" w:hint="eastAsia"/>
                          <w:b/>
                          <w:sz w:val="32"/>
                          <w:szCs w:val="32"/>
                        </w:rPr>
                        <w:t>大阪府障がい</w:t>
                      </w:r>
                      <w:r>
                        <w:rPr>
                          <w:rFonts w:ascii="HG丸ｺﾞｼｯｸM-PRO" w:eastAsia="HG丸ｺﾞｼｯｸM-PRO" w:hAnsi="HG丸ｺﾞｼｯｸM-PRO" w:hint="eastAsia"/>
                          <w:b/>
                          <w:sz w:val="32"/>
                          <w:szCs w:val="32"/>
                        </w:rPr>
                        <w:t>者</w:t>
                      </w:r>
                      <w:r w:rsidR="00C956CC" w:rsidRPr="00C956CC">
                        <w:rPr>
                          <w:rFonts w:ascii="HG丸ｺﾞｼｯｸM-PRO" w:eastAsia="HG丸ｺﾞｼｯｸM-PRO" w:hAnsi="HG丸ｺﾞｼｯｸM-PRO" w:hint="eastAsia"/>
                          <w:b/>
                          <w:sz w:val="32"/>
                          <w:szCs w:val="32"/>
                        </w:rPr>
                        <w:t>計画</w:t>
                      </w:r>
                      <w:r w:rsidR="008F537B">
                        <w:rPr>
                          <w:rFonts w:ascii="HG丸ｺﾞｼｯｸM-PRO" w:eastAsia="HG丸ｺﾞｼｯｸM-PRO" w:hAnsi="HG丸ｺﾞｼｯｸM-PRO" w:hint="eastAsia"/>
                          <w:b/>
                          <w:sz w:val="32"/>
                          <w:szCs w:val="32"/>
                        </w:rPr>
                        <w:t>の</w:t>
                      </w:r>
                      <w:r>
                        <w:rPr>
                          <w:rFonts w:ascii="HG丸ｺﾞｼｯｸM-PRO" w:eastAsia="HG丸ｺﾞｼｯｸM-PRO" w:hAnsi="HG丸ｺﾞｼｯｸM-PRO" w:hint="eastAsia"/>
                          <w:b/>
                          <w:sz w:val="32"/>
                          <w:szCs w:val="32"/>
                        </w:rPr>
                        <w:t>中間</w:t>
                      </w:r>
                      <w:r>
                        <w:rPr>
                          <w:rFonts w:ascii="HG丸ｺﾞｼｯｸM-PRO" w:eastAsia="HG丸ｺﾞｼｯｸM-PRO" w:hAnsi="HG丸ｺﾞｼｯｸM-PRO"/>
                          <w:b/>
                          <w:sz w:val="32"/>
                          <w:szCs w:val="32"/>
                        </w:rPr>
                        <w:t>見直し</w:t>
                      </w:r>
                      <w:r w:rsidR="008F537B">
                        <w:rPr>
                          <w:rFonts w:ascii="HG丸ｺﾞｼｯｸM-PRO" w:eastAsia="HG丸ｺﾞｼｯｸM-PRO" w:hAnsi="HG丸ｺﾞｼｯｸM-PRO" w:hint="eastAsia"/>
                          <w:b/>
                          <w:sz w:val="32"/>
                          <w:szCs w:val="32"/>
                        </w:rPr>
                        <w:t>について</w:t>
                      </w:r>
                    </w:p>
                  </w:txbxContent>
                </v:textbox>
              </v:shape>
            </w:pict>
          </mc:Fallback>
        </mc:AlternateContent>
      </w:r>
    </w:p>
    <w:p w14:paraId="7197E02C" w14:textId="77777777" w:rsidR="00C956CC" w:rsidRDefault="00EF1068">
      <w:r>
        <w:rPr>
          <w:noProof/>
        </w:rPr>
        <mc:AlternateContent>
          <mc:Choice Requires="wps">
            <w:drawing>
              <wp:anchor distT="0" distB="0" distL="114300" distR="114300" simplePos="0" relativeHeight="251706368" behindDoc="0" locked="0" layoutInCell="1" allowOverlap="1" wp14:anchorId="71A7A9AF" wp14:editId="4825A452">
                <wp:simplePos x="0" y="0"/>
                <wp:positionH relativeFrom="column">
                  <wp:posOffset>10756265</wp:posOffset>
                </wp:positionH>
                <wp:positionV relativeFrom="paragraph">
                  <wp:posOffset>3748405</wp:posOffset>
                </wp:positionV>
                <wp:extent cx="2679700" cy="534035"/>
                <wp:effectExtent l="0" t="0" r="25400" b="18415"/>
                <wp:wrapNone/>
                <wp:docPr id="40" name="正方形/長方形 40"/>
                <wp:cNvGraphicFramePr/>
                <a:graphic xmlns:a="http://schemas.openxmlformats.org/drawingml/2006/main">
                  <a:graphicData uri="http://schemas.microsoft.com/office/word/2010/wordprocessingShape">
                    <wps:wsp>
                      <wps:cNvSpPr/>
                      <wps:spPr>
                        <a:xfrm>
                          <a:off x="0" y="0"/>
                          <a:ext cx="2679700" cy="53403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60B77" w14:textId="77777777" w:rsidR="000B12F7" w:rsidRPr="00E41173" w:rsidRDefault="000B12F7" w:rsidP="000B12F7">
                            <w:pPr>
                              <w:jc w:val="left"/>
                              <w:rPr>
                                <w:rFonts w:asciiTheme="majorEastAsia" w:eastAsiaTheme="majorEastAsia" w:hAnsiTheme="majorEastAsia"/>
                                <w:color w:val="000000" w:themeColor="text1"/>
                              </w:rPr>
                            </w:pPr>
                            <w:r w:rsidRPr="00E41173">
                              <w:rPr>
                                <w:rFonts w:asciiTheme="majorEastAsia" w:eastAsiaTheme="majorEastAsia" w:hAnsiTheme="majorEastAsia" w:hint="eastAsia"/>
                                <w:color w:val="000000" w:themeColor="text1"/>
                              </w:rPr>
                              <w:t>『</w:t>
                            </w:r>
                            <w:r w:rsidRPr="00E41173">
                              <w:rPr>
                                <w:rFonts w:asciiTheme="majorEastAsia" w:eastAsiaTheme="majorEastAsia" w:hAnsiTheme="majorEastAsia"/>
                                <w:color w:val="000000" w:themeColor="text1"/>
                              </w:rPr>
                              <w:t>第５次障害者基本計画』を踏まえた</w:t>
                            </w:r>
                          </w:p>
                          <w:p w14:paraId="7CB2AAC5" w14:textId="77777777" w:rsidR="000B12F7" w:rsidRPr="00E41173" w:rsidRDefault="000B12F7" w:rsidP="000B12F7">
                            <w:pPr>
                              <w:jc w:val="left"/>
                              <w:rPr>
                                <w:rFonts w:asciiTheme="majorEastAsia" w:eastAsiaTheme="majorEastAsia" w:hAnsiTheme="majorEastAsia"/>
                                <w:color w:val="000000" w:themeColor="text1"/>
                              </w:rPr>
                            </w:pPr>
                            <w:r w:rsidRPr="00E41173">
                              <w:rPr>
                                <w:rFonts w:asciiTheme="majorEastAsia" w:eastAsiaTheme="majorEastAsia" w:hAnsiTheme="majorEastAsia"/>
                                <w:color w:val="000000" w:themeColor="text1"/>
                              </w:rPr>
                              <w:t>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34" style="position:absolute;left:0;text-align:left;margin-left:846.95pt;margin-top:295.15pt;width:211pt;height:4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" filled="f" strokecolor="#4f81bd [3204]" strokeweight="2pt">
                <v:textbox>
                  <w:txbxContent>
                    <w:p w:rsidR="000B12F7" w:rsidRPr="00E41173" w:rsidRDefault="000B12F7" w:rsidP="000B12F7">
                      <w:pPr>
                        <w:jc w:val="left"/>
                        <w:rPr>
                          <w:rFonts w:asciiTheme="majorEastAsia" w:eastAsiaTheme="majorEastAsia" w:hAnsiTheme="majorEastAsia"/>
                          <w:color w:val="000000" w:themeColor="text1"/>
                        </w:rPr>
                      </w:pPr>
                      <w:r w:rsidRPr="00E41173">
                        <w:rPr>
                          <w:rFonts w:asciiTheme="majorEastAsia" w:eastAsiaTheme="majorEastAsia" w:hAnsiTheme="majorEastAsia" w:hint="eastAsia"/>
                          <w:color w:val="000000" w:themeColor="text1"/>
                        </w:rPr>
                        <w:t>『</w:t>
                      </w:r>
                      <w:r w:rsidRPr="00E41173">
                        <w:rPr>
                          <w:rFonts w:asciiTheme="majorEastAsia" w:eastAsiaTheme="majorEastAsia" w:hAnsiTheme="majorEastAsia"/>
                          <w:color w:val="000000" w:themeColor="text1"/>
                        </w:rPr>
                        <w:t>第５次障害者基本計画』を踏まえた</w:t>
                      </w:r>
                    </w:p>
                    <w:p w:rsidR="000B12F7" w:rsidRPr="00E41173" w:rsidRDefault="000B12F7" w:rsidP="000B12F7">
                      <w:pPr>
                        <w:jc w:val="left"/>
                        <w:rPr>
                          <w:rFonts w:asciiTheme="majorEastAsia" w:eastAsiaTheme="majorEastAsia" w:hAnsiTheme="majorEastAsia" w:hint="eastAsia"/>
                          <w:color w:val="000000" w:themeColor="text1"/>
                        </w:rPr>
                      </w:pPr>
                      <w:r w:rsidRPr="00E41173">
                        <w:rPr>
                          <w:rFonts w:asciiTheme="majorEastAsia" w:eastAsiaTheme="majorEastAsia" w:hAnsiTheme="majorEastAsia"/>
                          <w:color w:val="000000" w:themeColor="text1"/>
                        </w:rPr>
                        <w:t>見直し</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671DC078" wp14:editId="7B6D9DE5">
                <wp:simplePos x="0" y="0"/>
                <wp:positionH relativeFrom="column">
                  <wp:posOffset>10756265</wp:posOffset>
                </wp:positionH>
                <wp:positionV relativeFrom="paragraph">
                  <wp:posOffset>3104515</wp:posOffset>
                </wp:positionV>
                <wp:extent cx="2679700" cy="558800"/>
                <wp:effectExtent l="0" t="0" r="25400" b="12700"/>
                <wp:wrapNone/>
                <wp:docPr id="39" name="正方形/長方形 39"/>
                <wp:cNvGraphicFramePr/>
                <a:graphic xmlns:a="http://schemas.openxmlformats.org/drawingml/2006/main">
                  <a:graphicData uri="http://schemas.microsoft.com/office/word/2010/wordprocessingShape">
                    <wps:wsp>
                      <wps:cNvSpPr/>
                      <wps:spPr>
                        <a:xfrm>
                          <a:off x="0" y="0"/>
                          <a:ext cx="2679700" cy="5588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64FF7" w14:textId="77777777" w:rsidR="000B12F7" w:rsidRDefault="000B12F7" w:rsidP="000B12F7">
                            <w:pPr>
                              <w:jc w:val="center"/>
                            </w:pPr>
                            <w:r w:rsidRPr="0001157C">
                              <w:rPr>
                                <w:rFonts w:asciiTheme="majorEastAsia" w:eastAsiaTheme="majorEastAsia" w:hAnsiTheme="majorEastAsia" w:hint="eastAsia"/>
                                <w:color w:val="000000" w:themeColor="text1"/>
                              </w:rPr>
                              <w:t>『地域における障がい者</w:t>
                            </w:r>
                            <w:r w:rsidRPr="0001157C">
                              <w:rPr>
                                <w:rFonts w:asciiTheme="majorEastAsia" w:eastAsiaTheme="majorEastAsia" w:hAnsiTheme="majorEastAsia"/>
                                <w:color w:val="000000" w:themeColor="text1"/>
                              </w:rPr>
                              <w:t>等への支援体制について</w:t>
                            </w:r>
                            <w:r w:rsidRPr="0001157C">
                              <w:rPr>
                                <w:rFonts w:asciiTheme="majorEastAsia" w:eastAsiaTheme="majorEastAsia" w:hAnsiTheme="majorEastAsia" w:hint="eastAsia"/>
                                <w:color w:val="000000" w:themeColor="text1"/>
                              </w:rPr>
                              <w:t>』</w:t>
                            </w:r>
                            <w:r w:rsidRPr="0001157C">
                              <w:rPr>
                                <w:rFonts w:asciiTheme="majorEastAsia" w:eastAsiaTheme="majorEastAsia" w:hAnsiTheme="majorEastAsia"/>
                                <w:color w:val="000000" w:themeColor="text1"/>
                              </w:rPr>
                              <w:t>の提言内容</w:t>
                            </w:r>
                            <w:r w:rsidRPr="0001157C">
                              <w:rPr>
                                <w:rFonts w:asciiTheme="majorEastAsia" w:eastAsiaTheme="majorEastAsia" w:hAnsiTheme="majorEastAsia" w:hint="eastAsia"/>
                                <w:color w:val="000000" w:themeColor="text1"/>
                              </w:rPr>
                              <w:t>を追加、</w:t>
                            </w:r>
                            <w:r w:rsidRPr="0001157C">
                              <w:rPr>
                                <w:rFonts w:asciiTheme="majorEastAsia" w:eastAsiaTheme="majorEastAsia" w:hAnsiTheme="majorEastAsia"/>
                                <w:color w:val="000000" w:themeColor="text1"/>
                              </w:rPr>
                              <w:t>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35" style="position:absolute;left:0;text-align:left;margin-left:846.95pt;margin-top:244.45pt;width:211pt;height: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" filled="f" strokecolor="#4f81bd [3204]" strokeweight="2pt">
                <v:textbox>
                  <w:txbxContent>
                    <w:p w:rsidR="000B12F7" w:rsidRDefault="000B12F7" w:rsidP="000B12F7">
                      <w:pPr>
                        <w:jc w:val="center"/>
                      </w:pPr>
                      <w:r w:rsidRPr="0001157C">
                        <w:rPr>
                          <w:rFonts w:asciiTheme="majorEastAsia" w:eastAsiaTheme="majorEastAsia" w:hAnsiTheme="majorEastAsia" w:hint="eastAsia"/>
                          <w:color w:val="000000" w:themeColor="text1"/>
                        </w:rPr>
                        <w:t>『地域における障がい者</w:t>
                      </w:r>
                      <w:r w:rsidRPr="0001157C">
                        <w:rPr>
                          <w:rFonts w:asciiTheme="majorEastAsia" w:eastAsiaTheme="majorEastAsia" w:hAnsiTheme="majorEastAsia"/>
                          <w:color w:val="000000" w:themeColor="text1"/>
                        </w:rPr>
                        <w:t>等への支援体制について</w:t>
                      </w:r>
                      <w:r w:rsidRPr="0001157C">
                        <w:rPr>
                          <w:rFonts w:asciiTheme="majorEastAsia" w:eastAsiaTheme="majorEastAsia" w:hAnsiTheme="majorEastAsia" w:hint="eastAsia"/>
                          <w:color w:val="000000" w:themeColor="text1"/>
                        </w:rPr>
                        <w:t>』</w:t>
                      </w:r>
                      <w:r w:rsidRPr="0001157C">
                        <w:rPr>
                          <w:rFonts w:asciiTheme="majorEastAsia" w:eastAsiaTheme="majorEastAsia" w:hAnsiTheme="majorEastAsia"/>
                          <w:color w:val="000000" w:themeColor="text1"/>
                        </w:rPr>
                        <w:t>の提言内容</w:t>
                      </w:r>
                      <w:r w:rsidRPr="0001157C">
                        <w:rPr>
                          <w:rFonts w:asciiTheme="majorEastAsia" w:eastAsiaTheme="majorEastAsia" w:hAnsiTheme="majorEastAsia" w:hint="eastAsia"/>
                          <w:color w:val="000000" w:themeColor="text1"/>
                        </w:rPr>
                        <w:t>を追加、</w:t>
                      </w:r>
                      <w:r w:rsidRPr="0001157C">
                        <w:rPr>
                          <w:rFonts w:asciiTheme="majorEastAsia" w:eastAsiaTheme="majorEastAsia" w:hAnsiTheme="majorEastAsia"/>
                          <w:color w:val="000000" w:themeColor="text1"/>
                        </w:rPr>
                        <w:t>修正</w:t>
                      </w:r>
                    </w:p>
                  </w:txbxContent>
                </v:textbox>
              </v:rect>
            </w:pict>
          </mc:Fallback>
        </mc:AlternateContent>
      </w:r>
      <w:r>
        <w:rPr>
          <w:noProof/>
        </w:rPr>
        <mc:AlternateContent>
          <mc:Choice Requires="wps">
            <w:drawing>
              <wp:anchor distT="0" distB="0" distL="114300" distR="114300" simplePos="0" relativeHeight="251704320" behindDoc="0" locked="0" layoutInCell="1" allowOverlap="1" wp14:anchorId="374F6662" wp14:editId="7C1791BE">
                <wp:simplePos x="0" y="0"/>
                <wp:positionH relativeFrom="column">
                  <wp:posOffset>10299065</wp:posOffset>
                </wp:positionH>
                <wp:positionV relativeFrom="paragraph">
                  <wp:posOffset>3304540</wp:posOffset>
                </wp:positionV>
                <wp:extent cx="342900" cy="850900"/>
                <wp:effectExtent l="0" t="0" r="19050" b="25400"/>
                <wp:wrapNone/>
                <wp:docPr id="38" name="右中かっこ 38"/>
                <wp:cNvGraphicFramePr/>
                <a:graphic xmlns:a="http://schemas.openxmlformats.org/drawingml/2006/main">
                  <a:graphicData uri="http://schemas.microsoft.com/office/word/2010/wordprocessingShape">
                    <wps:wsp>
                      <wps:cNvSpPr/>
                      <wps:spPr>
                        <a:xfrm>
                          <a:off x="0" y="0"/>
                          <a:ext cx="342900" cy="850900"/>
                        </a:xfrm>
                        <a:prstGeom prst="rightBrace">
                          <a:avLst>
                            <a:gd name="adj1" fmla="val 26852"/>
                            <a:gd name="adj2" fmla="val 50000"/>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1A4B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8" o:spid="_x0000_s1026" type="#_x0000_t88" style="position:absolute;left:0;text-align:left;margin-left:810.95pt;margin-top:260.2pt;width:27pt;height: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" adj="2337" strokecolor="#4579b8 [3044]" strokeweight="1.5pt"/>
            </w:pict>
          </mc:Fallback>
        </mc:AlternateContent>
      </w:r>
      <w:r>
        <w:rPr>
          <w:noProof/>
        </w:rPr>
        <mc:AlternateContent>
          <mc:Choice Requires="wps">
            <w:drawing>
              <wp:anchor distT="0" distB="0" distL="114300" distR="114300" simplePos="0" relativeHeight="251697152" behindDoc="0" locked="0" layoutInCell="1" allowOverlap="1" wp14:anchorId="2F3F258E" wp14:editId="2490720F">
                <wp:simplePos x="0" y="0"/>
                <wp:positionH relativeFrom="column">
                  <wp:posOffset>8775065</wp:posOffset>
                </wp:positionH>
                <wp:positionV relativeFrom="paragraph">
                  <wp:posOffset>5044440</wp:posOffset>
                </wp:positionV>
                <wp:extent cx="2768600" cy="787400"/>
                <wp:effectExtent l="0" t="0" r="12700" b="12700"/>
                <wp:wrapNone/>
                <wp:docPr id="28" name="正方形/長方形 28"/>
                <wp:cNvGraphicFramePr/>
                <a:graphic xmlns:a="http://schemas.openxmlformats.org/drawingml/2006/main">
                  <a:graphicData uri="http://schemas.microsoft.com/office/word/2010/wordprocessingShape">
                    <wps:wsp>
                      <wps:cNvSpPr/>
                      <wps:spPr>
                        <a:xfrm>
                          <a:off x="0" y="0"/>
                          <a:ext cx="2768600" cy="78740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858E3" w14:textId="77777777" w:rsidR="0046336C" w:rsidRPr="0001157C" w:rsidRDefault="0046336C" w:rsidP="0046336C">
                            <w:pPr>
                              <w:jc w:val="left"/>
                              <w:rPr>
                                <w:rFonts w:asciiTheme="majorEastAsia" w:eastAsiaTheme="majorEastAsia" w:hAnsiTheme="majorEastAsia"/>
                                <w:color w:val="000000" w:themeColor="text1"/>
                              </w:rPr>
                            </w:pPr>
                            <w:r w:rsidRPr="0001157C">
                              <w:rPr>
                                <w:rFonts w:asciiTheme="majorEastAsia" w:eastAsiaTheme="majorEastAsia" w:hAnsiTheme="majorEastAsia" w:hint="eastAsia"/>
                                <w:color w:val="000000" w:themeColor="text1"/>
                              </w:rPr>
                              <w:t>『難聴児の早期</w:t>
                            </w:r>
                            <w:r w:rsidRPr="0001157C">
                              <w:rPr>
                                <w:rFonts w:asciiTheme="majorEastAsia" w:eastAsiaTheme="majorEastAsia" w:hAnsiTheme="majorEastAsia"/>
                                <w:color w:val="000000" w:themeColor="text1"/>
                              </w:rPr>
                              <w:t>発見・早期療育推進のための基本</w:t>
                            </w:r>
                            <w:r w:rsidRPr="0001157C">
                              <w:rPr>
                                <w:rFonts w:asciiTheme="majorEastAsia" w:eastAsiaTheme="majorEastAsia" w:hAnsiTheme="majorEastAsia" w:hint="eastAsia"/>
                                <w:color w:val="000000" w:themeColor="text1"/>
                              </w:rPr>
                              <w:t>指針』</w:t>
                            </w:r>
                            <w:r w:rsidRPr="0001157C">
                              <w:rPr>
                                <w:rFonts w:asciiTheme="majorEastAsia" w:eastAsiaTheme="majorEastAsia" w:hAnsiTheme="majorEastAsia"/>
                                <w:color w:val="000000" w:themeColor="text1"/>
                              </w:rPr>
                              <w:t>を踏まえた追記</w:t>
                            </w:r>
                            <w:r w:rsidR="0043239E" w:rsidRPr="0001157C">
                              <w:rPr>
                                <w:rFonts w:asciiTheme="majorEastAsia" w:eastAsiaTheme="majorEastAsia" w:hAnsiTheme="majorEastAsia" w:hint="eastAsia"/>
                                <w:color w:val="000000" w:themeColor="text1"/>
                              </w:rPr>
                              <w:t>…</w:t>
                            </w:r>
                            <w:r w:rsidR="0043239E" w:rsidRPr="0001157C">
                              <w:rPr>
                                <w:rFonts w:asciiTheme="majorEastAsia" w:eastAsiaTheme="majorEastAsia" w:hAnsiTheme="majorEastAsia"/>
                                <w:color w:val="000000" w:themeColor="text1"/>
                                <w:bdr w:val="single" w:sz="4" w:space="0" w:color="auto"/>
                              </w:rPr>
                              <w:t>資料</w:t>
                            </w:r>
                            <w:r w:rsidR="0043239E" w:rsidRPr="0001157C">
                              <w:rPr>
                                <w:rFonts w:asciiTheme="majorEastAsia" w:eastAsiaTheme="majorEastAsia" w:hAnsiTheme="majorEastAsia" w:hint="eastAsia"/>
                                <w:color w:val="000000" w:themeColor="text1"/>
                                <w:bdr w:val="single" w:sz="4" w:space="0" w:color="auto"/>
                              </w:rPr>
                              <w:t>３</w:t>
                            </w:r>
                            <w:r w:rsidR="0043239E" w:rsidRPr="0001157C">
                              <w:rPr>
                                <w:rFonts w:asciiTheme="majorEastAsia" w:eastAsiaTheme="majorEastAsia" w:hAnsiTheme="majorEastAsia"/>
                                <w:color w:val="000000" w:themeColor="text1"/>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36" style="position:absolute;left:0;text-align:left;margin-left:690.95pt;margin-top:397.2pt;width:218pt;height: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" filled="f" strokecolor="#4f81bd [3204]" strokeweight="2pt">
                <v:textbox>
                  <w:txbxContent>
                    <w:p w:rsidR="0046336C" w:rsidRPr="0001157C" w:rsidRDefault="0046336C" w:rsidP="0046336C">
                      <w:pPr>
                        <w:jc w:val="left"/>
                        <w:rPr>
                          <w:rFonts w:asciiTheme="majorEastAsia" w:eastAsiaTheme="majorEastAsia" w:hAnsiTheme="majorEastAsia" w:hint="eastAsia"/>
                          <w:color w:val="000000" w:themeColor="text1"/>
                        </w:rPr>
                      </w:pPr>
                      <w:r w:rsidRPr="0001157C">
                        <w:rPr>
                          <w:rFonts w:asciiTheme="majorEastAsia" w:eastAsiaTheme="majorEastAsia" w:hAnsiTheme="majorEastAsia" w:hint="eastAsia"/>
                          <w:color w:val="000000" w:themeColor="text1"/>
                        </w:rPr>
                        <w:t>『難聴児の早期</w:t>
                      </w:r>
                      <w:r w:rsidRPr="0001157C">
                        <w:rPr>
                          <w:rFonts w:asciiTheme="majorEastAsia" w:eastAsiaTheme="majorEastAsia" w:hAnsiTheme="majorEastAsia"/>
                          <w:color w:val="000000" w:themeColor="text1"/>
                        </w:rPr>
                        <w:t>発見・早期療育推進のための基本</w:t>
                      </w:r>
                      <w:r w:rsidRPr="0001157C">
                        <w:rPr>
                          <w:rFonts w:asciiTheme="majorEastAsia" w:eastAsiaTheme="majorEastAsia" w:hAnsiTheme="majorEastAsia" w:hint="eastAsia"/>
                          <w:color w:val="000000" w:themeColor="text1"/>
                        </w:rPr>
                        <w:t>指針』</w:t>
                      </w:r>
                      <w:r w:rsidRPr="0001157C">
                        <w:rPr>
                          <w:rFonts w:asciiTheme="majorEastAsia" w:eastAsiaTheme="majorEastAsia" w:hAnsiTheme="majorEastAsia"/>
                          <w:color w:val="000000" w:themeColor="text1"/>
                        </w:rPr>
                        <w:t>を踏まえた追記</w:t>
                      </w:r>
                      <w:r w:rsidR="0043239E" w:rsidRPr="0001157C">
                        <w:rPr>
                          <w:rFonts w:asciiTheme="majorEastAsia" w:eastAsiaTheme="majorEastAsia" w:hAnsiTheme="majorEastAsia" w:hint="eastAsia"/>
                          <w:color w:val="000000" w:themeColor="text1"/>
                        </w:rPr>
                        <w:t>…</w:t>
                      </w:r>
                      <w:r w:rsidR="0043239E" w:rsidRPr="0001157C">
                        <w:rPr>
                          <w:rFonts w:asciiTheme="majorEastAsia" w:eastAsiaTheme="majorEastAsia" w:hAnsiTheme="majorEastAsia"/>
                          <w:color w:val="000000" w:themeColor="text1"/>
                          <w:bdr w:val="single" w:sz="4" w:space="0" w:color="auto"/>
                        </w:rPr>
                        <w:t>資料</w:t>
                      </w:r>
                      <w:r w:rsidR="0043239E" w:rsidRPr="0001157C">
                        <w:rPr>
                          <w:rFonts w:asciiTheme="majorEastAsia" w:eastAsiaTheme="majorEastAsia" w:hAnsiTheme="majorEastAsia" w:hint="eastAsia"/>
                          <w:color w:val="000000" w:themeColor="text1"/>
                          <w:bdr w:val="single" w:sz="4" w:space="0" w:color="auto"/>
                        </w:rPr>
                        <w:t>３</w:t>
                      </w:r>
                      <w:r w:rsidR="0043239E" w:rsidRPr="0001157C">
                        <w:rPr>
                          <w:rFonts w:asciiTheme="majorEastAsia" w:eastAsiaTheme="majorEastAsia" w:hAnsiTheme="majorEastAsia"/>
                          <w:color w:val="000000" w:themeColor="text1"/>
                        </w:rPr>
                        <w:t>参照</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54746923" wp14:editId="10F24CB1">
                <wp:simplePos x="0" y="0"/>
                <wp:positionH relativeFrom="column">
                  <wp:posOffset>8362315</wp:posOffset>
                </wp:positionH>
                <wp:positionV relativeFrom="paragraph">
                  <wp:posOffset>5111115</wp:posOffset>
                </wp:positionV>
                <wp:extent cx="304800" cy="647700"/>
                <wp:effectExtent l="0" t="0" r="19050" b="19050"/>
                <wp:wrapNone/>
                <wp:docPr id="19" name="右中かっこ 19"/>
                <wp:cNvGraphicFramePr/>
                <a:graphic xmlns:a="http://schemas.openxmlformats.org/drawingml/2006/main">
                  <a:graphicData uri="http://schemas.microsoft.com/office/word/2010/wordprocessingShape">
                    <wps:wsp>
                      <wps:cNvSpPr/>
                      <wps:spPr>
                        <a:xfrm>
                          <a:off x="0" y="0"/>
                          <a:ext cx="304800" cy="647700"/>
                        </a:xfrm>
                        <a:prstGeom prst="rightBrace">
                          <a:avLst>
                            <a:gd name="adj1" fmla="val 32142"/>
                            <a:gd name="adj2" fmla="val 48000"/>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1B1F8" id="右中かっこ 19" o:spid="_x0000_s1026" type="#_x0000_t88" style="position:absolute;left:0;text-align:left;margin-left:658.45pt;margin-top:402.45pt;width:24pt;height: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" adj="3267,10368" strokecolor="#4579b8 [3044]" strokeweight="2pt"/>
            </w:pict>
          </mc:Fallback>
        </mc:AlternateContent>
      </w:r>
      <w:r>
        <w:rPr>
          <w:noProof/>
        </w:rPr>
        <mc:AlternateContent>
          <mc:Choice Requires="wps">
            <w:drawing>
              <wp:anchor distT="0" distB="0" distL="114300" distR="114300" simplePos="0" relativeHeight="251711488" behindDoc="0" locked="0" layoutInCell="1" allowOverlap="1" wp14:anchorId="3A74E822" wp14:editId="31FA4548">
                <wp:simplePos x="0" y="0"/>
                <wp:positionH relativeFrom="column">
                  <wp:posOffset>6720840</wp:posOffset>
                </wp:positionH>
                <wp:positionV relativeFrom="paragraph">
                  <wp:posOffset>2738755</wp:posOffset>
                </wp:positionV>
                <wp:extent cx="323850" cy="495300"/>
                <wp:effectExtent l="0" t="38100" r="57150" b="19050"/>
                <wp:wrapNone/>
                <wp:docPr id="46" name="直線矢印コネクタ 46"/>
                <wp:cNvGraphicFramePr/>
                <a:graphic xmlns:a="http://schemas.openxmlformats.org/drawingml/2006/main">
                  <a:graphicData uri="http://schemas.microsoft.com/office/word/2010/wordprocessingShape">
                    <wps:wsp>
                      <wps:cNvCnPr/>
                      <wps:spPr>
                        <a:xfrm flipV="1">
                          <a:off x="0" y="0"/>
                          <a:ext cx="323850" cy="49530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2D6785" id="_x0000_t32" coordsize="21600,21600" o:spt="32" o:oned="t" path="m,l21600,21600e" filled="f">
                <v:path arrowok="t" fillok="f" o:connecttype="none"/>
                <o:lock v:ext="edit" shapetype="t"/>
              </v:shapetype>
              <v:shape id="直線矢印コネクタ 46" o:spid="_x0000_s1026" type="#_x0000_t32" style="position:absolute;left:0;text-align:left;margin-left:529.2pt;margin-top:215.65pt;width:25.5pt;height:39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" strokecolor="#4579b8 [3044]" strokeweight="2pt">
                <v:stroke endarrow="block"/>
              </v:shape>
            </w:pict>
          </mc:Fallback>
        </mc:AlternateContent>
      </w:r>
      <w:r>
        <w:rPr>
          <w:noProof/>
        </w:rPr>
        <mc:AlternateContent>
          <mc:Choice Requires="wps">
            <w:drawing>
              <wp:anchor distT="0" distB="0" distL="114300" distR="114300" simplePos="0" relativeHeight="251710464" behindDoc="0" locked="0" layoutInCell="1" allowOverlap="1" wp14:anchorId="6940A855" wp14:editId="7086A229">
                <wp:simplePos x="0" y="0"/>
                <wp:positionH relativeFrom="column">
                  <wp:posOffset>6729730</wp:posOffset>
                </wp:positionH>
                <wp:positionV relativeFrom="paragraph">
                  <wp:posOffset>3234690</wp:posOffset>
                </wp:positionV>
                <wp:extent cx="3175" cy="1362075"/>
                <wp:effectExtent l="0" t="0" r="34925" b="28575"/>
                <wp:wrapNone/>
                <wp:docPr id="45" name="直線コネクタ 45"/>
                <wp:cNvGraphicFramePr/>
                <a:graphic xmlns:a="http://schemas.openxmlformats.org/drawingml/2006/main">
                  <a:graphicData uri="http://schemas.microsoft.com/office/word/2010/wordprocessingShape">
                    <wps:wsp>
                      <wps:cNvCnPr/>
                      <wps:spPr>
                        <a:xfrm flipH="1">
                          <a:off x="0" y="0"/>
                          <a:ext cx="3175" cy="1362075"/>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1ED73" id="直線コネクタ 45" o:spid="_x0000_s1026" style="position:absolute;left:0;text-align:lef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9pt,254.7pt" to="530.15pt,3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" strokecolor="#4579b8 [3044]" strokeweight="2pt">
                <v:stroke dashstyle="3 1"/>
              </v:line>
            </w:pict>
          </mc:Fallback>
        </mc:AlternateContent>
      </w:r>
      <w:r>
        <w:rPr>
          <w:noProof/>
        </w:rPr>
        <mc:AlternateContent>
          <mc:Choice Requires="wps">
            <w:drawing>
              <wp:anchor distT="0" distB="0" distL="114300" distR="114300" simplePos="0" relativeHeight="251685888" behindDoc="0" locked="0" layoutInCell="1" allowOverlap="1" wp14:anchorId="78080490" wp14:editId="66A40A50">
                <wp:simplePos x="0" y="0"/>
                <wp:positionH relativeFrom="column">
                  <wp:posOffset>6730364</wp:posOffset>
                </wp:positionH>
                <wp:positionV relativeFrom="paragraph">
                  <wp:posOffset>462915</wp:posOffset>
                </wp:positionV>
                <wp:extent cx="4445" cy="2552700"/>
                <wp:effectExtent l="0" t="0" r="33655" b="19050"/>
                <wp:wrapNone/>
                <wp:docPr id="22" name="直線コネクタ 22"/>
                <wp:cNvGraphicFramePr/>
                <a:graphic xmlns:a="http://schemas.openxmlformats.org/drawingml/2006/main">
                  <a:graphicData uri="http://schemas.microsoft.com/office/word/2010/wordprocessingShape">
                    <wps:wsp>
                      <wps:cNvCnPr/>
                      <wps:spPr>
                        <a:xfrm flipH="1" flipV="1">
                          <a:off x="0" y="0"/>
                          <a:ext cx="4445" cy="2552700"/>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14FAD" id="直線コネクタ 22" o:spid="_x0000_s1026" style="position:absolute;left:0;text-align:lef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95pt,36.45pt" to="530.3pt,2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" strokecolor="#4579b8 [3044]" strokeweight="2pt">
                <v:stroke dashstyle="3 1"/>
              </v:line>
            </w:pict>
          </mc:Fallback>
        </mc:AlternateContent>
      </w:r>
      <w:r>
        <w:rPr>
          <w:noProof/>
        </w:rPr>
        <mc:AlternateContent>
          <mc:Choice Requires="wps">
            <w:drawing>
              <wp:anchor distT="0" distB="0" distL="114300" distR="114300" simplePos="0" relativeHeight="251709440" behindDoc="0" locked="0" layoutInCell="1" allowOverlap="1" wp14:anchorId="3E2C7E99" wp14:editId="4C017DC3">
                <wp:simplePos x="0" y="0"/>
                <wp:positionH relativeFrom="column">
                  <wp:posOffset>6454140</wp:posOffset>
                </wp:positionH>
                <wp:positionV relativeFrom="paragraph">
                  <wp:posOffset>3015615</wp:posOffset>
                </wp:positionV>
                <wp:extent cx="280670" cy="0"/>
                <wp:effectExtent l="0" t="0" r="24130" b="19050"/>
                <wp:wrapNone/>
                <wp:docPr id="44" name="直線コネクタ 44"/>
                <wp:cNvGraphicFramePr/>
                <a:graphic xmlns:a="http://schemas.openxmlformats.org/drawingml/2006/main">
                  <a:graphicData uri="http://schemas.microsoft.com/office/word/2010/wordprocessingShape">
                    <wps:wsp>
                      <wps:cNvCnPr/>
                      <wps:spPr>
                        <a:xfrm>
                          <a:off x="0" y="0"/>
                          <a:ext cx="280670" cy="0"/>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D49D" id="直線コネクタ 4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2pt,237.45pt" to="530.3pt,2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" strokecolor="#4579b8 [3044]" strokeweight="2pt">
                <v:stroke dashstyle="3 1"/>
              </v:line>
            </w:pict>
          </mc:Fallback>
        </mc:AlternateContent>
      </w:r>
      <w:r w:rsidR="00F8364D">
        <w:rPr>
          <w:noProof/>
        </w:rPr>
        <mc:AlternateContent>
          <mc:Choice Requires="wps">
            <w:drawing>
              <wp:anchor distT="0" distB="0" distL="114300" distR="114300" simplePos="0" relativeHeight="251708416" behindDoc="0" locked="0" layoutInCell="1" allowOverlap="1" wp14:anchorId="704274EF" wp14:editId="408CDF86">
                <wp:simplePos x="0" y="0"/>
                <wp:positionH relativeFrom="column">
                  <wp:posOffset>3806190</wp:posOffset>
                </wp:positionH>
                <wp:positionV relativeFrom="paragraph">
                  <wp:posOffset>2948940</wp:posOffset>
                </wp:positionV>
                <wp:extent cx="2641600" cy="333375"/>
                <wp:effectExtent l="0" t="0" r="25400" b="28575"/>
                <wp:wrapNone/>
                <wp:docPr id="43" name="正方形/長方形 43"/>
                <wp:cNvGraphicFramePr/>
                <a:graphic xmlns:a="http://schemas.openxmlformats.org/drawingml/2006/main">
                  <a:graphicData uri="http://schemas.microsoft.com/office/word/2010/wordprocessingShape">
                    <wps:wsp>
                      <wps:cNvSpPr/>
                      <wps:spPr>
                        <a:xfrm>
                          <a:off x="0" y="0"/>
                          <a:ext cx="2641600" cy="3333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520A0A" w14:textId="77777777" w:rsidR="00F8364D" w:rsidRPr="00091AA5" w:rsidRDefault="00F8364D" w:rsidP="00F8364D">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・共通場面</w:t>
                            </w:r>
                            <w:r>
                              <w:rPr>
                                <w:rFonts w:asciiTheme="majorEastAsia" w:eastAsiaTheme="majorEastAsia" w:hAnsiTheme="majorEastAsia"/>
                                <w:color w:val="000000" w:themeColor="text1"/>
                                <w:szCs w:val="21"/>
                              </w:rPr>
                              <w:t>「地域を育む」</w:t>
                            </w:r>
                          </w:p>
                          <w:p w14:paraId="5757F7B9" w14:textId="77777777" w:rsidR="00F8364D" w:rsidRPr="00F8364D" w:rsidRDefault="00F8364D" w:rsidP="00F836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3" o:spid="_x0000_s1037" style="position:absolute;left:0;text-align:left;margin-left:299.7pt;margin-top:232.2pt;width:208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" fillcolor="#dbe5f1 [660]" strokecolor="#243f60 [1604]" strokeweight="2pt">
                <v:textbox>
                  <w:txbxContent>
                    <w:p w:rsidR="00F8364D" w:rsidRPr="00091AA5" w:rsidRDefault="00F8364D" w:rsidP="00F8364D">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・共通場面</w:t>
                      </w:r>
                      <w:r>
                        <w:rPr>
                          <w:rFonts w:asciiTheme="majorEastAsia" w:eastAsiaTheme="majorEastAsia" w:hAnsiTheme="majorEastAsia"/>
                          <w:color w:val="000000" w:themeColor="text1"/>
                          <w:szCs w:val="21"/>
                        </w:rPr>
                        <w:t>「地域を育む」</w:t>
                      </w:r>
                    </w:p>
                    <w:p w:rsidR="00F8364D" w:rsidRPr="00F8364D" w:rsidRDefault="00F8364D" w:rsidP="00F8364D">
                      <w:pPr>
                        <w:jc w:val="center"/>
                      </w:pPr>
                    </w:p>
                  </w:txbxContent>
                </v:textbox>
              </v:rect>
            </w:pict>
          </mc:Fallback>
        </mc:AlternateContent>
      </w:r>
      <w:r w:rsidR="0076332E">
        <w:rPr>
          <w:noProof/>
        </w:rPr>
        <mc:AlternateContent>
          <mc:Choice Requires="wps">
            <w:drawing>
              <wp:anchor distT="0" distB="0" distL="114300" distR="114300" simplePos="0" relativeHeight="251707392" behindDoc="0" locked="0" layoutInCell="1" allowOverlap="1" wp14:anchorId="7767E454" wp14:editId="67AF63BF">
                <wp:simplePos x="0" y="0"/>
                <wp:positionH relativeFrom="column">
                  <wp:posOffset>6997065</wp:posOffset>
                </wp:positionH>
                <wp:positionV relativeFrom="paragraph">
                  <wp:posOffset>7539990</wp:posOffset>
                </wp:positionV>
                <wp:extent cx="6515100" cy="733425"/>
                <wp:effectExtent l="0" t="0" r="19050" b="28575"/>
                <wp:wrapNone/>
                <wp:docPr id="42" name="正方形/長方形 42"/>
                <wp:cNvGraphicFramePr/>
                <a:graphic xmlns:a="http://schemas.openxmlformats.org/drawingml/2006/main">
                  <a:graphicData uri="http://schemas.microsoft.com/office/word/2010/wordprocessingShape">
                    <wps:wsp>
                      <wps:cNvSpPr/>
                      <wps:spPr>
                        <a:xfrm>
                          <a:off x="0" y="0"/>
                          <a:ext cx="6515100" cy="733425"/>
                        </a:xfrm>
                        <a:prstGeom prst="rect">
                          <a:avLst/>
                        </a:prstGeom>
                        <a:solidFill>
                          <a:schemeClr val="accent1">
                            <a:lumMod val="20000"/>
                            <a:lumOff val="80000"/>
                          </a:schemeClr>
                        </a:solidFill>
                        <a:ln cmpd="dbl"/>
                      </wps:spPr>
                      <wps:style>
                        <a:lnRef idx="2">
                          <a:schemeClr val="accent1">
                            <a:shade val="50000"/>
                          </a:schemeClr>
                        </a:lnRef>
                        <a:fillRef idx="1">
                          <a:schemeClr val="accent1"/>
                        </a:fillRef>
                        <a:effectRef idx="0">
                          <a:schemeClr val="accent1"/>
                        </a:effectRef>
                        <a:fontRef idx="minor">
                          <a:schemeClr val="lt1"/>
                        </a:fontRef>
                      </wps:style>
                      <wps:txbx>
                        <w:txbxContent>
                          <w:p w14:paraId="5117A558" w14:textId="77777777" w:rsidR="00E41173" w:rsidRPr="00A347AD" w:rsidRDefault="00A347AD" w:rsidP="00E41173">
                            <w:pPr>
                              <w:widowControl/>
                              <w:spacing w:line="180" w:lineRule="exact"/>
                              <w:jc w:val="left"/>
                              <w:rPr>
                                <w:rFonts w:asciiTheme="majorEastAsia" w:eastAsiaTheme="majorEastAsia" w:hAnsiTheme="majorEastAsia"/>
                                <w:b/>
                                <w:color w:val="FF0000"/>
                                <w:kern w:val="24"/>
                                <w:sz w:val="20"/>
                                <w:szCs w:val="20"/>
                              </w:rPr>
                            </w:pPr>
                            <w:r w:rsidRPr="00A347AD">
                              <w:rPr>
                                <w:rFonts w:asciiTheme="majorEastAsia" w:eastAsiaTheme="majorEastAsia" w:hAnsiTheme="majorEastAsia" w:hint="eastAsia"/>
                                <w:b/>
                                <w:color w:val="FF0000"/>
                                <w:kern w:val="24"/>
                                <w:sz w:val="20"/>
                                <w:szCs w:val="20"/>
                              </w:rPr>
                              <w:t>【</w:t>
                            </w:r>
                            <w:r w:rsidR="00E41173" w:rsidRPr="00A347AD">
                              <w:rPr>
                                <w:rFonts w:asciiTheme="majorEastAsia" w:eastAsiaTheme="majorEastAsia" w:hAnsiTheme="majorEastAsia"/>
                                <w:b/>
                                <w:color w:val="FF0000"/>
                                <w:kern w:val="24"/>
                                <w:sz w:val="20"/>
                                <w:szCs w:val="20"/>
                              </w:rPr>
                              <w:t>第４章】</w:t>
                            </w:r>
                          </w:p>
                          <w:p w14:paraId="132F02D4" w14:textId="77777777" w:rsidR="00E41173" w:rsidRDefault="00E41173" w:rsidP="00E41173">
                            <w:pPr>
                              <w:jc w:val="left"/>
                              <w:rPr>
                                <w:rFonts w:asciiTheme="majorEastAsia" w:eastAsiaTheme="majorEastAsia" w:hAnsiTheme="majorEastAsia"/>
                                <w:b/>
                                <w:color w:val="FF0000"/>
                                <w:sz w:val="24"/>
                                <w:szCs w:val="24"/>
                              </w:rPr>
                            </w:pPr>
                            <w:r w:rsidRPr="000B12F7">
                              <w:rPr>
                                <w:rFonts w:asciiTheme="majorEastAsia" w:eastAsiaTheme="majorEastAsia" w:hAnsiTheme="majorEastAsia" w:hint="eastAsia"/>
                                <w:b/>
                                <w:color w:val="FF0000"/>
                                <w:sz w:val="24"/>
                                <w:szCs w:val="24"/>
                              </w:rPr>
                              <w:t>「</w:t>
                            </w:r>
                            <w:r w:rsidRPr="000B12F7">
                              <w:rPr>
                                <w:rFonts w:asciiTheme="majorEastAsia" w:eastAsiaTheme="majorEastAsia" w:hAnsiTheme="majorEastAsia"/>
                                <w:b/>
                                <w:color w:val="FF0000"/>
                                <w:sz w:val="24"/>
                                <w:szCs w:val="24"/>
                              </w:rPr>
                              <w:t>障がい者による文化芸術活動の推進に関する法律</w:t>
                            </w:r>
                            <w:r w:rsidRPr="000B12F7">
                              <w:rPr>
                                <w:rFonts w:asciiTheme="majorEastAsia" w:eastAsiaTheme="majorEastAsia" w:hAnsiTheme="majorEastAsia" w:hint="eastAsia"/>
                                <w:b/>
                                <w:color w:val="FF0000"/>
                                <w:sz w:val="24"/>
                                <w:szCs w:val="24"/>
                              </w:rPr>
                              <w:t>」</w:t>
                            </w:r>
                            <w:r w:rsidRPr="000B12F7">
                              <w:rPr>
                                <w:rFonts w:asciiTheme="majorEastAsia" w:eastAsiaTheme="majorEastAsia" w:hAnsiTheme="majorEastAsia"/>
                                <w:b/>
                                <w:color w:val="FF0000"/>
                                <w:sz w:val="24"/>
                                <w:szCs w:val="24"/>
                              </w:rPr>
                              <w:t>に</w:t>
                            </w:r>
                            <w:r w:rsidRPr="000B12F7">
                              <w:rPr>
                                <w:rFonts w:asciiTheme="majorEastAsia" w:eastAsiaTheme="majorEastAsia" w:hAnsiTheme="majorEastAsia" w:hint="eastAsia"/>
                                <w:b/>
                                <w:color w:val="FF0000"/>
                                <w:sz w:val="24"/>
                                <w:szCs w:val="24"/>
                              </w:rPr>
                              <w:t>基づく</w:t>
                            </w:r>
                            <w:r w:rsidRPr="000B12F7">
                              <w:rPr>
                                <w:rFonts w:asciiTheme="majorEastAsia" w:eastAsiaTheme="majorEastAsia" w:hAnsiTheme="majorEastAsia"/>
                                <w:b/>
                                <w:color w:val="FF0000"/>
                                <w:sz w:val="24"/>
                                <w:szCs w:val="24"/>
                              </w:rPr>
                              <w:t>『大阪計画』（仮称</w:t>
                            </w:r>
                            <w:r w:rsidRPr="000B12F7">
                              <w:rPr>
                                <w:rFonts w:asciiTheme="majorEastAsia" w:eastAsiaTheme="majorEastAsia" w:hAnsiTheme="majorEastAsia" w:hint="eastAsia"/>
                                <w:b/>
                                <w:color w:val="FF0000"/>
                                <w:sz w:val="24"/>
                                <w:szCs w:val="24"/>
                              </w:rPr>
                              <w:t>）</w:t>
                            </w:r>
                          </w:p>
                          <w:p w14:paraId="0D8C3B09" w14:textId="77777777" w:rsidR="00E41173" w:rsidRDefault="00E41173" w:rsidP="00E41173">
                            <w:pPr>
                              <w:jc w:val="center"/>
                            </w:pPr>
                            <w:r>
                              <w:rPr>
                                <w:rFonts w:asciiTheme="majorEastAsia" w:eastAsiaTheme="majorEastAsia" w:hAnsiTheme="majorEastAsia" w:hint="eastAsia"/>
                                <w:b/>
                                <w:color w:val="FF0000"/>
                                <w:sz w:val="22"/>
                              </w:rPr>
                              <w:t xml:space="preserve">　</w:t>
                            </w:r>
                            <w:r>
                              <w:rPr>
                                <w:rFonts w:asciiTheme="majorEastAsia" w:eastAsiaTheme="majorEastAsia" w:hAnsiTheme="majorEastAsia"/>
                                <w:b/>
                                <w:color w:val="FF0000"/>
                                <w:sz w:val="22"/>
                              </w:rPr>
                              <w:t xml:space="preserve">　　　　　　　　　　　　　　　　　　　　　　　　　　　　　　　　　　</w:t>
                            </w:r>
                            <w:r w:rsidRPr="000B12F7">
                              <w:rPr>
                                <w:rFonts w:asciiTheme="majorEastAsia" w:eastAsiaTheme="majorEastAsia" w:hAnsiTheme="majorEastAsia" w:hint="eastAsia"/>
                                <w:b/>
                                <w:color w:val="FF0000"/>
                                <w:sz w:val="22"/>
                              </w:rPr>
                              <w:t>・・・</w:t>
                            </w:r>
                            <w:r w:rsidRPr="0043239E">
                              <w:rPr>
                                <w:rFonts w:asciiTheme="majorEastAsia" w:eastAsiaTheme="majorEastAsia" w:hAnsiTheme="majorEastAsia" w:hint="eastAsia"/>
                                <w:b/>
                                <w:color w:val="FF0000"/>
                                <w:sz w:val="22"/>
                                <w:bdr w:val="single" w:sz="4" w:space="0" w:color="auto"/>
                              </w:rPr>
                              <w:t>資料</w:t>
                            </w:r>
                            <w:r w:rsidRPr="0043239E">
                              <w:rPr>
                                <w:rFonts w:asciiTheme="majorEastAsia" w:eastAsiaTheme="majorEastAsia" w:hAnsiTheme="majorEastAsia"/>
                                <w:b/>
                                <w:color w:val="FF0000"/>
                                <w:sz w:val="22"/>
                                <w:bdr w:val="single" w:sz="4" w:space="0" w:color="auto"/>
                              </w:rPr>
                              <w:t>２</w:t>
                            </w:r>
                            <w:r w:rsidRPr="0043239E">
                              <w:rPr>
                                <w:rFonts w:asciiTheme="majorEastAsia" w:eastAsiaTheme="majorEastAsia" w:hAnsiTheme="majorEastAsia" w:hint="eastAsia"/>
                                <w:b/>
                                <w:color w:val="FF0000"/>
                                <w:sz w:val="22"/>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 o:spid="_x0000_s1038" style="position:absolute;left:0;text-align:left;margin-left:550.95pt;margin-top:593.7pt;width:513pt;height:5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" fillcolor="#dbe5f1 [660]" strokecolor="#243f60 [1604]" strokeweight="2pt">
                <v:stroke linestyle="thinThin"/>
                <v:textbox>
                  <w:txbxContent>
                    <w:p w:rsidR="00E41173" w:rsidRPr="00A347AD" w:rsidRDefault="00A347AD" w:rsidP="00E41173">
                      <w:pPr>
                        <w:widowControl/>
                        <w:spacing w:line="180" w:lineRule="exact"/>
                        <w:jc w:val="left"/>
                        <w:rPr>
                          <w:rFonts w:asciiTheme="majorEastAsia" w:eastAsiaTheme="majorEastAsia" w:hAnsiTheme="majorEastAsia"/>
                          <w:b/>
                          <w:color w:val="FF0000"/>
                          <w:kern w:val="24"/>
                          <w:sz w:val="20"/>
                          <w:szCs w:val="20"/>
                        </w:rPr>
                      </w:pPr>
                      <w:r w:rsidRPr="00A347AD">
                        <w:rPr>
                          <w:rFonts w:asciiTheme="majorEastAsia" w:eastAsiaTheme="majorEastAsia" w:hAnsiTheme="majorEastAsia" w:hint="eastAsia"/>
                          <w:b/>
                          <w:color w:val="FF0000"/>
                          <w:kern w:val="24"/>
                          <w:sz w:val="20"/>
                          <w:szCs w:val="20"/>
                        </w:rPr>
                        <w:t>【</w:t>
                      </w:r>
                      <w:r w:rsidR="00E41173" w:rsidRPr="00A347AD">
                        <w:rPr>
                          <w:rFonts w:asciiTheme="majorEastAsia" w:eastAsiaTheme="majorEastAsia" w:hAnsiTheme="majorEastAsia"/>
                          <w:b/>
                          <w:color w:val="FF0000"/>
                          <w:kern w:val="24"/>
                          <w:sz w:val="20"/>
                          <w:szCs w:val="20"/>
                        </w:rPr>
                        <w:t>第４章】</w:t>
                      </w:r>
                    </w:p>
                    <w:p w:rsidR="00E41173" w:rsidRDefault="00E41173" w:rsidP="00E41173">
                      <w:pPr>
                        <w:jc w:val="left"/>
                        <w:rPr>
                          <w:rFonts w:asciiTheme="majorEastAsia" w:eastAsiaTheme="majorEastAsia" w:hAnsiTheme="majorEastAsia"/>
                          <w:b/>
                          <w:color w:val="FF0000"/>
                          <w:sz w:val="24"/>
                          <w:szCs w:val="24"/>
                        </w:rPr>
                      </w:pPr>
                      <w:r w:rsidRPr="000B12F7">
                        <w:rPr>
                          <w:rFonts w:asciiTheme="majorEastAsia" w:eastAsiaTheme="majorEastAsia" w:hAnsiTheme="majorEastAsia" w:hint="eastAsia"/>
                          <w:b/>
                          <w:color w:val="FF0000"/>
                          <w:sz w:val="24"/>
                          <w:szCs w:val="24"/>
                        </w:rPr>
                        <w:t>「</w:t>
                      </w:r>
                      <w:r w:rsidRPr="000B12F7">
                        <w:rPr>
                          <w:rFonts w:asciiTheme="majorEastAsia" w:eastAsiaTheme="majorEastAsia" w:hAnsiTheme="majorEastAsia"/>
                          <w:b/>
                          <w:color w:val="FF0000"/>
                          <w:sz w:val="24"/>
                          <w:szCs w:val="24"/>
                        </w:rPr>
                        <w:t>障がい者による文化芸術活動の推進に関する法律</w:t>
                      </w:r>
                      <w:r w:rsidRPr="000B12F7">
                        <w:rPr>
                          <w:rFonts w:asciiTheme="majorEastAsia" w:eastAsiaTheme="majorEastAsia" w:hAnsiTheme="majorEastAsia" w:hint="eastAsia"/>
                          <w:b/>
                          <w:color w:val="FF0000"/>
                          <w:sz w:val="24"/>
                          <w:szCs w:val="24"/>
                        </w:rPr>
                        <w:t>」</w:t>
                      </w:r>
                      <w:r w:rsidRPr="000B12F7">
                        <w:rPr>
                          <w:rFonts w:asciiTheme="majorEastAsia" w:eastAsiaTheme="majorEastAsia" w:hAnsiTheme="majorEastAsia"/>
                          <w:b/>
                          <w:color w:val="FF0000"/>
                          <w:sz w:val="24"/>
                          <w:szCs w:val="24"/>
                        </w:rPr>
                        <w:t>に</w:t>
                      </w:r>
                      <w:r w:rsidRPr="000B12F7">
                        <w:rPr>
                          <w:rFonts w:asciiTheme="majorEastAsia" w:eastAsiaTheme="majorEastAsia" w:hAnsiTheme="majorEastAsia" w:hint="eastAsia"/>
                          <w:b/>
                          <w:color w:val="FF0000"/>
                          <w:sz w:val="24"/>
                          <w:szCs w:val="24"/>
                        </w:rPr>
                        <w:t>基づく</w:t>
                      </w:r>
                      <w:r w:rsidRPr="000B12F7">
                        <w:rPr>
                          <w:rFonts w:asciiTheme="majorEastAsia" w:eastAsiaTheme="majorEastAsia" w:hAnsiTheme="majorEastAsia"/>
                          <w:b/>
                          <w:color w:val="FF0000"/>
                          <w:sz w:val="24"/>
                          <w:szCs w:val="24"/>
                        </w:rPr>
                        <w:t>『大阪計画』（仮称</w:t>
                      </w:r>
                      <w:r w:rsidRPr="000B12F7">
                        <w:rPr>
                          <w:rFonts w:asciiTheme="majorEastAsia" w:eastAsiaTheme="majorEastAsia" w:hAnsiTheme="majorEastAsia" w:hint="eastAsia"/>
                          <w:b/>
                          <w:color w:val="FF0000"/>
                          <w:sz w:val="24"/>
                          <w:szCs w:val="24"/>
                        </w:rPr>
                        <w:t>）</w:t>
                      </w:r>
                    </w:p>
                    <w:p w:rsidR="00E41173" w:rsidRDefault="00E41173" w:rsidP="00E41173">
                      <w:pPr>
                        <w:jc w:val="center"/>
                      </w:pPr>
                      <w:r>
                        <w:rPr>
                          <w:rFonts w:asciiTheme="majorEastAsia" w:eastAsiaTheme="majorEastAsia" w:hAnsiTheme="majorEastAsia" w:hint="eastAsia"/>
                          <w:b/>
                          <w:color w:val="FF0000"/>
                          <w:sz w:val="22"/>
                        </w:rPr>
                        <w:t xml:space="preserve">　</w:t>
                      </w:r>
                      <w:r>
                        <w:rPr>
                          <w:rFonts w:asciiTheme="majorEastAsia" w:eastAsiaTheme="majorEastAsia" w:hAnsiTheme="majorEastAsia"/>
                          <w:b/>
                          <w:color w:val="FF0000"/>
                          <w:sz w:val="22"/>
                        </w:rPr>
                        <w:t xml:space="preserve">　　　　　　　　　　　　　　　　　　　　　　　　　　　　　　　　　　</w:t>
                      </w:r>
                      <w:r w:rsidRPr="000B12F7">
                        <w:rPr>
                          <w:rFonts w:asciiTheme="majorEastAsia" w:eastAsiaTheme="majorEastAsia" w:hAnsiTheme="majorEastAsia" w:hint="eastAsia"/>
                          <w:b/>
                          <w:color w:val="FF0000"/>
                          <w:sz w:val="22"/>
                        </w:rPr>
                        <w:t>・・・</w:t>
                      </w:r>
                      <w:r w:rsidRPr="0043239E">
                        <w:rPr>
                          <w:rFonts w:asciiTheme="majorEastAsia" w:eastAsiaTheme="majorEastAsia" w:hAnsiTheme="majorEastAsia" w:hint="eastAsia"/>
                          <w:b/>
                          <w:color w:val="FF0000"/>
                          <w:sz w:val="22"/>
                          <w:bdr w:val="single" w:sz="4" w:space="0" w:color="auto"/>
                        </w:rPr>
                        <w:t>資料</w:t>
                      </w:r>
                      <w:r w:rsidRPr="0043239E">
                        <w:rPr>
                          <w:rFonts w:asciiTheme="majorEastAsia" w:eastAsiaTheme="majorEastAsia" w:hAnsiTheme="majorEastAsia"/>
                          <w:b/>
                          <w:color w:val="FF0000"/>
                          <w:sz w:val="22"/>
                          <w:bdr w:val="single" w:sz="4" w:space="0" w:color="auto"/>
                        </w:rPr>
                        <w:t>２</w:t>
                      </w:r>
                      <w:r w:rsidRPr="0043239E">
                        <w:rPr>
                          <w:rFonts w:asciiTheme="majorEastAsia" w:eastAsiaTheme="majorEastAsia" w:hAnsiTheme="majorEastAsia" w:hint="eastAsia"/>
                          <w:b/>
                          <w:color w:val="FF0000"/>
                          <w:sz w:val="22"/>
                        </w:rPr>
                        <w:t>参照</w:t>
                      </w:r>
                    </w:p>
                  </w:txbxContent>
                </v:textbox>
              </v:rect>
            </w:pict>
          </mc:Fallback>
        </mc:AlternateContent>
      </w:r>
      <w:r w:rsidR="007F3629">
        <w:rPr>
          <w:noProof/>
        </w:rPr>
        <mc:AlternateContent>
          <mc:Choice Requires="wps">
            <w:drawing>
              <wp:anchor distT="0" distB="0" distL="114300" distR="114300" simplePos="0" relativeHeight="251703296" behindDoc="0" locked="0" layoutInCell="1" allowOverlap="1" wp14:anchorId="4E9292B1" wp14:editId="68127740">
                <wp:simplePos x="0" y="0"/>
                <wp:positionH relativeFrom="column">
                  <wp:posOffset>6730364</wp:posOffset>
                </wp:positionH>
                <wp:positionV relativeFrom="paragraph">
                  <wp:posOffset>8382953</wp:posOffset>
                </wp:positionV>
                <wp:extent cx="252413" cy="138112"/>
                <wp:effectExtent l="19050" t="19050" r="71755" b="52705"/>
                <wp:wrapNone/>
                <wp:docPr id="37" name="直線矢印コネクタ 37"/>
                <wp:cNvGraphicFramePr/>
                <a:graphic xmlns:a="http://schemas.openxmlformats.org/drawingml/2006/main">
                  <a:graphicData uri="http://schemas.microsoft.com/office/word/2010/wordprocessingShape">
                    <wps:wsp>
                      <wps:cNvCnPr/>
                      <wps:spPr>
                        <a:xfrm>
                          <a:off x="0" y="0"/>
                          <a:ext cx="252413" cy="13811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0CF10" id="直線矢印コネクタ 37" o:spid="_x0000_s1026" type="#_x0000_t32" style="position:absolute;left:0;text-align:left;margin-left:529.95pt;margin-top:660.1pt;width:19.9pt;height:1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" strokecolor="#4579b8 [3044]" strokeweight="2.25pt">
                <v:stroke endarrow="block"/>
              </v:shape>
            </w:pict>
          </mc:Fallback>
        </mc:AlternateContent>
      </w:r>
      <w:r w:rsidR="007F3629">
        <w:rPr>
          <w:noProof/>
        </w:rPr>
        <mc:AlternateContent>
          <mc:Choice Requires="wps">
            <w:drawing>
              <wp:anchor distT="0" distB="0" distL="114300" distR="114300" simplePos="0" relativeHeight="251699200" behindDoc="0" locked="0" layoutInCell="1" allowOverlap="1" wp14:anchorId="2775C21F" wp14:editId="6BA4DA01">
                <wp:simplePos x="0" y="0"/>
                <wp:positionH relativeFrom="column">
                  <wp:posOffset>10368915</wp:posOffset>
                </wp:positionH>
                <wp:positionV relativeFrom="paragraph">
                  <wp:posOffset>6628765</wp:posOffset>
                </wp:positionV>
                <wp:extent cx="2565400" cy="787400"/>
                <wp:effectExtent l="0" t="0" r="25400" b="12700"/>
                <wp:wrapNone/>
                <wp:docPr id="30" name="正方形/長方形 30"/>
                <wp:cNvGraphicFramePr/>
                <a:graphic xmlns:a="http://schemas.openxmlformats.org/drawingml/2006/main">
                  <a:graphicData uri="http://schemas.microsoft.com/office/word/2010/wordprocessingShape">
                    <wps:wsp>
                      <wps:cNvSpPr/>
                      <wps:spPr>
                        <a:xfrm>
                          <a:off x="0" y="0"/>
                          <a:ext cx="2565400" cy="78740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C5F57" w14:textId="77777777" w:rsidR="0046336C" w:rsidRPr="0001157C" w:rsidRDefault="0046336C" w:rsidP="0046336C">
                            <w:pPr>
                              <w:rPr>
                                <w:rFonts w:asciiTheme="majorEastAsia" w:eastAsiaTheme="majorEastAsia" w:hAnsiTheme="majorEastAsia"/>
                                <w:color w:val="000000" w:themeColor="text1"/>
                              </w:rPr>
                            </w:pPr>
                            <w:r w:rsidRPr="0001157C">
                              <w:rPr>
                                <w:rFonts w:asciiTheme="majorEastAsia" w:eastAsiaTheme="majorEastAsia" w:hAnsiTheme="majorEastAsia" w:hint="eastAsia"/>
                                <w:color w:val="000000" w:themeColor="text1"/>
                              </w:rPr>
                              <w:t>『障害者</w:t>
                            </w:r>
                            <w:r w:rsidRPr="0001157C">
                              <w:rPr>
                                <w:rFonts w:asciiTheme="majorEastAsia" w:eastAsiaTheme="majorEastAsia" w:hAnsiTheme="majorEastAsia"/>
                                <w:color w:val="000000" w:themeColor="text1"/>
                              </w:rPr>
                              <w:t>情報</w:t>
                            </w:r>
                            <w:r w:rsidRPr="0001157C">
                              <w:rPr>
                                <w:rFonts w:asciiTheme="majorEastAsia" w:eastAsiaTheme="majorEastAsia" w:hAnsiTheme="majorEastAsia" w:hint="eastAsia"/>
                                <w:color w:val="000000" w:themeColor="text1"/>
                              </w:rPr>
                              <w:t>アクセシビリティ</w:t>
                            </w:r>
                            <w:r w:rsidRPr="0001157C">
                              <w:rPr>
                                <w:rFonts w:asciiTheme="majorEastAsia" w:eastAsiaTheme="majorEastAsia" w:hAnsiTheme="majorEastAsia"/>
                                <w:color w:val="000000" w:themeColor="text1"/>
                              </w:rPr>
                              <w:t>・コミュニケーション推進法</w:t>
                            </w:r>
                            <w:r w:rsidRPr="0001157C">
                              <w:rPr>
                                <w:rFonts w:asciiTheme="majorEastAsia" w:eastAsiaTheme="majorEastAsia" w:hAnsiTheme="majorEastAsia" w:hint="eastAsia"/>
                                <w:color w:val="000000" w:themeColor="text1"/>
                              </w:rPr>
                              <w:t>』を</w:t>
                            </w:r>
                            <w:r w:rsidRPr="0001157C">
                              <w:rPr>
                                <w:rFonts w:asciiTheme="majorEastAsia" w:eastAsiaTheme="majorEastAsia" w:hAnsiTheme="majorEastAsia"/>
                                <w:color w:val="000000" w:themeColor="text1"/>
                              </w:rPr>
                              <w:t>踏まえた見直し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39" style="position:absolute;left:0;text-align:left;margin-left:816.45pt;margin-top:521.95pt;width:202pt;height: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" filled="f" strokecolor="#4f81bd [3204]" strokeweight="2pt">
                <v:textbox>
                  <w:txbxContent>
                    <w:p w:rsidR="0046336C" w:rsidRPr="0001157C" w:rsidRDefault="0046336C" w:rsidP="0046336C">
                      <w:pPr>
                        <w:rPr>
                          <w:rFonts w:asciiTheme="majorEastAsia" w:eastAsiaTheme="majorEastAsia" w:hAnsiTheme="majorEastAsia"/>
                          <w:color w:val="000000" w:themeColor="text1"/>
                        </w:rPr>
                      </w:pPr>
                      <w:r w:rsidRPr="0001157C">
                        <w:rPr>
                          <w:rFonts w:asciiTheme="majorEastAsia" w:eastAsiaTheme="majorEastAsia" w:hAnsiTheme="majorEastAsia" w:hint="eastAsia"/>
                          <w:color w:val="000000" w:themeColor="text1"/>
                        </w:rPr>
                        <w:t>『障害者</w:t>
                      </w:r>
                      <w:r w:rsidRPr="0001157C">
                        <w:rPr>
                          <w:rFonts w:asciiTheme="majorEastAsia" w:eastAsiaTheme="majorEastAsia" w:hAnsiTheme="majorEastAsia"/>
                          <w:color w:val="000000" w:themeColor="text1"/>
                        </w:rPr>
                        <w:t>情報</w:t>
                      </w:r>
                      <w:r w:rsidRPr="0001157C">
                        <w:rPr>
                          <w:rFonts w:asciiTheme="majorEastAsia" w:eastAsiaTheme="majorEastAsia" w:hAnsiTheme="majorEastAsia" w:hint="eastAsia"/>
                          <w:color w:val="000000" w:themeColor="text1"/>
                        </w:rPr>
                        <w:t>アクセシビリティ</w:t>
                      </w:r>
                      <w:r w:rsidRPr="0001157C">
                        <w:rPr>
                          <w:rFonts w:asciiTheme="majorEastAsia" w:eastAsiaTheme="majorEastAsia" w:hAnsiTheme="majorEastAsia"/>
                          <w:color w:val="000000" w:themeColor="text1"/>
                        </w:rPr>
                        <w:t>・コミュニケーション推進法</w:t>
                      </w:r>
                      <w:r w:rsidRPr="0001157C">
                        <w:rPr>
                          <w:rFonts w:asciiTheme="majorEastAsia" w:eastAsiaTheme="majorEastAsia" w:hAnsiTheme="majorEastAsia" w:hint="eastAsia"/>
                          <w:color w:val="000000" w:themeColor="text1"/>
                        </w:rPr>
                        <w:t>』を</w:t>
                      </w:r>
                      <w:r w:rsidRPr="0001157C">
                        <w:rPr>
                          <w:rFonts w:asciiTheme="majorEastAsia" w:eastAsiaTheme="majorEastAsia" w:hAnsiTheme="majorEastAsia"/>
                          <w:color w:val="000000" w:themeColor="text1"/>
                        </w:rPr>
                        <w:t>踏まえた見直し</w:t>
                      </w:r>
                    </w:p>
                  </w:txbxContent>
                </v:textbox>
              </v:rect>
            </w:pict>
          </mc:Fallback>
        </mc:AlternateContent>
      </w:r>
      <w:r w:rsidR="007F3629">
        <w:rPr>
          <w:noProof/>
        </w:rPr>
        <mc:AlternateContent>
          <mc:Choice Requires="wps">
            <w:drawing>
              <wp:anchor distT="0" distB="0" distL="114300" distR="114300" simplePos="0" relativeHeight="251698176" behindDoc="0" locked="0" layoutInCell="1" allowOverlap="1" wp14:anchorId="2E4C41CA" wp14:editId="3E84ABBD">
                <wp:simplePos x="0" y="0"/>
                <wp:positionH relativeFrom="column">
                  <wp:posOffset>9905365</wp:posOffset>
                </wp:positionH>
                <wp:positionV relativeFrom="paragraph">
                  <wp:posOffset>6704965</wp:posOffset>
                </wp:positionV>
                <wp:extent cx="304800" cy="660400"/>
                <wp:effectExtent l="0" t="0" r="19050" b="25400"/>
                <wp:wrapNone/>
                <wp:docPr id="29" name="右中かっこ 29"/>
                <wp:cNvGraphicFramePr/>
                <a:graphic xmlns:a="http://schemas.openxmlformats.org/drawingml/2006/main">
                  <a:graphicData uri="http://schemas.microsoft.com/office/word/2010/wordprocessingShape">
                    <wps:wsp>
                      <wps:cNvSpPr/>
                      <wps:spPr>
                        <a:xfrm>
                          <a:off x="0" y="0"/>
                          <a:ext cx="304800" cy="660400"/>
                        </a:xfrm>
                        <a:prstGeom prst="rightBrace">
                          <a:avLst>
                            <a:gd name="adj1" fmla="val 24462"/>
                            <a:gd name="adj2" fmla="val 50000"/>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201C" id="右中かっこ 29" o:spid="_x0000_s1026" type="#_x0000_t88" style="position:absolute;left:0;text-align:left;margin-left:779.95pt;margin-top:527.95pt;width:24pt;height: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" adj="2439" strokecolor="#4579b8 [3044]" strokeweight="2pt"/>
            </w:pict>
          </mc:Fallback>
        </mc:AlternateContent>
      </w:r>
      <w:r w:rsidR="00701442">
        <w:rPr>
          <w:noProof/>
        </w:rPr>
        <mc:AlternateContent>
          <mc:Choice Requires="wps">
            <w:drawing>
              <wp:anchor distT="0" distB="0" distL="114300" distR="114300" simplePos="0" relativeHeight="251702272" behindDoc="0" locked="0" layoutInCell="1" allowOverlap="1" wp14:anchorId="02BD44D6" wp14:editId="32066AAF">
                <wp:simplePos x="0" y="0"/>
                <wp:positionH relativeFrom="column">
                  <wp:posOffset>6734810</wp:posOffset>
                </wp:positionH>
                <wp:positionV relativeFrom="paragraph">
                  <wp:posOffset>6067742</wp:posOffset>
                </wp:positionV>
                <wp:extent cx="0" cy="2328545"/>
                <wp:effectExtent l="19050" t="0" r="19050" b="0"/>
                <wp:wrapNone/>
                <wp:docPr id="36" name="直線コネクタ 36"/>
                <wp:cNvGraphicFramePr/>
                <a:graphic xmlns:a="http://schemas.openxmlformats.org/drawingml/2006/main">
                  <a:graphicData uri="http://schemas.microsoft.com/office/word/2010/wordprocessingShape">
                    <wps:wsp>
                      <wps:cNvCnPr/>
                      <wps:spPr>
                        <a:xfrm>
                          <a:off x="0" y="0"/>
                          <a:ext cx="0" cy="2328545"/>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72104" id="直線コネクタ 3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3pt,477.75pt" to="530.3pt,6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" strokecolor="#4579b8 [3044]" strokeweight="2.25pt">
                <v:stroke dashstyle="dash"/>
              </v:line>
            </w:pict>
          </mc:Fallback>
        </mc:AlternateContent>
      </w:r>
      <w:r w:rsidR="00701442">
        <w:rPr>
          <w:noProof/>
        </w:rPr>
        <mc:AlternateContent>
          <mc:Choice Requires="wps">
            <w:drawing>
              <wp:anchor distT="0" distB="0" distL="114300" distR="114300" simplePos="0" relativeHeight="251701248" behindDoc="0" locked="0" layoutInCell="1" allowOverlap="1" wp14:anchorId="3B37841C" wp14:editId="5BD3EA0E">
                <wp:simplePos x="0" y="0"/>
                <wp:positionH relativeFrom="column">
                  <wp:posOffset>6406515</wp:posOffset>
                </wp:positionH>
                <wp:positionV relativeFrom="paragraph">
                  <wp:posOffset>6077903</wp:posOffset>
                </wp:positionV>
                <wp:extent cx="328613" cy="0"/>
                <wp:effectExtent l="0" t="19050" r="33655" b="19050"/>
                <wp:wrapNone/>
                <wp:docPr id="34" name="直線コネクタ 34"/>
                <wp:cNvGraphicFramePr/>
                <a:graphic xmlns:a="http://schemas.openxmlformats.org/drawingml/2006/main">
                  <a:graphicData uri="http://schemas.microsoft.com/office/word/2010/wordprocessingShape">
                    <wps:wsp>
                      <wps:cNvCnPr/>
                      <wps:spPr>
                        <a:xfrm>
                          <a:off x="0" y="0"/>
                          <a:ext cx="328613" cy="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AC56C" id="直線コネクタ 34"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45pt,478.6pt" to="530.35pt,4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" strokecolor="#4579b8 [3044]" strokeweight="2.25pt">
                <v:stroke dashstyle="3 1"/>
              </v:line>
            </w:pict>
          </mc:Fallback>
        </mc:AlternateContent>
      </w:r>
      <w:r w:rsidR="008A0D55">
        <w:rPr>
          <w:noProof/>
        </w:rPr>
        <mc:AlternateContent>
          <mc:Choice Requires="wps">
            <w:drawing>
              <wp:anchor distT="0" distB="0" distL="114300" distR="114300" simplePos="0" relativeHeight="251688960" behindDoc="0" locked="0" layoutInCell="1" allowOverlap="1" wp14:anchorId="6BC70AA7" wp14:editId="4DF09444">
                <wp:simplePos x="0" y="0"/>
                <wp:positionH relativeFrom="column">
                  <wp:posOffset>6438265</wp:posOffset>
                </wp:positionH>
                <wp:positionV relativeFrom="paragraph">
                  <wp:posOffset>4606290</wp:posOffset>
                </wp:positionV>
                <wp:extent cx="317500" cy="0"/>
                <wp:effectExtent l="0" t="0" r="25400" b="19050"/>
                <wp:wrapNone/>
                <wp:docPr id="25" name="直線コネクタ 25"/>
                <wp:cNvGraphicFramePr/>
                <a:graphic xmlns:a="http://schemas.openxmlformats.org/drawingml/2006/main">
                  <a:graphicData uri="http://schemas.microsoft.com/office/word/2010/wordprocessingShape">
                    <wps:wsp>
                      <wps:cNvCnPr/>
                      <wps:spPr>
                        <a:xfrm>
                          <a:off x="0" y="0"/>
                          <a:ext cx="317500" cy="0"/>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603EE" id="直線コネクタ 25"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506.95pt,362.7pt" to="531.95pt,3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" strokecolor="#4579b8 [3044]" strokeweight="2pt">
                <v:stroke dashstyle="3 1"/>
              </v:line>
            </w:pict>
          </mc:Fallback>
        </mc:AlternateContent>
      </w:r>
      <w:r w:rsidR="00C86E09">
        <w:rPr>
          <w:noProof/>
        </w:rPr>
        <mc:AlternateContent>
          <mc:Choice Requires="wps">
            <w:drawing>
              <wp:anchor distT="0" distB="0" distL="114300" distR="114300" simplePos="0" relativeHeight="251686912" behindDoc="0" locked="0" layoutInCell="1" allowOverlap="1" wp14:anchorId="2174C840" wp14:editId="18330709">
                <wp:simplePos x="0" y="0"/>
                <wp:positionH relativeFrom="column">
                  <wp:posOffset>6734175</wp:posOffset>
                </wp:positionH>
                <wp:positionV relativeFrom="paragraph">
                  <wp:posOffset>365125</wp:posOffset>
                </wp:positionV>
                <wp:extent cx="266383" cy="92075"/>
                <wp:effectExtent l="0" t="57150" r="0" b="22225"/>
                <wp:wrapNone/>
                <wp:docPr id="23" name="直線矢印コネクタ 23"/>
                <wp:cNvGraphicFramePr/>
                <a:graphic xmlns:a="http://schemas.openxmlformats.org/drawingml/2006/main">
                  <a:graphicData uri="http://schemas.microsoft.com/office/word/2010/wordprocessingShape">
                    <wps:wsp>
                      <wps:cNvCnPr/>
                      <wps:spPr>
                        <a:xfrm flipV="1">
                          <a:off x="0" y="0"/>
                          <a:ext cx="266383" cy="9207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7CAB3" id="直線矢印コネクタ 23" o:spid="_x0000_s1026" type="#_x0000_t32" style="position:absolute;left:0;text-align:left;margin-left:530.25pt;margin-top:28.75pt;width:21pt;height:7.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" strokecolor="#4579b8 [3044]" strokeweight="2pt">
                <v:stroke endarrow="open"/>
              </v:shape>
            </w:pict>
          </mc:Fallback>
        </mc:AlternateContent>
      </w:r>
      <w:r w:rsidR="0046336C">
        <w:rPr>
          <w:noProof/>
        </w:rPr>
        <mc:AlternateContent>
          <mc:Choice Requires="wps">
            <w:drawing>
              <wp:anchor distT="0" distB="0" distL="114300" distR="114300" simplePos="0" relativeHeight="251694080" behindDoc="0" locked="0" layoutInCell="1" allowOverlap="1" wp14:anchorId="78A19831" wp14:editId="6A588B48">
                <wp:simplePos x="0" y="0"/>
                <wp:positionH relativeFrom="column">
                  <wp:posOffset>10514965</wp:posOffset>
                </wp:positionH>
                <wp:positionV relativeFrom="paragraph">
                  <wp:posOffset>1269365</wp:posOffset>
                </wp:positionV>
                <wp:extent cx="2578100" cy="787400"/>
                <wp:effectExtent l="0" t="0" r="12700" b="12700"/>
                <wp:wrapNone/>
                <wp:docPr id="5" name="正方形/長方形 5"/>
                <wp:cNvGraphicFramePr/>
                <a:graphic xmlns:a="http://schemas.openxmlformats.org/drawingml/2006/main">
                  <a:graphicData uri="http://schemas.microsoft.com/office/word/2010/wordprocessingShape">
                    <wps:wsp>
                      <wps:cNvSpPr/>
                      <wps:spPr>
                        <a:xfrm>
                          <a:off x="0" y="0"/>
                          <a:ext cx="2578100" cy="78740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A21A1" w14:textId="77777777" w:rsidR="00CB1320" w:rsidRPr="0001157C" w:rsidRDefault="00CB1320" w:rsidP="00CB1320">
                            <w:pPr>
                              <w:rPr>
                                <w:rFonts w:asciiTheme="majorEastAsia" w:eastAsiaTheme="majorEastAsia" w:hAnsiTheme="majorEastAsia"/>
                                <w:color w:val="000000" w:themeColor="text1"/>
                              </w:rPr>
                            </w:pPr>
                            <w:r w:rsidRPr="0001157C">
                              <w:rPr>
                                <w:rFonts w:asciiTheme="majorEastAsia" w:eastAsiaTheme="majorEastAsia" w:hAnsiTheme="majorEastAsia" w:hint="eastAsia"/>
                                <w:color w:val="000000" w:themeColor="text1"/>
                              </w:rPr>
                              <w:t>『障害者</w:t>
                            </w:r>
                            <w:r w:rsidRPr="0001157C">
                              <w:rPr>
                                <w:rFonts w:asciiTheme="majorEastAsia" w:eastAsiaTheme="majorEastAsia" w:hAnsiTheme="majorEastAsia"/>
                                <w:color w:val="000000" w:themeColor="text1"/>
                              </w:rPr>
                              <w:t>情報</w:t>
                            </w:r>
                            <w:r w:rsidRPr="0001157C">
                              <w:rPr>
                                <w:rFonts w:asciiTheme="majorEastAsia" w:eastAsiaTheme="majorEastAsia" w:hAnsiTheme="majorEastAsia" w:hint="eastAsia"/>
                                <w:color w:val="000000" w:themeColor="text1"/>
                              </w:rPr>
                              <w:t>アクセシビリティ</w:t>
                            </w:r>
                            <w:r w:rsidRPr="0001157C">
                              <w:rPr>
                                <w:rFonts w:asciiTheme="majorEastAsia" w:eastAsiaTheme="majorEastAsia" w:hAnsiTheme="majorEastAsia"/>
                                <w:color w:val="000000" w:themeColor="text1"/>
                              </w:rPr>
                              <w:t>・コミュニケーション推進法</w:t>
                            </w:r>
                            <w:r w:rsidRPr="0001157C">
                              <w:rPr>
                                <w:rFonts w:asciiTheme="majorEastAsia" w:eastAsiaTheme="majorEastAsia" w:hAnsiTheme="majorEastAsia" w:hint="eastAsia"/>
                                <w:color w:val="000000" w:themeColor="text1"/>
                              </w:rPr>
                              <w:t>』を</w:t>
                            </w:r>
                            <w:r w:rsidRPr="0001157C">
                              <w:rPr>
                                <w:rFonts w:asciiTheme="majorEastAsia" w:eastAsiaTheme="majorEastAsia" w:hAnsiTheme="majorEastAsia"/>
                                <w:color w:val="000000" w:themeColor="text1"/>
                              </w:rPr>
                              <w:t>踏まえた見直し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40" style="position:absolute;left:0;text-align:left;margin-left:827.95pt;margin-top:99.95pt;width:203pt;height: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" filled="f" strokecolor="#4f81bd [3204]" strokeweight="2pt">
                <v:textbox>
                  <w:txbxContent>
                    <w:p w:rsidR="00CB1320" w:rsidRPr="0001157C" w:rsidRDefault="00CB1320" w:rsidP="00CB1320">
                      <w:pPr>
                        <w:rPr>
                          <w:rFonts w:asciiTheme="majorEastAsia" w:eastAsiaTheme="majorEastAsia" w:hAnsiTheme="majorEastAsia" w:hint="eastAsia"/>
                          <w:color w:val="000000" w:themeColor="text1"/>
                        </w:rPr>
                      </w:pPr>
                      <w:r w:rsidRPr="0001157C">
                        <w:rPr>
                          <w:rFonts w:asciiTheme="majorEastAsia" w:eastAsiaTheme="majorEastAsia" w:hAnsiTheme="majorEastAsia" w:hint="eastAsia"/>
                          <w:color w:val="000000" w:themeColor="text1"/>
                        </w:rPr>
                        <w:t>『障害者</w:t>
                      </w:r>
                      <w:r w:rsidRPr="0001157C">
                        <w:rPr>
                          <w:rFonts w:asciiTheme="majorEastAsia" w:eastAsiaTheme="majorEastAsia" w:hAnsiTheme="majorEastAsia"/>
                          <w:color w:val="000000" w:themeColor="text1"/>
                        </w:rPr>
                        <w:t>情報</w:t>
                      </w:r>
                      <w:r w:rsidRPr="0001157C">
                        <w:rPr>
                          <w:rFonts w:asciiTheme="majorEastAsia" w:eastAsiaTheme="majorEastAsia" w:hAnsiTheme="majorEastAsia" w:hint="eastAsia"/>
                          <w:color w:val="000000" w:themeColor="text1"/>
                        </w:rPr>
                        <w:t>アクセシビリティ</w:t>
                      </w:r>
                      <w:r w:rsidRPr="0001157C">
                        <w:rPr>
                          <w:rFonts w:asciiTheme="majorEastAsia" w:eastAsiaTheme="majorEastAsia" w:hAnsiTheme="majorEastAsia"/>
                          <w:color w:val="000000" w:themeColor="text1"/>
                        </w:rPr>
                        <w:t>・コミュニケーション推進法</w:t>
                      </w:r>
                      <w:r w:rsidRPr="0001157C">
                        <w:rPr>
                          <w:rFonts w:asciiTheme="majorEastAsia" w:eastAsiaTheme="majorEastAsia" w:hAnsiTheme="majorEastAsia" w:hint="eastAsia"/>
                          <w:color w:val="000000" w:themeColor="text1"/>
                        </w:rPr>
                        <w:t>』を</w:t>
                      </w:r>
                      <w:r w:rsidRPr="0001157C">
                        <w:rPr>
                          <w:rFonts w:asciiTheme="majorEastAsia" w:eastAsiaTheme="majorEastAsia" w:hAnsiTheme="majorEastAsia"/>
                          <w:color w:val="000000" w:themeColor="text1"/>
                        </w:rPr>
                        <w:t>踏まえた見直し</w:t>
                      </w:r>
                    </w:p>
                  </w:txbxContent>
                </v:textbox>
              </v:rect>
            </w:pict>
          </mc:Fallback>
        </mc:AlternateContent>
      </w:r>
      <w:r w:rsidR="0046336C">
        <w:rPr>
          <w:noProof/>
        </w:rPr>
        <mc:AlternateContent>
          <mc:Choice Requires="wps">
            <w:drawing>
              <wp:anchor distT="0" distB="0" distL="114300" distR="114300" simplePos="0" relativeHeight="251692032" behindDoc="0" locked="0" layoutInCell="1" allowOverlap="1" wp14:anchorId="61E4302E" wp14:editId="0A194B8D">
                <wp:simplePos x="0" y="0"/>
                <wp:positionH relativeFrom="column">
                  <wp:posOffset>9905365</wp:posOffset>
                </wp:positionH>
                <wp:positionV relativeFrom="paragraph">
                  <wp:posOffset>1028065</wp:posOffset>
                </wp:positionV>
                <wp:extent cx="406400" cy="1358900"/>
                <wp:effectExtent l="0" t="0" r="12700" b="12700"/>
                <wp:wrapNone/>
                <wp:docPr id="2" name="右中かっこ 2"/>
                <wp:cNvGraphicFramePr/>
                <a:graphic xmlns:a="http://schemas.openxmlformats.org/drawingml/2006/main">
                  <a:graphicData uri="http://schemas.microsoft.com/office/word/2010/wordprocessingShape">
                    <wps:wsp>
                      <wps:cNvSpPr/>
                      <wps:spPr>
                        <a:xfrm>
                          <a:off x="0" y="0"/>
                          <a:ext cx="406400" cy="1358900"/>
                        </a:xfrm>
                        <a:prstGeom prst="rightBrace">
                          <a:avLst>
                            <a:gd name="adj1" fmla="val 36323"/>
                            <a:gd name="adj2" fmla="val 46262"/>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D5039" id="右中かっこ 2" o:spid="_x0000_s1026" type="#_x0000_t88" style="position:absolute;left:0;text-align:left;margin-left:779.95pt;margin-top:80.95pt;width:32pt;height:1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" adj="2346,9993" strokecolor="#4f81bd [3204]" strokeweight="2pt"/>
            </w:pict>
          </mc:Fallback>
        </mc:AlternateContent>
      </w:r>
      <w:r w:rsidR="001828D3">
        <w:rPr>
          <w:noProof/>
        </w:rPr>
        <mc:AlternateContent>
          <mc:Choice Requires="wps">
            <w:drawing>
              <wp:anchor distT="0" distB="0" distL="114300" distR="114300" simplePos="0" relativeHeight="251681792" behindDoc="0" locked="0" layoutInCell="1" allowOverlap="1" wp14:anchorId="077416D9" wp14:editId="0B9D4645">
                <wp:simplePos x="0" y="0"/>
                <wp:positionH relativeFrom="column">
                  <wp:posOffset>3796665</wp:posOffset>
                </wp:positionH>
                <wp:positionV relativeFrom="paragraph">
                  <wp:posOffset>3587116</wp:posOffset>
                </wp:positionV>
                <wp:extent cx="2628900" cy="19431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2628900" cy="19431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3DE828" w14:textId="77777777" w:rsidR="00177CE3" w:rsidRPr="00D34D05" w:rsidRDefault="00B84C6F" w:rsidP="00177CE3">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・生活場面①「地域やまちで暮らす</w:t>
                            </w:r>
                            <w:r w:rsidR="00177CE3" w:rsidRPr="00D34D05">
                              <w:rPr>
                                <w:rFonts w:asciiTheme="majorEastAsia" w:eastAsiaTheme="majorEastAsia" w:hAnsiTheme="majorEastAsia" w:hint="eastAsia"/>
                                <w:color w:val="000000" w:themeColor="text1"/>
                                <w:szCs w:val="21"/>
                              </w:rPr>
                              <w:t>」</w:t>
                            </w:r>
                          </w:p>
                          <w:p w14:paraId="140034FB" w14:textId="77777777" w:rsidR="00177CE3" w:rsidRPr="00D34D05" w:rsidRDefault="00177CE3" w:rsidP="00177CE3">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・生活場面②「学ぶ」</w:t>
                            </w:r>
                          </w:p>
                          <w:p w14:paraId="66FD2A9E" w14:textId="77777777" w:rsidR="00177CE3" w:rsidRDefault="00177CE3" w:rsidP="00177CE3">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・生活場面③「働く」</w:t>
                            </w:r>
                          </w:p>
                          <w:p w14:paraId="1958DA66" w14:textId="77777777" w:rsidR="004E57FF" w:rsidRPr="00D34D05" w:rsidRDefault="004E57FF" w:rsidP="004E57FF">
                            <w:pPr>
                              <w:ind w:left="1470" w:hangingChars="700" w:hanging="147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・生活場面④「心や体、命を大切にする」</w:t>
                            </w:r>
                          </w:p>
                          <w:p w14:paraId="00BF3D38" w14:textId="77777777" w:rsidR="004E57FF" w:rsidRPr="00D34D05" w:rsidRDefault="004E57FF" w:rsidP="004E57FF">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・生活場面⑤「楽しむ」</w:t>
                            </w:r>
                          </w:p>
                          <w:p w14:paraId="439C4FBB" w14:textId="77777777" w:rsidR="004E57FF" w:rsidRPr="00D34D05" w:rsidRDefault="004E57FF" w:rsidP="004E57FF">
                            <w:pPr>
                              <w:ind w:left="1470" w:hangingChars="700" w:hanging="147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・生活場面⑥「人間（ひと）としての尊厳を持って生きる」</w:t>
                            </w:r>
                          </w:p>
                          <w:p w14:paraId="5EAB903A" w14:textId="77777777" w:rsidR="00177CE3" w:rsidRPr="00177CE3" w:rsidRDefault="00177CE3" w:rsidP="00177C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AEF6E" id="正方形/長方形 11" o:spid="_x0000_s1041" style="position:absolute;left:0;text-align:left;margin-left:298.95pt;margin-top:282.45pt;width:207pt;height:15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" fillcolor="#dbe5f1 [660]" strokecolor="#243f60 [1604]" strokeweight="2pt">
                <v:textbox>
                  <w:txbxContent>
                    <w:p w:rsidR="00177CE3" w:rsidRPr="00D34D05" w:rsidRDefault="00B84C6F" w:rsidP="00177CE3">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・生活場面①「地域やまちで暮らす</w:t>
                      </w:r>
                      <w:bookmarkStart w:id="1" w:name="_GoBack"/>
                      <w:bookmarkEnd w:id="1"/>
                      <w:r w:rsidR="00177CE3" w:rsidRPr="00D34D05">
                        <w:rPr>
                          <w:rFonts w:asciiTheme="majorEastAsia" w:eastAsiaTheme="majorEastAsia" w:hAnsiTheme="majorEastAsia" w:hint="eastAsia"/>
                          <w:color w:val="000000" w:themeColor="text1"/>
                          <w:szCs w:val="21"/>
                        </w:rPr>
                        <w:t>」</w:t>
                      </w:r>
                    </w:p>
                    <w:p w:rsidR="00177CE3" w:rsidRPr="00D34D05" w:rsidRDefault="00177CE3" w:rsidP="00177CE3">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・生活場面②「学ぶ」</w:t>
                      </w:r>
                    </w:p>
                    <w:p w:rsidR="00177CE3" w:rsidRDefault="00177CE3" w:rsidP="00177CE3">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・生活場面③「働く」</w:t>
                      </w:r>
                    </w:p>
                    <w:p w:rsidR="004E57FF" w:rsidRPr="00D34D05" w:rsidRDefault="004E57FF" w:rsidP="004E57FF">
                      <w:pPr>
                        <w:ind w:left="1470" w:hangingChars="700" w:hanging="147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・生活場面④「心や体、命を大切にする」</w:t>
                      </w:r>
                    </w:p>
                    <w:p w:rsidR="004E57FF" w:rsidRPr="00D34D05" w:rsidRDefault="004E57FF" w:rsidP="004E57FF">
                      <w:pPr>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・生活場面⑤「楽しむ」</w:t>
                      </w:r>
                    </w:p>
                    <w:p w:rsidR="004E57FF" w:rsidRPr="00D34D05" w:rsidRDefault="004E57FF" w:rsidP="004E57FF">
                      <w:pPr>
                        <w:ind w:left="1470" w:hangingChars="700" w:hanging="147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・生活場面⑥「人間（ひと）としての尊厳を持って生きる」</w:t>
                      </w:r>
                    </w:p>
                    <w:p w:rsidR="00177CE3" w:rsidRPr="00177CE3" w:rsidRDefault="00177CE3" w:rsidP="00177CE3"/>
                  </w:txbxContent>
                </v:textbox>
              </v:rect>
            </w:pict>
          </mc:Fallback>
        </mc:AlternateContent>
      </w:r>
      <w:r w:rsidR="001828D3">
        <w:rPr>
          <w:noProof/>
        </w:rPr>
        <mc:AlternateContent>
          <mc:Choice Requires="wps">
            <w:drawing>
              <wp:anchor distT="0" distB="0" distL="114300" distR="114300" simplePos="0" relativeHeight="251682816" behindDoc="0" locked="0" layoutInCell="1" allowOverlap="1" wp14:anchorId="2B9D8AD4" wp14:editId="55E39E9D">
                <wp:simplePos x="0" y="0"/>
                <wp:positionH relativeFrom="column">
                  <wp:posOffset>3806190</wp:posOffset>
                </wp:positionH>
                <wp:positionV relativeFrom="paragraph">
                  <wp:posOffset>5634990</wp:posOffset>
                </wp:positionV>
                <wp:extent cx="2600325" cy="102870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2600325" cy="1028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FEB445" w14:textId="77777777" w:rsidR="00177CE3" w:rsidRPr="00D34D05" w:rsidRDefault="001828D3" w:rsidP="00177CE3">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【第４</w:t>
                            </w:r>
                            <w:r w:rsidR="00177CE3" w:rsidRPr="00D34D05">
                              <w:rPr>
                                <w:rFonts w:asciiTheme="majorEastAsia" w:eastAsiaTheme="majorEastAsia" w:hAnsiTheme="majorEastAsia" w:hint="eastAsia"/>
                                <w:color w:val="000000" w:themeColor="text1"/>
                                <w:szCs w:val="21"/>
                              </w:rPr>
                              <w:t xml:space="preserve">章】　</w:t>
                            </w:r>
                          </w:p>
                          <w:p w14:paraId="73566BD8" w14:textId="77777777" w:rsidR="00410956" w:rsidRPr="00D34D05" w:rsidRDefault="00B51E50" w:rsidP="00177CE3">
                            <w:pPr>
                              <w:ind w:leftChars="100" w:left="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第６</w:t>
                            </w:r>
                            <w:r w:rsidR="00177CE3" w:rsidRPr="00D34D05">
                              <w:rPr>
                                <w:rFonts w:asciiTheme="majorEastAsia" w:eastAsiaTheme="majorEastAsia" w:hAnsiTheme="majorEastAsia" w:hint="eastAsia"/>
                                <w:color w:val="000000" w:themeColor="text1"/>
                                <w:szCs w:val="21"/>
                              </w:rPr>
                              <w:t>期大阪府障がい福祉計画</w:t>
                            </w:r>
                            <w:r>
                              <w:rPr>
                                <w:rFonts w:asciiTheme="majorEastAsia" w:eastAsiaTheme="majorEastAsia" w:hAnsiTheme="majorEastAsia" w:hint="eastAsia"/>
                                <w:color w:val="000000" w:themeColor="text1"/>
                                <w:szCs w:val="21"/>
                              </w:rPr>
                              <w:t>及び第</w:t>
                            </w:r>
                            <w:r>
                              <w:rPr>
                                <w:rFonts w:asciiTheme="majorEastAsia" w:eastAsiaTheme="majorEastAsia" w:hAnsiTheme="majorEastAsia"/>
                                <w:color w:val="000000" w:themeColor="text1"/>
                                <w:szCs w:val="21"/>
                              </w:rPr>
                              <w:t>２期</w:t>
                            </w:r>
                            <w:r>
                              <w:rPr>
                                <w:rFonts w:asciiTheme="majorEastAsia" w:eastAsiaTheme="majorEastAsia" w:hAnsiTheme="majorEastAsia" w:hint="eastAsia"/>
                                <w:color w:val="000000" w:themeColor="text1"/>
                                <w:szCs w:val="21"/>
                              </w:rPr>
                              <w:t>大阪府障がい児福祉計画</w:t>
                            </w:r>
                            <w:r w:rsidR="00177CE3" w:rsidRPr="00D34D05">
                              <w:rPr>
                                <w:rFonts w:asciiTheme="majorEastAsia" w:eastAsiaTheme="majorEastAsia" w:hAnsiTheme="majorEastAsia" w:hint="eastAsia"/>
                                <w:color w:val="000000" w:themeColor="text1"/>
                                <w:szCs w:val="21"/>
                              </w:rPr>
                              <w:t>の数値目標</w:t>
                            </w:r>
                            <w:r>
                              <w:rPr>
                                <w:rFonts w:asciiTheme="majorEastAsia" w:eastAsiaTheme="majorEastAsia" w:hAnsiTheme="majorEastAsia" w:hint="eastAsia"/>
                                <w:color w:val="000000" w:themeColor="text1"/>
                                <w:szCs w:val="21"/>
                              </w:rPr>
                              <w:t>及び</w:t>
                            </w:r>
                            <w:r>
                              <w:rPr>
                                <w:rFonts w:asciiTheme="majorEastAsia" w:eastAsiaTheme="majorEastAsia" w:hAnsiTheme="majorEastAsia"/>
                                <w:color w:val="000000" w:themeColor="text1"/>
                                <w:szCs w:val="21"/>
                              </w:rPr>
                              <w:t>見込量</w:t>
                            </w:r>
                            <w:r>
                              <w:rPr>
                                <w:rFonts w:asciiTheme="majorEastAsia" w:eastAsiaTheme="majorEastAsia" w:hAnsiTheme="majorEastAsia" w:hint="eastAsia"/>
                                <w:color w:val="000000" w:themeColor="text1"/>
                                <w:szCs w:val="21"/>
                              </w:rPr>
                              <w:t>に</w:t>
                            </w:r>
                            <w:r>
                              <w:rPr>
                                <w:rFonts w:asciiTheme="majorEastAsia" w:eastAsiaTheme="majorEastAsia" w:hAnsiTheme="majorEastAsia"/>
                                <w:color w:val="000000" w:themeColor="text1"/>
                                <w:szCs w:val="21"/>
                              </w:rPr>
                              <w:t>ついて</w:t>
                            </w:r>
                          </w:p>
                          <w:p w14:paraId="557420D3" w14:textId="77777777" w:rsidR="00177CE3" w:rsidRPr="00D34D05" w:rsidRDefault="00177CE3" w:rsidP="00177CE3">
                            <w:pPr>
                              <w:ind w:leftChars="100" w:left="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及び見込量について</w:t>
                            </w:r>
                          </w:p>
                          <w:p w14:paraId="631C1318" w14:textId="77777777" w:rsidR="00177CE3" w:rsidRPr="00177CE3" w:rsidRDefault="00177CE3" w:rsidP="00177C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94BD7" id="正方形/長方形 15" o:spid="_x0000_s1042" style="position:absolute;left:0;text-align:left;margin-left:299.7pt;margin-top:443.7pt;width:204.75pt;height: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" fillcolor="#dbe5f1 [660]" strokecolor="#243f60 [1604]" strokeweight="2pt">
                <v:textbox>
                  <w:txbxContent>
                    <w:p w:rsidR="00177CE3" w:rsidRPr="00D34D05" w:rsidRDefault="001828D3" w:rsidP="00177CE3">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【第４</w:t>
                      </w:r>
                      <w:r w:rsidR="00177CE3" w:rsidRPr="00D34D05">
                        <w:rPr>
                          <w:rFonts w:asciiTheme="majorEastAsia" w:eastAsiaTheme="majorEastAsia" w:hAnsiTheme="majorEastAsia" w:hint="eastAsia"/>
                          <w:color w:val="000000" w:themeColor="text1"/>
                          <w:szCs w:val="21"/>
                        </w:rPr>
                        <w:t xml:space="preserve">章】　</w:t>
                      </w:r>
                    </w:p>
                    <w:p w:rsidR="00410956" w:rsidRPr="00D34D05" w:rsidRDefault="00B51E50" w:rsidP="00177CE3">
                      <w:pPr>
                        <w:ind w:leftChars="100" w:left="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第６</w:t>
                      </w:r>
                      <w:r w:rsidR="00177CE3" w:rsidRPr="00D34D05">
                        <w:rPr>
                          <w:rFonts w:asciiTheme="majorEastAsia" w:eastAsiaTheme="majorEastAsia" w:hAnsiTheme="majorEastAsia" w:hint="eastAsia"/>
                          <w:color w:val="000000" w:themeColor="text1"/>
                          <w:szCs w:val="21"/>
                        </w:rPr>
                        <w:t>期大阪府障がい福祉計画</w:t>
                      </w:r>
                      <w:r>
                        <w:rPr>
                          <w:rFonts w:asciiTheme="majorEastAsia" w:eastAsiaTheme="majorEastAsia" w:hAnsiTheme="majorEastAsia" w:hint="eastAsia"/>
                          <w:color w:val="000000" w:themeColor="text1"/>
                          <w:szCs w:val="21"/>
                        </w:rPr>
                        <w:t>及び第</w:t>
                      </w:r>
                      <w:r>
                        <w:rPr>
                          <w:rFonts w:asciiTheme="majorEastAsia" w:eastAsiaTheme="majorEastAsia" w:hAnsiTheme="majorEastAsia"/>
                          <w:color w:val="000000" w:themeColor="text1"/>
                          <w:szCs w:val="21"/>
                        </w:rPr>
                        <w:t>２期</w:t>
                      </w:r>
                      <w:r>
                        <w:rPr>
                          <w:rFonts w:asciiTheme="majorEastAsia" w:eastAsiaTheme="majorEastAsia" w:hAnsiTheme="majorEastAsia" w:hint="eastAsia"/>
                          <w:color w:val="000000" w:themeColor="text1"/>
                          <w:szCs w:val="21"/>
                        </w:rPr>
                        <w:t>大阪府障がい児福祉計画</w:t>
                      </w:r>
                      <w:r w:rsidR="00177CE3" w:rsidRPr="00D34D05">
                        <w:rPr>
                          <w:rFonts w:asciiTheme="majorEastAsia" w:eastAsiaTheme="majorEastAsia" w:hAnsiTheme="majorEastAsia" w:hint="eastAsia"/>
                          <w:color w:val="000000" w:themeColor="text1"/>
                          <w:szCs w:val="21"/>
                        </w:rPr>
                        <w:t>の数値目標</w:t>
                      </w:r>
                      <w:r>
                        <w:rPr>
                          <w:rFonts w:asciiTheme="majorEastAsia" w:eastAsiaTheme="majorEastAsia" w:hAnsiTheme="majorEastAsia" w:hint="eastAsia"/>
                          <w:color w:val="000000" w:themeColor="text1"/>
                          <w:szCs w:val="21"/>
                        </w:rPr>
                        <w:t>及び</w:t>
                      </w:r>
                      <w:r>
                        <w:rPr>
                          <w:rFonts w:asciiTheme="majorEastAsia" w:eastAsiaTheme="majorEastAsia" w:hAnsiTheme="majorEastAsia"/>
                          <w:color w:val="000000" w:themeColor="text1"/>
                          <w:szCs w:val="21"/>
                        </w:rPr>
                        <w:t>見込量</w:t>
                      </w:r>
                      <w:r>
                        <w:rPr>
                          <w:rFonts w:asciiTheme="majorEastAsia" w:eastAsiaTheme="majorEastAsia" w:hAnsiTheme="majorEastAsia" w:hint="eastAsia"/>
                          <w:color w:val="000000" w:themeColor="text1"/>
                          <w:szCs w:val="21"/>
                        </w:rPr>
                        <w:t>に</w:t>
                      </w:r>
                      <w:r>
                        <w:rPr>
                          <w:rFonts w:asciiTheme="majorEastAsia" w:eastAsiaTheme="majorEastAsia" w:hAnsiTheme="majorEastAsia"/>
                          <w:color w:val="000000" w:themeColor="text1"/>
                          <w:szCs w:val="21"/>
                        </w:rPr>
                        <w:t>ついて</w:t>
                      </w:r>
                    </w:p>
                    <w:p w:rsidR="00177CE3" w:rsidRPr="00D34D05" w:rsidRDefault="00177CE3" w:rsidP="00177CE3">
                      <w:pPr>
                        <w:ind w:leftChars="100" w:left="210"/>
                        <w:jc w:val="left"/>
                        <w:rPr>
                          <w:rFonts w:asciiTheme="majorEastAsia" w:eastAsiaTheme="majorEastAsia" w:hAnsiTheme="majorEastAsia"/>
                          <w:color w:val="000000" w:themeColor="text1"/>
                          <w:szCs w:val="21"/>
                        </w:rPr>
                      </w:pPr>
                      <w:r w:rsidRPr="00D34D05">
                        <w:rPr>
                          <w:rFonts w:asciiTheme="majorEastAsia" w:eastAsiaTheme="majorEastAsia" w:hAnsiTheme="majorEastAsia" w:hint="eastAsia"/>
                          <w:color w:val="000000" w:themeColor="text1"/>
                          <w:szCs w:val="21"/>
                        </w:rPr>
                        <w:t>及び見込量について</w:t>
                      </w:r>
                    </w:p>
                    <w:p w:rsidR="00177CE3" w:rsidRPr="00177CE3" w:rsidRDefault="00177CE3" w:rsidP="00177CE3"/>
                  </w:txbxContent>
                </v:textbox>
              </v:rect>
            </w:pict>
          </mc:Fallback>
        </mc:AlternateContent>
      </w:r>
      <w:r w:rsidR="00724846">
        <w:rPr>
          <w:noProof/>
        </w:rPr>
        <mc:AlternateContent>
          <mc:Choice Requires="wps">
            <w:drawing>
              <wp:anchor distT="0" distB="0" distL="114300" distR="114300" simplePos="0" relativeHeight="251684864" behindDoc="0" locked="0" layoutInCell="1" allowOverlap="1" wp14:anchorId="1848BE56" wp14:editId="39BA9FCA">
                <wp:simplePos x="0" y="0"/>
                <wp:positionH relativeFrom="column">
                  <wp:posOffset>3292800</wp:posOffset>
                </wp:positionH>
                <wp:positionV relativeFrom="paragraph">
                  <wp:posOffset>2516032</wp:posOffset>
                </wp:positionV>
                <wp:extent cx="431800" cy="1282700"/>
                <wp:effectExtent l="0" t="38100" r="44450" b="50800"/>
                <wp:wrapNone/>
                <wp:docPr id="21" name="右矢印 21"/>
                <wp:cNvGraphicFramePr/>
                <a:graphic xmlns:a="http://schemas.openxmlformats.org/drawingml/2006/main">
                  <a:graphicData uri="http://schemas.microsoft.com/office/word/2010/wordprocessingShape">
                    <wps:wsp>
                      <wps:cNvSpPr/>
                      <wps:spPr>
                        <a:xfrm>
                          <a:off x="0" y="0"/>
                          <a:ext cx="431800" cy="1282700"/>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4AF5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o:spid="_x0000_s1026" type="#_x0000_t13" style="position:absolute;left:0;text-align:left;margin-left:259.3pt;margin-top:198.1pt;width:34pt;height:10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" adj="10800" fillcolor="#9bbb59 [3206]" strokecolor="#243f60 [1604]" strokeweight="2pt"/>
            </w:pict>
          </mc:Fallback>
        </mc:AlternateContent>
      </w:r>
    </w:p>
    <w:sectPr w:rsidR="00C956CC" w:rsidSect="00C956CC">
      <w:pgSz w:w="23814" w:h="16839"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E284" w14:textId="77777777" w:rsidR="00CE26FE" w:rsidRDefault="00CE26FE" w:rsidP="00CB0140">
      <w:r>
        <w:separator/>
      </w:r>
    </w:p>
  </w:endnote>
  <w:endnote w:type="continuationSeparator" w:id="0">
    <w:p w14:paraId="061E825A" w14:textId="77777777" w:rsidR="00CE26FE" w:rsidRDefault="00CE26FE" w:rsidP="00CB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EB37" w14:textId="77777777" w:rsidR="00CE26FE" w:rsidRDefault="00CE26FE" w:rsidP="00CB0140">
      <w:r>
        <w:separator/>
      </w:r>
    </w:p>
  </w:footnote>
  <w:footnote w:type="continuationSeparator" w:id="0">
    <w:p w14:paraId="1422E383" w14:textId="77777777" w:rsidR="00CE26FE" w:rsidRDefault="00CE26FE" w:rsidP="00CB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5C4"/>
    <w:multiLevelType w:val="hybridMultilevel"/>
    <w:tmpl w:val="A1D88028"/>
    <w:lvl w:ilvl="0" w:tplc="A24A9EA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C8D0059"/>
    <w:multiLevelType w:val="hybridMultilevel"/>
    <w:tmpl w:val="6EB0AEEE"/>
    <w:lvl w:ilvl="0" w:tplc="8D0A2D3A">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71912FE"/>
    <w:multiLevelType w:val="hybridMultilevel"/>
    <w:tmpl w:val="D7046044"/>
    <w:lvl w:ilvl="0" w:tplc="AE322662">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6D72D0F"/>
    <w:multiLevelType w:val="hybridMultilevel"/>
    <w:tmpl w:val="A9F0F642"/>
    <w:lvl w:ilvl="0" w:tplc="DC88FC96">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6021A79"/>
    <w:multiLevelType w:val="hybridMultilevel"/>
    <w:tmpl w:val="953815A0"/>
    <w:lvl w:ilvl="0" w:tplc="85CA3FC4">
      <w:start w:val="1"/>
      <w:numFmt w:val="decimalEnclosedParen"/>
      <w:lvlText w:val="%1"/>
      <w:lvlJc w:val="left"/>
      <w:pPr>
        <w:ind w:left="540" w:hanging="360"/>
      </w:pPr>
      <w:rPr>
        <w:rFonts w:cstheme="minorBidi" w:hint="default"/>
        <w:color w:val="000000" w:themeColor="text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AC60CF7"/>
    <w:multiLevelType w:val="hybridMultilevel"/>
    <w:tmpl w:val="4DB46CE6"/>
    <w:lvl w:ilvl="0" w:tplc="3050C8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4233E38"/>
    <w:multiLevelType w:val="hybridMultilevel"/>
    <w:tmpl w:val="515C87E8"/>
    <w:lvl w:ilvl="0" w:tplc="A91E96A8">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CC"/>
    <w:rsid w:val="0001157C"/>
    <w:rsid w:val="00013E2B"/>
    <w:rsid w:val="00091AA5"/>
    <w:rsid w:val="00094B33"/>
    <w:rsid w:val="000B12F7"/>
    <w:rsid w:val="000C473B"/>
    <w:rsid w:val="000E675D"/>
    <w:rsid w:val="000F31F3"/>
    <w:rsid w:val="00136B1F"/>
    <w:rsid w:val="00177CE3"/>
    <w:rsid w:val="001828D3"/>
    <w:rsid w:val="00182EAC"/>
    <w:rsid w:val="001A696F"/>
    <w:rsid w:val="001D0B49"/>
    <w:rsid w:val="001D5B54"/>
    <w:rsid w:val="001E429B"/>
    <w:rsid w:val="001F0C3D"/>
    <w:rsid w:val="00210FC7"/>
    <w:rsid w:val="002304F7"/>
    <w:rsid w:val="00245ED1"/>
    <w:rsid w:val="00256FD7"/>
    <w:rsid w:val="002E1B26"/>
    <w:rsid w:val="002E1CBC"/>
    <w:rsid w:val="00316948"/>
    <w:rsid w:val="00352CCD"/>
    <w:rsid w:val="00360F48"/>
    <w:rsid w:val="00370096"/>
    <w:rsid w:val="003D4121"/>
    <w:rsid w:val="003F2232"/>
    <w:rsid w:val="003F2414"/>
    <w:rsid w:val="003F5D8E"/>
    <w:rsid w:val="00403E65"/>
    <w:rsid w:val="00410956"/>
    <w:rsid w:val="0043239E"/>
    <w:rsid w:val="00435544"/>
    <w:rsid w:val="00451CAD"/>
    <w:rsid w:val="0046336C"/>
    <w:rsid w:val="004717C5"/>
    <w:rsid w:val="004767BC"/>
    <w:rsid w:val="00484EA4"/>
    <w:rsid w:val="004A05C5"/>
    <w:rsid w:val="004E57FF"/>
    <w:rsid w:val="00575354"/>
    <w:rsid w:val="00581D71"/>
    <w:rsid w:val="005822ED"/>
    <w:rsid w:val="005B2CC4"/>
    <w:rsid w:val="005C28C1"/>
    <w:rsid w:val="005D636C"/>
    <w:rsid w:val="005F510D"/>
    <w:rsid w:val="00603963"/>
    <w:rsid w:val="00626FDC"/>
    <w:rsid w:val="00630F3B"/>
    <w:rsid w:val="006504B3"/>
    <w:rsid w:val="00666CAF"/>
    <w:rsid w:val="00671425"/>
    <w:rsid w:val="006B7F0D"/>
    <w:rsid w:val="006D5F2C"/>
    <w:rsid w:val="006E3761"/>
    <w:rsid w:val="00701442"/>
    <w:rsid w:val="00712EED"/>
    <w:rsid w:val="00724846"/>
    <w:rsid w:val="00726C0A"/>
    <w:rsid w:val="00735917"/>
    <w:rsid w:val="00736779"/>
    <w:rsid w:val="00747681"/>
    <w:rsid w:val="0076332E"/>
    <w:rsid w:val="007B1326"/>
    <w:rsid w:val="007E1C2F"/>
    <w:rsid w:val="007E4452"/>
    <w:rsid w:val="007E686F"/>
    <w:rsid w:val="007F3629"/>
    <w:rsid w:val="008312EF"/>
    <w:rsid w:val="0086091B"/>
    <w:rsid w:val="008656EE"/>
    <w:rsid w:val="00885F0B"/>
    <w:rsid w:val="00890F53"/>
    <w:rsid w:val="00891D3C"/>
    <w:rsid w:val="008A0D55"/>
    <w:rsid w:val="008A78A9"/>
    <w:rsid w:val="008B1539"/>
    <w:rsid w:val="008E0AE5"/>
    <w:rsid w:val="008F537B"/>
    <w:rsid w:val="0095576B"/>
    <w:rsid w:val="00980C02"/>
    <w:rsid w:val="009853E9"/>
    <w:rsid w:val="009D1172"/>
    <w:rsid w:val="009E39B0"/>
    <w:rsid w:val="00A14262"/>
    <w:rsid w:val="00A347AD"/>
    <w:rsid w:val="00A5380A"/>
    <w:rsid w:val="00AA0CA7"/>
    <w:rsid w:val="00AA28D0"/>
    <w:rsid w:val="00AF18D3"/>
    <w:rsid w:val="00B23657"/>
    <w:rsid w:val="00B51E50"/>
    <w:rsid w:val="00B84C6F"/>
    <w:rsid w:val="00BD427B"/>
    <w:rsid w:val="00BD554E"/>
    <w:rsid w:val="00BD6A9B"/>
    <w:rsid w:val="00BE66C5"/>
    <w:rsid w:val="00C01E58"/>
    <w:rsid w:val="00C24E62"/>
    <w:rsid w:val="00C81717"/>
    <w:rsid w:val="00C86D68"/>
    <w:rsid w:val="00C86E09"/>
    <w:rsid w:val="00C956CC"/>
    <w:rsid w:val="00CA6866"/>
    <w:rsid w:val="00CB0140"/>
    <w:rsid w:val="00CB1320"/>
    <w:rsid w:val="00CC0C06"/>
    <w:rsid w:val="00CE26FE"/>
    <w:rsid w:val="00CF05A1"/>
    <w:rsid w:val="00D01181"/>
    <w:rsid w:val="00D26872"/>
    <w:rsid w:val="00D34D05"/>
    <w:rsid w:val="00D43DA2"/>
    <w:rsid w:val="00D70787"/>
    <w:rsid w:val="00DC1869"/>
    <w:rsid w:val="00DC3FD2"/>
    <w:rsid w:val="00E039D1"/>
    <w:rsid w:val="00E22BF5"/>
    <w:rsid w:val="00E34E42"/>
    <w:rsid w:val="00E41173"/>
    <w:rsid w:val="00E656A9"/>
    <w:rsid w:val="00E92E10"/>
    <w:rsid w:val="00E93AD7"/>
    <w:rsid w:val="00ED18B2"/>
    <w:rsid w:val="00EE56E0"/>
    <w:rsid w:val="00EF1068"/>
    <w:rsid w:val="00F40CBE"/>
    <w:rsid w:val="00F505B5"/>
    <w:rsid w:val="00F61F45"/>
    <w:rsid w:val="00F703D4"/>
    <w:rsid w:val="00F8364D"/>
    <w:rsid w:val="00F92FF1"/>
    <w:rsid w:val="00FC1010"/>
    <w:rsid w:val="00FC3764"/>
    <w:rsid w:val="00FE5F65"/>
    <w:rsid w:val="00FF00DD"/>
    <w:rsid w:val="00FF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A26D00"/>
  <w15:docId w15:val="{9E7CA652-1136-4A89-9CC6-9DE89281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C81717"/>
    <w:rPr>
      <w:i/>
      <w:iCs/>
    </w:rPr>
  </w:style>
  <w:style w:type="paragraph" w:styleId="a5">
    <w:name w:val="header"/>
    <w:basedOn w:val="a"/>
    <w:link w:val="a6"/>
    <w:uiPriority w:val="99"/>
    <w:unhideWhenUsed/>
    <w:rsid w:val="00CB0140"/>
    <w:pPr>
      <w:tabs>
        <w:tab w:val="center" w:pos="4252"/>
        <w:tab w:val="right" w:pos="8504"/>
      </w:tabs>
      <w:snapToGrid w:val="0"/>
    </w:pPr>
  </w:style>
  <w:style w:type="character" w:customStyle="1" w:styleId="a6">
    <w:name w:val="ヘッダー (文字)"/>
    <w:basedOn w:val="a0"/>
    <w:link w:val="a5"/>
    <w:uiPriority w:val="99"/>
    <w:rsid w:val="00CB0140"/>
  </w:style>
  <w:style w:type="paragraph" w:styleId="a7">
    <w:name w:val="footer"/>
    <w:basedOn w:val="a"/>
    <w:link w:val="a8"/>
    <w:uiPriority w:val="99"/>
    <w:unhideWhenUsed/>
    <w:rsid w:val="00CB0140"/>
    <w:pPr>
      <w:tabs>
        <w:tab w:val="center" w:pos="4252"/>
        <w:tab w:val="right" w:pos="8504"/>
      </w:tabs>
      <w:snapToGrid w:val="0"/>
    </w:pPr>
  </w:style>
  <w:style w:type="character" w:customStyle="1" w:styleId="a8">
    <w:name w:val="フッター (文字)"/>
    <w:basedOn w:val="a0"/>
    <w:link w:val="a7"/>
    <w:uiPriority w:val="99"/>
    <w:rsid w:val="00CB0140"/>
  </w:style>
  <w:style w:type="paragraph" w:styleId="Web">
    <w:name w:val="Normal (Web)"/>
    <w:basedOn w:val="a"/>
    <w:uiPriority w:val="99"/>
    <w:unhideWhenUsed/>
    <w:rsid w:val="00352C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210FC7"/>
    <w:pPr>
      <w:ind w:leftChars="400" w:left="840"/>
    </w:pPr>
  </w:style>
  <w:style w:type="paragraph" w:styleId="aa">
    <w:name w:val="Balloon Text"/>
    <w:basedOn w:val="a"/>
    <w:link w:val="ab"/>
    <w:uiPriority w:val="99"/>
    <w:semiHidden/>
    <w:unhideWhenUsed/>
    <w:rsid w:val="008312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12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8317">
      <w:bodyDiv w:val="1"/>
      <w:marLeft w:val="0"/>
      <w:marRight w:val="0"/>
      <w:marTop w:val="0"/>
      <w:marBottom w:val="0"/>
      <w:divBdr>
        <w:top w:val="none" w:sz="0" w:space="0" w:color="auto"/>
        <w:left w:val="none" w:sz="0" w:space="0" w:color="auto"/>
        <w:bottom w:val="none" w:sz="0" w:space="0" w:color="auto"/>
        <w:right w:val="none" w:sz="0" w:space="0" w:color="auto"/>
      </w:divBdr>
    </w:div>
    <w:div w:id="303042923">
      <w:bodyDiv w:val="1"/>
      <w:marLeft w:val="0"/>
      <w:marRight w:val="0"/>
      <w:marTop w:val="0"/>
      <w:marBottom w:val="0"/>
      <w:divBdr>
        <w:top w:val="none" w:sz="0" w:space="0" w:color="auto"/>
        <w:left w:val="none" w:sz="0" w:space="0" w:color="auto"/>
        <w:bottom w:val="none" w:sz="0" w:space="0" w:color="auto"/>
        <w:right w:val="none" w:sz="0" w:space="0" w:color="auto"/>
      </w:divBdr>
    </w:div>
    <w:div w:id="611983887">
      <w:bodyDiv w:val="1"/>
      <w:marLeft w:val="0"/>
      <w:marRight w:val="0"/>
      <w:marTop w:val="0"/>
      <w:marBottom w:val="0"/>
      <w:divBdr>
        <w:top w:val="none" w:sz="0" w:space="0" w:color="auto"/>
        <w:left w:val="none" w:sz="0" w:space="0" w:color="auto"/>
        <w:bottom w:val="none" w:sz="0" w:space="0" w:color="auto"/>
        <w:right w:val="none" w:sz="0" w:space="0" w:color="auto"/>
      </w:divBdr>
    </w:div>
    <w:div w:id="783230354">
      <w:bodyDiv w:val="1"/>
      <w:marLeft w:val="0"/>
      <w:marRight w:val="0"/>
      <w:marTop w:val="0"/>
      <w:marBottom w:val="0"/>
      <w:divBdr>
        <w:top w:val="none" w:sz="0" w:space="0" w:color="auto"/>
        <w:left w:val="none" w:sz="0" w:space="0" w:color="auto"/>
        <w:bottom w:val="none" w:sz="0" w:space="0" w:color="auto"/>
        <w:right w:val="none" w:sz="0" w:space="0" w:color="auto"/>
      </w:divBdr>
    </w:div>
    <w:div w:id="1004085724">
      <w:bodyDiv w:val="1"/>
      <w:marLeft w:val="0"/>
      <w:marRight w:val="0"/>
      <w:marTop w:val="0"/>
      <w:marBottom w:val="0"/>
      <w:divBdr>
        <w:top w:val="none" w:sz="0" w:space="0" w:color="auto"/>
        <w:left w:val="none" w:sz="0" w:space="0" w:color="auto"/>
        <w:bottom w:val="none" w:sz="0" w:space="0" w:color="auto"/>
        <w:right w:val="none" w:sz="0" w:space="0" w:color="auto"/>
      </w:divBdr>
    </w:div>
    <w:div w:id="1624775044">
      <w:bodyDiv w:val="1"/>
      <w:marLeft w:val="0"/>
      <w:marRight w:val="0"/>
      <w:marTop w:val="0"/>
      <w:marBottom w:val="0"/>
      <w:divBdr>
        <w:top w:val="none" w:sz="0" w:space="0" w:color="auto"/>
        <w:left w:val="none" w:sz="0" w:space="0" w:color="auto"/>
        <w:bottom w:val="none" w:sz="0" w:space="0" w:color="auto"/>
        <w:right w:val="none" w:sz="0" w:space="0" w:color="auto"/>
      </w:divBdr>
    </w:div>
    <w:div w:id="193404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EC8A-147A-4B58-A9BC-EFBA4459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上中　菜都美</cp:lastModifiedBy>
  <cp:revision>3</cp:revision>
  <cp:lastPrinted>2023-08-24T07:10:00Z</cp:lastPrinted>
  <dcterms:created xsi:type="dcterms:W3CDTF">2024-03-29T16:28:00Z</dcterms:created>
  <dcterms:modified xsi:type="dcterms:W3CDTF">2024-03-30T05:13:00Z</dcterms:modified>
</cp:coreProperties>
</file>