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64D0EEC0" w14:textId="484F203C" w:rsidR="00620BEA" w:rsidRPr="00481EA9" w:rsidRDefault="00A65793" w:rsidP="003136A0">
      <w:pPr>
        <w:rPr>
          <w:rFonts w:ascii="ＭＳ Ｐゴシック" w:eastAsia="ＭＳ Ｐゴシック" w:hAnsi="ＭＳ Ｐゴシック"/>
          <w:b/>
          <w:color w:val="000000" w:themeColor="text1"/>
          <w:sz w:val="22"/>
          <w:szCs w:val="22"/>
        </w:rPr>
      </w:pPr>
      <w:r>
        <w:rPr>
          <w:noProof/>
        </w:rPr>
        <mc:AlternateContent>
          <mc:Choice Requires="wps">
            <w:drawing>
              <wp:anchor distT="0" distB="0" distL="114300" distR="114300" simplePos="0" relativeHeight="251680256" behindDoc="0" locked="0" layoutInCell="1" allowOverlap="1" wp14:anchorId="1FBC92B1" wp14:editId="7ADB7294">
                <wp:simplePos x="0" y="0"/>
                <wp:positionH relativeFrom="margin">
                  <wp:align>center</wp:align>
                </wp:positionH>
                <wp:positionV relativeFrom="paragraph">
                  <wp:posOffset>279400</wp:posOffset>
                </wp:positionV>
                <wp:extent cx="6644640" cy="861060"/>
                <wp:effectExtent l="0" t="0" r="0" b="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644640" cy="861060"/>
                        </a:xfrm>
                        <a:prstGeom prst="rect">
                          <a:avLst/>
                        </a:prstGeom>
                        <a:noFill/>
                        <a:ln>
                          <a:noFill/>
                        </a:ln>
                      </wps:spPr>
                      <wps:txbx>
                        <w:txbxContent>
                          <w:p w14:paraId="17178303" w14:textId="77777777" w:rsidR="00665C5C" w:rsidRPr="00A65793" w:rsidRDefault="00665C5C" w:rsidP="00665C5C">
                            <w:pPr>
                              <w:jc w:val="center"/>
                              <w:rPr>
                                <w:rFonts w:ascii="BIZ UDPゴシック" w:eastAsia="BIZ UDPゴシック" w:hAnsi="BIZ UDPゴシック"/>
                                <w:b/>
                                <w:color w:val="4F81BD" w:themeColor="accent1"/>
                                <w:sz w:val="68"/>
                                <w:szCs w:val="68"/>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A65793">
                              <w:rPr>
                                <w:rFonts w:ascii="BIZ UDPゴシック" w:eastAsia="BIZ UDPゴシック" w:hAnsi="BIZ UDPゴシック" w:hint="eastAsia"/>
                                <w:b/>
                                <w:color w:val="4F81BD" w:themeColor="accent1"/>
                                <w:sz w:val="68"/>
                                <w:szCs w:val="68"/>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窃盗回避支援を学ぶ研修（応用編）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C92B1" id="_x0000_t202" coordsize="21600,21600" o:spt="202" path="m,l,21600r21600,l21600,xe">
                <v:stroke joinstyle="miter"/>
                <v:path gradientshapeok="t" o:connecttype="rect"/>
              </v:shapetype>
              <v:shape id="テキスト ボックス 10" o:spid="_x0000_s1026" type="#_x0000_t202" style="position:absolute;left:0;text-align:left;margin-left:0;margin-top:22pt;width:523.2pt;height:67.8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" filled="f" stroked="f">
                <v:textbox inset="5.85pt,.7pt,5.85pt,.7pt">
                  <w:txbxContent>
                    <w:p w14:paraId="17178303" w14:textId="77777777" w:rsidR="00665C5C" w:rsidRPr="00A65793" w:rsidRDefault="00665C5C" w:rsidP="00665C5C">
                      <w:pPr>
                        <w:jc w:val="center"/>
                        <w:rPr>
                          <w:rFonts w:ascii="BIZ UDPゴシック" w:eastAsia="BIZ UDPゴシック" w:hAnsi="BIZ UDPゴシック"/>
                          <w:b/>
                          <w:color w:val="4F81BD" w:themeColor="accent1"/>
                          <w:sz w:val="68"/>
                          <w:szCs w:val="68"/>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A65793">
                        <w:rPr>
                          <w:rFonts w:ascii="BIZ UDPゴシック" w:eastAsia="BIZ UDPゴシック" w:hAnsi="BIZ UDPゴシック" w:hint="eastAsia"/>
                          <w:b/>
                          <w:color w:val="4F81BD" w:themeColor="accent1"/>
                          <w:sz w:val="68"/>
                          <w:szCs w:val="68"/>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窃盗回避支援を学ぶ研修（応用編）</w:t>
                      </w:r>
                    </w:p>
                  </w:txbxContent>
                </v:textbox>
                <w10:wrap type="square" anchorx="margin"/>
              </v:shape>
            </w:pict>
          </mc:Fallback>
        </mc:AlternateContent>
      </w:r>
      <w:r w:rsidR="0095163B" w:rsidRPr="00481EA9">
        <w:rPr>
          <w:rFonts w:ascii="ＭＳ Ｐゴシック" w:eastAsia="ＭＳ Ｐゴシック" w:hAnsi="ＭＳ Ｐゴシック" w:hint="eastAsia"/>
          <w:b/>
          <w:color w:val="000000" w:themeColor="text1"/>
          <w:sz w:val="22"/>
          <w:szCs w:val="22"/>
        </w:rPr>
        <w:t xml:space="preserve">　</w:t>
      </w:r>
    </w:p>
    <w:p w14:paraId="1DC0EA65" w14:textId="2D9FFDE6" w:rsidR="00665C5C" w:rsidRDefault="003E32A2" w:rsidP="00620BEA">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1DDEF01C" wp14:editId="68A019B7">
                <wp:simplePos x="0" y="0"/>
                <wp:positionH relativeFrom="margin">
                  <wp:posOffset>-140970</wp:posOffset>
                </wp:positionH>
                <wp:positionV relativeFrom="paragraph">
                  <wp:posOffset>1109345</wp:posOffset>
                </wp:positionV>
                <wp:extent cx="6370320" cy="1394460"/>
                <wp:effectExtent l="0" t="0" r="11430" b="1524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1394460"/>
                        </a:xfrm>
                        <a:prstGeom prst="roundRect">
                          <a:avLst>
                            <a:gd name="adj" fmla="val 16667"/>
                          </a:avLst>
                        </a:prstGeom>
                        <a:solidFill>
                          <a:srgbClr val="FFFFFF"/>
                        </a:solidFill>
                        <a:ln w="9525">
                          <a:solidFill>
                            <a:srgbClr val="000000"/>
                          </a:solidFill>
                          <a:round/>
                          <a:headEnd/>
                          <a:tailEnd/>
                        </a:ln>
                      </wps:spPr>
                      <wps:txbx>
                        <w:txbxContent>
                          <w:p w14:paraId="017C54F8" w14:textId="77777777" w:rsidR="00E10381" w:rsidRPr="009D7127" w:rsidRDefault="00E10381" w:rsidP="00573536">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color w:val="000000" w:themeColor="text1"/>
                                <w:sz w:val="22"/>
                                <w:szCs w:val="22"/>
                              </w:rPr>
                              <w:t>このたび、大阪府立砂川厚生福祉センター（つばさ）では</w:t>
                            </w:r>
                            <w:r w:rsidR="0073641A" w:rsidRPr="009D7127">
                              <w:rPr>
                                <w:rFonts w:ascii="BIZ UDPゴシック" w:eastAsia="BIZ UDPゴシック" w:hAnsi="BIZ UDPゴシック" w:hint="eastAsia"/>
                                <w:sz w:val="22"/>
                                <w:szCs w:val="22"/>
                              </w:rPr>
                              <w:t>窃盗を課題とした</w:t>
                            </w:r>
                            <w:r w:rsidR="00232955" w:rsidRPr="009D7127">
                              <w:rPr>
                                <w:rFonts w:ascii="BIZ UDPゴシック" w:eastAsia="BIZ UDPゴシック" w:hAnsi="BIZ UDPゴシック" w:hint="eastAsia"/>
                                <w:sz w:val="22"/>
                                <w:szCs w:val="22"/>
                              </w:rPr>
                              <w:t>知的障がい・発達障がいのあ</w:t>
                            </w:r>
                            <w:r w:rsidR="00496736" w:rsidRPr="009D7127">
                              <w:rPr>
                                <w:rFonts w:ascii="BIZ UDPゴシック" w:eastAsia="BIZ UDPゴシック" w:hAnsi="BIZ UDPゴシック" w:hint="eastAsia"/>
                                <w:sz w:val="22"/>
                                <w:szCs w:val="22"/>
                              </w:rPr>
                              <w:t>る</w:t>
                            </w:r>
                            <w:r w:rsidR="00496736" w:rsidRPr="009D7127">
                              <w:rPr>
                                <w:rFonts w:ascii="BIZ UDPゴシック" w:eastAsia="BIZ UDPゴシック" w:hAnsi="BIZ UDPゴシック"/>
                                <w:sz w:val="22"/>
                                <w:szCs w:val="22"/>
                              </w:rPr>
                              <w:t>人</w:t>
                            </w:r>
                            <w:r w:rsidR="00573536" w:rsidRPr="009D7127">
                              <w:rPr>
                                <w:rFonts w:ascii="BIZ UDPゴシック" w:eastAsia="BIZ UDPゴシック" w:hAnsi="BIZ UDPゴシック" w:hint="eastAsia"/>
                                <w:sz w:val="22"/>
                                <w:szCs w:val="22"/>
                              </w:rPr>
                              <w:t>に対</w:t>
                            </w:r>
                            <w:r w:rsidRPr="009D7127">
                              <w:rPr>
                                <w:rFonts w:ascii="BIZ UDPゴシック" w:eastAsia="BIZ UDPゴシック" w:hAnsi="BIZ UDPゴシック" w:hint="eastAsia"/>
                                <w:sz w:val="22"/>
                                <w:szCs w:val="22"/>
                              </w:rPr>
                              <w:t>する支援ツールとして「窃盗回避支援ツール」を作成しました。</w:t>
                            </w:r>
                          </w:p>
                          <w:p w14:paraId="538CE506" w14:textId="01B5B534" w:rsidR="00232955" w:rsidRPr="009D7127" w:rsidRDefault="00E10381" w:rsidP="003517CA">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sz w:val="22"/>
                                <w:szCs w:val="22"/>
                              </w:rPr>
                              <w:t>今回の研修では、</w:t>
                            </w:r>
                            <w:r w:rsidR="00F869AE">
                              <w:rPr>
                                <w:rFonts w:ascii="BIZ UDPゴシック" w:eastAsia="BIZ UDPゴシック" w:hAnsi="BIZ UDPゴシック" w:hint="eastAsia"/>
                                <w:sz w:val="22"/>
                                <w:szCs w:val="22"/>
                              </w:rPr>
                              <w:t>基礎編を受講された方を対象に、日ごろの支援実践の中で感じている課題や難しさ等を共有し、演習等を通じてツールの活用方法を学ぶととともに、窃盗をしない生活継続に向けた支援の理解を深めることを目的とした</w:t>
                            </w:r>
                            <w:r w:rsidR="00D47D54" w:rsidRPr="009D7127">
                              <w:rPr>
                                <w:rFonts w:ascii="BIZ UDPゴシック" w:eastAsia="BIZ UDPゴシック" w:hAnsi="BIZ UDPゴシック"/>
                                <w:sz w:val="22"/>
                                <w:szCs w:val="22"/>
                              </w:rPr>
                              <w:t>研修を</w:t>
                            </w:r>
                            <w:r w:rsidR="00232955" w:rsidRPr="009D7127">
                              <w:rPr>
                                <w:rFonts w:ascii="BIZ UDPゴシック" w:eastAsia="BIZ UDPゴシック" w:hAnsi="BIZ UDPゴシック" w:hint="eastAsia"/>
                                <w:sz w:val="22"/>
                                <w:szCs w:val="22"/>
                              </w:rPr>
                              <w:t>開催します。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EF01C" id="AutoShape 9" o:spid="_x0000_s1027" style="position:absolute;left:0;text-align:left;margin-left:-11.1pt;margin-top:87.35pt;width:501.6pt;height:10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">
                <v:textbox inset="5.85pt,.7pt,5.85pt,.7pt">
                  <w:txbxContent>
                    <w:p w14:paraId="017C54F8" w14:textId="77777777" w:rsidR="00E10381" w:rsidRPr="009D7127" w:rsidRDefault="00E10381" w:rsidP="00573536">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color w:val="000000" w:themeColor="text1"/>
                          <w:sz w:val="22"/>
                          <w:szCs w:val="22"/>
                        </w:rPr>
                        <w:t>このたび、大阪府立砂川厚生福祉センター（つばさ）では</w:t>
                      </w:r>
                      <w:r w:rsidR="0073641A" w:rsidRPr="009D7127">
                        <w:rPr>
                          <w:rFonts w:ascii="BIZ UDPゴシック" w:eastAsia="BIZ UDPゴシック" w:hAnsi="BIZ UDPゴシック" w:hint="eastAsia"/>
                          <w:sz w:val="22"/>
                          <w:szCs w:val="22"/>
                        </w:rPr>
                        <w:t>窃盗を課題とした</w:t>
                      </w:r>
                      <w:r w:rsidR="00232955" w:rsidRPr="009D7127">
                        <w:rPr>
                          <w:rFonts w:ascii="BIZ UDPゴシック" w:eastAsia="BIZ UDPゴシック" w:hAnsi="BIZ UDPゴシック" w:hint="eastAsia"/>
                          <w:sz w:val="22"/>
                          <w:szCs w:val="22"/>
                        </w:rPr>
                        <w:t>知的障がい・発達障がいのあ</w:t>
                      </w:r>
                      <w:r w:rsidR="00496736" w:rsidRPr="009D7127">
                        <w:rPr>
                          <w:rFonts w:ascii="BIZ UDPゴシック" w:eastAsia="BIZ UDPゴシック" w:hAnsi="BIZ UDPゴシック" w:hint="eastAsia"/>
                          <w:sz w:val="22"/>
                          <w:szCs w:val="22"/>
                        </w:rPr>
                        <w:t>る</w:t>
                      </w:r>
                      <w:r w:rsidR="00496736" w:rsidRPr="009D7127">
                        <w:rPr>
                          <w:rFonts w:ascii="BIZ UDPゴシック" w:eastAsia="BIZ UDPゴシック" w:hAnsi="BIZ UDPゴシック"/>
                          <w:sz w:val="22"/>
                          <w:szCs w:val="22"/>
                        </w:rPr>
                        <w:t>人</w:t>
                      </w:r>
                      <w:r w:rsidR="00573536" w:rsidRPr="009D7127">
                        <w:rPr>
                          <w:rFonts w:ascii="BIZ UDPゴシック" w:eastAsia="BIZ UDPゴシック" w:hAnsi="BIZ UDPゴシック" w:hint="eastAsia"/>
                          <w:sz w:val="22"/>
                          <w:szCs w:val="22"/>
                        </w:rPr>
                        <w:t>に対</w:t>
                      </w:r>
                      <w:r w:rsidRPr="009D7127">
                        <w:rPr>
                          <w:rFonts w:ascii="BIZ UDPゴシック" w:eastAsia="BIZ UDPゴシック" w:hAnsi="BIZ UDPゴシック" w:hint="eastAsia"/>
                          <w:sz w:val="22"/>
                          <w:szCs w:val="22"/>
                        </w:rPr>
                        <w:t>する支援ツールとして「窃盗回避支援ツール」を作成しました。</w:t>
                      </w:r>
                    </w:p>
                    <w:p w14:paraId="538CE506" w14:textId="01B5B534" w:rsidR="00232955" w:rsidRPr="009D7127" w:rsidRDefault="00E10381" w:rsidP="003517CA">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sz w:val="22"/>
                          <w:szCs w:val="22"/>
                        </w:rPr>
                        <w:t>今回の研修では、</w:t>
                      </w:r>
                      <w:r w:rsidR="00F869AE">
                        <w:rPr>
                          <w:rFonts w:ascii="BIZ UDPゴシック" w:eastAsia="BIZ UDPゴシック" w:hAnsi="BIZ UDPゴシック" w:hint="eastAsia"/>
                          <w:sz w:val="22"/>
                          <w:szCs w:val="22"/>
                        </w:rPr>
                        <w:t>基礎編を受講された方を対象に、日ごろの支援実践の中で感じている課題や難しさ等を共有し、演習等を通じてツールの活用方法を学ぶととともに、窃盗をしない生活継続に向けた支援の理解を深めることを目的とした</w:t>
                      </w:r>
                      <w:r w:rsidR="00D47D54" w:rsidRPr="009D7127">
                        <w:rPr>
                          <w:rFonts w:ascii="BIZ UDPゴシック" w:eastAsia="BIZ UDPゴシック" w:hAnsi="BIZ UDPゴシック"/>
                          <w:sz w:val="22"/>
                          <w:szCs w:val="22"/>
                        </w:rPr>
                        <w:t>研修を</w:t>
                      </w:r>
                      <w:r w:rsidR="00232955" w:rsidRPr="009D7127">
                        <w:rPr>
                          <w:rFonts w:ascii="BIZ UDPゴシック" w:eastAsia="BIZ UDPゴシック" w:hAnsi="BIZ UDPゴシック" w:hint="eastAsia"/>
                          <w:sz w:val="22"/>
                          <w:szCs w:val="22"/>
                        </w:rPr>
                        <w:t>開催します。</w:t>
                      </w:r>
                    </w:p>
                  </w:txbxContent>
                </v:textbox>
                <w10:wrap anchorx="margin"/>
              </v:roundrect>
            </w:pict>
          </mc:Fallback>
        </mc:AlternateContent>
      </w:r>
    </w:p>
    <w:p w14:paraId="331205CC" w14:textId="09C6E085" w:rsidR="00620BEA" w:rsidRPr="00210D95" w:rsidRDefault="00620BEA" w:rsidP="00620BEA">
      <w:pPr>
        <w:rPr>
          <w:sz w:val="22"/>
          <w:szCs w:val="22"/>
        </w:rPr>
      </w:pPr>
    </w:p>
    <w:p w14:paraId="557526EB" w14:textId="4FA2A147" w:rsidR="00620BEA" w:rsidRPr="00210D95" w:rsidRDefault="00620BEA" w:rsidP="00620BEA">
      <w:pPr>
        <w:rPr>
          <w:sz w:val="22"/>
          <w:szCs w:val="22"/>
        </w:rPr>
      </w:pPr>
    </w:p>
    <w:p w14:paraId="0A62EDF9" w14:textId="4B60387B" w:rsidR="00620BEA" w:rsidRPr="00210D95" w:rsidRDefault="00620BEA" w:rsidP="00620BEA">
      <w:pPr>
        <w:rPr>
          <w:sz w:val="22"/>
          <w:szCs w:val="22"/>
        </w:rPr>
      </w:pPr>
    </w:p>
    <w:p w14:paraId="105032D1" w14:textId="57DD5B87" w:rsidR="00620BEA" w:rsidRPr="00210D95" w:rsidRDefault="00620BEA" w:rsidP="00620BEA">
      <w:pPr>
        <w:rPr>
          <w:sz w:val="22"/>
          <w:szCs w:val="22"/>
        </w:rPr>
      </w:pPr>
    </w:p>
    <w:p w14:paraId="6FBA28BB" w14:textId="3E1857F1" w:rsidR="00620BEA" w:rsidRPr="00210D95" w:rsidRDefault="00620BEA" w:rsidP="00620BEA">
      <w:pPr>
        <w:rPr>
          <w:sz w:val="22"/>
          <w:szCs w:val="22"/>
        </w:rPr>
      </w:pPr>
    </w:p>
    <w:p w14:paraId="53B97F99" w14:textId="6AFF9241" w:rsidR="00620BEA" w:rsidRPr="00210D95" w:rsidRDefault="00620BEA" w:rsidP="00620BEA">
      <w:pPr>
        <w:rPr>
          <w:sz w:val="22"/>
          <w:szCs w:val="22"/>
        </w:rPr>
      </w:pPr>
    </w:p>
    <w:p w14:paraId="0E60FF8E" w14:textId="276B1BBB" w:rsidR="00C13C3E" w:rsidRDefault="00C13C3E" w:rsidP="00A12281">
      <w:pPr>
        <w:spacing w:line="360" w:lineRule="exact"/>
        <w:rPr>
          <w:rFonts w:ascii="ＭＳ ゴシック" w:eastAsia="ＭＳ ゴシック" w:hAnsi="ＭＳ ゴシック"/>
          <w:sz w:val="22"/>
          <w:szCs w:val="22"/>
        </w:rPr>
      </w:pPr>
    </w:p>
    <w:p w14:paraId="2922FCD7" w14:textId="754FE57C" w:rsidR="00BD4F5E" w:rsidRDefault="00BD4F5E" w:rsidP="00BD4F5E">
      <w:pPr>
        <w:spacing w:line="160" w:lineRule="exact"/>
        <w:rPr>
          <w:rFonts w:ascii="ＭＳ ゴシック" w:eastAsia="ＭＳ ゴシック" w:hAnsi="ＭＳ ゴシック"/>
          <w:sz w:val="22"/>
          <w:szCs w:val="22"/>
        </w:rPr>
      </w:pPr>
    </w:p>
    <w:p w14:paraId="546B8A0B" w14:textId="77777777" w:rsidR="001251A2" w:rsidRDefault="001251A2" w:rsidP="009C39D4">
      <w:pPr>
        <w:snapToGrid w:val="0"/>
        <w:spacing w:line="360" w:lineRule="exact"/>
        <w:rPr>
          <w:rFonts w:ascii="BIZ UDPゴシック" w:eastAsia="BIZ UDPゴシック" w:hAnsi="BIZ UDPゴシック"/>
          <w:sz w:val="22"/>
          <w:szCs w:val="22"/>
        </w:rPr>
      </w:pPr>
    </w:p>
    <w:p w14:paraId="5746D73D" w14:textId="77777777" w:rsidR="00A62CBA" w:rsidRPr="00F5034B" w:rsidRDefault="00620BEA" w:rsidP="00A62CBA">
      <w:pPr>
        <w:pStyle w:val="ac"/>
        <w:numPr>
          <w:ilvl w:val="0"/>
          <w:numId w:val="5"/>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pacing w:val="26"/>
          <w:kern w:val="0"/>
          <w:sz w:val="24"/>
          <w:fitText w:val="880" w:id="-931933440"/>
        </w:rPr>
        <w:t xml:space="preserve">日　</w:t>
      </w:r>
      <w:r w:rsidR="00483F4D" w:rsidRPr="00F5034B">
        <w:rPr>
          <w:rFonts w:ascii="BIZ UDPゴシック" w:eastAsia="BIZ UDPゴシック" w:hAnsi="BIZ UDPゴシック" w:hint="eastAsia"/>
          <w:b/>
          <w:bCs/>
          <w:spacing w:val="26"/>
          <w:kern w:val="0"/>
          <w:sz w:val="24"/>
          <w:fitText w:val="880" w:id="-931933440"/>
        </w:rPr>
        <w:t xml:space="preserve">　</w:t>
      </w:r>
      <w:r w:rsidRPr="00F5034B">
        <w:rPr>
          <w:rFonts w:ascii="BIZ UDPゴシック" w:eastAsia="BIZ UDPゴシック" w:hAnsi="BIZ UDPゴシック" w:hint="eastAsia"/>
          <w:b/>
          <w:bCs/>
          <w:spacing w:val="-11"/>
          <w:kern w:val="0"/>
          <w:sz w:val="24"/>
          <w:fitText w:val="880" w:id="-931933440"/>
        </w:rPr>
        <w:t>時</w:t>
      </w:r>
      <w:r w:rsidRPr="00F5034B">
        <w:rPr>
          <w:rFonts w:ascii="BIZ UDPゴシック" w:eastAsia="BIZ UDPゴシック" w:hAnsi="BIZ UDPゴシック" w:hint="eastAsia"/>
          <w:b/>
          <w:bCs/>
          <w:sz w:val="24"/>
        </w:rPr>
        <w:t xml:space="preserve">　</w:t>
      </w:r>
      <w:bookmarkStart w:id="0" w:name="_Hlk99372274"/>
      <w:r w:rsidR="00483F4D" w:rsidRPr="00F5034B">
        <w:rPr>
          <w:rFonts w:ascii="BIZ UDPゴシック" w:eastAsia="BIZ UDPゴシック" w:hAnsi="BIZ UDPゴシック" w:hint="eastAsia"/>
          <w:b/>
          <w:bCs/>
          <w:sz w:val="24"/>
        </w:rPr>
        <w:t xml:space="preserve">　</w:t>
      </w:r>
      <w:bookmarkStart w:id="1" w:name="_Hlk99371482"/>
      <w:bookmarkEnd w:id="0"/>
    </w:p>
    <w:p w14:paraId="34485451" w14:textId="1AD0CCA0" w:rsidR="009C39D4" w:rsidRPr="00A62CBA" w:rsidRDefault="009C39D4" w:rsidP="00A62CBA">
      <w:pPr>
        <w:pStyle w:val="ac"/>
        <w:snapToGrid w:val="0"/>
        <w:spacing w:line="360" w:lineRule="exact"/>
        <w:ind w:leftChars="0" w:left="360"/>
        <w:rPr>
          <w:rFonts w:ascii="BIZ UDPゴシック" w:eastAsia="BIZ UDPゴシック" w:hAnsi="BIZ UDPゴシック"/>
          <w:sz w:val="22"/>
          <w:szCs w:val="22"/>
        </w:rPr>
      </w:pPr>
      <w:r w:rsidRPr="00A62CBA">
        <w:rPr>
          <w:rFonts w:ascii="BIZ UDPゴシック" w:eastAsia="BIZ UDPゴシック" w:hAnsi="BIZ UDPゴシック" w:hint="eastAsia"/>
          <w:sz w:val="22"/>
          <w:szCs w:val="22"/>
        </w:rPr>
        <w:t>令和</w:t>
      </w:r>
      <w:r w:rsidR="001251A2" w:rsidRPr="00A62CBA">
        <w:rPr>
          <w:rFonts w:ascii="BIZ UDPゴシック" w:eastAsia="BIZ UDPゴシック" w:hAnsi="BIZ UDPゴシック" w:hint="eastAsia"/>
          <w:sz w:val="22"/>
          <w:szCs w:val="22"/>
        </w:rPr>
        <w:t>8</w:t>
      </w:r>
      <w:r w:rsidRPr="00A62CBA">
        <w:rPr>
          <w:rFonts w:ascii="BIZ UDPゴシック" w:eastAsia="BIZ UDPゴシック" w:hAnsi="BIZ UDPゴシック" w:hint="eastAsia"/>
          <w:sz w:val="22"/>
          <w:szCs w:val="22"/>
        </w:rPr>
        <w:t>年</w:t>
      </w:r>
      <w:r w:rsidR="001251A2" w:rsidRPr="00A62CBA">
        <w:rPr>
          <w:rFonts w:ascii="BIZ UDPゴシック" w:eastAsia="BIZ UDPゴシック" w:hAnsi="BIZ UDPゴシック"/>
          <w:sz w:val="22"/>
          <w:szCs w:val="22"/>
        </w:rPr>
        <w:t>2</w:t>
      </w:r>
      <w:r w:rsidRPr="00A62CBA">
        <w:rPr>
          <w:rFonts w:ascii="BIZ UDPゴシック" w:eastAsia="BIZ UDPゴシック" w:hAnsi="BIZ UDPゴシック" w:hint="eastAsia"/>
          <w:sz w:val="22"/>
          <w:szCs w:val="22"/>
        </w:rPr>
        <w:t>月</w:t>
      </w:r>
      <w:r w:rsidR="001251A2" w:rsidRPr="00A62CBA">
        <w:rPr>
          <w:rFonts w:ascii="BIZ UDPゴシック" w:eastAsia="BIZ UDPゴシック" w:hAnsi="BIZ UDPゴシック"/>
          <w:sz w:val="22"/>
          <w:szCs w:val="22"/>
        </w:rPr>
        <w:t>20</w:t>
      </w:r>
      <w:r w:rsidRPr="00A62CBA">
        <w:rPr>
          <w:rFonts w:ascii="BIZ UDPゴシック" w:eastAsia="BIZ UDPゴシック" w:hAnsi="BIZ UDPゴシック" w:hint="eastAsia"/>
          <w:sz w:val="22"/>
          <w:szCs w:val="22"/>
        </w:rPr>
        <w:t>日（</w:t>
      </w:r>
      <w:r w:rsidR="001251A2" w:rsidRPr="00A62CBA">
        <w:rPr>
          <w:rFonts w:ascii="BIZ UDPゴシック" w:eastAsia="BIZ UDPゴシック" w:hAnsi="BIZ UDPゴシック" w:hint="eastAsia"/>
          <w:sz w:val="22"/>
          <w:szCs w:val="22"/>
        </w:rPr>
        <w:t>金</w:t>
      </w:r>
      <w:r w:rsidRPr="00A62CBA">
        <w:rPr>
          <w:rFonts w:ascii="BIZ UDPゴシック" w:eastAsia="BIZ UDPゴシック" w:hAnsi="BIZ UDPゴシック" w:hint="eastAsia"/>
          <w:sz w:val="22"/>
          <w:szCs w:val="22"/>
        </w:rPr>
        <w:t>）</w:t>
      </w:r>
      <w:r w:rsidR="00A95FD9" w:rsidRPr="00A62CBA">
        <w:rPr>
          <w:rFonts w:ascii="BIZ UDPゴシック" w:eastAsia="BIZ UDPゴシック" w:hAnsi="BIZ UDPゴシック" w:hint="eastAsia"/>
          <w:sz w:val="22"/>
          <w:szCs w:val="22"/>
        </w:rPr>
        <w:t>10</w:t>
      </w:r>
      <w:r w:rsidRPr="00A62CBA">
        <w:rPr>
          <w:rFonts w:ascii="BIZ UDPゴシック" w:eastAsia="BIZ UDPゴシック" w:hAnsi="BIZ UDPゴシック" w:hint="eastAsia"/>
          <w:sz w:val="22"/>
          <w:szCs w:val="22"/>
        </w:rPr>
        <w:t>：</w:t>
      </w:r>
      <w:r w:rsidRPr="00A62CBA">
        <w:rPr>
          <w:rFonts w:ascii="BIZ UDPゴシック" w:eastAsia="BIZ UDPゴシック" w:hAnsi="BIZ UDPゴシック"/>
          <w:sz w:val="22"/>
          <w:szCs w:val="22"/>
        </w:rPr>
        <w:t>3</w:t>
      </w:r>
      <w:r w:rsidRPr="00A62CBA">
        <w:rPr>
          <w:rFonts w:ascii="BIZ UDPゴシック" w:eastAsia="BIZ UDPゴシック" w:hAnsi="BIZ UDPゴシック" w:hint="eastAsia"/>
          <w:sz w:val="22"/>
          <w:szCs w:val="22"/>
        </w:rPr>
        <w:t>0～</w:t>
      </w:r>
      <w:r w:rsidR="00A95FD9" w:rsidRPr="00A62CBA">
        <w:rPr>
          <w:rFonts w:ascii="BIZ UDPゴシック" w:eastAsia="BIZ UDPゴシック" w:hAnsi="BIZ UDPゴシック" w:hint="eastAsia"/>
          <w:sz w:val="22"/>
          <w:szCs w:val="22"/>
        </w:rPr>
        <w:t>17</w:t>
      </w:r>
      <w:r w:rsidRPr="00A62CBA">
        <w:rPr>
          <w:rFonts w:ascii="BIZ UDPゴシック" w:eastAsia="BIZ UDPゴシック" w:hAnsi="BIZ UDPゴシック" w:hint="eastAsia"/>
          <w:sz w:val="22"/>
          <w:szCs w:val="22"/>
        </w:rPr>
        <w:t>：</w:t>
      </w:r>
      <w:r w:rsidR="009F373E" w:rsidRPr="00A62CBA">
        <w:rPr>
          <w:rFonts w:ascii="BIZ UDPゴシック" w:eastAsia="BIZ UDPゴシック" w:hAnsi="BIZ UDPゴシック" w:hint="eastAsia"/>
          <w:sz w:val="22"/>
          <w:szCs w:val="22"/>
        </w:rPr>
        <w:t>30</w:t>
      </w:r>
      <w:r w:rsidRPr="00A62CBA">
        <w:rPr>
          <w:rFonts w:ascii="BIZ UDPゴシック" w:eastAsia="BIZ UDPゴシック" w:hAnsi="BIZ UDPゴシック" w:hint="eastAsia"/>
          <w:sz w:val="22"/>
          <w:szCs w:val="22"/>
        </w:rPr>
        <w:t>（受付</w:t>
      </w:r>
      <w:r w:rsidR="00A95FD9" w:rsidRPr="00A62CBA">
        <w:rPr>
          <w:rFonts w:ascii="BIZ UDPゴシック" w:eastAsia="BIZ UDPゴシック" w:hAnsi="BIZ UDPゴシック" w:hint="eastAsia"/>
          <w:sz w:val="22"/>
          <w:szCs w:val="22"/>
        </w:rPr>
        <w:t>10</w:t>
      </w:r>
      <w:r w:rsidRPr="00A62CBA">
        <w:rPr>
          <w:rFonts w:ascii="BIZ UDPゴシック" w:eastAsia="BIZ UDPゴシック" w:hAnsi="BIZ UDPゴシック" w:hint="eastAsia"/>
          <w:sz w:val="22"/>
          <w:szCs w:val="22"/>
        </w:rPr>
        <w:t>時</w:t>
      </w:r>
      <w:r w:rsidR="00A95FD9" w:rsidRPr="00A62CBA">
        <w:rPr>
          <w:rFonts w:ascii="BIZ UDPゴシック" w:eastAsia="BIZ UDPゴシック" w:hAnsi="BIZ UDPゴシック" w:hint="eastAsia"/>
          <w:sz w:val="22"/>
          <w:szCs w:val="22"/>
        </w:rPr>
        <w:t>00分</w:t>
      </w:r>
      <w:r w:rsidRPr="00A62CBA">
        <w:rPr>
          <w:rFonts w:ascii="BIZ UDPゴシック" w:eastAsia="BIZ UDPゴシック" w:hAnsi="BIZ UDPゴシック" w:hint="eastAsia"/>
          <w:sz w:val="22"/>
          <w:szCs w:val="22"/>
        </w:rPr>
        <w:t>～）</w:t>
      </w:r>
    </w:p>
    <w:bookmarkEnd w:id="1"/>
    <w:p w14:paraId="40B9585A" w14:textId="1E96E541" w:rsidR="0094676B" w:rsidRPr="0030003E" w:rsidRDefault="0094676B" w:rsidP="008E5D94">
      <w:pPr>
        <w:snapToGrid w:val="0"/>
        <w:spacing w:line="120" w:lineRule="auto"/>
        <w:rPr>
          <w:rFonts w:ascii="BIZ UDPゴシック" w:eastAsia="BIZ UDPゴシック" w:hAnsi="BIZ UDPゴシック"/>
          <w:sz w:val="22"/>
          <w:szCs w:val="22"/>
        </w:rPr>
      </w:pPr>
    </w:p>
    <w:p w14:paraId="57F163C9" w14:textId="72B85892" w:rsidR="001B6113" w:rsidRDefault="001B6113" w:rsidP="008E5D94">
      <w:pPr>
        <w:snapToGrid w:val="0"/>
        <w:spacing w:line="120" w:lineRule="auto"/>
        <w:rPr>
          <w:rFonts w:ascii="BIZ UDPゴシック" w:eastAsia="BIZ UDPゴシック" w:hAnsi="BIZ UDPゴシック"/>
          <w:sz w:val="22"/>
          <w:szCs w:val="22"/>
        </w:rPr>
      </w:pPr>
    </w:p>
    <w:p w14:paraId="252ABE7E" w14:textId="77777777" w:rsidR="00D61F91" w:rsidRPr="0030003E" w:rsidRDefault="00D61F91" w:rsidP="008E5D94">
      <w:pPr>
        <w:snapToGrid w:val="0"/>
        <w:spacing w:line="120" w:lineRule="auto"/>
        <w:rPr>
          <w:rFonts w:ascii="BIZ UDPゴシック" w:eastAsia="BIZ UDPゴシック" w:hAnsi="BIZ UDPゴシック"/>
          <w:sz w:val="22"/>
          <w:szCs w:val="22"/>
        </w:rPr>
      </w:pPr>
    </w:p>
    <w:p w14:paraId="2D38F848" w14:textId="77777777" w:rsidR="00A62CBA" w:rsidRPr="00F5034B" w:rsidRDefault="00F92FFF" w:rsidP="00A62CBA">
      <w:pPr>
        <w:pStyle w:val="aa"/>
        <w:numPr>
          <w:ilvl w:val="0"/>
          <w:numId w:val="5"/>
        </w:numPr>
        <w:rPr>
          <w:rFonts w:ascii="BIZ UDPゴシック" w:eastAsia="BIZ UDPゴシック" w:hAnsi="BIZ UDPゴシック"/>
          <w:b/>
          <w:bCs/>
          <w:sz w:val="24"/>
        </w:rPr>
      </w:pPr>
      <w:r w:rsidRPr="00F5034B">
        <w:rPr>
          <w:rFonts w:ascii="BIZ UDPゴシック" w:eastAsia="BIZ UDPゴシック" w:hAnsi="BIZ UDPゴシック" w:hint="eastAsia"/>
          <w:b/>
          <w:bCs/>
          <w:spacing w:val="26"/>
          <w:kern w:val="0"/>
          <w:sz w:val="24"/>
          <w:fitText w:val="880" w:id="-919863040"/>
        </w:rPr>
        <w:t xml:space="preserve">場　</w:t>
      </w:r>
      <w:r w:rsidR="00483F4D" w:rsidRPr="00F5034B">
        <w:rPr>
          <w:rFonts w:ascii="BIZ UDPゴシック" w:eastAsia="BIZ UDPゴシック" w:hAnsi="BIZ UDPゴシック" w:hint="eastAsia"/>
          <w:b/>
          <w:bCs/>
          <w:spacing w:val="26"/>
          <w:kern w:val="0"/>
          <w:sz w:val="24"/>
          <w:fitText w:val="880" w:id="-919863040"/>
        </w:rPr>
        <w:t xml:space="preserve">　</w:t>
      </w:r>
      <w:r w:rsidRPr="00F5034B">
        <w:rPr>
          <w:rFonts w:ascii="BIZ UDPゴシック" w:eastAsia="BIZ UDPゴシック" w:hAnsi="BIZ UDPゴシック" w:hint="eastAsia"/>
          <w:b/>
          <w:bCs/>
          <w:spacing w:val="-11"/>
          <w:kern w:val="0"/>
          <w:sz w:val="24"/>
          <w:fitText w:val="880" w:id="-919863040"/>
        </w:rPr>
        <w:t>所</w:t>
      </w:r>
      <w:r w:rsidRPr="00F5034B">
        <w:rPr>
          <w:rFonts w:ascii="BIZ UDPゴシック" w:eastAsia="BIZ UDPゴシック" w:hAnsi="BIZ UDPゴシック" w:hint="eastAsia"/>
          <w:b/>
          <w:bCs/>
          <w:sz w:val="24"/>
        </w:rPr>
        <w:t xml:space="preserve">　</w:t>
      </w:r>
      <w:r w:rsidR="00483F4D" w:rsidRPr="00F5034B">
        <w:rPr>
          <w:rFonts w:ascii="BIZ UDPゴシック" w:eastAsia="BIZ UDPゴシック" w:hAnsi="BIZ UDPゴシック" w:hint="eastAsia"/>
          <w:b/>
          <w:bCs/>
          <w:sz w:val="24"/>
        </w:rPr>
        <w:t xml:space="preserve">　</w:t>
      </w:r>
    </w:p>
    <w:p w14:paraId="7D0BFC00" w14:textId="1B161379" w:rsidR="001B6113" w:rsidRPr="001251A2" w:rsidRDefault="001251A2" w:rsidP="00A62CBA">
      <w:pPr>
        <w:pStyle w:val="aa"/>
        <w:ind w:left="360"/>
        <w:rPr>
          <w:rFonts w:ascii="BIZ UDPゴシック" w:eastAsia="BIZ UDPゴシック" w:hAnsi="BIZ UDPゴシック"/>
          <w:sz w:val="22"/>
        </w:rPr>
      </w:pPr>
      <w:r>
        <w:rPr>
          <w:rFonts w:ascii="BIZ UDPゴシック" w:eastAsia="BIZ UDPゴシック" w:hAnsi="BIZ UDPゴシック" w:hint="eastAsia"/>
          <w:sz w:val="22"/>
        </w:rPr>
        <w:t xml:space="preserve">大阪教育会館たかつガーデン８階　東中 </w:t>
      </w:r>
      <w:r>
        <w:rPr>
          <w:rFonts w:ascii="BIZ UDPゴシック" w:eastAsia="BIZ UDPゴシック" w:hAnsi="BIZ UDPゴシック"/>
          <w:sz w:val="22"/>
        </w:rPr>
        <w:t xml:space="preserve">  </w:t>
      </w:r>
      <w:r w:rsidRPr="002D49C8">
        <w:rPr>
          <w:rFonts w:ascii="BIZ UDPゴシック" w:eastAsia="BIZ UDPゴシック" w:hAnsi="BIZ UDPゴシック" w:hint="eastAsia"/>
          <w:sz w:val="22"/>
        </w:rPr>
        <w:t>（大阪市</w:t>
      </w:r>
      <w:r>
        <w:rPr>
          <w:rFonts w:ascii="BIZ UDPゴシック" w:eastAsia="BIZ UDPゴシック" w:hAnsi="BIZ UDPゴシック" w:hint="eastAsia"/>
          <w:sz w:val="22"/>
        </w:rPr>
        <w:t>天王寺区東高津町７―１１）</w:t>
      </w:r>
    </w:p>
    <w:p w14:paraId="31D1E7D2" w14:textId="06C69D49" w:rsidR="002B3FD5" w:rsidRPr="0030003E" w:rsidRDefault="002B3FD5" w:rsidP="002B3FD5">
      <w:pPr>
        <w:spacing w:line="120" w:lineRule="auto"/>
        <w:ind w:leftChars="650" w:left="1365" w:firstLineChars="700" w:firstLine="1470"/>
        <w:rPr>
          <w:rFonts w:ascii="BIZ UDPゴシック" w:eastAsia="BIZ UDPゴシック" w:hAnsi="BIZ UDPゴシック"/>
        </w:rPr>
      </w:pPr>
    </w:p>
    <w:p w14:paraId="119B13AD" w14:textId="77777777" w:rsidR="003517CA" w:rsidRPr="0030003E" w:rsidRDefault="003517CA" w:rsidP="008E5D94">
      <w:pPr>
        <w:snapToGrid w:val="0"/>
        <w:rPr>
          <w:rFonts w:ascii="BIZ UDPゴシック" w:eastAsia="BIZ UDPゴシック" w:hAnsi="BIZ UDPゴシック"/>
          <w:sz w:val="22"/>
          <w:szCs w:val="22"/>
        </w:rPr>
      </w:pPr>
    </w:p>
    <w:p w14:paraId="4E64E789" w14:textId="77777777" w:rsidR="00A62CBA" w:rsidRPr="00F5034B" w:rsidRDefault="007F4C75" w:rsidP="00A62CBA">
      <w:pPr>
        <w:pStyle w:val="ac"/>
        <w:numPr>
          <w:ilvl w:val="0"/>
          <w:numId w:val="5"/>
        </w:numPr>
        <w:snapToGrid w:val="0"/>
        <w:spacing w:line="360" w:lineRule="exact"/>
        <w:ind w:leftChars="0"/>
        <w:rPr>
          <w:rFonts w:ascii="BIZ UDPゴシック" w:eastAsia="BIZ UDPゴシック" w:hAnsi="BIZ UDPゴシック"/>
          <w:b/>
          <w:bCs/>
          <w:color w:val="000000" w:themeColor="text1"/>
          <w:kern w:val="0"/>
          <w:sz w:val="24"/>
        </w:rPr>
      </w:pPr>
      <w:r w:rsidRPr="00F5034B">
        <w:rPr>
          <w:rFonts w:ascii="BIZ UDPゴシック" w:eastAsia="BIZ UDPゴシック" w:hAnsi="BIZ UDPゴシック" w:hint="eastAsia"/>
          <w:b/>
          <w:bCs/>
          <w:w w:val="91"/>
          <w:kern w:val="0"/>
          <w:sz w:val="24"/>
          <w:fitText w:val="880" w:id="-919863039"/>
        </w:rPr>
        <w:t>研修内</w:t>
      </w:r>
      <w:r w:rsidRPr="00F5034B">
        <w:rPr>
          <w:rFonts w:ascii="BIZ UDPゴシック" w:eastAsia="BIZ UDPゴシック" w:hAnsi="BIZ UDPゴシック" w:hint="eastAsia"/>
          <w:b/>
          <w:bCs/>
          <w:spacing w:val="3"/>
          <w:w w:val="91"/>
          <w:kern w:val="0"/>
          <w:sz w:val="24"/>
          <w:fitText w:val="880" w:id="-919863039"/>
        </w:rPr>
        <w:t>容</w:t>
      </w:r>
      <w:r w:rsidRPr="00F5034B">
        <w:rPr>
          <w:rFonts w:ascii="BIZ UDPゴシック" w:eastAsia="BIZ UDPゴシック" w:hAnsi="BIZ UDPゴシック" w:hint="eastAsia"/>
          <w:b/>
          <w:bCs/>
          <w:sz w:val="24"/>
        </w:rPr>
        <w:t xml:space="preserve">　</w:t>
      </w:r>
      <w:r w:rsidR="00483F4D" w:rsidRPr="00F5034B">
        <w:rPr>
          <w:rFonts w:ascii="BIZ UDPゴシック" w:eastAsia="BIZ UDPゴシック" w:hAnsi="BIZ UDPゴシック" w:hint="eastAsia"/>
          <w:b/>
          <w:bCs/>
          <w:color w:val="000000" w:themeColor="text1"/>
          <w:sz w:val="24"/>
        </w:rPr>
        <w:t xml:space="preserve">　</w:t>
      </w:r>
    </w:p>
    <w:p w14:paraId="7CB418C4" w14:textId="7E4A2EB2" w:rsidR="00997702" w:rsidRPr="00997702" w:rsidRDefault="00997702" w:rsidP="00997702">
      <w:pPr>
        <w:snapToGrid w:val="0"/>
        <w:spacing w:line="360" w:lineRule="exact"/>
        <w:ind w:firstLineChars="100" w:firstLine="220"/>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w:t>
      </w:r>
      <w:r w:rsidRPr="00997702">
        <w:rPr>
          <w:rFonts w:ascii="BIZ UDPゴシック" w:eastAsia="BIZ UDPゴシック" w:hAnsi="BIZ UDPゴシック" w:hint="eastAsia"/>
          <w:color w:val="000000" w:themeColor="text1"/>
          <w:sz w:val="22"/>
          <w:szCs w:val="22"/>
        </w:rPr>
        <w:t>水藤昌彦</w:t>
      </w:r>
      <w:r>
        <w:rPr>
          <w:rFonts w:ascii="BIZ UDPゴシック" w:eastAsia="BIZ UDPゴシック" w:hAnsi="BIZ UDPゴシック" w:hint="eastAsia"/>
          <w:color w:val="000000" w:themeColor="text1"/>
          <w:sz w:val="22"/>
          <w:szCs w:val="22"/>
        </w:rPr>
        <w:t xml:space="preserve">　</w:t>
      </w:r>
      <w:r w:rsidRPr="00997702">
        <w:rPr>
          <w:rFonts w:ascii="BIZ UDPゴシック" w:eastAsia="BIZ UDPゴシック" w:hAnsi="BIZ UDPゴシック" w:hint="eastAsia"/>
          <w:color w:val="000000" w:themeColor="text1"/>
          <w:sz w:val="22"/>
          <w:szCs w:val="22"/>
        </w:rPr>
        <w:t>氏による講義</w:t>
      </w:r>
      <w:r>
        <w:rPr>
          <w:rFonts w:ascii="BIZ UDPゴシック" w:eastAsia="BIZ UDPゴシック" w:hAnsi="BIZ UDPゴシック" w:hint="eastAsia"/>
          <w:color w:val="000000" w:themeColor="text1"/>
          <w:sz w:val="22"/>
          <w:szCs w:val="22"/>
        </w:rPr>
        <w:t xml:space="preserve">　</w:t>
      </w:r>
      <w:r w:rsidRPr="00997702">
        <w:rPr>
          <w:rFonts w:ascii="BIZ UDPゴシック" w:eastAsia="BIZ UDPゴシック" w:hAnsi="BIZ UDPゴシック" w:hint="eastAsia"/>
          <w:color w:val="000000" w:themeColor="text1"/>
          <w:sz w:val="22"/>
          <w:szCs w:val="22"/>
        </w:rPr>
        <w:t>「多面的視点による対象者の理解</w:t>
      </w:r>
      <w:r>
        <w:rPr>
          <w:rFonts w:ascii="BIZ UDPゴシック" w:eastAsia="BIZ UDPゴシック" w:hAnsi="BIZ UDPゴシック" w:hint="eastAsia"/>
          <w:color w:val="000000" w:themeColor="text1"/>
          <w:sz w:val="22"/>
          <w:szCs w:val="22"/>
        </w:rPr>
        <w:t>と支援</w:t>
      </w:r>
      <w:r w:rsidRPr="00997702">
        <w:rPr>
          <w:rFonts w:ascii="BIZ UDPゴシック" w:eastAsia="BIZ UDPゴシック" w:hAnsi="BIZ UDPゴシック" w:hint="eastAsia"/>
          <w:color w:val="000000" w:themeColor="text1"/>
          <w:sz w:val="22"/>
          <w:szCs w:val="22"/>
        </w:rPr>
        <w:t>」</w:t>
      </w:r>
    </w:p>
    <w:p w14:paraId="24271011" w14:textId="0C837F8D" w:rsidR="00997702" w:rsidRPr="00997702" w:rsidRDefault="00997702" w:rsidP="00997702">
      <w:pPr>
        <w:snapToGrid w:val="0"/>
        <w:spacing w:line="360" w:lineRule="exact"/>
        <w:ind w:firstLineChars="100" w:firstLine="220"/>
        <w:rPr>
          <w:rFonts w:ascii="BIZ UDPゴシック" w:eastAsia="BIZ UDPゴシック" w:hAnsi="BIZ UDPゴシック"/>
          <w:color w:val="000000" w:themeColor="text1"/>
          <w:sz w:val="22"/>
          <w:szCs w:val="22"/>
        </w:rPr>
      </w:pPr>
      <w:r w:rsidRPr="00997702">
        <w:rPr>
          <w:rFonts w:ascii="BIZ UDPゴシック" w:eastAsia="BIZ UDPゴシック" w:hAnsi="BIZ UDPゴシック" w:hint="eastAsia"/>
          <w:color w:val="000000" w:themeColor="text1"/>
          <w:sz w:val="22"/>
          <w:szCs w:val="22"/>
        </w:rPr>
        <w:t>・窃盗に関する情報収集の体験</w:t>
      </w:r>
    </w:p>
    <w:p w14:paraId="09A00F35" w14:textId="1A6847F5" w:rsidR="00997702" w:rsidRPr="00997702" w:rsidRDefault="00997702" w:rsidP="00997702">
      <w:pPr>
        <w:snapToGrid w:val="0"/>
        <w:spacing w:line="360" w:lineRule="exact"/>
        <w:ind w:firstLineChars="100" w:firstLine="220"/>
        <w:rPr>
          <w:rFonts w:ascii="BIZ UDPゴシック" w:eastAsia="BIZ UDPゴシック" w:hAnsi="BIZ UDPゴシック"/>
          <w:color w:val="000000" w:themeColor="text1"/>
          <w:sz w:val="22"/>
          <w:szCs w:val="22"/>
        </w:rPr>
      </w:pPr>
      <w:r w:rsidRPr="00997702">
        <w:rPr>
          <w:rFonts w:ascii="BIZ UDPゴシック" w:eastAsia="BIZ UDPゴシック" w:hAnsi="BIZ UDPゴシック" w:hint="eastAsia"/>
          <w:color w:val="000000" w:themeColor="text1"/>
          <w:sz w:val="22"/>
          <w:szCs w:val="22"/>
        </w:rPr>
        <w:t>・窃盗回避支援を実施した</w:t>
      </w:r>
      <w:r>
        <w:rPr>
          <w:rFonts w:ascii="BIZ UDPゴシック" w:eastAsia="BIZ UDPゴシック" w:hAnsi="BIZ UDPゴシック" w:hint="eastAsia"/>
          <w:color w:val="000000" w:themeColor="text1"/>
          <w:sz w:val="22"/>
          <w:szCs w:val="22"/>
        </w:rPr>
        <w:t xml:space="preserve">方へのインタビュー　　　　　　　　　　　　　</w:t>
      </w:r>
      <w:r w:rsidR="008D7905">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等</w:t>
      </w:r>
    </w:p>
    <w:p w14:paraId="6BACBDE5" w14:textId="48D41819" w:rsidR="00DE3BF9" w:rsidRPr="00997702" w:rsidRDefault="00DE3BF9" w:rsidP="00F17E71">
      <w:pPr>
        <w:snapToGrid w:val="0"/>
        <w:spacing w:line="120" w:lineRule="auto"/>
        <w:rPr>
          <w:rFonts w:ascii="BIZ UDPゴシック" w:eastAsia="BIZ UDPゴシック" w:hAnsi="BIZ UDPゴシック"/>
          <w:sz w:val="22"/>
          <w:szCs w:val="22"/>
        </w:rPr>
      </w:pPr>
    </w:p>
    <w:p w14:paraId="418D862A" w14:textId="73DABF83" w:rsidR="001B6113" w:rsidRDefault="001B6113" w:rsidP="00F17E71">
      <w:pPr>
        <w:snapToGrid w:val="0"/>
        <w:spacing w:line="120" w:lineRule="auto"/>
        <w:rPr>
          <w:rFonts w:ascii="BIZ UDPゴシック" w:eastAsia="BIZ UDPゴシック" w:hAnsi="BIZ UDPゴシック"/>
          <w:sz w:val="22"/>
          <w:szCs w:val="22"/>
        </w:rPr>
      </w:pPr>
    </w:p>
    <w:p w14:paraId="29F1F954" w14:textId="77777777" w:rsidR="00D61F91" w:rsidRPr="0030003E" w:rsidRDefault="00D61F91" w:rsidP="00F17E71">
      <w:pPr>
        <w:snapToGrid w:val="0"/>
        <w:spacing w:line="120" w:lineRule="auto"/>
        <w:rPr>
          <w:rFonts w:ascii="BIZ UDPゴシック" w:eastAsia="BIZ UDPゴシック" w:hAnsi="BIZ UDPゴシック"/>
          <w:sz w:val="22"/>
          <w:szCs w:val="22"/>
        </w:rPr>
      </w:pPr>
    </w:p>
    <w:p w14:paraId="3AE15237" w14:textId="77777777" w:rsidR="00A62CBA" w:rsidRPr="00F5034B" w:rsidRDefault="00CA3099" w:rsidP="00A62CBA">
      <w:pPr>
        <w:pStyle w:val="ac"/>
        <w:numPr>
          <w:ilvl w:val="0"/>
          <w:numId w:val="5"/>
        </w:numPr>
        <w:snapToGrid w:val="0"/>
        <w:spacing w:line="360" w:lineRule="exact"/>
        <w:ind w:leftChars="0"/>
        <w:rPr>
          <w:rFonts w:ascii="BIZ UDPゴシック" w:eastAsia="BIZ UDPゴシック" w:hAnsi="BIZ UDPゴシック"/>
          <w:b/>
          <w:bCs/>
          <w:color w:val="000000" w:themeColor="text1"/>
          <w:sz w:val="24"/>
        </w:rPr>
      </w:pPr>
      <w:r w:rsidRPr="00F5034B">
        <w:rPr>
          <w:rFonts w:ascii="BIZ UDPゴシック" w:eastAsia="BIZ UDPゴシック" w:hAnsi="BIZ UDPゴシック" w:hint="eastAsia"/>
          <w:b/>
          <w:bCs/>
          <w:spacing w:val="26"/>
          <w:kern w:val="0"/>
          <w:sz w:val="24"/>
          <w:fitText w:val="880" w:id="-919862784"/>
        </w:rPr>
        <w:t xml:space="preserve">対　</w:t>
      </w:r>
      <w:r w:rsidR="00D60A8A" w:rsidRPr="00F5034B">
        <w:rPr>
          <w:rFonts w:ascii="BIZ UDPゴシック" w:eastAsia="BIZ UDPゴシック" w:hAnsi="BIZ UDPゴシック" w:hint="eastAsia"/>
          <w:b/>
          <w:bCs/>
          <w:spacing w:val="26"/>
          <w:kern w:val="0"/>
          <w:sz w:val="24"/>
          <w:fitText w:val="880" w:id="-919862784"/>
        </w:rPr>
        <w:t xml:space="preserve">　</w:t>
      </w:r>
      <w:r w:rsidRPr="00F5034B">
        <w:rPr>
          <w:rFonts w:ascii="BIZ UDPゴシック" w:eastAsia="BIZ UDPゴシック" w:hAnsi="BIZ UDPゴシック" w:hint="eastAsia"/>
          <w:b/>
          <w:bCs/>
          <w:spacing w:val="-11"/>
          <w:kern w:val="0"/>
          <w:sz w:val="24"/>
          <w:fitText w:val="880" w:id="-919862784"/>
        </w:rPr>
        <w:t>象</w:t>
      </w:r>
      <w:r w:rsidR="003517CA" w:rsidRPr="00F5034B">
        <w:rPr>
          <w:rFonts w:ascii="BIZ UDPゴシック" w:eastAsia="BIZ UDPゴシック" w:hAnsi="BIZ UDPゴシック" w:hint="eastAsia"/>
          <w:b/>
          <w:bCs/>
          <w:sz w:val="24"/>
        </w:rPr>
        <w:t xml:space="preserve"> </w:t>
      </w:r>
      <w:r w:rsidR="003517CA" w:rsidRPr="00F5034B">
        <w:rPr>
          <w:rFonts w:ascii="BIZ UDPゴシック" w:eastAsia="BIZ UDPゴシック" w:hAnsi="BIZ UDPゴシック"/>
          <w:b/>
          <w:bCs/>
          <w:sz w:val="24"/>
        </w:rPr>
        <w:t xml:space="preserve">  </w:t>
      </w:r>
    </w:p>
    <w:p w14:paraId="39E693C7" w14:textId="30336ED5" w:rsidR="003517CA" w:rsidRPr="00A62CBA" w:rsidRDefault="00A62CBA" w:rsidP="00A62CBA">
      <w:pPr>
        <w:pStyle w:val="ac"/>
        <w:snapToGrid w:val="0"/>
        <w:spacing w:line="360" w:lineRule="exact"/>
        <w:ind w:leftChars="0" w:left="360"/>
        <w:rPr>
          <w:rFonts w:ascii="BIZ UDPゴシック" w:eastAsia="BIZ UDPゴシック" w:hAnsi="BIZ UDPゴシック"/>
          <w:color w:val="000000" w:themeColor="text1"/>
          <w:sz w:val="22"/>
          <w:szCs w:val="22"/>
        </w:rPr>
      </w:pPr>
      <w:r>
        <w:rPr>
          <w:rFonts w:ascii="BIZ UDPゴシック" w:eastAsia="BIZ UDPゴシック" w:hAnsi="BIZ UDPゴシック" w:hint="eastAsia"/>
          <w:sz w:val="22"/>
        </w:rPr>
        <w:t>・</w:t>
      </w:r>
      <w:r w:rsidR="001251A2" w:rsidRPr="00A62CBA">
        <w:rPr>
          <w:rFonts w:ascii="BIZ UDPゴシック" w:eastAsia="BIZ UDPゴシック" w:hAnsi="BIZ UDPゴシック" w:hint="eastAsia"/>
          <w:sz w:val="22"/>
        </w:rPr>
        <w:t>令和6～７年度実施の窃盗回避支援を学ぶ研修（基礎編）　受講者</w:t>
      </w:r>
    </w:p>
    <w:p w14:paraId="01FCAECA" w14:textId="0D1F2156" w:rsidR="001251A2" w:rsidRPr="00394F5E" w:rsidRDefault="001251A2" w:rsidP="00A62CBA">
      <w:pPr>
        <w:pStyle w:val="aa"/>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・「窃盗回避支援</w:t>
      </w:r>
      <w:r w:rsidRPr="00335CF3">
        <w:rPr>
          <w:rFonts w:ascii="BIZ UDPゴシック" w:eastAsia="BIZ UDPゴシック" w:hAnsi="BIZ UDPゴシック" w:hint="eastAsia"/>
          <w:sz w:val="22"/>
        </w:rPr>
        <w:t>ツール</w:t>
      </w:r>
      <w:r>
        <w:rPr>
          <w:rFonts w:ascii="BIZ UDPゴシック" w:eastAsia="BIZ UDPゴシック" w:hAnsi="BIZ UDPゴシック" w:hint="eastAsia"/>
          <w:sz w:val="22"/>
        </w:rPr>
        <w:t>」</w:t>
      </w:r>
      <w:r w:rsidRPr="00335CF3">
        <w:rPr>
          <w:rFonts w:ascii="BIZ UDPゴシック" w:eastAsia="BIZ UDPゴシック" w:hAnsi="BIZ UDPゴシック" w:hint="eastAsia"/>
          <w:sz w:val="22"/>
        </w:rPr>
        <w:t>を活用したこと</w:t>
      </w:r>
      <w:r>
        <w:rPr>
          <w:rFonts w:ascii="BIZ UDPゴシック" w:eastAsia="BIZ UDPゴシック" w:hAnsi="BIZ UDPゴシック" w:hint="eastAsia"/>
          <w:sz w:val="22"/>
        </w:rPr>
        <w:t>が</w:t>
      </w:r>
      <w:r w:rsidRPr="00335CF3">
        <w:rPr>
          <w:rFonts w:ascii="BIZ UDPゴシック" w:eastAsia="BIZ UDPゴシック" w:hAnsi="BIZ UDPゴシック" w:hint="eastAsia"/>
          <w:sz w:val="22"/>
        </w:rPr>
        <w:t>ある</w:t>
      </w:r>
      <w:r>
        <w:rPr>
          <w:rFonts w:ascii="BIZ UDPゴシック" w:eastAsia="BIZ UDPゴシック" w:hAnsi="BIZ UDPゴシック" w:hint="eastAsia"/>
          <w:sz w:val="22"/>
        </w:rPr>
        <w:t>、</w:t>
      </w:r>
      <w:r w:rsidRPr="00335CF3">
        <w:rPr>
          <w:rFonts w:ascii="BIZ UDPゴシック" w:eastAsia="BIZ UDPゴシック" w:hAnsi="BIZ UDPゴシック" w:hint="eastAsia"/>
          <w:sz w:val="22"/>
        </w:rPr>
        <w:t>もしくは</w:t>
      </w:r>
      <w:r>
        <w:rPr>
          <w:rFonts w:ascii="BIZ UDPゴシック" w:eastAsia="BIZ UDPゴシック" w:hAnsi="BIZ UDPゴシック" w:hint="eastAsia"/>
          <w:sz w:val="22"/>
        </w:rPr>
        <w:t>今後</w:t>
      </w:r>
      <w:r w:rsidRPr="00335CF3">
        <w:rPr>
          <w:rFonts w:ascii="BIZ UDPゴシック" w:eastAsia="BIZ UDPゴシック" w:hAnsi="BIZ UDPゴシック" w:hint="eastAsia"/>
          <w:sz w:val="22"/>
        </w:rPr>
        <w:t>活用を考えてい</w:t>
      </w:r>
      <w:r>
        <w:rPr>
          <w:rFonts w:ascii="BIZ UDPゴシック" w:eastAsia="BIZ UDPゴシック" w:hAnsi="BIZ UDPゴシック" w:hint="eastAsia"/>
          <w:sz w:val="22"/>
        </w:rPr>
        <w:t>る方</w:t>
      </w:r>
    </w:p>
    <w:p w14:paraId="65B2E11B" w14:textId="7D3C3A48" w:rsidR="00DA6170" w:rsidRDefault="00B34C07" w:rsidP="00A62CBA">
      <w:pPr>
        <w:snapToGrid w:val="0"/>
        <w:spacing w:line="360" w:lineRule="exact"/>
        <w:ind w:firstLineChars="250" w:firstLine="500"/>
        <w:rPr>
          <w:rFonts w:ascii="BIZ UDPゴシック" w:eastAsia="BIZ UDPゴシック" w:hAnsi="BIZ UDPゴシック"/>
          <w:sz w:val="20"/>
          <w:szCs w:val="20"/>
        </w:rPr>
      </w:pPr>
      <w:r w:rsidRPr="00B34C07">
        <w:rPr>
          <w:rFonts w:ascii="BIZ UDPゴシック" w:eastAsia="BIZ UDPゴシック" w:hAnsi="BIZ UDPゴシック" w:hint="eastAsia"/>
          <w:sz w:val="20"/>
          <w:szCs w:val="20"/>
        </w:rPr>
        <w:t>※窃盗回避支援ツールは、対人援助職を４～５年経験している方を対象に作成しています</w:t>
      </w:r>
    </w:p>
    <w:p w14:paraId="6598EE35" w14:textId="77777777" w:rsidR="00B34C07" w:rsidRPr="00B34C07" w:rsidRDefault="00B34C07" w:rsidP="001B6113">
      <w:pPr>
        <w:snapToGrid w:val="0"/>
        <w:spacing w:line="360" w:lineRule="exact"/>
        <w:ind w:leftChars="608" w:left="1418" w:hanging="141"/>
        <w:rPr>
          <w:rFonts w:ascii="BIZ UDPゴシック" w:eastAsia="BIZ UDPゴシック" w:hAnsi="BIZ UDPゴシック"/>
          <w:sz w:val="20"/>
          <w:szCs w:val="20"/>
        </w:rPr>
      </w:pPr>
    </w:p>
    <w:p w14:paraId="3797ABDB" w14:textId="7C28B16D" w:rsidR="001B6113" w:rsidRPr="0030003E" w:rsidRDefault="001B6113" w:rsidP="008E5D94">
      <w:pPr>
        <w:snapToGrid w:val="0"/>
        <w:spacing w:line="120" w:lineRule="auto"/>
        <w:rPr>
          <w:rFonts w:ascii="BIZ UDPゴシック" w:eastAsia="BIZ UDPゴシック" w:hAnsi="BIZ UDPゴシック"/>
          <w:color w:val="000000" w:themeColor="text1"/>
          <w:sz w:val="22"/>
          <w:szCs w:val="22"/>
        </w:rPr>
      </w:pPr>
    </w:p>
    <w:p w14:paraId="26A19ADD" w14:textId="757CFEA7" w:rsidR="00E72B46" w:rsidRPr="00A62CBA" w:rsidRDefault="0014351F" w:rsidP="00A62CBA">
      <w:pPr>
        <w:pStyle w:val="ac"/>
        <w:numPr>
          <w:ilvl w:val="0"/>
          <w:numId w:val="5"/>
        </w:numPr>
        <w:tabs>
          <w:tab w:val="center" w:pos="5039"/>
        </w:tabs>
        <w:snapToGrid w:val="0"/>
        <w:spacing w:line="276" w:lineRule="auto"/>
        <w:ind w:leftChars="0"/>
        <w:rPr>
          <w:rFonts w:ascii="BIZ UDPゴシック" w:eastAsia="BIZ UDPゴシック" w:hAnsi="BIZ UDPゴシック"/>
          <w:sz w:val="22"/>
          <w:szCs w:val="22"/>
        </w:rPr>
      </w:pPr>
      <w:r w:rsidRPr="00F5034B">
        <w:rPr>
          <w:rFonts w:ascii="BIZ UDPゴシック" w:eastAsia="BIZ UDPゴシック" w:hAnsi="BIZ UDPゴシック" w:hint="eastAsia"/>
          <w:b/>
          <w:bCs/>
          <w:color w:val="000000" w:themeColor="text1"/>
          <w:spacing w:val="26"/>
          <w:kern w:val="0"/>
          <w:sz w:val="24"/>
          <w:fitText w:val="880" w:id="-919862783"/>
        </w:rPr>
        <w:t>定</w:t>
      </w:r>
      <w:r w:rsidR="00D60A8A" w:rsidRPr="00F5034B">
        <w:rPr>
          <w:rFonts w:ascii="BIZ UDPゴシック" w:eastAsia="BIZ UDPゴシック" w:hAnsi="BIZ UDPゴシック" w:hint="eastAsia"/>
          <w:b/>
          <w:bCs/>
          <w:color w:val="000000" w:themeColor="text1"/>
          <w:spacing w:val="26"/>
          <w:kern w:val="0"/>
          <w:sz w:val="24"/>
          <w:fitText w:val="880" w:id="-919862783"/>
        </w:rPr>
        <w:t xml:space="preserve">　</w:t>
      </w:r>
      <w:r w:rsidRPr="00F5034B">
        <w:rPr>
          <w:rFonts w:ascii="BIZ UDPゴシック" w:eastAsia="BIZ UDPゴシック" w:hAnsi="BIZ UDPゴシック" w:hint="eastAsia"/>
          <w:b/>
          <w:bCs/>
          <w:color w:val="000000" w:themeColor="text1"/>
          <w:spacing w:val="26"/>
          <w:kern w:val="0"/>
          <w:sz w:val="24"/>
          <w:fitText w:val="880" w:id="-919862783"/>
        </w:rPr>
        <w:t xml:space="preserve">　</w:t>
      </w:r>
      <w:r w:rsidRPr="00F5034B">
        <w:rPr>
          <w:rFonts w:ascii="BIZ UDPゴシック" w:eastAsia="BIZ UDPゴシック" w:hAnsi="BIZ UDPゴシック" w:hint="eastAsia"/>
          <w:b/>
          <w:bCs/>
          <w:color w:val="000000" w:themeColor="text1"/>
          <w:spacing w:val="-11"/>
          <w:kern w:val="0"/>
          <w:sz w:val="24"/>
          <w:fitText w:val="880" w:id="-919862783"/>
        </w:rPr>
        <w:t>員</w:t>
      </w:r>
      <w:r w:rsidRPr="00F5034B">
        <w:rPr>
          <w:rFonts w:ascii="BIZ UDPゴシック" w:eastAsia="BIZ UDPゴシック" w:hAnsi="BIZ UDPゴシック" w:hint="eastAsia"/>
          <w:b/>
          <w:bCs/>
          <w:color w:val="000000" w:themeColor="text1"/>
          <w:sz w:val="24"/>
        </w:rPr>
        <w:t xml:space="preserve">　</w:t>
      </w:r>
      <w:r w:rsidRPr="00A62CBA">
        <w:rPr>
          <w:rFonts w:ascii="BIZ UDPゴシック" w:eastAsia="BIZ UDPゴシック" w:hAnsi="BIZ UDPゴシック" w:hint="eastAsia"/>
          <w:color w:val="000000" w:themeColor="text1"/>
          <w:sz w:val="22"/>
          <w:szCs w:val="22"/>
        </w:rPr>
        <w:t xml:space="preserve">　</w:t>
      </w:r>
      <w:r w:rsidR="001866F2" w:rsidRPr="00A62CBA">
        <w:rPr>
          <w:rFonts w:ascii="BIZ UDPゴシック" w:eastAsia="BIZ UDPゴシック" w:hAnsi="BIZ UDPゴシック" w:hint="eastAsia"/>
          <w:color w:val="000000" w:themeColor="text1"/>
          <w:sz w:val="22"/>
          <w:szCs w:val="22"/>
        </w:rPr>
        <w:t>60</w:t>
      </w:r>
      <w:r w:rsidR="00DF3CE0" w:rsidRPr="00A62CBA">
        <w:rPr>
          <w:rFonts w:ascii="BIZ UDPゴシック" w:eastAsia="BIZ UDPゴシック" w:hAnsi="BIZ UDPゴシック" w:hint="eastAsia"/>
          <w:color w:val="000000" w:themeColor="text1"/>
          <w:sz w:val="22"/>
          <w:szCs w:val="22"/>
        </w:rPr>
        <w:t>名</w:t>
      </w:r>
      <w:r w:rsidR="00C11340" w:rsidRPr="00A62CBA">
        <w:rPr>
          <w:rFonts w:ascii="BIZ UDPゴシック" w:eastAsia="BIZ UDPゴシック" w:hAnsi="BIZ UDPゴシック" w:hint="eastAsia"/>
          <w:color w:val="000000" w:themeColor="text1"/>
          <w:sz w:val="22"/>
          <w:szCs w:val="22"/>
        </w:rPr>
        <w:t>程度</w:t>
      </w:r>
      <w:r w:rsidR="00CD5035" w:rsidRPr="00A62CBA">
        <w:rPr>
          <w:rFonts w:ascii="BIZ UDPゴシック" w:eastAsia="BIZ UDPゴシック" w:hAnsi="BIZ UDPゴシック"/>
          <w:sz w:val="22"/>
          <w:szCs w:val="22"/>
        </w:rPr>
        <w:tab/>
      </w:r>
      <w:r w:rsidR="00DA6170" w:rsidRPr="00A62CBA">
        <w:rPr>
          <w:rFonts w:ascii="BIZ UDPゴシック" w:eastAsia="BIZ UDPゴシック" w:hAnsi="BIZ UDPゴシック" w:hint="eastAsia"/>
          <w:sz w:val="22"/>
          <w:szCs w:val="22"/>
        </w:rPr>
        <w:t xml:space="preserve">　　</w:t>
      </w:r>
    </w:p>
    <w:p w14:paraId="2FB8B416" w14:textId="66C46EF2" w:rsidR="008622C5" w:rsidRPr="0030003E" w:rsidRDefault="005B2C9E" w:rsidP="00BB126C">
      <w:pPr>
        <w:snapToGrid w:val="0"/>
        <w:spacing w:line="360" w:lineRule="auto"/>
        <w:ind w:left="1320" w:hangingChars="600" w:hanging="1320"/>
        <w:rPr>
          <w:rFonts w:ascii="BIZ UDPゴシック" w:eastAsia="BIZ UDPゴシック" w:hAnsi="BIZ UDPゴシック"/>
          <w:bCs/>
          <w:szCs w:val="21"/>
        </w:rPr>
      </w:pPr>
      <w:r w:rsidRPr="0030003E">
        <w:rPr>
          <w:rFonts w:ascii="BIZ UDPゴシック" w:eastAsia="BIZ UDPゴシック" w:hAnsi="BIZ UDPゴシック"/>
          <w:b/>
          <w:color w:val="FF0000"/>
          <w:sz w:val="22"/>
          <w:szCs w:val="22"/>
        </w:rPr>
        <w:tab/>
      </w:r>
    </w:p>
    <w:p w14:paraId="770A757B" w14:textId="77777777" w:rsidR="001B6113" w:rsidRPr="0030003E" w:rsidRDefault="001B6113" w:rsidP="008E5D94">
      <w:pPr>
        <w:snapToGrid w:val="0"/>
        <w:spacing w:line="120" w:lineRule="auto"/>
        <w:ind w:left="1320" w:hangingChars="600" w:hanging="1320"/>
        <w:rPr>
          <w:rFonts w:ascii="BIZ UDPゴシック" w:eastAsia="BIZ UDPゴシック" w:hAnsi="BIZ UDPゴシック"/>
          <w:b/>
          <w:color w:val="FF0000"/>
          <w:sz w:val="22"/>
          <w:szCs w:val="22"/>
        </w:rPr>
      </w:pPr>
    </w:p>
    <w:p w14:paraId="53404C4D" w14:textId="03994719" w:rsidR="00CA3099" w:rsidRPr="00A62CBA" w:rsidRDefault="00E72B46" w:rsidP="00A62CBA">
      <w:pPr>
        <w:pStyle w:val="ac"/>
        <w:numPr>
          <w:ilvl w:val="0"/>
          <w:numId w:val="5"/>
        </w:numPr>
        <w:snapToGrid w:val="0"/>
        <w:spacing w:line="360" w:lineRule="exact"/>
        <w:ind w:leftChars="0"/>
        <w:rPr>
          <w:rFonts w:ascii="BIZ UDPゴシック" w:eastAsia="BIZ UDPゴシック" w:hAnsi="BIZ UDPゴシック"/>
          <w:sz w:val="22"/>
          <w:szCs w:val="22"/>
        </w:rPr>
      </w:pPr>
      <w:r w:rsidRPr="00F5034B">
        <w:rPr>
          <w:rFonts w:ascii="BIZ UDPゴシック" w:eastAsia="BIZ UDPゴシック" w:hAnsi="BIZ UDPゴシック" w:hint="eastAsia"/>
          <w:b/>
          <w:bCs/>
          <w:w w:val="91"/>
          <w:kern w:val="0"/>
          <w:sz w:val="24"/>
          <w:fitText w:val="880" w:id="-919862782"/>
        </w:rPr>
        <w:t>受</w:t>
      </w:r>
      <w:r w:rsidR="00D60A8A" w:rsidRPr="00F5034B">
        <w:rPr>
          <w:rFonts w:ascii="BIZ UDPゴシック" w:eastAsia="BIZ UDPゴシック" w:hAnsi="BIZ UDPゴシック" w:hint="eastAsia"/>
          <w:b/>
          <w:bCs/>
          <w:w w:val="91"/>
          <w:kern w:val="0"/>
          <w:sz w:val="24"/>
          <w:fitText w:val="880" w:id="-919862782"/>
        </w:rPr>
        <w:t xml:space="preserve"> </w:t>
      </w:r>
      <w:r w:rsidRPr="00F5034B">
        <w:rPr>
          <w:rFonts w:ascii="BIZ UDPゴシック" w:eastAsia="BIZ UDPゴシック" w:hAnsi="BIZ UDPゴシック" w:hint="eastAsia"/>
          <w:b/>
          <w:bCs/>
          <w:w w:val="91"/>
          <w:kern w:val="0"/>
          <w:sz w:val="24"/>
          <w:fitText w:val="880" w:id="-919862782"/>
        </w:rPr>
        <w:t>講</w:t>
      </w:r>
      <w:r w:rsidR="00D60A8A" w:rsidRPr="00F5034B">
        <w:rPr>
          <w:rFonts w:ascii="BIZ UDPゴシック" w:eastAsia="BIZ UDPゴシック" w:hAnsi="BIZ UDPゴシック" w:hint="eastAsia"/>
          <w:b/>
          <w:bCs/>
          <w:w w:val="91"/>
          <w:kern w:val="0"/>
          <w:sz w:val="24"/>
          <w:fitText w:val="880" w:id="-919862782"/>
        </w:rPr>
        <w:t xml:space="preserve"> </w:t>
      </w:r>
      <w:r w:rsidRPr="00F5034B">
        <w:rPr>
          <w:rFonts w:ascii="BIZ UDPゴシック" w:eastAsia="BIZ UDPゴシック" w:hAnsi="BIZ UDPゴシック" w:hint="eastAsia"/>
          <w:b/>
          <w:bCs/>
          <w:w w:val="91"/>
          <w:kern w:val="0"/>
          <w:sz w:val="24"/>
          <w:fitText w:val="880" w:id="-919862782"/>
        </w:rPr>
        <w:t>料</w:t>
      </w:r>
      <w:r w:rsidRPr="00A62CBA">
        <w:rPr>
          <w:rFonts w:ascii="BIZ UDPゴシック" w:eastAsia="BIZ UDPゴシック" w:hAnsi="BIZ UDPゴシック" w:hint="eastAsia"/>
          <w:sz w:val="22"/>
          <w:szCs w:val="22"/>
        </w:rPr>
        <w:t xml:space="preserve">　</w:t>
      </w:r>
      <w:r w:rsidR="00C11340" w:rsidRPr="00A62CBA">
        <w:rPr>
          <w:rFonts w:ascii="BIZ UDPゴシック" w:eastAsia="BIZ UDPゴシック" w:hAnsi="BIZ UDPゴシック" w:hint="eastAsia"/>
          <w:sz w:val="22"/>
          <w:szCs w:val="22"/>
        </w:rPr>
        <w:t xml:space="preserve">　</w:t>
      </w:r>
      <w:r w:rsidRPr="00A62CBA">
        <w:rPr>
          <w:rFonts w:ascii="BIZ UDPゴシック" w:eastAsia="BIZ UDPゴシック" w:hAnsi="BIZ UDPゴシック" w:hint="eastAsia"/>
          <w:sz w:val="22"/>
          <w:szCs w:val="22"/>
        </w:rPr>
        <w:t>無料</w:t>
      </w:r>
    </w:p>
    <w:p w14:paraId="4EDC3E22" w14:textId="3C7FF4A3" w:rsidR="00C11340" w:rsidRPr="0030003E" w:rsidRDefault="00C11340" w:rsidP="00D00E35">
      <w:pPr>
        <w:snapToGrid w:val="0"/>
        <w:spacing w:line="360" w:lineRule="exact"/>
        <w:rPr>
          <w:rFonts w:ascii="BIZ UDPゴシック" w:eastAsia="BIZ UDPゴシック" w:hAnsi="BIZ UDPゴシック"/>
          <w:sz w:val="22"/>
          <w:szCs w:val="22"/>
        </w:rPr>
      </w:pPr>
    </w:p>
    <w:p w14:paraId="13D8DAB9" w14:textId="77777777" w:rsidR="00B474A2" w:rsidRPr="0030003E" w:rsidRDefault="00B474A2" w:rsidP="00D00E35">
      <w:pPr>
        <w:snapToGrid w:val="0"/>
        <w:spacing w:line="360" w:lineRule="exact"/>
        <w:rPr>
          <w:rFonts w:ascii="BIZ UDPゴシック" w:eastAsia="BIZ UDPゴシック" w:hAnsi="BIZ UDPゴシック"/>
          <w:sz w:val="22"/>
          <w:szCs w:val="22"/>
        </w:rPr>
      </w:pPr>
    </w:p>
    <w:p w14:paraId="1ABFF9B4" w14:textId="77777777" w:rsidR="00A62CBA" w:rsidRPr="00F5034B" w:rsidRDefault="00B474A2" w:rsidP="00A62CBA">
      <w:pPr>
        <w:pStyle w:val="ac"/>
        <w:numPr>
          <w:ilvl w:val="0"/>
          <w:numId w:val="5"/>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pacing w:val="80"/>
          <w:kern w:val="0"/>
          <w:sz w:val="24"/>
          <w:fitText w:val="880" w:id="-931933184"/>
        </w:rPr>
        <w:t xml:space="preserve">講　</w:t>
      </w:r>
      <w:r w:rsidRPr="00F5034B">
        <w:rPr>
          <w:rFonts w:ascii="BIZ UDPゴシック" w:eastAsia="BIZ UDPゴシック" w:hAnsi="BIZ UDPゴシック" w:hint="eastAsia"/>
          <w:b/>
          <w:bCs/>
          <w:kern w:val="0"/>
          <w:sz w:val="24"/>
          <w:fitText w:val="880" w:id="-931933184"/>
        </w:rPr>
        <w:t>師</w:t>
      </w:r>
      <w:r w:rsidRPr="00F5034B">
        <w:rPr>
          <w:rFonts w:ascii="BIZ UDPゴシック" w:eastAsia="BIZ UDPゴシック" w:hAnsi="BIZ UDPゴシック" w:hint="eastAsia"/>
          <w:b/>
          <w:bCs/>
          <w:sz w:val="24"/>
        </w:rPr>
        <w:t xml:space="preserve">　　</w:t>
      </w:r>
    </w:p>
    <w:p w14:paraId="1C5D0B20" w14:textId="4442D0E0" w:rsidR="00B474A2" w:rsidRPr="00A62CBA" w:rsidRDefault="00D60A8A" w:rsidP="00A62CBA">
      <w:pPr>
        <w:pStyle w:val="ac"/>
        <w:snapToGrid w:val="0"/>
        <w:spacing w:line="360" w:lineRule="exact"/>
        <w:ind w:leftChars="0" w:left="360"/>
        <w:rPr>
          <w:rFonts w:ascii="BIZ UDPゴシック" w:eastAsia="BIZ UDPゴシック" w:hAnsi="BIZ UDPゴシック"/>
          <w:sz w:val="22"/>
          <w:szCs w:val="22"/>
        </w:rPr>
      </w:pPr>
      <w:r w:rsidRPr="00A62CBA">
        <w:rPr>
          <w:rFonts w:ascii="BIZ UDPゴシック" w:eastAsia="BIZ UDPゴシック" w:hAnsi="BIZ UDPゴシック" w:hint="eastAsia"/>
          <w:sz w:val="22"/>
          <w:szCs w:val="22"/>
        </w:rPr>
        <w:t xml:space="preserve">水藤　昌彦　</w:t>
      </w:r>
      <w:r w:rsidR="00B474A2" w:rsidRPr="00A62CBA">
        <w:rPr>
          <w:rFonts w:ascii="BIZ UDPゴシック" w:eastAsia="BIZ UDPゴシック" w:hAnsi="BIZ UDPゴシック" w:hint="eastAsia"/>
          <w:sz w:val="22"/>
          <w:szCs w:val="22"/>
        </w:rPr>
        <w:t>氏（</w:t>
      </w:r>
      <w:r w:rsidR="0030003E" w:rsidRPr="00A62CBA">
        <w:rPr>
          <w:rFonts w:ascii="BIZ UDPゴシック" w:eastAsia="BIZ UDPゴシック" w:hAnsi="BIZ UDPゴシック" w:hint="eastAsia"/>
          <w:sz w:val="22"/>
          <w:szCs w:val="22"/>
        </w:rPr>
        <w:t>山口県立大学社会福祉学部社会福祉学科教授</w:t>
      </w:r>
      <w:r w:rsidR="00B474A2" w:rsidRPr="00A62CBA">
        <w:rPr>
          <w:rFonts w:ascii="BIZ UDPゴシック" w:eastAsia="BIZ UDPゴシック" w:hAnsi="BIZ UDPゴシック" w:hint="eastAsia"/>
          <w:sz w:val="22"/>
          <w:szCs w:val="22"/>
        </w:rPr>
        <w:t>）</w:t>
      </w:r>
    </w:p>
    <w:p w14:paraId="6B90D378" w14:textId="5253EC87" w:rsidR="0030003E" w:rsidRPr="00504A5A" w:rsidRDefault="009D7127" w:rsidP="00A62CBA">
      <w:pPr>
        <w:snapToGrid w:val="0"/>
        <w:spacing w:line="360" w:lineRule="exact"/>
        <w:ind w:firstLineChars="150" w:firstLine="315"/>
        <w:rPr>
          <w:rFonts w:ascii="BIZ UDPゴシック" w:eastAsia="BIZ UDPゴシック" w:hAnsi="BIZ UDPゴシック"/>
          <w:sz w:val="22"/>
          <w:szCs w:val="22"/>
        </w:rPr>
      </w:pPr>
      <w:r>
        <w:rPr>
          <w:noProof/>
        </w:rPr>
        <w:drawing>
          <wp:anchor distT="0" distB="0" distL="114300" distR="114300" simplePos="0" relativeHeight="251681280" behindDoc="0" locked="0" layoutInCell="1" allowOverlap="1" wp14:anchorId="79780F0E" wp14:editId="3771C592">
            <wp:simplePos x="0" y="0"/>
            <wp:positionH relativeFrom="margin">
              <wp:align>right</wp:align>
            </wp:positionH>
            <wp:positionV relativeFrom="paragraph">
              <wp:posOffset>39371</wp:posOffset>
            </wp:positionV>
            <wp:extent cx="1090930" cy="1203325"/>
            <wp:effectExtent l="0" t="38100" r="13970" b="53975"/>
            <wp:wrapSquare wrapText="bothSides"/>
            <wp:docPr id="3" name="図 3" descr="菜の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菜の花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300721">
                      <a:off x="0" y="0"/>
                      <a:ext cx="109093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4A2" w:rsidRPr="0030003E">
        <w:rPr>
          <w:rFonts w:ascii="BIZ UDPゴシック" w:eastAsia="BIZ UDPゴシック" w:hAnsi="BIZ UDPゴシック" w:hint="eastAsia"/>
          <w:sz w:val="22"/>
          <w:szCs w:val="22"/>
        </w:rPr>
        <w:t>砂川厚生福祉センターつばさ</w:t>
      </w:r>
      <w:r w:rsidR="0030003E" w:rsidRPr="0030003E">
        <w:rPr>
          <w:rFonts w:ascii="BIZ UDPゴシック" w:eastAsia="BIZ UDPゴシック" w:hAnsi="BIZ UDPゴシック" w:hint="eastAsia"/>
          <w:sz w:val="22"/>
          <w:szCs w:val="22"/>
        </w:rPr>
        <w:t xml:space="preserve">　</w:t>
      </w:r>
      <w:r w:rsidR="00B474A2" w:rsidRPr="0030003E">
        <w:rPr>
          <w:rFonts w:ascii="BIZ UDPゴシック" w:eastAsia="BIZ UDPゴシック" w:hAnsi="BIZ UDPゴシック" w:hint="eastAsia"/>
          <w:sz w:val="22"/>
          <w:szCs w:val="22"/>
        </w:rPr>
        <w:t>スタッフ</w:t>
      </w:r>
    </w:p>
    <w:p w14:paraId="6872659F" w14:textId="3AA7F7E3" w:rsidR="001251A2" w:rsidRDefault="001251A2" w:rsidP="00E168B3">
      <w:pPr>
        <w:snapToGrid w:val="0"/>
        <w:spacing w:line="360" w:lineRule="exact"/>
        <w:rPr>
          <w:rFonts w:ascii="BIZ UDPゴシック" w:eastAsia="BIZ UDPゴシック" w:hAnsi="BIZ UDPゴシック"/>
          <w:sz w:val="22"/>
          <w:szCs w:val="22"/>
        </w:rPr>
      </w:pPr>
    </w:p>
    <w:p w14:paraId="3D1F0DBE" w14:textId="74B57E97" w:rsidR="001251A2" w:rsidRDefault="001251A2" w:rsidP="00E168B3">
      <w:pPr>
        <w:snapToGrid w:val="0"/>
        <w:spacing w:line="360" w:lineRule="exact"/>
        <w:rPr>
          <w:rFonts w:ascii="BIZ UDPゴシック" w:eastAsia="BIZ UDPゴシック" w:hAnsi="BIZ UDPゴシック"/>
          <w:sz w:val="22"/>
          <w:szCs w:val="22"/>
        </w:rPr>
      </w:pPr>
    </w:p>
    <w:p w14:paraId="3956C373" w14:textId="0B7AC57D" w:rsidR="001251A2" w:rsidRDefault="001251A2" w:rsidP="00E168B3">
      <w:pPr>
        <w:snapToGrid w:val="0"/>
        <w:spacing w:line="360" w:lineRule="exact"/>
        <w:rPr>
          <w:rFonts w:ascii="BIZ UDPゴシック" w:eastAsia="BIZ UDPゴシック" w:hAnsi="BIZ UDPゴシック"/>
          <w:sz w:val="22"/>
          <w:szCs w:val="22"/>
        </w:rPr>
      </w:pPr>
    </w:p>
    <w:p w14:paraId="01146F45" w14:textId="7A556B22" w:rsidR="00A62CBA" w:rsidRDefault="00504A5A" w:rsidP="00E168B3">
      <w:pPr>
        <w:snapToGrid w:val="0"/>
        <w:spacing w:line="3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p>
    <w:p w14:paraId="4E2F84D9" w14:textId="768A63C8" w:rsidR="00A62CBA" w:rsidRDefault="00A62CBA" w:rsidP="00E168B3">
      <w:pPr>
        <w:snapToGrid w:val="0"/>
        <w:spacing w:line="360" w:lineRule="exact"/>
        <w:rPr>
          <w:rFonts w:ascii="BIZ UDPゴシック" w:eastAsia="BIZ UDPゴシック" w:hAnsi="BIZ UDPゴシック"/>
          <w:sz w:val="22"/>
          <w:szCs w:val="22"/>
        </w:rPr>
      </w:pPr>
    </w:p>
    <w:p w14:paraId="3622F867" w14:textId="76A04DEC" w:rsidR="009D7127" w:rsidRDefault="009D7127" w:rsidP="00E168B3">
      <w:pPr>
        <w:snapToGrid w:val="0"/>
        <w:spacing w:line="360" w:lineRule="exact"/>
        <w:rPr>
          <w:rFonts w:ascii="BIZ UDPゴシック" w:eastAsia="BIZ UDPゴシック" w:hAnsi="BIZ UDPゴシック"/>
          <w:sz w:val="22"/>
          <w:szCs w:val="22"/>
        </w:rPr>
      </w:pPr>
    </w:p>
    <w:p w14:paraId="7EDA5403" w14:textId="77777777" w:rsidR="009D7127" w:rsidRDefault="009D7127" w:rsidP="00E168B3">
      <w:pPr>
        <w:snapToGrid w:val="0"/>
        <w:spacing w:line="360" w:lineRule="exact"/>
        <w:rPr>
          <w:rFonts w:ascii="BIZ UDPゴシック" w:eastAsia="BIZ UDPゴシック" w:hAnsi="BIZ UDPゴシック"/>
          <w:sz w:val="22"/>
          <w:szCs w:val="22"/>
        </w:rPr>
      </w:pPr>
    </w:p>
    <w:p w14:paraId="2E2983AE" w14:textId="2FD9DF6E" w:rsidR="008320DD" w:rsidRPr="00F5034B" w:rsidRDefault="00C11340"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申し込み方法</w:t>
      </w:r>
      <w:r w:rsidR="006E3B29" w:rsidRPr="00F5034B">
        <w:rPr>
          <w:rFonts w:ascii="BIZ UDPゴシック" w:eastAsia="BIZ UDPゴシック" w:hAnsi="BIZ UDPゴシック" w:hint="eastAsia"/>
          <w:b/>
          <w:bCs/>
          <w:sz w:val="24"/>
        </w:rPr>
        <w:t>と手順</w:t>
      </w:r>
      <w:r w:rsidRPr="00F5034B">
        <w:rPr>
          <w:rFonts w:ascii="BIZ UDPゴシック" w:eastAsia="BIZ UDPゴシック" w:hAnsi="BIZ UDPゴシック"/>
          <w:b/>
          <w:bCs/>
          <w:sz w:val="24"/>
        </w:rPr>
        <w:tab/>
      </w:r>
    </w:p>
    <w:p w14:paraId="5A593EC2" w14:textId="03B38778" w:rsidR="006E3B29" w:rsidRPr="0030003E" w:rsidRDefault="006E3B29" w:rsidP="006E3B29">
      <w:pPr>
        <w:snapToGrid w:val="0"/>
        <w:spacing w:line="360" w:lineRule="exact"/>
        <w:ind w:leftChars="240" w:left="504"/>
        <w:rPr>
          <w:rFonts w:ascii="BIZ UDPゴシック" w:eastAsia="BIZ UDPゴシック" w:hAnsi="BIZ UDPゴシック"/>
          <w:sz w:val="22"/>
          <w:szCs w:val="22"/>
          <w:u w:val="single"/>
        </w:rPr>
      </w:pPr>
      <w:r w:rsidRPr="0030003E">
        <w:rPr>
          <w:rFonts w:ascii="BIZ UDPゴシック" w:eastAsia="BIZ UDPゴシック" w:hAnsi="BIZ UDPゴシック" w:hint="eastAsia"/>
          <w:sz w:val="22"/>
          <w:szCs w:val="22"/>
          <w:u w:val="single"/>
        </w:rPr>
        <w:t>行政オンラインシステムを使用した</w:t>
      </w:r>
      <w:r w:rsidR="00A2310E" w:rsidRPr="0030003E">
        <w:rPr>
          <w:rFonts w:ascii="BIZ UDPゴシック" w:eastAsia="BIZ UDPゴシック" w:hAnsi="BIZ UDPゴシック" w:hint="eastAsia"/>
          <w:sz w:val="22"/>
          <w:szCs w:val="22"/>
          <w:u w:val="single"/>
        </w:rPr>
        <w:t>インターネットでの受講申し込み</w:t>
      </w:r>
      <w:r w:rsidR="00C11340" w:rsidRPr="0030003E">
        <w:rPr>
          <w:rFonts w:ascii="BIZ UDPゴシック" w:eastAsia="BIZ UDPゴシック" w:hAnsi="BIZ UDPゴシック" w:hint="eastAsia"/>
          <w:sz w:val="22"/>
          <w:szCs w:val="22"/>
          <w:u w:val="single"/>
        </w:rPr>
        <w:t>となります。</w:t>
      </w:r>
    </w:p>
    <w:p w14:paraId="3E0D8ED3" w14:textId="77777777" w:rsidR="00B34C07"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ホームページからの申し込み手順は、</w:t>
      </w:r>
    </w:p>
    <w:p w14:paraId="40162F02" w14:textId="2260ACE5" w:rsidR="00B34C07" w:rsidRPr="00D4601F" w:rsidRDefault="006E3B29" w:rsidP="006E3B29">
      <w:pPr>
        <w:snapToGrid w:val="0"/>
        <w:spacing w:line="360" w:lineRule="exact"/>
        <w:ind w:leftChars="200" w:left="420"/>
        <w:rPr>
          <w:rFonts w:ascii="BIZ UDPゴシック" w:eastAsia="BIZ UDPゴシック" w:hAnsi="BIZ UDPゴシック"/>
          <w:sz w:val="18"/>
          <w:szCs w:val="18"/>
        </w:rPr>
      </w:pPr>
      <w:r w:rsidRPr="00D4601F">
        <w:rPr>
          <w:rFonts w:ascii="BIZ UDPゴシック" w:eastAsia="BIZ UDPゴシック" w:hAnsi="BIZ UDPゴシック" w:hint="eastAsia"/>
          <w:sz w:val="18"/>
          <w:szCs w:val="18"/>
          <w:bdr w:val="single" w:sz="4" w:space="0" w:color="auto"/>
        </w:rPr>
        <w:t>大阪府立砂川厚生福祉センターHP</w:t>
      </w:r>
      <w:r w:rsidRPr="00D4601F">
        <w:rPr>
          <w:rFonts w:ascii="BIZ UDPゴシック" w:eastAsia="BIZ UDPゴシック" w:hAnsi="BIZ UDPゴシック" w:cs="Segoe UI Emoji"/>
          <w:sz w:val="18"/>
          <w:szCs w:val="18"/>
          <w:bdr w:val="single" w:sz="4" w:space="0" w:color="auto"/>
        </w:rPr>
        <w:t>➡</w:t>
      </w:r>
      <w:r w:rsidR="00D4601F" w:rsidRPr="00D4601F">
        <w:rPr>
          <w:rFonts w:ascii="BIZ UDPゴシック" w:eastAsia="BIZ UDPゴシック" w:hAnsi="BIZ UDPゴシック" w:cs="HG丸ｺﾞｼｯｸM-PRO" w:hint="eastAsia"/>
          <w:sz w:val="18"/>
          <w:szCs w:val="18"/>
          <w:bdr w:val="single" w:sz="4" w:space="0" w:color="auto"/>
        </w:rPr>
        <w:t>研修・人材育成</w:t>
      </w:r>
      <w:r w:rsidRPr="00D4601F">
        <w:rPr>
          <w:rFonts w:ascii="BIZ UDPゴシック" w:eastAsia="BIZ UDPゴシック" w:hAnsi="BIZ UDPゴシック" w:cs="Segoe UI Emoji"/>
          <w:sz w:val="18"/>
          <w:szCs w:val="18"/>
          <w:bdr w:val="single" w:sz="4" w:space="0" w:color="auto"/>
        </w:rPr>
        <w:t>➡</w:t>
      </w:r>
      <w:r w:rsidRPr="00D4601F">
        <w:rPr>
          <w:rFonts w:ascii="BIZ UDPゴシック" w:eastAsia="BIZ UDPゴシック" w:hAnsi="BIZ UDPゴシック" w:cs="HG丸ｺﾞｼｯｸM-PRO" w:hint="eastAsia"/>
          <w:sz w:val="18"/>
          <w:szCs w:val="18"/>
          <w:bdr w:val="single" w:sz="4" w:space="0" w:color="auto"/>
        </w:rPr>
        <w:t>「</w:t>
      </w:r>
      <w:r w:rsidR="0030003E" w:rsidRPr="00220D2E">
        <w:rPr>
          <w:rFonts w:ascii="BIZ UDPゴシック" w:eastAsia="BIZ UDPゴシック" w:hAnsi="BIZ UDPゴシック" w:hint="eastAsia"/>
          <w:sz w:val="18"/>
          <w:szCs w:val="18"/>
          <w:bdr w:val="single" w:sz="4" w:space="0" w:color="auto"/>
        </w:rPr>
        <w:t>窃盗回避支援</w:t>
      </w:r>
      <w:r w:rsidRPr="00220D2E">
        <w:rPr>
          <w:rFonts w:ascii="BIZ UDPゴシック" w:eastAsia="BIZ UDPゴシック" w:hAnsi="BIZ UDPゴシック" w:hint="eastAsia"/>
          <w:sz w:val="18"/>
          <w:szCs w:val="18"/>
          <w:bdr w:val="single" w:sz="4" w:space="0" w:color="auto"/>
        </w:rPr>
        <w:t>を学ぶ研修</w:t>
      </w:r>
      <w:r w:rsidR="00220D2E" w:rsidRPr="00220D2E">
        <w:rPr>
          <w:rFonts w:ascii="BIZ UDPゴシック" w:eastAsia="BIZ UDPゴシック" w:hAnsi="BIZ UDPゴシック" w:hint="eastAsia"/>
          <w:sz w:val="18"/>
          <w:szCs w:val="18"/>
          <w:bdr w:val="single" w:sz="4" w:space="0" w:color="auto"/>
        </w:rPr>
        <w:t>（</w:t>
      </w:r>
      <w:r w:rsidR="001251A2">
        <w:rPr>
          <w:rFonts w:ascii="BIZ UDPゴシック" w:eastAsia="BIZ UDPゴシック" w:hAnsi="BIZ UDPゴシック" w:hint="eastAsia"/>
          <w:sz w:val="18"/>
          <w:szCs w:val="18"/>
          <w:bdr w:val="single" w:sz="4" w:space="0" w:color="auto"/>
        </w:rPr>
        <w:t>応用</w:t>
      </w:r>
      <w:r w:rsidR="00220D2E" w:rsidRPr="00220D2E">
        <w:rPr>
          <w:rFonts w:ascii="BIZ UDPゴシック" w:eastAsia="BIZ UDPゴシック" w:hAnsi="BIZ UDPゴシック" w:hint="eastAsia"/>
          <w:sz w:val="18"/>
          <w:szCs w:val="18"/>
          <w:bdr w:val="single" w:sz="4" w:space="0" w:color="auto"/>
        </w:rPr>
        <w:t>編）</w:t>
      </w:r>
      <w:r w:rsidRPr="00220D2E">
        <w:rPr>
          <w:rFonts w:ascii="BIZ UDPゴシック" w:eastAsia="BIZ UDPゴシック" w:hAnsi="BIZ UDPゴシック" w:hint="eastAsia"/>
          <w:sz w:val="18"/>
          <w:szCs w:val="18"/>
          <w:bdr w:val="single" w:sz="4" w:space="0" w:color="auto"/>
        </w:rPr>
        <w:t>」</w:t>
      </w:r>
      <w:r w:rsidRPr="00D4601F">
        <w:rPr>
          <w:rFonts w:ascii="BIZ UDPゴシック" w:eastAsia="BIZ UDPゴシック" w:hAnsi="BIZ UDPゴシック" w:cs="Segoe UI Emoji"/>
          <w:sz w:val="18"/>
          <w:szCs w:val="18"/>
          <w:bdr w:val="single" w:sz="4" w:space="0" w:color="auto"/>
        </w:rPr>
        <w:t>➡</w:t>
      </w:r>
      <w:r w:rsidRPr="00D4601F">
        <w:rPr>
          <w:rFonts w:ascii="BIZ UDPゴシック" w:eastAsia="BIZ UDPゴシック" w:hAnsi="BIZ UDPゴシック" w:cs="HG丸ｺﾞｼｯｸM-PRO" w:hint="eastAsia"/>
          <w:sz w:val="18"/>
          <w:szCs w:val="18"/>
          <w:bdr w:val="single" w:sz="4" w:space="0" w:color="auto"/>
        </w:rPr>
        <w:t>行政オンラインシステム</w:t>
      </w:r>
      <w:r w:rsidRPr="00D4601F">
        <w:rPr>
          <w:rFonts w:ascii="BIZ UDPゴシック" w:eastAsia="BIZ UDPゴシック" w:hAnsi="BIZ UDPゴシック" w:hint="eastAsia"/>
          <w:sz w:val="18"/>
          <w:szCs w:val="18"/>
        </w:rPr>
        <w:t xml:space="preserve">　</w:t>
      </w:r>
    </w:p>
    <w:p w14:paraId="2CC98F3D" w14:textId="292D0B45"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にお進みください。</w:t>
      </w:r>
    </w:p>
    <w:p w14:paraId="17F2B7A4" w14:textId="5CD3E567"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または、下記の</w:t>
      </w:r>
      <w:r w:rsidRPr="0030003E">
        <w:rPr>
          <w:rFonts w:ascii="BIZ UDPゴシック" w:eastAsia="BIZ UDPゴシック" w:hAnsi="BIZ UDPゴシック" w:hint="eastAsia"/>
          <w:sz w:val="22"/>
          <w:szCs w:val="22"/>
          <w:bdr w:val="single" w:sz="4" w:space="0" w:color="auto"/>
        </w:rPr>
        <w:t>２次元コードを読み取る</w:t>
      </w:r>
      <w:r w:rsidRPr="0030003E">
        <w:rPr>
          <w:rFonts w:ascii="BIZ UDPゴシック" w:eastAsia="BIZ UDPゴシック" w:hAnsi="BIZ UDPゴシック" w:cs="Segoe UI Emoji"/>
          <w:sz w:val="22"/>
          <w:szCs w:val="22"/>
          <w:bdr w:val="single" w:sz="4" w:space="0" w:color="auto"/>
        </w:rPr>
        <w:t>➡</w:t>
      </w:r>
      <w:r w:rsidRPr="0030003E">
        <w:rPr>
          <w:rFonts w:ascii="BIZ UDPゴシック" w:eastAsia="BIZ UDPゴシック" w:hAnsi="BIZ UDPゴシック" w:hint="eastAsia"/>
          <w:sz w:val="22"/>
          <w:szCs w:val="22"/>
          <w:bdr w:val="single" w:sz="4" w:space="0" w:color="auto"/>
        </w:rPr>
        <w:t>行政オンラインシステム</w:t>
      </w:r>
      <w:r w:rsidR="00481955" w:rsidRPr="0030003E">
        <w:rPr>
          <w:rFonts w:ascii="BIZ UDPゴシック" w:eastAsia="BIZ UDPゴシック" w:hAnsi="BIZ UDPゴシック" w:hint="eastAsia"/>
          <w:sz w:val="22"/>
          <w:szCs w:val="22"/>
        </w:rPr>
        <w:t>で</w:t>
      </w:r>
      <w:r w:rsidRPr="0030003E">
        <w:rPr>
          <w:rFonts w:ascii="BIZ UDPゴシック" w:eastAsia="BIZ UDPゴシック" w:hAnsi="BIZ UDPゴシック" w:hint="eastAsia"/>
          <w:sz w:val="22"/>
          <w:szCs w:val="22"/>
        </w:rPr>
        <w:t>も</w:t>
      </w:r>
      <w:r w:rsidR="00481955" w:rsidRPr="0030003E">
        <w:rPr>
          <w:rFonts w:ascii="BIZ UDPゴシック" w:eastAsia="BIZ UDPゴシック" w:hAnsi="BIZ UDPゴシック" w:hint="eastAsia"/>
          <w:sz w:val="22"/>
          <w:szCs w:val="22"/>
        </w:rPr>
        <w:t>お申し込みができます。</w:t>
      </w:r>
    </w:p>
    <w:p w14:paraId="73EDAD65" w14:textId="1CD4EABB"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※インターネットでの</w:t>
      </w:r>
      <w:r w:rsidR="005D122A">
        <w:rPr>
          <w:rFonts w:ascii="BIZ UDPゴシック" w:eastAsia="BIZ UDPゴシック" w:hAnsi="BIZ UDPゴシック" w:hint="eastAsia"/>
          <w:sz w:val="22"/>
          <w:szCs w:val="22"/>
        </w:rPr>
        <w:t>お</w:t>
      </w:r>
      <w:r w:rsidRPr="0030003E">
        <w:rPr>
          <w:rFonts w:ascii="BIZ UDPゴシック" w:eastAsia="BIZ UDPゴシック" w:hAnsi="BIZ UDPゴシック" w:hint="eastAsia"/>
          <w:sz w:val="22"/>
          <w:szCs w:val="22"/>
        </w:rPr>
        <w:t>申し込みが難しい方は以下の</w:t>
      </w:r>
      <w:r w:rsidRPr="0030003E">
        <w:rPr>
          <w:rFonts w:ascii="BIZ UDPゴシック" w:eastAsia="BIZ UDPゴシック" w:hAnsi="BIZ UDPゴシック" w:hint="eastAsia"/>
          <w:sz w:val="22"/>
          <w:szCs w:val="22"/>
          <w:u w:val="single"/>
        </w:rPr>
        <w:t>研修事務局担当者</w:t>
      </w:r>
      <w:r w:rsidRPr="0030003E">
        <w:rPr>
          <w:rFonts w:ascii="BIZ UDPゴシック" w:eastAsia="BIZ UDPゴシック" w:hAnsi="BIZ UDPゴシック" w:hint="eastAsia"/>
          <w:sz w:val="22"/>
          <w:szCs w:val="22"/>
        </w:rPr>
        <w:t>へご相談ください。</w:t>
      </w:r>
    </w:p>
    <w:p w14:paraId="50C169FD" w14:textId="77777777" w:rsidR="006E3B29" w:rsidRPr="0030003E" w:rsidRDefault="006E3B29" w:rsidP="006E3B29">
      <w:pPr>
        <w:snapToGrid w:val="0"/>
        <w:spacing w:line="360" w:lineRule="exact"/>
        <w:ind w:leftChars="-839" w:left="504" w:hangingChars="1030" w:hanging="2266"/>
        <w:rPr>
          <w:rFonts w:ascii="BIZ UDPゴシック" w:eastAsia="BIZ UDPゴシック" w:hAnsi="BIZ UDPゴシック"/>
          <w:sz w:val="22"/>
          <w:szCs w:val="22"/>
        </w:rPr>
      </w:pPr>
    </w:p>
    <w:p w14:paraId="2504B1BE" w14:textId="589EA883" w:rsidR="002956ED" w:rsidRPr="00F5034B" w:rsidRDefault="00C11340"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申し込み受付期間</w:t>
      </w:r>
    </w:p>
    <w:p w14:paraId="09A91A62" w14:textId="77777777" w:rsidR="00D61F91" w:rsidRPr="0030003E" w:rsidRDefault="00D61F91" w:rsidP="006E3B29">
      <w:pPr>
        <w:snapToGrid w:val="0"/>
        <w:spacing w:line="360" w:lineRule="exact"/>
        <w:rPr>
          <w:rFonts w:ascii="BIZ UDPゴシック" w:eastAsia="BIZ UDPゴシック" w:hAnsi="BIZ UDPゴシック"/>
          <w:sz w:val="22"/>
          <w:szCs w:val="22"/>
          <w:bdr w:val="single" w:sz="4" w:space="0" w:color="auto"/>
        </w:rPr>
      </w:pPr>
    </w:p>
    <w:p w14:paraId="24121450" w14:textId="6E09A2D7" w:rsidR="00C11340" w:rsidRPr="00A95FD9" w:rsidRDefault="00C11340" w:rsidP="00A95FD9">
      <w:pPr>
        <w:snapToGrid w:val="0"/>
        <w:spacing w:line="360" w:lineRule="exact"/>
        <w:ind w:leftChars="270" w:left="811" w:hangingChars="87" w:hanging="244"/>
        <w:rPr>
          <w:rFonts w:ascii="BIZ UDPゴシック" w:eastAsia="BIZ UDPゴシック" w:hAnsi="BIZ UDPゴシック"/>
          <w:b/>
          <w:color w:val="000000" w:themeColor="text1"/>
          <w:sz w:val="28"/>
          <w:szCs w:val="28"/>
          <w:highlight w:val="yellow"/>
          <w:bdr w:val="single" w:sz="4" w:space="0" w:color="auto"/>
        </w:rPr>
      </w:pPr>
      <w:r w:rsidRPr="00A95FD9">
        <w:rPr>
          <w:rFonts w:ascii="BIZ UDPゴシック" w:eastAsia="BIZ UDPゴシック" w:hAnsi="BIZ UDPゴシック" w:hint="eastAsia"/>
          <w:b/>
          <w:color w:val="000000" w:themeColor="text1"/>
          <w:sz w:val="28"/>
          <w:szCs w:val="28"/>
          <w:bdr w:val="single" w:sz="4" w:space="0" w:color="auto"/>
        </w:rPr>
        <w:t>令和</w:t>
      </w:r>
      <w:r w:rsidR="00A95FD9" w:rsidRPr="00A95FD9">
        <w:rPr>
          <w:rFonts w:ascii="BIZ UDPゴシック" w:eastAsia="BIZ UDPゴシック" w:hAnsi="BIZ UDPゴシック" w:hint="eastAsia"/>
          <w:b/>
          <w:color w:val="000000" w:themeColor="text1"/>
          <w:sz w:val="28"/>
          <w:szCs w:val="28"/>
          <w:bdr w:val="single" w:sz="4" w:space="0" w:color="auto"/>
        </w:rPr>
        <w:t>７</w:t>
      </w:r>
      <w:r w:rsidRPr="00A95FD9">
        <w:rPr>
          <w:rFonts w:ascii="BIZ UDPゴシック" w:eastAsia="BIZ UDPゴシック" w:hAnsi="BIZ UDPゴシック" w:hint="eastAsia"/>
          <w:b/>
          <w:color w:val="000000" w:themeColor="text1"/>
          <w:sz w:val="28"/>
          <w:szCs w:val="28"/>
          <w:bdr w:val="single" w:sz="4" w:space="0" w:color="auto"/>
        </w:rPr>
        <w:t>年</w:t>
      </w:r>
      <w:r w:rsidR="001251A2">
        <w:rPr>
          <w:rFonts w:ascii="BIZ UDPゴシック" w:eastAsia="BIZ UDPゴシック" w:hAnsi="BIZ UDPゴシック" w:hint="eastAsia"/>
          <w:b/>
          <w:color w:val="000000" w:themeColor="text1"/>
          <w:sz w:val="28"/>
          <w:szCs w:val="28"/>
          <w:bdr w:val="single" w:sz="4" w:space="0" w:color="auto"/>
        </w:rPr>
        <w:t>１１</w:t>
      </w:r>
      <w:r w:rsidR="00A2310E" w:rsidRPr="00A95FD9">
        <w:rPr>
          <w:rFonts w:ascii="BIZ UDPゴシック" w:eastAsia="BIZ UDPゴシック" w:hAnsi="BIZ UDPゴシック" w:hint="eastAsia"/>
          <w:b/>
          <w:color w:val="000000" w:themeColor="text1"/>
          <w:sz w:val="28"/>
          <w:szCs w:val="28"/>
          <w:bdr w:val="single" w:sz="4" w:space="0" w:color="auto"/>
        </w:rPr>
        <w:t>月</w:t>
      </w:r>
      <w:r w:rsidR="00062F14">
        <w:rPr>
          <w:rFonts w:ascii="BIZ UDPゴシック" w:eastAsia="BIZ UDPゴシック" w:hAnsi="BIZ UDPゴシック" w:hint="eastAsia"/>
          <w:b/>
          <w:color w:val="000000" w:themeColor="text1"/>
          <w:sz w:val="28"/>
          <w:szCs w:val="28"/>
          <w:bdr w:val="single" w:sz="4" w:space="0" w:color="auto"/>
        </w:rPr>
        <w:t>１９</w:t>
      </w:r>
      <w:r w:rsidRPr="00A95FD9">
        <w:rPr>
          <w:rFonts w:ascii="BIZ UDPゴシック" w:eastAsia="BIZ UDPゴシック" w:hAnsi="BIZ UDPゴシック" w:hint="eastAsia"/>
          <w:b/>
          <w:color w:val="000000" w:themeColor="text1"/>
          <w:sz w:val="28"/>
          <w:szCs w:val="28"/>
          <w:bdr w:val="single" w:sz="4" w:space="0" w:color="auto"/>
        </w:rPr>
        <w:t>日</w:t>
      </w:r>
      <w:r w:rsidR="00A2310E" w:rsidRPr="00A95FD9">
        <w:rPr>
          <w:rFonts w:ascii="BIZ UDPゴシック" w:eastAsia="BIZ UDPゴシック" w:hAnsi="BIZ UDPゴシック" w:hint="eastAsia"/>
          <w:b/>
          <w:color w:val="000000" w:themeColor="text1"/>
          <w:sz w:val="28"/>
          <w:szCs w:val="28"/>
          <w:bdr w:val="single" w:sz="4" w:space="0" w:color="auto"/>
        </w:rPr>
        <w:t>（</w:t>
      </w:r>
      <w:r w:rsidR="00062F14">
        <w:rPr>
          <w:rFonts w:ascii="BIZ UDPゴシック" w:eastAsia="BIZ UDPゴシック" w:hAnsi="BIZ UDPゴシック" w:hint="eastAsia"/>
          <w:b/>
          <w:color w:val="000000" w:themeColor="text1"/>
          <w:sz w:val="28"/>
          <w:szCs w:val="28"/>
          <w:bdr w:val="single" w:sz="4" w:space="0" w:color="auto"/>
        </w:rPr>
        <w:t>水</w:t>
      </w:r>
      <w:r w:rsidR="00844793" w:rsidRPr="00A95FD9">
        <w:rPr>
          <w:rFonts w:ascii="BIZ UDPゴシック" w:eastAsia="BIZ UDPゴシック" w:hAnsi="BIZ UDPゴシック" w:hint="eastAsia"/>
          <w:b/>
          <w:color w:val="000000" w:themeColor="text1"/>
          <w:sz w:val="28"/>
          <w:szCs w:val="28"/>
          <w:bdr w:val="single" w:sz="4" w:space="0" w:color="auto"/>
        </w:rPr>
        <w:t>）午前</w:t>
      </w:r>
      <w:r w:rsidR="002956ED" w:rsidRPr="00A95FD9">
        <w:rPr>
          <w:rFonts w:ascii="BIZ UDPゴシック" w:eastAsia="BIZ UDPゴシック" w:hAnsi="BIZ UDPゴシック" w:hint="eastAsia"/>
          <w:b/>
          <w:color w:val="000000" w:themeColor="text1"/>
          <w:sz w:val="28"/>
          <w:szCs w:val="28"/>
          <w:bdr w:val="single" w:sz="4" w:space="0" w:color="auto"/>
        </w:rPr>
        <w:t>10時～</w:t>
      </w:r>
      <w:r w:rsidR="001251A2">
        <w:rPr>
          <w:rFonts w:ascii="BIZ UDPゴシック" w:eastAsia="BIZ UDPゴシック" w:hAnsi="BIZ UDPゴシック" w:hint="eastAsia"/>
          <w:b/>
          <w:color w:val="000000" w:themeColor="text1"/>
          <w:sz w:val="28"/>
          <w:szCs w:val="28"/>
          <w:bdr w:val="single" w:sz="4" w:space="0" w:color="auto"/>
        </w:rPr>
        <w:t>１２</w:t>
      </w:r>
      <w:r w:rsidR="00A2310E" w:rsidRPr="00A95FD9">
        <w:rPr>
          <w:rFonts w:ascii="BIZ UDPゴシック" w:eastAsia="BIZ UDPゴシック" w:hAnsi="BIZ UDPゴシック" w:hint="eastAsia"/>
          <w:b/>
          <w:color w:val="000000" w:themeColor="text1"/>
          <w:sz w:val="28"/>
          <w:szCs w:val="28"/>
          <w:bdr w:val="single" w:sz="4" w:space="0" w:color="auto"/>
        </w:rPr>
        <w:t>月</w:t>
      </w:r>
      <w:r w:rsidR="001251A2">
        <w:rPr>
          <w:rFonts w:ascii="BIZ UDPゴシック" w:eastAsia="BIZ UDPゴシック" w:hAnsi="BIZ UDPゴシック" w:hint="eastAsia"/>
          <w:b/>
          <w:color w:val="000000" w:themeColor="text1"/>
          <w:sz w:val="28"/>
          <w:szCs w:val="28"/>
          <w:bdr w:val="single" w:sz="4" w:space="0" w:color="auto"/>
        </w:rPr>
        <w:t>１９</w:t>
      </w:r>
      <w:r w:rsidR="00844793" w:rsidRPr="00A95FD9">
        <w:rPr>
          <w:rFonts w:ascii="BIZ UDPゴシック" w:eastAsia="BIZ UDPゴシック" w:hAnsi="BIZ UDPゴシック" w:hint="eastAsia"/>
          <w:b/>
          <w:color w:val="000000" w:themeColor="text1"/>
          <w:sz w:val="28"/>
          <w:szCs w:val="28"/>
          <w:bdr w:val="single" w:sz="4" w:space="0" w:color="auto"/>
        </w:rPr>
        <w:t>日（</w:t>
      </w:r>
      <w:r w:rsidR="00B34C07" w:rsidRPr="00A95FD9">
        <w:rPr>
          <w:rFonts w:ascii="BIZ UDPゴシック" w:eastAsia="BIZ UDPゴシック" w:hAnsi="BIZ UDPゴシック" w:hint="eastAsia"/>
          <w:b/>
          <w:color w:val="000000" w:themeColor="text1"/>
          <w:sz w:val="28"/>
          <w:szCs w:val="28"/>
          <w:bdr w:val="single" w:sz="4" w:space="0" w:color="auto"/>
        </w:rPr>
        <w:t>金</w:t>
      </w:r>
      <w:r w:rsidR="00844793" w:rsidRPr="00A95FD9">
        <w:rPr>
          <w:rFonts w:ascii="BIZ UDPゴシック" w:eastAsia="BIZ UDPゴシック" w:hAnsi="BIZ UDPゴシック" w:hint="eastAsia"/>
          <w:b/>
          <w:color w:val="000000" w:themeColor="text1"/>
          <w:sz w:val="28"/>
          <w:szCs w:val="28"/>
          <w:bdr w:val="single" w:sz="4" w:space="0" w:color="auto"/>
        </w:rPr>
        <w:t>）午後5</w:t>
      </w:r>
      <w:r w:rsidR="002956ED" w:rsidRPr="00A95FD9">
        <w:rPr>
          <w:rFonts w:ascii="BIZ UDPゴシック" w:eastAsia="BIZ UDPゴシック" w:hAnsi="BIZ UDPゴシック" w:hint="eastAsia"/>
          <w:b/>
          <w:color w:val="000000" w:themeColor="text1"/>
          <w:sz w:val="28"/>
          <w:szCs w:val="28"/>
          <w:bdr w:val="single" w:sz="4" w:space="0" w:color="auto"/>
        </w:rPr>
        <w:t>時まで</w:t>
      </w:r>
    </w:p>
    <w:p w14:paraId="31E55106" w14:textId="1ED2B6A2" w:rsidR="006E3B29" w:rsidRPr="001251A2" w:rsidRDefault="006E3B29" w:rsidP="006E3B29">
      <w:pPr>
        <w:snapToGrid w:val="0"/>
        <w:spacing w:line="360" w:lineRule="exact"/>
        <w:rPr>
          <w:rFonts w:ascii="BIZ UDPゴシック" w:eastAsia="BIZ UDPゴシック" w:hAnsi="BIZ UDPゴシック"/>
          <w:sz w:val="22"/>
          <w:szCs w:val="22"/>
        </w:rPr>
      </w:pPr>
    </w:p>
    <w:p w14:paraId="79180673" w14:textId="3B23C08D" w:rsidR="002E08D9" w:rsidRPr="0030003E" w:rsidRDefault="00DA6170" w:rsidP="00AD5976">
      <w:pPr>
        <w:snapToGrid w:val="0"/>
        <w:spacing w:line="360" w:lineRule="exact"/>
        <w:ind w:leftChars="-300" w:left="501" w:hangingChars="514" w:hanging="1131"/>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※原則として24時間申し込み手続きが可能ですが、システムの維持・補修のため一時的にお申し込みができない場合があります。</w:t>
      </w:r>
    </w:p>
    <w:p w14:paraId="56CBD165" w14:textId="27B44221" w:rsidR="002E08D9" w:rsidRPr="0030003E" w:rsidRDefault="00DA6170" w:rsidP="00541DB7">
      <w:pPr>
        <w:snapToGrid w:val="0"/>
        <w:spacing w:line="360" w:lineRule="exact"/>
        <w:ind w:leftChars="-300" w:left="503" w:hangingChars="515" w:hanging="1133"/>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※定員の都合上、参加希望が多かった場合は</w:t>
      </w:r>
      <w:r w:rsidR="00D57FF1">
        <w:rPr>
          <w:rFonts w:ascii="BIZ UDPゴシック" w:eastAsia="BIZ UDPゴシック" w:hAnsi="BIZ UDPゴシック" w:hint="eastAsia"/>
          <w:sz w:val="22"/>
          <w:szCs w:val="22"/>
        </w:rPr>
        <w:t>抽選にて受講</w:t>
      </w:r>
      <w:r w:rsidR="005D122A">
        <w:rPr>
          <w:rFonts w:ascii="BIZ UDPゴシック" w:eastAsia="BIZ UDPゴシック" w:hAnsi="BIZ UDPゴシック" w:hint="eastAsia"/>
          <w:sz w:val="22"/>
          <w:szCs w:val="22"/>
        </w:rPr>
        <w:t>者を決定</w:t>
      </w:r>
      <w:r w:rsidR="00002B81">
        <w:rPr>
          <w:rFonts w:ascii="BIZ UDPゴシック" w:eastAsia="BIZ UDPゴシック" w:hAnsi="BIZ UDPゴシック" w:hint="eastAsia"/>
          <w:sz w:val="22"/>
          <w:szCs w:val="22"/>
        </w:rPr>
        <w:t>する場合があります</w:t>
      </w:r>
      <w:r w:rsidR="00D57FF1">
        <w:rPr>
          <w:rFonts w:ascii="BIZ UDPゴシック" w:eastAsia="BIZ UDPゴシック" w:hAnsi="BIZ UDPゴシック" w:hint="eastAsia"/>
          <w:sz w:val="22"/>
          <w:szCs w:val="22"/>
        </w:rPr>
        <w:t>。そのため受講できない可能性</w:t>
      </w:r>
      <w:r w:rsidRPr="0030003E">
        <w:rPr>
          <w:rFonts w:ascii="BIZ UDPゴシック" w:eastAsia="BIZ UDPゴシック" w:hAnsi="BIZ UDPゴシック" w:hint="eastAsia"/>
          <w:sz w:val="22"/>
          <w:szCs w:val="22"/>
        </w:rPr>
        <w:t>があります</w:t>
      </w:r>
      <w:r w:rsidR="00B34C07">
        <w:rPr>
          <w:rFonts w:ascii="BIZ UDPゴシック" w:eastAsia="BIZ UDPゴシック" w:hAnsi="BIZ UDPゴシック" w:hint="eastAsia"/>
          <w:sz w:val="22"/>
          <w:szCs w:val="22"/>
        </w:rPr>
        <w:t>ので、予めご了承ください</w:t>
      </w:r>
      <w:r w:rsidR="00541DB7">
        <w:rPr>
          <w:rFonts w:ascii="BIZ UDPゴシック" w:eastAsia="BIZ UDPゴシック" w:hAnsi="BIZ UDPゴシック" w:hint="eastAsia"/>
          <w:sz w:val="22"/>
          <w:szCs w:val="22"/>
        </w:rPr>
        <w:t>。</w:t>
      </w:r>
    </w:p>
    <w:p w14:paraId="7A738F1E" w14:textId="15BCC710" w:rsidR="008320DD" w:rsidRPr="0030003E" w:rsidRDefault="008320DD" w:rsidP="00AD5976">
      <w:pPr>
        <w:snapToGrid w:val="0"/>
        <w:spacing w:line="360" w:lineRule="exact"/>
        <w:ind w:leftChars="-300" w:left="503" w:hangingChars="515" w:hanging="1133"/>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※研修受講にあたり、配慮を必要とする方は、申し込みフォームに必要事項を入力してお申し込みください。</w:t>
      </w:r>
    </w:p>
    <w:p w14:paraId="6A391826" w14:textId="77777777" w:rsidR="002956ED" w:rsidRPr="0030003E" w:rsidRDefault="002956ED" w:rsidP="00BC3910">
      <w:pPr>
        <w:snapToGrid w:val="0"/>
        <w:spacing w:line="360" w:lineRule="exact"/>
        <w:rPr>
          <w:rFonts w:ascii="BIZ UDPゴシック" w:eastAsia="BIZ UDPゴシック" w:hAnsi="BIZ UDPゴシック"/>
          <w:sz w:val="22"/>
          <w:szCs w:val="22"/>
        </w:rPr>
      </w:pPr>
    </w:p>
    <w:p w14:paraId="0866F304" w14:textId="1D6C22A3" w:rsidR="00C11340" w:rsidRPr="00F5034B" w:rsidRDefault="008320DD"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受講者の決定及び</w:t>
      </w:r>
      <w:r w:rsidR="00BC3910" w:rsidRPr="00F5034B">
        <w:rPr>
          <w:rFonts w:ascii="BIZ UDPゴシック" w:eastAsia="BIZ UDPゴシック" w:hAnsi="BIZ UDPゴシック" w:hint="eastAsia"/>
          <w:b/>
          <w:bCs/>
          <w:sz w:val="24"/>
        </w:rPr>
        <w:t>日程の</w:t>
      </w:r>
      <w:r w:rsidRPr="00F5034B">
        <w:rPr>
          <w:rFonts w:ascii="BIZ UDPゴシック" w:eastAsia="BIZ UDPゴシック" w:hAnsi="BIZ UDPゴシック" w:hint="eastAsia"/>
          <w:b/>
          <w:bCs/>
          <w:sz w:val="24"/>
        </w:rPr>
        <w:t>通知</w:t>
      </w:r>
    </w:p>
    <w:p w14:paraId="63D18924" w14:textId="537DB933" w:rsidR="00C0216C" w:rsidRPr="0057116C" w:rsidRDefault="00BC3910" w:rsidP="0057116C">
      <w:pPr>
        <w:snapToGrid w:val="0"/>
        <w:spacing w:line="360" w:lineRule="exact"/>
        <w:ind w:leftChars="-300" w:left="503" w:hangingChars="515" w:hanging="1133"/>
        <w:rPr>
          <w:rFonts w:ascii="BIZ UDPゴシック" w:eastAsia="BIZ UDPゴシック" w:hAnsi="BIZ UDPゴシック"/>
          <w:b/>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受講者の決定及び日程の通知は、</w:t>
      </w:r>
      <w:r w:rsidR="0057116C">
        <w:rPr>
          <w:rFonts w:ascii="BIZ UDPゴシック" w:eastAsia="BIZ UDPゴシック" w:hAnsi="BIZ UDPゴシック" w:hint="eastAsia"/>
          <w:b/>
          <w:sz w:val="22"/>
          <w:szCs w:val="22"/>
        </w:rPr>
        <w:t xml:space="preserve">　</w:t>
      </w:r>
      <w:r w:rsidR="001251A2">
        <w:rPr>
          <w:rFonts w:ascii="BIZ UDPゴシック" w:eastAsia="BIZ UDPゴシック" w:hAnsi="BIZ UDPゴシック" w:hint="eastAsia"/>
          <w:b/>
          <w:sz w:val="22"/>
          <w:szCs w:val="22"/>
        </w:rPr>
        <w:t>令和８年１</w:t>
      </w:r>
      <w:r w:rsidR="00A2310E" w:rsidRPr="00A95FD9">
        <w:rPr>
          <w:rFonts w:ascii="BIZ UDPゴシック" w:eastAsia="BIZ UDPゴシック" w:hAnsi="BIZ UDPゴシック" w:hint="eastAsia"/>
          <w:b/>
          <w:sz w:val="22"/>
          <w:szCs w:val="22"/>
        </w:rPr>
        <w:t>月</w:t>
      </w:r>
      <w:r w:rsidR="00B34C07" w:rsidRPr="00A95FD9">
        <w:rPr>
          <w:rFonts w:ascii="BIZ UDPゴシック" w:eastAsia="BIZ UDPゴシック" w:hAnsi="BIZ UDPゴシック" w:hint="eastAsia"/>
          <w:b/>
          <w:sz w:val="22"/>
          <w:szCs w:val="22"/>
        </w:rPr>
        <w:t>中</w:t>
      </w:r>
      <w:r w:rsidRPr="00A95FD9">
        <w:rPr>
          <w:rFonts w:ascii="BIZ UDPゴシック" w:eastAsia="BIZ UDPゴシック" w:hAnsi="BIZ UDPゴシック" w:hint="eastAsia"/>
          <w:b/>
          <w:sz w:val="22"/>
          <w:szCs w:val="22"/>
        </w:rPr>
        <w:t>旬</w:t>
      </w:r>
      <w:r w:rsidRPr="0030003E">
        <w:rPr>
          <w:rFonts w:ascii="BIZ UDPゴシック" w:eastAsia="BIZ UDPゴシック" w:hAnsi="BIZ UDPゴシック" w:hint="eastAsia"/>
          <w:sz w:val="22"/>
          <w:szCs w:val="22"/>
        </w:rPr>
        <w:t>に</w:t>
      </w:r>
      <w:r w:rsidR="00A2310E" w:rsidRPr="001251A2">
        <w:rPr>
          <w:rFonts w:ascii="BIZ UDPゴシック" w:eastAsia="BIZ UDPゴシック" w:hAnsi="BIZ UDPゴシック" w:hint="eastAsia"/>
          <w:bCs/>
          <w:sz w:val="22"/>
          <w:szCs w:val="22"/>
        </w:rPr>
        <w:t>申し込みフォームに</w:t>
      </w:r>
      <w:r w:rsidRPr="0030003E">
        <w:rPr>
          <w:rFonts w:ascii="BIZ UDPゴシック" w:eastAsia="BIZ UDPゴシック" w:hAnsi="BIZ UDPゴシック" w:hint="eastAsia"/>
          <w:sz w:val="22"/>
          <w:szCs w:val="22"/>
        </w:rPr>
        <w:t>入力いただいたメールアドレス宛にお知らせする予定です。</w:t>
      </w:r>
    </w:p>
    <w:p w14:paraId="5435A794" w14:textId="4B6B329C" w:rsidR="006E3B29" w:rsidRPr="0030003E" w:rsidRDefault="006E3B29" w:rsidP="006E3B29">
      <w:pPr>
        <w:snapToGrid w:val="0"/>
        <w:spacing w:line="360" w:lineRule="exact"/>
        <w:ind w:leftChars="239" w:left="502" w:firstLineChars="29" w:firstLine="64"/>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※迷惑メール対策設定をしている場合は、通知が届かない場合があります。お手数ですが「@gbox.pref.osaka.lg.jp」ドメインからのメールが受信できるように設定してください。</w:t>
      </w:r>
    </w:p>
    <w:p w14:paraId="4BD08B86" w14:textId="460A2E15" w:rsidR="00C11340" w:rsidRPr="0030003E" w:rsidRDefault="00C11340" w:rsidP="00D00E35">
      <w:pPr>
        <w:snapToGrid w:val="0"/>
        <w:spacing w:line="360" w:lineRule="exact"/>
        <w:rPr>
          <w:rFonts w:ascii="BIZ UDPゴシック" w:eastAsia="BIZ UDPゴシック" w:hAnsi="BIZ UDPゴシック"/>
          <w:sz w:val="22"/>
          <w:szCs w:val="22"/>
        </w:rPr>
      </w:pPr>
    </w:p>
    <w:p w14:paraId="41865866" w14:textId="69DDE055" w:rsidR="00CF4D09" w:rsidRPr="0030003E" w:rsidRDefault="00CF4D09" w:rsidP="00042F3B">
      <w:pPr>
        <w:snapToGrid w:val="0"/>
        <w:spacing w:line="360" w:lineRule="exact"/>
        <w:ind w:leftChars="300" w:left="630"/>
        <w:rPr>
          <w:rFonts w:ascii="BIZ UDPゴシック" w:eastAsia="BIZ UDPゴシック" w:hAnsi="BIZ UDPゴシック"/>
          <w:sz w:val="22"/>
          <w:szCs w:val="22"/>
        </w:rPr>
      </w:pPr>
    </w:p>
    <w:p w14:paraId="0D7C31D2" w14:textId="796F4640" w:rsidR="00E67F75" w:rsidRPr="0030003E" w:rsidRDefault="00C0216C" w:rsidP="00C0216C">
      <w:pPr>
        <w:widowControl/>
        <w:snapToGrid w:val="0"/>
        <w:ind w:firstLineChars="300" w:firstLine="630"/>
        <w:rPr>
          <w:rFonts w:ascii="BIZ UDPゴシック" w:eastAsia="BIZ UDPゴシック" w:hAnsi="BIZ UDPゴシック"/>
          <w:b/>
          <w:kern w:val="0"/>
          <w:szCs w:val="21"/>
        </w:rPr>
      </w:pPr>
      <w:r w:rsidRPr="0030003E">
        <w:rPr>
          <w:rFonts w:ascii="BIZ UDPゴシック" w:eastAsia="BIZ UDPゴシック" w:hAnsi="BIZ UDPゴシック" w:hint="eastAsia"/>
          <w:b/>
          <w:kern w:val="0"/>
          <w:szCs w:val="21"/>
        </w:rPr>
        <w:t>【お申し込み用2次元コード】</w:t>
      </w:r>
    </w:p>
    <w:p w14:paraId="440D7252" w14:textId="57BA1907" w:rsidR="0057116C" w:rsidRPr="0057116C" w:rsidRDefault="00E67F75" w:rsidP="00593888">
      <w:pPr>
        <w:widowControl/>
        <w:wordWrap w:val="0"/>
        <w:snapToGrid w:val="0"/>
        <w:jc w:val="right"/>
        <w:rPr>
          <w:rFonts w:ascii="BIZ UDPゴシック" w:eastAsia="BIZ UDPゴシック" w:hAnsi="BIZ UDPゴシック" w:cs="ＭＳ 明朝"/>
          <w:kern w:val="0"/>
          <w:szCs w:val="21"/>
        </w:rPr>
      </w:pPr>
      <w:r w:rsidRPr="0030003E">
        <w:rPr>
          <w:rFonts w:ascii="BIZ UDPゴシック" w:eastAsia="BIZ UDPゴシック" w:hAnsi="BIZ UDPゴシック" w:cs="ＭＳ 明朝" w:hint="eastAsia"/>
          <w:b/>
          <w:kern w:val="0"/>
          <w:szCs w:val="21"/>
        </w:rPr>
        <w:t xml:space="preserve">　　　　　　　　　　　　　　　　　　　　　　　　　　　</w:t>
      </w:r>
      <w:r w:rsidR="0057116C">
        <w:rPr>
          <w:rFonts w:ascii="BIZ UDPゴシック" w:eastAsia="BIZ UDPゴシック" w:hAnsi="BIZ UDPゴシック" w:cs="ＭＳ 明朝" w:hint="eastAsia"/>
          <w:b/>
          <w:kern w:val="0"/>
          <w:szCs w:val="21"/>
        </w:rPr>
        <w:t xml:space="preserve">　</w:t>
      </w:r>
    </w:p>
    <w:p w14:paraId="34E4B47F" w14:textId="77777777" w:rsidR="00504A5A" w:rsidRDefault="00504A5A" w:rsidP="00684139">
      <w:pPr>
        <w:widowControl/>
        <w:snapToGrid w:val="0"/>
        <w:ind w:right="840"/>
        <w:rPr>
          <w:rFonts w:ascii="BIZ UDPゴシック" w:eastAsia="BIZ UDPゴシック" w:hAnsi="BIZ UDPゴシック" w:cs="ＭＳ 明朝"/>
          <w:kern w:val="0"/>
          <w:szCs w:val="21"/>
        </w:rPr>
      </w:pPr>
    </w:p>
    <w:p w14:paraId="0831D1AB" w14:textId="79E72E36" w:rsidR="00D84987" w:rsidRPr="0030003E" w:rsidRDefault="00002B81" w:rsidP="00684139">
      <w:pPr>
        <w:widowControl/>
        <w:snapToGrid w:val="0"/>
        <w:ind w:right="840"/>
        <w:rPr>
          <w:rFonts w:ascii="BIZ UDPゴシック" w:eastAsia="BIZ UDPゴシック" w:hAnsi="BIZ UDPゴシック" w:cs="ＭＳ 明朝"/>
          <w:kern w:val="0"/>
          <w:szCs w:val="21"/>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78208" behindDoc="0" locked="0" layoutInCell="1" allowOverlap="1" wp14:anchorId="168B66D4" wp14:editId="710A05BE">
                <wp:simplePos x="0" y="0"/>
                <wp:positionH relativeFrom="margin">
                  <wp:posOffset>3925570</wp:posOffset>
                </wp:positionH>
                <wp:positionV relativeFrom="paragraph">
                  <wp:posOffset>694690</wp:posOffset>
                </wp:positionV>
                <wp:extent cx="2072640" cy="14173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2072640" cy="1417320"/>
                        </a:xfrm>
                        <a:prstGeom prst="rect">
                          <a:avLst/>
                        </a:prstGeom>
                        <a:solidFill>
                          <a:schemeClr val="lt1"/>
                        </a:solidFill>
                        <a:ln w="6350">
                          <a:solidFill>
                            <a:prstClr val="black"/>
                          </a:solidFill>
                        </a:ln>
                      </wps:spPr>
                      <wps:txbx>
                        <w:txbxContent>
                          <w:p w14:paraId="4D22F293" w14:textId="48793189"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【研修事務局】</w:t>
                            </w:r>
                          </w:p>
                          <w:p w14:paraId="6C6E3E6B" w14:textId="72271DC6"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大阪府立砂川厚生福祉センター</w:t>
                            </w:r>
                          </w:p>
                          <w:p w14:paraId="665BD61B" w14:textId="5F2A492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 xml:space="preserve">総務企画課　　</w:t>
                            </w:r>
                            <w:r w:rsidR="00100AF7">
                              <w:rPr>
                                <w:rFonts w:ascii="BIZ UDPゴシック" w:eastAsia="BIZ UDPゴシック" w:hAnsi="BIZ UDPゴシック" w:hint="eastAsia"/>
                              </w:rPr>
                              <w:t xml:space="preserve">　　長谷川</w:t>
                            </w:r>
                          </w:p>
                          <w:p w14:paraId="26121C50" w14:textId="29D70A85"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自立支援第二課　田中・川島</w:t>
                            </w:r>
                          </w:p>
                          <w:p w14:paraId="73AD6199" w14:textId="626A03DC"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TEL：072－482－2881</w:t>
                            </w:r>
                          </w:p>
                          <w:p w14:paraId="182307C9" w14:textId="1CBF0CF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（平日9:00～17:15）</w:t>
                            </w:r>
                          </w:p>
                          <w:p w14:paraId="686192A8" w14:textId="4736367F"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FAX：072－483－3312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B66D4" id="テキスト ボックス 8" o:spid="_x0000_s1028" type="#_x0000_t202" style="position:absolute;left:0;text-align:left;margin-left:309.1pt;margin-top:54.7pt;width:163.2pt;height:111.6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" fillcolor="white [3201]" strokeweight=".5pt">
                <v:textbox>
                  <w:txbxContent>
                    <w:p w14:paraId="4D22F293" w14:textId="48793189"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【研修事務局】</w:t>
                      </w:r>
                    </w:p>
                    <w:p w14:paraId="6C6E3E6B" w14:textId="72271DC6"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大阪府立砂川厚生福祉センター</w:t>
                      </w:r>
                    </w:p>
                    <w:p w14:paraId="665BD61B" w14:textId="5F2A492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 xml:space="preserve">総務企画課　　</w:t>
                      </w:r>
                      <w:r w:rsidR="00100AF7">
                        <w:rPr>
                          <w:rFonts w:ascii="BIZ UDPゴシック" w:eastAsia="BIZ UDPゴシック" w:hAnsi="BIZ UDPゴシック" w:hint="eastAsia"/>
                        </w:rPr>
                        <w:t xml:space="preserve">　　長谷川</w:t>
                      </w:r>
                    </w:p>
                    <w:p w14:paraId="26121C50" w14:textId="29D70A85"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自立支援第二課　田中・川島</w:t>
                      </w:r>
                    </w:p>
                    <w:p w14:paraId="73AD6199" w14:textId="626A03DC"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TEL：072－482－2881</w:t>
                      </w:r>
                    </w:p>
                    <w:p w14:paraId="182307C9" w14:textId="1CBF0CF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（平日9:00～17:15）</w:t>
                      </w:r>
                    </w:p>
                    <w:p w14:paraId="686192A8" w14:textId="4736367F"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FAX：072－483－3312</w:t>
                      </w:r>
                    </w:p>
                  </w:txbxContent>
                </v:textbox>
                <w10:wrap anchorx="margin"/>
              </v:shape>
            </w:pict>
          </mc:Fallback>
        </mc:AlternateContent>
      </w:r>
      <w:r w:rsidRPr="0030003E">
        <w:rPr>
          <w:rFonts w:ascii="BIZ UDPゴシック" w:eastAsia="BIZ UDPゴシック" w:hAnsi="BIZ UDPゴシック" w:hint="eastAsia"/>
          <w:noProof/>
          <w:sz w:val="22"/>
          <w:szCs w:val="22"/>
        </w:rPr>
        <mc:AlternateContent>
          <mc:Choice Requires="wps">
            <w:drawing>
              <wp:anchor distT="0" distB="0" distL="114300" distR="114300" simplePos="0" relativeHeight="251677184" behindDoc="0" locked="0" layoutInCell="1" allowOverlap="1" wp14:anchorId="7F309CE0" wp14:editId="61511045">
                <wp:simplePos x="0" y="0"/>
                <wp:positionH relativeFrom="column">
                  <wp:posOffset>681990</wp:posOffset>
                </wp:positionH>
                <wp:positionV relativeFrom="paragraph">
                  <wp:posOffset>123190</wp:posOffset>
                </wp:positionV>
                <wp:extent cx="1295400" cy="12573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1295400" cy="1257300"/>
                        </a:xfrm>
                        <a:prstGeom prst="roundRect">
                          <a:avLst/>
                        </a:prstGeom>
                        <a:noFill/>
                        <a:ln w="25400" cap="flat" cmpd="sng" algn="ctr">
                          <a:solidFill>
                            <a:srgbClr val="4F81BD">
                              <a:shade val="50000"/>
                            </a:srgbClr>
                          </a:solidFill>
                          <a:prstDash val="solid"/>
                        </a:ln>
                        <a:effectLst/>
                      </wps:spPr>
                      <wps:txbx>
                        <w:txbxContent>
                          <w:p w14:paraId="3B8CE0CE" w14:textId="12E1CF6C" w:rsidR="003E57E6" w:rsidRPr="003E57E6" w:rsidRDefault="00770DAA">
                            <w:pPr>
                              <w:rPr>
                                <w:b/>
                                <w:color w:val="FF0000"/>
                              </w:rPr>
                            </w:pPr>
                            <w:r>
                              <w:rPr>
                                <w:noProof/>
                              </w:rPr>
                              <w:drawing>
                                <wp:inline distT="0" distB="0" distL="0" distR="0" wp14:anchorId="0177D43D" wp14:editId="27483B7E">
                                  <wp:extent cx="963930" cy="963930"/>
                                  <wp:effectExtent l="0" t="0" r="762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09CE0" id="角丸四角形 5" o:spid="_x0000_s1029" style="position:absolute;left:0;text-align:left;margin-left:53.7pt;margin-top:9.7pt;width:102pt;height: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" filled="f" strokecolor="#385d8a" strokeweight="2pt">
                <v:textbox>
                  <w:txbxContent>
                    <w:p w14:paraId="3B8CE0CE" w14:textId="12E1CF6C" w:rsidR="003E57E6" w:rsidRPr="003E57E6" w:rsidRDefault="00770DAA">
                      <w:pPr>
                        <w:rPr>
                          <w:b/>
                          <w:color w:val="FF0000"/>
                        </w:rPr>
                      </w:pPr>
                      <w:r>
                        <w:rPr>
                          <w:noProof/>
                        </w:rPr>
                        <w:drawing>
                          <wp:inline distT="0" distB="0" distL="0" distR="0" wp14:anchorId="0177D43D" wp14:editId="27483B7E">
                            <wp:extent cx="963930" cy="963930"/>
                            <wp:effectExtent l="0" t="0" r="762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a:ln>
                                      <a:noFill/>
                                    </a:ln>
                                  </pic:spPr>
                                </pic:pic>
                              </a:graphicData>
                            </a:graphic>
                          </wp:inline>
                        </w:drawing>
                      </w:r>
                    </w:p>
                  </w:txbxContent>
                </v:textbox>
              </v:roundrect>
            </w:pict>
          </mc:Fallback>
        </mc:AlternateContent>
      </w:r>
    </w:p>
    <w:sectPr w:rsidR="00D84987" w:rsidRPr="0030003E" w:rsidSect="00481EA9">
      <w:pgSz w:w="11906" w:h="16838" w:code="9"/>
      <w:pgMar w:top="340" w:right="1134" w:bottom="284"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CE8F" w14:textId="77777777" w:rsidR="00403EA1" w:rsidRDefault="00403EA1" w:rsidP="008957B8">
      <w:r>
        <w:separator/>
      </w:r>
    </w:p>
  </w:endnote>
  <w:endnote w:type="continuationSeparator" w:id="0">
    <w:p w14:paraId="684DE8A5" w14:textId="77777777" w:rsidR="00403EA1" w:rsidRDefault="00403EA1" w:rsidP="0089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7425" w14:textId="77777777" w:rsidR="00403EA1" w:rsidRDefault="00403EA1" w:rsidP="008957B8">
      <w:r>
        <w:separator/>
      </w:r>
    </w:p>
  </w:footnote>
  <w:footnote w:type="continuationSeparator" w:id="0">
    <w:p w14:paraId="293D0AE7" w14:textId="77777777" w:rsidR="00403EA1" w:rsidRDefault="00403EA1" w:rsidP="00895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8EE"/>
    <w:multiLevelType w:val="multilevel"/>
    <w:tmpl w:val="32DED2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6202"/>
    <w:multiLevelType w:val="hybridMultilevel"/>
    <w:tmpl w:val="0A387716"/>
    <w:lvl w:ilvl="0" w:tplc="6338EC2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545C1C94"/>
    <w:multiLevelType w:val="hybridMultilevel"/>
    <w:tmpl w:val="FF807DC4"/>
    <w:lvl w:ilvl="0" w:tplc="93C8E9C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D1C7D"/>
    <w:multiLevelType w:val="multilevel"/>
    <w:tmpl w:val="1D9C4D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554F5"/>
    <w:multiLevelType w:val="hybridMultilevel"/>
    <w:tmpl w:val="CE147B74"/>
    <w:lvl w:ilvl="0" w:tplc="8D1E586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EA"/>
    <w:rsid w:val="00002B81"/>
    <w:rsid w:val="00003798"/>
    <w:rsid w:val="00016775"/>
    <w:rsid w:val="00017CC5"/>
    <w:rsid w:val="00026881"/>
    <w:rsid w:val="0004133D"/>
    <w:rsid w:val="00042F3B"/>
    <w:rsid w:val="000463CF"/>
    <w:rsid w:val="00061B70"/>
    <w:rsid w:val="00062F14"/>
    <w:rsid w:val="00072440"/>
    <w:rsid w:val="0009000B"/>
    <w:rsid w:val="0009096A"/>
    <w:rsid w:val="000B6401"/>
    <w:rsid w:val="000D6C95"/>
    <w:rsid w:val="000E7E70"/>
    <w:rsid w:val="00100AF7"/>
    <w:rsid w:val="001118D4"/>
    <w:rsid w:val="0011398C"/>
    <w:rsid w:val="001176B8"/>
    <w:rsid w:val="001251A2"/>
    <w:rsid w:val="00140879"/>
    <w:rsid w:val="0014351F"/>
    <w:rsid w:val="00154886"/>
    <w:rsid w:val="00164950"/>
    <w:rsid w:val="00176772"/>
    <w:rsid w:val="001866F2"/>
    <w:rsid w:val="0019556C"/>
    <w:rsid w:val="00195B8A"/>
    <w:rsid w:val="001A6FF6"/>
    <w:rsid w:val="001B6113"/>
    <w:rsid w:val="001C4B5A"/>
    <w:rsid w:val="001D3D06"/>
    <w:rsid w:val="001D6756"/>
    <w:rsid w:val="001E35D7"/>
    <w:rsid w:val="001F0221"/>
    <w:rsid w:val="001F1569"/>
    <w:rsid w:val="001F37EE"/>
    <w:rsid w:val="00206D89"/>
    <w:rsid w:val="00210A31"/>
    <w:rsid w:val="00210D95"/>
    <w:rsid w:val="002165E3"/>
    <w:rsid w:val="00220D2E"/>
    <w:rsid w:val="00223A39"/>
    <w:rsid w:val="00232955"/>
    <w:rsid w:val="00234080"/>
    <w:rsid w:val="00235672"/>
    <w:rsid w:val="002464EA"/>
    <w:rsid w:val="002525C7"/>
    <w:rsid w:val="00255DA4"/>
    <w:rsid w:val="002629FE"/>
    <w:rsid w:val="00265085"/>
    <w:rsid w:val="00274E72"/>
    <w:rsid w:val="00280658"/>
    <w:rsid w:val="002956ED"/>
    <w:rsid w:val="002A5B16"/>
    <w:rsid w:val="002B0E6C"/>
    <w:rsid w:val="002B3FD5"/>
    <w:rsid w:val="002C0732"/>
    <w:rsid w:val="002C4E88"/>
    <w:rsid w:val="002C5B72"/>
    <w:rsid w:val="002D5EC1"/>
    <w:rsid w:val="002E08D9"/>
    <w:rsid w:val="002E2C61"/>
    <w:rsid w:val="002F22EE"/>
    <w:rsid w:val="002F27AC"/>
    <w:rsid w:val="002F59AE"/>
    <w:rsid w:val="0030003E"/>
    <w:rsid w:val="003043F8"/>
    <w:rsid w:val="00305EF8"/>
    <w:rsid w:val="003109C6"/>
    <w:rsid w:val="00311127"/>
    <w:rsid w:val="00312548"/>
    <w:rsid w:val="003136A0"/>
    <w:rsid w:val="00323EA9"/>
    <w:rsid w:val="00324C13"/>
    <w:rsid w:val="003376F6"/>
    <w:rsid w:val="003445A6"/>
    <w:rsid w:val="003517CA"/>
    <w:rsid w:val="00352F7A"/>
    <w:rsid w:val="00357A22"/>
    <w:rsid w:val="00361A10"/>
    <w:rsid w:val="00364C05"/>
    <w:rsid w:val="00375470"/>
    <w:rsid w:val="00382042"/>
    <w:rsid w:val="00386125"/>
    <w:rsid w:val="00386FD9"/>
    <w:rsid w:val="003870C0"/>
    <w:rsid w:val="003941F2"/>
    <w:rsid w:val="00394863"/>
    <w:rsid w:val="00397AC0"/>
    <w:rsid w:val="003A152E"/>
    <w:rsid w:val="003A4FB5"/>
    <w:rsid w:val="003A6584"/>
    <w:rsid w:val="003B3071"/>
    <w:rsid w:val="003E32A2"/>
    <w:rsid w:val="003E4E79"/>
    <w:rsid w:val="003E57E6"/>
    <w:rsid w:val="003E668B"/>
    <w:rsid w:val="003F3310"/>
    <w:rsid w:val="00403EA1"/>
    <w:rsid w:val="00404556"/>
    <w:rsid w:val="00407864"/>
    <w:rsid w:val="00420D65"/>
    <w:rsid w:val="00432FD2"/>
    <w:rsid w:val="0043372F"/>
    <w:rsid w:val="00433954"/>
    <w:rsid w:val="00436A96"/>
    <w:rsid w:val="00442B1D"/>
    <w:rsid w:val="004461B2"/>
    <w:rsid w:val="004462CB"/>
    <w:rsid w:val="0046018E"/>
    <w:rsid w:val="00461B37"/>
    <w:rsid w:val="00481955"/>
    <w:rsid w:val="00481EA9"/>
    <w:rsid w:val="00483F4D"/>
    <w:rsid w:val="004930C0"/>
    <w:rsid w:val="004961E2"/>
    <w:rsid w:val="00496736"/>
    <w:rsid w:val="004970DA"/>
    <w:rsid w:val="004A15E2"/>
    <w:rsid w:val="004A7488"/>
    <w:rsid w:val="004B0EBF"/>
    <w:rsid w:val="004B2CB0"/>
    <w:rsid w:val="004D0717"/>
    <w:rsid w:val="004F00A8"/>
    <w:rsid w:val="004F63E1"/>
    <w:rsid w:val="00502191"/>
    <w:rsid w:val="00504A5A"/>
    <w:rsid w:val="00506541"/>
    <w:rsid w:val="00513E2B"/>
    <w:rsid w:val="00520CF8"/>
    <w:rsid w:val="00521E03"/>
    <w:rsid w:val="00526D94"/>
    <w:rsid w:val="005304C0"/>
    <w:rsid w:val="00533DF9"/>
    <w:rsid w:val="0053735B"/>
    <w:rsid w:val="00541DB7"/>
    <w:rsid w:val="005517F5"/>
    <w:rsid w:val="005521B9"/>
    <w:rsid w:val="005559E5"/>
    <w:rsid w:val="005609CE"/>
    <w:rsid w:val="00560B8E"/>
    <w:rsid w:val="005704A7"/>
    <w:rsid w:val="0057116C"/>
    <w:rsid w:val="00571D6D"/>
    <w:rsid w:val="00573536"/>
    <w:rsid w:val="005849A5"/>
    <w:rsid w:val="00593888"/>
    <w:rsid w:val="00594182"/>
    <w:rsid w:val="00597E9E"/>
    <w:rsid w:val="005A324D"/>
    <w:rsid w:val="005B2C9E"/>
    <w:rsid w:val="005C7731"/>
    <w:rsid w:val="005D122A"/>
    <w:rsid w:val="005D1BDE"/>
    <w:rsid w:val="005F521F"/>
    <w:rsid w:val="005F7BA3"/>
    <w:rsid w:val="00603793"/>
    <w:rsid w:val="00620BEA"/>
    <w:rsid w:val="00624DF1"/>
    <w:rsid w:val="00627165"/>
    <w:rsid w:val="00641147"/>
    <w:rsid w:val="006412EC"/>
    <w:rsid w:val="00642886"/>
    <w:rsid w:val="00647B0F"/>
    <w:rsid w:val="00651114"/>
    <w:rsid w:val="006546EC"/>
    <w:rsid w:val="00656BA0"/>
    <w:rsid w:val="00665C5C"/>
    <w:rsid w:val="00670B92"/>
    <w:rsid w:val="00676A89"/>
    <w:rsid w:val="00677BE6"/>
    <w:rsid w:val="00684139"/>
    <w:rsid w:val="00685F6F"/>
    <w:rsid w:val="0069675F"/>
    <w:rsid w:val="006A6FA6"/>
    <w:rsid w:val="006A75DB"/>
    <w:rsid w:val="006C5BBD"/>
    <w:rsid w:val="006E04D1"/>
    <w:rsid w:val="006E3B29"/>
    <w:rsid w:val="00704C66"/>
    <w:rsid w:val="00713D84"/>
    <w:rsid w:val="00716F31"/>
    <w:rsid w:val="00725F6A"/>
    <w:rsid w:val="00732714"/>
    <w:rsid w:val="0073641A"/>
    <w:rsid w:val="00743081"/>
    <w:rsid w:val="0074555E"/>
    <w:rsid w:val="00753068"/>
    <w:rsid w:val="00766E16"/>
    <w:rsid w:val="00770DAA"/>
    <w:rsid w:val="00772A19"/>
    <w:rsid w:val="00774B33"/>
    <w:rsid w:val="007763CB"/>
    <w:rsid w:val="0079322A"/>
    <w:rsid w:val="007B7020"/>
    <w:rsid w:val="007C14AC"/>
    <w:rsid w:val="007C367B"/>
    <w:rsid w:val="007E1F4E"/>
    <w:rsid w:val="007E2EEE"/>
    <w:rsid w:val="007E5E67"/>
    <w:rsid w:val="007F0455"/>
    <w:rsid w:val="007F05B8"/>
    <w:rsid w:val="007F0FFE"/>
    <w:rsid w:val="007F4C75"/>
    <w:rsid w:val="00802805"/>
    <w:rsid w:val="00811FE6"/>
    <w:rsid w:val="008320DD"/>
    <w:rsid w:val="008337B2"/>
    <w:rsid w:val="0083624D"/>
    <w:rsid w:val="00844793"/>
    <w:rsid w:val="00852FCC"/>
    <w:rsid w:val="0086006D"/>
    <w:rsid w:val="00860C3C"/>
    <w:rsid w:val="008622C5"/>
    <w:rsid w:val="008642A1"/>
    <w:rsid w:val="00865BF2"/>
    <w:rsid w:val="008702E7"/>
    <w:rsid w:val="00877C05"/>
    <w:rsid w:val="00885F52"/>
    <w:rsid w:val="00891E05"/>
    <w:rsid w:val="008957B8"/>
    <w:rsid w:val="008A0212"/>
    <w:rsid w:val="008A1A9C"/>
    <w:rsid w:val="008A55D3"/>
    <w:rsid w:val="008A65F0"/>
    <w:rsid w:val="008B192F"/>
    <w:rsid w:val="008B6CFC"/>
    <w:rsid w:val="008C4BA7"/>
    <w:rsid w:val="008D7905"/>
    <w:rsid w:val="008E4026"/>
    <w:rsid w:val="008E5D94"/>
    <w:rsid w:val="008E7716"/>
    <w:rsid w:val="00912EC3"/>
    <w:rsid w:val="00925AAB"/>
    <w:rsid w:val="00927BCC"/>
    <w:rsid w:val="0093011A"/>
    <w:rsid w:val="00931347"/>
    <w:rsid w:val="009421D2"/>
    <w:rsid w:val="0094518E"/>
    <w:rsid w:val="0094676B"/>
    <w:rsid w:val="0095163B"/>
    <w:rsid w:val="0095231E"/>
    <w:rsid w:val="00954E95"/>
    <w:rsid w:val="00961378"/>
    <w:rsid w:val="00962C49"/>
    <w:rsid w:val="00967AA2"/>
    <w:rsid w:val="00974C51"/>
    <w:rsid w:val="009935A7"/>
    <w:rsid w:val="00997702"/>
    <w:rsid w:val="009A2675"/>
    <w:rsid w:val="009A3440"/>
    <w:rsid w:val="009A78E4"/>
    <w:rsid w:val="009B47B2"/>
    <w:rsid w:val="009C067E"/>
    <w:rsid w:val="009C1C01"/>
    <w:rsid w:val="009C39D4"/>
    <w:rsid w:val="009C5DD5"/>
    <w:rsid w:val="009D7127"/>
    <w:rsid w:val="009E1A35"/>
    <w:rsid w:val="009E588A"/>
    <w:rsid w:val="009E7587"/>
    <w:rsid w:val="009F0CF7"/>
    <w:rsid w:val="009F2538"/>
    <w:rsid w:val="009F3036"/>
    <w:rsid w:val="009F373E"/>
    <w:rsid w:val="00A008E8"/>
    <w:rsid w:val="00A00C23"/>
    <w:rsid w:val="00A12281"/>
    <w:rsid w:val="00A20171"/>
    <w:rsid w:val="00A21C45"/>
    <w:rsid w:val="00A2310E"/>
    <w:rsid w:val="00A27B43"/>
    <w:rsid w:val="00A3178B"/>
    <w:rsid w:val="00A3447C"/>
    <w:rsid w:val="00A3749A"/>
    <w:rsid w:val="00A62C4C"/>
    <w:rsid w:val="00A62CBA"/>
    <w:rsid w:val="00A65793"/>
    <w:rsid w:val="00A6704D"/>
    <w:rsid w:val="00A7103B"/>
    <w:rsid w:val="00A84E3D"/>
    <w:rsid w:val="00A87A98"/>
    <w:rsid w:val="00A95260"/>
    <w:rsid w:val="00A95FD9"/>
    <w:rsid w:val="00AA407D"/>
    <w:rsid w:val="00AA4B64"/>
    <w:rsid w:val="00AA6C14"/>
    <w:rsid w:val="00AC2ED5"/>
    <w:rsid w:val="00AD52DD"/>
    <w:rsid w:val="00AD5976"/>
    <w:rsid w:val="00AE46A2"/>
    <w:rsid w:val="00AF6358"/>
    <w:rsid w:val="00B0342D"/>
    <w:rsid w:val="00B139F8"/>
    <w:rsid w:val="00B14FE0"/>
    <w:rsid w:val="00B20D2B"/>
    <w:rsid w:val="00B274D4"/>
    <w:rsid w:val="00B34C07"/>
    <w:rsid w:val="00B46078"/>
    <w:rsid w:val="00B474A2"/>
    <w:rsid w:val="00B73C56"/>
    <w:rsid w:val="00B74E2B"/>
    <w:rsid w:val="00B8043F"/>
    <w:rsid w:val="00B81B06"/>
    <w:rsid w:val="00B9019B"/>
    <w:rsid w:val="00BA0296"/>
    <w:rsid w:val="00BB126C"/>
    <w:rsid w:val="00BB24E8"/>
    <w:rsid w:val="00BC2389"/>
    <w:rsid w:val="00BC3910"/>
    <w:rsid w:val="00BC7B5C"/>
    <w:rsid w:val="00BD19E4"/>
    <w:rsid w:val="00BD30D9"/>
    <w:rsid w:val="00BD4F5E"/>
    <w:rsid w:val="00C0216C"/>
    <w:rsid w:val="00C03EAF"/>
    <w:rsid w:val="00C11340"/>
    <w:rsid w:val="00C118AB"/>
    <w:rsid w:val="00C13C3E"/>
    <w:rsid w:val="00C15EFB"/>
    <w:rsid w:val="00C27509"/>
    <w:rsid w:val="00C30EFD"/>
    <w:rsid w:val="00C40D95"/>
    <w:rsid w:val="00C5569E"/>
    <w:rsid w:val="00C626CA"/>
    <w:rsid w:val="00CA3099"/>
    <w:rsid w:val="00CA6576"/>
    <w:rsid w:val="00CA662D"/>
    <w:rsid w:val="00CB045F"/>
    <w:rsid w:val="00CB3D46"/>
    <w:rsid w:val="00CC189A"/>
    <w:rsid w:val="00CC35DA"/>
    <w:rsid w:val="00CD5035"/>
    <w:rsid w:val="00CD5829"/>
    <w:rsid w:val="00CF290B"/>
    <w:rsid w:val="00CF4D09"/>
    <w:rsid w:val="00D00E35"/>
    <w:rsid w:val="00D035D0"/>
    <w:rsid w:val="00D27358"/>
    <w:rsid w:val="00D276E6"/>
    <w:rsid w:val="00D31DF0"/>
    <w:rsid w:val="00D4601F"/>
    <w:rsid w:val="00D46DB9"/>
    <w:rsid w:val="00D47D54"/>
    <w:rsid w:val="00D51CFF"/>
    <w:rsid w:val="00D51D2D"/>
    <w:rsid w:val="00D537C0"/>
    <w:rsid w:val="00D57FF1"/>
    <w:rsid w:val="00D60A8A"/>
    <w:rsid w:val="00D60C5A"/>
    <w:rsid w:val="00D61F91"/>
    <w:rsid w:val="00D62290"/>
    <w:rsid w:val="00D67033"/>
    <w:rsid w:val="00D84987"/>
    <w:rsid w:val="00D90016"/>
    <w:rsid w:val="00D92D19"/>
    <w:rsid w:val="00D97AB9"/>
    <w:rsid w:val="00DA0026"/>
    <w:rsid w:val="00DA1781"/>
    <w:rsid w:val="00DA202B"/>
    <w:rsid w:val="00DA6170"/>
    <w:rsid w:val="00DB6C51"/>
    <w:rsid w:val="00DC6DE8"/>
    <w:rsid w:val="00DC7A79"/>
    <w:rsid w:val="00DD21BD"/>
    <w:rsid w:val="00DD466B"/>
    <w:rsid w:val="00DD7D0E"/>
    <w:rsid w:val="00DE3BF9"/>
    <w:rsid w:val="00DF3CE0"/>
    <w:rsid w:val="00DF476F"/>
    <w:rsid w:val="00DF6694"/>
    <w:rsid w:val="00DF722C"/>
    <w:rsid w:val="00E03DDE"/>
    <w:rsid w:val="00E04B66"/>
    <w:rsid w:val="00E10381"/>
    <w:rsid w:val="00E168B3"/>
    <w:rsid w:val="00E50B46"/>
    <w:rsid w:val="00E55033"/>
    <w:rsid w:val="00E55458"/>
    <w:rsid w:val="00E652DC"/>
    <w:rsid w:val="00E67866"/>
    <w:rsid w:val="00E67F75"/>
    <w:rsid w:val="00E71262"/>
    <w:rsid w:val="00E714A7"/>
    <w:rsid w:val="00E72B46"/>
    <w:rsid w:val="00EA479A"/>
    <w:rsid w:val="00ED23CE"/>
    <w:rsid w:val="00ED2A28"/>
    <w:rsid w:val="00ED68AC"/>
    <w:rsid w:val="00EE2FD5"/>
    <w:rsid w:val="00EE54E3"/>
    <w:rsid w:val="00EE7A4E"/>
    <w:rsid w:val="00EF0CA3"/>
    <w:rsid w:val="00EF28E9"/>
    <w:rsid w:val="00EF490D"/>
    <w:rsid w:val="00F05F81"/>
    <w:rsid w:val="00F0691A"/>
    <w:rsid w:val="00F17E71"/>
    <w:rsid w:val="00F261F5"/>
    <w:rsid w:val="00F26C6B"/>
    <w:rsid w:val="00F302B7"/>
    <w:rsid w:val="00F40F3A"/>
    <w:rsid w:val="00F44614"/>
    <w:rsid w:val="00F46B55"/>
    <w:rsid w:val="00F5034B"/>
    <w:rsid w:val="00F667AF"/>
    <w:rsid w:val="00F71849"/>
    <w:rsid w:val="00F800D5"/>
    <w:rsid w:val="00F869AE"/>
    <w:rsid w:val="00F90ECE"/>
    <w:rsid w:val="00F92FFF"/>
    <w:rsid w:val="00FB0FF3"/>
    <w:rsid w:val="00FB1E75"/>
    <w:rsid w:val="00FC0048"/>
    <w:rsid w:val="00FC262A"/>
    <w:rsid w:val="00FF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664]"/>
    </o:shapedefaults>
    <o:shapelayout v:ext="edit">
      <o:idmap v:ext="edit" data="2"/>
    </o:shapelayout>
  </w:shapeDefaults>
  <w:decimalSymbol w:val="."/>
  <w:listSeparator w:val=","/>
  <w14:docId w14:val="44908A92"/>
  <w15:docId w15:val="{1273DE6A-3AC6-43AE-A7A9-A5C7ED1A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8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0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57B8"/>
    <w:pPr>
      <w:tabs>
        <w:tab w:val="center" w:pos="4252"/>
        <w:tab w:val="right" w:pos="8504"/>
      </w:tabs>
      <w:snapToGrid w:val="0"/>
    </w:pPr>
  </w:style>
  <w:style w:type="character" w:customStyle="1" w:styleId="a5">
    <w:name w:val="ヘッダー (文字)"/>
    <w:link w:val="a4"/>
    <w:rsid w:val="008957B8"/>
    <w:rPr>
      <w:kern w:val="2"/>
      <w:sz w:val="21"/>
      <w:szCs w:val="24"/>
    </w:rPr>
  </w:style>
  <w:style w:type="paragraph" w:styleId="a6">
    <w:name w:val="footer"/>
    <w:basedOn w:val="a"/>
    <w:link w:val="a7"/>
    <w:rsid w:val="008957B8"/>
    <w:pPr>
      <w:tabs>
        <w:tab w:val="center" w:pos="4252"/>
        <w:tab w:val="right" w:pos="8504"/>
      </w:tabs>
      <w:snapToGrid w:val="0"/>
    </w:pPr>
  </w:style>
  <w:style w:type="character" w:customStyle="1" w:styleId="a7">
    <w:name w:val="フッター (文字)"/>
    <w:link w:val="a6"/>
    <w:rsid w:val="008957B8"/>
    <w:rPr>
      <w:kern w:val="2"/>
      <w:sz w:val="21"/>
      <w:szCs w:val="24"/>
    </w:rPr>
  </w:style>
  <w:style w:type="paragraph" w:styleId="a8">
    <w:name w:val="Balloon Text"/>
    <w:basedOn w:val="a"/>
    <w:link w:val="a9"/>
    <w:rsid w:val="00597E9E"/>
    <w:rPr>
      <w:rFonts w:ascii="Arial" w:eastAsia="ＭＳ ゴシック" w:hAnsi="Arial"/>
      <w:sz w:val="18"/>
      <w:szCs w:val="18"/>
    </w:rPr>
  </w:style>
  <w:style w:type="character" w:customStyle="1" w:styleId="a9">
    <w:name w:val="吹き出し (文字)"/>
    <w:link w:val="a8"/>
    <w:rsid w:val="00597E9E"/>
    <w:rPr>
      <w:rFonts w:ascii="Arial" w:eastAsia="ＭＳ ゴシック" w:hAnsi="Arial" w:cs="Times New Roman"/>
      <w:kern w:val="2"/>
      <w:sz w:val="18"/>
      <w:szCs w:val="18"/>
    </w:rPr>
  </w:style>
  <w:style w:type="paragraph" w:styleId="Web">
    <w:name w:val="Normal (Web)"/>
    <w:basedOn w:val="a"/>
    <w:uiPriority w:val="99"/>
    <w:semiHidden/>
    <w:unhideWhenUsed/>
    <w:rsid w:val="00F40F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Plain Text"/>
    <w:basedOn w:val="a"/>
    <w:link w:val="ab"/>
    <w:uiPriority w:val="99"/>
    <w:unhideWhenUsed/>
    <w:rsid w:val="009C39D4"/>
    <w:rPr>
      <w:rFonts w:asciiTheme="minorEastAsia" w:eastAsiaTheme="minorEastAsia" w:hAnsi="Courier New" w:cs="Courier New"/>
    </w:rPr>
  </w:style>
  <w:style w:type="character" w:customStyle="1" w:styleId="ab">
    <w:name w:val="書式なし (文字)"/>
    <w:basedOn w:val="a0"/>
    <w:link w:val="aa"/>
    <w:uiPriority w:val="99"/>
    <w:rsid w:val="009C39D4"/>
    <w:rPr>
      <w:rFonts w:asciiTheme="minorEastAsia" w:eastAsiaTheme="minorEastAsia" w:hAnsi="Courier New" w:cs="Courier New"/>
      <w:kern w:val="2"/>
      <w:sz w:val="21"/>
      <w:szCs w:val="24"/>
    </w:rPr>
  </w:style>
  <w:style w:type="paragraph" w:styleId="ac">
    <w:name w:val="List Paragraph"/>
    <w:basedOn w:val="a"/>
    <w:uiPriority w:val="34"/>
    <w:qFormat/>
    <w:rsid w:val="00526D94"/>
    <w:pPr>
      <w:ind w:leftChars="400" w:left="840"/>
    </w:pPr>
  </w:style>
  <w:style w:type="character" w:styleId="ad">
    <w:name w:val="annotation reference"/>
    <w:basedOn w:val="a0"/>
    <w:semiHidden/>
    <w:unhideWhenUsed/>
    <w:rsid w:val="002F59AE"/>
    <w:rPr>
      <w:sz w:val="18"/>
      <w:szCs w:val="18"/>
    </w:rPr>
  </w:style>
  <w:style w:type="paragraph" w:styleId="ae">
    <w:name w:val="annotation text"/>
    <w:basedOn w:val="a"/>
    <w:link w:val="af"/>
    <w:semiHidden/>
    <w:unhideWhenUsed/>
    <w:rsid w:val="002F59AE"/>
    <w:pPr>
      <w:jc w:val="left"/>
    </w:pPr>
  </w:style>
  <w:style w:type="character" w:customStyle="1" w:styleId="af">
    <w:name w:val="コメント文字列 (文字)"/>
    <w:basedOn w:val="a0"/>
    <w:link w:val="ae"/>
    <w:semiHidden/>
    <w:rsid w:val="002F59AE"/>
    <w:rPr>
      <w:kern w:val="2"/>
      <w:sz w:val="21"/>
      <w:szCs w:val="24"/>
    </w:rPr>
  </w:style>
  <w:style w:type="paragraph" w:styleId="af0">
    <w:name w:val="annotation subject"/>
    <w:basedOn w:val="ae"/>
    <w:next w:val="ae"/>
    <w:link w:val="af1"/>
    <w:semiHidden/>
    <w:unhideWhenUsed/>
    <w:rsid w:val="002F59AE"/>
    <w:rPr>
      <w:b/>
      <w:bCs/>
    </w:rPr>
  </w:style>
  <w:style w:type="character" w:customStyle="1" w:styleId="af1">
    <w:name w:val="コメント内容 (文字)"/>
    <w:basedOn w:val="af"/>
    <w:link w:val="af0"/>
    <w:semiHidden/>
    <w:rsid w:val="002F59AE"/>
    <w:rPr>
      <w:b/>
      <w:bCs/>
      <w:kern w:val="2"/>
      <w:sz w:val="21"/>
      <w:szCs w:val="24"/>
    </w:rPr>
  </w:style>
  <w:style w:type="character" w:styleId="af2">
    <w:name w:val="Hyperlink"/>
    <w:basedOn w:val="a0"/>
    <w:unhideWhenUsed/>
    <w:rsid w:val="00436A96"/>
    <w:rPr>
      <w:color w:val="0000FF" w:themeColor="hyperlink"/>
      <w:u w:val="single"/>
    </w:rPr>
  </w:style>
  <w:style w:type="character" w:styleId="af3">
    <w:name w:val="FollowedHyperlink"/>
    <w:basedOn w:val="a0"/>
    <w:semiHidden/>
    <w:unhideWhenUsed/>
    <w:rsid w:val="00436A96"/>
    <w:rPr>
      <w:color w:val="800080" w:themeColor="followedHyperlink"/>
      <w:u w:val="single"/>
    </w:rPr>
  </w:style>
  <w:style w:type="paragraph" w:customStyle="1" w:styleId="1">
    <w:name w:val="スタイル1"/>
    <w:basedOn w:val="a"/>
    <w:link w:val="10"/>
    <w:qFormat/>
    <w:rsid w:val="00D61F91"/>
    <w:rPr>
      <w:rFonts w:ascii="HG丸ｺﾞｼｯｸM-PRO" w:eastAsia="HG丸ｺﾞｼｯｸM-PRO" w:hAnsi="HG丸ｺﾞｼｯｸM-PRO"/>
      <w:b/>
      <w:bCs/>
    </w:rPr>
  </w:style>
  <w:style w:type="character" w:customStyle="1" w:styleId="10">
    <w:name w:val="スタイル1 (文字)"/>
    <w:basedOn w:val="a0"/>
    <w:link w:val="1"/>
    <w:rsid w:val="00D61F91"/>
    <w:rPr>
      <w:rFonts w:ascii="HG丸ｺﾞｼｯｸM-PRO" w:eastAsia="HG丸ｺﾞｼｯｸM-PRO" w:hAnsi="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112">
      <w:bodyDiv w:val="1"/>
      <w:marLeft w:val="0"/>
      <w:marRight w:val="0"/>
      <w:marTop w:val="0"/>
      <w:marBottom w:val="0"/>
      <w:divBdr>
        <w:top w:val="none" w:sz="0" w:space="0" w:color="auto"/>
        <w:left w:val="none" w:sz="0" w:space="0" w:color="auto"/>
        <w:bottom w:val="none" w:sz="0" w:space="0" w:color="auto"/>
        <w:right w:val="none" w:sz="0" w:space="0" w:color="auto"/>
      </w:divBdr>
    </w:div>
    <w:div w:id="148711090">
      <w:bodyDiv w:val="1"/>
      <w:marLeft w:val="0"/>
      <w:marRight w:val="0"/>
      <w:marTop w:val="0"/>
      <w:marBottom w:val="0"/>
      <w:divBdr>
        <w:top w:val="none" w:sz="0" w:space="0" w:color="auto"/>
        <w:left w:val="none" w:sz="0" w:space="0" w:color="auto"/>
        <w:bottom w:val="none" w:sz="0" w:space="0" w:color="auto"/>
        <w:right w:val="none" w:sz="0" w:space="0" w:color="auto"/>
      </w:divBdr>
    </w:div>
    <w:div w:id="164709530">
      <w:bodyDiv w:val="1"/>
      <w:marLeft w:val="0"/>
      <w:marRight w:val="0"/>
      <w:marTop w:val="0"/>
      <w:marBottom w:val="0"/>
      <w:divBdr>
        <w:top w:val="none" w:sz="0" w:space="0" w:color="auto"/>
        <w:left w:val="none" w:sz="0" w:space="0" w:color="auto"/>
        <w:bottom w:val="none" w:sz="0" w:space="0" w:color="auto"/>
        <w:right w:val="none" w:sz="0" w:space="0" w:color="auto"/>
      </w:divBdr>
      <w:divsChild>
        <w:div w:id="920531054">
          <w:marLeft w:val="0"/>
          <w:marRight w:val="0"/>
          <w:marTop w:val="0"/>
          <w:marBottom w:val="0"/>
          <w:divBdr>
            <w:top w:val="none" w:sz="0" w:space="0" w:color="auto"/>
            <w:left w:val="none" w:sz="0" w:space="0" w:color="auto"/>
            <w:bottom w:val="none" w:sz="0" w:space="0" w:color="auto"/>
            <w:right w:val="none" w:sz="0" w:space="0" w:color="auto"/>
          </w:divBdr>
        </w:div>
      </w:divsChild>
    </w:div>
    <w:div w:id="416753341">
      <w:bodyDiv w:val="1"/>
      <w:marLeft w:val="0"/>
      <w:marRight w:val="0"/>
      <w:marTop w:val="0"/>
      <w:marBottom w:val="0"/>
      <w:divBdr>
        <w:top w:val="none" w:sz="0" w:space="0" w:color="auto"/>
        <w:left w:val="none" w:sz="0" w:space="0" w:color="auto"/>
        <w:bottom w:val="none" w:sz="0" w:space="0" w:color="auto"/>
        <w:right w:val="none" w:sz="0" w:space="0" w:color="auto"/>
      </w:divBdr>
    </w:div>
    <w:div w:id="430591144">
      <w:bodyDiv w:val="1"/>
      <w:marLeft w:val="0"/>
      <w:marRight w:val="0"/>
      <w:marTop w:val="0"/>
      <w:marBottom w:val="0"/>
      <w:divBdr>
        <w:top w:val="none" w:sz="0" w:space="0" w:color="auto"/>
        <w:left w:val="none" w:sz="0" w:space="0" w:color="auto"/>
        <w:bottom w:val="none" w:sz="0" w:space="0" w:color="auto"/>
        <w:right w:val="none" w:sz="0" w:space="0" w:color="auto"/>
      </w:divBdr>
    </w:div>
    <w:div w:id="544415651">
      <w:bodyDiv w:val="1"/>
      <w:marLeft w:val="0"/>
      <w:marRight w:val="0"/>
      <w:marTop w:val="0"/>
      <w:marBottom w:val="0"/>
      <w:divBdr>
        <w:top w:val="none" w:sz="0" w:space="0" w:color="auto"/>
        <w:left w:val="none" w:sz="0" w:space="0" w:color="auto"/>
        <w:bottom w:val="none" w:sz="0" w:space="0" w:color="auto"/>
        <w:right w:val="none" w:sz="0" w:space="0" w:color="auto"/>
      </w:divBdr>
    </w:div>
    <w:div w:id="580915970">
      <w:bodyDiv w:val="1"/>
      <w:marLeft w:val="0"/>
      <w:marRight w:val="0"/>
      <w:marTop w:val="0"/>
      <w:marBottom w:val="0"/>
      <w:divBdr>
        <w:top w:val="none" w:sz="0" w:space="0" w:color="auto"/>
        <w:left w:val="none" w:sz="0" w:space="0" w:color="auto"/>
        <w:bottom w:val="none" w:sz="0" w:space="0" w:color="auto"/>
        <w:right w:val="none" w:sz="0" w:space="0" w:color="auto"/>
      </w:divBdr>
      <w:divsChild>
        <w:div w:id="1008873713">
          <w:marLeft w:val="0"/>
          <w:marRight w:val="0"/>
          <w:marTop w:val="0"/>
          <w:marBottom w:val="0"/>
          <w:divBdr>
            <w:top w:val="none" w:sz="0" w:space="0" w:color="auto"/>
            <w:left w:val="none" w:sz="0" w:space="0" w:color="auto"/>
            <w:bottom w:val="none" w:sz="0" w:space="0" w:color="auto"/>
            <w:right w:val="none" w:sz="0" w:space="0" w:color="auto"/>
          </w:divBdr>
        </w:div>
      </w:divsChild>
    </w:div>
    <w:div w:id="11014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5BC0-8DD6-43B9-AB6A-613157EC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Pages>
  <Words>898</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1150</CharactersWithSpaces>
  <SharedDoc>false</SharedDoc>
  <HLinks>
    <vt:vector size="6" baseType="variant">
      <vt:variant>
        <vt:i4>7405667</vt:i4>
      </vt:variant>
      <vt:variant>
        <vt:i4>-1</vt:i4>
      </vt:variant>
      <vt:variant>
        <vt:i4>1038</vt:i4>
      </vt:variant>
      <vt:variant>
        <vt:i4>1</vt:i4>
      </vt:variant>
      <vt:variant>
        <vt:lpwstr>http://www.wanpug.com/illust/illust2916.png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福永佳也</dc:creator>
  <cp:lastModifiedBy>長谷川　あゆみ</cp:lastModifiedBy>
  <cp:revision>46</cp:revision>
  <cp:lastPrinted>2025-09-16T06:12:00Z</cp:lastPrinted>
  <dcterms:created xsi:type="dcterms:W3CDTF">2023-05-12T08:23:00Z</dcterms:created>
  <dcterms:modified xsi:type="dcterms:W3CDTF">2025-11-13T01:01:00Z</dcterms:modified>
</cp:coreProperties>
</file>