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78277" w14:textId="6F607356" w:rsidR="006972A5" w:rsidRPr="00FB3DD6" w:rsidRDefault="00A46BD8" w:rsidP="00FB3DD6">
      <w:pPr>
        <w:jc w:val="center"/>
        <w:rPr>
          <w:rFonts w:ascii="ＭＳ 明朝" w:eastAsia="ＭＳ 明朝" w:hAnsi="ＭＳ 明朝" w:cs="MS-Gothic"/>
          <w:b/>
          <w:kern w:val="0"/>
          <w:sz w:val="22"/>
        </w:rPr>
      </w:pPr>
      <w:r>
        <w:rPr>
          <w:rFonts w:ascii="ＭＳ 明朝" w:eastAsia="ＭＳ 明朝" w:hAnsi="ＭＳ 明朝" w:cs="MS-Gothic" w:hint="eastAsia"/>
          <w:b/>
          <w:kern w:val="0"/>
          <w:sz w:val="22"/>
        </w:rPr>
        <w:t>令和５</w:t>
      </w:r>
      <w:r w:rsidR="00DE4220" w:rsidRPr="00FB3DD6">
        <w:rPr>
          <w:rFonts w:ascii="ＭＳ 明朝" w:eastAsia="ＭＳ 明朝" w:hAnsi="ＭＳ 明朝" w:cs="MS-Gothic" w:hint="eastAsia"/>
          <w:b/>
          <w:kern w:val="0"/>
          <w:sz w:val="22"/>
        </w:rPr>
        <w:t>年度</w:t>
      </w:r>
      <w:r>
        <w:rPr>
          <w:rFonts w:ascii="ＭＳ 明朝" w:eastAsia="ＭＳ 明朝" w:hAnsi="ＭＳ 明朝" w:cs="MS-Gothic" w:hint="eastAsia"/>
          <w:b/>
          <w:kern w:val="0"/>
          <w:sz w:val="22"/>
        </w:rPr>
        <w:t>第</w:t>
      </w:r>
      <w:r w:rsidR="005A481B">
        <w:rPr>
          <w:rFonts w:ascii="ＭＳ 明朝" w:eastAsia="ＭＳ 明朝" w:hAnsi="ＭＳ 明朝" w:cs="MS-Gothic" w:hint="eastAsia"/>
          <w:b/>
          <w:kern w:val="0"/>
          <w:sz w:val="22"/>
        </w:rPr>
        <w:t>２</w:t>
      </w:r>
      <w:r>
        <w:rPr>
          <w:rFonts w:ascii="ＭＳ 明朝" w:eastAsia="ＭＳ 明朝" w:hAnsi="ＭＳ 明朝" w:cs="MS-Gothic" w:hint="eastAsia"/>
          <w:b/>
          <w:kern w:val="0"/>
          <w:sz w:val="22"/>
        </w:rPr>
        <w:t xml:space="preserve">回　</w:t>
      </w:r>
      <w:r w:rsidR="00DE4220" w:rsidRPr="00FB3DD6">
        <w:rPr>
          <w:rFonts w:ascii="ＭＳ 明朝" w:eastAsia="ＭＳ 明朝" w:hAnsi="ＭＳ 明朝" w:cs="MS-Gothic" w:hint="eastAsia"/>
          <w:b/>
          <w:kern w:val="0"/>
          <w:sz w:val="22"/>
        </w:rPr>
        <w:t>公正採用・雇用促進会議</w:t>
      </w:r>
      <w:r w:rsidR="00703E9B">
        <w:rPr>
          <w:rFonts w:ascii="ＭＳ 明朝" w:eastAsia="ＭＳ 明朝" w:hAnsi="ＭＳ 明朝" w:cs="MS-Gothic" w:hint="eastAsia"/>
          <w:b/>
          <w:kern w:val="0"/>
          <w:sz w:val="22"/>
        </w:rPr>
        <w:t xml:space="preserve">　</w:t>
      </w:r>
      <w:r w:rsidR="00DE4220" w:rsidRPr="00FB3DD6">
        <w:rPr>
          <w:rFonts w:ascii="ＭＳ 明朝" w:eastAsia="ＭＳ 明朝" w:hAnsi="ＭＳ 明朝" w:cs="MS-Gothic" w:hint="eastAsia"/>
          <w:b/>
          <w:kern w:val="0"/>
          <w:sz w:val="22"/>
        </w:rPr>
        <w:t>中学校・高等学校・他府県関係専門委員会</w:t>
      </w:r>
      <w:r w:rsidR="00703E9B">
        <w:rPr>
          <w:rFonts w:ascii="ＭＳ 明朝" w:eastAsia="ＭＳ 明朝" w:hAnsi="ＭＳ 明朝" w:cs="MS-Gothic" w:hint="eastAsia"/>
          <w:b/>
          <w:kern w:val="0"/>
          <w:sz w:val="22"/>
        </w:rPr>
        <w:t xml:space="preserve">　</w:t>
      </w:r>
      <w:r w:rsidR="00DE4220" w:rsidRPr="00FB3DD6">
        <w:rPr>
          <w:rFonts w:ascii="ＭＳ 明朝" w:eastAsia="ＭＳ 明朝" w:hAnsi="ＭＳ 明朝" w:cs="MS-Gothic" w:hint="eastAsia"/>
          <w:b/>
          <w:kern w:val="0"/>
          <w:sz w:val="22"/>
        </w:rPr>
        <w:t>会議録</w:t>
      </w:r>
    </w:p>
    <w:p w14:paraId="5DE4BF8F" w14:textId="54C61A66" w:rsidR="00FB3DD6" w:rsidRDefault="00FB3DD6">
      <w:pPr>
        <w:rPr>
          <w:rFonts w:ascii="ＭＳ 明朝" w:eastAsia="ＭＳ 明朝" w:hAnsi="ＭＳ 明朝" w:cs="MS-Gothic"/>
          <w:kern w:val="0"/>
          <w:sz w:val="22"/>
        </w:rPr>
      </w:pPr>
    </w:p>
    <w:p w14:paraId="4EEFAB85" w14:textId="77777777" w:rsidR="005A481B" w:rsidRPr="00DE4220" w:rsidRDefault="005A481B">
      <w:pPr>
        <w:rPr>
          <w:rFonts w:ascii="ＭＳ 明朝" w:eastAsia="ＭＳ 明朝" w:hAnsi="ＭＳ 明朝" w:cs="MS-Gothic"/>
          <w:kern w:val="0"/>
          <w:sz w:val="22"/>
        </w:rPr>
      </w:pPr>
    </w:p>
    <w:p w14:paraId="28AEC596" w14:textId="3A0B0B87" w:rsidR="00703E9B" w:rsidRDefault="00DE4220" w:rsidP="00DE4220">
      <w:pPr>
        <w:autoSpaceDE w:val="0"/>
        <w:autoSpaceDN w:val="0"/>
        <w:adjustRightInd w:val="0"/>
        <w:jc w:val="left"/>
        <w:rPr>
          <w:rFonts w:ascii="ＭＳ 明朝" w:eastAsia="ＭＳ 明朝" w:hAnsi="ＭＳ 明朝" w:cs="MS-Gothic"/>
          <w:kern w:val="0"/>
          <w:szCs w:val="21"/>
        </w:rPr>
      </w:pPr>
      <w:r w:rsidRPr="00DE4220">
        <w:rPr>
          <w:rFonts w:ascii="ＭＳ 明朝" w:eastAsia="ＭＳ 明朝" w:hAnsi="ＭＳ 明朝" w:cs="MS-Gothic" w:hint="eastAsia"/>
          <w:kern w:val="0"/>
          <w:szCs w:val="21"/>
        </w:rPr>
        <w:t>１</w:t>
      </w:r>
      <w:r w:rsidRPr="00DE4220">
        <w:rPr>
          <w:rFonts w:ascii="ＭＳ 明朝" w:eastAsia="ＭＳ 明朝" w:hAnsi="ＭＳ 明朝" w:cs="MS-Gothic"/>
          <w:kern w:val="0"/>
          <w:szCs w:val="21"/>
        </w:rPr>
        <w:t xml:space="preserve"> </w:t>
      </w:r>
      <w:r w:rsidRPr="00DE4220">
        <w:rPr>
          <w:rFonts w:ascii="ＭＳ 明朝" w:eastAsia="ＭＳ 明朝" w:hAnsi="ＭＳ 明朝" w:cs="MS-Gothic" w:hint="eastAsia"/>
          <w:kern w:val="0"/>
          <w:szCs w:val="21"/>
        </w:rPr>
        <w:t>日時</w:t>
      </w:r>
      <w:r w:rsidR="00703E9B">
        <w:rPr>
          <w:rFonts w:ascii="ＭＳ 明朝" w:eastAsia="ＭＳ 明朝" w:hAnsi="ＭＳ 明朝" w:cs="MS-Gothic" w:hint="eastAsia"/>
          <w:kern w:val="0"/>
          <w:szCs w:val="21"/>
        </w:rPr>
        <w:t xml:space="preserve">　</w:t>
      </w:r>
      <w:r w:rsidRPr="00DE4220">
        <w:rPr>
          <w:rFonts w:ascii="ＭＳ 明朝" w:eastAsia="ＭＳ 明朝" w:hAnsi="ＭＳ 明朝" w:cs="MS-Gothic" w:hint="eastAsia"/>
          <w:kern w:val="0"/>
          <w:szCs w:val="21"/>
        </w:rPr>
        <w:t>令和</w:t>
      </w:r>
      <w:r w:rsidR="00F27D6D">
        <w:rPr>
          <w:rFonts w:ascii="ＭＳ 明朝" w:eastAsia="ＭＳ 明朝" w:hAnsi="ＭＳ 明朝" w:cs="MS-Gothic" w:hint="eastAsia"/>
          <w:kern w:val="0"/>
          <w:szCs w:val="21"/>
        </w:rPr>
        <w:t>６</w:t>
      </w:r>
      <w:r w:rsidRPr="00DE4220">
        <w:rPr>
          <w:rFonts w:ascii="ＭＳ 明朝" w:eastAsia="ＭＳ 明朝" w:hAnsi="ＭＳ 明朝" w:cs="MS-Gothic" w:hint="eastAsia"/>
          <w:kern w:val="0"/>
          <w:szCs w:val="21"/>
        </w:rPr>
        <w:t>年</w:t>
      </w:r>
      <w:r w:rsidR="00F27D6D">
        <w:rPr>
          <w:rFonts w:ascii="ＭＳ 明朝" w:eastAsia="ＭＳ 明朝" w:hAnsi="ＭＳ 明朝" w:cs="MS-Gothic" w:hint="eastAsia"/>
          <w:kern w:val="0"/>
          <w:szCs w:val="21"/>
        </w:rPr>
        <w:t>２</w:t>
      </w:r>
      <w:r w:rsidRPr="00DE4220">
        <w:rPr>
          <w:rFonts w:ascii="ＭＳ 明朝" w:eastAsia="ＭＳ 明朝" w:hAnsi="ＭＳ 明朝" w:cs="MS-Gothic" w:hint="eastAsia"/>
          <w:kern w:val="0"/>
          <w:szCs w:val="21"/>
        </w:rPr>
        <w:t>月</w:t>
      </w:r>
      <w:r w:rsidR="00F27D6D">
        <w:rPr>
          <w:rFonts w:ascii="ＭＳ 明朝" w:eastAsia="ＭＳ 明朝" w:hAnsi="ＭＳ 明朝" w:cs="MS-Gothic" w:hint="eastAsia"/>
          <w:kern w:val="0"/>
          <w:szCs w:val="21"/>
        </w:rPr>
        <w:t>26</w:t>
      </w:r>
      <w:r w:rsidRPr="00DE4220">
        <w:rPr>
          <w:rFonts w:ascii="ＭＳ 明朝" w:eastAsia="ＭＳ 明朝" w:hAnsi="ＭＳ 明朝" w:cs="MS-Gothic" w:hint="eastAsia"/>
          <w:kern w:val="0"/>
          <w:szCs w:val="21"/>
        </w:rPr>
        <w:t>日</w:t>
      </w:r>
      <w:r w:rsidR="00A46BD8">
        <w:rPr>
          <w:rFonts w:ascii="ＭＳ 明朝" w:eastAsia="ＭＳ 明朝" w:hAnsi="ＭＳ 明朝" w:cs="MS-Gothic" w:hint="eastAsia"/>
          <w:kern w:val="0"/>
          <w:szCs w:val="21"/>
        </w:rPr>
        <w:t>（</w:t>
      </w:r>
      <w:r w:rsidR="00F27D6D">
        <w:rPr>
          <w:rFonts w:ascii="ＭＳ 明朝" w:eastAsia="ＭＳ 明朝" w:hAnsi="ＭＳ 明朝" w:cs="MS-Gothic" w:hint="eastAsia"/>
          <w:kern w:val="0"/>
          <w:szCs w:val="21"/>
        </w:rPr>
        <w:t>月</w:t>
      </w:r>
      <w:r w:rsidR="00703E9B">
        <w:rPr>
          <w:rFonts w:ascii="ＭＳ 明朝" w:eastAsia="ＭＳ 明朝" w:hAnsi="ＭＳ 明朝" w:cs="MS-Gothic" w:hint="eastAsia"/>
          <w:kern w:val="0"/>
          <w:szCs w:val="21"/>
        </w:rPr>
        <w:t>）</w:t>
      </w:r>
      <w:r w:rsidR="00F27D6D">
        <w:rPr>
          <w:rFonts w:ascii="ＭＳ 明朝" w:eastAsia="ＭＳ 明朝" w:hAnsi="ＭＳ 明朝" w:cs="MS-Gothic" w:hint="eastAsia"/>
          <w:kern w:val="0"/>
          <w:szCs w:val="21"/>
        </w:rPr>
        <w:t>10:00～11:30</w:t>
      </w:r>
    </w:p>
    <w:p w14:paraId="19DB09E9" w14:textId="77777777" w:rsidR="00C11635" w:rsidRPr="00F27D6D" w:rsidRDefault="00C11635" w:rsidP="00DE4220">
      <w:pPr>
        <w:autoSpaceDE w:val="0"/>
        <w:autoSpaceDN w:val="0"/>
        <w:adjustRightInd w:val="0"/>
        <w:jc w:val="left"/>
        <w:rPr>
          <w:rFonts w:ascii="ＭＳ 明朝" w:eastAsia="ＭＳ 明朝" w:hAnsi="ＭＳ 明朝" w:cs="MS-Gothic"/>
          <w:kern w:val="0"/>
          <w:szCs w:val="21"/>
        </w:rPr>
      </w:pPr>
    </w:p>
    <w:p w14:paraId="53DEC0EA" w14:textId="082D2C0D" w:rsidR="00DE4220" w:rsidRDefault="00DE4220" w:rsidP="00DE4220">
      <w:pPr>
        <w:autoSpaceDE w:val="0"/>
        <w:autoSpaceDN w:val="0"/>
        <w:adjustRightInd w:val="0"/>
        <w:jc w:val="left"/>
        <w:rPr>
          <w:rFonts w:ascii="ＭＳ 明朝" w:eastAsia="ＭＳ 明朝" w:hAnsi="ＭＳ 明朝" w:cs="MS-Gothic"/>
          <w:kern w:val="0"/>
          <w:szCs w:val="21"/>
        </w:rPr>
      </w:pPr>
      <w:r w:rsidRPr="00DE4220">
        <w:rPr>
          <w:rFonts w:ascii="ＭＳ 明朝" w:eastAsia="ＭＳ 明朝" w:hAnsi="ＭＳ 明朝" w:cs="MS-Gothic" w:hint="eastAsia"/>
          <w:kern w:val="0"/>
          <w:szCs w:val="21"/>
        </w:rPr>
        <w:t>２</w:t>
      </w:r>
      <w:r w:rsidRPr="00DE4220">
        <w:rPr>
          <w:rFonts w:ascii="ＭＳ 明朝" w:eastAsia="ＭＳ 明朝" w:hAnsi="ＭＳ 明朝" w:cs="MS-Gothic"/>
          <w:kern w:val="0"/>
          <w:szCs w:val="21"/>
        </w:rPr>
        <w:t xml:space="preserve"> </w:t>
      </w:r>
      <w:r w:rsidRPr="00DE4220">
        <w:rPr>
          <w:rFonts w:ascii="ＭＳ 明朝" w:eastAsia="ＭＳ 明朝" w:hAnsi="ＭＳ 明朝" w:cs="MS-Gothic" w:hint="eastAsia"/>
          <w:kern w:val="0"/>
          <w:szCs w:val="21"/>
        </w:rPr>
        <w:t>場所</w:t>
      </w:r>
      <w:r w:rsidR="00703E9B">
        <w:rPr>
          <w:rFonts w:ascii="ＭＳ 明朝" w:eastAsia="ＭＳ 明朝" w:hAnsi="ＭＳ 明朝" w:cs="MS-Gothic" w:hint="eastAsia"/>
          <w:kern w:val="0"/>
          <w:szCs w:val="21"/>
        </w:rPr>
        <w:t xml:space="preserve">　</w:t>
      </w:r>
      <w:r w:rsidR="005A481B">
        <w:rPr>
          <w:rFonts w:ascii="ＭＳ 明朝" w:eastAsia="ＭＳ 明朝" w:hAnsi="ＭＳ 明朝" w:cs="MS-Gothic" w:hint="eastAsia"/>
          <w:kern w:val="0"/>
          <w:szCs w:val="21"/>
        </w:rPr>
        <w:t>大阪府立労働センター（エル・おおさか）</w:t>
      </w:r>
    </w:p>
    <w:p w14:paraId="47FF9D07" w14:textId="6D950AC6" w:rsidR="005A481B" w:rsidRDefault="005A481B" w:rsidP="00DE4220">
      <w:pPr>
        <w:autoSpaceDE w:val="0"/>
        <w:autoSpaceDN w:val="0"/>
        <w:adjustRightInd w:val="0"/>
        <w:jc w:val="left"/>
        <w:rPr>
          <w:rFonts w:ascii="ＭＳ 明朝" w:eastAsia="ＭＳ 明朝" w:hAnsi="ＭＳ 明朝" w:cs="MS-Gothic"/>
          <w:kern w:val="0"/>
          <w:szCs w:val="21"/>
        </w:rPr>
      </w:pPr>
      <w:r>
        <w:rPr>
          <w:rFonts w:ascii="ＭＳ 明朝" w:eastAsia="ＭＳ 明朝" w:hAnsi="ＭＳ 明朝" w:cs="MS-Gothic" w:hint="eastAsia"/>
          <w:kern w:val="0"/>
          <w:szCs w:val="21"/>
        </w:rPr>
        <w:t xml:space="preserve">　　　　 本館11階セミナールーム</w:t>
      </w:r>
    </w:p>
    <w:p w14:paraId="4673CDCE" w14:textId="77777777" w:rsidR="00C11635" w:rsidRPr="00DE4220" w:rsidRDefault="00C11635" w:rsidP="00DE4220">
      <w:pPr>
        <w:autoSpaceDE w:val="0"/>
        <w:autoSpaceDN w:val="0"/>
        <w:adjustRightInd w:val="0"/>
        <w:jc w:val="left"/>
        <w:rPr>
          <w:rFonts w:ascii="ＭＳ 明朝" w:eastAsia="ＭＳ 明朝" w:hAnsi="ＭＳ 明朝" w:cs="MS-Gothic"/>
          <w:kern w:val="0"/>
          <w:szCs w:val="21"/>
        </w:rPr>
      </w:pPr>
    </w:p>
    <w:p w14:paraId="239BBE68" w14:textId="77777777" w:rsidR="00DE4220" w:rsidRPr="00DE4220" w:rsidRDefault="00DE4220" w:rsidP="00DE4220">
      <w:pPr>
        <w:autoSpaceDE w:val="0"/>
        <w:autoSpaceDN w:val="0"/>
        <w:adjustRightInd w:val="0"/>
        <w:jc w:val="left"/>
        <w:rPr>
          <w:rFonts w:ascii="ＭＳ 明朝" w:eastAsia="ＭＳ 明朝" w:hAnsi="ＭＳ 明朝" w:cs="MS-Gothic"/>
          <w:kern w:val="0"/>
          <w:szCs w:val="21"/>
        </w:rPr>
      </w:pPr>
      <w:r w:rsidRPr="00DE4220">
        <w:rPr>
          <w:rFonts w:ascii="ＭＳ 明朝" w:eastAsia="ＭＳ 明朝" w:hAnsi="ＭＳ 明朝" w:cs="MS-Gothic" w:hint="eastAsia"/>
          <w:kern w:val="0"/>
          <w:szCs w:val="21"/>
        </w:rPr>
        <w:t>３</w:t>
      </w:r>
      <w:r w:rsidRPr="00DE4220">
        <w:rPr>
          <w:rFonts w:ascii="ＭＳ 明朝" w:eastAsia="ＭＳ 明朝" w:hAnsi="ＭＳ 明朝" w:cs="MS-Gothic"/>
          <w:kern w:val="0"/>
          <w:szCs w:val="21"/>
        </w:rPr>
        <w:t xml:space="preserve"> </w:t>
      </w:r>
      <w:r w:rsidRPr="00DE4220">
        <w:rPr>
          <w:rFonts w:ascii="ＭＳ 明朝" w:eastAsia="ＭＳ 明朝" w:hAnsi="ＭＳ 明朝" w:cs="MS-Gothic" w:hint="eastAsia"/>
          <w:kern w:val="0"/>
          <w:szCs w:val="21"/>
        </w:rPr>
        <w:t>概要</w:t>
      </w:r>
    </w:p>
    <w:p w14:paraId="28E456C0" w14:textId="63AB2D1B" w:rsidR="00DE4220" w:rsidRDefault="00DE4220" w:rsidP="00F27D6D">
      <w:pPr>
        <w:autoSpaceDE w:val="0"/>
        <w:autoSpaceDN w:val="0"/>
        <w:adjustRightInd w:val="0"/>
        <w:ind w:firstLineChars="50" w:firstLine="105"/>
        <w:jc w:val="left"/>
        <w:rPr>
          <w:rFonts w:ascii="ＭＳ 明朝" w:eastAsia="ＭＳ 明朝" w:hAnsi="ＭＳ 明朝" w:cs="‚l‚r ƒSƒVƒbƒN"/>
          <w:kern w:val="0"/>
          <w:szCs w:val="21"/>
        </w:rPr>
      </w:pPr>
      <w:r w:rsidRPr="00DE4220">
        <w:rPr>
          <w:rFonts w:ascii="ＭＳ 明朝" w:eastAsia="ＭＳ 明朝" w:hAnsi="ＭＳ 明朝" w:cs="‚l‚r ƒSƒVƒbƒN"/>
          <w:kern w:val="0"/>
          <w:szCs w:val="21"/>
        </w:rPr>
        <w:t xml:space="preserve">(1) </w:t>
      </w:r>
      <w:r w:rsidR="00A46BD8">
        <w:rPr>
          <w:rFonts w:ascii="ＭＳ 明朝" w:eastAsia="ＭＳ 明朝" w:hAnsi="ＭＳ 明朝" w:cs="‚l‚r ƒSƒVƒbƒN" w:hint="eastAsia"/>
          <w:kern w:val="0"/>
          <w:szCs w:val="21"/>
        </w:rPr>
        <w:t xml:space="preserve">開会あいさつ（府教育庁教育振興室高等学校課　</w:t>
      </w:r>
      <w:r w:rsidR="00F27D6D">
        <w:rPr>
          <w:rFonts w:ascii="ＭＳ 明朝" w:eastAsia="ＭＳ 明朝" w:hAnsi="ＭＳ 明朝" w:cs="‚l‚r ƒSƒVƒbƒN" w:hint="eastAsia"/>
          <w:kern w:val="0"/>
          <w:szCs w:val="21"/>
        </w:rPr>
        <w:t>林田課長</w:t>
      </w:r>
      <w:r w:rsidR="00A46BD8">
        <w:rPr>
          <w:rFonts w:ascii="ＭＳ 明朝" w:eastAsia="ＭＳ 明朝" w:hAnsi="ＭＳ 明朝" w:cs="‚l‚r ƒSƒVƒbƒN" w:hint="eastAsia"/>
          <w:kern w:val="0"/>
          <w:szCs w:val="21"/>
        </w:rPr>
        <w:t>）</w:t>
      </w:r>
    </w:p>
    <w:p w14:paraId="38EE4A6A" w14:textId="77777777" w:rsidR="00C11635" w:rsidRDefault="00C11635" w:rsidP="00F27D6D">
      <w:pPr>
        <w:autoSpaceDE w:val="0"/>
        <w:autoSpaceDN w:val="0"/>
        <w:adjustRightInd w:val="0"/>
        <w:ind w:firstLineChars="50" w:firstLine="105"/>
        <w:jc w:val="left"/>
        <w:rPr>
          <w:rFonts w:ascii="ＭＳ 明朝" w:eastAsia="ＭＳ 明朝" w:hAnsi="ＭＳ 明朝" w:cs="MS-Gothic"/>
          <w:kern w:val="0"/>
          <w:szCs w:val="21"/>
        </w:rPr>
      </w:pPr>
    </w:p>
    <w:p w14:paraId="5AE0DBB7" w14:textId="28A983AD" w:rsidR="00EE358E" w:rsidRDefault="00A46BD8" w:rsidP="00F27D6D">
      <w:pPr>
        <w:autoSpaceDE w:val="0"/>
        <w:autoSpaceDN w:val="0"/>
        <w:adjustRightInd w:val="0"/>
        <w:ind w:firstLineChars="50" w:firstLine="105"/>
        <w:jc w:val="left"/>
        <w:rPr>
          <w:rFonts w:ascii="ＭＳ 明朝" w:eastAsia="ＭＳ 明朝" w:hAnsi="ＭＳ 明朝" w:cs="MS-Gothic"/>
          <w:kern w:val="0"/>
          <w:szCs w:val="21"/>
        </w:rPr>
      </w:pPr>
      <w:r>
        <w:rPr>
          <w:rFonts w:ascii="ＭＳ 明朝" w:eastAsia="ＭＳ 明朝" w:hAnsi="ＭＳ 明朝" w:cs="MS-Gothic" w:hint="eastAsia"/>
          <w:kern w:val="0"/>
          <w:szCs w:val="21"/>
        </w:rPr>
        <w:t>(2)</w:t>
      </w:r>
      <w:r>
        <w:rPr>
          <w:rFonts w:ascii="ＭＳ 明朝" w:eastAsia="ＭＳ 明朝" w:hAnsi="ＭＳ 明朝" w:cs="MS-Gothic"/>
          <w:kern w:val="0"/>
          <w:szCs w:val="21"/>
        </w:rPr>
        <w:t xml:space="preserve"> </w:t>
      </w:r>
      <w:r>
        <w:rPr>
          <w:rFonts w:ascii="ＭＳ 明朝" w:eastAsia="ＭＳ 明朝" w:hAnsi="ＭＳ 明朝" w:cs="MS-Gothic" w:hint="eastAsia"/>
          <w:kern w:val="0"/>
          <w:szCs w:val="21"/>
        </w:rPr>
        <w:t>委員自己紹介</w:t>
      </w:r>
    </w:p>
    <w:p w14:paraId="0A2D3C0C" w14:textId="77777777" w:rsidR="00C11635" w:rsidRDefault="00C11635" w:rsidP="00F27D6D">
      <w:pPr>
        <w:autoSpaceDE w:val="0"/>
        <w:autoSpaceDN w:val="0"/>
        <w:adjustRightInd w:val="0"/>
        <w:ind w:firstLineChars="50" w:firstLine="105"/>
        <w:jc w:val="left"/>
        <w:rPr>
          <w:rFonts w:ascii="ＭＳ 明朝" w:eastAsia="ＭＳ 明朝" w:hAnsi="ＭＳ 明朝" w:cs="MS-Gothic"/>
          <w:kern w:val="0"/>
          <w:szCs w:val="21"/>
        </w:rPr>
      </w:pPr>
    </w:p>
    <w:p w14:paraId="41DCC650" w14:textId="77777777" w:rsidR="005A481B" w:rsidRDefault="00A46BD8" w:rsidP="005A481B">
      <w:pPr>
        <w:autoSpaceDE w:val="0"/>
        <w:autoSpaceDN w:val="0"/>
        <w:adjustRightInd w:val="0"/>
        <w:ind w:firstLineChars="50" w:firstLine="105"/>
        <w:jc w:val="left"/>
        <w:rPr>
          <w:rFonts w:ascii="ＭＳ 明朝" w:eastAsia="ＭＳ 明朝" w:hAnsi="ＭＳ 明朝" w:cs="MS-Gothic"/>
          <w:kern w:val="0"/>
          <w:szCs w:val="21"/>
        </w:rPr>
      </w:pPr>
      <w:r>
        <w:rPr>
          <w:rFonts w:ascii="ＭＳ 明朝" w:eastAsia="ＭＳ 明朝" w:hAnsi="ＭＳ 明朝" w:cs="‚l‚r ƒSƒVƒbƒN"/>
          <w:kern w:val="0"/>
          <w:szCs w:val="21"/>
        </w:rPr>
        <w:t>(</w:t>
      </w:r>
      <w:r w:rsidR="00F27D6D">
        <w:rPr>
          <w:rFonts w:ascii="ＭＳ 明朝" w:eastAsia="ＭＳ 明朝" w:hAnsi="ＭＳ 明朝" w:cs="‚l‚r ƒSƒVƒbƒN" w:hint="eastAsia"/>
          <w:kern w:val="0"/>
          <w:szCs w:val="21"/>
        </w:rPr>
        <w:t>3</w:t>
      </w:r>
      <w:r w:rsidR="00DE4220" w:rsidRPr="00DE4220">
        <w:rPr>
          <w:rFonts w:ascii="ＭＳ 明朝" w:eastAsia="ＭＳ 明朝" w:hAnsi="ＭＳ 明朝" w:cs="‚l‚r ƒSƒVƒbƒN"/>
          <w:kern w:val="0"/>
          <w:szCs w:val="21"/>
        </w:rPr>
        <w:t xml:space="preserve">) </w:t>
      </w:r>
      <w:r>
        <w:rPr>
          <w:rFonts w:ascii="ＭＳ 明朝" w:eastAsia="ＭＳ 明朝" w:hAnsi="ＭＳ 明朝" w:cs="MS-Gothic" w:hint="eastAsia"/>
          <w:kern w:val="0"/>
          <w:szCs w:val="21"/>
        </w:rPr>
        <w:t>議事</w:t>
      </w:r>
    </w:p>
    <w:p w14:paraId="4BBBEFC0" w14:textId="1D863CF2" w:rsidR="00DE4220" w:rsidRDefault="00F27D6D" w:rsidP="005A481B">
      <w:pPr>
        <w:autoSpaceDE w:val="0"/>
        <w:autoSpaceDN w:val="0"/>
        <w:adjustRightInd w:val="0"/>
        <w:ind w:firstLineChars="150" w:firstLine="315"/>
        <w:jc w:val="left"/>
        <w:rPr>
          <w:rFonts w:ascii="ＭＳ 明朝" w:eastAsia="ＭＳ 明朝" w:hAnsi="ＭＳ 明朝" w:cs="MS-Gothic"/>
          <w:kern w:val="0"/>
          <w:szCs w:val="21"/>
        </w:rPr>
      </w:pPr>
      <w:r>
        <w:rPr>
          <w:rFonts w:ascii="ＭＳ 明朝" w:eastAsia="ＭＳ 明朝" w:hAnsi="ＭＳ 明朝" w:cs="MS-Gothic" w:hint="eastAsia"/>
          <w:kern w:val="0"/>
          <w:szCs w:val="21"/>
        </w:rPr>
        <w:t>①　前回会議（令和</w:t>
      </w:r>
      <w:r w:rsidRPr="00F27D6D">
        <w:rPr>
          <w:rFonts w:ascii="ＭＳ 明朝" w:eastAsia="ＭＳ 明朝" w:hAnsi="ＭＳ 明朝" w:cs="MS-Gothic" w:hint="eastAsia"/>
          <w:kern w:val="0"/>
          <w:szCs w:val="21"/>
        </w:rPr>
        <w:t>５年８月３日開催）について</w:t>
      </w:r>
    </w:p>
    <w:p w14:paraId="54CD616C" w14:textId="0F58B5BF" w:rsidR="00667DEF" w:rsidRDefault="00F27D6D" w:rsidP="00B95708">
      <w:pPr>
        <w:autoSpaceDE w:val="0"/>
        <w:autoSpaceDN w:val="0"/>
        <w:adjustRightInd w:val="0"/>
        <w:ind w:firstLineChars="150" w:firstLine="315"/>
        <w:jc w:val="left"/>
        <w:rPr>
          <w:rFonts w:ascii="ＭＳ 明朝" w:eastAsia="ＭＳ 明朝" w:hAnsi="ＭＳ 明朝" w:cs="MS-Gothic" w:hint="eastAsia"/>
          <w:kern w:val="0"/>
          <w:szCs w:val="21"/>
        </w:rPr>
      </w:pPr>
      <w:r>
        <w:rPr>
          <w:rFonts w:ascii="ＭＳ 明朝" w:eastAsia="ＭＳ 明朝" w:hAnsi="ＭＳ 明朝" w:cs="MS-Gothic" w:hint="eastAsia"/>
          <w:kern w:val="0"/>
          <w:szCs w:val="21"/>
        </w:rPr>
        <w:t xml:space="preserve">　　事務局（高等学校課　今谷指導主事）より、資料の９～12ページまでの概要を報告</w:t>
      </w:r>
    </w:p>
    <w:p w14:paraId="1DF5DEB5" w14:textId="77777777" w:rsidR="00C11635" w:rsidRDefault="00C11635" w:rsidP="00667DEF">
      <w:pPr>
        <w:autoSpaceDE w:val="0"/>
        <w:autoSpaceDN w:val="0"/>
        <w:adjustRightInd w:val="0"/>
        <w:ind w:leftChars="150" w:left="525" w:hangingChars="100" w:hanging="210"/>
        <w:jc w:val="left"/>
        <w:rPr>
          <w:rFonts w:ascii="ＭＳ 明朝" w:eastAsia="ＭＳ 明朝" w:hAnsi="ＭＳ 明朝" w:cs="MS-Gothic"/>
          <w:kern w:val="0"/>
          <w:szCs w:val="21"/>
        </w:rPr>
      </w:pPr>
    </w:p>
    <w:p w14:paraId="23E98110" w14:textId="7CE134FF" w:rsidR="00C11635" w:rsidRDefault="00B95708" w:rsidP="00667DEF">
      <w:pPr>
        <w:autoSpaceDE w:val="0"/>
        <w:autoSpaceDN w:val="0"/>
        <w:adjustRightInd w:val="0"/>
        <w:ind w:leftChars="150" w:left="525" w:hangingChars="100" w:hanging="210"/>
        <w:jc w:val="left"/>
        <w:rPr>
          <w:rFonts w:ascii="ＭＳ 明朝" w:eastAsia="ＭＳ 明朝" w:hAnsi="ＭＳ 明朝" w:cs="MS-Gothic"/>
          <w:kern w:val="0"/>
          <w:szCs w:val="21"/>
        </w:rPr>
      </w:pPr>
      <w:r>
        <w:rPr>
          <w:rFonts w:ascii="ＭＳ 明朝" w:eastAsia="ＭＳ 明朝" w:hAnsi="ＭＳ 明朝" w:cs="MS-Gothic" w:hint="eastAsia"/>
          <w:kern w:val="0"/>
          <w:szCs w:val="21"/>
        </w:rPr>
        <w:t>②</w:t>
      </w:r>
      <w:r w:rsidR="00C11635">
        <w:rPr>
          <w:rFonts w:ascii="ＭＳ 明朝" w:eastAsia="ＭＳ 明朝" w:hAnsi="ＭＳ 明朝" w:cs="MS-Gothic" w:hint="eastAsia"/>
          <w:kern w:val="0"/>
          <w:szCs w:val="21"/>
        </w:rPr>
        <w:t xml:space="preserve">　</w:t>
      </w:r>
      <w:r w:rsidR="00E63E50">
        <w:rPr>
          <w:rFonts w:ascii="ＭＳ 明朝" w:eastAsia="ＭＳ 明朝" w:hAnsi="ＭＳ 明朝" w:cs="MS-Gothic" w:hint="eastAsia"/>
          <w:kern w:val="0"/>
          <w:szCs w:val="21"/>
        </w:rPr>
        <w:t>報告</w:t>
      </w:r>
      <w:r w:rsidR="00C11635">
        <w:rPr>
          <w:rFonts w:ascii="ＭＳ 明朝" w:eastAsia="ＭＳ 明朝" w:hAnsi="ＭＳ 明朝" w:cs="MS-Gothic" w:hint="eastAsia"/>
          <w:kern w:val="0"/>
          <w:szCs w:val="21"/>
        </w:rPr>
        <w:t>【中学校】</w:t>
      </w:r>
    </w:p>
    <w:p w14:paraId="1924F2E3" w14:textId="7C6D97F2" w:rsidR="00C11635" w:rsidRDefault="00C11635" w:rsidP="00667DEF">
      <w:pPr>
        <w:autoSpaceDE w:val="0"/>
        <w:autoSpaceDN w:val="0"/>
        <w:adjustRightInd w:val="0"/>
        <w:ind w:leftChars="150" w:left="525" w:hangingChars="100" w:hanging="210"/>
        <w:jc w:val="left"/>
        <w:rPr>
          <w:rFonts w:ascii="ＭＳ 明朝" w:eastAsia="ＭＳ 明朝" w:hAnsi="ＭＳ 明朝" w:cs="MS-Gothic"/>
          <w:kern w:val="0"/>
          <w:szCs w:val="21"/>
        </w:rPr>
      </w:pPr>
      <w:r>
        <w:rPr>
          <w:rFonts w:ascii="ＭＳ 明朝" w:eastAsia="ＭＳ 明朝" w:hAnsi="ＭＳ 明朝" w:cs="MS-Gothic" w:hint="eastAsia"/>
          <w:kern w:val="0"/>
          <w:szCs w:val="21"/>
        </w:rPr>
        <w:t xml:space="preserve">　　事務局（小中学校課　大山指導主事）より、資料の16～17ページまでの概要を報告</w:t>
      </w:r>
    </w:p>
    <w:p w14:paraId="136B2916" w14:textId="77777777" w:rsidR="00C11635" w:rsidRDefault="00C11635" w:rsidP="00667DEF">
      <w:pPr>
        <w:autoSpaceDE w:val="0"/>
        <w:autoSpaceDN w:val="0"/>
        <w:adjustRightInd w:val="0"/>
        <w:ind w:leftChars="150" w:left="525" w:hangingChars="100" w:hanging="210"/>
        <w:jc w:val="left"/>
        <w:rPr>
          <w:rFonts w:ascii="ＭＳ 明朝" w:eastAsia="ＭＳ 明朝" w:hAnsi="ＭＳ 明朝" w:cs="MS-Gothic"/>
          <w:kern w:val="0"/>
          <w:szCs w:val="21"/>
        </w:rPr>
      </w:pPr>
    </w:p>
    <w:p w14:paraId="2647ADD6" w14:textId="7D9A7D8E" w:rsidR="00C11635" w:rsidRDefault="00B95708" w:rsidP="00667DEF">
      <w:pPr>
        <w:autoSpaceDE w:val="0"/>
        <w:autoSpaceDN w:val="0"/>
        <w:adjustRightInd w:val="0"/>
        <w:ind w:leftChars="150" w:left="525" w:hangingChars="100" w:hanging="210"/>
        <w:jc w:val="left"/>
        <w:rPr>
          <w:rFonts w:ascii="ＭＳ 明朝" w:eastAsia="ＭＳ 明朝" w:hAnsi="ＭＳ 明朝" w:cs="MS-Gothic"/>
          <w:kern w:val="0"/>
          <w:szCs w:val="21"/>
        </w:rPr>
      </w:pPr>
      <w:r>
        <w:rPr>
          <w:rFonts w:ascii="ＭＳ 明朝" w:eastAsia="ＭＳ 明朝" w:hAnsi="ＭＳ 明朝" w:cs="MS-Gothic" w:hint="eastAsia"/>
          <w:kern w:val="0"/>
          <w:szCs w:val="21"/>
        </w:rPr>
        <w:t>③</w:t>
      </w:r>
      <w:r w:rsidR="00C11635">
        <w:rPr>
          <w:rFonts w:ascii="ＭＳ 明朝" w:eastAsia="ＭＳ 明朝" w:hAnsi="ＭＳ 明朝" w:cs="MS-Gothic" w:hint="eastAsia"/>
          <w:kern w:val="0"/>
          <w:szCs w:val="21"/>
        </w:rPr>
        <w:t xml:space="preserve">　</w:t>
      </w:r>
      <w:r w:rsidR="00E63E50">
        <w:rPr>
          <w:rFonts w:ascii="ＭＳ 明朝" w:eastAsia="ＭＳ 明朝" w:hAnsi="ＭＳ 明朝" w:cs="MS-Gothic" w:hint="eastAsia"/>
          <w:kern w:val="0"/>
          <w:szCs w:val="21"/>
        </w:rPr>
        <w:t>報告</w:t>
      </w:r>
      <w:r w:rsidR="00C11635">
        <w:rPr>
          <w:rFonts w:ascii="ＭＳ 明朝" w:eastAsia="ＭＳ 明朝" w:hAnsi="ＭＳ 明朝" w:cs="MS-Gothic" w:hint="eastAsia"/>
          <w:kern w:val="0"/>
          <w:szCs w:val="21"/>
        </w:rPr>
        <w:t>【高等学校】</w:t>
      </w:r>
    </w:p>
    <w:p w14:paraId="63A98DC8" w14:textId="009816B9" w:rsidR="00C11635" w:rsidRDefault="00C11635" w:rsidP="00667DEF">
      <w:pPr>
        <w:autoSpaceDE w:val="0"/>
        <w:autoSpaceDN w:val="0"/>
        <w:adjustRightInd w:val="0"/>
        <w:ind w:leftChars="150" w:left="525" w:hangingChars="100" w:hanging="210"/>
        <w:jc w:val="left"/>
        <w:rPr>
          <w:rFonts w:ascii="ＭＳ 明朝" w:eastAsia="ＭＳ 明朝" w:hAnsi="ＭＳ 明朝" w:cs="MS-Gothic"/>
          <w:kern w:val="0"/>
          <w:szCs w:val="21"/>
        </w:rPr>
      </w:pPr>
      <w:r>
        <w:rPr>
          <w:rFonts w:ascii="ＭＳ 明朝" w:eastAsia="ＭＳ 明朝" w:hAnsi="ＭＳ 明朝" w:cs="MS-Gothic" w:hint="eastAsia"/>
          <w:kern w:val="0"/>
          <w:szCs w:val="21"/>
        </w:rPr>
        <w:t xml:space="preserve">　　事務局（高等学校課　今谷指導主事）より、資料の19～41ページまでの概要を報告</w:t>
      </w:r>
    </w:p>
    <w:p w14:paraId="65AC716D" w14:textId="77777777" w:rsidR="00C11635" w:rsidRPr="00C11635" w:rsidRDefault="00C11635" w:rsidP="00667DEF">
      <w:pPr>
        <w:autoSpaceDE w:val="0"/>
        <w:autoSpaceDN w:val="0"/>
        <w:adjustRightInd w:val="0"/>
        <w:ind w:leftChars="150" w:left="525" w:hangingChars="100" w:hanging="210"/>
        <w:jc w:val="left"/>
        <w:rPr>
          <w:rFonts w:ascii="ＭＳ 明朝" w:eastAsia="ＭＳ 明朝" w:hAnsi="ＭＳ 明朝" w:cs="MS-Gothic"/>
          <w:kern w:val="0"/>
          <w:szCs w:val="21"/>
        </w:rPr>
      </w:pPr>
    </w:p>
    <w:p w14:paraId="5C5431B1" w14:textId="6709C399" w:rsidR="00C11635" w:rsidRDefault="00B95708" w:rsidP="00667DEF">
      <w:pPr>
        <w:autoSpaceDE w:val="0"/>
        <w:autoSpaceDN w:val="0"/>
        <w:adjustRightInd w:val="0"/>
        <w:ind w:leftChars="150" w:left="525" w:hangingChars="100" w:hanging="210"/>
        <w:jc w:val="left"/>
        <w:rPr>
          <w:rFonts w:ascii="ＭＳ 明朝" w:eastAsia="ＭＳ 明朝" w:hAnsi="ＭＳ 明朝" w:cs="MS-Gothic"/>
          <w:kern w:val="0"/>
          <w:szCs w:val="21"/>
        </w:rPr>
      </w:pPr>
      <w:r>
        <w:rPr>
          <w:rFonts w:ascii="ＭＳ 明朝" w:eastAsia="ＭＳ 明朝" w:hAnsi="ＭＳ 明朝" w:cs="MS-Gothic" w:hint="eastAsia"/>
          <w:kern w:val="0"/>
          <w:szCs w:val="21"/>
        </w:rPr>
        <w:t>④</w:t>
      </w:r>
      <w:r w:rsidR="00C11635">
        <w:rPr>
          <w:rFonts w:ascii="ＭＳ 明朝" w:eastAsia="ＭＳ 明朝" w:hAnsi="ＭＳ 明朝" w:cs="MS-Gothic" w:hint="eastAsia"/>
          <w:kern w:val="0"/>
          <w:szCs w:val="21"/>
        </w:rPr>
        <w:t xml:space="preserve">　委員からの意見等</w:t>
      </w:r>
    </w:p>
    <w:p w14:paraId="783B0656" w14:textId="2388419C" w:rsidR="00C11635" w:rsidRDefault="00C11635" w:rsidP="00667DEF">
      <w:pPr>
        <w:autoSpaceDE w:val="0"/>
        <w:autoSpaceDN w:val="0"/>
        <w:adjustRightInd w:val="0"/>
        <w:ind w:leftChars="150" w:left="525" w:hangingChars="100" w:hanging="210"/>
        <w:jc w:val="left"/>
        <w:rPr>
          <w:rFonts w:ascii="ＭＳ 明朝" w:eastAsia="ＭＳ 明朝" w:hAnsi="ＭＳ 明朝" w:cs="MS-Gothic"/>
          <w:kern w:val="0"/>
          <w:szCs w:val="21"/>
        </w:rPr>
      </w:pPr>
      <w:r>
        <w:rPr>
          <w:rFonts w:ascii="ＭＳ 明朝" w:eastAsia="ＭＳ 明朝" w:hAnsi="ＭＳ 明朝" w:cs="MS-Gothic" w:hint="eastAsia"/>
          <w:kern w:val="0"/>
          <w:szCs w:val="21"/>
        </w:rPr>
        <w:t xml:space="preserve">　【委員】</w:t>
      </w:r>
    </w:p>
    <w:p w14:paraId="29D41E27" w14:textId="5B93FFCE" w:rsidR="00522790" w:rsidRDefault="00C11635" w:rsidP="005A481B">
      <w:pPr>
        <w:autoSpaceDE w:val="0"/>
        <w:autoSpaceDN w:val="0"/>
        <w:adjustRightInd w:val="0"/>
        <w:ind w:leftChars="150" w:left="525" w:hangingChars="100" w:hanging="210"/>
        <w:jc w:val="left"/>
        <w:rPr>
          <w:rFonts w:ascii="ＭＳ 明朝" w:eastAsia="ＭＳ 明朝" w:hAnsi="ＭＳ 明朝" w:cs="MS-Gothic"/>
          <w:kern w:val="0"/>
          <w:szCs w:val="21"/>
        </w:rPr>
      </w:pPr>
      <w:r>
        <w:rPr>
          <w:rFonts w:ascii="ＭＳ 明朝" w:eastAsia="ＭＳ 明朝" w:hAnsi="ＭＳ 明朝" w:cs="MS-Gothic" w:hint="eastAsia"/>
          <w:kern w:val="0"/>
          <w:szCs w:val="21"/>
        </w:rPr>
        <w:t xml:space="preserve">　　指導方針が全て</w:t>
      </w:r>
      <w:r w:rsidR="00AF62C8">
        <w:rPr>
          <w:rFonts w:ascii="ＭＳ 明朝" w:eastAsia="ＭＳ 明朝" w:hAnsi="ＭＳ 明朝" w:cs="MS-Gothic" w:hint="eastAsia"/>
          <w:kern w:val="0"/>
          <w:szCs w:val="21"/>
        </w:rPr>
        <w:t>「Ａ（要指導）」となっている。No,９とNo.12の事象は、その他の事象と比べて、問題が重いと感じる。どうして「Ａ´（継続指導）」とならないのか。</w:t>
      </w:r>
    </w:p>
    <w:p w14:paraId="4C73CDF9" w14:textId="432A63D7" w:rsidR="00AF62C8" w:rsidRDefault="00AF62C8" w:rsidP="00667DEF">
      <w:pPr>
        <w:autoSpaceDE w:val="0"/>
        <w:autoSpaceDN w:val="0"/>
        <w:adjustRightInd w:val="0"/>
        <w:ind w:leftChars="150" w:left="525" w:hangingChars="100" w:hanging="210"/>
        <w:jc w:val="left"/>
        <w:rPr>
          <w:rFonts w:ascii="ＭＳ 明朝" w:eastAsia="ＭＳ 明朝" w:hAnsi="ＭＳ 明朝" w:cs="MS-Gothic"/>
          <w:kern w:val="0"/>
          <w:szCs w:val="21"/>
        </w:rPr>
      </w:pPr>
      <w:r>
        <w:rPr>
          <w:rFonts w:ascii="ＭＳ 明朝" w:eastAsia="ＭＳ 明朝" w:hAnsi="ＭＳ 明朝" w:cs="MS-Gothic" w:hint="eastAsia"/>
          <w:kern w:val="0"/>
          <w:szCs w:val="21"/>
        </w:rPr>
        <w:t xml:space="preserve">　【事務局】</w:t>
      </w:r>
    </w:p>
    <w:p w14:paraId="4C451A41" w14:textId="4B880703" w:rsidR="00AF62C8" w:rsidRDefault="00AF62C8" w:rsidP="00667DEF">
      <w:pPr>
        <w:autoSpaceDE w:val="0"/>
        <w:autoSpaceDN w:val="0"/>
        <w:adjustRightInd w:val="0"/>
        <w:ind w:leftChars="150" w:left="525" w:hangingChars="100" w:hanging="210"/>
        <w:jc w:val="left"/>
        <w:rPr>
          <w:rFonts w:ascii="ＭＳ 明朝" w:eastAsia="ＭＳ 明朝" w:hAnsi="ＭＳ 明朝" w:cs="MS-Gothic"/>
          <w:kern w:val="0"/>
          <w:szCs w:val="21"/>
        </w:rPr>
      </w:pPr>
      <w:r>
        <w:rPr>
          <w:rFonts w:ascii="ＭＳ 明朝" w:eastAsia="ＭＳ 明朝" w:hAnsi="ＭＳ 明朝" w:cs="MS-Gothic" w:hint="eastAsia"/>
          <w:kern w:val="0"/>
          <w:szCs w:val="21"/>
        </w:rPr>
        <w:t xml:space="preserve">　</w:t>
      </w:r>
      <w:r w:rsidR="007F421D">
        <w:rPr>
          <w:rFonts w:ascii="ＭＳ 明朝" w:eastAsia="ＭＳ 明朝" w:hAnsi="ＭＳ 明朝" w:cs="MS-Gothic" w:hint="eastAsia"/>
          <w:kern w:val="0"/>
          <w:szCs w:val="21"/>
        </w:rPr>
        <w:t xml:space="preserve">　</w:t>
      </w:r>
      <w:r>
        <w:rPr>
          <w:rFonts w:ascii="ＭＳ 明朝" w:eastAsia="ＭＳ 明朝" w:hAnsi="ＭＳ 明朝" w:cs="MS-Gothic" w:hint="eastAsia"/>
          <w:kern w:val="0"/>
          <w:szCs w:val="21"/>
        </w:rPr>
        <w:t>平成25年度に「Ｃ（特別指導）」となった事業所は、前年の24年</w:t>
      </w:r>
      <w:r w:rsidR="00522790">
        <w:rPr>
          <w:rFonts w:ascii="ＭＳ 明朝" w:eastAsia="ＭＳ 明朝" w:hAnsi="ＭＳ 明朝" w:cs="MS-Gothic" w:hint="eastAsia"/>
          <w:kern w:val="0"/>
          <w:szCs w:val="21"/>
        </w:rPr>
        <w:t>度</w:t>
      </w:r>
      <w:r>
        <w:rPr>
          <w:rFonts w:ascii="ＭＳ 明朝" w:eastAsia="ＭＳ 明朝" w:hAnsi="ＭＳ 明朝" w:cs="MS-Gothic" w:hint="eastAsia"/>
          <w:kern w:val="0"/>
          <w:szCs w:val="21"/>
        </w:rPr>
        <w:t>に「Ａ´」となっている。</w:t>
      </w:r>
      <w:r w:rsidR="007F421D">
        <w:rPr>
          <w:rFonts w:ascii="ＭＳ 明朝" w:eastAsia="ＭＳ 明朝" w:hAnsi="ＭＳ 明朝" w:cs="MS-Gothic" w:hint="eastAsia"/>
          <w:kern w:val="0"/>
          <w:szCs w:val="21"/>
        </w:rPr>
        <w:t>２名の受験者に対し、個人を否定する発言や、アルバイトの可否を問う質問を行ったほか、ガムを噛みながら面接を行うなど、非常に態度が悪い事業所であった。このような事業所が「Ａ´」となる基準で考えた際、N</w:t>
      </w:r>
      <w:r w:rsidR="007F421D">
        <w:rPr>
          <w:rFonts w:ascii="ＭＳ 明朝" w:eastAsia="ＭＳ 明朝" w:hAnsi="ＭＳ 明朝" w:cs="MS-Gothic"/>
          <w:kern w:val="0"/>
          <w:szCs w:val="21"/>
        </w:rPr>
        <w:t>o.</w:t>
      </w:r>
      <w:r w:rsidR="007F421D">
        <w:rPr>
          <w:rFonts w:ascii="ＭＳ 明朝" w:eastAsia="ＭＳ 明朝" w:hAnsi="ＭＳ 明朝" w:cs="MS-Gothic" w:hint="eastAsia"/>
          <w:kern w:val="0"/>
          <w:szCs w:val="21"/>
        </w:rPr>
        <w:t>９やN</w:t>
      </w:r>
      <w:r w:rsidR="007F421D">
        <w:rPr>
          <w:rFonts w:ascii="ＭＳ 明朝" w:eastAsia="ＭＳ 明朝" w:hAnsi="ＭＳ 明朝" w:cs="MS-Gothic"/>
          <w:kern w:val="0"/>
          <w:szCs w:val="21"/>
        </w:rPr>
        <w:t>o.12</w:t>
      </w:r>
      <w:r w:rsidR="007F421D">
        <w:rPr>
          <w:rFonts w:ascii="ＭＳ 明朝" w:eastAsia="ＭＳ 明朝" w:hAnsi="ＭＳ 明朝" w:cs="MS-Gothic" w:hint="eastAsia"/>
          <w:kern w:val="0"/>
          <w:szCs w:val="21"/>
        </w:rPr>
        <w:t>は「Ａ」であると判断した。</w:t>
      </w:r>
    </w:p>
    <w:p w14:paraId="0837F5F5" w14:textId="77777777" w:rsidR="00522790" w:rsidRDefault="00522790" w:rsidP="00667DEF">
      <w:pPr>
        <w:autoSpaceDE w:val="0"/>
        <w:autoSpaceDN w:val="0"/>
        <w:adjustRightInd w:val="0"/>
        <w:ind w:leftChars="150" w:left="525" w:hangingChars="100" w:hanging="210"/>
        <w:jc w:val="left"/>
        <w:rPr>
          <w:rFonts w:ascii="ＭＳ 明朝" w:eastAsia="ＭＳ 明朝" w:hAnsi="ＭＳ 明朝" w:cs="MS-Gothic"/>
          <w:kern w:val="0"/>
          <w:szCs w:val="21"/>
        </w:rPr>
      </w:pPr>
    </w:p>
    <w:p w14:paraId="7A97698D" w14:textId="5C97D34E" w:rsidR="007F421D" w:rsidRDefault="007F421D" w:rsidP="007F421D">
      <w:pPr>
        <w:autoSpaceDE w:val="0"/>
        <w:autoSpaceDN w:val="0"/>
        <w:adjustRightInd w:val="0"/>
        <w:ind w:leftChars="250" w:left="525"/>
        <w:jc w:val="left"/>
        <w:rPr>
          <w:rFonts w:ascii="ＭＳ 明朝" w:eastAsia="ＭＳ 明朝" w:hAnsi="ＭＳ 明朝" w:cs="MS-Gothic"/>
          <w:kern w:val="0"/>
          <w:szCs w:val="21"/>
        </w:rPr>
      </w:pPr>
      <w:r>
        <w:rPr>
          <w:rFonts w:ascii="ＭＳ 明朝" w:eastAsia="ＭＳ 明朝" w:hAnsi="ＭＳ 明朝" w:cs="MS-Gothic" w:hint="eastAsia"/>
          <w:kern w:val="0"/>
          <w:szCs w:val="21"/>
        </w:rPr>
        <w:t>【委員】</w:t>
      </w:r>
    </w:p>
    <w:p w14:paraId="47924508" w14:textId="2CEF62FE" w:rsidR="007F421D" w:rsidRDefault="007F421D" w:rsidP="007F421D">
      <w:pPr>
        <w:autoSpaceDE w:val="0"/>
        <w:autoSpaceDN w:val="0"/>
        <w:adjustRightInd w:val="0"/>
        <w:ind w:leftChars="250" w:left="525"/>
        <w:jc w:val="left"/>
        <w:rPr>
          <w:rFonts w:ascii="ＭＳ 明朝" w:eastAsia="ＭＳ 明朝" w:hAnsi="ＭＳ 明朝" w:cs="MS-Gothic"/>
          <w:kern w:val="0"/>
          <w:szCs w:val="21"/>
        </w:rPr>
      </w:pPr>
      <w:r>
        <w:rPr>
          <w:rFonts w:ascii="ＭＳ 明朝" w:eastAsia="ＭＳ 明朝" w:hAnsi="ＭＳ 明朝" w:cs="MS-Gothic" w:hint="eastAsia"/>
          <w:kern w:val="0"/>
          <w:szCs w:val="21"/>
        </w:rPr>
        <w:t xml:space="preserve">　近年はＣの事業所がないことや、「Ａ´」及び「Ｂ（指導保留）」の事業所もほぼない。公正採用選考の趣旨が根付いているということであれば、今後、この基準を見直し</w:t>
      </w:r>
      <w:r w:rsidR="00522790">
        <w:rPr>
          <w:rFonts w:ascii="ＭＳ 明朝" w:eastAsia="ＭＳ 明朝" w:hAnsi="ＭＳ 明朝" w:cs="MS-Gothic" w:hint="eastAsia"/>
          <w:kern w:val="0"/>
          <w:szCs w:val="21"/>
        </w:rPr>
        <w:t>、N</w:t>
      </w:r>
      <w:r w:rsidR="00522790">
        <w:rPr>
          <w:rFonts w:ascii="ＭＳ 明朝" w:eastAsia="ＭＳ 明朝" w:hAnsi="ＭＳ 明朝" w:cs="MS-Gothic"/>
          <w:kern w:val="0"/>
          <w:szCs w:val="21"/>
        </w:rPr>
        <w:t>o.</w:t>
      </w:r>
      <w:r w:rsidR="00522790">
        <w:rPr>
          <w:rFonts w:ascii="ＭＳ 明朝" w:eastAsia="ＭＳ 明朝" w:hAnsi="ＭＳ 明朝" w:cs="MS-Gothic" w:hint="eastAsia"/>
          <w:kern w:val="0"/>
          <w:szCs w:val="21"/>
        </w:rPr>
        <w:t>９やN</w:t>
      </w:r>
      <w:r w:rsidR="00522790">
        <w:rPr>
          <w:rFonts w:ascii="ＭＳ 明朝" w:eastAsia="ＭＳ 明朝" w:hAnsi="ＭＳ 明朝" w:cs="MS-Gothic"/>
          <w:kern w:val="0"/>
          <w:szCs w:val="21"/>
        </w:rPr>
        <w:t>o.</w:t>
      </w:r>
      <w:r w:rsidR="00522790">
        <w:rPr>
          <w:rFonts w:ascii="ＭＳ 明朝" w:eastAsia="ＭＳ 明朝" w:hAnsi="ＭＳ 明朝" w:cs="MS-Gothic" w:hint="eastAsia"/>
          <w:kern w:val="0"/>
          <w:szCs w:val="21"/>
        </w:rPr>
        <w:t>1</w:t>
      </w:r>
      <w:r w:rsidR="00522790">
        <w:rPr>
          <w:rFonts w:ascii="ＭＳ 明朝" w:eastAsia="ＭＳ 明朝" w:hAnsi="ＭＳ 明朝" w:cs="MS-Gothic"/>
          <w:kern w:val="0"/>
          <w:szCs w:val="21"/>
        </w:rPr>
        <w:t>2</w:t>
      </w:r>
      <w:r w:rsidR="00522790">
        <w:rPr>
          <w:rFonts w:ascii="ＭＳ 明朝" w:eastAsia="ＭＳ 明朝" w:hAnsi="ＭＳ 明朝" w:cs="MS-Gothic" w:hint="eastAsia"/>
          <w:kern w:val="0"/>
          <w:szCs w:val="21"/>
        </w:rPr>
        <w:t>の事例が、他とは違った対応ができるような基準にしていく時期に来ているのではないか。</w:t>
      </w:r>
    </w:p>
    <w:p w14:paraId="630A81F1" w14:textId="33D8BE14" w:rsidR="007F421D" w:rsidRDefault="00522790" w:rsidP="007F421D">
      <w:pPr>
        <w:autoSpaceDE w:val="0"/>
        <w:autoSpaceDN w:val="0"/>
        <w:adjustRightInd w:val="0"/>
        <w:ind w:leftChars="250" w:left="525"/>
        <w:jc w:val="left"/>
        <w:rPr>
          <w:rFonts w:ascii="ＭＳ 明朝" w:eastAsia="ＭＳ 明朝" w:hAnsi="ＭＳ 明朝" w:cs="MS-Gothic"/>
          <w:kern w:val="0"/>
          <w:szCs w:val="21"/>
        </w:rPr>
      </w:pPr>
      <w:r>
        <w:rPr>
          <w:rFonts w:ascii="ＭＳ 明朝" w:eastAsia="ＭＳ 明朝" w:hAnsi="ＭＳ 明朝" w:cs="MS-Gothic" w:hint="eastAsia"/>
          <w:kern w:val="0"/>
          <w:szCs w:val="21"/>
        </w:rPr>
        <w:t xml:space="preserve">　また、「Ａ´」や「Ｂ」の事業所数が毎年どの程度出ているか、傾向がわからないので、一覧</w:t>
      </w:r>
      <w:r>
        <w:rPr>
          <w:rFonts w:ascii="ＭＳ 明朝" w:eastAsia="ＭＳ 明朝" w:hAnsi="ＭＳ 明朝" w:cs="MS-Gothic" w:hint="eastAsia"/>
          <w:kern w:val="0"/>
          <w:szCs w:val="21"/>
        </w:rPr>
        <w:lastRenderedPageBreak/>
        <w:t>表としてまとめていただきたい。</w:t>
      </w:r>
    </w:p>
    <w:p w14:paraId="152F32C6" w14:textId="77777777" w:rsidR="00522790" w:rsidRDefault="00522790" w:rsidP="007F421D">
      <w:pPr>
        <w:autoSpaceDE w:val="0"/>
        <w:autoSpaceDN w:val="0"/>
        <w:adjustRightInd w:val="0"/>
        <w:ind w:leftChars="250" w:left="525"/>
        <w:jc w:val="left"/>
        <w:rPr>
          <w:rFonts w:ascii="ＭＳ 明朝" w:eastAsia="ＭＳ 明朝" w:hAnsi="ＭＳ 明朝" w:cs="MS-Gothic"/>
          <w:kern w:val="0"/>
          <w:szCs w:val="21"/>
        </w:rPr>
      </w:pPr>
    </w:p>
    <w:p w14:paraId="1D00C45C" w14:textId="44E35B62" w:rsidR="00522790" w:rsidRDefault="00522790" w:rsidP="007F421D">
      <w:pPr>
        <w:autoSpaceDE w:val="0"/>
        <w:autoSpaceDN w:val="0"/>
        <w:adjustRightInd w:val="0"/>
        <w:ind w:leftChars="250" w:left="525"/>
        <w:jc w:val="left"/>
        <w:rPr>
          <w:rFonts w:ascii="ＭＳ 明朝" w:eastAsia="ＭＳ 明朝" w:hAnsi="ＭＳ 明朝" w:cs="MS-Gothic"/>
          <w:kern w:val="0"/>
          <w:szCs w:val="21"/>
        </w:rPr>
      </w:pPr>
      <w:r>
        <w:rPr>
          <w:rFonts w:ascii="ＭＳ 明朝" w:eastAsia="ＭＳ 明朝" w:hAnsi="ＭＳ 明朝" w:cs="MS-Gothic" w:hint="eastAsia"/>
          <w:kern w:val="0"/>
          <w:szCs w:val="21"/>
        </w:rPr>
        <w:t>【事務局】</w:t>
      </w:r>
    </w:p>
    <w:p w14:paraId="61359CA3" w14:textId="45C9DB37" w:rsidR="00522790" w:rsidRDefault="00522790" w:rsidP="007F421D">
      <w:pPr>
        <w:autoSpaceDE w:val="0"/>
        <w:autoSpaceDN w:val="0"/>
        <w:adjustRightInd w:val="0"/>
        <w:ind w:leftChars="250" w:left="525"/>
        <w:jc w:val="left"/>
        <w:rPr>
          <w:rFonts w:ascii="ＭＳ 明朝" w:eastAsia="ＭＳ 明朝" w:hAnsi="ＭＳ 明朝" w:cs="MS-Gothic"/>
          <w:kern w:val="0"/>
          <w:szCs w:val="21"/>
        </w:rPr>
      </w:pPr>
      <w:r>
        <w:rPr>
          <w:rFonts w:ascii="ＭＳ 明朝" w:eastAsia="ＭＳ 明朝" w:hAnsi="ＭＳ 明朝" w:cs="MS-Gothic" w:hint="eastAsia"/>
          <w:kern w:val="0"/>
          <w:szCs w:val="21"/>
        </w:rPr>
        <w:t xml:space="preserve">　基準の見直しについては検討</w:t>
      </w:r>
      <w:r w:rsidR="00301B47">
        <w:rPr>
          <w:rFonts w:ascii="ＭＳ 明朝" w:eastAsia="ＭＳ 明朝" w:hAnsi="ＭＳ 明朝" w:cs="MS-Gothic" w:hint="eastAsia"/>
          <w:kern w:val="0"/>
          <w:szCs w:val="21"/>
        </w:rPr>
        <w:t>する</w:t>
      </w:r>
      <w:r>
        <w:rPr>
          <w:rFonts w:ascii="ＭＳ 明朝" w:eastAsia="ＭＳ 明朝" w:hAnsi="ＭＳ 明朝" w:cs="MS-Gothic" w:hint="eastAsia"/>
          <w:kern w:val="0"/>
          <w:szCs w:val="21"/>
        </w:rPr>
        <w:t>。また、各年度の</w:t>
      </w:r>
      <w:r w:rsidR="00301B47">
        <w:rPr>
          <w:rFonts w:ascii="ＭＳ 明朝" w:eastAsia="ＭＳ 明朝" w:hAnsi="ＭＳ 明朝" w:cs="MS-Gothic" w:hint="eastAsia"/>
          <w:kern w:val="0"/>
          <w:szCs w:val="21"/>
        </w:rPr>
        <w:t>指導方針の内訳</w:t>
      </w:r>
      <w:r>
        <w:rPr>
          <w:rFonts w:ascii="ＭＳ 明朝" w:eastAsia="ＭＳ 明朝" w:hAnsi="ＭＳ 明朝" w:cs="MS-Gothic" w:hint="eastAsia"/>
          <w:kern w:val="0"/>
          <w:szCs w:val="21"/>
        </w:rPr>
        <w:t>については、</w:t>
      </w:r>
      <w:r w:rsidR="00301B47">
        <w:rPr>
          <w:rFonts w:ascii="ＭＳ 明朝" w:eastAsia="ＭＳ 明朝" w:hAnsi="ＭＳ 明朝" w:cs="MS-Gothic" w:hint="eastAsia"/>
          <w:kern w:val="0"/>
          <w:szCs w:val="21"/>
        </w:rPr>
        <w:t>可能な限り対応させていただく。</w:t>
      </w:r>
    </w:p>
    <w:p w14:paraId="6BEBABB0" w14:textId="4B266F8E" w:rsidR="00301B47" w:rsidRDefault="00301B47" w:rsidP="007F421D">
      <w:pPr>
        <w:autoSpaceDE w:val="0"/>
        <w:autoSpaceDN w:val="0"/>
        <w:adjustRightInd w:val="0"/>
        <w:ind w:leftChars="250" w:left="525"/>
        <w:jc w:val="left"/>
        <w:rPr>
          <w:rFonts w:ascii="ＭＳ 明朝" w:eastAsia="ＭＳ 明朝" w:hAnsi="ＭＳ 明朝" w:cs="MS-Gothic"/>
          <w:kern w:val="0"/>
          <w:szCs w:val="21"/>
        </w:rPr>
      </w:pPr>
    </w:p>
    <w:p w14:paraId="1C9274BA" w14:textId="024FD7F9" w:rsidR="00301B47" w:rsidRDefault="00301B47" w:rsidP="007F421D">
      <w:pPr>
        <w:autoSpaceDE w:val="0"/>
        <w:autoSpaceDN w:val="0"/>
        <w:adjustRightInd w:val="0"/>
        <w:ind w:leftChars="250" w:left="525"/>
        <w:jc w:val="left"/>
        <w:rPr>
          <w:rFonts w:ascii="ＭＳ 明朝" w:eastAsia="ＭＳ 明朝" w:hAnsi="ＭＳ 明朝" w:cs="MS-Gothic"/>
          <w:kern w:val="0"/>
          <w:szCs w:val="21"/>
        </w:rPr>
      </w:pPr>
      <w:r>
        <w:rPr>
          <w:rFonts w:ascii="ＭＳ 明朝" w:eastAsia="ＭＳ 明朝" w:hAnsi="ＭＳ 明朝" w:cs="MS-Gothic" w:hint="eastAsia"/>
          <w:kern w:val="0"/>
          <w:szCs w:val="21"/>
        </w:rPr>
        <w:t>【委員】</w:t>
      </w:r>
    </w:p>
    <w:p w14:paraId="4C1D1724" w14:textId="56FB20DE" w:rsidR="00301B47" w:rsidRDefault="00301B47" w:rsidP="007F421D">
      <w:pPr>
        <w:autoSpaceDE w:val="0"/>
        <w:autoSpaceDN w:val="0"/>
        <w:adjustRightInd w:val="0"/>
        <w:ind w:leftChars="250" w:left="525"/>
        <w:jc w:val="left"/>
        <w:rPr>
          <w:rFonts w:ascii="ＭＳ 明朝" w:eastAsia="ＭＳ 明朝" w:hAnsi="ＭＳ 明朝" w:cs="MS-Gothic"/>
          <w:kern w:val="0"/>
          <w:szCs w:val="21"/>
        </w:rPr>
      </w:pPr>
      <w:r>
        <w:rPr>
          <w:rFonts w:ascii="ＭＳ 明朝" w:eastAsia="ＭＳ 明朝" w:hAnsi="ＭＳ 明朝" w:cs="MS-Gothic" w:hint="eastAsia"/>
          <w:kern w:val="0"/>
          <w:szCs w:val="21"/>
        </w:rPr>
        <w:t xml:space="preserve">　啓発指導の方針については、例えば人権課題の属性や何の人権問題に触れているのかについて、細かな基準を作り、事務局の判断だけでなく総意で判断できる仕組みを構築すべきだ。N</w:t>
      </w:r>
      <w:r>
        <w:rPr>
          <w:rFonts w:ascii="ＭＳ 明朝" w:eastAsia="ＭＳ 明朝" w:hAnsi="ＭＳ 明朝" w:cs="MS-Gothic"/>
          <w:kern w:val="0"/>
          <w:szCs w:val="21"/>
        </w:rPr>
        <w:t>o.12</w:t>
      </w:r>
      <w:r>
        <w:rPr>
          <w:rFonts w:ascii="ＭＳ 明朝" w:eastAsia="ＭＳ 明朝" w:hAnsi="ＭＳ 明朝" w:cs="MS-Gothic" w:hint="eastAsia"/>
          <w:kern w:val="0"/>
          <w:szCs w:val="21"/>
        </w:rPr>
        <w:t>については学校の対応も悪い部分があるので、府教育庁が中心となり啓発すべきだ。</w:t>
      </w:r>
      <w:r w:rsidR="005C4E24">
        <w:rPr>
          <w:rFonts w:ascii="ＭＳ 明朝" w:eastAsia="ＭＳ 明朝" w:hAnsi="ＭＳ 明朝" w:cs="MS-Gothic" w:hint="eastAsia"/>
          <w:kern w:val="0"/>
          <w:szCs w:val="21"/>
        </w:rPr>
        <w:t>どのような啓発の仕方があるか等、多くの委員がいるので、相談に乗らせていただく。</w:t>
      </w:r>
    </w:p>
    <w:p w14:paraId="7B28BD96" w14:textId="64FE14A2" w:rsidR="005C4E24" w:rsidRDefault="005C4E24" w:rsidP="007F421D">
      <w:pPr>
        <w:autoSpaceDE w:val="0"/>
        <w:autoSpaceDN w:val="0"/>
        <w:adjustRightInd w:val="0"/>
        <w:ind w:leftChars="250" w:left="525"/>
        <w:jc w:val="left"/>
        <w:rPr>
          <w:rFonts w:ascii="ＭＳ 明朝" w:eastAsia="ＭＳ 明朝" w:hAnsi="ＭＳ 明朝" w:cs="MS-Gothic"/>
          <w:kern w:val="0"/>
          <w:szCs w:val="21"/>
        </w:rPr>
      </w:pPr>
    </w:p>
    <w:p w14:paraId="026A6F7C" w14:textId="26DA34D8" w:rsidR="005C4E24" w:rsidRDefault="005C4E24" w:rsidP="007F421D">
      <w:pPr>
        <w:autoSpaceDE w:val="0"/>
        <w:autoSpaceDN w:val="0"/>
        <w:adjustRightInd w:val="0"/>
        <w:ind w:leftChars="250" w:left="525"/>
        <w:jc w:val="left"/>
        <w:rPr>
          <w:rFonts w:ascii="ＭＳ 明朝" w:eastAsia="ＭＳ 明朝" w:hAnsi="ＭＳ 明朝" w:cs="MS-Gothic"/>
          <w:kern w:val="0"/>
          <w:szCs w:val="21"/>
        </w:rPr>
      </w:pPr>
      <w:r>
        <w:rPr>
          <w:rFonts w:ascii="ＭＳ 明朝" w:eastAsia="ＭＳ 明朝" w:hAnsi="ＭＳ 明朝" w:cs="MS-Gothic" w:hint="eastAsia"/>
          <w:kern w:val="0"/>
          <w:szCs w:val="21"/>
        </w:rPr>
        <w:t>【事務局】</w:t>
      </w:r>
    </w:p>
    <w:p w14:paraId="1C2A0CE0" w14:textId="2DF8BD11" w:rsidR="005C4E24" w:rsidRDefault="005C4E24" w:rsidP="007F421D">
      <w:pPr>
        <w:autoSpaceDE w:val="0"/>
        <w:autoSpaceDN w:val="0"/>
        <w:adjustRightInd w:val="0"/>
        <w:ind w:leftChars="250" w:left="525"/>
        <w:jc w:val="left"/>
        <w:rPr>
          <w:rFonts w:ascii="ＭＳ 明朝" w:eastAsia="ＭＳ 明朝" w:hAnsi="ＭＳ 明朝" w:cs="MS-Gothic"/>
          <w:kern w:val="0"/>
          <w:szCs w:val="21"/>
        </w:rPr>
      </w:pPr>
      <w:r>
        <w:rPr>
          <w:rFonts w:ascii="ＭＳ 明朝" w:eastAsia="ＭＳ 明朝" w:hAnsi="ＭＳ 明朝" w:cs="MS-Gothic" w:hint="eastAsia"/>
          <w:kern w:val="0"/>
          <w:szCs w:val="21"/>
        </w:rPr>
        <w:t xml:space="preserve">　今回問題となった事象については、例年７月に府内高等学校等の進路指導担当者に対して実施している研修会</w:t>
      </w:r>
      <w:r w:rsidR="00E63E50">
        <w:rPr>
          <w:rFonts w:ascii="ＭＳ 明朝" w:eastAsia="ＭＳ 明朝" w:hAnsi="ＭＳ 明朝" w:cs="MS-Gothic" w:hint="eastAsia"/>
          <w:kern w:val="0"/>
          <w:szCs w:val="21"/>
        </w:rPr>
        <w:t>等のなかで、</w:t>
      </w:r>
      <w:r>
        <w:rPr>
          <w:rFonts w:ascii="ＭＳ 明朝" w:eastAsia="ＭＳ 明朝" w:hAnsi="ＭＳ 明朝" w:cs="MS-Gothic" w:hint="eastAsia"/>
          <w:kern w:val="0"/>
          <w:szCs w:val="21"/>
        </w:rPr>
        <w:t>各校へ事例を伝え注意喚起に努めていく。</w:t>
      </w:r>
    </w:p>
    <w:p w14:paraId="3A79F743" w14:textId="77777777" w:rsidR="00E63E50" w:rsidRDefault="00E63E50" w:rsidP="007F421D">
      <w:pPr>
        <w:autoSpaceDE w:val="0"/>
        <w:autoSpaceDN w:val="0"/>
        <w:adjustRightInd w:val="0"/>
        <w:ind w:leftChars="250" w:left="525"/>
        <w:jc w:val="left"/>
        <w:rPr>
          <w:rFonts w:ascii="ＭＳ 明朝" w:eastAsia="ＭＳ 明朝" w:hAnsi="ＭＳ 明朝" w:cs="MS-Gothic"/>
          <w:kern w:val="0"/>
          <w:szCs w:val="21"/>
        </w:rPr>
      </w:pPr>
    </w:p>
    <w:p w14:paraId="423BAADC" w14:textId="3DCC526E" w:rsidR="00E63E50" w:rsidRPr="00301B47" w:rsidRDefault="00E63E50" w:rsidP="00E63E50">
      <w:pPr>
        <w:autoSpaceDE w:val="0"/>
        <w:autoSpaceDN w:val="0"/>
        <w:adjustRightInd w:val="0"/>
        <w:jc w:val="left"/>
        <w:rPr>
          <w:rFonts w:ascii="ＭＳ 明朝" w:eastAsia="ＭＳ 明朝" w:hAnsi="ＭＳ 明朝" w:cs="MS-Gothic"/>
          <w:kern w:val="0"/>
          <w:szCs w:val="21"/>
        </w:rPr>
      </w:pPr>
      <w:r>
        <w:rPr>
          <w:rFonts w:ascii="ＭＳ 明朝" w:eastAsia="ＭＳ 明朝" w:hAnsi="ＭＳ 明朝" w:cs="MS-Gothic" w:hint="eastAsia"/>
          <w:kern w:val="0"/>
          <w:szCs w:val="21"/>
        </w:rPr>
        <w:t xml:space="preserve">　</w:t>
      </w:r>
      <w:r w:rsidR="00B95708">
        <w:rPr>
          <w:rFonts w:ascii="ＭＳ 明朝" w:eastAsia="ＭＳ 明朝" w:hAnsi="ＭＳ 明朝" w:cs="MS-Gothic" w:hint="eastAsia"/>
          <w:kern w:val="0"/>
          <w:szCs w:val="21"/>
        </w:rPr>
        <w:t>⑤</w:t>
      </w:r>
      <w:r>
        <w:rPr>
          <w:rFonts w:ascii="ＭＳ 明朝" w:eastAsia="ＭＳ 明朝" w:hAnsi="ＭＳ 明朝" w:cs="MS-Gothic" w:hint="eastAsia"/>
          <w:kern w:val="0"/>
          <w:szCs w:val="21"/>
        </w:rPr>
        <w:t xml:space="preserve">　報告【他府県関係（他府県出身生徒】</w:t>
      </w:r>
    </w:p>
    <w:p w14:paraId="5304D10D" w14:textId="01995E9E" w:rsidR="00C11635" w:rsidRDefault="00E63E50" w:rsidP="00E63E50">
      <w:pPr>
        <w:autoSpaceDE w:val="0"/>
        <w:autoSpaceDN w:val="0"/>
        <w:adjustRightInd w:val="0"/>
        <w:jc w:val="left"/>
        <w:rPr>
          <w:rFonts w:ascii="ＭＳ 明朝" w:eastAsia="ＭＳ 明朝" w:hAnsi="ＭＳ 明朝" w:cs="MS-Gothic"/>
          <w:kern w:val="0"/>
          <w:szCs w:val="21"/>
        </w:rPr>
      </w:pPr>
      <w:r>
        <w:rPr>
          <w:rFonts w:ascii="ＭＳ 明朝" w:eastAsia="ＭＳ 明朝" w:hAnsi="ＭＳ 明朝" w:cs="MS-Gothic" w:hint="eastAsia"/>
          <w:kern w:val="0"/>
          <w:szCs w:val="21"/>
        </w:rPr>
        <w:t xml:space="preserve">　　　事務局（労働環境課　奥出主事）より、資料の43～49ページまでの概要を報告。</w:t>
      </w:r>
    </w:p>
    <w:p w14:paraId="73CF849D" w14:textId="7B1F78F1" w:rsidR="00E63E50" w:rsidRDefault="00E63E50" w:rsidP="00E63E50">
      <w:pPr>
        <w:autoSpaceDE w:val="0"/>
        <w:autoSpaceDN w:val="0"/>
        <w:adjustRightInd w:val="0"/>
        <w:jc w:val="left"/>
        <w:rPr>
          <w:rFonts w:ascii="ＭＳ 明朝" w:eastAsia="ＭＳ 明朝" w:hAnsi="ＭＳ 明朝" w:cs="MS-Gothic"/>
          <w:kern w:val="0"/>
          <w:szCs w:val="21"/>
        </w:rPr>
      </w:pPr>
    </w:p>
    <w:p w14:paraId="4FE1576C" w14:textId="667C0959" w:rsidR="00E63E50" w:rsidRDefault="00E63E50" w:rsidP="00E63E50">
      <w:pPr>
        <w:autoSpaceDE w:val="0"/>
        <w:autoSpaceDN w:val="0"/>
        <w:adjustRightInd w:val="0"/>
        <w:jc w:val="left"/>
        <w:rPr>
          <w:rFonts w:ascii="ＭＳ 明朝" w:eastAsia="ＭＳ 明朝" w:hAnsi="ＭＳ 明朝" w:cs="MS-Gothic"/>
          <w:kern w:val="0"/>
          <w:szCs w:val="21"/>
        </w:rPr>
      </w:pPr>
      <w:r>
        <w:rPr>
          <w:rFonts w:ascii="ＭＳ 明朝" w:eastAsia="ＭＳ 明朝" w:hAnsi="ＭＳ 明朝" w:cs="MS-Gothic" w:hint="eastAsia"/>
          <w:kern w:val="0"/>
          <w:szCs w:val="21"/>
        </w:rPr>
        <w:t xml:space="preserve">　</w:t>
      </w:r>
      <w:r w:rsidR="00B95708">
        <w:rPr>
          <w:rFonts w:ascii="ＭＳ 明朝" w:eastAsia="ＭＳ 明朝" w:hAnsi="ＭＳ 明朝" w:cs="MS-Gothic" w:hint="eastAsia"/>
          <w:kern w:val="0"/>
          <w:szCs w:val="21"/>
        </w:rPr>
        <w:t>⑥</w:t>
      </w:r>
      <w:r>
        <w:rPr>
          <w:rFonts w:ascii="ＭＳ 明朝" w:eastAsia="ＭＳ 明朝" w:hAnsi="ＭＳ 明朝" w:cs="MS-Gothic" w:hint="eastAsia"/>
          <w:kern w:val="0"/>
          <w:szCs w:val="21"/>
        </w:rPr>
        <w:t xml:space="preserve">　委員からの意見等</w:t>
      </w:r>
    </w:p>
    <w:p w14:paraId="02179FD7" w14:textId="173BAF43" w:rsidR="00E63E50" w:rsidRDefault="00E63E50" w:rsidP="00E63E50">
      <w:pPr>
        <w:autoSpaceDE w:val="0"/>
        <w:autoSpaceDN w:val="0"/>
        <w:adjustRightInd w:val="0"/>
        <w:ind w:firstLineChars="250" w:firstLine="525"/>
        <w:jc w:val="left"/>
        <w:rPr>
          <w:rFonts w:ascii="ＭＳ 明朝" w:eastAsia="ＭＳ 明朝" w:hAnsi="ＭＳ 明朝" w:cs="MS-Gothic"/>
          <w:kern w:val="0"/>
          <w:szCs w:val="21"/>
        </w:rPr>
      </w:pPr>
      <w:r>
        <w:rPr>
          <w:rFonts w:ascii="ＭＳ 明朝" w:eastAsia="ＭＳ 明朝" w:hAnsi="ＭＳ 明朝" w:cs="MS-Gothic" w:hint="eastAsia"/>
          <w:kern w:val="0"/>
          <w:szCs w:val="21"/>
        </w:rPr>
        <w:t>【委員】</w:t>
      </w:r>
    </w:p>
    <w:p w14:paraId="67BF4C8B" w14:textId="43D06FCF" w:rsidR="00E63E50" w:rsidRDefault="00E63E50" w:rsidP="00E63E50">
      <w:pPr>
        <w:autoSpaceDE w:val="0"/>
        <w:autoSpaceDN w:val="0"/>
        <w:adjustRightInd w:val="0"/>
        <w:ind w:leftChars="250" w:left="525"/>
        <w:jc w:val="left"/>
        <w:rPr>
          <w:rFonts w:ascii="ＭＳ 明朝" w:eastAsia="ＭＳ 明朝" w:hAnsi="ＭＳ 明朝" w:cs="MS-Gothic"/>
          <w:kern w:val="0"/>
          <w:szCs w:val="21"/>
        </w:rPr>
      </w:pPr>
      <w:r>
        <w:rPr>
          <w:rFonts w:ascii="ＭＳ 明朝" w:eastAsia="ＭＳ 明朝" w:hAnsi="ＭＳ 明朝" w:cs="MS-Gothic" w:hint="eastAsia"/>
          <w:kern w:val="0"/>
          <w:szCs w:val="21"/>
        </w:rPr>
        <w:t xml:space="preserve">　もともと官公庁であった事業所に対しても、何らかの指導が必要なのではないか。現状、大阪府でできることは何かあるのか。</w:t>
      </w:r>
    </w:p>
    <w:p w14:paraId="1F99A733" w14:textId="64B00759" w:rsidR="00E63E50" w:rsidRDefault="00E63E50" w:rsidP="00E63E50">
      <w:pPr>
        <w:autoSpaceDE w:val="0"/>
        <w:autoSpaceDN w:val="0"/>
        <w:adjustRightInd w:val="0"/>
        <w:ind w:firstLineChars="250" w:firstLine="525"/>
        <w:jc w:val="left"/>
        <w:rPr>
          <w:rFonts w:ascii="ＭＳ 明朝" w:eastAsia="ＭＳ 明朝" w:hAnsi="ＭＳ 明朝" w:cs="MS-Gothic"/>
          <w:kern w:val="0"/>
          <w:szCs w:val="21"/>
        </w:rPr>
      </w:pPr>
    </w:p>
    <w:p w14:paraId="5016C789" w14:textId="744310F5" w:rsidR="00E63E50" w:rsidRDefault="00E63E50" w:rsidP="00E63E50">
      <w:pPr>
        <w:autoSpaceDE w:val="0"/>
        <w:autoSpaceDN w:val="0"/>
        <w:adjustRightInd w:val="0"/>
        <w:ind w:firstLineChars="250" w:firstLine="525"/>
        <w:jc w:val="left"/>
        <w:rPr>
          <w:rFonts w:ascii="ＭＳ 明朝" w:eastAsia="ＭＳ 明朝" w:hAnsi="ＭＳ 明朝" w:cs="MS-Gothic"/>
          <w:kern w:val="0"/>
          <w:szCs w:val="21"/>
        </w:rPr>
      </w:pPr>
      <w:r>
        <w:rPr>
          <w:rFonts w:ascii="ＭＳ 明朝" w:eastAsia="ＭＳ 明朝" w:hAnsi="ＭＳ 明朝" w:cs="MS-Gothic" w:hint="eastAsia"/>
          <w:kern w:val="0"/>
          <w:szCs w:val="21"/>
        </w:rPr>
        <w:t>【座長】</w:t>
      </w:r>
    </w:p>
    <w:p w14:paraId="66EE6AE1" w14:textId="4D5862C0" w:rsidR="00E63E50" w:rsidRDefault="00E63E50" w:rsidP="00E63E50">
      <w:pPr>
        <w:autoSpaceDE w:val="0"/>
        <w:autoSpaceDN w:val="0"/>
        <w:adjustRightInd w:val="0"/>
        <w:ind w:firstLineChars="250" w:firstLine="525"/>
        <w:jc w:val="left"/>
        <w:rPr>
          <w:rFonts w:ascii="ＭＳ 明朝" w:eastAsia="ＭＳ 明朝" w:hAnsi="ＭＳ 明朝" w:cs="MS-Gothic"/>
          <w:kern w:val="0"/>
          <w:szCs w:val="21"/>
        </w:rPr>
      </w:pPr>
      <w:r>
        <w:rPr>
          <w:rFonts w:ascii="ＭＳ 明朝" w:eastAsia="ＭＳ 明朝" w:hAnsi="ＭＳ 明朝" w:cs="MS-Gothic" w:hint="eastAsia"/>
          <w:kern w:val="0"/>
          <w:szCs w:val="21"/>
        </w:rPr>
        <w:t xml:space="preserve">　改めて調べていただく、ということでお願いしたい。</w:t>
      </w:r>
    </w:p>
    <w:p w14:paraId="52C446E2" w14:textId="721A43F0" w:rsidR="00E63E50" w:rsidRDefault="00E63E50" w:rsidP="005A481B">
      <w:pPr>
        <w:autoSpaceDE w:val="0"/>
        <w:autoSpaceDN w:val="0"/>
        <w:adjustRightInd w:val="0"/>
        <w:jc w:val="left"/>
        <w:rPr>
          <w:rFonts w:ascii="ＭＳ 明朝" w:eastAsia="ＭＳ 明朝" w:hAnsi="ＭＳ 明朝" w:cs="MS-Gothic"/>
          <w:kern w:val="0"/>
          <w:szCs w:val="21"/>
        </w:rPr>
      </w:pPr>
    </w:p>
    <w:p w14:paraId="74AD5581" w14:textId="062F29C2" w:rsidR="005A481B" w:rsidRDefault="005A481B" w:rsidP="005A481B">
      <w:pPr>
        <w:autoSpaceDE w:val="0"/>
        <w:autoSpaceDN w:val="0"/>
        <w:adjustRightInd w:val="0"/>
        <w:jc w:val="left"/>
        <w:rPr>
          <w:rFonts w:ascii="ＭＳ 明朝" w:eastAsia="ＭＳ 明朝" w:hAnsi="ＭＳ 明朝" w:cs="MS-Gothic"/>
          <w:kern w:val="0"/>
          <w:szCs w:val="21"/>
        </w:rPr>
      </w:pPr>
      <w:r>
        <w:rPr>
          <w:rFonts w:ascii="ＭＳ 明朝" w:eastAsia="ＭＳ 明朝" w:hAnsi="ＭＳ 明朝" w:cs="MS-Gothic" w:hint="eastAsia"/>
          <w:kern w:val="0"/>
          <w:szCs w:val="21"/>
        </w:rPr>
        <w:t xml:space="preserve">　</w:t>
      </w:r>
      <w:r w:rsidR="00B95708">
        <w:rPr>
          <w:rFonts w:ascii="ＭＳ 明朝" w:eastAsia="ＭＳ 明朝" w:hAnsi="ＭＳ 明朝" w:cs="MS-Gothic" w:hint="eastAsia"/>
          <w:kern w:val="0"/>
          <w:szCs w:val="21"/>
        </w:rPr>
        <w:t>⑦</w:t>
      </w:r>
      <w:r>
        <w:rPr>
          <w:rFonts w:ascii="ＭＳ 明朝" w:eastAsia="ＭＳ 明朝" w:hAnsi="ＭＳ 明朝" w:cs="MS-Gothic" w:hint="eastAsia"/>
          <w:kern w:val="0"/>
          <w:szCs w:val="21"/>
        </w:rPr>
        <w:t xml:space="preserve">　</w:t>
      </w:r>
      <w:r w:rsidRPr="005A481B">
        <w:rPr>
          <w:rFonts w:ascii="ＭＳ 明朝" w:eastAsia="ＭＳ 明朝" w:hAnsi="ＭＳ 明朝" w:cs="MS-Gothic" w:hint="eastAsia"/>
          <w:kern w:val="0"/>
          <w:szCs w:val="21"/>
        </w:rPr>
        <w:t>令和５年度第１回職業能力開発専門委員会</w:t>
      </w:r>
      <w:r>
        <w:rPr>
          <w:rFonts w:ascii="ＭＳ 明朝" w:eastAsia="ＭＳ 明朝" w:hAnsi="ＭＳ 明朝" w:cs="MS-Gothic" w:hint="eastAsia"/>
          <w:kern w:val="0"/>
          <w:szCs w:val="21"/>
        </w:rPr>
        <w:t>の概要について</w:t>
      </w:r>
    </w:p>
    <w:p w14:paraId="333AE9B7" w14:textId="38B9F0EE" w:rsidR="005A481B" w:rsidRDefault="005A481B" w:rsidP="005A481B">
      <w:pPr>
        <w:autoSpaceDE w:val="0"/>
        <w:autoSpaceDN w:val="0"/>
        <w:adjustRightInd w:val="0"/>
        <w:jc w:val="left"/>
        <w:rPr>
          <w:rFonts w:ascii="ＭＳ 明朝" w:eastAsia="ＭＳ 明朝" w:hAnsi="ＭＳ 明朝" w:cs="MS-Gothic"/>
          <w:kern w:val="0"/>
          <w:szCs w:val="21"/>
        </w:rPr>
      </w:pPr>
      <w:r>
        <w:rPr>
          <w:rFonts w:ascii="ＭＳ 明朝" w:eastAsia="ＭＳ 明朝" w:hAnsi="ＭＳ 明朝" w:cs="MS-Gothic" w:hint="eastAsia"/>
          <w:kern w:val="0"/>
          <w:szCs w:val="21"/>
        </w:rPr>
        <w:t xml:space="preserve">　　　事務局（人材育成課　池口主査）から資料52～58ページまでの概要を報告</w:t>
      </w:r>
    </w:p>
    <w:p w14:paraId="2D009832" w14:textId="1D6DB207" w:rsidR="002F5236" w:rsidRPr="00455055" w:rsidRDefault="002F5236" w:rsidP="005A481B">
      <w:pPr>
        <w:rPr>
          <w:rFonts w:ascii="ＭＳ 明朝" w:eastAsia="ＭＳ 明朝" w:hAnsi="ＭＳ 明朝"/>
        </w:rPr>
      </w:pPr>
    </w:p>
    <w:p w14:paraId="0ADB8897" w14:textId="77777777" w:rsidR="00FB3DD6" w:rsidRDefault="00FB3DD6" w:rsidP="00FB3DD6">
      <w:pPr>
        <w:ind w:leftChars="100" w:left="210"/>
        <w:jc w:val="right"/>
        <w:rPr>
          <w:rFonts w:ascii="ＭＳ 明朝" w:eastAsia="ＭＳ 明朝" w:hAnsi="ＭＳ 明朝"/>
        </w:rPr>
      </w:pPr>
      <w:r>
        <w:rPr>
          <w:rFonts w:ascii="ＭＳ 明朝" w:eastAsia="ＭＳ 明朝" w:hAnsi="ＭＳ 明朝" w:hint="eastAsia"/>
        </w:rPr>
        <w:t>以上</w:t>
      </w:r>
    </w:p>
    <w:sectPr w:rsidR="00FB3DD6" w:rsidSect="00FB3D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32231" w14:textId="77777777" w:rsidR="00703E9B" w:rsidRDefault="00703E9B" w:rsidP="00703E9B">
      <w:r>
        <w:separator/>
      </w:r>
    </w:p>
  </w:endnote>
  <w:endnote w:type="continuationSeparator" w:id="0">
    <w:p w14:paraId="21D36D1A" w14:textId="77777777" w:rsidR="00703E9B" w:rsidRDefault="00703E9B" w:rsidP="00703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l‚r ƒSƒVƒbƒN">
    <w:altName w:val="Arial"/>
    <w:panose1 w:val="00000000000000000000"/>
    <w:charset w:val="00"/>
    <w:family w:val="moder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3B4D7" w14:textId="77777777" w:rsidR="00703E9B" w:rsidRDefault="00703E9B" w:rsidP="00703E9B">
      <w:r>
        <w:separator/>
      </w:r>
    </w:p>
  </w:footnote>
  <w:footnote w:type="continuationSeparator" w:id="0">
    <w:p w14:paraId="0B47CF8D" w14:textId="77777777" w:rsidR="00703E9B" w:rsidRDefault="00703E9B" w:rsidP="00703E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220"/>
    <w:rsid w:val="00093F03"/>
    <w:rsid w:val="00096231"/>
    <w:rsid w:val="001B3A96"/>
    <w:rsid w:val="001D4665"/>
    <w:rsid w:val="0027199C"/>
    <w:rsid w:val="002F5236"/>
    <w:rsid w:val="00301B47"/>
    <w:rsid w:val="00436D23"/>
    <w:rsid w:val="00455055"/>
    <w:rsid w:val="0049415E"/>
    <w:rsid w:val="00522790"/>
    <w:rsid w:val="0053321D"/>
    <w:rsid w:val="005A481B"/>
    <w:rsid w:val="005C4E24"/>
    <w:rsid w:val="00667DEF"/>
    <w:rsid w:val="00674537"/>
    <w:rsid w:val="00691499"/>
    <w:rsid w:val="006D61B7"/>
    <w:rsid w:val="00703E9B"/>
    <w:rsid w:val="007F421D"/>
    <w:rsid w:val="00824184"/>
    <w:rsid w:val="00923AE4"/>
    <w:rsid w:val="009D3F3B"/>
    <w:rsid w:val="009D4F77"/>
    <w:rsid w:val="00A46BD8"/>
    <w:rsid w:val="00AC331C"/>
    <w:rsid w:val="00AF62C8"/>
    <w:rsid w:val="00B2362F"/>
    <w:rsid w:val="00B84D93"/>
    <w:rsid w:val="00B95708"/>
    <w:rsid w:val="00B95B75"/>
    <w:rsid w:val="00C11635"/>
    <w:rsid w:val="00C12879"/>
    <w:rsid w:val="00DE4220"/>
    <w:rsid w:val="00E63E50"/>
    <w:rsid w:val="00EE358E"/>
    <w:rsid w:val="00F27D6D"/>
    <w:rsid w:val="00F52B92"/>
    <w:rsid w:val="00F53A41"/>
    <w:rsid w:val="00F81E2D"/>
    <w:rsid w:val="00FA2EB8"/>
    <w:rsid w:val="00FB3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0E97416"/>
  <w15:chartTrackingRefBased/>
  <w15:docId w15:val="{F7BF20B1-EB7D-4E66-8B7A-0D0F671A0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3E9B"/>
    <w:pPr>
      <w:tabs>
        <w:tab w:val="center" w:pos="4252"/>
        <w:tab w:val="right" w:pos="8504"/>
      </w:tabs>
      <w:snapToGrid w:val="0"/>
    </w:pPr>
  </w:style>
  <w:style w:type="character" w:customStyle="1" w:styleId="a4">
    <w:name w:val="ヘッダー (文字)"/>
    <w:basedOn w:val="a0"/>
    <w:link w:val="a3"/>
    <w:uiPriority w:val="99"/>
    <w:rsid w:val="00703E9B"/>
  </w:style>
  <w:style w:type="paragraph" w:styleId="a5">
    <w:name w:val="footer"/>
    <w:basedOn w:val="a"/>
    <w:link w:val="a6"/>
    <w:uiPriority w:val="99"/>
    <w:unhideWhenUsed/>
    <w:rsid w:val="00703E9B"/>
    <w:pPr>
      <w:tabs>
        <w:tab w:val="center" w:pos="4252"/>
        <w:tab w:val="right" w:pos="8504"/>
      </w:tabs>
      <w:snapToGrid w:val="0"/>
    </w:pPr>
  </w:style>
  <w:style w:type="character" w:customStyle="1" w:styleId="a6">
    <w:name w:val="フッター (文字)"/>
    <w:basedOn w:val="a0"/>
    <w:link w:val="a5"/>
    <w:uiPriority w:val="99"/>
    <w:rsid w:val="00703E9B"/>
  </w:style>
  <w:style w:type="paragraph" w:styleId="a7">
    <w:name w:val="Balloon Text"/>
    <w:basedOn w:val="a"/>
    <w:link w:val="a8"/>
    <w:uiPriority w:val="99"/>
    <w:semiHidden/>
    <w:unhideWhenUsed/>
    <w:rsid w:val="00093F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93F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472</TotalTime>
  <Pages>2</Pages>
  <Words>206</Words>
  <Characters>1176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川合　広祐</dc:creator>
  <cp:keywords/>
  <dc:description/>
  <cp:lastModifiedBy>今谷　康太</cp:lastModifiedBy>
  <cp:revision>13</cp:revision>
  <cp:lastPrinted>2023-08-16T08:37:00Z</cp:lastPrinted>
  <dcterms:created xsi:type="dcterms:W3CDTF">2022-08-03T00:07:00Z</dcterms:created>
  <dcterms:modified xsi:type="dcterms:W3CDTF">2024-02-28T04:07:00Z</dcterms:modified>
</cp:coreProperties>
</file>