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C5" w:rsidRDefault="00B018C5" w:rsidP="00C27D2F">
      <w:pPr>
        <w:jc w:val="center"/>
        <w:rPr>
          <w:sz w:val="24"/>
          <w:szCs w:val="24"/>
        </w:rPr>
      </w:pPr>
      <w:r w:rsidRPr="00C27D2F">
        <w:rPr>
          <w:rFonts w:hint="eastAsia"/>
          <w:sz w:val="24"/>
          <w:szCs w:val="24"/>
        </w:rPr>
        <w:t>大阪府森林審議会規程</w:t>
      </w:r>
    </w:p>
    <w:p w:rsidR="00C21E48" w:rsidRPr="00C27D2F" w:rsidRDefault="00C21E48" w:rsidP="00C27D2F">
      <w:pPr>
        <w:jc w:val="center"/>
        <w:rPr>
          <w:sz w:val="24"/>
          <w:szCs w:val="24"/>
        </w:rPr>
      </w:pPr>
    </w:p>
    <w:p w:rsidR="00C21E48" w:rsidRPr="00347101" w:rsidRDefault="00C21E48" w:rsidP="00C21E48">
      <w:pPr>
        <w:rPr>
          <w:color w:val="000000" w:themeColor="text1"/>
        </w:rPr>
      </w:pPr>
      <w:r w:rsidRPr="00347101">
        <w:rPr>
          <w:rFonts w:hint="eastAsia"/>
          <w:color w:val="000000" w:themeColor="text1"/>
        </w:rPr>
        <w:t>（趣　旨）</w:t>
      </w:r>
    </w:p>
    <w:p w:rsidR="00C21E48" w:rsidRPr="00347101" w:rsidRDefault="00C21E48" w:rsidP="00C21E48">
      <w:pPr>
        <w:ind w:left="708" w:hangingChars="337" w:hanging="708"/>
        <w:rPr>
          <w:color w:val="000000" w:themeColor="text1"/>
        </w:rPr>
      </w:pPr>
      <w:r w:rsidRPr="00347101">
        <w:rPr>
          <w:rFonts w:hint="eastAsia"/>
          <w:color w:val="000000" w:themeColor="text1"/>
        </w:rPr>
        <w:t>第１条　この規程は、森林法に基づく大阪府森林審議会（以下「審議会」という。）の運営に関し必要な事項を定めるものとする。</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（会　長）</w:t>
      </w:r>
    </w:p>
    <w:p w:rsidR="00C21E48" w:rsidRPr="00347101" w:rsidRDefault="00C21E48" w:rsidP="00C21E48">
      <w:pPr>
        <w:rPr>
          <w:color w:val="000000" w:themeColor="text1"/>
        </w:rPr>
      </w:pPr>
      <w:r w:rsidRPr="00347101">
        <w:rPr>
          <w:rFonts w:hint="eastAsia"/>
          <w:color w:val="000000" w:themeColor="text1"/>
        </w:rPr>
        <w:t>第２条　審議会に会長を置き、委員のうちから委員が互選した者をもって充てる。</w:t>
      </w:r>
    </w:p>
    <w:p w:rsidR="00C21E48" w:rsidRPr="00347101" w:rsidRDefault="00C21E48" w:rsidP="00C21E48">
      <w:pPr>
        <w:rPr>
          <w:color w:val="000000" w:themeColor="text1"/>
        </w:rPr>
      </w:pPr>
      <w:r w:rsidRPr="00347101">
        <w:rPr>
          <w:rFonts w:hint="eastAsia"/>
          <w:color w:val="000000" w:themeColor="text1"/>
        </w:rPr>
        <w:t>２　会長は、会務を総理し、審議会を代表する。</w:t>
      </w:r>
    </w:p>
    <w:p w:rsidR="00C21E48" w:rsidRPr="00347101" w:rsidRDefault="00C21E48" w:rsidP="00C21E48">
      <w:pPr>
        <w:rPr>
          <w:color w:val="000000" w:themeColor="text1"/>
        </w:rPr>
      </w:pPr>
      <w:r w:rsidRPr="00347101">
        <w:rPr>
          <w:rFonts w:hint="eastAsia"/>
          <w:color w:val="000000" w:themeColor="text1"/>
        </w:rPr>
        <w:t>３　会長に事故があるときは、委員が互選したものがその職務を代行する。</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（会議の招集）</w:t>
      </w:r>
    </w:p>
    <w:p w:rsidR="00C21E48" w:rsidRPr="00347101" w:rsidRDefault="00C21E48" w:rsidP="00C21E48">
      <w:pPr>
        <w:ind w:left="708" w:hangingChars="337" w:hanging="708"/>
        <w:rPr>
          <w:color w:val="000000" w:themeColor="text1"/>
        </w:rPr>
      </w:pPr>
      <w:r w:rsidRPr="00347101">
        <w:rPr>
          <w:rFonts w:hint="eastAsia"/>
          <w:color w:val="000000" w:themeColor="text1"/>
        </w:rPr>
        <w:t>第３条　審議会は会長が必要と認めるとき、又は委員総数の３分の１以上の委員の要請があったとき、会長がこれを召集する。</w:t>
      </w:r>
    </w:p>
    <w:p w:rsidR="00C21E48" w:rsidRPr="00347101" w:rsidRDefault="00C21E48" w:rsidP="00C21E48">
      <w:pPr>
        <w:ind w:left="283" w:hangingChars="135" w:hanging="283"/>
        <w:rPr>
          <w:color w:val="000000" w:themeColor="text1"/>
        </w:rPr>
      </w:pPr>
      <w:r w:rsidRPr="00347101">
        <w:rPr>
          <w:rFonts w:hint="eastAsia"/>
          <w:color w:val="000000" w:themeColor="text1"/>
        </w:rPr>
        <w:t>２　会長は審議会を招集しようとするときはその会日の３日前までに、会議の日時、場所、議案その他必要な事項を委員に通知しなければならない。</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（会議の定数）</w:t>
      </w:r>
    </w:p>
    <w:p w:rsidR="00C21E48" w:rsidRPr="00347101" w:rsidRDefault="00C21E48" w:rsidP="00C21E48">
      <w:pPr>
        <w:rPr>
          <w:color w:val="000000" w:themeColor="text1"/>
        </w:rPr>
      </w:pPr>
      <w:r w:rsidRPr="00347101">
        <w:rPr>
          <w:rFonts w:hint="eastAsia"/>
          <w:color w:val="000000" w:themeColor="text1"/>
        </w:rPr>
        <w:t>第４条　審議会は委員の２分の１以上が出席しなければ会議を開くことができない。</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（議　事）</w:t>
      </w:r>
    </w:p>
    <w:p w:rsidR="00C21E48" w:rsidRPr="00347101" w:rsidRDefault="00C21E48" w:rsidP="00C21E48">
      <w:pPr>
        <w:rPr>
          <w:color w:val="000000" w:themeColor="text1"/>
        </w:rPr>
      </w:pPr>
      <w:r w:rsidRPr="00347101">
        <w:rPr>
          <w:rFonts w:hint="eastAsia"/>
          <w:color w:val="000000" w:themeColor="text1"/>
        </w:rPr>
        <w:t>第５条　審議会の会議は会長がその議長となる。</w:t>
      </w:r>
    </w:p>
    <w:p w:rsidR="00C21E48" w:rsidRPr="00347101" w:rsidRDefault="00C21E48" w:rsidP="00C21E48">
      <w:pPr>
        <w:ind w:left="283" w:hangingChars="135" w:hanging="283"/>
        <w:rPr>
          <w:color w:val="000000" w:themeColor="text1"/>
        </w:rPr>
      </w:pPr>
      <w:r w:rsidRPr="00347101">
        <w:rPr>
          <w:rFonts w:hint="eastAsia"/>
          <w:color w:val="000000" w:themeColor="text1"/>
        </w:rPr>
        <w:t>２　審議会の議事は出席した委員の過半数で決し、可否同数のときは議長の決するところによる。</w:t>
      </w:r>
    </w:p>
    <w:p w:rsidR="00C21E48" w:rsidRPr="00347101" w:rsidRDefault="00C21E48" w:rsidP="00C21E48">
      <w:pPr>
        <w:rPr>
          <w:color w:val="000000" w:themeColor="text1"/>
        </w:rPr>
      </w:pPr>
      <w:r w:rsidRPr="00347101">
        <w:rPr>
          <w:rFonts w:hint="eastAsia"/>
          <w:color w:val="000000" w:themeColor="text1"/>
        </w:rPr>
        <w:t>３　前項の場合においては、議長は、委員として議決に加わることはできない。</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（部　会）</w:t>
      </w:r>
    </w:p>
    <w:p w:rsidR="00C21E48" w:rsidRPr="00347101" w:rsidRDefault="00C21E48" w:rsidP="00C21E48">
      <w:pPr>
        <w:ind w:left="708" w:hangingChars="337" w:hanging="708"/>
        <w:rPr>
          <w:color w:val="000000" w:themeColor="text1"/>
        </w:rPr>
      </w:pPr>
      <w:r w:rsidRPr="00347101">
        <w:rPr>
          <w:rFonts w:hint="eastAsia"/>
          <w:color w:val="000000" w:themeColor="text1"/>
        </w:rPr>
        <w:t>第６条　審議会に、次の各号に定める部会を置き、部会長のほか当該各号に定める人数の委員をもって組織する。</w:t>
      </w:r>
    </w:p>
    <w:p w:rsidR="00C21E48" w:rsidRPr="00347101" w:rsidRDefault="00C21E48" w:rsidP="00C21E48">
      <w:pPr>
        <w:ind w:leftChars="100" w:left="708" w:hangingChars="237" w:hanging="498"/>
        <w:rPr>
          <w:color w:val="000000" w:themeColor="text1"/>
        </w:rPr>
      </w:pPr>
      <w:r w:rsidRPr="00347101">
        <w:rPr>
          <w:rFonts w:hint="eastAsia"/>
          <w:color w:val="000000" w:themeColor="text1"/>
        </w:rPr>
        <w:t>一　森林保全整備部会　７名</w:t>
      </w:r>
    </w:p>
    <w:p w:rsidR="00C21E48" w:rsidRPr="00347101" w:rsidRDefault="00C21E48" w:rsidP="00C21E48">
      <w:pPr>
        <w:ind w:leftChars="100" w:left="708" w:hangingChars="237" w:hanging="498"/>
        <w:rPr>
          <w:color w:val="000000" w:themeColor="text1"/>
        </w:rPr>
      </w:pPr>
      <w:r w:rsidRPr="00347101">
        <w:rPr>
          <w:rFonts w:hint="eastAsia"/>
          <w:color w:val="000000" w:themeColor="text1"/>
        </w:rPr>
        <w:t>二　森林整備指針検討部会　４名</w:t>
      </w:r>
    </w:p>
    <w:p w:rsidR="00C21E48" w:rsidRPr="00347101" w:rsidRDefault="00C21E48" w:rsidP="00C21E48">
      <w:pPr>
        <w:rPr>
          <w:color w:val="000000" w:themeColor="text1"/>
        </w:rPr>
      </w:pPr>
      <w:r w:rsidRPr="00347101">
        <w:rPr>
          <w:rFonts w:hint="eastAsia"/>
          <w:color w:val="000000" w:themeColor="text1"/>
        </w:rPr>
        <w:t>２　部会長は、会長が指名する委員をもって充てる。</w:t>
      </w:r>
    </w:p>
    <w:p w:rsidR="00C21E48" w:rsidRPr="00347101" w:rsidRDefault="00C21E48" w:rsidP="00C21E48">
      <w:pPr>
        <w:rPr>
          <w:color w:val="000000" w:themeColor="text1"/>
        </w:rPr>
      </w:pPr>
      <w:r w:rsidRPr="00347101">
        <w:rPr>
          <w:rFonts w:hint="eastAsia"/>
          <w:color w:val="000000" w:themeColor="text1"/>
        </w:rPr>
        <w:t>３　部会に属する委員は、会長が指名する。</w:t>
      </w:r>
    </w:p>
    <w:p w:rsidR="00C21E48" w:rsidRPr="00347101" w:rsidRDefault="00C21E48" w:rsidP="00C21E48">
      <w:pPr>
        <w:rPr>
          <w:color w:val="000000" w:themeColor="text1"/>
        </w:rPr>
      </w:pPr>
      <w:r w:rsidRPr="00347101">
        <w:rPr>
          <w:rFonts w:hint="eastAsia"/>
          <w:color w:val="000000" w:themeColor="text1"/>
        </w:rPr>
        <w:t>４　部会の会議については、第２条から第５条までの規程を準用する。</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（部会の議決事項）</w:t>
      </w:r>
    </w:p>
    <w:p w:rsidR="00C21E48" w:rsidRPr="00347101" w:rsidRDefault="00C21E48" w:rsidP="00C21E48">
      <w:pPr>
        <w:rPr>
          <w:color w:val="000000" w:themeColor="text1"/>
        </w:rPr>
      </w:pPr>
      <w:r w:rsidRPr="00347101">
        <w:rPr>
          <w:rFonts w:hint="eastAsia"/>
          <w:color w:val="000000" w:themeColor="text1"/>
        </w:rPr>
        <w:t>第７条　森林保全整備部会は、次に</w:t>
      </w:r>
      <w:r w:rsidR="00BD0987">
        <w:rPr>
          <w:rFonts w:hint="eastAsia"/>
          <w:color w:val="000000" w:themeColor="text1"/>
        </w:rPr>
        <w:t>掲げる</w:t>
      </w:r>
      <w:bookmarkStart w:id="0" w:name="_GoBack"/>
      <w:bookmarkEnd w:id="0"/>
      <w:r w:rsidRPr="00347101">
        <w:rPr>
          <w:rFonts w:hint="eastAsia"/>
          <w:color w:val="000000" w:themeColor="text1"/>
        </w:rPr>
        <w:t>事項について議決することができる。</w:t>
      </w:r>
    </w:p>
    <w:p w:rsidR="00C21E48" w:rsidRPr="00347101" w:rsidRDefault="00C21E48" w:rsidP="00C21E48">
      <w:pPr>
        <w:ind w:firstLineChars="100" w:firstLine="210"/>
        <w:rPr>
          <w:color w:val="000000" w:themeColor="text1"/>
        </w:rPr>
      </w:pPr>
      <w:r w:rsidRPr="00347101">
        <w:rPr>
          <w:rFonts w:hint="eastAsia"/>
          <w:color w:val="000000" w:themeColor="text1"/>
        </w:rPr>
        <w:t>一　林地の開発の調整に関する事項</w:t>
      </w:r>
    </w:p>
    <w:p w:rsidR="00C21E48" w:rsidRPr="00347101" w:rsidRDefault="00C21E48" w:rsidP="00C21E48">
      <w:pPr>
        <w:ind w:firstLineChars="100" w:firstLine="210"/>
        <w:rPr>
          <w:color w:val="000000" w:themeColor="text1"/>
        </w:rPr>
      </w:pPr>
      <w:r w:rsidRPr="00347101">
        <w:rPr>
          <w:rFonts w:hint="eastAsia"/>
          <w:color w:val="000000" w:themeColor="text1"/>
        </w:rPr>
        <w:t>二　保安林の指定解除に関する事項</w:t>
      </w:r>
    </w:p>
    <w:p w:rsidR="00C21E48" w:rsidRPr="00347101" w:rsidRDefault="00C21E48" w:rsidP="00C21E48">
      <w:pPr>
        <w:ind w:firstLineChars="100" w:firstLine="210"/>
        <w:rPr>
          <w:color w:val="000000" w:themeColor="text1"/>
        </w:rPr>
      </w:pPr>
      <w:r w:rsidRPr="00347101">
        <w:rPr>
          <w:rFonts w:hint="eastAsia"/>
          <w:color w:val="000000" w:themeColor="text1"/>
        </w:rPr>
        <w:t>三　森林病害虫の防除対策に関する事項</w:t>
      </w:r>
    </w:p>
    <w:p w:rsidR="00C21E48" w:rsidRPr="00347101" w:rsidRDefault="00C21E48" w:rsidP="00C21E48">
      <w:pPr>
        <w:ind w:firstLineChars="100" w:firstLine="210"/>
        <w:rPr>
          <w:color w:val="000000" w:themeColor="text1"/>
        </w:rPr>
      </w:pPr>
      <w:r w:rsidRPr="00347101">
        <w:rPr>
          <w:rFonts w:hint="eastAsia"/>
          <w:color w:val="000000" w:themeColor="text1"/>
        </w:rPr>
        <w:t>四　林業振興地域の整備育成に関する重要事項</w:t>
      </w:r>
    </w:p>
    <w:p w:rsidR="00C21E48" w:rsidRPr="00347101" w:rsidRDefault="00C21E48" w:rsidP="00C21E48">
      <w:pPr>
        <w:ind w:firstLineChars="100" w:firstLine="210"/>
        <w:rPr>
          <w:color w:val="000000" w:themeColor="text1"/>
        </w:rPr>
      </w:pPr>
      <w:r w:rsidRPr="00347101">
        <w:rPr>
          <w:rFonts w:hint="eastAsia"/>
          <w:color w:val="000000" w:themeColor="text1"/>
        </w:rPr>
        <w:t>五　林業構造改善に関する事項</w:t>
      </w:r>
    </w:p>
    <w:p w:rsidR="00C21E48" w:rsidRPr="00347101" w:rsidRDefault="00C21E48" w:rsidP="00C21E48">
      <w:pPr>
        <w:rPr>
          <w:color w:val="000000" w:themeColor="text1"/>
        </w:rPr>
      </w:pPr>
      <w:r w:rsidRPr="00347101">
        <w:rPr>
          <w:rFonts w:hint="eastAsia"/>
          <w:color w:val="000000" w:themeColor="text1"/>
        </w:rPr>
        <w:t>２　森林整備指針検討部会は、次に掲げる事項について議決することができる。</w:t>
      </w:r>
    </w:p>
    <w:p w:rsidR="00C21E48" w:rsidRPr="00347101" w:rsidRDefault="00C21E48" w:rsidP="00C21E48">
      <w:pPr>
        <w:ind w:firstLineChars="100" w:firstLine="210"/>
        <w:rPr>
          <w:color w:val="000000" w:themeColor="text1"/>
        </w:rPr>
      </w:pPr>
      <w:r w:rsidRPr="00347101">
        <w:rPr>
          <w:rFonts w:hint="eastAsia"/>
          <w:color w:val="000000" w:themeColor="text1"/>
        </w:rPr>
        <w:t>一　大阪府森林整備指針の策定に関する事項</w:t>
      </w:r>
    </w:p>
    <w:p w:rsidR="00C21E48" w:rsidRPr="00347101" w:rsidRDefault="00C21E48" w:rsidP="00C21E48">
      <w:pPr>
        <w:ind w:left="283" w:hangingChars="135" w:hanging="283"/>
        <w:rPr>
          <w:color w:val="000000" w:themeColor="text1"/>
        </w:rPr>
      </w:pPr>
      <w:r w:rsidRPr="00347101">
        <w:rPr>
          <w:rFonts w:hint="eastAsia"/>
          <w:color w:val="000000" w:themeColor="text1"/>
        </w:rPr>
        <w:t>３　前二項各号に掲げる事項についての部会の議決は、これを審議会の議決とする。但し、部会長は次期審議会において、これを報告しなければならない。</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（部会の特例）</w:t>
      </w:r>
    </w:p>
    <w:p w:rsidR="00C21E48" w:rsidRPr="00347101" w:rsidRDefault="00C21E48" w:rsidP="00C21E48">
      <w:pPr>
        <w:ind w:left="708" w:hangingChars="337" w:hanging="708"/>
        <w:rPr>
          <w:color w:val="000000" w:themeColor="text1"/>
        </w:rPr>
      </w:pPr>
      <w:r w:rsidRPr="00347101">
        <w:rPr>
          <w:rFonts w:hint="eastAsia"/>
          <w:color w:val="000000" w:themeColor="text1"/>
        </w:rPr>
        <w:t>第８条　会長は、緊急の必要があり部会を招集する暇のない場合その他やむをえない事由のある場合は、第６条第４項の規程にかかわらず各委員の意見を個別に聴取し部会の会議に代えることができる。</w:t>
      </w:r>
    </w:p>
    <w:p w:rsidR="00C21E48" w:rsidRPr="00347101" w:rsidRDefault="00C21E48" w:rsidP="00C21E48">
      <w:pPr>
        <w:rPr>
          <w:color w:val="000000" w:themeColor="text1"/>
        </w:rPr>
      </w:pPr>
      <w:r w:rsidRPr="00347101">
        <w:rPr>
          <w:rFonts w:hint="eastAsia"/>
          <w:color w:val="000000" w:themeColor="text1"/>
        </w:rPr>
        <w:t>２　第４条及び第５条の規程は、前項の場合について準用する。</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（委　任）</w:t>
      </w:r>
    </w:p>
    <w:p w:rsidR="00C21E48" w:rsidRPr="00347101" w:rsidRDefault="00C21E48" w:rsidP="00C21E48">
      <w:pPr>
        <w:rPr>
          <w:color w:val="000000" w:themeColor="text1"/>
        </w:rPr>
      </w:pPr>
      <w:r w:rsidRPr="00347101">
        <w:rPr>
          <w:rFonts w:hint="eastAsia"/>
          <w:color w:val="000000" w:themeColor="text1"/>
        </w:rPr>
        <w:t>第９条　この規程の定めるもののほか、審議会の運営に関し必要な事項は会長が定める。</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（その他）</w:t>
      </w:r>
    </w:p>
    <w:p w:rsidR="00C21E48" w:rsidRPr="00347101" w:rsidRDefault="00C21E48" w:rsidP="00C21E48">
      <w:pPr>
        <w:rPr>
          <w:color w:val="000000" w:themeColor="text1"/>
        </w:rPr>
      </w:pPr>
      <w:r w:rsidRPr="00347101">
        <w:rPr>
          <w:rFonts w:hint="eastAsia"/>
          <w:color w:val="000000" w:themeColor="text1"/>
        </w:rPr>
        <w:t>第１０条　森林整備指針検討部会は</w:t>
      </w:r>
      <w:r w:rsidRPr="00C0202A">
        <w:rPr>
          <w:rFonts w:hint="eastAsia"/>
          <w:color w:val="000000" w:themeColor="text1"/>
        </w:rPr>
        <w:t>、議決事項の答申日をもって</w:t>
      </w:r>
      <w:r w:rsidRPr="00347101">
        <w:rPr>
          <w:rFonts w:hint="eastAsia"/>
          <w:color w:val="000000" w:themeColor="text1"/>
        </w:rPr>
        <w:t>解散する。</w:t>
      </w:r>
    </w:p>
    <w:p w:rsidR="00C21E48" w:rsidRPr="00347101" w:rsidRDefault="00C21E48" w:rsidP="00C21E48">
      <w:pPr>
        <w:rPr>
          <w:color w:val="000000" w:themeColor="text1"/>
        </w:rPr>
      </w:pPr>
    </w:p>
    <w:p w:rsidR="00C21E48" w:rsidRPr="00347101" w:rsidRDefault="00C21E48" w:rsidP="00C21E48">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この規程は、平成３年１１月１日から施行する。</w:t>
      </w:r>
    </w:p>
    <w:p w:rsidR="00C21E48" w:rsidRPr="00347101" w:rsidRDefault="00C21E48" w:rsidP="00C21E48">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この規程は、平成１４年１１月１日から施行する。</w:t>
      </w:r>
    </w:p>
    <w:p w:rsidR="00C21E48" w:rsidRPr="00347101" w:rsidRDefault="00C21E48" w:rsidP="00C21E48">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この規程は、平成２２年９月３０日から施行する。</w:t>
      </w:r>
    </w:p>
    <w:p w:rsidR="00C21E48" w:rsidRDefault="00C21E48" w:rsidP="00C21E48">
      <w:pPr>
        <w:ind w:firstLineChars="50" w:firstLine="105"/>
        <w:rPr>
          <w:color w:val="000000" w:themeColor="text1"/>
        </w:rPr>
      </w:pPr>
      <w:r w:rsidRPr="00347101">
        <w:rPr>
          <w:rFonts w:hint="eastAsia"/>
          <w:color w:val="000000" w:themeColor="text1"/>
        </w:rPr>
        <w:t>附則　　この規程は、平成３０年１０月１９日から施行する。</w:t>
      </w:r>
    </w:p>
    <w:p w:rsidR="00C21E48" w:rsidRPr="00C0202A" w:rsidRDefault="00C21E48" w:rsidP="00C21E48">
      <w:pPr>
        <w:ind w:firstLineChars="50" w:firstLine="105"/>
        <w:rPr>
          <w:color w:val="000000" w:themeColor="text1"/>
        </w:rPr>
      </w:pPr>
      <w:r w:rsidRPr="00C0202A">
        <w:rPr>
          <w:rFonts w:hint="eastAsia"/>
          <w:color w:val="000000" w:themeColor="text1"/>
        </w:rPr>
        <w:t>附則　　この規程は、平成３１年３月</w:t>
      </w:r>
      <w:r>
        <w:rPr>
          <w:rFonts w:hint="eastAsia"/>
          <w:color w:val="000000" w:themeColor="text1"/>
        </w:rPr>
        <w:t>２９</w:t>
      </w:r>
      <w:r w:rsidRPr="00C0202A">
        <w:rPr>
          <w:rFonts w:hint="eastAsia"/>
          <w:color w:val="000000" w:themeColor="text1"/>
        </w:rPr>
        <w:t>日から施行する。</w:t>
      </w:r>
    </w:p>
    <w:p w:rsidR="00DA6371" w:rsidRPr="00C21E48" w:rsidRDefault="00DA6371" w:rsidP="00B018C5"/>
    <w:p w:rsidR="00DA6371" w:rsidRDefault="00DA6371" w:rsidP="00B018C5"/>
    <w:p w:rsidR="00EA4B83" w:rsidRDefault="00EA4B83" w:rsidP="00EA4B83">
      <w:pPr>
        <w:jc w:val="center"/>
        <w:rPr>
          <w:rFonts w:ascii="ＭＳ 明朝" w:hAnsi="ＭＳ 明朝" w:cs="ＭＳ Ｐゴシック"/>
          <w:color w:val="000000"/>
          <w:sz w:val="24"/>
        </w:rPr>
      </w:pPr>
      <w:r w:rsidRPr="00892125">
        <w:rPr>
          <w:rFonts w:ascii="ＭＳ 明朝" w:hAnsi="ＭＳ 明朝" w:cs="ＭＳ Ｐゴシック" w:hint="eastAsia"/>
          <w:color w:val="000000"/>
          <w:sz w:val="24"/>
        </w:rPr>
        <w:t>大阪府森林審議会　委員名簿</w:t>
      </w:r>
    </w:p>
    <w:p w:rsidR="00E53A70" w:rsidRPr="00892125" w:rsidRDefault="00E53A70" w:rsidP="00E53A70">
      <w:pPr>
        <w:rPr>
          <w:rFonts w:ascii="ＭＳ 明朝" w:hAnsi="ＭＳ 明朝"/>
          <w:sz w:val="24"/>
        </w:rPr>
      </w:pPr>
    </w:p>
    <w:p w:rsidR="00EA4B83" w:rsidRPr="00892125" w:rsidRDefault="001A01DB" w:rsidP="00EA4B83">
      <w:pPr>
        <w:rPr>
          <w:szCs w:val="21"/>
        </w:rPr>
      </w:pPr>
      <w:r>
        <w:rPr>
          <w:rFonts w:ascii="ＭＳ 明朝" w:hAnsi="ＭＳ 明朝" w:hint="eastAsia"/>
          <w:szCs w:val="21"/>
        </w:rPr>
        <w:t xml:space="preserve">　　　　　　　　　　　　　　　　</w:t>
      </w:r>
      <w:r w:rsidR="00E53A70">
        <w:rPr>
          <w:rFonts w:ascii="ＭＳ 明朝" w:hAnsi="ＭＳ 明朝" w:hint="eastAsia"/>
          <w:szCs w:val="21"/>
        </w:rPr>
        <w:t xml:space="preserve">　　</w:t>
      </w:r>
      <w:r w:rsidR="00DE7D0B">
        <w:rPr>
          <w:rFonts w:ascii="ＭＳ 明朝" w:hAnsi="ＭＳ 明朝" w:hint="eastAsia"/>
          <w:szCs w:val="21"/>
        </w:rPr>
        <w:t>令和４年１１</w:t>
      </w:r>
      <w:r w:rsidR="00EA4B83" w:rsidRPr="00892125">
        <w:rPr>
          <w:rFonts w:ascii="ＭＳ 明朝" w:hAnsi="ＭＳ 明朝" w:hint="eastAsia"/>
          <w:szCs w:val="21"/>
        </w:rPr>
        <w:t>月</w:t>
      </w:r>
      <w:r w:rsidR="00317D72">
        <w:rPr>
          <w:rFonts w:ascii="ＭＳ 明朝" w:hAnsi="ＭＳ 明朝" w:hint="eastAsia"/>
          <w:szCs w:val="21"/>
        </w:rPr>
        <w:t>１</w:t>
      </w:r>
      <w:r w:rsidR="00EA4B83" w:rsidRPr="00892125">
        <w:rPr>
          <w:rFonts w:ascii="ＭＳ 明朝" w:hAnsi="ＭＳ 明朝" w:hint="eastAsia"/>
          <w:szCs w:val="21"/>
        </w:rPr>
        <w:t>日現在</w:t>
      </w:r>
      <w:r w:rsidR="00EA4B83" w:rsidRPr="00892125">
        <w:rPr>
          <w:rFonts w:ascii="ＭＳ Ｐ明朝" w:eastAsia="ＭＳ Ｐ明朝" w:cs="ＭＳ Ｐ明朝" w:hint="eastAsia"/>
          <w:color w:val="000000"/>
          <w:szCs w:val="21"/>
        </w:rPr>
        <w:t>（５０音順　敬称略）</w:t>
      </w:r>
    </w:p>
    <w:tbl>
      <w:tblPr>
        <w:tblW w:w="7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556"/>
      </w:tblGrid>
      <w:tr w:rsidR="0072325E" w:rsidRPr="00C235F5" w:rsidTr="00FC2ECE">
        <w:trPr>
          <w:trHeight w:val="445"/>
          <w:jc w:val="center"/>
        </w:trPr>
        <w:tc>
          <w:tcPr>
            <w:tcW w:w="1872" w:type="dxa"/>
            <w:shd w:val="clear" w:color="auto" w:fill="auto"/>
            <w:vAlign w:val="center"/>
          </w:tcPr>
          <w:p w:rsidR="0072325E" w:rsidRPr="00C00BEE" w:rsidRDefault="0072325E" w:rsidP="0072325E">
            <w:pPr>
              <w:jc w:val="center"/>
            </w:pPr>
            <w:r>
              <w:rPr>
                <w:rFonts w:hint="eastAsia"/>
              </w:rPr>
              <w:t>氏　　名</w:t>
            </w:r>
          </w:p>
        </w:tc>
        <w:tc>
          <w:tcPr>
            <w:tcW w:w="5556" w:type="dxa"/>
            <w:shd w:val="clear" w:color="auto" w:fill="auto"/>
            <w:vAlign w:val="center"/>
          </w:tcPr>
          <w:p w:rsidR="0072325E" w:rsidRPr="00773079" w:rsidRDefault="0072325E" w:rsidP="0072325E">
            <w:pPr>
              <w:jc w:val="center"/>
            </w:pPr>
            <w:r>
              <w:rPr>
                <w:rFonts w:hint="eastAsia"/>
              </w:rPr>
              <w:t>職　　　　　　　　　名</w:t>
            </w:r>
          </w:p>
        </w:tc>
      </w:tr>
      <w:tr w:rsidR="00CE2572" w:rsidRPr="00C235F5" w:rsidTr="00FC2ECE">
        <w:trPr>
          <w:trHeight w:val="445"/>
          <w:jc w:val="center"/>
        </w:trPr>
        <w:tc>
          <w:tcPr>
            <w:tcW w:w="1872" w:type="dxa"/>
            <w:shd w:val="clear" w:color="auto" w:fill="auto"/>
            <w:vAlign w:val="center"/>
          </w:tcPr>
          <w:p w:rsidR="00CE2572" w:rsidRPr="00C00BEE" w:rsidRDefault="00CE2572" w:rsidP="00CE2572">
            <w:r w:rsidRPr="00CE2572">
              <w:rPr>
                <w:rFonts w:hint="eastAsia"/>
              </w:rPr>
              <w:t>柏原　卓司</w:t>
            </w:r>
          </w:p>
        </w:tc>
        <w:tc>
          <w:tcPr>
            <w:tcW w:w="5556" w:type="dxa"/>
            <w:shd w:val="clear" w:color="auto" w:fill="auto"/>
            <w:vAlign w:val="center"/>
          </w:tcPr>
          <w:p w:rsidR="00CE2572" w:rsidRPr="00773079" w:rsidRDefault="00CE2572" w:rsidP="00CE2572">
            <w:r w:rsidRPr="00812678">
              <w:rPr>
                <w:rFonts w:hint="eastAsia"/>
              </w:rPr>
              <w:t>近畿中国森林管理局長</w:t>
            </w:r>
          </w:p>
        </w:tc>
      </w:tr>
      <w:tr w:rsidR="00CE2572" w:rsidRPr="00C235F5" w:rsidTr="00FC2ECE">
        <w:trPr>
          <w:trHeight w:val="445"/>
          <w:jc w:val="center"/>
        </w:trPr>
        <w:tc>
          <w:tcPr>
            <w:tcW w:w="1872" w:type="dxa"/>
            <w:shd w:val="clear" w:color="auto" w:fill="auto"/>
            <w:vAlign w:val="center"/>
          </w:tcPr>
          <w:p w:rsidR="00CE2572" w:rsidRPr="00C00BEE" w:rsidRDefault="00CE2572" w:rsidP="00CE2572">
            <w:r>
              <w:rPr>
                <w:rFonts w:hint="eastAsia"/>
              </w:rPr>
              <w:t>栗本　修滋</w:t>
            </w:r>
          </w:p>
        </w:tc>
        <w:tc>
          <w:tcPr>
            <w:tcW w:w="5556" w:type="dxa"/>
            <w:shd w:val="clear" w:color="auto" w:fill="auto"/>
            <w:vAlign w:val="center"/>
          </w:tcPr>
          <w:p w:rsidR="00CE2572" w:rsidRPr="00773079" w:rsidRDefault="00CE2572" w:rsidP="00CE2572">
            <w:r>
              <w:rPr>
                <w:rFonts w:hint="eastAsia"/>
              </w:rPr>
              <w:t>大阪府森林組合代表理事組合長</w:t>
            </w:r>
          </w:p>
        </w:tc>
      </w:tr>
      <w:tr w:rsidR="00CE2572" w:rsidRPr="00C235F5" w:rsidTr="00FC2ECE">
        <w:trPr>
          <w:trHeight w:val="445"/>
          <w:jc w:val="center"/>
        </w:trPr>
        <w:tc>
          <w:tcPr>
            <w:tcW w:w="1872" w:type="dxa"/>
            <w:shd w:val="clear" w:color="auto" w:fill="auto"/>
            <w:vAlign w:val="center"/>
          </w:tcPr>
          <w:p w:rsidR="00CE2572" w:rsidRPr="00C00BEE" w:rsidRDefault="00CE2572" w:rsidP="00CE2572">
            <w:r>
              <w:rPr>
                <w:rFonts w:hint="eastAsia"/>
              </w:rPr>
              <w:t>黒田　慶子</w:t>
            </w:r>
          </w:p>
        </w:tc>
        <w:tc>
          <w:tcPr>
            <w:tcW w:w="5556" w:type="dxa"/>
            <w:shd w:val="clear" w:color="auto" w:fill="auto"/>
            <w:vAlign w:val="center"/>
          </w:tcPr>
          <w:p w:rsidR="00CE2572" w:rsidRPr="00773079" w:rsidRDefault="00DE7D0B" w:rsidP="00CE2572">
            <w:r w:rsidRPr="00DE7D0B">
              <w:rPr>
                <w:rFonts w:hint="eastAsia"/>
              </w:rPr>
              <w:t>神戸大学　名誉教授</w:t>
            </w:r>
          </w:p>
        </w:tc>
      </w:tr>
      <w:tr w:rsidR="00DE7D0B" w:rsidRPr="00C235F5" w:rsidTr="00FC2ECE">
        <w:trPr>
          <w:trHeight w:val="445"/>
          <w:jc w:val="center"/>
        </w:trPr>
        <w:tc>
          <w:tcPr>
            <w:tcW w:w="1872" w:type="dxa"/>
            <w:shd w:val="clear" w:color="auto" w:fill="auto"/>
            <w:vAlign w:val="center"/>
          </w:tcPr>
          <w:p w:rsidR="00DE7D0B" w:rsidRPr="00C00BEE" w:rsidRDefault="00DE7D0B" w:rsidP="00DE7D0B">
            <w:r>
              <w:rPr>
                <w:rFonts w:hint="eastAsia"/>
              </w:rPr>
              <w:t>島田　智明</w:t>
            </w:r>
          </w:p>
        </w:tc>
        <w:tc>
          <w:tcPr>
            <w:tcW w:w="5556" w:type="dxa"/>
            <w:shd w:val="clear" w:color="auto" w:fill="auto"/>
            <w:vAlign w:val="center"/>
          </w:tcPr>
          <w:p w:rsidR="00DE7D0B" w:rsidRPr="00773079" w:rsidRDefault="00DE7D0B" w:rsidP="00DE7D0B">
            <w:r w:rsidRPr="00773079">
              <w:rPr>
                <w:rFonts w:hint="eastAsia"/>
              </w:rPr>
              <w:t>河内長野市長</w:t>
            </w:r>
          </w:p>
        </w:tc>
      </w:tr>
      <w:tr w:rsidR="00DE7D0B" w:rsidRPr="00C235F5" w:rsidTr="00FC2ECE">
        <w:trPr>
          <w:trHeight w:val="445"/>
          <w:jc w:val="center"/>
        </w:trPr>
        <w:tc>
          <w:tcPr>
            <w:tcW w:w="1872" w:type="dxa"/>
            <w:shd w:val="clear" w:color="auto" w:fill="auto"/>
            <w:vAlign w:val="center"/>
          </w:tcPr>
          <w:p w:rsidR="00DE7D0B" w:rsidRDefault="00DE7D0B" w:rsidP="00DE7D0B">
            <w:r>
              <w:rPr>
                <w:rFonts w:hint="eastAsia"/>
              </w:rPr>
              <w:t>津田　潮</w:t>
            </w:r>
          </w:p>
        </w:tc>
        <w:tc>
          <w:tcPr>
            <w:tcW w:w="5556" w:type="dxa"/>
            <w:shd w:val="clear" w:color="auto" w:fill="auto"/>
            <w:vAlign w:val="center"/>
          </w:tcPr>
          <w:p w:rsidR="00DE7D0B" w:rsidRDefault="00D35731" w:rsidP="00DE7D0B">
            <w:r>
              <w:rPr>
                <w:rFonts w:hint="eastAsia"/>
              </w:rPr>
              <w:t>一般</w:t>
            </w:r>
            <w:r w:rsidR="00DE7D0B">
              <w:rPr>
                <w:rFonts w:hint="eastAsia"/>
              </w:rPr>
              <w:t>社団法人大阪府木材連合会</w:t>
            </w:r>
            <w:r w:rsidR="00DE7D0B">
              <w:rPr>
                <w:rFonts w:hint="eastAsia"/>
              </w:rPr>
              <w:t xml:space="preserve"> </w:t>
            </w:r>
            <w:r w:rsidR="00DE7D0B">
              <w:rPr>
                <w:rFonts w:hint="eastAsia"/>
              </w:rPr>
              <w:t>会長</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DE7D0B">
              <w:rPr>
                <w:rFonts w:hint="eastAsia"/>
              </w:rPr>
              <w:t>寺井　みどり</w:t>
            </w:r>
          </w:p>
        </w:tc>
        <w:tc>
          <w:tcPr>
            <w:tcW w:w="5556" w:type="dxa"/>
            <w:shd w:val="clear" w:color="auto" w:fill="auto"/>
            <w:vAlign w:val="center"/>
          </w:tcPr>
          <w:p w:rsidR="009D23B4" w:rsidRPr="00773079" w:rsidRDefault="009D23B4" w:rsidP="009D23B4">
            <w:r w:rsidRPr="00773079">
              <w:rPr>
                <w:rFonts w:hint="eastAsia"/>
              </w:rPr>
              <w:t>大阪府指導林家</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DA6371">
              <w:rPr>
                <w:rFonts w:hint="eastAsia"/>
              </w:rPr>
              <w:t>長島　啓子</w:t>
            </w:r>
          </w:p>
        </w:tc>
        <w:tc>
          <w:tcPr>
            <w:tcW w:w="5556" w:type="dxa"/>
            <w:shd w:val="clear" w:color="auto" w:fill="auto"/>
            <w:vAlign w:val="center"/>
          </w:tcPr>
          <w:p w:rsidR="009D23B4" w:rsidRPr="0046748C" w:rsidRDefault="009D23B4" w:rsidP="009D23B4">
            <w:r w:rsidRPr="00DA6371">
              <w:rPr>
                <w:rFonts w:hint="eastAsia"/>
              </w:rPr>
              <w:t>京都府立大学大学院生命環境科学研究科</w:t>
            </w:r>
            <w:r>
              <w:rPr>
                <w:rFonts w:hint="eastAsia"/>
              </w:rPr>
              <w:t xml:space="preserve">　</w:t>
            </w:r>
            <w:r w:rsidRPr="00DA6371">
              <w:rPr>
                <w:rFonts w:hint="eastAsia"/>
              </w:rPr>
              <w:t>教授</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DE7D0B">
              <w:rPr>
                <w:rFonts w:hint="eastAsia"/>
              </w:rPr>
              <w:t>仲谷　貴紀</w:t>
            </w:r>
          </w:p>
        </w:tc>
        <w:tc>
          <w:tcPr>
            <w:tcW w:w="5556" w:type="dxa"/>
            <w:shd w:val="clear" w:color="auto" w:fill="auto"/>
            <w:vAlign w:val="center"/>
          </w:tcPr>
          <w:p w:rsidR="009D23B4" w:rsidRPr="00773079" w:rsidRDefault="009D23B4" w:rsidP="009D23B4">
            <w:r w:rsidRPr="00DE7D0B">
              <w:rPr>
                <w:rFonts w:hint="eastAsia"/>
              </w:rPr>
              <w:t>株式会社南河内林業</w:t>
            </w:r>
            <w:r>
              <w:rPr>
                <w:rFonts w:hint="eastAsia"/>
              </w:rPr>
              <w:t xml:space="preserve"> </w:t>
            </w:r>
            <w:r w:rsidRPr="00DE7D0B">
              <w:rPr>
                <w:rFonts w:hint="eastAsia"/>
              </w:rPr>
              <w:t>代表取締役</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DE7D0B">
              <w:rPr>
                <w:rFonts w:hint="eastAsia"/>
              </w:rPr>
              <w:t>西野　智子</w:t>
            </w:r>
          </w:p>
        </w:tc>
        <w:tc>
          <w:tcPr>
            <w:tcW w:w="5556" w:type="dxa"/>
            <w:shd w:val="clear" w:color="auto" w:fill="auto"/>
            <w:vAlign w:val="center"/>
          </w:tcPr>
          <w:p w:rsidR="009D23B4" w:rsidRPr="00773079" w:rsidRDefault="009D23B4" w:rsidP="009D23B4">
            <w:r w:rsidRPr="00DE7D0B">
              <w:rPr>
                <w:rFonts w:hint="eastAsia"/>
              </w:rPr>
              <w:t>NPO</w:t>
            </w:r>
            <w:r>
              <w:rPr>
                <w:rFonts w:hint="eastAsia"/>
              </w:rPr>
              <w:t>法人</w:t>
            </w:r>
            <w:r>
              <w:rPr>
                <w:rFonts w:hint="eastAsia"/>
              </w:rPr>
              <w:t xml:space="preserve"> </w:t>
            </w:r>
            <w:r>
              <w:rPr>
                <w:rFonts w:hint="eastAsia"/>
              </w:rPr>
              <w:t>もく（木）の会</w:t>
            </w:r>
            <w:r>
              <w:rPr>
                <w:rFonts w:hint="eastAsia"/>
              </w:rPr>
              <w:t xml:space="preserve"> </w:t>
            </w:r>
            <w:r w:rsidRPr="00DE7D0B">
              <w:rPr>
                <w:rFonts w:hint="eastAsia"/>
              </w:rPr>
              <w:t>代表</w:t>
            </w:r>
          </w:p>
        </w:tc>
      </w:tr>
      <w:tr w:rsidR="009D23B4" w:rsidRPr="00C235F5" w:rsidTr="00FC2ECE">
        <w:trPr>
          <w:trHeight w:val="445"/>
          <w:jc w:val="center"/>
        </w:trPr>
        <w:tc>
          <w:tcPr>
            <w:tcW w:w="1872" w:type="dxa"/>
            <w:shd w:val="clear" w:color="auto" w:fill="auto"/>
            <w:vAlign w:val="center"/>
          </w:tcPr>
          <w:p w:rsidR="009D23B4" w:rsidRPr="00DA6371" w:rsidRDefault="009D23B4" w:rsidP="009D23B4">
            <w:r>
              <w:rPr>
                <w:rFonts w:hint="eastAsia"/>
              </w:rPr>
              <w:t>藤田　正治</w:t>
            </w:r>
          </w:p>
        </w:tc>
        <w:tc>
          <w:tcPr>
            <w:tcW w:w="5556" w:type="dxa"/>
            <w:shd w:val="clear" w:color="auto" w:fill="auto"/>
            <w:vAlign w:val="center"/>
          </w:tcPr>
          <w:p w:rsidR="009D23B4" w:rsidRDefault="009D23B4" w:rsidP="009D23B4">
            <w:r>
              <w:rPr>
                <w:rFonts w:hint="eastAsia"/>
              </w:rPr>
              <w:t>京都大学防災研究所附属流域災害研究センター</w:t>
            </w:r>
            <w:r>
              <w:rPr>
                <w:rFonts w:hint="eastAsia"/>
              </w:rPr>
              <w:t xml:space="preserve"> </w:t>
            </w:r>
            <w:r>
              <w:rPr>
                <w:rFonts w:hint="eastAsia"/>
              </w:rPr>
              <w:t>教授</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C00BEE">
              <w:rPr>
                <w:rFonts w:hint="eastAsia"/>
              </w:rPr>
              <w:t>藤平　眞紀子</w:t>
            </w:r>
          </w:p>
        </w:tc>
        <w:tc>
          <w:tcPr>
            <w:tcW w:w="5556" w:type="dxa"/>
            <w:shd w:val="clear" w:color="auto" w:fill="auto"/>
            <w:vAlign w:val="center"/>
          </w:tcPr>
          <w:p w:rsidR="009D23B4" w:rsidRPr="00773079" w:rsidRDefault="009D23B4" w:rsidP="009D23B4">
            <w:r w:rsidRPr="00773079">
              <w:rPr>
                <w:rFonts w:hint="eastAsia"/>
              </w:rPr>
              <w:t>奈良女子大学</w:t>
            </w:r>
            <w:r w:rsidRPr="00DE7D0B">
              <w:rPr>
                <w:rFonts w:hint="eastAsia"/>
              </w:rPr>
              <w:t>生活環境学部住環境学科</w:t>
            </w:r>
            <w:r>
              <w:rPr>
                <w:rFonts w:hint="eastAsia"/>
              </w:rPr>
              <w:t xml:space="preserve"> </w:t>
            </w:r>
            <w:r>
              <w:rPr>
                <w:rFonts w:hint="eastAsia"/>
              </w:rPr>
              <w:t>教授</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C00BEE">
              <w:rPr>
                <w:rFonts w:hint="eastAsia"/>
              </w:rPr>
              <w:t>増田　昇</w:t>
            </w:r>
          </w:p>
        </w:tc>
        <w:tc>
          <w:tcPr>
            <w:tcW w:w="5556" w:type="dxa"/>
            <w:shd w:val="clear" w:color="auto" w:fill="auto"/>
            <w:vAlign w:val="center"/>
          </w:tcPr>
          <w:p w:rsidR="009D23B4" w:rsidRPr="00773079" w:rsidRDefault="009D23B4" w:rsidP="009D23B4">
            <w:r w:rsidRPr="00773079">
              <w:rPr>
                <w:rFonts w:hint="eastAsia"/>
              </w:rPr>
              <w:t>大阪府立大学</w:t>
            </w:r>
            <w:r>
              <w:rPr>
                <w:rFonts w:hint="eastAsia"/>
              </w:rPr>
              <w:t xml:space="preserve"> </w:t>
            </w:r>
            <w:r>
              <w:rPr>
                <w:rFonts w:hint="eastAsia"/>
              </w:rPr>
              <w:t>名誉</w:t>
            </w:r>
            <w:r w:rsidRPr="00773079">
              <w:rPr>
                <w:rFonts w:hint="eastAsia"/>
              </w:rPr>
              <w:t>教授</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BF4B77">
              <w:rPr>
                <w:rFonts w:hint="eastAsia"/>
              </w:rPr>
              <w:t>南本　斎</w:t>
            </w:r>
          </w:p>
        </w:tc>
        <w:tc>
          <w:tcPr>
            <w:tcW w:w="5556" w:type="dxa"/>
            <w:shd w:val="clear" w:color="auto" w:fill="auto"/>
            <w:vAlign w:val="center"/>
          </w:tcPr>
          <w:p w:rsidR="009D23B4" w:rsidRPr="00773079" w:rsidRDefault="009D23B4" w:rsidP="009D23B4">
            <w:r w:rsidRPr="00773079">
              <w:rPr>
                <w:rFonts w:hint="eastAsia"/>
              </w:rPr>
              <w:t>千早赤阪村長</w:t>
            </w:r>
          </w:p>
        </w:tc>
      </w:tr>
      <w:tr w:rsidR="009D23B4" w:rsidRPr="00C235F5" w:rsidTr="00FC2ECE">
        <w:trPr>
          <w:trHeight w:val="445"/>
          <w:jc w:val="center"/>
        </w:trPr>
        <w:tc>
          <w:tcPr>
            <w:tcW w:w="1872" w:type="dxa"/>
            <w:shd w:val="clear" w:color="auto" w:fill="auto"/>
            <w:vAlign w:val="center"/>
          </w:tcPr>
          <w:p w:rsidR="009D23B4" w:rsidRPr="00C00BEE" w:rsidRDefault="009D23B4" w:rsidP="009D23B4">
            <w:r w:rsidRPr="00C00BEE">
              <w:rPr>
                <w:rFonts w:hint="eastAsia"/>
              </w:rPr>
              <w:t>三好　岩生</w:t>
            </w:r>
          </w:p>
        </w:tc>
        <w:tc>
          <w:tcPr>
            <w:tcW w:w="5556" w:type="dxa"/>
            <w:shd w:val="clear" w:color="auto" w:fill="auto"/>
            <w:vAlign w:val="center"/>
          </w:tcPr>
          <w:p w:rsidR="009D23B4" w:rsidRPr="00773079" w:rsidRDefault="009D23B4" w:rsidP="009D23B4">
            <w:r>
              <w:rPr>
                <w:rFonts w:hint="eastAsia"/>
              </w:rPr>
              <w:t>京都府立大学大学院生命環境科学研究科</w:t>
            </w:r>
            <w:r>
              <w:rPr>
                <w:rFonts w:hint="eastAsia"/>
              </w:rPr>
              <w:t xml:space="preserve"> </w:t>
            </w:r>
            <w:r w:rsidRPr="00BF4B77">
              <w:rPr>
                <w:rFonts w:hint="eastAsia"/>
              </w:rPr>
              <w:t>准教授</w:t>
            </w:r>
          </w:p>
        </w:tc>
      </w:tr>
    </w:tbl>
    <w:p w:rsidR="00514667" w:rsidRPr="00FC2ECE" w:rsidRDefault="00514667" w:rsidP="00B018C5"/>
    <w:sectPr w:rsidR="00514667" w:rsidRPr="00FC2ECE" w:rsidSect="003B4FD6">
      <w:pgSz w:w="11906" w:h="16838"/>
      <w:pgMar w:top="1304" w:right="1077" w:bottom="119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F26" w:rsidRDefault="00AC0F26" w:rsidP="00EA4B83">
      <w:r>
        <w:separator/>
      </w:r>
    </w:p>
  </w:endnote>
  <w:endnote w:type="continuationSeparator" w:id="0">
    <w:p w:rsidR="00AC0F26" w:rsidRDefault="00AC0F26" w:rsidP="00E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F26" w:rsidRDefault="00AC0F26" w:rsidP="00EA4B83">
      <w:r>
        <w:separator/>
      </w:r>
    </w:p>
  </w:footnote>
  <w:footnote w:type="continuationSeparator" w:id="0">
    <w:p w:rsidR="00AC0F26" w:rsidRDefault="00AC0F26" w:rsidP="00EA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C5"/>
    <w:rsid w:val="000938DA"/>
    <w:rsid w:val="001A01DB"/>
    <w:rsid w:val="00317D72"/>
    <w:rsid w:val="003B4FD6"/>
    <w:rsid w:val="00430367"/>
    <w:rsid w:val="0046748C"/>
    <w:rsid w:val="004C1488"/>
    <w:rsid w:val="00514667"/>
    <w:rsid w:val="00613F49"/>
    <w:rsid w:val="00716C3B"/>
    <w:rsid w:val="0072325E"/>
    <w:rsid w:val="007A7637"/>
    <w:rsid w:val="00812678"/>
    <w:rsid w:val="009A196D"/>
    <w:rsid w:val="009D23B4"/>
    <w:rsid w:val="009E7A81"/>
    <w:rsid w:val="00AC0F26"/>
    <w:rsid w:val="00B018C5"/>
    <w:rsid w:val="00B0682B"/>
    <w:rsid w:val="00BD0987"/>
    <w:rsid w:val="00BF4B77"/>
    <w:rsid w:val="00BF7E29"/>
    <w:rsid w:val="00C21E48"/>
    <w:rsid w:val="00C27D2F"/>
    <w:rsid w:val="00CE2572"/>
    <w:rsid w:val="00D35731"/>
    <w:rsid w:val="00D439DC"/>
    <w:rsid w:val="00DA6371"/>
    <w:rsid w:val="00DE7D0B"/>
    <w:rsid w:val="00E10B82"/>
    <w:rsid w:val="00E11410"/>
    <w:rsid w:val="00E53A70"/>
    <w:rsid w:val="00E57579"/>
    <w:rsid w:val="00EA4B83"/>
    <w:rsid w:val="00FC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15013B4-3372-4777-B1D3-D1EB43CB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B83"/>
    <w:pPr>
      <w:tabs>
        <w:tab w:val="center" w:pos="4252"/>
        <w:tab w:val="right" w:pos="8504"/>
      </w:tabs>
      <w:snapToGrid w:val="0"/>
    </w:pPr>
  </w:style>
  <w:style w:type="character" w:customStyle="1" w:styleId="a4">
    <w:name w:val="ヘッダー (文字)"/>
    <w:basedOn w:val="a0"/>
    <w:link w:val="a3"/>
    <w:uiPriority w:val="99"/>
    <w:rsid w:val="00EA4B83"/>
  </w:style>
  <w:style w:type="paragraph" w:styleId="a5">
    <w:name w:val="footer"/>
    <w:basedOn w:val="a"/>
    <w:link w:val="a6"/>
    <w:uiPriority w:val="99"/>
    <w:unhideWhenUsed/>
    <w:rsid w:val="00EA4B83"/>
    <w:pPr>
      <w:tabs>
        <w:tab w:val="center" w:pos="4252"/>
        <w:tab w:val="right" w:pos="8504"/>
      </w:tabs>
      <w:snapToGrid w:val="0"/>
    </w:pPr>
  </w:style>
  <w:style w:type="character" w:customStyle="1" w:styleId="a6">
    <w:name w:val="フッター (文字)"/>
    <w:basedOn w:val="a0"/>
    <w:link w:val="a5"/>
    <w:uiPriority w:val="99"/>
    <w:rsid w:val="00EA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赤井　祐子</dc:creator>
  <cp:lastModifiedBy>浦久保　雄平</cp:lastModifiedBy>
  <cp:revision>28</cp:revision>
  <cp:lastPrinted>2018-07-11T07:44:00Z</cp:lastPrinted>
  <dcterms:created xsi:type="dcterms:W3CDTF">2014-11-27T05:30:00Z</dcterms:created>
  <dcterms:modified xsi:type="dcterms:W3CDTF">2023-01-17T05:36:00Z</dcterms:modified>
</cp:coreProperties>
</file>