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C665" w14:textId="6663E17B" w:rsidR="00027742" w:rsidRDefault="00027742" w:rsidP="00027742">
      <w:pPr>
        <w:jc w:val="left"/>
        <w:rPr>
          <w:rFonts w:ascii="HG丸ｺﾞｼｯｸM-PRO" w:eastAsia="HG丸ｺﾞｼｯｸM-PRO" w:hAnsi="HG丸ｺﾞｼｯｸM-PRO" w:cs="メイリオ"/>
          <w:sz w:val="24"/>
        </w:rPr>
      </w:pPr>
      <w:r>
        <w:rPr>
          <w:rFonts w:ascii="HG丸ｺﾞｼｯｸM-PRO" w:eastAsia="HG丸ｺﾞｼｯｸM-PRO" w:hAnsi="HG丸ｺﾞｼｯｸM-PRO" w:cs="メイリオ"/>
          <w:noProof/>
          <w:sz w:val="24"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4D275EB6" wp14:editId="5CC400E9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5833745" cy="965835"/>
                <wp:effectExtent l="0" t="3175" r="0" b="254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965835"/>
                          <a:chOff x="1575" y="1569"/>
                          <a:chExt cx="9187" cy="1521"/>
                        </a:xfrm>
                      </wpg:grpSpPr>
                      <wps:wsp>
                        <wps:cNvPr id="11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575" y="1569"/>
                            <a:ext cx="9187" cy="1521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1935" y="1950"/>
                            <a:ext cx="4816" cy="720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D580D9" w14:textId="77777777" w:rsidR="00027742" w:rsidRPr="00765D24" w:rsidRDefault="00027742" w:rsidP="00027742">
                              <w:pPr>
                                <w:rPr>
                                  <w:rFonts w:ascii="游明朝" w:eastAsia="游明朝" w:hAnsi="游明朝"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游明朝" w:eastAsia="游明朝" w:hAnsi="游明朝" w:hint="eastAsia"/>
                                  <w:color w:val="FFFFFF"/>
                                  <w:sz w:val="40"/>
                                  <w:szCs w:val="40"/>
                                </w:rPr>
                                <w:t>窓口のご案内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275EB6" id="グループ化 7" o:spid="_x0000_s1026" style="position:absolute;margin-left:0;margin-top:10.75pt;width:459.35pt;height:76.05pt;z-index:251799552" coordorigin="1575,1569" coordsize="9187,1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">
                <v:rect id="Rectangle 138" o:spid="_x0000_s1027" style="position:absolute;left:1575;top:1569;width:9187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" fillcolor="#009" stroked="f"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9" o:spid="_x0000_s1028" type="#_x0000_t202" style="position:absolute;left:1935;top:1950;width:4816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" fillcolor="#009" stroked="f">
                  <v:textbox inset="5.85pt,.7pt,5.85pt,.7pt">
                    <w:txbxContent>
                      <w:p w14:paraId="35D580D9" w14:textId="77777777" w:rsidR="00027742" w:rsidRPr="00765D24" w:rsidRDefault="00027742" w:rsidP="00027742">
                        <w:pPr>
                          <w:rPr>
                            <w:rFonts w:ascii="游明朝" w:eastAsia="游明朝" w:hAnsi="游明朝"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rFonts w:ascii="游明朝" w:eastAsia="游明朝" w:hAnsi="游明朝" w:hint="eastAsia"/>
                            <w:color w:val="FFFFFF"/>
                            <w:sz w:val="40"/>
                            <w:szCs w:val="40"/>
                          </w:rPr>
                          <w:t>窓口のご案内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713E810" w14:textId="77777777" w:rsidR="00027742" w:rsidRDefault="00027742" w:rsidP="00027742">
      <w:pPr>
        <w:jc w:val="left"/>
        <w:rPr>
          <w:rFonts w:ascii="HG丸ｺﾞｼｯｸM-PRO" w:eastAsia="HG丸ｺﾞｼｯｸM-PRO" w:hAnsi="HG丸ｺﾞｼｯｸM-PRO" w:cs="メイリオ"/>
          <w:sz w:val="24"/>
        </w:rPr>
      </w:pPr>
    </w:p>
    <w:p w14:paraId="71BA5958" w14:textId="77777777" w:rsidR="00027742" w:rsidRDefault="00027742" w:rsidP="00027742">
      <w:pPr>
        <w:jc w:val="left"/>
        <w:rPr>
          <w:rFonts w:ascii="HG丸ｺﾞｼｯｸM-PRO" w:eastAsia="HG丸ｺﾞｼｯｸM-PRO" w:hAnsi="HG丸ｺﾞｼｯｸM-PRO" w:cs="メイリオ"/>
          <w:sz w:val="24"/>
        </w:rPr>
      </w:pPr>
    </w:p>
    <w:p w14:paraId="15027344" w14:textId="77777777" w:rsidR="00027742" w:rsidRPr="00A768B0" w:rsidRDefault="00027742" w:rsidP="00027742">
      <w:pPr>
        <w:jc w:val="left"/>
        <w:rPr>
          <w:rFonts w:ascii="HGP行書体" w:eastAsia="HGP行書体" w:hAnsi="HG丸ｺﾞｼｯｸM-PRO" w:cs="メイリオ"/>
          <w:sz w:val="28"/>
        </w:rPr>
      </w:pPr>
    </w:p>
    <w:p w14:paraId="1A0CB991" w14:textId="77777777" w:rsidR="00027742" w:rsidRPr="00B94595" w:rsidRDefault="00027742" w:rsidP="00027742">
      <w:pPr>
        <w:jc w:val="left"/>
        <w:rPr>
          <w:rFonts w:ascii="游明朝" w:eastAsia="游明朝" w:hAnsi="游明朝"/>
          <w:b/>
          <w:sz w:val="28"/>
        </w:rPr>
      </w:pPr>
      <w:r w:rsidRPr="00640955">
        <w:rPr>
          <w:rFonts w:ascii="游明朝" w:eastAsia="游明朝" w:hAnsi="游明朝" w:hint="eastAsia"/>
          <w:b/>
          <w:noProof/>
          <w:sz w:val="28"/>
        </w:rPr>
        <w:t>〇</w:t>
      </w:r>
      <w:r w:rsidRPr="00B94595">
        <w:rPr>
          <w:rFonts w:ascii="游明朝" w:eastAsia="游明朝" w:hAnsi="游明朝" w:hint="eastAsia"/>
          <w:b/>
          <w:noProof/>
          <w:sz w:val="22"/>
        </w:rPr>
        <w:t xml:space="preserve">　</w:t>
      </w:r>
      <w:r w:rsidRPr="00B94595">
        <w:rPr>
          <w:rFonts w:ascii="游明朝" w:eastAsia="游明朝" w:hAnsi="游明朝" w:hint="eastAsia"/>
          <w:b/>
          <w:sz w:val="28"/>
        </w:rPr>
        <w:t>商工労働部雇用推進室労働環境課（労働相談センター）</w:t>
      </w:r>
    </w:p>
    <w:p w14:paraId="7537BC8D" w14:textId="77777777" w:rsidR="00027742" w:rsidRDefault="00027742" w:rsidP="00027742">
      <w:pPr>
        <w:ind w:firstLineChars="100" w:firstLine="210"/>
        <w:rPr>
          <w:rFonts w:ascii="HGPｺﾞｼｯｸM" w:eastAsia="HGPｺﾞｼｯｸM" w:hAnsi="BIZ UDPゴシック"/>
        </w:rPr>
      </w:pPr>
      <w:r>
        <w:rPr>
          <w:rFonts w:ascii="HGPｺﾞｼｯｸM" w:eastAsia="HGPｺﾞｼｯｸM" w:hAnsi="BIZ UDPゴシック" w:hint="eastAsia"/>
        </w:rPr>
        <w:t>大阪府</w:t>
      </w:r>
      <w:r w:rsidRPr="001208F8">
        <w:rPr>
          <w:rFonts w:ascii="HGPｺﾞｼｯｸM" w:eastAsia="HGPｺﾞｼｯｸM" w:hAnsi="BIZ UDPゴシック" w:hint="eastAsia"/>
        </w:rPr>
        <w:t>労働相談セン</w:t>
      </w:r>
      <w:r>
        <w:rPr>
          <w:rFonts w:ascii="HGPｺﾞｼｯｸM" w:eastAsia="HGPｺﾞｼｯｸM" w:hAnsi="BIZ UDPゴシック" w:hint="eastAsia"/>
        </w:rPr>
        <w:t>ターでは、労働者、使用者からの相談を電話、面談及びオンラインにより</w:t>
      </w:r>
      <w:r w:rsidRPr="001208F8">
        <w:rPr>
          <w:rFonts w:ascii="HGPｺﾞｼｯｸM" w:eastAsia="HGPｺﾞｼｯｸM" w:hAnsi="BIZ UDPゴシック" w:hint="eastAsia"/>
        </w:rPr>
        <w:t>お受け</w:t>
      </w:r>
    </w:p>
    <w:p w14:paraId="764954FF" w14:textId="236AB093" w:rsidR="00027742" w:rsidRPr="001208F8" w:rsidRDefault="00027742" w:rsidP="00027742">
      <w:pPr>
        <w:rPr>
          <w:rFonts w:ascii="HGPｺﾞｼｯｸM" w:eastAsia="HGPｺﾞｼｯｸM" w:hAnsi="BIZ UDPゴシック"/>
        </w:rPr>
      </w:pPr>
      <w:r w:rsidRPr="001208F8">
        <w:rPr>
          <w:rFonts w:ascii="HGPｺﾞｼｯｸM" w:eastAsia="HGPｺﾞｼｯｸM" w:hAnsi="BIZ UDPゴシック" w:hint="eastAsia"/>
        </w:rPr>
        <w:t>して</w:t>
      </w:r>
      <w:r>
        <w:rPr>
          <w:rFonts w:ascii="HGPｺﾞｼｯｸM" w:eastAsia="HGPｺﾞｼｯｸM" w:hAnsi="BIZ UDPゴシック" w:hint="eastAsia"/>
        </w:rPr>
        <w:t>います。</w:t>
      </w:r>
    </w:p>
    <w:p w14:paraId="764EAA80" w14:textId="77777777" w:rsidR="00027742" w:rsidRDefault="00027742" w:rsidP="00027742">
      <w:pPr>
        <w:rPr>
          <w:rFonts w:ascii="HG丸ｺﾞｼｯｸM-PRO" w:eastAsia="HG丸ｺﾞｼｯｸM-PRO" w:hAnsi="HG丸ｺﾞｼｯｸM-PRO"/>
          <w:sz w:val="20"/>
        </w:rPr>
      </w:pPr>
    </w:p>
    <w:tbl>
      <w:tblPr>
        <w:tblStyle w:val="af4"/>
        <w:tblW w:w="9493" w:type="dxa"/>
        <w:tblLook w:val="04A0" w:firstRow="1" w:lastRow="0" w:firstColumn="1" w:lastColumn="0" w:noHBand="0" w:noVBand="1"/>
      </w:tblPr>
      <w:tblGrid>
        <w:gridCol w:w="1271"/>
        <w:gridCol w:w="2126"/>
        <w:gridCol w:w="2552"/>
        <w:gridCol w:w="3544"/>
      </w:tblGrid>
      <w:tr w:rsidR="00027742" w14:paraId="2D6F0004" w14:textId="77777777" w:rsidTr="00B96076">
        <w:tc>
          <w:tcPr>
            <w:tcW w:w="1271" w:type="dxa"/>
          </w:tcPr>
          <w:p w14:paraId="42EFF80C" w14:textId="77777777" w:rsidR="00027742" w:rsidRPr="001063E5" w:rsidRDefault="00027742" w:rsidP="00B9607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063E5">
              <w:rPr>
                <w:rFonts w:ascii="HG丸ｺﾞｼｯｸM-PRO" w:eastAsia="HG丸ｺﾞｼｯｸM-PRO" w:hAnsi="HG丸ｺﾞｼｯｸM-PRO" w:hint="eastAsia"/>
                <w:sz w:val="18"/>
              </w:rPr>
              <w:t>相談窓口</w:t>
            </w:r>
          </w:p>
        </w:tc>
        <w:tc>
          <w:tcPr>
            <w:tcW w:w="2126" w:type="dxa"/>
          </w:tcPr>
          <w:p w14:paraId="0B0BAE78" w14:textId="77777777" w:rsidR="00027742" w:rsidRPr="001063E5" w:rsidRDefault="00027742" w:rsidP="00B9607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063E5">
              <w:rPr>
                <w:rFonts w:ascii="HG丸ｺﾞｼｯｸM-PRO" w:eastAsia="HG丸ｺﾞｼｯｸM-PRO" w:hAnsi="HG丸ｺﾞｼｯｸM-PRO" w:hint="eastAsia"/>
                <w:sz w:val="18"/>
              </w:rPr>
              <w:t>所在地</w:t>
            </w:r>
          </w:p>
        </w:tc>
        <w:tc>
          <w:tcPr>
            <w:tcW w:w="2552" w:type="dxa"/>
          </w:tcPr>
          <w:p w14:paraId="5A30D75B" w14:textId="77777777" w:rsidR="00027742" w:rsidRPr="001063E5" w:rsidRDefault="00027742" w:rsidP="00B9607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063E5">
              <w:rPr>
                <w:rFonts w:ascii="HG丸ｺﾞｼｯｸM-PRO" w:eastAsia="HG丸ｺﾞｼｯｸM-PRO" w:hAnsi="HG丸ｺﾞｼｯｸM-PRO" w:hint="eastAsia"/>
                <w:sz w:val="18"/>
              </w:rPr>
              <w:t>利用時間</w:t>
            </w:r>
          </w:p>
        </w:tc>
        <w:tc>
          <w:tcPr>
            <w:tcW w:w="3544" w:type="dxa"/>
          </w:tcPr>
          <w:p w14:paraId="1EC2ACE1" w14:textId="77777777" w:rsidR="00027742" w:rsidRPr="001063E5" w:rsidRDefault="00027742" w:rsidP="00B9607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063E5">
              <w:rPr>
                <w:rFonts w:ascii="HG丸ｺﾞｼｯｸM-PRO" w:eastAsia="HG丸ｺﾞｼｯｸM-PRO" w:hAnsi="HG丸ｺﾞｼｯｸM-PRO" w:hint="eastAsia"/>
                <w:sz w:val="18"/>
              </w:rPr>
              <w:t>電話番号</w:t>
            </w:r>
          </w:p>
        </w:tc>
      </w:tr>
      <w:tr w:rsidR="00027742" w14:paraId="605AC239" w14:textId="77777777" w:rsidTr="00930B1A">
        <w:trPr>
          <w:trHeight w:val="6787"/>
        </w:trPr>
        <w:tc>
          <w:tcPr>
            <w:tcW w:w="1271" w:type="dxa"/>
            <w:vAlign w:val="center"/>
          </w:tcPr>
          <w:p w14:paraId="16606FD9" w14:textId="77777777" w:rsidR="00027742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8814E5">
              <w:rPr>
                <w:rFonts w:ascii="HG丸ｺﾞｼｯｸM-PRO" w:eastAsia="HG丸ｺﾞｼｯｸM-PRO" w:hAnsi="HG丸ｺﾞｼｯｸM-PRO" w:hint="eastAsia"/>
                <w:sz w:val="16"/>
              </w:rPr>
              <w:t>労働相談</w:t>
            </w:r>
          </w:p>
          <w:p w14:paraId="0CAF9BDF" w14:textId="77777777" w:rsidR="00027742" w:rsidRPr="008814E5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8814E5">
              <w:rPr>
                <w:rFonts w:ascii="HG丸ｺﾞｼｯｸM-PRO" w:eastAsia="HG丸ｺﾞｼｯｸM-PRO" w:hAnsi="HG丸ｺﾞｼｯｸM-PRO" w:hint="eastAsia"/>
                <w:sz w:val="16"/>
              </w:rPr>
              <w:t>センター</w:t>
            </w:r>
          </w:p>
        </w:tc>
        <w:tc>
          <w:tcPr>
            <w:tcW w:w="2126" w:type="dxa"/>
            <w:vAlign w:val="center"/>
          </w:tcPr>
          <w:p w14:paraId="47FB6ACA" w14:textId="77777777" w:rsidR="00027742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〒540-0033</w:t>
            </w:r>
          </w:p>
          <w:p w14:paraId="133CAABE" w14:textId="77777777" w:rsidR="00027742" w:rsidRPr="008814E5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8814E5">
              <w:rPr>
                <w:rFonts w:ascii="HG丸ｺﾞｼｯｸM-PRO" w:eastAsia="HG丸ｺﾞｼｯｸM-PRO" w:hAnsi="HG丸ｺﾞｼｯｸM-PRO" w:hint="eastAsia"/>
                <w:sz w:val="16"/>
              </w:rPr>
              <w:t>大阪市中央区石町2-5-3</w:t>
            </w:r>
          </w:p>
          <w:p w14:paraId="196EE8F5" w14:textId="77777777" w:rsidR="00027742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8814E5">
              <w:rPr>
                <w:rFonts w:ascii="HG丸ｺﾞｼｯｸM-PRO" w:eastAsia="HG丸ｺﾞｼｯｸM-PRO" w:hAnsi="HG丸ｺﾞｼｯｸM-PRO" w:hint="eastAsia"/>
                <w:sz w:val="16"/>
              </w:rPr>
              <w:t>大阪府立労働センター</w:t>
            </w:r>
          </w:p>
          <w:p w14:paraId="4EEBBFBE" w14:textId="77777777" w:rsidR="00027742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8814E5">
              <w:rPr>
                <w:rFonts w:ascii="HG丸ｺﾞｼｯｸM-PRO" w:eastAsia="HG丸ｺﾞｼｯｸM-PRO" w:hAnsi="HG丸ｺﾞｼｯｸM-PRO" w:hint="eastAsia"/>
                <w:sz w:val="16"/>
              </w:rPr>
              <w:t>（エル・おおさか）</w:t>
            </w:r>
          </w:p>
          <w:p w14:paraId="4527B377" w14:textId="77777777" w:rsidR="00027742" w:rsidRPr="008814E5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8814E5">
              <w:rPr>
                <w:rFonts w:ascii="HG丸ｺﾞｼｯｸM-PRO" w:eastAsia="HG丸ｺﾞｼｯｸM-PRO" w:hAnsi="HG丸ｺﾞｼｯｸM-PRO" w:hint="eastAsia"/>
                <w:sz w:val="16"/>
              </w:rPr>
              <w:t>南館3階</w:t>
            </w:r>
          </w:p>
        </w:tc>
        <w:tc>
          <w:tcPr>
            <w:tcW w:w="2552" w:type="dxa"/>
            <w:vAlign w:val="center"/>
          </w:tcPr>
          <w:p w14:paraId="1F1CB519" w14:textId="77777777" w:rsidR="00027742" w:rsidRPr="008814E5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8814E5">
              <w:rPr>
                <w:rFonts w:ascii="HG丸ｺﾞｼｯｸM-PRO" w:eastAsia="HG丸ｺﾞｼｯｸM-PRO" w:hAnsi="HG丸ｺﾞｼｯｸM-PRO" w:hint="eastAsia"/>
                <w:sz w:val="16"/>
              </w:rPr>
              <w:t>【日常相談】</w:t>
            </w:r>
          </w:p>
          <w:p w14:paraId="2B5C43E5" w14:textId="77777777" w:rsidR="00027742" w:rsidRPr="008814E5" w:rsidRDefault="00027742" w:rsidP="00B96076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8814E5">
              <w:rPr>
                <w:rFonts w:ascii="HG丸ｺﾞｼｯｸM-PRO" w:eastAsia="HG丸ｺﾞｼｯｸM-PRO" w:hAnsi="HG丸ｺﾞｼｯｸM-PRO" w:hint="eastAsia"/>
                <w:sz w:val="16"/>
              </w:rPr>
              <w:t>月曜日～金曜日</w:t>
            </w:r>
          </w:p>
          <w:p w14:paraId="0DA56A6E" w14:textId="77777777" w:rsidR="00027742" w:rsidRPr="008814E5" w:rsidRDefault="00027742" w:rsidP="00B96076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8814E5">
              <w:rPr>
                <w:rFonts w:ascii="HG丸ｺﾞｼｯｸM-PRO" w:eastAsia="HG丸ｺﾞｼｯｸM-PRO" w:hAnsi="HG丸ｺﾞｼｯｸM-PRO" w:hint="eastAsia"/>
                <w:sz w:val="16"/>
              </w:rPr>
              <w:t>午前9時～12時15分</w:t>
            </w:r>
          </w:p>
          <w:p w14:paraId="1DF0C751" w14:textId="77777777" w:rsidR="00027742" w:rsidRPr="008814E5" w:rsidRDefault="00027742" w:rsidP="00B96076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8814E5">
              <w:rPr>
                <w:rFonts w:ascii="HG丸ｺﾞｼｯｸM-PRO" w:eastAsia="HG丸ｺﾞｼｯｸM-PRO" w:hAnsi="HG丸ｺﾞｼｯｸM-PRO" w:hint="eastAsia"/>
                <w:sz w:val="16"/>
              </w:rPr>
              <w:t>午後1時～6時</w:t>
            </w:r>
          </w:p>
          <w:p w14:paraId="391B4199" w14:textId="77777777" w:rsidR="00027742" w:rsidRPr="008814E5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65B055E2" w14:textId="77777777" w:rsidR="00027742" w:rsidRPr="008814E5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8814E5">
              <w:rPr>
                <w:rFonts w:ascii="HG丸ｺﾞｼｯｸM-PRO" w:eastAsia="HG丸ｺﾞｼｯｸM-PRO" w:hAnsi="HG丸ｺﾞｼｯｸM-PRO" w:hint="eastAsia"/>
                <w:sz w:val="16"/>
              </w:rPr>
              <w:t>【夜間相談】</w:t>
            </w:r>
          </w:p>
          <w:p w14:paraId="38DBADFF" w14:textId="77777777" w:rsidR="00027742" w:rsidRDefault="00027742" w:rsidP="00B96076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毎週木曜日</w:t>
            </w:r>
          </w:p>
          <w:p w14:paraId="5EAEE2E1" w14:textId="77777777" w:rsidR="00027742" w:rsidRPr="008814E5" w:rsidRDefault="00027742" w:rsidP="00B96076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8814E5">
              <w:rPr>
                <w:rFonts w:ascii="HG丸ｺﾞｼｯｸM-PRO" w:eastAsia="HG丸ｺﾞｼｯｸM-PRO" w:hAnsi="HG丸ｺﾞｼｯｸM-PRO" w:hint="eastAsia"/>
                <w:sz w:val="16"/>
              </w:rPr>
              <w:t>午後8時まで</w:t>
            </w:r>
          </w:p>
        </w:tc>
        <w:tc>
          <w:tcPr>
            <w:tcW w:w="3544" w:type="dxa"/>
            <w:vAlign w:val="center"/>
          </w:tcPr>
          <w:p w14:paraId="7642CA5F" w14:textId="77777777" w:rsidR="00027742" w:rsidRPr="008814E5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8814E5">
              <w:rPr>
                <w:rFonts w:ascii="HG丸ｺﾞｼｯｸM-PRO" w:eastAsia="HG丸ｺﾞｼｯｸM-PRO" w:hAnsi="HG丸ｺﾞｼｯｸM-PRO" w:hint="eastAsia"/>
                <w:sz w:val="16"/>
              </w:rPr>
              <w:t>【労働相談】</w:t>
            </w:r>
          </w:p>
          <w:p w14:paraId="7B5A8948" w14:textId="77777777" w:rsidR="00027742" w:rsidRPr="008814E5" w:rsidRDefault="00027742" w:rsidP="00B96076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 w:rsidRPr="008814E5">
              <w:rPr>
                <w:rFonts w:ascii="HG丸ｺﾞｼｯｸM-PRO" w:eastAsia="HG丸ｺﾞｼｯｸM-PRO" w:hAnsi="HG丸ｺﾞｼｯｸM-PRO" w:hint="eastAsia"/>
                <w:sz w:val="16"/>
              </w:rPr>
              <w:t>06-6946-2600</w:t>
            </w:r>
          </w:p>
          <w:p w14:paraId="5B518937" w14:textId="77777777" w:rsidR="00027742" w:rsidRPr="008814E5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6209D8C6" w14:textId="77777777" w:rsidR="00027742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【セクハラ・女性相談</w:t>
            </w:r>
            <w:r w:rsidRPr="008814E5">
              <w:rPr>
                <w:rFonts w:ascii="HG丸ｺﾞｼｯｸM-PRO" w:eastAsia="HG丸ｺﾞｼｯｸM-PRO" w:hAnsi="HG丸ｺﾞｼｯｸM-PRO" w:hint="eastAsia"/>
                <w:sz w:val="16"/>
              </w:rPr>
              <w:t>】</w:t>
            </w:r>
          </w:p>
          <w:p w14:paraId="2ECDFCF2" w14:textId="77777777" w:rsidR="00027742" w:rsidRDefault="00027742" w:rsidP="00B96076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06-6946-2601</w:t>
            </w:r>
          </w:p>
          <w:p w14:paraId="2F6DA1AA" w14:textId="77777777" w:rsidR="00027742" w:rsidRPr="008814E5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8814E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※</w:t>
            </w:r>
            <w:r w:rsidRPr="008814E5">
              <w:rPr>
                <w:rFonts w:ascii="HG丸ｺﾞｼｯｸM-PRO" w:eastAsia="HG丸ｺﾞｼｯｸM-PRO" w:hAnsi="HG丸ｺﾞｼｯｸM-PRO" w:hint="eastAsia"/>
                <w:sz w:val="15"/>
                <w:szCs w:val="15"/>
                <w:vertAlign w:val="subscript"/>
              </w:rPr>
              <w:t xml:space="preserve">　</w:t>
            </w:r>
            <w:r w:rsidRPr="008814E5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ご希望により女性相談員の対応も可能です。</w:t>
            </w:r>
          </w:p>
          <w:p w14:paraId="1BDFB0C1" w14:textId="77777777" w:rsidR="00027742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6F8CA637" w14:textId="77777777" w:rsidR="00027742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【特別労働相談（要予約）】</w:t>
            </w:r>
          </w:p>
          <w:p w14:paraId="01D17E7A" w14:textId="77777777" w:rsidR="00027742" w:rsidRDefault="00027742" w:rsidP="00B96076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弁護士・社会保険労務士による相談</w:t>
            </w:r>
          </w:p>
          <w:p w14:paraId="5CEDB069" w14:textId="77777777" w:rsidR="00027742" w:rsidRDefault="00027742" w:rsidP="00B96076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5"/>
              </w:rPr>
              <w:t>06-6</w:t>
            </w:r>
            <w:r w:rsidRPr="00D3082B">
              <w:rPr>
                <w:rFonts w:ascii="HG丸ｺﾞｼｯｸM-PRO" w:eastAsia="HG丸ｺﾞｼｯｸM-PRO" w:hAnsi="HG丸ｺﾞｼｯｸM-PRO" w:hint="eastAsia"/>
                <w:sz w:val="16"/>
                <w:szCs w:val="15"/>
              </w:rPr>
              <w:t>946-2600</w:t>
            </w:r>
          </w:p>
          <w:p w14:paraId="25959ECA" w14:textId="77777777" w:rsidR="00027742" w:rsidRDefault="00027742" w:rsidP="00B96076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</w:p>
          <w:p w14:paraId="77F97269" w14:textId="77777777" w:rsidR="00027742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【職場のメンタルヘルス専門相談（要予約）】</w:t>
            </w:r>
          </w:p>
          <w:p w14:paraId="37A72DD7" w14:textId="77777777" w:rsidR="00027742" w:rsidRDefault="00027742" w:rsidP="00B96076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医師・臨床心理士・産業カウンセラー</w:t>
            </w:r>
          </w:p>
          <w:p w14:paraId="23966926" w14:textId="77777777" w:rsidR="00027742" w:rsidRDefault="00027742" w:rsidP="00B96076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による相談</w:t>
            </w:r>
          </w:p>
          <w:p w14:paraId="5C4C9AB0" w14:textId="77777777" w:rsidR="00027742" w:rsidRPr="0002335E" w:rsidRDefault="00027742" w:rsidP="00B96076">
            <w:pPr>
              <w:spacing w:line="220" w:lineRule="exact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5"/>
              </w:rPr>
              <w:t>06-6</w:t>
            </w:r>
            <w:r w:rsidRPr="00D3082B">
              <w:rPr>
                <w:rFonts w:ascii="HG丸ｺﾞｼｯｸM-PRO" w:eastAsia="HG丸ｺﾞｼｯｸM-PRO" w:hAnsi="HG丸ｺﾞｼｯｸM-PRO" w:hint="eastAsia"/>
                <w:sz w:val="16"/>
                <w:szCs w:val="15"/>
              </w:rPr>
              <w:t>946-2600</w:t>
            </w:r>
          </w:p>
          <w:p w14:paraId="01D74183" w14:textId="77777777" w:rsidR="00027742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39F8DD76" w14:textId="77777777" w:rsidR="00027742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【オンライン相談】</w:t>
            </w:r>
          </w:p>
          <w:p w14:paraId="1B54CB6B" w14:textId="77777777" w:rsidR="00027742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「オンライン労働相談予約システム」から予約</w:t>
            </w:r>
          </w:p>
          <w:p w14:paraId="1F0C804B" w14:textId="1EC220DE" w:rsidR="00027742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3DA28E78" w14:textId="39028116" w:rsidR="00027742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2040678A" w14:textId="0A6E7256" w:rsidR="00027742" w:rsidRDefault="00027742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  <w:p w14:paraId="71C0B50D" w14:textId="77777777" w:rsidR="003851A5" w:rsidRDefault="003851A5" w:rsidP="00B96076">
            <w:pPr>
              <w:spacing w:line="220" w:lineRule="exac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</w:p>
          <w:p w14:paraId="730CCD9B" w14:textId="3E5F37BC" w:rsidR="00057D7C" w:rsidRPr="00AD0428" w:rsidRDefault="009F3521" w:rsidP="00AD0428">
            <w:pPr>
              <w:spacing w:line="220" w:lineRule="exact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5EEDBE48" wp14:editId="61A9C9C3">
                  <wp:extent cx="632460" cy="632460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57B65" w14:textId="77777777" w:rsidR="003851A5" w:rsidRDefault="003851A5" w:rsidP="003851A5">
            <w:pPr>
              <w:spacing w:line="220" w:lineRule="exact"/>
              <w:ind w:firstLineChars="50" w:firstLine="75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</w:p>
          <w:p w14:paraId="7B0943EA" w14:textId="77777777" w:rsidR="00930B1A" w:rsidRPr="00787133" w:rsidRDefault="00930B1A" w:rsidP="003851A5">
            <w:pPr>
              <w:spacing w:line="220" w:lineRule="exact"/>
              <w:ind w:firstLineChars="50" w:firstLine="75"/>
              <w:rPr>
                <w:rFonts w:ascii="HG丸ｺﾞｼｯｸM-PRO" w:eastAsia="HG丸ｺﾞｼｯｸM-PRO" w:hAnsi="HG丸ｺﾞｼｯｸM-PRO"/>
                <w:color w:val="FF0000"/>
                <w:sz w:val="15"/>
                <w:szCs w:val="15"/>
              </w:rPr>
            </w:pPr>
            <w:r w:rsidRPr="00E43BE2"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【チャットボットによる相談】</w:t>
            </w:r>
          </w:p>
          <w:p w14:paraId="565C94B7" w14:textId="488F68E4" w:rsidR="00930B1A" w:rsidRPr="00787133" w:rsidRDefault="00930B1A" w:rsidP="003851A5">
            <w:pPr>
              <w:spacing w:line="220" w:lineRule="exact"/>
              <w:ind w:firstLineChars="50" w:firstLine="75"/>
              <w:rPr>
                <w:rFonts w:ascii="HG丸ｺﾞｼｯｸM-PRO" w:eastAsia="HG丸ｺﾞｼｯｸM-PRO" w:hAnsi="HG丸ｺﾞｼｯｸM-PRO"/>
                <w:color w:val="FF0000"/>
                <w:sz w:val="15"/>
                <w:szCs w:val="15"/>
              </w:rPr>
            </w:pPr>
          </w:p>
          <w:p w14:paraId="0B6B2B6A" w14:textId="6A1F24E8" w:rsidR="00930B1A" w:rsidRPr="00787133" w:rsidRDefault="00930B1A" w:rsidP="003851A5">
            <w:pPr>
              <w:spacing w:line="220" w:lineRule="exact"/>
              <w:ind w:firstLineChars="50" w:firstLine="75"/>
              <w:rPr>
                <w:rFonts w:ascii="HG丸ｺﾞｼｯｸM-PRO" w:eastAsia="HG丸ｺﾞｼｯｸM-PRO" w:hAnsi="HG丸ｺﾞｼｯｸM-PRO"/>
                <w:color w:val="FF0000"/>
                <w:sz w:val="15"/>
                <w:szCs w:val="15"/>
              </w:rPr>
            </w:pPr>
          </w:p>
          <w:p w14:paraId="5FFABDAC" w14:textId="6C45C2AF" w:rsidR="00930B1A" w:rsidRPr="00787133" w:rsidRDefault="00930B1A" w:rsidP="003851A5">
            <w:pPr>
              <w:spacing w:line="220" w:lineRule="exact"/>
              <w:ind w:firstLineChars="50" w:firstLine="75"/>
              <w:rPr>
                <w:rFonts w:ascii="HG丸ｺﾞｼｯｸM-PRO" w:eastAsia="HG丸ｺﾞｼｯｸM-PRO" w:hAnsi="HG丸ｺﾞｼｯｸM-PRO"/>
                <w:color w:val="FF0000"/>
                <w:sz w:val="15"/>
                <w:szCs w:val="15"/>
              </w:rPr>
            </w:pPr>
          </w:p>
          <w:p w14:paraId="4C711F37" w14:textId="5E76FCB2" w:rsidR="00930B1A" w:rsidRPr="00787133" w:rsidRDefault="00930B1A" w:rsidP="003851A5">
            <w:pPr>
              <w:spacing w:line="220" w:lineRule="exact"/>
              <w:ind w:firstLineChars="50" w:firstLine="75"/>
              <w:rPr>
                <w:rFonts w:ascii="HG丸ｺﾞｼｯｸM-PRO" w:eastAsia="HG丸ｺﾞｼｯｸM-PRO" w:hAnsi="HG丸ｺﾞｼｯｸM-PRO"/>
                <w:color w:val="FF0000"/>
                <w:sz w:val="15"/>
                <w:szCs w:val="15"/>
              </w:rPr>
            </w:pPr>
          </w:p>
          <w:p w14:paraId="76CD129D" w14:textId="174E2498" w:rsidR="00930B1A" w:rsidRDefault="00930B1A" w:rsidP="003851A5">
            <w:pPr>
              <w:spacing w:line="220" w:lineRule="exact"/>
              <w:ind w:firstLineChars="50" w:firstLine="105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 w:rsidRPr="00787133">
              <w:rPr>
                <w:noProof/>
                <w:color w:val="FF0000"/>
              </w:rPr>
              <w:drawing>
                <wp:inline distT="0" distB="0" distL="0" distR="0" wp14:anchorId="39C8A5E9" wp14:editId="3E68FA9B">
                  <wp:extent cx="541020" cy="57785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414" t="2415" r="-2414" b="-2434"/>
                          <a:stretch/>
                        </pic:blipFill>
                        <pic:spPr bwMode="auto">
                          <a:xfrm flipV="1">
                            <a:off x="0" y="0"/>
                            <a:ext cx="550120" cy="5875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DE936B" w14:textId="14CA2C31" w:rsidR="00495605" w:rsidRDefault="00495605" w:rsidP="003851A5">
            <w:pPr>
              <w:spacing w:line="220" w:lineRule="exact"/>
              <w:ind w:firstLineChars="50" w:firstLine="75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</w:p>
          <w:p w14:paraId="2B0E0FBF" w14:textId="3F185B95" w:rsidR="00495605" w:rsidRDefault="00495605" w:rsidP="003851A5">
            <w:pPr>
              <w:spacing w:line="220" w:lineRule="exact"/>
              <w:ind w:firstLineChars="50" w:firstLine="75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>【外国語の通訳による労働相談（要予約）】</w:t>
            </w:r>
          </w:p>
          <w:p w14:paraId="1F423890" w14:textId="1CFA1F41" w:rsidR="00003E6F" w:rsidRDefault="00495605" w:rsidP="00495605">
            <w:pPr>
              <w:spacing w:line="220" w:lineRule="exact"/>
              <w:ind w:leftChars="50" w:left="180" w:hangingChars="50" w:hanging="75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 xml:space="preserve"> 英語、中国語、ベトナム語等の通訳を交えての相談</w:t>
            </w:r>
          </w:p>
          <w:p w14:paraId="428DC82C" w14:textId="655A76A9" w:rsidR="00495605" w:rsidRDefault="00495605" w:rsidP="00495605">
            <w:pPr>
              <w:spacing w:line="220" w:lineRule="exact"/>
              <w:ind w:leftChars="50" w:left="180" w:hangingChars="50" w:hanging="75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 xml:space="preserve"> </w:t>
            </w:r>
            <w:r w:rsidRPr="00495605">
              <w:rPr>
                <w:rFonts w:ascii="HG丸ｺﾞｼｯｸM-PRO" w:eastAsia="HG丸ｺﾞｼｯｸM-PRO" w:hAnsi="HG丸ｺﾞｼｯｸM-PRO"/>
                <w:sz w:val="16"/>
                <w:szCs w:val="16"/>
              </w:rPr>
              <w:t>06-6946-2600</w:t>
            </w:r>
          </w:p>
          <w:p w14:paraId="243D57B7" w14:textId="38478DED" w:rsidR="00495605" w:rsidRPr="008814E5" w:rsidRDefault="00495605" w:rsidP="00495605">
            <w:pPr>
              <w:spacing w:line="220" w:lineRule="exact"/>
              <w:ind w:firstLineChars="50" w:firstLine="75"/>
              <w:rPr>
                <w:rFonts w:ascii="HG丸ｺﾞｼｯｸM-PRO" w:eastAsia="HG丸ｺﾞｼｯｸM-PRO" w:hAnsi="HG丸ｺﾞｼｯｸM-PRO"/>
                <w:sz w:val="15"/>
                <w:szCs w:val="15"/>
              </w:rPr>
            </w:pPr>
            <w:r>
              <w:rPr>
                <w:rFonts w:ascii="HG丸ｺﾞｼｯｸM-PRO" w:eastAsia="HG丸ｺﾞｼｯｸM-PRO" w:hAnsi="HG丸ｺﾞｼｯｸM-PRO" w:hint="eastAsia"/>
                <w:sz w:val="15"/>
                <w:szCs w:val="15"/>
              </w:rPr>
              <w:t xml:space="preserve"> </w:t>
            </w:r>
          </w:p>
        </w:tc>
      </w:tr>
    </w:tbl>
    <w:p w14:paraId="412F39BD" w14:textId="09ADE7F3" w:rsidR="00027742" w:rsidRDefault="00027742" w:rsidP="00027742">
      <w:pPr>
        <w:rPr>
          <w:rFonts w:ascii="HG丸ｺﾞｼｯｸM-PRO" w:eastAsia="HG丸ｺﾞｼｯｸM-PRO" w:hAnsi="HG丸ｺﾞｼｯｸM-PRO"/>
          <w:sz w:val="20"/>
        </w:rPr>
      </w:pPr>
    </w:p>
    <w:p w14:paraId="6FA7F964" w14:textId="77777777" w:rsidR="003E6642" w:rsidRDefault="003E6642" w:rsidP="00027742">
      <w:pPr>
        <w:rPr>
          <w:rFonts w:ascii="HG丸ｺﾞｼｯｸM-PRO" w:eastAsia="HG丸ｺﾞｼｯｸM-PRO" w:hAnsi="HG丸ｺﾞｼｯｸM-PRO"/>
          <w:sz w:val="20"/>
        </w:rPr>
      </w:pPr>
    </w:p>
    <w:p w14:paraId="4A160BAC" w14:textId="77777777" w:rsidR="00336D1D" w:rsidRDefault="00336D1D" w:rsidP="00027742">
      <w:pPr>
        <w:rPr>
          <w:rFonts w:ascii="游明朝" w:eastAsia="游明朝" w:hAnsi="游明朝"/>
          <w:b/>
          <w:sz w:val="28"/>
        </w:rPr>
      </w:pPr>
    </w:p>
    <w:p w14:paraId="171590EF" w14:textId="77777777" w:rsidR="00324B17" w:rsidRDefault="00324B17" w:rsidP="00027742">
      <w:pPr>
        <w:rPr>
          <w:rFonts w:ascii="游明朝" w:eastAsia="游明朝" w:hAnsi="游明朝"/>
          <w:b/>
          <w:sz w:val="28"/>
        </w:rPr>
      </w:pPr>
    </w:p>
    <w:p w14:paraId="4BC6CD31" w14:textId="165D5F16" w:rsidR="00027742" w:rsidRPr="00B94595" w:rsidRDefault="00027742" w:rsidP="00027742">
      <w:pPr>
        <w:rPr>
          <w:rFonts w:ascii="游明朝" w:eastAsia="游明朝" w:hAnsi="游明朝"/>
          <w:b/>
          <w:sz w:val="28"/>
        </w:rPr>
      </w:pPr>
      <w:r w:rsidRPr="00B94595">
        <w:rPr>
          <w:rFonts w:ascii="游明朝" w:eastAsia="游明朝" w:hAnsi="游明朝" w:hint="eastAsia"/>
          <w:b/>
          <w:sz w:val="28"/>
        </w:rPr>
        <w:t>〇　大阪府労働委員会</w:t>
      </w:r>
    </w:p>
    <w:p w14:paraId="0AEE85CC" w14:textId="500DB48E" w:rsidR="00336D1D" w:rsidRDefault="00336D1D" w:rsidP="00027742">
      <w:pPr>
        <w:ind w:firstLineChars="100" w:firstLine="210"/>
        <w:rPr>
          <w:rFonts w:ascii="HGPｺﾞｼｯｸM" w:eastAsia="HGPｺﾞｼｯｸM" w:hAnsi="HG丸ｺﾞｼｯｸM-PRO"/>
        </w:rPr>
      </w:pPr>
      <w:r>
        <w:rPr>
          <w:rFonts w:ascii="HGPｺﾞｼｯｸM" w:eastAsia="HGPｺﾞｼｯｸM" w:hAnsi="HG丸ｺﾞｼｯｸM-PRO" w:hint="eastAsia"/>
        </w:rPr>
        <w:t>大阪府労働委員会では、集団的労使関係における労働争議の調整（あっせん・調定・仲裁）、不当労働行為の審査、労働組合の資格審査等を実施しています。</w:t>
      </w:r>
    </w:p>
    <w:p w14:paraId="4D7F67B7" w14:textId="4CD75374" w:rsidR="00336D1D" w:rsidRDefault="00336D1D" w:rsidP="00336D1D">
      <w:pPr>
        <w:ind w:firstLineChars="100" w:firstLine="210"/>
        <w:rPr>
          <w:rFonts w:ascii="HGPｺﾞｼｯｸM" w:eastAsia="HGPｺﾞｼｯｸM" w:hAnsi="HG丸ｺﾞｼｯｸM-PRO"/>
        </w:rPr>
      </w:pPr>
    </w:p>
    <w:p w14:paraId="27F4CB44" w14:textId="77777777" w:rsidR="00B84AC5" w:rsidRPr="00B84AC5" w:rsidRDefault="00B84AC5" w:rsidP="00B84AC5">
      <w:pPr>
        <w:ind w:firstLineChars="100" w:firstLine="210"/>
        <w:rPr>
          <w:rFonts w:ascii="HGPｺﾞｼｯｸM" w:eastAsia="HGPｺﾞｼｯｸM" w:hAnsi="HG丸ｺﾞｼｯｸM-PRO"/>
        </w:rPr>
      </w:pPr>
      <w:r w:rsidRPr="00B84AC5">
        <w:rPr>
          <w:rFonts w:ascii="HGPｺﾞｼｯｸM" w:eastAsia="HGPｺﾞｼｯｸM" w:hAnsi="HG丸ｺﾞｼｯｸM-PRO" w:hint="eastAsia"/>
        </w:rPr>
        <w:t>労働委員会の業務は、労働組合法、労働関係調整法をはじめ関係法令に基づいて行われています。</w:t>
      </w:r>
    </w:p>
    <w:p w14:paraId="7526ADE4" w14:textId="77777777" w:rsidR="00B84AC5" w:rsidRPr="00B84AC5" w:rsidRDefault="00B84AC5" w:rsidP="00B84AC5">
      <w:pPr>
        <w:ind w:firstLineChars="100" w:firstLine="210"/>
        <w:rPr>
          <w:rFonts w:ascii="HGPｺﾞｼｯｸM" w:eastAsia="HGPｺﾞｼｯｸM" w:hAnsi="HG丸ｺﾞｼｯｸM-PRO"/>
        </w:rPr>
      </w:pPr>
    </w:p>
    <w:p w14:paraId="67E9FAE3" w14:textId="77777777" w:rsidR="00B84AC5" w:rsidRPr="00B84AC5" w:rsidRDefault="00B84AC5" w:rsidP="00B84AC5">
      <w:pPr>
        <w:ind w:firstLineChars="100" w:firstLine="210"/>
        <w:rPr>
          <w:rFonts w:ascii="HGPｺﾞｼｯｸM" w:eastAsia="HGPｺﾞｼｯｸM" w:hAnsi="HG丸ｺﾞｼｯｸM-PRO"/>
        </w:rPr>
      </w:pPr>
      <w:r w:rsidRPr="00B84AC5">
        <w:rPr>
          <w:rFonts w:ascii="HGPｺﾞｼｯｸM" w:eastAsia="HGPｺﾞｼｯｸM" w:hAnsi="HG丸ｺﾞｼｯｸM-PRO" w:hint="eastAsia"/>
        </w:rPr>
        <w:t>労働委員会の業務</w:t>
      </w:r>
    </w:p>
    <w:p w14:paraId="164AC86F" w14:textId="77777777" w:rsidR="00B84AC5" w:rsidRPr="00B84AC5" w:rsidRDefault="00B84AC5" w:rsidP="00B84AC5">
      <w:pPr>
        <w:ind w:firstLineChars="100" w:firstLine="210"/>
        <w:rPr>
          <w:rFonts w:ascii="HGPｺﾞｼｯｸM" w:eastAsia="HGPｺﾞｼｯｸM" w:hAnsi="HG丸ｺﾞｼｯｸM-PRO"/>
        </w:rPr>
      </w:pPr>
      <w:r w:rsidRPr="00B84AC5">
        <w:rPr>
          <w:rFonts w:ascii="HGPｺﾞｼｯｸM" w:eastAsia="HGPｺﾞｼｯｸM" w:hAnsi="HG丸ｺﾞｼｯｸM-PRO"/>
        </w:rPr>
        <w:t xml:space="preserve"> (1)　労働争議の調整《調整機能》　　　　　　　　</w:t>
      </w:r>
    </w:p>
    <w:p w14:paraId="4DF8085D" w14:textId="535088BC" w:rsidR="00B84AC5" w:rsidRPr="00B84AC5" w:rsidRDefault="00B84AC5" w:rsidP="00B84AC5">
      <w:pPr>
        <w:ind w:leftChars="200" w:left="420"/>
        <w:rPr>
          <w:rFonts w:ascii="HGPｺﾞｼｯｸM" w:eastAsia="HGPｺﾞｼｯｸM" w:hAnsi="HG丸ｺﾞｼｯｸM-PRO"/>
        </w:rPr>
      </w:pPr>
      <w:r w:rsidRPr="00B84AC5">
        <w:rPr>
          <w:rFonts w:ascii="HGPｺﾞｼｯｸM" w:eastAsia="HGPｺﾞｼｯｸM" w:hAnsi="HG丸ｺﾞｼｯｸM-PRO"/>
        </w:rPr>
        <w:t xml:space="preserve"> 委員会における労働争議の調整（あっせん・調停・仲裁）を通じて、争議の円満な解決の援助を行うこと </w:t>
      </w:r>
    </w:p>
    <w:p w14:paraId="3F65C0E9" w14:textId="77777777" w:rsidR="00B84AC5" w:rsidRPr="00B84AC5" w:rsidRDefault="00B84AC5" w:rsidP="00B84AC5">
      <w:pPr>
        <w:ind w:firstLineChars="100" w:firstLine="210"/>
        <w:rPr>
          <w:rFonts w:ascii="HGPｺﾞｼｯｸM" w:eastAsia="HGPｺﾞｼｯｸM" w:hAnsi="HG丸ｺﾞｼｯｸM-PRO"/>
        </w:rPr>
      </w:pPr>
      <w:r w:rsidRPr="00B84AC5">
        <w:rPr>
          <w:rFonts w:ascii="HGPｺﾞｼｯｸM" w:eastAsia="HGPｺﾞｼｯｸM" w:hAnsi="HG丸ｺﾞｼｯｸM-PRO"/>
        </w:rPr>
        <w:t xml:space="preserve"> (2)　不当労働行為の審査《審査機能》　　　</w:t>
      </w:r>
    </w:p>
    <w:p w14:paraId="3DA67E6A" w14:textId="6835724A" w:rsidR="00B84AC5" w:rsidRPr="00B84AC5" w:rsidRDefault="00B84AC5" w:rsidP="00B84AC5">
      <w:pPr>
        <w:ind w:firstLineChars="100" w:firstLine="210"/>
        <w:rPr>
          <w:rFonts w:ascii="HGPｺﾞｼｯｸM" w:eastAsia="HGPｺﾞｼｯｸM" w:hAnsi="HG丸ｺﾞｼｯｸM-PRO"/>
        </w:rPr>
      </w:pPr>
      <w:r w:rsidRPr="00B84AC5">
        <w:rPr>
          <w:rFonts w:ascii="HGPｺﾞｼｯｸM" w:eastAsia="HGPｺﾞｼｯｸM" w:hAnsi="HG丸ｺﾞｼｯｸM-PRO"/>
        </w:rPr>
        <w:t xml:space="preserve">   簡易、迅速な手続によって、実質的に団結権を保障するべく、不当労働行為の事実の存否を判断し、</w:t>
      </w:r>
    </w:p>
    <w:p w14:paraId="374C8532" w14:textId="61D83DFD" w:rsidR="00B84AC5" w:rsidRPr="00B84AC5" w:rsidRDefault="00B84AC5" w:rsidP="00B84AC5">
      <w:pPr>
        <w:ind w:firstLineChars="100" w:firstLine="210"/>
        <w:rPr>
          <w:rFonts w:ascii="HGPｺﾞｼｯｸM" w:eastAsia="HGPｺﾞｼｯｸM" w:hAnsi="HG丸ｺﾞｼｯｸM-PRO"/>
        </w:rPr>
      </w:pPr>
      <w:r w:rsidRPr="00B84AC5">
        <w:rPr>
          <w:rFonts w:ascii="HGPｺﾞｼｯｸM" w:eastAsia="HGPｺﾞｼｯｸM" w:hAnsi="HG丸ｺﾞｼｯｸM-PRO"/>
        </w:rPr>
        <w:t xml:space="preserve">  原状回復のための救済措置を行うこと</w:t>
      </w:r>
    </w:p>
    <w:p w14:paraId="0D9E9D18" w14:textId="77777777" w:rsidR="00B84AC5" w:rsidRPr="00B84AC5" w:rsidRDefault="00B84AC5" w:rsidP="00B84AC5">
      <w:pPr>
        <w:ind w:firstLineChars="100" w:firstLine="210"/>
        <w:rPr>
          <w:rFonts w:ascii="HGPｺﾞｼｯｸM" w:eastAsia="HGPｺﾞｼｯｸM" w:hAnsi="HG丸ｺﾞｼｯｸM-PRO"/>
        </w:rPr>
      </w:pPr>
      <w:r w:rsidRPr="00B84AC5">
        <w:rPr>
          <w:rFonts w:ascii="HGPｺﾞｼｯｸM" w:eastAsia="HGPｺﾞｼｯｸM" w:hAnsi="HG丸ｺﾞｼｯｸM-PRO"/>
        </w:rPr>
        <w:t xml:space="preserve"> (3)　公益事業の争議行為の予告通知に関すること　　</w:t>
      </w:r>
    </w:p>
    <w:p w14:paraId="18FD519A" w14:textId="77777777" w:rsidR="00B84AC5" w:rsidRPr="00B84AC5" w:rsidRDefault="00B84AC5" w:rsidP="00B84AC5">
      <w:pPr>
        <w:ind w:firstLineChars="100" w:firstLine="210"/>
        <w:rPr>
          <w:rFonts w:ascii="HGPｺﾞｼｯｸM" w:eastAsia="HGPｺﾞｼｯｸM" w:hAnsi="HG丸ｺﾞｼｯｸM-PRO"/>
        </w:rPr>
      </w:pPr>
      <w:r w:rsidRPr="00B84AC5">
        <w:rPr>
          <w:rFonts w:ascii="HGPｺﾞｼｯｸM" w:eastAsia="HGPｺﾞｼｯｸM" w:hAnsi="HG丸ｺﾞｼｯｸM-PRO"/>
        </w:rPr>
        <w:t xml:space="preserve"> (4)　労働争議の実情を調査すること</w:t>
      </w:r>
    </w:p>
    <w:p w14:paraId="4930370B" w14:textId="77777777" w:rsidR="00B84AC5" w:rsidRPr="00B84AC5" w:rsidRDefault="00B84AC5" w:rsidP="00B84AC5">
      <w:pPr>
        <w:ind w:firstLineChars="100" w:firstLine="210"/>
        <w:rPr>
          <w:rFonts w:ascii="HGPｺﾞｼｯｸM" w:eastAsia="HGPｺﾞｼｯｸM" w:hAnsi="HG丸ｺﾞｼｯｸM-PRO"/>
        </w:rPr>
      </w:pPr>
      <w:r w:rsidRPr="00B84AC5">
        <w:rPr>
          <w:rFonts w:ascii="HGPｺﾞｼｯｸM" w:eastAsia="HGPｺﾞｼｯｸM" w:hAnsi="HG丸ｺﾞｼｯｸM-PRO"/>
        </w:rPr>
        <w:t xml:space="preserve"> (5)　労働組合の資格審査に関すること</w:t>
      </w:r>
    </w:p>
    <w:p w14:paraId="59BC8061" w14:textId="77777777" w:rsidR="00B84AC5" w:rsidRPr="00B84AC5" w:rsidRDefault="00B84AC5" w:rsidP="00B84AC5">
      <w:pPr>
        <w:ind w:firstLineChars="100" w:firstLine="210"/>
        <w:rPr>
          <w:rFonts w:ascii="HGPｺﾞｼｯｸM" w:eastAsia="HGPｺﾞｼｯｸM" w:hAnsi="HG丸ｺﾞｼｯｸM-PRO"/>
        </w:rPr>
      </w:pPr>
      <w:r w:rsidRPr="00B84AC5">
        <w:rPr>
          <w:rFonts w:ascii="HGPｺﾞｼｯｸM" w:eastAsia="HGPｺﾞｼｯｸM" w:hAnsi="HG丸ｺﾞｼｯｸM-PRO" w:hint="eastAsia"/>
        </w:rPr>
        <w:t xml:space="preserve">　　　※労働組合の活動内容等の「認証」を行うものではありません。</w:t>
      </w:r>
    </w:p>
    <w:p w14:paraId="2F95EBD8" w14:textId="77777777" w:rsidR="00B84AC5" w:rsidRPr="00B84AC5" w:rsidRDefault="00B84AC5" w:rsidP="00B84AC5">
      <w:pPr>
        <w:ind w:firstLineChars="100" w:firstLine="210"/>
        <w:rPr>
          <w:rFonts w:ascii="HGPｺﾞｼｯｸM" w:eastAsia="HGPｺﾞｼｯｸM" w:hAnsi="HG丸ｺﾞｼｯｸM-PRO"/>
        </w:rPr>
      </w:pPr>
      <w:r w:rsidRPr="00B84AC5">
        <w:rPr>
          <w:rFonts w:ascii="HGPｺﾞｼｯｸM" w:eastAsia="HGPｺﾞｼｯｸM" w:hAnsi="HG丸ｺﾞｼｯｸM-PRO"/>
        </w:rPr>
        <w:t xml:space="preserve"> (6)　地方公営企業等における非組合員の範囲の認定に関すること</w:t>
      </w:r>
    </w:p>
    <w:p w14:paraId="258598CF" w14:textId="77777777" w:rsidR="00B84AC5" w:rsidRPr="00B84AC5" w:rsidRDefault="00B84AC5" w:rsidP="00B84AC5">
      <w:pPr>
        <w:ind w:firstLineChars="100" w:firstLine="210"/>
        <w:rPr>
          <w:rFonts w:ascii="HGPｺﾞｼｯｸM" w:eastAsia="HGPｺﾞｼｯｸM" w:hAnsi="HG丸ｺﾞｼｯｸM-PRO"/>
        </w:rPr>
      </w:pPr>
      <w:r w:rsidRPr="00B84AC5">
        <w:rPr>
          <w:rFonts w:ascii="HGPｺﾞｼｯｸM" w:eastAsia="HGPｺﾞｼｯｸM" w:hAnsi="HG丸ｺﾞｼｯｸM-PRO"/>
        </w:rPr>
        <w:t xml:space="preserve"> (7)　労働協約の地域的拘束力を決議すること</w:t>
      </w:r>
    </w:p>
    <w:p w14:paraId="114400CA" w14:textId="77777777" w:rsidR="00B84AC5" w:rsidRPr="00B84AC5" w:rsidRDefault="00B84AC5" w:rsidP="00B84AC5">
      <w:pPr>
        <w:ind w:firstLineChars="100" w:firstLine="210"/>
        <w:rPr>
          <w:rFonts w:ascii="HGPｺﾞｼｯｸM" w:eastAsia="HGPｺﾞｼｯｸM" w:hAnsi="HG丸ｺﾞｼｯｸM-PRO"/>
        </w:rPr>
      </w:pPr>
      <w:r w:rsidRPr="00B84AC5">
        <w:rPr>
          <w:rFonts w:ascii="HGPｺﾞｼｯｸM" w:eastAsia="HGPｺﾞｼｯｸM" w:hAnsi="HG丸ｺﾞｼｯｸM-PRO" w:hint="eastAsia"/>
        </w:rPr>
        <w:t xml:space="preserve">　</w:t>
      </w:r>
    </w:p>
    <w:p w14:paraId="7BA9630D" w14:textId="78DEF2B6" w:rsidR="00B84AC5" w:rsidRDefault="00B84AC5" w:rsidP="00B84AC5">
      <w:pPr>
        <w:ind w:firstLineChars="100" w:firstLine="210"/>
        <w:rPr>
          <w:rFonts w:ascii="HGPｺﾞｼｯｸM" w:eastAsia="HGPｺﾞｼｯｸM" w:hAnsi="HG丸ｺﾞｼｯｸM-PRO"/>
        </w:rPr>
      </w:pPr>
      <w:r w:rsidRPr="00B84AC5">
        <w:rPr>
          <w:rFonts w:ascii="HGPｺﾞｼｯｸM" w:eastAsia="HGPｺﾞｼｯｸM" w:hAnsi="HG丸ｺﾞｼｯｸM-PRO" w:hint="eastAsia"/>
        </w:rPr>
        <w:t>労働委員会はこのような仕事を通じて、集団的な労使関係の円滑化を図る役割を担っています。</w:t>
      </w:r>
    </w:p>
    <w:p w14:paraId="006BB2C8" w14:textId="77777777" w:rsidR="00B84AC5" w:rsidRDefault="00B84AC5" w:rsidP="00336D1D">
      <w:pPr>
        <w:ind w:firstLineChars="100" w:firstLine="210"/>
        <w:rPr>
          <w:rFonts w:ascii="HGPｺﾞｼｯｸM" w:eastAsia="HGPｺﾞｼｯｸM" w:hAnsi="HG丸ｺﾞｼｯｸM-PRO"/>
        </w:rPr>
      </w:pPr>
    </w:p>
    <w:p w14:paraId="24BAC039" w14:textId="3FCEED20" w:rsidR="00027742" w:rsidRPr="00A768B0" w:rsidRDefault="00027742" w:rsidP="00336D1D">
      <w:pPr>
        <w:ind w:firstLineChars="100" w:firstLine="210"/>
        <w:rPr>
          <w:rFonts w:ascii="HGPｺﾞｼｯｸM" w:eastAsia="HGPｺﾞｼｯｸM" w:hAnsi="HG丸ｺﾞｼｯｸM-PRO"/>
        </w:rPr>
      </w:pPr>
      <w:r w:rsidRPr="00A768B0">
        <w:rPr>
          <w:rFonts w:ascii="HGPｺﾞｼｯｸM" w:eastAsia="HGPｺﾞｼｯｸM" w:hAnsi="HG丸ｺﾞｼｯｸM-PRO" w:hint="eastAsia"/>
        </w:rPr>
        <w:t>〒540-0031　大阪市中央区北浜東3-14　大阪府立労働センター（エル・おおさか）８階</w:t>
      </w:r>
    </w:p>
    <w:p w14:paraId="2B6D0201" w14:textId="77777777" w:rsidR="00027742" w:rsidRPr="008A7090" w:rsidRDefault="00027742" w:rsidP="00027742">
      <w:pPr>
        <w:ind w:left="360" w:firstLineChars="50" w:firstLine="105"/>
        <w:rPr>
          <w:rFonts w:ascii="HGPｺﾞｼｯｸM" w:eastAsia="HGPｺﾞｼｯｸM" w:hAnsi="HG丸ｺﾞｼｯｸM-PRO"/>
        </w:rPr>
        <w:sectPr w:rsidR="00027742" w:rsidRPr="008A7090" w:rsidSect="008431E7">
          <w:footerReference w:type="default" r:id="rId10"/>
          <w:pgSz w:w="11906" w:h="16838" w:code="9"/>
          <w:pgMar w:top="1418" w:right="1418" w:bottom="1418" w:left="1418" w:header="851" w:footer="992" w:gutter="0"/>
          <w:pgNumType w:start="26"/>
          <w:cols w:space="425"/>
          <w:docGrid w:type="lines" w:linePitch="360"/>
        </w:sectPr>
      </w:pPr>
      <w:r w:rsidRPr="00A768B0">
        <w:rPr>
          <w:rFonts w:ascii="HGPｺﾞｼｯｸM" w:eastAsia="HGPｺﾞｼｯｸM" w:hAnsi="HG丸ｺﾞｼｯｸM-PRO" w:hint="eastAsia"/>
        </w:rPr>
        <w:t>TEL 06-6941-7191　 FAX 06-6941-7127</w:t>
      </w:r>
    </w:p>
    <w:p w14:paraId="0FF2BC27" w14:textId="77777777" w:rsidR="00027742" w:rsidRDefault="00027742" w:rsidP="00027742">
      <w:pPr>
        <w:widowControl/>
        <w:jc w:val="left"/>
      </w:pPr>
    </w:p>
    <w:p w14:paraId="7F8FAF41" w14:textId="1B061E2B" w:rsidR="00193FA6" w:rsidRDefault="00E8370D" w:rsidP="008E5795">
      <w:pPr>
        <w:widowControl/>
        <w:jc w:val="left"/>
      </w:pPr>
      <w:r w:rsidRPr="00E8370D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9E6A93F" wp14:editId="50F7C049">
                <wp:simplePos x="0" y="0"/>
                <wp:positionH relativeFrom="margin">
                  <wp:posOffset>2326640</wp:posOffset>
                </wp:positionH>
                <wp:positionV relativeFrom="paragraph">
                  <wp:posOffset>8416925</wp:posOffset>
                </wp:positionV>
                <wp:extent cx="4004310" cy="74041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4310" cy="740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9CE8B" w14:textId="77777777" w:rsidR="00CA1F4E" w:rsidRPr="007C3990" w:rsidRDefault="00CA1F4E" w:rsidP="00E8370D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7C3990">
                              <w:rPr>
                                <w:rFonts w:ascii="HGPｺﾞｼｯｸM" w:eastAsia="HGPｺﾞｼｯｸM" w:hint="eastAsia"/>
                              </w:rPr>
                              <w:t>〒540-0033　大阪市中央区石町2-5-3　エル・おおさか南館３階</w:t>
                            </w:r>
                          </w:p>
                          <w:p w14:paraId="35757653" w14:textId="77777777" w:rsidR="00CA1F4E" w:rsidRPr="007C3990" w:rsidRDefault="00CA1F4E" w:rsidP="00E8370D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7C3990">
                              <w:rPr>
                                <w:rFonts w:ascii="HGPｺﾞｼｯｸM" w:eastAsia="HGPｺﾞｼｯｸM" w:hint="eastAsia"/>
                              </w:rPr>
                              <w:t>大阪府商工労働部雇用推進室労働環境課（労働相談センター）</w:t>
                            </w:r>
                          </w:p>
                          <w:p w14:paraId="76492118" w14:textId="07B35059" w:rsidR="00CA1F4E" w:rsidRPr="007C3990" w:rsidRDefault="00CA1F4E" w:rsidP="00E8370D">
                            <w:pPr>
                              <w:spacing w:line="320" w:lineRule="exact"/>
                              <w:rPr>
                                <w:rFonts w:ascii="HGPｺﾞｼｯｸM" w:eastAsia="HGPｺﾞｼｯｸM"/>
                              </w:rPr>
                            </w:pPr>
                            <w:r w:rsidRPr="007C3990">
                              <w:rPr>
                                <w:rFonts w:ascii="HGPｺﾞｼｯｸM" w:eastAsia="HGPｺﾞｼｯｸM" w:hint="eastAsia"/>
                              </w:rPr>
                              <w:t>TEL:06-6946-2600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　令和</w:t>
                            </w:r>
                            <w:r w:rsidR="00B4102D">
                              <w:rPr>
                                <w:rFonts w:ascii="HGPｺﾞｼｯｸM" w:eastAsia="HGPｺﾞｼｯｸM" w:hint="eastAsia"/>
                              </w:rPr>
                              <w:t>６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年３</w:t>
                            </w:r>
                            <w:r w:rsidRPr="007C3990">
                              <w:rPr>
                                <w:rFonts w:ascii="HGPｺﾞｼｯｸM" w:eastAsia="HGPｺﾞｼｯｸM" w:hint="eastAsia"/>
                              </w:rPr>
                              <w:t>月発行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6A93F" id="テキスト ボックス 10" o:spid="_x0000_s1029" type="#_x0000_t202" style="position:absolute;margin-left:183.2pt;margin-top:662.75pt;width:315.3pt;height:58.3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" filled="f" stroked="f" strokeweight=".5pt">
                <v:textbox>
                  <w:txbxContent>
                    <w:p w14:paraId="27F9CE8B" w14:textId="77777777" w:rsidR="00CA1F4E" w:rsidRPr="007C3990" w:rsidRDefault="00CA1F4E" w:rsidP="00E8370D">
                      <w:pPr>
                        <w:spacing w:line="320" w:lineRule="exact"/>
                        <w:rPr>
                          <w:rFonts w:ascii="HGPｺﾞｼｯｸM" w:eastAsia="HGPｺﾞｼｯｸM"/>
                        </w:rPr>
                      </w:pPr>
                      <w:r w:rsidRPr="007C3990">
                        <w:rPr>
                          <w:rFonts w:ascii="HGPｺﾞｼｯｸM" w:eastAsia="HGPｺﾞｼｯｸM" w:hint="eastAsia"/>
                        </w:rPr>
                        <w:t>〒540-0033　大阪市中央区石町2-5-3　エル・おおさか南館３階</w:t>
                      </w:r>
                    </w:p>
                    <w:p w14:paraId="35757653" w14:textId="77777777" w:rsidR="00CA1F4E" w:rsidRPr="007C3990" w:rsidRDefault="00CA1F4E" w:rsidP="00E8370D">
                      <w:pPr>
                        <w:spacing w:line="320" w:lineRule="exact"/>
                        <w:rPr>
                          <w:rFonts w:ascii="HGPｺﾞｼｯｸM" w:eastAsia="HGPｺﾞｼｯｸM"/>
                        </w:rPr>
                      </w:pPr>
                      <w:r w:rsidRPr="007C3990">
                        <w:rPr>
                          <w:rFonts w:ascii="HGPｺﾞｼｯｸM" w:eastAsia="HGPｺﾞｼｯｸM" w:hint="eastAsia"/>
                        </w:rPr>
                        <w:t>大阪府商工労働部雇用推進室労働環境課（労働相談センター）</w:t>
                      </w:r>
                    </w:p>
                    <w:p w14:paraId="76492118" w14:textId="07B35059" w:rsidR="00CA1F4E" w:rsidRPr="007C3990" w:rsidRDefault="00CA1F4E" w:rsidP="00E8370D">
                      <w:pPr>
                        <w:spacing w:line="320" w:lineRule="exact"/>
                        <w:rPr>
                          <w:rFonts w:ascii="HGPｺﾞｼｯｸM" w:eastAsia="HGPｺﾞｼｯｸM"/>
                        </w:rPr>
                      </w:pPr>
                      <w:r w:rsidRPr="007C3990">
                        <w:rPr>
                          <w:rFonts w:ascii="HGPｺﾞｼｯｸM" w:eastAsia="HGPｺﾞｼｯｸM" w:hint="eastAsia"/>
                        </w:rPr>
                        <w:t>TEL:06-6946-2600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　　令和</w:t>
                      </w:r>
                      <w:r w:rsidR="00B4102D">
                        <w:rPr>
                          <w:rFonts w:ascii="HGPｺﾞｼｯｸM" w:eastAsia="HGPｺﾞｼｯｸM" w:hint="eastAsia"/>
                        </w:rPr>
                        <w:t>６</w:t>
                      </w:r>
                      <w:r>
                        <w:rPr>
                          <w:rFonts w:ascii="HGPｺﾞｼｯｸM" w:eastAsia="HGPｺﾞｼｯｸM" w:hint="eastAsia"/>
                        </w:rPr>
                        <w:t>年３</w:t>
                      </w:r>
                      <w:r w:rsidRPr="007C3990">
                        <w:rPr>
                          <w:rFonts w:ascii="HGPｺﾞｼｯｸM" w:eastAsia="HGPｺﾞｼｯｸM" w:hint="eastAsia"/>
                        </w:rPr>
                        <w:t>月発行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93FA6" w:rsidSect="00C67A3E">
      <w:footerReference w:type="default" r:id="rId11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E3F2" w14:textId="77777777" w:rsidR="00CA1F4E" w:rsidRDefault="00CA1F4E">
      <w:r>
        <w:separator/>
      </w:r>
    </w:p>
  </w:endnote>
  <w:endnote w:type="continuationSeparator" w:id="0">
    <w:p w14:paraId="636ECC80" w14:textId="77777777" w:rsidR="00CA1F4E" w:rsidRDefault="00CA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675320"/>
      <w:docPartObj>
        <w:docPartGallery w:val="Page Numbers (Bottom of Page)"/>
        <w:docPartUnique/>
      </w:docPartObj>
    </w:sdtPr>
    <w:sdtEndPr/>
    <w:sdtContent>
      <w:p w14:paraId="299F83C9" w14:textId="063EC2C0" w:rsidR="008431E7" w:rsidRDefault="008431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E28EB33" w14:textId="0BB8AF36" w:rsidR="00027742" w:rsidRDefault="00027742" w:rsidP="00EA23F6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E419" w14:textId="77777777" w:rsidR="00CA1F4E" w:rsidRPr="000D0E91" w:rsidRDefault="00CA1F4E" w:rsidP="000D0E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BFFE" w14:textId="77777777" w:rsidR="00CA1F4E" w:rsidRDefault="00CA1F4E">
      <w:r>
        <w:separator/>
      </w:r>
    </w:p>
  </w:footnote>
  <w:footnote w:type="continuationSeparator" w:id="0">
    <w:p w14:paraId="3C1AF575" w14:textId="77777777" w:rsidR="00CA1F4E" w:rsidRDefault="00CA1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B35"/>
    <w:multiLevelType w:val="hybridMultilevel"/>
    <w:tmpl w:val="2FD8CFD2"/>
    <w:lvl w:ilvl="0" w:tplc="B75020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088206">
      <w:start w:val="2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6B4A7192">
      <w:start w:val="2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5EFA3B66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6A9C6B18">
      <w:start w:val="1"/>
      <w:numFmt w:val="decimal"/>
      <w:lvlText w:val="%5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4B7325"/>
    <w:multiLevelType w:val="hybridMultilevel"/>
    <w:tmpl w:val="5016D33A"/>
    <w:lvl w:ilvl="0" w:tplc="49780C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655327C"/>
    <w:multiLevelType w:val="hybridMultilevel"/>
    <w:tmpl w:val="C0A03E56"/>
    <w:lvl w:ilvl="0" w:tplc="FB30E752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C262B40"/>
    <w:multiLevelType w:val="hybridMultilevel"/>
    <w:tmpl w:val="A5508BC0"/>
    <w:lvl w:ilvl="0" w:tplc="CD607464">
      <w:start w:val="1"/>
      <w:numFmt w:val="japaneseCounting"/>
      <w:lvlText w:val="%1.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AE01B8"/>
    <w:multiLevelType w:val="hybridMultilevel"/>
    <w:tmpl w:val="741A666C"/>
    <w:lvl w:ilvl="0" w:tplc="EA1497A8">
      <w:start w:val="4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  <o:colormru v:ext="edit" colors="#f1bdff"/>
      <o:colormenu v:ext="edit" fillcolor="#f1bd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35"/>
    <w:rsid w:val="00001692"/>
    <w:rsid w:val="00003E6F"/>
    <w:rsid w:val="0000458B"/>
    <w:rsid w:val="00020BF8"/>
    <w:rsid w:val="00027742"/>
    <w:rsid w:val="000356BB"/>
    <w:rsid w:val="00052900"/>
    <w:rsid w:val="00057992"/>
    <w:rsid w:val="00057D7C"/>
    <w:rsid w:val="00082E75"/>
    <w:rsid w:val="00096C0B"/>
    <w:rsid w:val="000A57C4"/>
    <w:rsid w:val="000A6EAD"/>
    <w:rsid w:val="000B5177"/>
    <w:rsid w:val="000B6B0B"/>
    <w:rsid w:val="000C1282"/>
    <w:rsid w:val="000D0E91"/>
    <w:rsid w:val="000F57EC"/>
    <w:rsid w:val="001208F8"/>
    <w:rsid w:val="00147562"/>
    <w:rsid w:val="00156D87"/>
    <w:rsid w:val="00166AC2"/>
    <w:rsid w:val="00190ED9"/>
    <w:rsid w:val="00193FA6"/>
    <w:rsid w:val="001A1725"/>
    <w:rsid w:val="0021081C"/>
    <w:rsid w:val="00220049"/>
    <w:rsid w:val="0022724D"/>
    <w:rsid w:val="00246F77"/>
    <w:rsid w:val="002759DF"/>
    <w:rsid w:val="0028408A"/>
    <w:rsid w:val="00296E80"/>
    <w:rsid w:val="002B0435"/>
    <w:rsid w:val="002C3A4C"/>
    <w:rsid w:val="002C54E6"/>
    <w:rsid w:val="002D1B6E"/>
    <w:rsid w:val="002D7030"/>
    <w:rsid w:val="002F1957"/>
    <w:rsid w:val="00313B5B"/>
    <w:rsid w:val="003175CD"/>
    <w:rsid w:val="00324B17"/>
    <w:rsid w:val="00331706"/>
    <w:rsid w:val="00331ED0"/>
    <w:rsid w:val="00336D1D"/>
    <w:rsid w:val="00341192"/>
    <w:rsid w:val="0035643F"/>
    <w:rsid w:val="003629A8"/>
    <w:rsid w:val="00364D3B"/>
    <w:rsid w:val="003851A5"/>
    <w:rsid w:val="003A1DB4"/>
    <w:rsid w:val="003C37E4"/>
    <w:rsid w:val="003E26E2"/>
    <w:rsid w:val="003E6642"/>
    <w:rsid w:val="004022BF"/>
    <w:rsid w:val="00404B38"/>
    <w:rsid w:val="00432EC7"/>
    <w:rsid w:val="00461011"/>
    <w:rsid w:val="00494715"/>
    <w:rsid w:val="00495045"/>
    <w:rsid w:val="00495605"/>
    <w:rsid w:val="004B4AB2"/>
    <w:rsid w:val="004F2882"/>
    <w:rsid w:val="00506528"/>
    <w:rsid w:val="0050690F"/>
    <w:rsid w:val="00514F22"/>
    <w:rsid w:val="005260C7"/>
    <w:rsid w:val="0054708A"/>
    <w:rsid w:val="00550367"/>
    <w:rsid w:val="00554828"/>
    <w:rsid w:val="00573E4F"/>
    <w:rsid w:val="0058431D"/>
    <w:rsid w:val="005D43C6"/>
    <w:rsid w:val="005F3EB4"/>
    <w:rsid w:val="00622CE1"/>
    <w:rsid w:val="006404C6"/>
    <w:rsid w:val="0066072C"/>
    <w:rsid w:val="00661C7A"/>
    <w:rsid w:val="006A1230"/>
    <w:rsid w:val="006B457E"/>
    <w:rsid w:val="006D2772"/>
    <w:rsid w:val="006D502D"/>
    <w:rsid w:val="006E0F7A"/>
    <w:rsid w:val="006F07A5"/>
    <w:rsid w:val="006F138C"/>
    <w:rsid w:val="00720094"/>
    <w:rsid w:val="00732F0C"/>
    <w:rsid w:val="00762BAC"/>
    <w:rsid w:val="00767D64"/>
    <w:rsid w:val="00770622"/>
    <w:rsid w:val="00775E32"/>
    <w:rsid w:val="00787133"/>
    <w:rsid w:val="00790F45"/>
    <w:rsid w:val="007A0DC0"/>
    <w:rsid w:val="007A606D"/>
    <w:rsid w:val="007B5FF3"/>
    <w:rsid w:val="007E17EE"/>
    <w:rsid w:val="007F209E"/>
    <w:rsid w:val="0080383C"/>
    <w:rsid w:val="00825C13"/>
    <w:rsid w:val="00832032"/>
    <w:rsid w:val="008431E7"/>
    <w:rsid w:val="00844148"/>
    <w:rsid w:val="008527C0"/>
    <w:rsid w:val="00891B25"/>
    <w:rsid w:val="008A14C2"/>
    <w:rsid w:val="008A4AB3"/>
    <w:rsid w:val="008C38DF"/>
    <w:rsid w:val="008E5795"/>
    <w:rsid w:val="00923F59"/>
    <w:rsid w:val="00927F6D"/>
    <w:rsid w:val="00930B1A"/>
    <w:rsid w:val="00950D80"/>
    <w:rsid w:val="00991E55"/>
    <w:rsid w:val="009A4023"/>
    <w:rsid w:val="009F3521"/>
    <w:rsid w:val="00A364B5"/>
    <w:rsid w:val="00A43371"/>
    <w:rsid w:val="00A63EE8"/>
    <w:rsid w:val="00A73AE8"/>
    <w:rsid w:val="00A85BC9"/>
    <w:rsid w:val="00AA2AFB"/>
    <w:rsid w:val="00AC5045"/>
    <w:rsid w:val="00AD0428"/>
    <w:rsid w:val="00AD656D"/>
    <w:rsid w:val="00AF26B2"/>
    <w:rsid w:val="00AF6303"/>
    <w:rsid w:val="00B119A8"/>
    <w:rsid w:val="00B20F05"/>
    <w:rsid w:val="00B214CD"/>
    <w:rsid w:val="00B4102D"/>
    <w:rsid w:val="00B64D5A"/>
    <w:rsid w:val="00B773F8"/>
    <w:rsid w:val="00B81399"/>
    <w:rsid w:val="00B84AC5"/>
    <w:rsid w:val="00BA40AF"/>
    <w:rsid w:val="00BB1782"/>
    <w:rsid w:val="00BB2FA3"/>
    <w:rsid w:val="00BC2172"/>
    <w:rsid w:val="00BC3134"/>
    <w:rsid w:val="00BE2098"/>
    <w:rsid w:val="00C23154"/>
    <w:rsid w:val="00C24137"/>
    <w:rsid w:val="00C46226"/>
    <w:rsid w:val="00C67A3E"/>
    <w:rsid w:val="00C85770"/>
    <w:rsid w:val="00CA1F4E"/>
    <w:rsid w:val="00CA229C"/>
    <w:rsid w:val="00CB25B0"/>
    <w:rsid w:val="00CC15D0"/>
    <w:rsid w:val="00D007E0"/>
    <w:rsid w:val="00D02E82"/>
    <w:rsid w:val="00D0385F"/>
    <w:rsid w:val="00D13E81"/>
    <w:rsid w:val="00D23EB0"/>
    <w:rsid w:val="00D921BF"/>
    <w:rsid w:val="00D93D05"/>
    <w:rsid w:val="00DA0ED0"/>
    <w:rsid w:val="00DA7DCA"/>
    <w:rsid w:val="00DC1101"/>
    <w:rsid w:val="00DD26BF"/>
    <w:rsid w:val="00DD5F6B"/>
    <w:rsid w:val="00DE3C1E"/>
    <w:rsid w:val="00DE6BB2"/>
    <w:rsid w:val="00DF0EBC"/>
    <w:rsid w:val="00DF282E"/>
    <w:rsid w:val="00DF5B54"/>
    <w:rsid w:val="00E01852"/>
    <w:rsid w:val="00E07E95"/>
    <w:rsid w:val="00E43BE2"/>
    <w:rsid w:val="00E5313E"/>
    <w:rsid w:val="00E8370D"/>
    <w:rsid w:val="00E90585"/>
    <w:rsid w:val="00E916BB"/>
    <w:rsid w:val="00E96D45"/>
    <w:rsid w:val="00EA23F6"/>
    <w:rsid w:val="00EA304A"/>
    <w:rsid w:val="00EC203F"/>
    <w:rsid w:val="00EE3532"/>
    <w:rsid w:val="00F00F08"/>
    <w:rsid w:val="00F07C72"/>
    <w:rsid w:val="00F16B5D"/>
    <w:rsid w:val="00F23125"/>
    <w:rsid w:val="00F306CB"/>
    <w:rsid w:val="00F325EB"/>
    <w:rsid w:val="00F41CEE"/>
    <w:rsid w:val="00F52C99"/>
    <w:rsid w:val="00F65E5A"/>
    <w:rsid w:val="00F72A18"/>
    <w:rsid w:val="00F812E9"/>
    <w:rsid w:val="00F83A32"/>
    <w:rsid w:val="00F97C29"/>
    <w:rsid w:val="00FA65E4"/>
    <w:rsid w:val="00FC06A2"/>
    <w:rsid w:val="00FD609C"/>
    <w:rsid w:val="00FE08BD"/>
    <w:rsid w:val="00FE2263"/>
    <w:rsid w:val="00FF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  <o:colormru v:ext="edit" colors="#f1bdff"/>
      <o:colormenu v:ext="edit" fillcolor="#f1bdff"/>
    </o:shapedefaults>
    <o:shapelayout v:ext="edit">
      <o:idmap v:ext="edit" data="1"/>
      <o:rules v:ext="edit">
        <o:r id="V:Rule10" type="connector" idref="#Line 7"/>
        <o:r id="V:Rule11" type="connector" idref="#_x0000_s1045"/>
        <o:r id="V:Rule12" type="connector" idref="#_x0000_s1124"/>
        <o:r id="V:Rule13" type="connector" idref="#_x0000_s1119"/>
        <o:r id="V:Rule14" type="connector" idref="#_x0000_s1046"/>
        <o:r id="V:Rule15" type="connector" idref="#_x0000_s1121"/>
        <o:r id="V:Rule16" type="connector" idref="#_x0000_s1125"/>
        <o:r id="V:Rule17" type="connector" idref="#_x0000_s1123"/>
        <o:r id="V:Rule18" type="connector" idref="#_x0000_s1122"/>
        <o:r id="V:Rule19" type="connector" idref="#Line 18"/>
        <o:r id="V:Rule20" type="connector" idref="#_x0000_s1120"/>
      </o:rules>
    </o:shapelayout>
  </w:shapeDefaults>
  <w:decimalSymbol w:val="."/>
  <w:listSeparator w:val=","/>
  <w14:docId w14:val="16D97D52"/>
  <w15:chartTrackingRefBased/>
  <w15:docId w15:val="{F6F527CA-F10C-49E0-B61B-A73ACD6B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67A3E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C67A3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C67A3E"/>
  </w:style>
  <w:style w:type="character" w:customStyle="1" w:styleId="1">
    <w:name w:val="フッター (文字)1"/>
    <w:uiPriority w:val="99"/>
    <w:rsid w:val="00E916BB"/>
    <w:rPr>
      <w:kern w:val="2"/>
      <w:sz w:val="21"/>
      <w:szCs w:val="24"/>
    </w:rPr>
  </w:style>
  <w:style w:type="character" w:customStyle="1" w:styleId="2">
    <w:name w:val="フッター (文字)2"/>
    <w:uiPriority w:val="99"/>
    <w:rsid w:val="008E5795"/>
    <w:rPr>
      <w:kern w:val="2"/>
      <w:sz w:val="21"/>
    </w:rPr>
  </w:style>
  <w:style w:type="paragraph" w:styleId="a6">
    <w:name w:val="header"/>
    <w:basedOn w:val="a"/>
    <w:link w:val="a7"/>
    <w:uiPriority w:val="99"/>
    <w:unhideWhenUsed/>
    <w:rsid w:val="00EA2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3F6"/>
  </w:style>
  <w:style w:type="paragraph" w:styleId="a8">
    <w:name w:val="Balloon Text"/>
    <w:basedOn w:val="a"/>
    <w:link w:val="a9"/>
    <w:uiPriority w:val="99"/>
    <w:semiHidden/>
    <w:unhideWhenUsed/>
    <w:rsid w:val="00C46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62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E2098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8527C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8527C0"/>
    <w:rPr>
      <w:rFonts w:asciiTheme="majorHAnsi" w:eastAsiaTheme="majorEastAsia" w:hAnsiTheme="majorHAnsi" w:cstheme="majorBidi"/>
      <w:sz w:val="32"/>
      <w:szCs w:val="32"/>
    </w:rPr>
  </w:style>
  <w:style w:type="character" w:styleId="ad">
    <w:name w:val="annotation reference"/>
    <w:basedOn w:val="a0"/>
    <w:uiPriority w:val="99"/>
    <w:semiHidden/>
    <w:unhideWhenUsed/>
    <w:rsid w:val="00F07C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07C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07C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07C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07C72"/>
    <w:rPr>
      <w:b/>
      <w:bCs/>
    </w:rPr>
  </w:style>
  <w:style w:type="character" w:styleId="af2">
    <w:name w:val="Hyperlink"/>
    <w:basedOn w:val="a0"/>
    <w:uiPriority w:val="99"/>
    <w:unhideWhenUsed/>
    <w:rsid w:val="00762BAC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62BAC"/>
    <w:rPr>
      <w:color w:val="954F72" w:themeColor="followedHyperlink"/>
      <w:u w:val="single"/>
    </w:rPr>
  </w:style>
  <w:style w:type="table" w:styleId="af4">
    <w:name w:val="Table Grid"/>
    <w:basedOn w:val="a1"/>
    <w:uiPriority w:val="39"/>
    <w:rsid w:val="000A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461011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461011"/>
  </w:style>
  <w:style w:type="character" w:styleId="af7">
    <w:name w:val="endnote reference"/>
    <w:basedOn w:val="a0"/>
    <w:uiPriority w:val="99"/>
    <w:semiHidden/>
    <w:unhideWhenUsed/>
    <w:rsid w:val="00461011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461011"/>
    <w:pPr>
      <w:snapToGrid w:val="0"/>
      <w:jc w:val="left"/>
    </w:pPr>
  </w:style>
  <w:style w:type="character" w:customStyle="1" w:styleId="af9">
    <w:name w:val="脚注文字列 (文字)"/>
    <w:basedOn w:val="a0"/>
    <w:link w:val="af8"/>
    <w:uiPriority w:val="99"/>
    <w:semiHidden/>
    <w:rsid w:val="00461011"/>
  </w:style>
  <w:style w:type="character" w:styleId="afa">
    <w:name w:val="footnote reference"/>
    <w:basedOn w:val="a0"/>
    <w:uiPriority w:val="99"/>
    <w:semiHidden/>
    <w:unhideWhenUsed/>
    <w:rsid w:val="004610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1DFAE-755C-45CD-AF46-83B437BB5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2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松永　優花</dc:creator>
  <cp:keywords/>
  <dc:description/>
  <cp:lastModifiedBy>西出　安里</cp:lastModifiedBy>
  <cp:revision>109</cp:revision>
  <cp:lastPrinted>2024-03-08T06:43:00Z</cp:lastPrinted>
  <dcterms:created xsi:type="dcterms:W3CDTF">2021-05-19T04:28:00Z</dcterms:created>
  <dcterms:modified xsi:type="dcterms:W3CDTF">2024-03-12T05:06:00Z</dcterms:modified>
</cp:coreProperties>
</file>