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20758" w14:textId="77777777" w:rsidR="00D93D05" w:rsidRDefault="00D93D05" w:rsidP="00B64D5A">
      <w:pPr>
        <w:spacing w:line="360" w:lineRule="exact"/>
        <w:rPr>
          <w:rFonts w:ascii="ＭＳ ゴシック" w:eastAsia="ＭＳ ゴシック" w:hAnsi="ＭＳ ゴシック"/>
          <w:b/>
          <w:sz w:val="24"/>
        </w:rPr>
        <w:sectPr w:rsidR="00D93D05" w:rsidSect="00B64D5A">
          <w:footerReference w:type="even" r:id="rId8"/>
          <w:footerReference w:type="default" r:id="rId9"/>
          <w:pgSz w:w="11907" w:h="16839" w:code="9"/>
          <w:pgMar w:top="1152" w:right="1155" w:bottom="1344" w:left="1568" w:header="851" w:footer="992" w:gutter="0"/>
          <w:pgNumType w:start="1"/>
          <w:cols w:space="425"/>
          <w:docGrid w:type="lines" w:linePitch="384" w:charSpace="48656"/>
        </w:sectPr>
      </w:pPr>
    </w:p>
    <w:p w14:paraId="132F55AA" w14:textId="77777777" w:rsidR="00D93D05" w:rsidRDefault="00D93D05" w:rsidP="00B64D5A">
      <w:pPr>
        <w:spacing w:line="360" w:lineRule="exact"/>
        <w:rPr>
          <w:rFonts w:ascii="ＭＳ ゴシック" w:eastAsia="ＭＳ ゴシック" w:hAnsi="ＭＳ ゴシック"/>
          <w:b/>
          <w:sz w:val="24"/>
        </w:rPr>
        <w:sectPr w:rsidR="00D93D05" w:rsidSect="00D93D05">
          <w:footerReference w:type="default" r:id="rId10"/>
          <w:type w:val="continuous"/>
          <w:pgSz w:w="11907" w:h="16839" w:code="9"/>
          <w:pgMar w:top="1152" w:right="1155" w:bottom="1344" w:left="1568" w:header="851" w:footer="992" w:gutter="0"/>
          <w:pgNumType w:start="1"/>
          <w:cols w:space="425"/>
          <w:docGrid w:type="lines" w:linePitch="384" w:charSpace="48656"/>
        </w:sectPr>
      </w:pPr>
    </w:p>
    <w:p w14:paraId="3F8522A0" w14:textId="3294D800" w:rsidR="00C67A3E" w:rsidRPr="006A77B4" w:rsidRDefault="00175EB4" w:rsidP="00B64D5A">
      <w:pPr>
        <w:spacing w:line="360" w:lineRule="exact"/>
        <w:rPr>
          <w:rFonts w:ascii="ＭＳ ゴシック" w:eastAsia="ＭＳ ゴシック" w:hAnsi="ＭＳ ゴシック"/>
          <w:b/>
          <w:sz w:val="24"/>
        </w:rPr>
      </w:pPr>
      <w:r>
        <w:rPr>
          <w:noProof/>
        </w:rPr>
        <w:pict w14:anchorId="2153CE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6" type="#_x0000_t75" style="position:absolute;left:0;text-align:left;margin-left:271.85pt;margin-top:-26.15pt;width:99.4pt;height:123.9pt;rotation:874050fd;z-index:251722752">
            <v:imagedata r:id="rId11" o:title=""/>
          </v:shape>
        </w:pict>
      </w:r>
      <w:r>
        <w:rPr>
          <w:noProof/>
        </w:rPr>
        <w:pict w14:anchorId="2716F4D2">
          <v:shape id="_x0000_s1087" type="#_x0000_t75" style="position:absolute;left:0;text-align:left;margin-left:392.1pt;margin-top:-9.8pt;width:62.55pt;height:60.95pt;rotation:-383754fd;z-index:251723776">
            <v:imagedata r:id="rId12" o:title=""/>
          </v:shape>
        </w:pict>
      </w:r>
      <w:r>
        <w:rPr>
          <w:noProof/>
        </w:rPr>
        <w:pict w14:anchorId="36BADE4D">
          <v:rect id="_x0000_s1089" style="position:absolute;left:0;text-align:left;margin-left:.35pt;margin-top:13.9pt;width:458.6pt;height:78pt;z-index:-251590656" fillcolor="#cfc" stroked="f">
            <v:textbox inset="5.85pt,.7pt,5.85pt,.7pt"/>
          </v:rect>
        </w:pict>
      </w:r>
    </w:p>
    <w:p w14:paraId="718E3C93" w14:textId="5E6B71E2" w:rsidR="00C67A3E" w:rsidRPr="006A77B4" w:rsidRDefault="00175EB4" w:rsidP="00B64D5A">
      <w:pPr>
        <w:spacing w:line="360" w:lineRule="exact"/>
        <w:rPr>
          <w:rFonts w:ascii="HG丸ｺﾞｼｯｸM-PRO" w:eastAsia="HG丸ｺﾞｼｯｸM-PRO" w:hAnsi="ＭＳ ゴシック"/>
          <w:b/>
          <w:sz w:val="24"/>
        </w:rPr>
      </w:pPr>
      <w:r>
        <w:rPr>
          <w:rFonts w:ascii="HG丸ｺﾞｼｯｸM-PRO" w:eastAsia="HG丸ｺﾞｼｯｸM-PRO" w:hAnsi="ＭＳ ゴシック"/>
          <w:b/>
          <w:noProof/>
          <w:sz w:val="24"/>
        </w:rPr>
        <w:pict w14:anchorId="39EF0AC9">
          <v:shapetype id="_x0000_t202" coordsize="21600,21600" o:spt="202" path="m,l,21600r21600,l21600,xe">
            <v:stroke joinstyle="miter"/>
            <v:path gradientshapeok="t" o:connecttype="rect"/>
          </v:shapetype>
          <v:shape id="_x0000_s1090" type="#_x0000_t202" style="position:absolute;left:0;text-align:left;margin-left:15.35pt;margin-top:15.9pt;width:304.5pt;height:33.75pt;z-index:251726848" filled="f" fillcolor="#9f9" stroked="f">
            <v:textbox inset="5.85pt,.7pt,5.85pt,.7pt">
              <w:txbxContent>
                <w:p w14:paraId="0FCBB87A" w14:textId="77777777" w:rsidR="00CA1F4E" w:rsidRPr="00FE08BD" w:rsidRDefault="00CA1F4E" w:rsidP="00C67A3E">
                  <w:pPr>
                    <w:numPr>
                      <w:ilvl w:val="0"/>
                      <w:numId w:val="2"/>
                    </w:numPr>
                    <w:rPr>
                      <w:rFonts w:ascii="游明朝" w:eastAsia="游明朝" w:hAnsi="游明朝"/>
                      <w:b/>
                      <w:sz w:val="40"/>
                      <w:szCs w:val="40"/>
                    </w:rPr>
                  </w:pPr>
                  <w:r w:rsidRPr="00FE08BD">
                    <w:rPr>
                      <w:rFonts w:ascii="游明朝" w:eastAsia="游明朝" w:hAnsi="游明朝"/>
                      <w:b/>
                      <w:sz w:val="40"/>
                      <w:szCs w:val="40"/>
                    </w:rPr>
                    <w:t xml:space="preserve"> 労働組合について</w:t>
                  </w:r>
                </w:p>
              </w:txbxContent>
            </v:textbox>
          </v:shape>
        </w:pict>
      </w:r>
    </w:p>
    <w:p w14:paraId="78B6B52E" w14:textId="77777777" w:rsidR="00C67A3E" w:rsidRPr="006A77B4" w:rsidRDefault="00175EB4" w:rsidP="00B64D5A">
      <w:pPr>
        <w:spacing w:line="360" w:lineRule="exact"/>
        <w:rPr>
          <w:rFonts w:ascii="HG丸ｺﾞｼｯｸM-PRO" w:eastAsia="HG丸ｺﾞｼｯｸM-PRO" w:hAnsi="ＭＳ ゴシック"/>
          <w:b/>
          <w:sz w:val="24"/>
        </w:rPr>
      </w:pPr>
      <w:r>
        <w:rPr>
          <w:noProof/>
        </w:rPr>
        <w:pict w14:anchorId="227DA08E">
          <v:shape id="_x0000_s1088" type="#_x0000_t75" style="position:absolute;left:0;text-align:left;margin-left:371.25pt;margin-top:17.4pt;width:51.45pt;height:50.8pt;z-index:251724800">
            <v:imagedata r:id="rId13" o:title=""/>
          </v:shape>
        </w:pict>
      </w:r>
    </w:p>
    <w:p w14:paraId="1451A791" w14:textId="77777777" w:rsidR="00C67A3E" w:rsidRDefault="00C67A3E" w:rsidP="00B64D5A">
      <w:pPr>
        <w:spacing w:line="360" w:lineRule="exact"/>
        <w:rPr>
          <w:rFonts w:ascii="HG丸ｺﾞｼｯｸM-PRO" w:eastAsia="HG丸ｺﾞｼｯｸM-PRO" w:hAnsi="ＭＳ ゴシック"/>
          <w:b/>
          <w:sz w:val="24"/>
        </w:rPr>
      </w:pPr>
    </w:p>
    <w:p w14:paraId="1B9610E9" w14:textId="77777777" w:rsidR="00C67A3E" w:rsidRDefault="00C67A3E" w:rsidP="00B64D5A">
      <w:pPr>
        <w:spacing w:line="360" w:lineRule="exact"/>
        <w:rPr>
          <w:rFonts w:ascii="ＭＳ ゴシック" w:eastAsia="ＭＳ ゴシック" w:hAnsi="ＭＳ ゴシック"/>
          <w:b/>
          <w:sz w:val="24"/>
        </w:rPr>
      </w:pPr>
    </w:p>
    <w:p w14:paraId="67138D10" w14:textId="77777777" w:rsidR="00C67A3E" w:rsidRPr="004D3E5A" w:rsidRDefault="00C67A3E" w:rsidP="00B64D5A">
      <w:pPr>
        <w:spacing w:line="360" w:lineRule="exact"/>
        <w:rPr>
          <w:rFonts w:ascii="HGPｺﾞｼｯｸM" w:eastAsia="HGPｺﾞｼｯｸM" w:hAnsi="Meiryo UI"/>
          <w:sz w:val="24"/>
        </w:rPr>
      </w:pPr>
    </w:p>
    <w:p w14:paraId="74179785" w14:textId="77777777" w:rsidR="00C67A3E" w:rsidRPr="004D3E5A" w:rsidRDefault="00C67A3E" w:rsidP="00B64D5A">
      <w:pPr>
        <w:spacing w:line="360" w:lineRule="exact"/>
        <w:ind w:firstLineChars="100" w:firstLine="240"/>
        <w:rPr>
          <w:rFonts w:ascii="HGPｺﾞｼｯｸM" w:eastAsia="HGPｺﾞｼｯｸM" w:hAnsi="Meiryo UI"/>
          <w:sz w:val="24"/>
        </w:rPr>
      </w:pPr>
      <w:r w:rsidRPr="004D3E5A">
        <w:rPr>
          <w:rFonts w:ascii="HGPｺﾞｼｯｸM" w:eastAsia="HGPｺﾞｼｯｸM" w:hAnsi="Meiryo UI" w:hint="eastAsia"/>
          <w:sz w:val="24"/>
        </w:rPr>
        <w:t>会社や事業主などに雇用され、労務を提供し、その対価として賃金の支払を受ける人々を「労働者」といい、雇用契約や就業規則において、賃金や労働時間などの労働条件が定められています。</w:t>
      </w:r>
    </w:p>
    <w:p w14:paraId="481CBB0F" w14:textId="77777777" w:rsidR="00C67A3E" w:rsidRPr="004D3E5A" w:rsidRDefault="00C67A3E" w:rsidP="00B64D5A">
      <w:pPr>
        <w:spacing w:line="360" w:lineRule="exact"/>
        <w:rPr>
          <w:rFonts w:ascii="HGPｺﾞｼｯｸM" w:eastAsia="HGPｺﾞｼｯｸM" w:hAnsi="Meiryo UI"/>
          <w:sz w:val="24"/>
        </w:rPr>
      </w:pPr>
    </w:p>
    <w:p w14:paraId="1140FE1A" w14:textId="77777777" w:rsidR="00C67A3E" w:rsidRDefault="00C67A3E" w:rsidP="00B64D5A">
      <w:pPr>
        <w:spacing w:line="360" w:lineRule="exact"/>
        <w:rPr>
          <w:rFonts w:ascii="HGPｺﾞｼｯｸM" w:eastAsia="HGPｺﾞｼｯｸM" w:hAnsi="Meiryo UI"/>
          <w:b/>
          <w:sz w:val="24"/>
        </w:rPr>
      </w:pPr>
      <w:r w:rsidRPr="004D3E5A">
        <w:rPr>
          <w:rFonts w:ascii="HGPｺﾞｼｯｸM" w:eastAsia="HGPｺﾞｼｯｸM" w:hAnsi="Meiryo UI" w:hint="eastAsia"/>
          <w:sz w:val="24"/>
        </w:rPr>
        <w:t xml:space="preserve">　</w:t>
      </w:r>
      <w:r w:rsidRPr="004D3E5A">
        <w:rPr>
          <w:rFonts w:ascii="HGPｺﾞｼｯｸM" w:eastAsia="HGPｺﾞｼｯｸM" w:hAnsi="Meiryo UI" w:hint="eastAsia"/>
          <w:b/>
          <w:sz w:val="24"/>
        </w:rPr>
        <w:t>わが国では、様々な法制度により、労働者の労働条件の最低基準や、労働者の諸権利が定められています。</w:t>
      </w:r>
    </w:p>
    <w:p w14:paraId="0560E226" w14:textId="77777777" w:rsidR="00C67A3E" w:rsidRDefault="00C67A3E" w:rsidP="00B64D5A">
      <w:pPr>
        <w:spacing w:line="360" w:lineRule="exact"/>
        <w:rPr>
          <w:rFonts w:ascii="HGPｺﾞｼｯｸM" w:eastAsia="HGPｺﾞｼｯｸM" w:hAnsi="Meiryo UI"/>
          <w:b/>
          <w:sz w:val="24"/>
        </w:rPr>
      </w:pPr>
    </w:p>
    <w:p w14:paraId="70D06FD8" w14:textId="77777777" w:rsidR="00C67A3E" w:rsidRDefault="00C67A3E" w:rsidP="00B64D5A">
      <w:pPr>
        <w:spacing w:line="360" w:lineRule="exact"/>
        <w:rPr>
          <w:rFonts w:ascii="HGPｺﾞｼｯｸM" w:eastAsia="HGPｺﾞｼｯｸM" w:hAnsi="Meiryo UI"/>
          <w:b/>
          <w:sz w:val="24"/>
        </w:rPr>
      </w:pPr>
    </w:p>
    <w:p w14:paraId="075F9979" w14:textId="77777777" w:rsidR="00C67A3E" w:rsidRPr="004D3E5A" w:rsidRDefault="00C67A3E" w:rsidP="00B64D5A">
      <w:pPr>
        <w:spacing w:line="360" w:lineRule="exact"/>
        <w:rPr>
          <w:rFonts w:ascii="HGPｺﾞｼｯｸM" w:eastAsia="HGPｺﾞｼｯｸM" w:hAnsi="Meiryo UI"/>
          <w:b/>
          <w:sz w:val="24"/>
        </w:rPr>
      </w:pPr>
    </w:p>
    <w:p w14:paraId="798F6EED" w14:textId="3AD1C595" w:rsidR="00C67A3E" w:rsidRPr="004D3E5A" w:rsidRDefault="00C67A3E" w:rsidP="00B64D5A">
      <w:pPr>
        <w:spacing w:line="360" w:lineRule="exact"/>
        <w:rPr>
          <w:rFonts w:ascii="HGPｺﾞｼｯｸM" w:eastAsia="HGPｺﾞｼｯｸM" w:hAnsi="Meiryo UI"/>
          <w:sz w:val="24"/>
        </w:rPr>
      </w:pPr>
      <w:r w:rsidRPr="004D3E5A">
        <w:rPr>
          <w:rFonts w:ascii="HGPｺﾞｼｯｸM" w:eastAsia="HGPｺﾞｼｯｸM" w:hAnsi="Meiryo UI" w:hint="eastAsia"/>
          <w:sz w:val="24"/>
        </w:rPr>
        <w:t>■</w:t>
      </w:r>
      <w:r w:rsidR="00CA1F4E">
        <w:rPr>
          <w:rFonts w:ascii="HGPｺﾞｼｯｸM" w:eastAsia="HGPｺﾞｼｯｸM" w:hAnsi="Meiryo UI" w:hint="eastAsia"/>
          <w:sz w:val="24"/>
        </w:rPr>
        <w:t>日本国</w:t>
      </w:r>
      <w:r w:rsidRPr="004D3E5A">
        <w:rPr>
          <w:rFonts w:ascii="HGPｺﾞｼｯｸM" w:eastAsia="HGPｺﾞｼｯｸM" w:hAnsi="Meiryo UI" w:hint="eastAsia"/>
          <w:sz w:val="24"/>
        </w:rPr>
        <w:t>憲法</w:t>
      </w:r>
    </w:p>
    <w:p w14:paraId="0E9F6E3D" w14:textId="6DB54A32" w:rsidR="00C67A3E" w:rsidRPr="006A77B4" w:rsidRDefault="00175EB4" w:rsidP="00B64D5A">
      <w:pPr>
        <w:spacing w:line="360" w:lineRule="exact"/>
        <w:rPr>
          <w:rFonts w:ascii="HG丸ｺﾞｼｯｸM-PRO" w:eastAsia="HG丸ｺﾞｼｯｸM-PRO" w:hAnsi="ＭＳ ゴシック"/>
          <w:sz w:val="24"/>
        </w:rPr>
      </w:pPr>
      <w:r>
        <w:rPr>
          <w:rFonts w:ascii="HG丸ｺﾞｼｯｸM-PRO" w:eastAsia="HG丸ｺﾞｼｯｸM-PRO" w:hAnsi="ＭＳ ゴシック"/>
          <w:noProof/>
          <w:sz w:val="24"/>
        </w:rPr>
        <w:pict w14:anchorId="488531C4">
          <v:rect id="_x0000_s1027" style="position:absolute;left:0;text-align:left;margin-left:-11.2pt;margin-top:6.9pt;width:481.6pt;height:115.5pt;z-index:251678720" filled="f" strokecolor="#ed7d31" strokeweight="3pt">
            <v:stroke dashstyle="1 1" endcap="round"/>
            <v:textbox inset="5.85pt,.7pt,5.85pt,.7pt"/>
          </v:rect>
        </w:pict>
      </w:r>
      <w:r w:rsidR="00C67A3E" w:rsidRPr="006A77B4">
        <w:rPr>
          <w:rFonts w:ascii="HG丸ｺﾞｼｯｸM-PRO" w:eastAsia="HG丸ｺﾞｼｯｸM-PRO" w:hAnsi="ＭＳ ゴシック" w:hint="eastAsia"/>
          <w:sz w:val="24"/>
        </w:rPr>
        <w:t xml:space="preserve">　</w:t>
      </w:r>
    </w:p>
    <w:p w14:paraId="07797598" w14:textId="77777777" w:rsidR="00A85BC9" w:rsidRDefault="00C67A3E" w:rsidP="00A85BC9">
      <w:pPr>
        <w:spacing w:line="360" w:lineRule="exact"/>
        <w:ind w:firstLineChars="50" w:firstLine="120"/>
        <w:rPr>
          <w:rFonts w:ascii="HGPｺﾞｼｯｸM" w:eastAsia="HGPｺﾞｼｯｸM" w:hAnsi="Meiryo UI"/>
          <w:sz w:val="24"/>
        </w:rPr>
      </w:pPr>
      <w:r w:rsidRPr="004D3E5A">
        <w:rPr>
          <w:rFonts w:ascii="HGPｺﾞｼｯｸM" w:eastAsia="HGPｺﾞｼｯｸM" w:hAnsi="Meiryo UI" w:hint="eastAsia"/>
          <w:sz w:val="24"/>
        </w:rPr>
        <w:t>第27条　すべて国民は、勤労の権利を有し、義務を負う。</w:t>
      </w:r>
    </w:p>
    <w:p w14:paraId="24EBD7B5" w14:textId="77777777" w:rsidR="00A85BC9" w:rsidRDefault="00C67A3E" w:rsidP="00A85BC9">
      <w:pPr>
        <w:spacing w:line="360" w:lineRule="exact"/>
        <w:ind w:firstLineChars="50" w:firstLine="120"/>
        <w:rPr>
          <w:rFonts w:ascii="HGPｺﾞｼｯｸM" w:eastAsia="HGPｺﾞｼｯｸM" w:hAnsi="Meiryo UI"/>
          <w:sz w:val="24"/>
        </w:rPr>
      </w:pPr>
      <w:r w:rsidRPr="004D3E5A">
        <w:rPr>
          <w:rFonts w:ascii="HGPｺﾞｼｯｸM" w:eastAsia="HGPｺﾞｼｯｸM" w:hAnsi="Meiryo UI" w:hint="eastAsia"/>
          <w:sz w:val="24"/>
        </w:rPr>
        <w:t>２　賃金、就業時間、休息その他の勤労条件に関する基準は、法律でこれを定める。</w:t>
      </w:r>
    </w:p>
    <w:p w14:paraId="3119C223" w14:textId="77777777" w:rsidR="00A85BC9" w:rsidRDefault="00C67A3E" w:rsidP="00A85BC9">
      <w:pPr>
        <w:spacing w:line="360" w:lineRule="exact"/>
        <w:ind w:firstLineChars="50" w:firstLine="120"/>
        <w:rPr>
          <w:rFonts w:ascii="HGPｺﾞｼｯｸM" w:eastAsia="HGPｺﾞｼｯｸM" w:hAnsi="Meiryo UI"/>
          <w:sz w:val="24"/>
        </w:rPr>
      </w:pPr>
      <w:r w:rsidRPr="004D3E5A">
        <w:rPr>
          <w:rFonts w:ascii="HGPｺﾞｼｯｸM" w:eastAsia="HGPｺﾞｼｯｸM" w:hAnsi="Meiryo UI" w:hint="eastAsia"/>
          <w:sz w:val="24"/>
        </w:rPr>
        <w:t>３　児童は、これを酷使してはならない。</w:t>
      </w:r>
    </w:p>
    <w:p w14:paraId="21933A16" w14:textId="77777777" w:rsidR="00A85BC9" w:rsidRDefault="00C67A3E" w:rsidP="00A85BC9">
      <w:pPr>
        <w:spacing w:line="360" w:lineRule="exact"/>
        <w:ind w:firstLineChars="50" w:firstLine="120"/>
        <w:rPr>
          <w:rFonts w:ascii="HGPｺﾞｼｯｸM" w:eastAsia="HGPｺﾞｼｯｸM" w:hAnsi="Meiryo UI"/>
          <w:sz w:val="24"/>
        </w:rPr>
      </w:pPr>
      <w:r w:rsidRPr="004D3E5A">
        <w:rPr>
          <w:rFonts w:ascii="HGPｺﾞｼｯｸM" w:eastAsia="HGPｺﾞｼｯｸM" w:hAnsi="Meiryo UI" w:hint="eastAsia"/>
          <w:sz w:val="24"/>
        </w:rPr>
        <w:t>第28条　勤労者の団結する権利及び団体交渉その他の団体行動をする権利は、これを</w:t>
      </w:r>
    </w:p>
    <w:p w14:paraId="371B34F6" w14:textId="75B0FAD2" w:rsidR="00C67A3E" w:rsidRPr="004D3E5A" w:rsidRDefault="00C67A3E" w:rsidP="00A85BC9">
      <w:pPr>
        <w:spacing w:line="360" w:lineRule="exact"/>
        <w:ind w:firstLineChars="150" w:firstLine="360"/>
        <w:rPr>
          <w:rFonts w:ascii="HGPｺﾞｼｯｸM" w:eastAsia="HGPｺﾞｼｯｸM" w:hAnsi="Meiryo UI"/>
          <w:sz w:val="24"/>
        </w:rPr>
      </w:pPr>
      <w:r w:rsidRPr="004D3E5A">
        <w:rPr>
          <w:rFonts w:ascii="HGPｺﾞｼｯｸM" w:eastAsia="HGPｺﾞｼｯｸM" w:hAnsi="Meiryo UI" w:hint="eastAsia"/>
          <w:sz w:val="24"/>
        </w:rPr>
        <w:t>保障する。</w:t>
      </w:r>
    </w:p>
    <w:p w14:paraId="29CBA09A" w14:textId="77777777" w:rsidR="00C67A3E" w:rsidRPr="004D3E5A" w:rsidRDefault="00C67A3E" w:rsidP="00B64D5A">
      <w:pPr>
        <w:spacing w:line="360" w:lineRule="exact"/>
        <w:ind w:firstLineChars="100" w:firstLine="240"/>
        <w:rPr>
          <w:rFonts w:ascii="HGPｺﾞｼｯｸM" w:eastAsia="HGPｺﾞｼｯｸM" w:hAnsi="Meiryo UI"/>
          <w:sz w:val="24"/>
        </w:rPr>
      </w:pPr>
    </w:p>
    <w:p w14:paraId="03DD089E" w14:textId="77777777" w:rsidR="00C67A3E" w:rsidRDefault="00C67A3E" w:rsidP="00B64D5A">
      <w:pPr>
        <w:spacing w:line="360" w:lineRule="exact"/>
        <w:rPr>
          <w:rFonts w:ascii="Meiryo UI" w:eastAsia="Meiryo UI" w:hAnsi="Meiryo UI"/>
          <w:sz w:val="24"/>
        </w:rPr>
      </w:pPr>
    </w:p>
    <w:p w14:paraId="7F38FCD4" w14:textId="3D32EE6F" w:rsidR="00CA1F4E" w:rsidRPr="004D3E5A" w:rsidRDefault="00CA1F4E" w:rsidP="00B64D5A">
      <w:pPr>
        <w:spacing w:line="360" w:lineRule="exact"/>
        <w:rPr>
          <w:rFonts w:ascii="HGPｺﾞｼｯｸM" w:eastAsia="HGPｺﾞｼｯｸM" w:hAnsi="Meiryo UI"/>
          <w:sz w:val="24"/>
        </w:rPr>
      </w:pPr>
    </w:p>
    <w:p w14:paraId="0E8E3A3D" w14:textId="4A465EA5" w:rsidR="00C67A3E" w:rsidRPr="004D3E5A" w:rsidRDefault="00C67A3E" w:rsidP="00B64D5A">
      <w:pPr>
        <w:spacing w:line="360" w:lineRule="exact"/>
        <w:ind w:firstLineChars="100" w:firstLine="240"/>
        <w:rPr>
          <w:rFonts w:ascii="HGPｺﾞｼｯｸM" w:eastAsia="HGPｺﾞｼｯｸM" w:hAnsi="Meiryo UI"/>
          <w:sz w:val="24"/>
        </w:rPr>
      </w:pPr>
      <w:r w:rsidRPr="004D3E5A">
        <w:rPr>
          <w:rFonts w:ascii="HGPｺﾞｼｯｸM" w:eastAsia="HGPｺﾞｼｯｸM" w:hAnsi="Meiryo UI" w:hint="eastAsia"/>
          <w:sz w:val="24"/>
        </w:rPr>
        <w:t>憲法</w:t>
      </w:r>
      <w:r w:rsidRPr="00B81399">
        <w:rPr>
          <w:rFonts w:ascii="HGPｺﾞｼｯｸM" w:eastAsia="HGPｺﾞｼｯｸM" w:hAnsi="Meiryo UI" w:hint="eastAsia"/>
          <w:spacing w:val="-20"/>
          <w:sz w:val="24"/>
        </w:rPr>
        <w:t>第</w:t>
      </w:r>
      <w:r w:rsidR="00B81399">
        <w:rPr>
          <w:rFonts w:ascii="HGPｺﾞｼｯｸM" w:eastAsia="HGPｺﾞｼｯｸM" w:hAnsi="Meiryo UI"/>
          <w:spacing w:val="-20"/>
          <w:sz w:val="24"/>
        </w:rPr>
        <w:t>27</w:t>
      </w:r>
      <w:r w:rsidRPr="00B81399">
        <w:rPr>
          <w:rFonts w:ascii="HGPｺﾞｼｯｸM" w:eastAsia="HGPｺﾞｼｯｸM" w:hAnsi="Meiryo UI" w:hint="eastAsia"/>
          <w:spacing w:val="-20"/>
          <w:sz w:val="24"/>
        </w:rPr>
        <w:t>条</w:t>
      </w:r>
      <w:r w:rsidRPr="004D3E5A">
        <w:rPr>
          <w:rFonts w:ascii="HGPｺﾞｼｯｸM" w:eastAsia="HGPｺﾞｼｯｸM" w:hAnsi="Meiryo UI" w:hint="eastAsia"/>
          <w:sz w:val="24"/>
        </w:rPr>
        <w:t>では、</w:t>
      </w:r>
      <w:r w:rsidRPr="004D3E5A">
        <w:rPr>
          <w:rFonts w:ascii="HGPｺﾞｼｯｸM" w:eastAsia="HGPｺﾞｼｯｸM" w:hAnsi="Meiryo UI" w:hint="eastAsia"/>
          <w:b/>
          <w:sz w:val="24"/>
        </w:rPr>
        <w:t>国民すべてが労働の権利と義務を有していること、賃金、労働時間、休日などの労働条件について法律でその基準を定めるべきこと</w:t>
      </w:r>
      <w:r w:rsidRPr="004D3E5A">
        <w:rPr>
          <w:rFonts w:ascii="HGPｺﾞｼｯｸM" w:eastAsia="HGPｺﾞｼｯｸM" w:hAnsi="Meiryo UI" w:hint="eastAsia"/>
          <w:sz w:val="24"/>
        </w:rPr>
        <w:t>が規定されています。同</w:t>
      </w:r>
      <w:r w:rsidRPr="00B81399">
        <w:rPr>
          <w:rFonts w:ascii="HGPｺﾞｼｯｸM" w:eastAsia="HGPｺﾞｼｯｸM" w:hAnsi="Meiryo UI" w:hint="eastAsia"/>
          <w:spacing w:val="-20"/>
          <w:sz w:val="24"/>
        </w:rPr>
        <w:t>第28条</w:t>
      </w:r>
      <w:r w:rsidRPr="004D3E5A">
        <w:rPr>
          <w:rFonts w:ascii="HGPｺﾞｼｯｸM" w:eastAsia="HGPｺﾞｼｯｸM" w:hAnsi="Meiryo UI" w:hint="eastAsia"/>
          <w:sz w:val="24"/>
        </w:rPr>
        <w:t>では、労働者が団結して労働組合をつくり</w:t>
      </w:r>
      <w:r w:rsidRPr="004D3E5A">
        <w:rPr>
          <w:rFonts w:ascii="HGPｺﾞｼｯｸM" w:eastAsia="HGPｺﾞｼｯｸM" w:hAnsi="Meiryo UI" w:hint="eastAsia"/>
          <w:b/>
          <w:sz w:val="24"/>
        </w:rPr>
        <w:t>（団結権）</w:t>
      </w:r>
      <w:r w:rsidRPr="004D3E5A">
        <w:rPr>
          <w:rFonts w:ascii="HGPｺﾞｼｯｸM" w:eastAsia="HGPｺﾞｼｯｸM" w:hAnsi="Meiryo UI" w:hint="eastAsia"/>
          <w:sz w:val="24"/>
        </w:rPr>
        <w:t>、団体交渉を行い</w:t>
      </w:r>
      <w:r w:rsidRPr="004D3E5A">
        <w:rPr>
          <w:rFonts w:ascii="HGPｺﾞｼｯｸM" w:eastAsia="HGPｺﾞｼｯｸM" w:hAnsi="Meiryo UI" w:hint="eastAsia"/>
          <w:b/>
          <w:sz w:val="24"/>
        </w:rPr>
        <w:t>（団体交渉権）</w:t>
      </w:r>
      <w:r w:rsidRPr="004D3E5A">
        <w:rPr>
          <w:rFonts w:ascii="HGPｺﾞｼｯｸM" w:eastAsia="HGPｺﾞｼｯｸM" w:hAnsi="Meiryo UI" w:hint="eastAsia"/>
          <w:sz w:val="24"/>
        </w:rPr>
        <w:t>、労働争議や組合活動を行う</w:t>
      </w:r>
      <w:r w:rsidRPr="004D3E5A">
        <w:rPr>
          <w:rFonts w:ascii="HGPｺﾞｼｯｸM" w:eastAsia="HGPｺﾞｼｯｸM" w:hAnsi="Meiryo UI" w:hint="eastAsia"/>
          <w:b/>
          <w:sz w:val="24"/>
        </w:rPr>
        <w:t>（団体行動権）</w:t>
      </w:r>
      <w:r w:rsidRPr="004D3E5A">
        <w:rPr>
          <w:rFonts w:ascii="HGPｺﾞｼｯｸM" w:eastAsia="HGPｺﾞｼｯｸM" w:hAnsi="Meiryo UI" w:hint="eastAsia"/>
          <w:sz w:val="24"/>
        </w:rPr>
        <w:t>こと</w:t>
      </w:r>
      <w:r w:rsidRPr="004D3E5A">
        <w:rPr>
          <w:rFonts w:ascii="HGPｺﾞｼｯｸM" w:eastAsia="HGPｺﾞｼｯｸM" w:hAnsi="Meiryo UI" w:hint="eastAsia"/>
          <w:b/>
          <w:sz w:val="24"/>
        </w:rPr>
        <w:t>（いわゆる労働三権）</w:t>
      </w:r>
      <w:r w:rsidRPr="004D3E5A">
        <w:rPr>
          <w:rFonts w:ascii="HGPｺﾞｼｯｸM" w:eastAsia="HGPｺﾞｼｯｸM" w:hAnsi="Meiryo UI" w:hint="eastAsia"/>
          <w:sz w:val="24"/>
        </w:rPr>
        <w:t>が保障されています。</w:t>
      </w:r>
    </w:p>
    <w:p w14:paraId="015CEA8A" w14:textId="77777777" w:rsidR="00C67A3E" w:rsidRPr="004D3E5A" w:rsidRDefault="00C67A3E" w:rsidP="00B64D5A">
      <w:pPr>
        <w:spacing w:line="360" w:lineRule="exact"/>
        <w:rPr>
          <w:rFonts w:ascii="HGPｺﾞｼｯｸM" w:eastAsia="HGPｺﾞｼｯｸM" w:hAnsi="Meiryo UI"/>
          <w:sz w:val="24"/>
        </w:rPr>
      </w:pPr>
    </w:p>
    <w:p w14:paraId="649E6255" w14:textId="77777777" w:rsidR="00C67A3E" w:rsidRPr="004D3E5A" w:rsidRDefault="00C67A3E" w:rsidP="00B64D5A">
      <w:pPr>
        <w:spacing w:line="360" w:lineRule="exact"/>
        <w:rPr>
          <w:rFonts w:ascii="HGPｺﾞｼｯｸM" w:eastAsia="HGPｺﾞｼｯｸM" w:hAnsi="Meiryo UI"/>
          <w:sz w:val="24"/>
        </w:rPr>
      </w:pPr>
      <w:r w:rsidRPr="004D3E5A">
        <w:rPr>
          <w:rFonts w:ascii="HGPｺﾞｼｯｸM" w:eastAsia="HGPｺﾞｼｯｸM" w:hAnsi="Meiryo UI" w:hint="eastAsia"/>
          <w:sz w:val="24"/>
        </w:rPr>
        <w:t xml:space="preserve">　これらの規定に基づいて、労働組合法（以下、「労組法」という。）、労働基準法（以下、</w:t>
      </w:r>
      <w:r>
        <w:rPr>
          <w:rFonts w:ascii="HGPｺﾞｼｯｸM" w:eastAsia="HGPｺﾞｼｯｸM" w:hAnsi="Meiryo UI" w:hint="eastAsia"/>
          <w:sz w:val="24"/>
        </w:rPr>
        <w:t>「</w:t>
      </w:r>
      <w:r w:rsidRPr="004D3E5A">
        <w:rPr>
          <w:rFonts w:ascii="HGPｺﾞｼｯｸM" w:eastAsia="HGPｺﾞｼｯｸM" w:hAnsi="Meiryo UI" w:hint="eastAsia"/>
          <w:sz w:val="24"/>
        </w:rPr>
        <w:t>労基法</w:t>
      </w:r>
      <w:r>
        <w:rPr>
          <w:rFonts w:ascii="HGPｺﾞｼｯｸM" w:eastAsia="HGPｺﾞｼｯｸM" w:hAnsi="Meiryo UI" w:hint="eastAsia"/>
          <w:sz w:val="24"/>
        </w:rPr>
        <w:t>」</w:t>
      </w:r>
      <w:r w:rsidRPr="004D3E5A">
        <w:rPr>
          <w:rFonts w:ascii="HGPｺﾞｼｯｸM" w:eastAsia="HGPｺﾞｼｯｸM" w:hAnsi="Meiryo UI" w:hint="eastAsia"/>
          <w:sz w:val="24"/>
        </w:rPr>
        <w:t>という。）、労働関係調整法（以下、「労調法」という。）〔いわゆる労働三法〕が制定されているほか、労働契約法、職業安定法、雇用保険法などが整えられており、</w:t>
      </w:r>
      <w:r w:rsidRPr="004D3E5A">
        <w:rPr>
          <w:rFonts w:ascii="HGPｺﾞｼｯｸM" w:eastAsia="HGPｺﾞｼｯｸM" w:hAnsi="Meiryo UI" w:hint="eastAsia"/>
          <w:b/>
          <w:sz w:val="24"/>
        </w:rPr>
        <w:t>労働者</w:t>
      </w:r>
      <w:r>
        <w:rPr>
          <w:rFonts w:ascii="HGPｺﾞｼｯｸM" w:eastAsia="HGPｺﾞｼｯｸM" w:hAnsi="Meiryo UI" w:hint="eastAsia"/>
          <w:b/>
          <w:sz w:val="24"/>
        </w:rPr>
        <w:t>保護</w:t>
      </w:r>
      <w:r w:rsidRPr="004D3E5A">
        <w:rPr>
          <w:rFonts w:ascii="HGPｺﾞｼｯｸM" w:eastAsia="HGPｺﾞｼｯｸM" w:hAnsi="Meiryo UI" w:hint="eastAsia"/>
          <w:b/>
          <w:sz w:val="24"/>
        </w:rPr>
        <w:t>に関する法体系が形成されています。</w:t>
      </w:r>
    </w:p>
    <w:p w14:paraId="2B2F4B8C" w14:textId="2015E9C3" w:rsidR="00C67A3E" w:rsidRDefault="00C67A3E" w:rsidP="00B64D5A">
      <w:pPr>
        <w:spacing w:line="360" w:lineRule="exact"/>
        <w:rPr>
          <w:rFonts w:ascii="HGPｺﾞｼｯｸM" w:eastAsia="HGPｺﾞｼｯｸM" w:hAnsi="ＭＳ ゴシック"/>
          <w:sz w:val="24"/>
        </w:rPr>
      </w:pPr>
    </w:p>
    <w:p w14:paraId="03B5AA1F" w14:textId="77777777" w:rsidR="00CA1F4E" w:rsidRPr="004D3E5A" w:rsidRDefault="00CA1F4E" w:rsidP="00B64D5A">
      <w:pPr>
        <w:spacing w:line="360" w:lineRule="exact"/>
        <w:rPr>
          <w:rFonts w:ascii="HGPｺﾞｼｯｸM" w:eastAsia="HGPｺﾞｼｯｸM" w:hAnsi="ＭＳ ゴシック"/>
          <w:sz w:val="24"/>
        </w:rPr>
      </w:pPr>
    </w:p>
    <w:p w14:paraId="5071F1AE" w14:textId="77777777" w:rsidR="00C67A3E" w:rsidRDefault="00C67A3E" w:rsidP="00B64D5A">
      <w:pPr>
        <w:spacing w:line="360" w:lineRule="exact"/>
        <w:rPr>
          <w:rFonts w:ascii="HG丸ｺﾞｼｯｸM-PRO" w:eastAsia="HG丸ｺﾞｼｯｸM-PRO" w:hAnsi="ＭＳ ゴシック"/>
          <w:sz w:val="24"/>
        </w:rPr>
      </w:pPr>
    </w:p>
    <w:p w14:paraId="3E51866A" w14:textId="77777777" w:rsidR="00C67A3E" w:rsidRDefault="00C67A3E" w:rsidP="00B64D5A">
      <w:pPr>
        <w:spacing w:line="360" w:lineRule="exact"/>
        <w:rPr>
          <w:rFonts w:ascii="HG丸ｺﾞｼｯｸM-PRO" w:eastAsia="HG丸ｺﾞｼｯｸM-PRO" w:hAnsi="ＭＳ ゴシック"/>
          <w:sz w:val="24"/>
        </w:rPr>
      </w:pPr>
    </w:p>
    <w:p w14:paraId="589E610E" w14:textId="77777777" w:rsidR="00C67A3E" w:rsidRDefault="00C67A3E" w:rsidP="00B64D5A">
      <w:pPr>
        <w:spacing w:line="360" w:lineRule="exact"/>
        <w:rPr>
          <w:rFonts w:ascii="HG丸ｺﾞｼｯｸM-PRO" w:eastAsia="HG丸ｺﾞｼｯｸM-PRO" w:hAnsi="ＭＳ ゴシック"/>
          <w:sz w:val="24"/>
        </w:rPr>
      </w:pPr>
    </w:p>
    <w:p w14:paraId="4EFE3A0A" w14:textId="4075A339" w:rsidR="00C67A3E" w:rsidRPr="004D3E5A" w:rsidRDefault="00C67A3E" w:rsidP="00B64D5A">
      <w:pPr>
        <w:spacing w:line="360" w:lineRule="exact"/>
        <w:rPr>
          <w:rFonts w:ascii="HGPｺﾞｼｯｸM" w:eastAsia="HGPｺﾞｼｯｸM" w:hAnsi="Meiryo UI"/>
          <w:sz w:val="24"/>
        </w:rPr>
      </w:pPr>
      <w:r w:rsidRPr="006A3641">
        <w:rPr>
          <w:rFonts w:ascii="HG丸ｺﾞｼｯｸM-PRO" w:eastAsia="HG丸ｺﾞｼｯｸM-PRO" w:hAnsi="ＭＳ ゴシック" w:hint="eastAsia"/>
          <w:sz w:val="24"/>
        </w:rPr>
        <w:t xml:space="preserve">　</w:t>
      </w:r>
      <w:r w:rsidRPr="004D3E5A">
        <w:rPr>
          <w:rFonts w:ascii="HGPｺﾞｼｯｸM" w:eastAsia="HGPｺﾞｼｯｸM" w:hAnsi="Meiryo UI" w:hint="eastAsia"/>
          <w:sz w:val="24"/>
        </w:rPr>
        <w:t>労働法の内容は、労働者と使用者の関係についてのものですが、それは二つの側面から整理することができます。</w:t>
      </w:r>
    </w:p>
    <w:p w14:paraId="0A057750" w14:textId="77777777" w:rsidR="00C67A3E" w:rsidRPr="004D3E5A" w:rsidRDefault="00C67A3E" w:rsidP="00B64D5A">
      <w:pPr>
        <w:spacing w:line="360" w:lineRule="exact"/>
        <w:ind w:firstLineChars="100" w:firstLine="240"/>
        <w:rPr>
          <w:rFonts w:ascii="HGPｺﾞｼｯｸM" w:eastAsia="HGPｺﾞｼｯｸM" w:hAnsi="Meiryo UI"/>
          <w:sz w:val="24"/>
        </w:rPr>
      </w:pPr>
      <w:r w:rsidRPr="004D3E5A">
        <w:rPr>
          <w:rFonts w:ascii="HGPｺﾞｼｯｸM" w:eastAsia="HGPｺﾞｼｯｸM" w:hAnsi="Meiryo UI" w:hint="eastAsia"/>
          <w:sz w:val="24"/>
        </w:rPr>
        <w:t>一つは、</w:t>
      </w:r>
      <w:r w:rsidRPr="004D3E5A">
        <w:rPr>
          <w:rFonts w:ascii="HGPｺﾞｼｯｸM" w:eastAsia="HGPｺﾞｼｯｸM" w:hAnsi="Meiryo UI" w:hint="eastAsia"/>
          <w:b/>
          <w:sz w:val="24"/>
        </w:rPr>
        <w:t>労働者個人と使用者との関係〔個別的労使関係〕</w:t>
      </w:r>
      <w:r w:rsidRPr="004D3E5A">
        <w:rPr>
          <w:rFonts w:ascii="HGPｺﾞｼｯｸM" w:eastAsia="HGPｺﾞｼｯｸM" w:hAnsi="Meiryo UI" w:hint="eastAsia"/>
          <w:sz w:val="24"/>
        </w:rPr>
        <w:t>であり、雇用の確保や労働条件の“最低基準”を定めて労働者の生活の安定が図られています。</w:t>
      </w:r>
    </w:p>
    <w:p w14:paraId="0EBEFE33" w14:textId="77777777" w:rsidR="00C67A3E" w:rsidRPr="004D3E5A" w:rsidRDefault="00C67A3E" w:rsidP="00B64D5A">
      <w:pPr>
        <w:spacing w:line="360" w:lineRule="exact"/>
        <w:ind w:firstLineChars="100" w:firstLine="240"/>
        <w:rPr>
          <w:rFonts w:ascii="HGPｺﾞｼｯｸM" w:eastAsia="HGPｺﾞｼｯｸM" w:hAnsi="Meiryo UI"/>
          <w:sz w:val="24"/>
        </w:rPr>
      </w:pPr>
      <w:r w:rsidRPr="004D3E5A">
        <w:rPr>
          <w:rFonts w:ascii="HGPｺﾞｼｯｸM" w:eastAsia="HGPｺﾞｼｯｸM" w:hAnsi="Meiryo UI" w:hint="eastAsia"/>
          <w:sz w:val="24"/>
        </w:rPr>
        <w:t>もう一つは、</w:t>
      </w:r>
      <w:r w:rsidRPr="004D3E5A">
        <w:rPr>
          <w:rFonts w:ascii="HGPｺﾞｼｯｸM" w:eastAsia="HGPｺﾞｼｯｸM" w:hAnsi="Meiryo UI" w:hint="eastAsia"/>
          <w:b/>
          <w:sz w:val="24"/>
        </w:rPr>
        <w:t>労働組合と使用者の関係〔集団的労使関係〕</w:t>
      </w:r>
      <w:r w:rsidRPr="004D3E5A">
        <w:rPr>
          <w:rFonts w:ascii="HGPｺﾞｼｯｸM" w:eastAsia="HGPｺﾞｼｯｸM" w:hAnsi="Meiryo UI" w:hint="eastAsia"/>
          <w:sz w:val="24"/>
        </w:rPr>
        <w:t>であり、労働者が権利を行使して使用者と“団体交渉”を行い、これを通じて労働者の生活や地位の向上を図ることとされています（Ａ図）。</w:t>
      </w:r>
    </w:p>
    <w:p w14:paraId="502A9E9A" w14:textId="77777777" w:rsidR="00C67A3E" w:rsidRPr="004D3E5A" w:rsidRDefault="00C67A3E" w:rsidP="00B64D5A">
      <w:pPr>
        <w:spacing w:line="360" w:lineRule="exact"/>
        <w:rPr>
          <w:rFonts w:ascii="HGPｺﾞｼｯｸM" w:eastAsia="HGPｺﾞｼｯｸM" w:hAnsi="Meiryo UI"/>
          <w:sz w:val="24"/>
        </w:rPr>
      </w:pPr>
    </w:p>
    <w:p w14:paraId="11517706" w14:textId="23F4273E" w:rsidR="00461011" w:rsidRPr="00FA65E4" w:rsidRDefault="00175EB4" w:rsidP="00FA65E4">
      <w:pPr>
        <w:spacing w:line="360" w:lineRule="exact"/>
        <w:ind w:firstLineChars="800" w:firstLine="1920"/>
        <w:rPr>
          <w:rFonts w:ascii="HGPｺﾞｼｯｸM" w:eastAsia="HGPｺﾞｼｯｸM" w:hAnsi="Meiryo UI"/>
          <w:b/>
          <w:sz w:val="24"/>
        </w:rPr>
      </w:pPr>
      <w:r>
        <w:rPr>
          <w:rFonts w:ascii="Meiryo UI" w:eastAsia="Meiryo UI" w:hAnsi="Meiryo UI"/>
          <w:noProof/>
          <w:sz w:val="24"/>
        </w:rPr>
        <w:pict w14:anchorId="38D2FF4D">
          <v:line id="Line 7" o:spid="_x0000_s1048" style="position:absolute;left:0;text-align:left;z-index:251683840;visibility:visible" from="246.3pt,73.95pt" to="246.35pt,100.95pt"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unwMEAAADaAAAADwAAAGRycy9kb3ducmV2LnhtbESP3WoCMRSE7wu+QziCdzVrLYtsjaLC&#10;gu1Va32Aw+a4WdycLEm6P29vCoVeDjPzDbPdj7YVPfnQOFawWmYgiCunG64VXL/L5w2IEJE1to5J&#10;wUQB9rvZ0xYL7Qb+ov4Sa5EgHApUYGLsCilDZchiWLqOOHk35y3GJH0ttcchwW0rX7IslxYbTgsG&#10;OzoZqu6XH6tAczu8r4/O315X1+mjrDefZghKLebj4Q1EpDH+h//aZ60gh98r6QbI3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a6fAwQAAANoAAAAPAAAAAAAAAAAAAAAA&#10;AKECAABkcnMvZG93bnJldi54bWxQSwUGAAAAAAQABAD5AAAAjwMAAAAA&#10;" strokeweight="1.25pt">
            <v:stroke endarrow="block"/>
          </v:line>
        </w:pict>
      </w:r>
      <w:r>
        <w:rPr>
          <w:rFonts w:ascii="Meiryo UI" w:eastAsia="Meiryo UI" w:hAnsi="Meiryo UI"/>
          <w:noProof/>
          <w:sz w:val="24"/>
        </w:rPr>
        <w:pict w14:anchorId="1198F14F">
          <v:shape id="Text Box 4" o:spid="_x0000_s1047" type="#_x0000_t202" style="position:absolute;left:0;text-align:left;margin-left:178.75pt;margin-top:37.95pt;width:187.2pt;height:36pt;z-index:2516828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Qy7MQA&#10;AADaAAAADwAAAGRycy9kb3ducmV2LnhtbESPQWvCQBSE74L/YXkFL1I3tSA2ugYptCSnUhXB2yP7&#10;mgSzb8PuJqb99d1CweMwM98w22w0rRjI+caygqdFAoK4tLrhSsHp+Pa4BuEDssbWMin4Jg/ZbjrZ&#10;YqrtjT9pOIRKRAj7FBXUIXSplL6syaBf2I44el/WGQxRukpqh7cIN61cJslKGmw4LtTY0WtN5fXQ&#10;GwXXoi9Nf764/KM/vhc/Ky3nyYtSs4dxvwERaAz38H871wqe4e9KvAFy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0MuzEAAAA2gAAAA8AAAAAAAAAAAAAAAAAmAIAAGRycy9k&#10;b3ducmV2LnhtbFBLBQYAAAAABAAEAPUAAACJAwAAAAA=&#10;">
            <v:textbox style="mso-next-textbox:#Text Box 4" inset="5.85pt,.7pt,5.85pt,.7pt">
              <w:txbxContent>
                <w:p w14:paraId="244C0CDA" w14:textId="77777777" w:rsidR="00CA1F4E" w:rsidRPr="004D3E5A" w:rsidRDefault="00CA1F4E" w:rsidP="00B64D5A">
                  <w:pPr>
                    <w:spacing w:line="320" w:lineRule="exact"/>
                    <w:jc w:val="center"/>
                    <w:rPr>
                      <w:rFonts w:ascii="HGPｺﾞｼｯｸM" w:eastAsia="HGPｺﾞｼｯｸM" w:hAnsi="Meiryo UI" w:cs="Meiryo UI"/>
                    </w:rPr>
                  </w:pPr>
                  <w:r w:rsidRPr="004D3E5A">
                    <w:rPr>
                      <w:rFonts w:ascii="HGPｺﾞｼｯｸM" w:eastAsia="HGPｺﾞｼｯｸM" w:hAnsi="Meiryo UI" w:cs="Meiryo UI" w:hint="eastAsia"/>
                    </w:rPr>
                    <w:t>最低基準を下回らない労働条件の保障</w:t>
                  </w:r>
                </w:p>
                <w:p w14:paraId="1495D5CC" w14:textId="77777777" w:rsidR="00CA1F4E" w:rsidRPr="004D3E5A" w:rsidRDefault="00CA1F4E" w:rsidP="00B64D5A">
                  <w:pPr>
                    <w:spacing w:line="320" w:lineRule="exact"/>
                    <w:jc w:val="center"/>
                    <w:rPr>
                      <w:rFonts w:ascii="HGPｺﾞｼｯｸM" w:eastAsia="HGPｺﾞｼｯｸM" w:hAnsi="Meiryo UI" w:cs="Meiryo UI"/>
                    </w:rPr>
                  </w:pPr>
                  <w:r w:rsidRPr="004D3E5A">
                    <w:rPr>
                      <w:rFonts w:ascii="HGPｺﾞｼｯｸM" w:eastAsia="HGPｺﾞｼｯｸM" w:hAnsi="Meiryo UI" w:cs="Meiryo UI" w:hint="eastAsia"/>
                    </w:rPr>
                    <w:t>（</w:t>
                  </w:r>
                  <w:r w:rsidRPr="004D3E5A">
                    <w:rPr>
                      <w:rFonts w:ascii="HGPｺﾞｼｯｸM" w:eastAsia="HGPｺﾞｼｯｸM" w:hAnsi="Meiryo UI" w:cs="Meiryo UI" w:hint="eastAsia"/>
                    </w:rPr>
                    <w:t>憲法第27条）</w:t>
                  </w:r>
                </w:p>
              </w:txbxContent>
            </v:textbox>
          </v:shape>
        </w:pict>
      </w:r>
      <w:r>
        <w:rPr>
          <w:rFonts w:ascii="Meiryo UI" w:eastAsia="Meiryo UI" w:hAnsi="Meiryo UI"/>
          <w:noProof/>
          <w:sz w:val="24"/>
        </w:rPr>
        <w:pict w14:anchorId="336E305A">
          <v:shape id="_x0000_s1029" type="#_x0000_t202" style="position:absolute;left:0;text-align:left;margin-left:21.55pt;margin-top:17.65pt;width:61.4pt;height:27.75pt;z-index:251680768" stroked="f">
            <v:textbox style="mso-next-textbox:#_x0000_s1029" inset="5.85pt,.7pt,5.85pt,.7pt">
              <w:txbxContent>
                <w:p w14:paraId="1C1AD658" w14:textId="77777777" w:rsidR="00CA1F4E" w:rsidRPr="004D3E5A" w:rsidRDefault="00CA1F4E">
                  <w:pPr>
                    <w:rPr>
                      <w:rFonts w:ascii="HGPｺﾞｼｯｸM" w:eastAsia="HGPｺﾞｼｯｸM" w:hAnsi="メイリオ" w:cs="メイリオ"/>
                      <w:sz w:val="28"/>
                      <w:szCs w:val="28"/>
                    </w:rPr>
                  </w:pPr>
                  <w:r w:rsidRPr="004D3E5A">
                    <w:rPr>
                      <w:rFonts w:ascii="HGPｺﾞｼｯｸM" w:eastAsia="HGPｺﾞｼｯｸM" w:hAnsi="メイリオ" w:cs="メイリオ" w:hint="eastAsia"/>
                      <w:sz w:val="28"/>
                      <w:szCs w:val="28"/>
                    </w:rPr>
                    <w:t>（Ａ図）</w:t>
                  </w:r>
                </w:p>
              </w:txbxContent>
            </v:textbox>
          </v:shape>
        </w:pict>
      </w:r>
      <w:r>
        <w:rPr>
          <w:rFonts w:ascii="Meiryo UI" w:eastAsia="Meiryo UI" w:hAnsi="Meiryo UI"/>
          <w:noProof/>
          <w:sz w:val="24"/>
        </w:rPr>
        <w:pict w14:anchorId="2541BF91">
          <v:group id="_x0000_s1030" style="position:absolute;left:0;text-align:left;margin-left:23.65pt;margin-top:97.25pt;width:449.85pt;height:368.3pt;z-index:251681792" coordorigin="2041,6697" coordsize="8997,7366">
            <v:shape id="Text Box 11" o:spid="_x0000_s1031" type="#_x0000_t202" style="position:absolute;left:5545;top:7691;width:2707;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UVyMYA&#10;AADbAAAADwAAAGRycy9kb3ducmV2LnhtbESPT2vCQBDF74V+h2UK3upGoaFEV4mF2tJL/Yd4HLNj&#10;EszOhuyqaT9951DwNsN7895vpvPeNepKXag9GxgNE1DEhbc1lwZ22/fnV1AhIltsPJOBHwownz0+&#10;TDGz/sZrum5iqSSEQ4YGqhjbTOtQVOQwDH1LLNrJdw6jrF2pbYc3CXeNHidJqh3WLA0VtvRWUXHe&#10;XJyB3zrkH6vvRTwuXg7LZPWVhn2eGjN46vMJqEh9vJv/rz+t4Au9/CID6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UVyMYAAADbAAAADwAAAAAAAAAAAAAAAACYAgAAZHJz&#10;L2Rvd25yZXYueG1sUEsFBgAAAAAEAAQA9QAAAIsDAAAAAA==&#10;" filled="f" stroked="f">
              <v:textbox style="mso-next-textbox:#Text Box 11" inset="5.85pt,.7pt,5.85pt,.7pt">
                <w:txbxContent>
                  <w:p w14:paraId="579D74B2" w14:textId="77777777" w:rsidR="00CA1F4E" w:rsidRPr="004D3E5A" w:rsidRDefault="00CA1F4E" w:rsidP="00B64D5A">
                    <w:pPr>
                      <w:rPr>
                        <w:rFonts w:ascii="HGPｺﾞｼｯｸM" w:eastAsia="HGPｺﾞｼｯｸM" w:hAnsi="ＭＳ ゴシック"/>
                      </w:rPr>
                    </w:pPr>
                    <w:r w:rsidRPr="004D3E5A">
                      <w:rPr>
                        <w:rFonts w:ascii="HGPｺﾞｼｯｸM" w:eastAsia="HGPｺﾞｼｯｸM" w:hAnsi="ＭＳ ゴシック" w:hint="eastAsia"/>
                      </w:rPr>
                      <w:t>（</w:t>
                    </w:r>
                    <w:r w:rsidRPr="004D3E5A">
                      <w:rPr>
                        <w:rFonts w:ascii="HGPｺﾞｼｯｸM" w:eastAsia="HGPｺﾞｼｯｸM" w:hAnsi="ＭＳ ゴシック" w:hint="eastAsia"/>
                      </w:rPr>
                      <w:t>個別的労使関係）</w:t>
                    </w:r>
                  </w:p>
                </w:txbxContent>
              </v:textbox>
            </v:shape>
            <v:shape id="Text Box 12" o:spid="_x0000_s1032" type="#_x0000_t202" style="position:absolute;left:5644;top:12121;width:249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wU8MA&#10;AADbAAAADwAAAGRycy9kb3ducmV2LnhtbERPTWvCQBC9F/wPyxR6qxsLDSV1E6JQFS9qWsTjmB2T&#10;0OxsyK4a/fXdQqG3ebzPmWaDacWFetdYVjAZRyCIS6sbrhR8fX48v4FwHllja5kU3MhBlo4eppho&#10;e+UdXQpfiRDCLkEFtfddIqUrazLoxrYjDtzJ9gZ9gH0ldY/XEG5a+RJFsTTYcGiosaN5TeV3cTYK&#10;7o3Ll9vNzB9nr4dFtF3Hbp/HSj09Dvk7CE+D/xf/uVc6zJ/A7y/hAJ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wU8MAAADbAAAADwAAAAAAAAAAAAAAAACYAgAAZHJzL2Rv&#10;d25yZXYueG1sUEsFBgAAAAAEAAQA9QAAAIgDAAAAAA==&#10;" filled="f" stroked="f">
              <v:textbox style="mso-next-textbox:#Text Box 12" inset="5.85pt,.7pt,5.85pt,.7pt">
                <w:txbxContent>
                  <w:p w14:paraId="6CD1BAF4" w14:textId="77777777" w:rsidR="00CA1F4E" w:rsidRPr="004D3E5A" w:rsidRDefault="00CA1F4E" w:rsidP="00B64D5A">
                    <w:pPr>
                      <w:rPr>
                        <w:rFonts w:ascii="HGPｺﾞｼｯｸM" w:eastAsia="HGPｺﾞｼｯｸM" w:hAnsi="ＭＳ ゴシック"/>
                      </w:rPr>
                    </w:pPr>
                    <w:r w:rsidRPr="004D3E5A">
                      <w:rPr>
                        <w:rFonts w:ascii="HGPｺﾞｼｯｸM" w:eastAsia="HGPｺﾞｼｯｸM" w:hAnsi="ＭＳ ゴシック" w:hint="eastAsia"/>
                      </w:rPr>
                      <w:t>（集団的労使関係）</w:t>
                    </w:r>
                  </w:p>
                </w:txbxContent>
              </v:textbox>
            </v:shape>
            <v:shape id="Text Box 13" o:spid="_x0000_s1033" type="#_x0000_t202" style="position:absolute;left:5215;top:13343;width:3196;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NoNsMA&#10;AADbAAAADwAAAGRycy9kb3ducmV2LnhtbERPTWvCQBC9C/0PyxR6kWZTD0HTrCKFFj1JowjehuyY&#10;BLOzYXejaX99Vyh4m8f7nGI1mk5cyfnWsoK3JAVBXFndcq3gsP98nYPwAVljZ5kU/JCH1fJpUmCu&#10;7Y2/6VqGWsQQ9jkqaELocyl91ZBBn9ieOHJn6wyGCF0ttcNbDDednKVpJg22HBsa7OmjoepSDkbB&#10;ZTtUZjie3GY37L+2v5mW03Sh1MvzuH4HEWgMD/G/e6Pj/Bncf4kH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NoNsMAAADbAAAADwAAAAAAAAAAAAAAAACYAgAAZHJzL2Rv&#10;d25yZXYueG1sUEsFBgAAAAAEAAQA9QAAAIgDAAAAAA==&#10;">
              <v:textbox style="mso-next-textbox:#Text Box 13" inset="5.85pt,.7pt,5.85pt,.7pt">
                <w:txbxContent>
                  <w:p w14:paraId="62DF3D8F" w14:textId="77777777" w:rsidR="00CA1F4E" w:rsidRPr="004D3E5A" w:rsidRDefault="00CA1F4E" w:rsidP="00B64D5A">
                    <w:pPr>
                      <w:spacing w:line="300" w:lineRule="exact"/>
                      <w:jc w:val="center"/>
                      <w:rPr>
                        <w:rFonts w:ascii="HGPｺﾞｼｯｸM" w:eastAsia="HGPｺﾞｼｯｸM" w:hAnsi="Meiryo UI" w:cs="Meiryo UI"/>
                      </w:rPr>
                    </w:pPr>
                    <w:r w:rsidRPr="004D3E5A">
                      <w:rPr>
                        <w:rFonts w:ascii="HGPｺﾞｼｯｸM" w:eastAsia="HGPｺﾞｼｯｸM" w:hAnsi="Meiryo UI" w:cs="Meiryo UI" w:hint="eastAsia"/>
                      </w:rPr>
                      <w:t>労働条件に関する団体交渉</w:t>
                    </w:r>
                  </w:p>
                  <w:p w14:paraId="29497E80" w14:textId="77777777" w:rsidR="00CA1F4E" w:rsidRPr="004D3E5A" w:rsidRDefault="00CA1F4E" w:rsidP="00B64D5A">
                    <w:pPr>
                      <w:spacing w:line="300" w:lineRule="exact"/>
                      <w:jc w:val="center"/>
                      <w:rPr>
                        <w:rFonts w:ascii="HGPｺﾞｼｯｸM" w:eastAsia="HGPｺﾞｼｯｸM" w:hAnsi="Meiryo UI" w:cs="Meiryo UI"/>
                      </w:rPr>
                    </w:pPr>
                    <w:r w:rsidRPr="004D3E5A">
                      <w:rPr>
                        <w:rFonts w:ascii="HGPｺﾞｼｯｸM" w:eastAsia="HGPｺﾞｼｯｸM" w:hAnsi="Meiryo UI" w:cs="Meiryo UI" w:hint="eastAsia"/>
                      </w:rPr>
                      <w:t>（憲法第28条）</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4" o:spid="_x0000_s1034" type="#_x0000_t67" style="position:absolute;left:2041;top:9291;width:1568;height:1496;visibility:visible" strokeweight="1pt">
              <v:textbox inset="5.85pt,.7pt,5.85pt,.7pt"/>
            </v:shape>
            <v:line id="Line 18" o:spid="_x0000_s1035" style="position:absolute;flip:y;visibility:visible" from="6632,12803" to="6633,13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xRTcAAAADbAAAADwAAAGRycy9kb3ducmV2LnhtbESPW4vCMBCF3xf8D2EE39bUy1apTWUV&#10;hH319j40Y1tsJjXJav33ZkHYtxnOOd+cyde9acWdnG8sK5iMExDEpdUNVwpOx93nEoQPyBpby6Tg&#10;SR7WxeAjx0zbB+/pfgiViBD2GSqoQ+gyKX1Zk0E/th1x1C7WGQxxdZXUDh8Rblo5TZJUGmw4Xqix&#10;o21N5fXwayJFOmk213M6nc2fxM2cb+kXKzUa9t8rEIH68G9+p390rL+Av1/iALJ4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U8UU3AAAAA2wAAAA8AAAAAAAAAAAAAAAAA&#10;oQIAAGRycy9kb3ducmV2LnhtbFBLBQYAAAAABAAEAPkAAACOAwAAAAA=&#10;" strokeweight="1.25pt">
              <v:stroke endarrow="block"/>
            </v:line>
            <v:shape id="_x0000_s1036" type="#_x0000_t75" style="position:absolute;left:2068;top:11703;width:1541;height:1541;mso-position-horizontal-relative:margin;mso-position-vertical-relative:margin">
              <v:imagedata r:id="rId14" o:title="人の肩まで３つ"/>
            </v:shape>
            <v:shape id="_x0000_s1037" type="#_x0000_t75" style="position:absolute;left:9197;top:9324;width:1522;height:1522;mso-position-horizontal-relative:margin;mso-position-vertical-relative:margin">
              <v:imagedata r:id="rId15" o:title="人の肩まで３つ机あり"/>
            </v:shape>
            <v:shape id="_x0000_s1038" type="#_x0000_t75" style="position:absolute;left:2140;top:7282;width:1340;height:1340;mso-position-horizontal-relative:margin;mso-position-vertical-relative:margin">
              <v:imagedata r:id="rId16" o:title="ひとり立ち"/>
            </v:shape>
            <v:shape id="_x0000_s1039" type="#_x0000_t202" style="position:absolute;left:2251;top:6697;width:1341;height:551" filled="f" stroked="f">
              <v:textbox style="mso-next-textbox:#_x0000_s1039" inset="5.85pt,.7pt,5.85pt,.7pt">
                <w:txbxContent>
                  <w:p w14:paraId="65CEEF77" w14:textId="77777777" w:rsidR="00CA1F4E" w:rsidRPr="004D3E5A" w:rsidRDefault="00CA1F4E">
                    <w:pPr>
                      <w:rPr>
                        <w:rFonts w:ascii="HGPｺﾞｼｯｸM" w:eastAsia="HGPｺﾞｼｯｸM" w:hAnsi="HG丸ｺﾞｼｯｸM-PRO"/>
                        <w:sz w:val="28"/>
                      </w:rPr>
                    </w:pPr>
                    <w:r w:rsidRPr="004D3E5A">
                      <w:rPr>
                        <w:rFonts w:ascii="HGPｺﾞｼｯｸM" w:eastAsia="HGPｺﾞｼｯｸM" w:hAnsi="HG丸ｺﾞｼｯｸM-PRO" w:hint="eastAsia"/>
                        <w:sz w:val="28"/>
                      </w:rPr>
                      <w:t>労働者</w:t>
                    </w:r>
                  </w:p>
                </w:txbxContent>
              </v:textbox>
            </v:shape>
            <v:shape id="_x0000_s1040" type="#_x0000_t202" style="position:absolute;left:2146;top:11306;width:1842;height:551" filled="f" stroked="f">
              <v:textbox style="mso-next-textbox:#_x0000_s1040" inset="5.85pt,.7pt,5.85pt,.7pt">
                <w:txbxContent>
                  <w:p w14:paraId="0CE49E24" w14:textId="77777777" w:rsidR="00CA1F4E" w:rsidRPr="004D3E5A" w:rsidRDefault="00CA1F4E" w:rsidP="00B64D5A">
                    <w:pPr>
                      <w:rPr>
                        <w:rFonts w:ascii="HGPｺﾞｼｯｸM" w:eastAsia="HGPｺﾞｼｯｸM" w:hAnsi="HG丸ｺﾞｼｯｸM-PRO"/>
                        <w:sz w:val="28"/>
                      </w:rPr>
                    </w:pPr>
                    <w:r w:rsidRPr="004D3E5A">
                      <w:rPr>
                        <w:rFonts w:ascii="HGPｺﾞｼｯｸM" w:eastAsia="HGPｺﾞｼｯｸM" w:hAnsi="HG丸ｺﾞｼｯｸM-PRO" w:hint="eastAsia"/>
                        <w:sz w:val="28"/>
                      </w:rPr>
                      <w:t>労働組合</w:t>
                    </w:r>
                  </w:p>
                </w:txbxContent>
              </v:textbox>
            </v:shape>
            <v:shape id="_x0000_s1041" type="#_x0000_t202" style="position:absolute;left:9380;top:8732;width:1658;height:551" filled="f" stroked="f">
              <v:textbox style="mso-next-textbox:#_x0000_s1041" inset="5.85pt,.7pt,5.85pt,.7pt">
                <w:txbxContent>
                  <w:p w14:paraId="6C6A883C" w14:textId="77777777" w:rsidR="00CA1F4E" w:rsidRPr="004D3E5A" w:rsidRDefault="00CA1F4E" w:rsidP="00B64D5A">
                    <w:pPr>
                      <w:rPr>
                        <w:rFonts w:ascii="HGPｺﾞｼｯｸM" w:eastAsia="HGPｺﾞｼｯｸM" w:hAnsi="HG丸ｺﾞｼｯｸM-PRO"/>
                        <w:sz w:val="28"/>
                      </w:rPr>
                    </w:pPr>
                    <w:r w:rsidRPr="004D3E5A">
                      <w:rPr>
                        <w:rFonts w:ascii="HGPｺﾞｼｯｸM" w:eastAsia="HGPｺﾞｼｯｸM" w:hAnsi="HG丸ｺﾞｼｯｸM-PRO" w:hint="eastAsia"/>
                        <w:sz w:val="28"/>
                      </w:rPr>
                      <w:t>使用者</w:t>
                    </w:r>
                  </w:p>
                </w:txbxContent>
              </v:textbox>
            </v:shape>
            <v:shape id="_x0000_s1042" type="#_x0000_t202" style="position:absolute;left:2408;top:9628;width:1030;height:551" filled="f" stroked="f">
              <v:textbox style="mso-next-textbox:#_x0000_s1042" inset="5.85pt,.7pt,5.85pt,.7pt">
                <w:txbxContent>
                  <w:p w14:paraId="7307688A" w14:textId="77777777" w:rsidR="00CA1F4E" w:rsidRPr="004D3E5A" w:rsidRDefault="00CA1F4E" w:rsidP="00B64D5A">
                    <w:pPr>
                      <w:rPr>
                        <w:rFonts w:ascii="HGPｺﾞｼｯｸM" w:eastAsia="HGPｺﾞｼｯｸM" w:hAnsi="HG丸ｺﾞｼｯｸM-PRO"/>
                        <w:b/>
                        <w:sz w:val="28"/>
                      </w:rPr>
                    </w:pPr>
                    <w:r w:rsidRPr="004D3E5A">
                      <w:rPr>
                        <w:rFonts w:ascii="HGPｺﾞｼｯｸM" w:eastAsia="HGPｺﾞｼｯｸM" w:hAnsi="HG丸ｺﾞｼｯｸM-PRO" w:hint="eastAsia"/>
                        <w:b/>
                        <w:sz w:val="28"/>
                      </w:rPr>
                      <w:t>団結</w:t>
                    </w:r>
                  </w:p>
                </w:txbxContent>
              </v:textbox>
            </v:shape>
            <v:shape id="_x0000_s1043" type="#_x0000_t202" style="position:absolute;left:5751;top:7282;width:1842;height:551" filled="f" stroked="f">
              <v:textbox style="mso-next-textbox:#_x0000_s1043" inset="5.85pt,.7pt,5.85pt,.7pt">
                <w:txbxContent>
                  <w:p w14:paraId="53BD55DA" w14:textId="77777777" w:rsidR="00CA1F4E" w:rsidRPr="004D3E5A" w:rsidRDefault="00CA1F4E" w:rsidP="00B64D5A">
                    <w:pPr>
                      <w:rPr>
                        <w:rFonts w:ascii="HGPｺﾞｼｯｸM" w:eastAsia="HGPｺﾞｼｯｸM" w:hAnsi="HG丸ｺﾞｼｯｸM-PRO"/>
                        <w:sz w:val="28"/>
                      </w:rPr>
                    </w:pPr>
                    <w:r w:rsidRPr="004D3E5A">
                      <w:rPr>
                        <w:rFonts w:ascii="HGPｺﾞｼｯｸM" w:eastAsia="HGPｺﾞｼｯｸM" w:hAnsi="HG丸ｺﾞｼｯｸM-PRO" w:hint="eastAsia"/>
                        <w:sz w:val="28"/>
                      </w:rPr>
                      <w:t>労働契約</w:t>
                    </w:r>
                  </w:p>
                </w:txbxContent>
              </v:textbox>
            </v:shape>
            <v:shape id="_x0000_s1044" type="#_x0000_t202" style="position:absolute;left:5824;top:11680;width:1842;height:551" filled="f" stroked="f">
              <v:textbox style="mso-next-textbox:#_x0000_s1044" inset="5.85pt,.7pt,5.85pt,.7pt">
                <w:txbxContent>
                  <w:p w14:paraId="302E2864" w14:textId="77777777" w:rsidR="00CA1F4E" w:rsidRPr="004D3E5A" w:rsidRDefault="00CA1F4E" w:rsidP="00B64D5A">
                    <w:pPr>
                      <w:rPr>
                        <w:rFonts w:ascii="HGPｺﾞｼｯｸM" w:eastAsia="HGPｺﾞｼｯｸM" w:hAnsi="HG丸ｺﾞｼｯｸM-PRO"/>
                        <w:sz w:val="28"/>
                      </w:rPr>
                    </w:pPr>
                    <w:r w:rsidRPr="004D3E5A">
                      <w:rPr>
                        <w:rFonts w:ascii="HGPｺﾞｼｯｸM" w:eastAsia="HGPｺﾞｼｯｸM" w:hAnsi="HG丸ｺﾞｼｯｸM-PRO" w:hint="eastAsia"/>
                        <w:sz w:val="28"/>
                      </w:rPr>
                      <w:t>労働協約</w:t>
                    </w:r>
                  </w:p>
                </w:txbxContent>
              </v:textbox>
            </v:shape>
            <v:shapetype id="_x0000_t32" coordsize="21600,21600" o:spt="32" o:oned="t" path="m,l21600,21600e" filled="f">
              <v:path arrowok="t" fillok="f" o:connecttype="none"/>
              <o:lock v:ext="edit" shapetype="t"/>
            </v:shapetype>
            <v:shape id="_x0000_s1045" type="#_x0000_t32" style="position:absolute;left:4221;top:10665;width:4029;height:1323;flip:y" o:connectortype="straight" strokeweight="3pt">
              <v:stroke startarrow="block" endarrow="block"/>
            </v:shape>
            <v:shape id="_x0000_s1046" type="#_x0000_t32" style="position:absolute;left:4247;top:8051;width:4029;height:1323" o:connectortype="straight" strokeweight="3pt">
              <v:stroke startarrow="block" endarrow="block"/>
            </v:shape>
          </v:group>
        </w:pict>
      </w:r>
      <w:r w:rsidR="00461011">
        <w:rPr>
          <w:rFonts w:ascii="HGPｺﾞｼｯｸM" w:eastAsia="HGPｺﾞｼｯｸM" w:hAnsi="Meiryo UI"/>
          <w:sz w:val="24"/>
        </w:rPr>
        <w:br w:type="page"/>
      </w:r>
    </w:p>
    <w:p w14:paraId="4A3A0C99" w14:textId="21010BB8" w:rsidR="00FA65E4" w:rsidRPr="00B81399" w:rsidRDefault="00FA65E4" w:rsidP="00341192">
      <w:pPr>
        <w:spacing w:line="360" w:lineRule="exact"/>
        <w:ind w:firstLineChars="100" w:firstLine="240"/>
        <w:rPr>
          <w:rFonts w:ascii="HGPｺﾞｼｯｸM" w:eastAsia="HGPｺﾞｼｯｸM" w:hAnsi="Meiryo UI"/>
          <w:sz w:val="24"/>
        </w:rPr>
      </w:pPr>
      <w:r w:rsidRPr="00B81399">
        <w:rPr>
          <w:rFonts w:ascii="HGPｺﾞｼｯｸM" w:eastAsia="HGPｺﾞｼｯｸM" w:hAnsi="Meiryo UI" w:hint="eastAsia"/>
          <w:sz w:val="24"/>
        </w:rPr>
        <w:lastRenderedPageBreak/>
        <w:t>憲法</w:t>
      </w:r>
      <w:r w:rsidRPr="00B81399">
        <w:rPr>
          <w:rFonts w:ascii="HGPｺﾞｼｯｸM" w:eastAsia="HGPｺﾞｼｯｸM" w:hAnsi="Meiryo UI" w:hint="eastAsia"/>
          <w:spacing w:val="-20"/>
          <w:sz w:val="24"/>
        </w:rPr>
        <w:t>第</w:t>
      </w:r>
      <w:r w:rsidR="008A4AB3" w:rsidRPr="00B81399">
        <w:rPr>
          <w:rFonts w:ascii="HGPｺﾞｼｯｸM" w:eastAsia="HGPｺﾞｼｯｸM" w:hAnsi="Meiryo UI" w:hint="eastAsia"/>
          <w:spacing w:val="-20"/>
          <w:sz w:val="24"/>
        </w:rPr>
        <w:t>2</w:t>
      </w:r>
      <w:r w:rsidR="008A4AB3" w:rsidRPr="00B81399">
        <w:rPr>
          <w:rFonts w:ascii="HGPｺﾞｼｯｸM" w:eastAsia="HGPｺﾞｼｯｸM" w:hAnsi="Meiryo UI"/>
          <w:spacing w:val="-20"/>
          <w:sz w:val="24"/>
        </w:rPr>
        <w:t>8</w:t>
      </w:r>
      <w:r w:rsidRPr="00B81399">
        <w:rPr>
          <w:rFonts w:ascii="HGPｺﾞｼｯｸM" w:eastAsia="HGPｺﾞｼｯｸM" w:hAnsi="Meiryo UI" w:hint="eastAsia"/>
          <w:spacing w:val="-20"/>
          <w:sz w:val="24"/>
        </w:rPr>
        <w:t>条</w:t>
      </w:r>
      <w:r w:rsidRPr="00B81399">
        <w:rPr>
          <w:rFonts w:ascii="HGPｺﾞｼｯｸM" w:eastAsia="HGPｺﾞｼｯｸM" w:hAnsi="Meiryo UI" w:hint="eastAsia"/>
          <w:sz w:val="24"/>
        </w:rPr>
        <w:t>はひろく</w:t>
      </w:r>
      <w:r w:rsidR="00BC2172" w:rsidRPr="00B81399">
        <w:rPr>
          <w:rFonts w:ascii="HGPｺﾞｼｯｸM" w:eastAsia="HGPｺﾞｼｯｸM" w:hAnsi="Meiryo UI" w:hint="eastAsia"/>
          <w:sz w:val="24"/>
        </w:rPr>
        <w:t>労働三権</w:t>
      </w:r>
      <w:r w:rsidRPr="00B81399">
        <w:rPr>
          <w:rFonts w:ascii="HGPｺﾞｼｯｸM" w:eastAsia="HGPｺﾞｼｯｸM" w:hAnsi="Meiryo UI" w:hint="eastAsia"/>
          <w:sz w:val="24"/>
        </w:rPr>
        <w:t>を保障しており、労働者は</w:t>
      </w:r>
      <w:r w:rsidR="00341192" w:rsidRPr="00B81399">
        <w:rPr>
          <w:rFonts w:ascii="HGPｺﾞｼｯｸM" w:eastAsia="HGPｺﾞｼｯｸM" w:hAnsi="Meiryo UI" w:hint="eastAsia"/>
          <w:sz w:val="24"/>
        </w:rPr>
        <w:t>、</w:t>
      </w:r>
      <w:r w:rsidR="00341192" w:rsidRPr="00B81399">
        <w:rPr>
          <w:rFonts w:ascii="HGPｺﾞｼｯｸM" w:eastAsia="HGPｺﾞｼｯｸM" w:hAnsi="Meiryo UI" w:hint="eastAsia"/>
          <w:b/>
          <w:bCs/>
          <w:sz w:val="24"/>
        </w:rPr>
        <w:t>二人以上集まれば</w:t>
      </w:r>
      <w:r w:rsidRPr="00B81399">
        <w:rPr>
          <w:rFonts w:ascii="HGPｺﾞｼｯｸM" w:eastAsia="HGPｺﾞｼｯｸM" w:hAnsi="Meiryo UI" w:hint="eastAsia"/>
          <w:b/>
          <w:bCs/>
          <w:sz w:val="24"/>
        </w:rPr>
        <w:t>自由に労働組合を結成</w:t>
      </w:r>
      <w:r w:rsidR="008A4AB3" w:rsidRPr="00B81399">
        <w:rPr>
          <w:rFonts w:ascii="HGPｺﾞｼｯｸM" w:eastAsia="HGPｺﾞｼｯｸM" w:hAnsi="Meiryo UI" w:hint="eastAsia"/>
          <w:sz w:val="24"/>
        </w:rPr>
        <w:t>することができ</w:t>
      </w:r>
      <w:r w:rsidR="00341192" w:rsidRPr="00B81399">
        <w:rPr>
          <w:rFonts w:ascii="HGPｺﾞｼｯｸM" w:eastAsia="HGPｺﾞｼｯｸM" w:hAnsi="Meiryo UI" w:hint="eastAsia"/>
          <w:sz w:val="24"/>
        </w:rPr>
        <w:t>(官公庁への届出や使用者の承認は不要)</w:t>
      </w:r>
      <w:r w:rsidR="008A4AB3" w:rsidRPr="00B81399">
        <w:rPr>
          <w:rFonts w:ascii="HGPｺﾞｼｯｸM" w:eastAsia="HGPｺﾞｼｯｸM" w:hAnsi="Meiryo UI" w:hint="eastAsia"/>
          <w:sz w:val="24"/>
        </w:rPr>
        <w:t>、団体交渉などの権利を行使することができます</w:t>
      </w:r>
      <w:r w:rsidRPr="00B81399">
        <w:rPr>
          <w:rFonts w:ascii="HGPｺﾞｼｯｸM" w:eastAsia="HGPｺﾞｼｯｸM" w:hAnsi="Meiryo UI" w:hint="eastAsia"/>
          <w:sz w:val="24"/>
        </w:rPr>
        <w:t>。</w:t>
      </w:r>
    </w:p>
    <w:p w14:paraId="6CCA6BFC" w14:textId="6D3FB699" w:rsidR="003C37E4" w:rsidRPr="00B81399" w:rsidRDefault="00FA65E4" w:rsidP="00190ED9">
      <w:pPr>
        <w:spacing w:line="360" w:lineRule="exact"/>
        <w:ind w:firstLineChars="100" w:firstLine="240"/>
        <w:rPr>
          <w:rFonts w:ascii="HGPｺﾞｼｯｸM" w:eastAsia="HGPｺﾞｼｯｸM" w:hAnsi="Meiryo UI"/>
          <w:sz w:val="24"/>
        </w:rPr>
      </w:pPr>
      <w:r w:rsidRPr="00B81399">
        <w:rPr>
          <w:rFonts w:ascii="HGPｺﾞｼｯｸM" w:eastAsia="HGPｺﾞｼｯｸM" w:hAnsi="Meiryo UI" w:hint="eastAsia"/>
          <w:sz w:val="24"/>
        </w:rPr>
        <w:t>一方、</w:t>
      </w:r>
      <w:r w:rsidR="00190ED9" w:rsidRPr="00B81399">
        <w:rPr>
          <w:rFonts w:ascii="HGPｺﾞｼｯｸM" w:eastAsia="HGPｺﾞｼｯｸM" w:hAnsi="Meiryo UI" w:hint="eastAsia"/>
          <w:sz w:val="24"/>
        </w:rPr>
        <w:t>労組法に定める諸手続（労働委員会への不当労働行為の救済申立て、法人登記</w:t>
      </w:r>
      <w:r w:rsidR="008A4AB3" w:rsidRPr="00B81399">
        <w:rPr>
          <w:rFonts w:ascii="HGPｺﾞｼｯｸM" w:eastAsia="HGPｺﾞｼｯｸM" w:hAnsi="Meiryo UI" w:hint="eastAsia"/>
          <w:sz w:val="24"/>
        </w:rPr>
        <w:t>のための資格証明書の交付申請</w:t>
      </w:r>
      <w:r w:rsidR="00190ED9" w:rsidRPr="00B81399">
        <w:rPr>
          <w:rFonts w:ascii="HGPｺﾞｼｯｸM" w:eastAsia="HGPｺﾞｼｯｸM" w:hAnsi="Meiryo UI" w:hint="eastAsia"/>
          <w:sz w:val="24"/>
        </w:rPr>
        <w:t>など）に参与する資格を得るためには、労働委員会による資格審査を受け、</w:t>
      </w:r>
      <w:r w:rsidR="00190ED9" w:rsidRPr="00B81399">
        <w:rPr>
          <w:rFonts w:ascii="HGPｺﾞｼｯｸM" w:eastAsia="HGPｺﾞｼｯｸM" w:hAnsi="Meiryo UI" w:hint="eastAsia"/>
          <w:b/>
          <w:bCs/>
          <w:sz w:val="24"/>
        </w:rPr>
        <w:t>法適合</w:t>
      </w:r>
      <w:r w:rsidRPr="00B81399">
        <w:rPr>
          <w:rFonts w:ascii="HGPｺﾞｼｯｸM" w:eastAsia="HGPｺﾞｼｯｸM" w:hAnsi="Meiryo UI" w:hint="eastAsia"/>
          <w:b/>
          <w:bCs/>
          <w:sz w:val="24"/>
        </w:rPr>
        <w:t>組合</w:t>
      </w:r>
      <w:r w:rsidRPr="00B81399">
        <w:rPr>
          <w:rFonts w:ascii="HGPｺﾞｼｯｸM" w:eastAsia="HGPｺﾞｼｯｸM" w:hAnsi="Meiryo UI" w:hint="eastAsia"/>
          <w:sz w:val="24"/>
        </w:rPr>
        <w:t>であるということが認められなければなりません</w:t>
      </w:r>
      <w:r w:rsidR="0000458B" w:rsidRPr="00B81399">
        <w:rPr>
          <w:rFonts w:ascii="HGPｺﾞｼｯｸM" w:eastAsia="HGPｺﾞｼｯｸM" w:hAnsi="Meiryo UI" w:hint="eastAsia"/>
          <w:sz w:val="24"/>
        </w:rPr>
        <w:t>（労組法</w:t>
      </w:r>
      <w:r w:rsidR="0000458B" w:rsidRPr="00B81399">
        <w:rPr>
          <w:rFonts w:ascii="HGPｺﾞｼｯｸM" w:eastAsia="HGPｺﾞｼｯｸM" w:hAnsi="Meiryo UI" w:hint="eastAsia"/>
          <w:spacing w:val="-20"/>
          <w:sz w:val="24"/>
        </w:rPr>
        <w:t>第</w:t>
      </w:r>
      <w:r w:rsidR="008A4AB3" w:rsidRPr="00B81399">
        <w:rPr>
          <w:rFonts w:ascii="HGPｺﾞｼｯｸM" w:eastAsia="HGPｺﾞｼｯｸM" w:hAnsi="Meiryo UI" w:hint="eastAsia"/>
          <w:spacing w:val="-20"/>
          <w:sz w:val="24"/>
        </w:rPr>
        <w:t>5</w:t>
      </w:r>
      <w:r w:rsidR="0000458B" w:rsidRPr="00B81399">
        <w:rPr>
          <w:rFonts w:ascii="HGPｺﾞｼｯｸM" w:eastAsia="HGPｺﾞｼｯｸM" w:hAnsi="Meiryo UI" w:hint="eastAsia"/>
          <w:spacing w:val="-20"/>
          <w:sz w:val="24"/>
        </w:rPr>
        <w:t>条第</w:t>
      </w:r>
      <w:r w:rsidR="008A4AB3" w:rsidRPr="00B81399">
        <w:rPr>
          <w:rFonts w:ascii="HGPｺﾞｼｯｸM" w:eastAsia="HGPｺﾞｼｯｸM" w:hAnsi="Meiryo UI" w:hint="eastAsia"/>
          <w:spacing w:val="-20"/>
          <w:sz w:val="24"/>
        </w:rPr>
        <w:t>1</w:t>
      </w:r>
      <w:r w:rsidR="0000458B" w:rsidRPr="00B81399">
        <w:rPr>
          <w:rFonts w:ascii="HGPｺﾞｼｯｸM" w:eastAsia="HGPｺﾞｼｯｸM" w:hAnsi="Meiryo UI" w:hint="eastAsia"/>
          <w:spacing w:val="-20"/>
          <w:sz w:val="24"/>
        </w:rPr>
        <w:t>項</w:t>
      </w:r>
      <w:r w:rsidR="0000458B" w:rsidRPr="00B81399">
        <w:rPr>
          <w:rFonts w:ascii="HGPｺﾞｼｯｸM" w:eastAsia="HGPｺﾞｼｯｸM" w:hAnsi="Meiryo UI" w:hint="eastAsia"/>
          <w:sz w:val="24"/>
        </w:rPr>
        <w:t>）</w:t>
      </w:r>
      <w:r w:rsidRPr="00B81399">
        <w:rPr>
          <w:rFonts w:ascii="HGPｺﾞｼｯｸM" w:eastAsia="HGPｺﾞｼｯｸM" w:hAnsi="Meiryo UI" w:hint="eastAsia"/>
          <w:sz w:val="24"/>
        </w:rPr>
        <w:t>。</w:t>
      </w:r>
      <w:r w:rsidR="003C37E4" w:rsidRPr="00B81399">
        <w:rPr>
          <w:rFonts w:ascii="HGPｺﾞｼｯｸM" w:eastAsia="HGPｺﾞｼｯｸM" w:hAnsi="Meiryo UI" w:hint="eastAsia"/>
          <w:sz w:val="24"/>
        </w:rPr>
        <w:t xml:space="preserve">　　　　　　</w:t>
      </w:r>
      <w:r w:rsidR="00166AC2" w:rsidRPr="00B81399">
        <w:rPr>
          <w:rFonts w:ascii="HGPｺﾞｼｯｸM" w:eastAsia="HGPｺﾞｼｯｸM" w:hAnsi="Meiryo UI" w:hint="eastAsia"/>
          <w:sz w:val="24"/>
        </w:rPr>
        <w:t xml:space="preserve">　</w:t>
      </w:r>
      <w:r w:rsidR="00296E80" w:rsidRPr="00B81399">
        <w:rPr>
          <w:rFonts w:ascii="HGPｺﾞｼｯｸM" w:eastAsia="HGPｺﾞｼｯｸM" w:hAnsi="Meiryo UI" w:hint="eastAsia"/>
          <w:sz w:val="24"/>
        </w:rPr>
        <w:t xml:space="preserve">　　　　　　　　　　　　</w:t>
      </w:r>
      <w:r w:rsidR="003C37E4" w:rsidRPr="00B81399">
        <w:rPr>
          <w:rFonts w:ascii="HGPｺﾞｼｯｸM" w:eastAsia="HGPｺﾞｼｯｸM" w:hAnsi="Meiryo UI" w:hint="eastAsia"/>
          <w:sz w:val="24"/>
        </w:rPr>
        <w:t xml:space="preserve">　　 </w:t>
      </w:r>
    </w:p>
    <w:p w14:paraId="27DF1628" w14:textId="06910312" w:rsidR="00FA65E4" w:rsidRPr="003C37E4" w:rsidRDefault="00FA65E4" w:rsidP="003C37E4">
      <w:pPr>
        <w:spacing w:line="360" w:lineRule="exact"/>
        <w:ind w:firstLineChars="100" w:firstLine="240"/>
        <w:rPr>
          <w:rFonts w:ascii="HGPｺﾞｼｯｸM" w:eastAsia="HGPｺﾞｼｯｸM" w:hAnsi="Meiryo UI"/>
          <w:color w:val="FF0000"/>
          <w:sz w:val="24"/>
        </w:rPr>
      </w:pPr>
      <w:r w:rsidRPr="00B81399">
        <w:rPr>
          <w:rFonts w:ascii="HGPｺﾞｼｯｸM" w:eastAsia="HGPｺﾞｼｯｸM" w:hAnsi="Meiryo UI" w:hint="eastAsia"/>
          <w:sz w:val="24"/>
        </w:rPr>
        <w:t>以下では、労組法の各</w:t>
      </w:r>
      <w:r w:rsidR="008A4AB3" w:rsidRPr="00B81399">
        <w:rPr>
          <w:rFonts w:ascii="HGPｺﾞｼｯｸM" w:eastAsia="HGPｺﾞｼｯｸM" w:hAnsi="Meiryo UI" w:hint="eastAsia"/>
          <w:sz w:val="24"/>
        </w:rPr>
        <w:t>規定</w:t>
      </w:r>
      <w:r w:rsidRPr="00B81399">
        <w:rPr>
          <w:rFonts w:ascii="HGPｺﾞｼｯｸM" w:eastAsia="HGPｺﾞｼｯｸM" w:hAnsi="Meiryo UI" w:hint="eastAsia"/>
          <w:sz w:val="24"/>
        </w:rPr>
        <w:t>を確認し、</w:t>
      </w:r>
      <w:r w:rsidR="00190ED9" w:rsidRPr="00B81399">
        <w:rPr>
          <w:rFonts w:ascii="HGPｺﾞｼｯｸM" w:eastAsia="HGPｺﾞｼｯｸM" w:hAnsi="Meiryo UI" w:hint="eastAsia"/>
          <w:sz w:val="24"/>
        </w:rPr>
        <w:t>法適合</w:t>
      </w:r>
      <w:r w:rsidRPr="00B81399">
        <w:rPr>
          <w:rFonts w:ascii="HGPｺﾞｼｯｸM" w:eastAsia="HGPｺﾞｼｯｸM" w:hAnsi="Meiryo UI" w:hint="eastAsia"/>
          <w:sz w:val="24"/>
        </w:rPr>
        <w:t>組合であると認められる要件</w:t>
      </w:r>
      <w:r w:rsidR="00554828" w:rsidRPr="00B81399">
        <w:rPr>
          <w:rFonts w:ascii="HGPｺﾞｼｯｸM" w:eastAsia="HGPｺﾞｼｯｸM" w:hAnsi="Meiryo UI" w:hint="eastAsia"/>
          <w:sz w:val="24"/>
        </w:rPr>
        <w:t>、</w:t>
      </w:r>
      <w:r w:rsidRPr="00B81399">
        <w:rPr>
          <w:rFonts w:ascii="HGPｺﾞｼｯｸM" w:eastAsia="HGPｺﾞｼｯｸM" w:hAnsi="Meiryo UI" w:hint="eastAsia"/>
          <w:sz w:val="24"/>
        </w:rPr>
        <w:t>組合の分類</w:t>
      </w:r>
      <w:r w:rsidR="000A57C4" w:rsidRPr="00B81399">
        <w:rPr>
          <w:rFonts w:ascii="HGPｺﾞｼｯｸM" w:eastAsia="HGPｺﾞｼｯｸM" w:hAnsi="Meiryo UI" w:hint="eastAsia"/>
          <w:sz w:val="24"/>
        </w:rPr>
        <w:t>、</w:t>
      </w:r>
      <w:r w:rsidRPr="00B81399">
        <w:rPr>
          <w:rFonts w:ascii="HGPｺﾞｼｯｸM" w:eastAsia="HGPｺﾞｼｯｸM" w:hAnsi="Meiryo UI" w:hint="eastAsia"/>
          <w:sz w:val="24"/>
        </w:rPr>
        <w:t>結成までの流れ</w:t>
      </w:r>
      <w:r w:rsidR="00147562" w:rsidRPr="00B81399">
        <w:rPr>
          <w:rFonts w:ascii="HGPｺﾞｼｯｸM" w:eastAsia="HGPｺﾞｼｯｸM" w:hAnsi="Meiryo UI" w:hint="eastAsia"/>
          <w:sz w:val="24"/>
        </w:rPr>
        <w:t>及び</w:t>
      </w:r>
      <w:r w:rsidRPr="00B81399">
        <w:rPr>
          <w:rFonts w:ascii="HGPｺﾞｼｯｸM" w:eastAsia="HGPｺﾞｼｯｸM" w:hAnsi="Meiryo UI" w:hint="eastAsia"/>
          <w:sz w:val="24"/>
        </w:rPr>
        <w:t>運営について解説します。</w:t>
      </w:r>
    </w:p>
    <w:p w14:paraId="4E4ACE55" w14:textId="77777777" w:rsidR="00FA65E4" w:rsidRDefault="00FA65E4" w:rsidP="00B64D5A">
      <w:pPr>
        <w:spacing w:line="360" w:lineRule="exact"/>
        <w:rPr>
          <w:rFonts w:ascii="HGPｺﾞｼｯｸM" w:eastAsia="HGPｺﾞｼｯｸM" w:hAnsi="Meiryo UI"/>
          <w:sz w:val="24"/>
        </w:rPr>
      </w:pPr>
    </w:p>
    <w:p w14:paraId="17E3A7C9" w14:textId="1D3F20EC" w:rsidR="00C67A3E" w:rsidRPr="004D3E5A" w:rsidRDefault="00C67A3E" w:rsidP="00B64D5A">
      <w:pPr>
        <w:spacing w:line="360" w:lineRule="exact"/>
        <w:rPr>
          <w:rFonts w:ascii="HGPｺﾞｼｯｸM" w:eastAsia="HGPｺﾞｼｯｸM" w:hAnsi="Meiryo UI"/>
          <w:sz w:val="24"/>
        </w:rPr>
      </w:pPr>
      <w:r w:rsidRPr="004D3E5A">
        <w:rPr>
          <w:rFonts w:ascii="HGPｺﾞｼｯｸM" w:eastAsia="HGPｺﾞｼｯｸM" w:hAnsi="Meiryo UI" w:hint="eastAsia"/>
          <w:sz w:val="24"/>
        </w:rPr>
        <w:t>■労働組合法</w:t>
      </w:r>
    </w:p>
    <w:p w14:paraId="13A89B3F" w14:textId="19DEBF39" w:rsidR="00C67A3E" w:rsidRDefault="00175EB4" w:rsidP="00B64D5A">
      <w:pPr>
        <w:spacing w:line="360" w:lineRule="exact"/>
        <w:rPr>
          <w:rFonts w:ascii="Meiryo UI" w:eastAsia="Meiryo UI" w:hAnsi="Meiryo UI"/>
          <w:sz w:val="24"/>
        </w:rPr>
      </w:pPr>
      <w:r>
        <w:rPr>
          <w:rFonts w:ascii="HG丸ｺﾞｼｯｸM-PRO" w:eastAsia="HG丸ｺﾞｼｯｸM-PRO" w:hAnsi="ＭＳ ゴシック"/>
          <w:noProof/>
          <w:sz w:val="24"/>
        </w:rPr>
        <w:pict w14:anchorId="665EF377">
          <v:rect id="_x0000_s1026" style="position:absolute;left:0;text-align:left;margin-left:-11.2pt;margin-top:12.6pt;width:481.6pt;height:265.4pt;z-index:251677696" filled="f" strokecolor="#ed7d31" strokeweight="3pt">
            <v:stroke dashstyle="1 1" endcap="round"/>
            <v:textbox inset="5.85pt,.7pt,5.85pt,.7pt"/>
          </v:rect>
        </w:pict>
      </w:r>
    </w:p>
    <w:p w14:paraId="034B324F" w14:textId="77777777" w:rsidR="00E90585" w:rsidRDefault="00C67A3E" w:rsidP="008C38DF">
      <w:pPr>
        <w:spacing w:line="360" w:lineRule="exact"/>
        <w:ind w:rightChars="100" w:right="210"/>
        <w:rPr>
          <w:rFonts w:ascii="HGPｺﾞｼｯｸM" w:eastAsia="HGPｺﾞｼｯｸM" w:hAnsi="Meiryo UI"/>
          <w:b/>
          <w:sz w:val="24"/>
        </w:rPr>
      </w:pPr>
      <w:r w:rsidRPr="004D3E5A">
        <w:rPr>
          <w:rFonts w:ascii="HGPｺﾞｼｯｸM" w:eastAsia="HGPｺﾞｼｯｸM" w:hAnsi="Meiryo UI" w:hint="eastAsia"/>
          <w:sz w:val="24"/>
        </w:rPr>
        <w:t>第２条　この法律で「労働組合」とは、</w:t>
      </w:r>
      <w:r w:rsidRPr="004D3E5A">
        <w:rPr>
          <w:rFonts w:ascii="HGPｺﾞｼｯｸM" w:eastAsia="HGPｺﾞｼｯｸM" w:hAnsi="Meiryo UI" w:hint="eastAsia"/>
          <w:b/>
          <w:sz w:val="24"/>
        </w:rPr>
        <w:t>労働者が主体となって自主的に労働条件の維持改善</w:t>
      </w:r>
    </w:p>
    <w:p w14:paraId="60F0DA7C" w14:textId="77777777" w:rsidR="00E90585" w:rsidRDefault="00C67A3E" w:rsidP="00E90585">
      <w:pPr>
        <w:spacing w:line="360" w:lineRule="exact"/>
        <w:ind w:rightChars="100" w:right="210" w:firstLineChars="100" w:firstLine="241"/>
        <w:rPr>
          <w:rFonts w:ascii="HGPｺﾞｼｯｸM" w:eastAsia="HGPｺﾞｼｯｸM" w:hAnsi="Meiryo UI"/>
          <w:sz w:val="24"/>
        </w:rPr>
      </w:pPr>
      <w:r w:rsidRPr="004D3E5A">
        <w:rPr>
          <w:rFonts w:ascii="HGPｺﾞｼｯｸM" w:eastAsia="HGPｺﾞｼｯｸM" w:hAnsi="Meiryo UI" w:hint="eastAsia"/>
          <w:b/>
          <w:sz w:val="24"/>
        </w:rPr>
        <w:t>その他経済的地位の向上を図ることを主たる目的</w:t>
      </w:r>
      <w:r w:rsidRPr="004D3E5A">
        <w:rPr>
          <w:rFonts w:ascii="HGPｺﾞｼｯｸM" w:eastAsia="HGPｺﾞｼｯｸM" w:hAnsi="Meiryo UI" w:hint="eastAsia"/>
          <w:sz w:val="24"/>
        </w:rPr>
        <w:t>として組織する団体又はその連合団体</w:t>
      </w:r>
    </w:p>
    <w:p w14:paraId="49B90F2F" w14:textId="5880D178" w:rsidR="00C67A3E" w:rsidRPr="004D3E5A" w:rsidRDefault="00C67A3E" w:rsidP="00E90585">
      <w:pPr>
        <w:spacing w:line="360" w:lineRule="exact"/>
        <w:ind w:rightChars="100" w:right="210" w:firstLineChars="100" w:firstLine="240"/>
        <w:rPr>
          <w:rFonts w:ascii="HGPｺﾞｼｯｸM" w:eastAsia="HGPｺﾞｼｯｸM" w:hAnsi="Meiryo UI"/>
          <w:sz w:val="24"/>
        </w:rPr>
      </w:pPr>
      <w:r w:rsidRPr="004D3E5A">
        <w:rPr>
          <w:rFonts w:ascii="HGPｺﾞｼｯｸM" w:eastAsia="HGPｺﾞｼｯｸM" w:hAnsi="Meiryo UI" w:hint="eastAsia"/>
          <w:sz w:val="24"/>
        </w:rPr>
        <w:t>をいう。但し、左の各号の一に該当するものは、この限りでない。</w:t>
      </w:r>
    </w:p>
    <w:p w14:paraId="5B884794" w14:textId="77777777" w:rsidR="00C67A3E" w:rsidRPr="004D3E5A" w:rsidRDefault="00C67A3E" w:rsidP="00B64D5A">
      <w:pPr>
        <w:spacing w:line="360" w:lineRule="exact"/>
        <w:ind w:leftChars="100" w:left="450" w:rightChars="100" w:right="210" w:hangingChars="100" w:hanging="240"/>
        <w:rPr>
          <w:rFonts w:ascii="HGPｺﾞｼｯｸM" w:eastAsia="HGPｺﾞｼｯｸM" w:hAnsi="Meiryo UI"/>
          <w:sz w:val="24"/>
        </w:rPr>
      </w:pPr>
      <w:r w:rsidRPr="004D3E5A">
        <w:rPr>
          <w:rFonts w:ascii="HGPｺﾞｼｯｸM" w:eastAsia="HGPｺﾞｼｯｸM" w:hAnsi="Meiryo UI" w:hint="eastAsia"/>
          <w:sz w:val="24"/>
        </w:rPr>
        <w:t>一　役員、雇入解雇昇進又は異動に関して直接の権限を持つ監督的地位にある労働者、使用者の労働関係についての計画と方針とに関する機密の事項に接し、そのためにその職務上の義務と責任とが当該労働組合の組合員としての誠意と責任とに直接にてい触する監督的地位にある労働者その他使用者の利益を代表する者の参加を許すもの</w:t>
      </w:r>
    </w:p>
    <w:p w14:paraId="162ED9E0" w14:textId="77777777" w:rsidR="00C67A3E" w:rsidRPr="004D3E5A" w:rsidRDefault="00C67A3E" w:rsidP="00B64D5A">
      <w:pPr>
        <w:spacing w:line="360" w:lineRule="exact"/>
        <w:ind w:leftChars="100" w:left="450" w:rightChars="100" w:right="210" w:hangingChars="100" w:hanging="240"/>
        <w:rPr>
          <w:rFonts w:ascii="HGPｺﾞｼｯｸM" w:eastAsia="HGPｺﾞｼｯｸM" w:hAnsi="Meiryo UI"/>
          <w:sz w:val="24"/>
        </w:rPr>
      </w:pPr>
      <w:r w:rsidRPr="004D3E5A">
        <w:rPr>
          <w:rFonts w:ascii="HGPｺﾞｼｯｸM" w:eastAsia="HGPｺﾞｼｯｸM" w:hAnsi="Meiryo UI" w:hint="eastAsia"/>
          <w:sz w:val="24"/>
        </w:rPr>
        <w:t>二　団体の運営のための経費の支出につき使用者の経理上の援助を受けるもの。但し、労働者が労働時間中に時間又は賃金を失うことなく使用者と協議し、又は交渉することを使用者が許すことを妨げるものではなく、且つ、厚生資金又は経済上の不幸若しくは災厄を防止し、若しくは救済するための支出に実際に用いられる福利その他の基金に対する使用者の寄附及び最小限の広さの事務所の供与を除くものとする。</w:t>
      </w:r>
    </w:p>
    <w:p w14:paraId="1E692970" w14:textId="77777777" w:rsidR="00C67A3E" w:rsidRPr="004D3E5A" w:rsidRDefault="00C67A3E" w:rsidP="00B64D5A">
      <w:pPr>
        <w:spacing w:line="360" w:lineRule="exact"/>
        <w:ind w:leftChars="100" w:left="210" w:rightChars="100" w:right="210"/>
        <w:rPr>
          <w:rFonts w:ascii="HGPｺﾞｼｯｸM" w:eastAsia="HGPｺﾞｼｯｸM" w:hAnsi="Meiryo UI"/>
          <w:sz w:val="24"/>
        </w:rPr>
      </w:pPr>
      <w:r w:rsidRPr="004D3E5A">
        <w:rPr>
          <w:rFonts w:ascii="HGPｺﾞｼｯｸM" w:eastAsia="HGPｺﾞｼｯｸM" w:hAnsi="Meiryo UI" w:hint="eastAsia"/>
          <w:sz w:val="24"/>
        </w:rPr>
        <w:t>三　共済事業その他福利事業のみを目的とするもの</w:t>
      </w:r>
    </w:p>
    <w:p w14:paraId="436776F8" w14:textId="77777777" w:rsidR="00C67A3E" w:rsidRPr="004D3E5A" w:rsidRDefault="00C67A3E" w:rsidP="00B64D5A">
      <w:pPr>
        <w:spacing w:line="360" w:lineRule="exact"/>
        <w:ind w:leftChars="100" w:left="210" w:rightChars="100" w:right="210"/>
        <w:rPr>
          <w:rFonts w:ascii="HGPｺﾞｼｯｸM" w:eastAsia="HGPｺﾞｼｯｸM" w:hAnsi="Meiryo UI"/>
          <w:sz w:val="24"/>
        </w:rPr>
      </w:pPr>
      <w:r w:rsidRPr="004D3E5A">
        <w:rPr>
          <w:rFonts w:ascii="HGPｺﾞｼｯｸM" w:eastAsia="HGPｺﾞｼｯｸM" w:hAnsi="Meiryo UI" w:hint="eastAsia"/>
          <w:sz w:val="24"/>
        </w:rPr>
        <w:t>四　主として政治運動又は社会運動を目的とするもの</w:t>
      </w:r>
    </w:p>
    <w:p w14:paraId="734BD44B" w14:textId="77777777" w:rsidR="00C67A3E" w:rsidRPr="006A77B4" w:rsidRDefault="00C67A3E" w:rsidP="00B64D5A">
      <w:pPr>
        <w:spacing w:line="360" w:lineRule="exact"/>
        <w:rPr>
          <w:rFonts w:ascii="HG丸ｺﾞｼｯｸM-PRO" w:eastAsia="HG丸ｺﾞｼｯｸM-PRO" w:hAnsi="ＭＳ ゴシック"/>
          <w:sz w:val="24"/>
        </w:rPr>
      </w:pPr>
    </w:p>
    <w:p w14:paraId="38781C6D" w14:textId="13973308" w:rsidR="00C67A3E" w:rsidRPr="00625931" w:rsidRDefault="00C67A3E" w:rsidP="00B64D5A">
      <w:pPr>
        <w:spacing w:line="360" w:lineRule="exact"/>
        <w:rPr>
          <w:rFonts w:ascii="HGPｺﾞｼｯｸM" w:eastAsia="HGPｺﾞｼｯｸM" w:hAnsi="Meiryo UI"/>
          <w:b/>
          <w:sz w:val="24"/>
        </w:rPr>
      </w:pPr>
      <w:r w:rsidRPr="00625931">
        <w:rPr>
          <w:rFonts w:ascii="HGPｺﾞｼｯｸM" w:eastAsia="HGPｺﾞｼｯｸM" w:hAnsi="Meiryo UI" w:hint="eastAsia"/>
          <w:b/>
          <w:sz w:val="24"/>
        </w:rPr>
        <w:t xml:space="preserve">Ａ　労働組合は労働者自身が主体となって自主的につくる団体です。　</w:t>
      </w:r>
      <w:r w:rsidR="00506528" w:rsidRPr="00B81399">
        <w:rPr>
          <w:rFonts w:ascii="HGPｺﾞｼｯｸM" w:eastAsia="HGPｺﾞｼｯｸM" w:hAnsi="Meiryo UI" w:hint="eastAsia"/>
          <w:b/>
          <w:sz w:val="24"/>
        </w:rPr>
        <w:t>&lt;自主的要件&gt;</w:t>
      </w:r>
    </w:p>
    <w:p w14:paraId="72E7585D" w14:textId="77777777" w:rsidR="00C67A3E" w:rsidRPr="00625931" w:rsidRDefault="00C67A3E" w:rsidP="00B64D5A">
      <w:pPr>
        <w:spacing w:line="360" w:lineRule="exact"/>
        <w:ind w:leftChars="-100" w:left="30" w:hangingChars="100" w:hanging="240"/>
        <w:rPr>
          <w:rFonts w:ascii="HGPｺﾞｼｯｸM" w:eastAsia="HGPｺﾞｼｯｸM" w:hAnsi="Meiryo UI"/>
          <w:sz w:val="24"/>
        </w:rPr>
      </w:pPr>
      <w:r w:rsidRPr="00625931">
        <w:rPr>
          <w:rFonts w:ascii="HGPｺﾞｼｯｸM" w:eastAsia="HGPｺﾞｼｯｸM" w:hAnsi="Meiryo UI" w:hint="eastAsia"/>
          <w:sz w:val="24"/>
        </w:rPr>
        <w:t xml:space="preserve">　　ここで「自主的に」というのは、使用者との関係で対等であるということであり、会社の役員や総務部長といった「使用者の利益代表者」が加入する組合や、使用者から経費の援助を受けたりする組合は自主性を有しないとみなされることがあります。</w:t>
      </w:r>
    </w:p>
    <w:p w14:paraId="3035CEAA" w14:textId="77777777" w:rsidR="00C67A3E" w:rsidRPr="00625931" w:rsidRDefault="00C67A3E" w:rsidP="00B64D5A">
      <w:pPr>
        <w:spacing w:line="360" w:lineRule="exact"/>
        <w:ind w:leftChars="-100" w:left="30" w:hangingChars="100" w:hanging="240"/>
        <w:rPr>
          <w:rFonts w:ascii="HGPｺﾞｼｯｸM" w:eastAsia="HGPｺﾞｼｯｸM" w:hAnsi="Meiryo UI"/>
          <w:sz w:val="24"/>
        </w:rPr>
      </w:pPr>
      <w:r w:rsidRPr="00625931">
        <w:rPr>
          <w:rFonts w:ascii="HGPｺﾞｼｯｸM" w:eastAsia="HGPｺﾞｼｯｸM" w:hAnsi="Meiryo UI" w:hint="eastAsia"/>
          <w:sz w:val="24"/>
        </w:rPr>
        <w:t xml:space="preserve">　　ただし、労働組合への経費援助に関しては、勤務時間中に有給で使用者と交渉を行うことや、必要最小限の組合事務所を貸与することなどはこれに当たらないとされています。</w:t>
      </w:r>
    </w:p>
    <w:p w14:paraId="1B46125F" w14:textId="77777777" w:rsidR="00C67A3E" w:rsidRPr="00625931" w:rsidRDefault="00C67A3E" w:rsidP="00B64D5A">
      <w:pPr>
        <w:spacing w:line="360" w:lineRule="exact"/>
        <w:rPr>
          <w:rFonts w:ascii="HGPｺﾞｼｯｸM" w:eastAsia="HGPｺﾞｼｯｸM" w:hAnsi="Meiryo UI"/>
          <w:sz w:val="24"/>
        </w:rPr>
      </w:pPr>
    </w:p>
    <w:p w14:paraId="6A3B8C58" w14:textId="77777777" w:rsidR="00C67A3E" w:rsidRPr="00625931" w:rsidRDefault="00C67A3E" w:rsidP="00B64D5A">
      <w:pPr>
        <w:spacing w:line="360" w:lineRule="exact"/>
        <w:ind w:left="241" w:hangingChars="100" w:hanging="241"/>
        <w:rPr>
          <w:rFonts w:ascii="HGPｺﾞｼｯｸM" w:eastAsia="HGPｺﾞｼｯｸM" w:hAnsi="Meiryo UI"/>
          <w:b/>
          <w:sz w:val="24"/>
        </w:rPr>
      </w:pPr>
      <w:r w:rsidRPr="00625931">
        <w:rPr>
          <w:rFonts w:ascii="HGPｺﾞｼｯｸM" w:eastAsia="HGPｺﾞｼｯｸM" w:hAnsi="Meiryo UI" w:hint="eastAsia"/>
          <w:b/>
          <w:sz w:val="24"/>
        </w:rPr>
        <w:t>Ｂ　労働組合は労働条件の維持改善とその他経済的地位の向上を主たる目的とする団体です。</w:t>
      </w:r>
    </w:p>
    <w:p w14:paraId="0983F0E7" w14:textId="5A3161E9" w:rsidR="00C67A3E" w:rsidRPr="00625931" w:rsidRDefault="00C67A3E" w:rsidP="00B64D5A">
      <w:pPr>
        <w:spacing w:line="360" w:lineRule="exact"/>
        <w:ind w:leftChars="-100" w:left="30" w:hangingChars="100" w:hanging="240"/>
        <w:rPr>
          <w:rFonts w:ascii="HGPｺﾞｼｯｸM" w:eastAsia="HGPｺﾞｼｯｸM" w:hAnsi="Meiryo UI"/>
          <w:sz w:val="24"/>
        </w:rPr>
      </w:pPr>
      <w:r w:rsidRPr="00625931">
        <w:rPr>
          <w:rFonts w:ascii="HGPｺﾞｼｯｸM" w:eastAsia="HGPｺﾞｼｯｸM" w:hAnsi="Meiryo UI" w:hint="eastAsia"/>
          <w:sz w:val="24"/>
        </w:rPr>
        <w:t xml:space="preserve">　　政治運動や社会運動、あるいは福利事業のみを主たる目的とする団体は、労働組合とは認められません。</w:t>
      </w:r>
    </w:p>
    <w:p w14:paraId="7E18114E" w14:textId="11929FDE" w:rsidR="00506528" w:rsidRPr="00625931" w:rsidRDefault="00506528" w:rsidP="00506528">
      <w:pPr>
        <w:spacing w:line="360" w:lineRule="exact"/>
        <w:rPr>
          <w:rFonts w:ascii="HGPｺﾞｼｯｸM" w:eastAsia="HGPｺﾞｼｯｸM" w:hAnsi="Meiryo UI"/>
          <w:sz w:val="24"/>
        </w:rPr>
      </w:pPr>
    </w:p>
    <w:p w14:paraId="70340737" w14:textId="675D9218" w:rsidR="00C67A3E" w:rsidRPr="00E43BE2" w:rsidRDefault="00C67A3E" w:rsidP="003175CD">
      <w:pPr>
        <w:spacing w:line="360" w:lineRule="exact"/>
        <w:ind w:rightChars="20" w:right="42" w:firstLineChars="50" w:firstLine="120"/>
        <w:rPr>
          <w:rFonts w:ascii="HGPｺﾞｼｯｸM" w:eastAsia="HGPｺﾞｼｯｸM" w:hAnsi="Meiryo UI"/>
          <w:sz w:val="24"/>
        </w:rPr>
      </w:pPr>
      <w:r w:rsidRPr="00625931">
        <w:rPr>
          <w:rFonts w:ascii="HGPｺﾞｼｯｸM" w:eastAsia="HGPｺﾞｼｯｸM" w:hAnsi="Meiryo UI" w:hint="eastAsia"/>
          <w:sz w:val="24"/>
        </w:rPr>
        <w:t>上記Ａ及びＢ</w:t>
      </w:r>
      <w:r w:rsidR="00F00F08">
        <w:rPr>
          <w:rFonts w:ascii="HGPｺﾞｼｯｸM" w:eastAsia="HGPｺﾞｼｯｸM" w:hAnsi="Meiryo UI" w:hint="eastAsia"/>
          <w:sz w:val="24"/>
        </w:rPr>
        <w:t>を満たしていれば、</w:t>
      </w:r>
      <w:r w:rsidR="007F209E" w:rsidRPr="00E43BE2">
        <w:rPr>
          <w:rFonts w:ascii="HGPｺﾞｼｯｸM" w:eastAsia="HGPｺﾞｼｯｸM" w:hAnsi="Meiryo UI" w:hint="eastAsia"/>
          <w:sz w:val="24"/>
        </w:rPr>
        <w:t>労組法上の労働組合の定義に合致する</w:t>
      </w:r>
      <w:r w:rsidR="00BC2172" w:rsidRPr="00E43BE2">
        <w:rPr>
          <w:rFonts w:ascii="HGPｺﾞｼｯｸM" w:eastAsia="HGPｺﾞｼｯｸM" w:hAnsi="Meiryo UI" w:hint="eastAsia"/>
          <w:sz w:val="24"/>
        </w:rPr>
        <w:t>ため、</w:t>
      </w:r>
      <w:r w:rsidR="00622242">
        <w:rPr>
          <w:rFonts w:ascii="HGPｺﾞｼｯｸM" w:eastAsia="HGPｺﾞｼｯｸM" w:hAnsi="Meiryo UI" w:hint="eastAsia"/>
          <w:sz w:val="24"/>
        </w:rPr>
        <w:t>正当な組合</w:t>
      </w:r>
      <w:r w:rsidR="00622242">
        <w:rPr>
          <w:rFonts w:ascii="HGPｺﾞｼｯｸM" w:eastAsia="HGPｺﾞｼｯｸM" w:hAnsi="Meiryo UI" w:hint="eastAsia"/>
          <w:sz w:val="24"/>
        </w:rPr>
        <w:lastRenderedPageBreak/>
        <w:t>活動において</w:t>
      </w:r>
      <w:r w:rsidR="007F209E" w:rsidRPr="00E43BE2">
        <w:rPr>
          <w:rFonts w:ascii="HGPｺﾞｼｯｸM" w:eastAsia="HGPｺﾞｼｯｸM" w:hAnsi="Meiryo UI" w:hint="eastAsia"/>
          <w:sz w:val="24"/>
        </w:rPr>
        <w:t>刑事・民事の</w:t>
      </w:r>
      <w:r w:rsidR="003629A8" w:rsidRPr="00E43BE2">
        <w:rPr>
          <w:rFonts w:ascii="HGPｺﾞｼｯｸM" w:eastAsia="HGPｺﾞｼｯｸM" w:hAnsi="Meiryo UI" w:hint="eastAsia"/>
          <w:sz w:val="24"/>
        </w:rPr>
        <w:t>責任を免れる</w:t>
      </w:r>
      <w:r w:rsidR="00BC2172" w:rsidRPr="00E43BE2">
        <w:rPr>
          <w:rFonts w:ascii="HGPｺﾞｼｯｸM" w:eastAsia="HGPｺﾞｼｯｸM" w:hAnsi="Meiryo UI" w:hint="eastAsia"/>
          <w:sz w:val="24"/>
        </w:rPr>
        <w:t>ことが</w:t>
      </w:r>
      <w:r w:rsidR="007F209E" w:rsidRPr="00E43BE2">
        <w:rPr>
          <w:rFonts w:ascii="HGPｺﾞｼｯｸM" w:eastAsia="HGPｺﾞｼｯｸM" w:hAnsi="Meiryo UI" w:hint="eastAsia"/>
          <w:sz w:val="24"/>
        </w:rPr>
        <w:t>でき、また労働協約を締結すればその</w:t>
      </w:r>
      <w:r w:rsidR="004B4AB2" w:rsidRPr="00E43BE2">
        <w:rPr>
          <w:rFonts w:ascii="HGPｺﾞｼｯｸM" w:eastAsia="HGPｺﾞｼｯｸM" w:hAnsi="Meiryo UI" w:hint="eastAsia"/>
          <w:sz w:val="24"/>
        </w:rPr>
        <w:t>効力に関する規定</w:t>
      </w:r>
      <w:r w:rsidR="0080383C" w:rsidRPr="00E43BE2">
        <w:rPr>
          <w:rFonts w:ascii="HGPｺﾞｼｯｸM" w:eastAsia="HGPｺﾞｼｯｸM" w:hAnsi="Meiryo UI" w:hint="eastAsia"/>
          <w:sz w:val="24"/>
        </w:rPr>
        <w:t>（</w:t>
      </w:r>
      <w:r w:rsidR="004B4AB2" w:rsidRPr="00E43BE2">
        <w:rPr>
          <w:rFonts w:ascii="HGPｺﾞｼｯｸM" w:eastAsia="HGPｺﾞｼｯｸM" w:hAnsi="Meiryo UI" w:hint="eastAsia"/>
          <w:sz w:val="24"/>
        </w:rPr>
        <w:t>労</w:t>
      </w:r>
      <w:r w:rsidR="00F72A18" w:rsidRPr="00E43BE2">
        <w:rPr>
          <w:rFonts w:ascii="HGPｺﾞｼｯｸM" w:eastAsia="HGPｺﾞｼｯｸM" w:hAnsi="Meiryo UI" w:hint="eastAsia"/>
          <w:sz w:val="24"/>
        </w:rPr>
        <w:t>組法</w:t>
      </w:r>
      <w:r w:rsidR="00F72A18" w:rsidRPr="00E43BE2">
        <w:rPr>
          <w:rFonts w:ascii="HGPｺﾞｼｯｸM" w:eastAsia="HGPｺﾞｼｯｸM" w:hAnsi="Meiryo UI" w:hint="eastAsia"/>
          <w:spacing w:val="-20"/>
          <w:sz w:val="24"/>
        </w:rPr>
        <w:t>第16条</w:t>
      </w:r>
      <w:r w:rsidR="00F72A18" w:rsidRPr="00E43BE2">
        <w:rPr>
          <w:rFonts w:ascii="HGPｺﾞｼｯｸM" w:eastAsia="HGPｺﾞｼｯｸM" w:hAnsi="Meiryo UI" w:hint="eastAsia"/>
          <w:sz w:val="24"/>
        </w:rPr>
        <w:t>～</w:t>
      </w:r>
      <w:r w:rsidR="00F72A18" w:rsidRPr="00E43BE2">
        <w:rPr>
          <w:rFonts w:ascii="HGPｺﾞｼｯｸM" w:eastAsia="HGPｺﾞｼｯｸM" w:hAnsi="Meiryo UI" w:hint="eastAsia"/>
          <w:spacing w:val="-20"/>
          <w:sz w:val="24"/>
        </w:rPr>
        <w:t>第18条</w:t>
      </w:r>
      <w:r w:rsidR="0080383C" w:rsidRPr="00E43BE2">
        <w:rPr>
          <w:rFonts w:ascii="HGPｺﾞｼｯｸM" w:eastAsia="HGPｺﾞｼｯｸM" w:hAnsi="Meiryo UI" w:hint="eastAsia"/>
          <w:sz w:val="24"/>
        </w:rPr>
        <w:t>）</w:t>
      </w:r>
      <w:r w:rsidR="007F209E" w:rsidRPr="00E43BE2">
        <w:rPr>
          <w:rFonts w:ascii="HGPｺﾞｼｯｸM" w:eastAsia="HGPｺﾞｼｯｸM" w:hAnsi="Meiryo UI" w:hint="eastAsia"/>
          <w:sz w:val="24"/>
        </w:rPr>
        <w:t>の適用を受けます</w:t>
      </w:r>
      <w:r w:rsidR="00BC2172" w:rsidRPr="00E43BE2">
        <w:rPr>
          <w:rFonts w:ascii="HGPｺﾞｼｯｸM" w:eastAsia="HGPｺﾞｼｯｸM" w:hAnsi="Meiryo UI" w:hint="eastAsia"/>
          <w:sz w:val="24"/>
        </w:rPr>
        <w:t>。</w:t>
      </w:r>
    </w:p>
    <w:p w14:paraId="3F90CDB0" w14:textId="6FCAAACA" w:rsidR="00C67A3E" w:rsidRPr="00CB2C4A" w:rsidRDefault="00175EB4" w:rsidP="00B64D5A">
      <w:pPr>
        <w:spacing w:line="360" w:lineRule="exact"/>
        <w:rPr>
          <w:rFonts w:ascii="HG丸ｺﾞｼｯｸM-PRO" w:eastAsia="HG丸ｺﾞｼｯｸM-PRO" w:hAnsi="ＭＳ ゴシック"/>
          <w:sz w:val="24"/>
        </w:rPr>
      </w:pPr>
      <w:r>
        <w:rPr>
          <w:noProof/>
          <w:sz w:val="24"/>
        </w:rPr>
        <w:pict w14:anchorId="63AF1B9B">
          <v:rect id="_x0000_s1028" style="position:absolute;left:0;text-align:left;margin-left:-11.2pt;margin-top:16.2pt;width:481.6pt;height:495.6pt;z-index:251679744" filled="f" strokecolor="#ed7d31" strokeweight="3pt">
            <v:stroke dashstyle="1 1" endcap="round"/>
            <v:textbox inset="5.85pt,.7pt,5.85pt,.7pt"/>
          </v:rect>
        </w:pict>
      </w:r>
    </w:p>
    <w:p w14:paraId="40F64F86" w14:textId="495227B8" w:rsidR="00E90585" w:rsidRDefault="00C67A3E" w:rsidP="006F07A5">
      <w:pPr>
        <w:spacing w:line="360" w:lineRule="exact"/>
        <w:ind w:left="689" w:rightChars="100" w:right="210" w:hangingChars="287" w:hanging="689"/>
        <w:rPr>
          <w:rFonts w:ascii="HGPｺﾞｼｯｸM" w:eastAsia="HGPｺﾞｼｯｸM" w:hAnsi="Meiryo UI"/>
          <w:sz w:val="24"/>
        </w:rPr>
      </w:pPr>
      <w:r w:rsidRPr="00625931">
        <w:rPr>
          <w:rFonts w:ascii="HGPｺﾞｼｯｸM" w:eastAsia="HGPｺﾞｼｯｸM" w:hAnsi="Meiryo UI" w:hint="eastAsia"/>
          <w:sz w:val="24"/>
        </w:rPr>
        <w:t>第５条　労働組合は、労働委員会に証拠を提出して第２条及び第２項の規定に適合すること</w:t>
      </w:r>
    </w:p>
    <w:p w14:paraId="195533A5" w14:textId="77777777" w:rsidR="00E90585" w:rsidRDefault="00C67A3E" w:rsidP="00E90585">
      <w:pPr>
        <w:spacing w:line="360" w:lineRule="exact"/>
        <w:ind w:leftChars="100" w:left="659" w:rightChars="100" w:right="210" w:hangingChars="187" w:hanging="449"/>
        <w:rPr>
          <w:rFonts w:ascii="HGPｺﾞｼｯｸM" w:eastAsia="HGPｺﾞｼｯｸM" w:hAnsi="Meiryo UI"/>
          <w:sz w:val="24"/>
        </w:rPr>
      </w:pPr>
      <w:r w:rsidRPr="00625931">
        <w:rPr>
          <w:rFonts w:ascii="HGPｺﾞｼｯｸM" w:eastAsia="HGPｺﾞｼｯｸM" w:hAnsi="Meiryo UI" w:hint="eastAsia"/>
          <w:sz w:val="24"/>
        </w:rPr>
        <w:t>を立証しなければ、この法律に規定する手続に参与する資格を有せず、且つ、この法律に</w:t>
      </w:r>
    </w:p>
    <w:p w14:paraId="3246CCDF" w14:textId="77777777" w:rsidR="00E90585" w:rsidRDefault="00C67A3E" w:rsidP="00E90585">
      <w:pPr>
        <w:spacing w:line="360" w:lineRule="exact"/>
        <w:ind w:leftChars="100" w:left="659" w:rightChars="100" w:right="210" w:hangingChars="187" w:hanging="449"/>
        <w:rPr>
          <w:rFonts w:ascii="HGPｺﾞｼｯｸM" w:eastAsia="HGPｺﾞｼｯｸM" w:hAnsi="Meiryo UI"/>
          <w:sz w:val="24"/>
        </w:rPr>
      </w:pPr>
      <w:r w:rsidRPr="00625931">
        <w:rPr>
          <w:rFonts w:ascii="HGPｺﾞｼｯｸM" w:eastAsia="HGPｺﾞｼｯｸM" w:hAnsi="Meiryo UI" w:hint="eastAsia"/>
          <w:sz w:val="24"/>
        </w:rPr>
        <w:t>規定する救済を与えられない。但し、第７条第１号の規定に基く個々の労働者に対する保</w:t>
      </w:r>
    </w:p>
    <w:p w14:paraId="57159DC0" w14:textId="6F3A7FD4" w:rsidR="00A85BC9" w:rsidRDefault="00C67A3E" w:rsidP="00E90585">
      <w:pPr>
        <w:spacing w:line="360" w:lineRule="exact"/>
        <w:ind w:leftChars="100" w:left="659" w:rightChars="100" w:right="210" w:hangingChars="187" w:hanging="449"/>
        <w:rPr>
          <w:rFonts w:ascii="HGPｺﾞｼｯｸM" w:eastAsia="HGPｺﾞｼｯｸM" w:hAnsi="Meiryo UI"/>
          <w:sz w:val="24"/>
        </w:rPr>
      </w:pPr>
      <w:r w:rsidRPr="00625931">
        <w:rPr>
          <w:rFonts w:ascii="HGPｺﾞｼｯｸM" w:eastAsia="HGPｺﾞｼｯｸM" w:hAnsi="Meiryo UI" w:hint="eastAsia"/>
          <w:sz w:val="24"/>
        </w:rPr>
        <w:t>護を否定する趣旨に解釈されるべきではない。</w:t>
      </w:r>
    </w:p>
    <w:p w14:paraId="5F427A39" w14:textId="186E35E0" w:rsidR="00C67A3E" w:rsidRPr="00625931" w:rsidRDefault="00C67A3E" w:rsidP="00A85BC9">
      <w:pPr>
        <w:spacing w:line="360" w:lineRule="exact"/>
        <w:ind w:rightChars="100" w:right="210"/>
        <w:rPr>
          <w:rFonts w:ascii="HGPｺﾞｼｯｸM" w:eastAsia="HGPｺﾞｼｯｸM" w:hAnsi="Meiryo UI"/>
          <w:sz w:val="24"/>
        </w:rPr>
      </w:pPr>
      <w:r w:rsidRPr="00625931">
        <w:rPr>
          <w:rFonts w:ascii="HGPｺﾞｼｯｸM" w:eastAsia="HGPｺﾞｼｯｸM" w:hAnsi="Meiryo UI" w:hint="eastAsia"/>
          <w:sz w:val="24"/>
        </w:rPr>
        <w:t>２　労働組合の規約には、左の各号に掲げる規定を含まなければならない。</w:t>
      </w:r>
    </w:p>
    <w:p w14:paraId="1457C755" w14:textId="77777777" w:rsidR="00C67A3E" w:rsidRPr="00625931" w:rsidRDefault="00C67A3E" w:rsidP="0021081C">
      <w:pPr>
        <w:spacing w:line="360" w:lineRule="exact"/>
        <w:ind w:left="209" w:rightChars="100" w:right="210"/>
        <w:rPr>
          <w:rFonts w:ascii="HGPｺﾞｼｯｸM" w:eastAsia="HGPｺﾞｼｯｸM" w:hAnsi="Meiryo UI"/>
          <w:sz w:val="24"/>
        </w:rPr>
      </w:pPr>
      <w:r w:rsidRPr="00625931">
        <w:rPr>
          <w:rFonts w:ascii="HGPｺﾞｼｯｸM" w:eastAsia="HGPｺﾞｼｯｸM" w:hAnsi="Meiryo UI" w:hint="eastAsia"/>
          <w:sz w:val="24"/>
        </w:rPr>
        <w:t>一　名称</w:t>
      </w:r>
    </w:p>
    <w:p w14:paraId="0686CD91" w14:textId="77777777" w:rsidR="00C67A3E" w:rsidRPr="00625931" w:rsidRDefault="00C67A3E" w:rsidP="00B64D5A">
      <w:pPr>
        <w:spacing w:line="360" w:lineRule="exact"/>
        <w:ind w:left="209" w:rightChars="100" w:right="210"/>
        <w:rPr>
          <w:rFonts w:ascii="HGPｺﾞｼｯｸM" w:eastAsia="HGPｺﾞｼｯｸM" w:hAnsi="Meiryo UI"/>
          <w:sz w:val="24"/>
        </w:rPr>
      </w:pPr>
      <w:r w:rsidRPr="00625931">
        <w:rPr>
          <w:rFonts w:ascii="HGPｺﾞｼｯｸM" w:eastAsia="HGPｺﾞｼｯｸM" w:hAnsi="Meiryo UI" w:hint="eastAsia"/>
          <w:sz w:val="24"/>
        </w:rPr>
        <w:t>二　主たる事務所の所在地</w:t>
      </w:r>
    </w:p>
    <w:p w14:paraId="7C88E44D" w14:textId="77777777" w:rsidR="00C67A3E" w:rsidRPr="00625931" w:rsidRDefault="00C67A3E" w:rsidP="00B64D5A">
      <w:pPr>
        <w:spacing w:line="360" w:lineRule="exact"/>
        <w:ind w:leftChars="100" w:left="450" w:rightChars="100" w:right="210" w:hangingChars="100" w:hanging="240"/>
        <w:rPr>
          <w:rFonts w:ascii="HGPｺﾞｼｯｸM" w:eastAsia="HGPｺﾞｼｯｸM" w:hAnsi="Meiryo UI"/>
          <w:sz w:val="24"/>
        </w:rPr>
      </w:pPr>
      <w:r w:rsidRPr="00625931">
        <w:rPr>
          <w:rFonts w:ascii="HGPｺﾞｼｯｸM" w:eastAsia="HGPｺﾞｼｯｸM" w:hAnsi="Meiryo UI" w:hint="eastAsia"/>
          <w:sz w:val="24"/>
        </w:rPr>
        <w:t>三　連合団体である労働組合以外の労働組合（以下「単位労働組合」という。）の組合員は、その労働組合のすべての問題に参与する権利及び均等の取扱を受ける権利を有すること。</w:t>
      </w:r>
    </w:p>
    <w:p w14:paraId="2AAB59C1" w14:textId="21965F22" w:rsidR="00C67A3E" w:rsidRPr="00625931" w:rsidRDefault="00C67A3E" w:rsidP="00B64D5A">
      <w:pPr>
        <w:spacing w:line="360" w:lineRule="exact"/>
        <w:ind w:leftChars="100" w:left="450" w:rightChars="100" w:right="210" w:hangingChars="100" w:hanging="240"/>
        <w:rPr>
          <w:rFonts w:ascii="HGPｺﾞｼｯｸM" w:eastAsia="HGPｺﾞｼｯｸM" w:hAnsi="Meiryo UI"/>
          <w:sz w:val="24"/>
        </w:rPr>
      </w:pPr>
      <w:r w:rsidRPr="00625931">
        <w:rPr>
          <w:rFonts w:ascii="HGPｺﾞｼｯｸM" w:eastAsia="HGPｺﾞｼｯｸM" w:hAnsi="Meiryo UI" w:hint="eastAsia"/>
          <w:sz w:val="24"/>
        </w:rPr>
        <w:t>四　何人も、いかなる場合においても、人種、宗教、性別、門地又は身分によ</w:t>
      </w:r>
      <w:r w:rsidR="00CC15D0">
        <w:rPr>
          <w:rFonts w:ascii="HGPｺﾞｼｯｸM" w:eastAsia="HGPｺﾞｼｯｸM" w:hAnsi="Meiryo UI" w:hint="eastAsia"/>
          <w:sz w:val="24"/>
        </w:rPr>
        <w:t>っ</w:t>
      </w:r>
      <w:r w:rsidRPr="00625931">
        <w:rPr>
          <w:rFonts w:ascii="HGPｺﾞｼｯｸM" w:eastAsia="HGPｺﾞｼｯｸM" w:hAnsi="Meiryo UI" w:hint="eastAsia"/>
          <w:sz w:val="24"/>
        </w:rPr>
        <w:t>て組合員たる資格を奪われないこと。</w:t>
      </w:r>
    </w:p>
    <w:p w14:paraId="0A9F1DA7" w14:textId="5E3A3029" w:rsidR="00C67A3E" w:rsidRPr="00625931" w:rsidRDefault="00C67A3E" w:rsidP="00B64D5A">
      <w:pPr>
        <w:spacing w:line="360" w:lineRule="exact"/>
        <w:ind w:leftChars="100" w:left="450" w:rightChars="100" w:right="210" w:hangingChars="100" w:hanging="240"/>
        <w:rPr>
          <w:rFonts w:ascii="HGPｺﾞｼｯｸM" w:eastAsia="HGPｺﾞｼｯｸM" w:hAnsi="Meiryo UI"/>
          <w:sz w:val="24"/>
        </w:rPr>
      </w:pPr>
      <w:r w:rsidRPr="00625931">
        <w:rPr>
          <w:rFonts w:ascii="HGPｺﾞｼｯｸM" w:eastAsia="HGPｺﾞｼｯｸM" w:hAnsi="Meiryo UI" w:hint="eastAsia"/>
          <w:sz w:val="24"/>
        </w:rPr>
        <w:t>五　単位労働組合にあ</w:t>
      </w:r>
      <w:r w:rsidR="00CC15D0">
        <w:rPr>
          <w:rFonts w:ascii="HGPｺﾞｼｯｸM" w:eastAsia="HGPｺﾞｼｯｸM" w:hAnsi="Meiryo UI" w:hint="eastAsia"/>
          <w:sz w:val="24"/>
        </w:rPr>
        <w:t>っ</w:t>
      </w:r>
      <w:r w:rsidRPr="00625931">
        <w:rPr>
          <w:rFonts w:ascii="HGPｺﾞｼｯｸM" w:eastAsia="HGPｺﾞｼｯｸM" w:hAnsi="Meiryo UI" w:hint="eastAsia"/>
          <w:sz w:val="24"/>
        </w:rPr>
        <w:t>ては、その役員は、組合員の直接無記名投票により選挙されること、及び連合団体である労働組合又は全国的規模をもつ労働組合にあ</w:t>
      </w:r>
      <w:r w:rsidR="00CC15D0">
        <w:rPr>
          <w:rFonts w:ascii="HGPｺﾞｼｯｸM" w:eastAsia="HGPｺﾞｼｯｸM" w:hAnsi="Meiryo UI" w:hint="eastAsia"/>
          <w:sz w:val="24"/>
        </w:rPr>
        <w:t>っ</w:t>
      </w:r>
      <w:r w:rsidRPr="00625931">
        <w:rPr>
          <w:rFonts w:ascii="HGPｺﾞｼｯｸM" w:eastAsia="HGPｺﾞｼｯｸM" w:hAnsi="Meiryo UI" w:hint="eastAsia"/>
          <w:sz w:val="24"/>
        </w:rPr>
        <w:t>ては、その役員は、単位労働組合の組合員又はその組合員の直接無記名投票により選挙された代議員の直接無記名投票により選挙されること。</w:t>
      </w:r>
    </w:p>
    <w:p w14:paraId="15414FA9" w14:textId="77777777" w:rsidR="00C67A3E" w:rsidRPr="00625931" w:rsidRDefault="00C67A3E" w:rsidP="00B64D5A">
      <w:pPr>
        <w:spacing w:line="360" w:lineRule="exact"/>
        <w:ind w:left="209" w:rightChars="100" w:right="210"/>
        <w:rPr>
          <w:rFonts w:ascii="HGPｺﾞｼｯｸM" w:eastAsia="HGPｺﾞｼｯｸM" w:hAnsi="Meiryo UI"/>
          <w:sz w:val="24"/>
        </w:rPr>
      </w:pPr>
      <w:r w:rsidRPr="00625931">
        <w:rPr>
          <w:rFonts w:ascii="HGPｺﾞｼｯｸM" w:eastAsia="HGPｺﾞｼｯｸM" w:hAnsi="Meiryo UI" w:hint="eastAsia"/>
          <w:sz w:val="24"/>
        </w:rPr>
        <w:t>六　総会は、少くとも毎年一回開催すること。</w:t>
      </w:r>
    </w:p>
    <w:p w14:paraId="0599BE85" w14:textId="79568A27" w:rsidR="00C67A3E" w:rsidRPr="00625931" w:rsidRDefault="00C67A3E" w:rsidP="00B64D5A">
      <w:pPr>
        <w:spacing w:line="360" w:lineRule="exact"/>
        <w:ind w:leftChars="100" w:left="450" w:rightChars="100" w:right="210" w:hangingChars="100" w:hanging="240"/>
        <w:rPr>
          <w:rFonts w:ascii="HGPｺﾞｼｯｸM" w:eastAsia="HGPｺﾞｼｯｸM" w:hAnsi="Meiryo UI"/>
          <w:sz w:val="24"/>
        </w:rPr>
      </w:pPr>
      <w:r w:rsidRPr="00625931">
        <w:rPr>
          <w:rFonts w:ascii="HGPｺﾞｼｯｸM" w:eastAsia="HGPｺﾞｼｯｸM" w:hAnsi="Meiryo UI" w:hint="eastAsia"/>
          <w:sz w:val="24"/>
        </w:rPr>
        <w:t>七　すべての財源及び使途、主要な寄附者の氏名並びに現在の経理状況を示す会計報告は、組合員によ</w:t>
      </w:r>
      <w:r w:rsidR="00CC15D0">
        <w:rPr>
          <w:rFonts w:ascii="HGPｺﾞｼｯｸM" w:eastAsia="HGPｺﾞｼｯｸM" w:hAnsi="Meiryo UI" w:hint="eastAsia"/>
          <w:sz w:val="24"/>
        </w:rPr>
        <w:t>っ</w:t>
      </w:r>
      <w:r w:rsidRPr="00625931">
        <w:rPr>
          <w:rFonts w:ascii="HGPｺﾞｼｯｸM" w:eastAsia="HGPｺﾞｼｯｸM" w:hAnsi="Meiryo UI" w:hint="eastAsia"/>
          <w:sz w:val="24"/>
        </w:rPr>
        <w:t>て委嘱された職業的に資格がある会計監査人による正確であることの証明書とともに、少くとも毎年１回組合員に公表されること。</w:t>
      </w:r>
    </w:p>
    <w:p w14:paraId="762EA9AA" w14:textId="77777777" w:rsidR="00C67A3E" w:rsidRPr="00625931" w:rsidRDefault="00C67A3E" w:rsidP="00B64D5A">
      <w:pPr>
        <w:spacing w:line="360" w:lineRule="exact"/>
        <w:ind w:leftChars="100" w:left="450" w:rightChars="100" w:right="210" w:hangingChars="100" w:hanging="240"/>
        <w:rPr>
          <w:rFonts w:ascii="HGPｺﾞｼｯｸM" w:eastAsia="HGPｺﾞｼｯｸM" w:hAnsi="Meiryo UI"/>
          <w:sz w:val="24"/>
        </w:rPr>
      </w:pPr>
      <w:r w:rsidRPr="00625931">
        <w:rPr>
          <w:rFonts w:ascii="HGPｺﾞｼｯｸM" w:eastAsia="HGPｺﾞｼｯｸM" w:hAnsi="Meiryo UI" w:hint="eastAsia"/>
          <w:sz w:val="24"/>
        </w:rPr>
        <w:t>八　同盟罷業は、組合員又は組合員の直接無記名投票により選挙された代議員の直接無記名投票の過半数による決定を経なければ開始しないこと。</w:t>
      </w:r>
    </w:p>
    <w:p w14:paraId="772FC52F" w14:textId="5D61AE77" w:rsidR="00C67A3E" w:rsidRPr="00625931" w:rsidRDefault="00C67A3E" w:rsidP="00B64D5A">
      <w:pPr>
        <w:spacing w:line="360" w:lineRule="exact"/>
        <w:ind w:leftChars="100" w:left="419" w:rightChars="100" w:right="210" w:hangingChars="87" w:hanging="209"/>
        <w:rPr>
          <w:rFonts w:ascii="HGPｺﾞｼｯｸM" w:eastAsia="HGPｺﾞｼｯｸM" w:hAnsi="Meiryo UI"/>
          <w:sz w:val="24"/>
        </w:rPr>
      </w:pPr>
      <w:r w:rsidRPr="00625931">
        <w:rPr>
          <w:rFonts w:ascii="HGPｺﾞｼｯｸM" w:eastAsia="HGPｺﾞｼｯｸM" w:hAnsi="Meiryo UI" w:hint="eastAsia"/>
          <w:sz w:val="24"/>
        </w:rPr>
        <w:t>九　単位労働組合にあ</w:t>
      </w:r>
      <w:r w:rsidR="00CC15D0">
        <w:rPr>
          <w:rFonts w:ascii="HGPｺﾞｼｯｸM" w:eastAsia="HGPｺﾞｼｯｸM" w:hAnsi="Meiryo UI" w:hint="eastAsia"/>
          <w:sz w:val="24"/>
        </w:rPr>
        <w:t>っ</w:t>
      </w:r>
      <w:r w:rsidRPr="00625931">
        <w:rPr>
          <w:rFonts w:ascii="HGPｺﾞｼｯｸM" w:eastAsia="HGPｺﾞｼｯｸM" w:hAnsi="Meiryo UI" w:hint="eastAsia"/>
          <w:sz w:val="24"/>
        </w:rPr>
        <w:t>ては、その規約は、組合員の直接無記名投票による過半数の支持を得なければ改正しないこと、及び連合団体である労働組合又は全国的規模をもつ労働組合にあ</w:t>
      </w:r>
      <w:r w:rsidR="00CC15D0">
        <w:rPr>
          <w:rFonts w:ascii="HGPｺﾞｼｯｸM" w:eastAsia="HGPｺﾞｼｯｸM" w:hAnsi="Meiryo UI" w:hint="eastAsia"/>
          <w:sz w:val="24"/>
        </w:rPr>
        <w:t>っ</w:t>
      </w:r>
      <w:r w:rsidRPr="00625931">
        <w:rPr>
          <w:rFonts w:ascii="HGPｺﾞｼｯｸM" w:eastAsia="HGPｺﾞｼｯｸM" w:hAnsi="Meiryo UI" w:hint="eastAsia"/>
          <w:sz w:val="24"/>
        </w:rPr>
        <w:t>ては、その規約は、単位労働組合の組合員又はその組合員の直接無記名投票により選挙された代議員の直接無記名投票による過半数の支持を得なければ改正しないこと。</w:t>
      </w:r>
    </w:p>
    <w:p w14:paraId="38070BA5" w14:textId="77777777" w:rsidR="00BC2172" w:rsidRPr="00625931" w:rsidRDefault="00BC2172" w:rsidP="00B64D5A">
      <w:pPr>
        <w:spacing w:line="360" w:lineRule="exact"/>
        <w:rPr>
          <w:rFonts w:ascii="HGPｺﾞｼｯｸM" w:eastAsia="HGPｺﾞｼｯｸM" w:hAnsi="Meiryo UI"/>
          <w:sz w:val="24"/>
        </w:rPr>
      </w:pPr>
    </w:p>
    <w:p w14:paraId="5CCC4A7D" w14:textId="2E9A8D54" w:rsidR="00C67A3E" w:rsidRPr="00625931" w:rsidRDefault="00C67A3E" w:rsidP="005F3EB4">
      <w:pPr>
        <w:spacing w:line="360" w:lineRule="exact"/>
        <w:ind w:firstLineChars="100" w:firstLine="240"/>
        <w:rPr>
          <w:rFonts w:ascii="HGPｺﾞｼｯｸM" w:eastAsia="HGPｺﾞｼｯｸM" w:hAnsi="Meiryo UI"/>
          <w:sz w:val="24"/>
        </w:rPr>
      </w:pPr>
      <w:r w:rsidRPr="00625931">
        <w:rPr>
          <w:rFonts w:ascii="HGPｺﾞｼｯｸM" w:eastAsia="HGPｺﾞｼｯｸM" w:hAnsi="Meiryo UI" w:hint="eastAsia"/>
          <w:sz w:val="24"/>
        </w:rPr>
        <w:t>労組法</w:t>
      </w:r>
      <w:r w:rsidR="002D1B6E" w:rsidRPr="00B81399">
        <w:rPr>
          <w:rFonts w:ascii="HGPｺﾞｼｯｸM" w:eastAsia="HGPｺﾞｼｯｸM" w:hAnsi="Meiryo UI" w:hint="eastAsia"/>
          <w:spacing w:val="-20"/>
          <w:sz w:val="24"/>
        </w:rPr>
        <w:t>第5条第2項</w:t>
      </w:r>
      <w:r w:rsidRPr="00625931">
        <w:rPr>
          <w:rFonts w:ascii="HGPｺﾞｼｯｸM" w:eastAsia="HGPｺﾞｼｯｸM" w:hAnsi="Meiryo UI" w:hint="eastAsia"/>
          <w:sz w:val="24"/>
        </w:rPr>
        <w:t>では、</w:t>
      </w:r>
      <w:r w:rsidRPr="00625931">
        <w:rPr>
          <w:rFonts w:ascii="HGPｺﾞｼｯｸM" w:eastAsia="HGPｺﾞｼｯｸM" w:hAnsi="Meiryo UI" w:hint="eastAsia"/>
          <w:b/>
          <w:sz w:val="24"/>
        </w:rPr>
        <w:t>&lt;民主的要件&gt;</w:t>
      </w:r>
      <w:r w:rsidRPr="00625931">
        <w:rPr>
          <w:rFonts w:ascii="HGPｺﾞｼｯｸM" w:eastAsia="HGPｺﾞｼｯｸM" w:hAnsi="Meiryo UI" w:hint="eastAsia"/>
          <w:sz w:val="24"/>
        </w:rPr>
        <w:t>が定められています。これは、労働組合の規約に“大会は少なくとも年１回開催する”ことや“ストライキは組合員の過半数の支持を得て行う”ことなどの規定を設けなければならないとするもので、</w:t>
      </w:r>
      <w:r w:rsidRPr="00625931">
        <w:rPr>
          <w:rFonts w:ascii="HGPｺﾞｼｯｸM" w:eastAsia="HGPｺﾞｼｯｸM" w:hAnsi="Meiryo UI" w:hint="eastAsia"/>
          <w:b/>
          <w:sz w:val="24"/>
        </w:rPr>
        <w:t>労働組合の民主的な運営を図るという目的</w:t>
      </w:r>
      <w:r w:rsidRPr="00625931">
        <w:rPr>
          <w:rFonts w:ascii="HGPｺﾞｼｯｸM" w:eastAsia="HGPｺﾞｼｯｸM" w:hAnsi="Meiryo UI" w:hint="eastAsia"/>
          <w:sz w:val="24"/>
        </w:rPr>
        <w:t>をもっています。</w:t>
      </w:r>
    </w:p>
    <w:p w14:paraId="24528291" w14:textId="7A2C9D4A" w:rsidR="00C67A3E" w:rsidRPr="00E43BE2" w:rsidRDefault="0035643F" w:rsidP="00B64D5A">
      <w:pPr>
        <w:spacing w:line="360" w:lineRule="exact"/>
        <w:ind w:firstLineChars="100" w:firstLine="240"/>
        <w:rPr>
          <w:rFonts w:ascii="HGPｺﾞｼｯｸM" w:eastAsia="HGPｺﾞｼｯｸM" w:hAnsi="Meiryo UI"/>
          <w:strike/>
          <w:sz w:val="24"/>
        </w:rPr>
      </w:pPr>
      <w:r w:rsidRPr="00E43BE2">
        <w:rPr>
          <w:rFonts w:ascii="HGPｺﾞｼｯｸM" w:eastAsia="HGPｺﾞｼｯｸM" w:hAnsi="Meiryo UI" w:hint="eastAsia"/>
          <w:sz w:val="24"/>
        </w:rPr>
        <w:t>以上のように、労組法</w:t>
      </w:r>
      <w:r w:rsidRPr="00E43BE2">
        <w:rPr>
          <w:rFonts w:ascii="HGPｺﾞｼｯｸM" w:eastAsia="HGPｺﾞｼｯｸM" w:hAnsi="Meiryo UI" w:hint="eastAsia"/>
          <w:spacing w:val="-20"/>
          <w:sz w:val="24"/>
        </w:rPr>
        <w:t>第2条</w:t>
      </w:r>
      <w:r w:rsidRPr="00E43BE2">
        <w:rPr>
          <w:rFonts w:ascii="HGPｺﾞｼｯｸM" w:eastAsia="HGPｺﾞｼｯｸM" w:hAnsi="Meiryo UI" w:hint="eastAsia"/>
          <w:sz w:val="24"/>
        </w:rPr>
        <w:t>及び</w:t>
      </w:r>
      <w:r w:rsidRPr="00E43BE2">
        <w:rPr>
          <w:rFonts w:ascii="HGPｺﾞｼｯｸM" w:eastAsia="HGPｺﾞｼｯｸM" w:hAnsi="Meiryo UI" w:hint="eastAsia"/>
          <w:spacing w:val="-20"/>
          <w:sz w:val="24"/>
        </w:rPr>
        <w:t>第5条第2</w:t>
      </w:r>
      <w:r w:rsidRPr="00E43BE2">
        <w:rPr>
          <w:rFonts w:ascii="HGPｺﾞｼｯｸM" w:eastAsia="HGPｺﾞｼｯｸM" w:hAnsi="Meiryo UI" w:hint="eastAsia"/>
          <w:sz w:val="24"/>
        </w:rPr>
        <w:t>項に定める要件を満たす組合は、法適合組合であるということが認められます。</w:t>
      </w:r>
    </w:p>
    <w:p w14:paraId="0C67B066" w14:textId="77777777" w:rsidR="00C67A3E" w:rsidRPr="00625931" w:rsidRDefault="00C67A3E" w:rsidP="00B64D5A">
      <w:pPr>
        <w:spacing w:line="360" w:lineRule="exact"/>
        <w:rPr>
          <w:rFonts w:ascii="HGPｺﾞｼｯｸM" w:eastAsia="HGPｺﾞｼｯｸM" w:hAnsi="Meiryo UI"/>
          <w:sz w:val="24"/>
        </w:rPr>
      </w:pPr>
    </w:p>
    <w:p w14:paraId="34B6DE78" w14:textId="77777777" w:rsidR="00C67A3E" w:rsidRPr="00F1490D" w:rsidRDefault="00C67A3E" w:rsidP="00B64D5A">
      <w:pPr>
        <w:spacing w:line="360" w:lineRule="exact"/>
        <w:rPr>
          <w:rFonts w:ascii="HGPｺﾞｼｯｸM" w:eastAsia="HGPｺﾞｼｯｸM" w:hAnsi="Meiryo UI"/>
          <w:b/>
          <w:color w:val="FF7C80"/>
          <w:sz w:val="24"/>
        </w:rPr>
      </w:pPr>
    </w:p>
    <w:p w14:paraId="668172AA" w14:textId="77777777" w:rsidR="00C67A3E" w:rsidRPr="00F1490D" w:rsidRDefault="00C67A3E" w:rsidP="00FA65E4">
      <w:pPr>
        <w:spacing w:line="360" w:lineRule="exact"/>
        <w:ind w:firstLineChars="100" w:firstLine="240"/>
        <w:rPr>
          <w:rFonts w:ascii="HGPｺﾞｼｯｸM" w:eastAsia="HGPｺﾞｼｯｸM" w:hAnsi="Meiryo UI"/>
          <w:sz w:val="24"/>
        </w:rPr>
      </w:pPr>
      <w:r w:rsidRPr="00F1490D">
        <w:rPr>
          <w:rFonts w:ascii="HGPｺﾞｼｯｸM" w:eastAsia="HGPｺﾞｼｯｸM" w:hAnsi="Meiryo UI" w:hint="eastAsia"/>
          <w:sz w:val="24"/>
        </w:rPr>
        <w:lastRenderedPageBreak/>
        <w:t>労働組合には、組織の形態、範囲により次の種類があります。</w:t>
      </w:r>
    </w:p>
    <w:p w14:paraId="0F18DDA2" w14:textId="77777777" w:rsidR="00C67A3E" w:rsidRPr="00F1490D" w:rsidRDefault="00C67A3E" w:rsidP="00B64D5A">
      <w:pPr>
        <w:spacing w:line="360" w:lineRule="exact"/>
        <w:ind w:firstLineChars="100" w:firstLine="240"/>
        <w:rPr>
          <w:rFonts w:ascii="HGPｺﾞｼｯｸM" w:eastAsia="HGPｺﾞｼｯｸM" w:hAnsi="Meiryo UI"/>
          <w:sz w:val="24"/>
        </w:rPr>
      </w:pPr>
    </w:p>
    <w:p w14:paraId="47FB4101" w14:textId="77777777" w:rsidR="00C67A3E" w:rsidRPr="00F1490D" w:rsidRDefault="00C67A3E" w:rsidP="00C67A3E">
      <w:pPr>
        <w:numPr>
          <w:ilvl w:val="0"/>
          <w:numId w:val="1"/>
        </w:numPr>
        <w:spacing w:line="360" w:lineRule="exact"/>
        <w:rPr>
          <w:rFonts w:ascii="HGPｺﾞｼｯｸM" w:eastAsia="HGPｺﾞｼｯｸM" w:hAnsi="Meiryo UI"/>
          <w:b/>
          <w:sz w:val="24"/>
        </w:rPr>
      </w:pPr>
      <w:r w:rsidRPr="00F1490D">
        <w:rPr>
          <w:rFonts w:ascii="HGPｺﾞｼｯｸM" w:eastAsia="HGPｺﾞｼｯｸM" w:hAnsi="Meiryo UI" w:hint="eastAsia"/>
          <w:b/>
          <w:sz w:val="24"/>
        </w:rPr>
        <w:t>組織形態による分類</w:t>
      </w:r>
    </w:p>
    <w:p w14:paraId="0CF9A333" w14:textId="77777777" w:rsidR="00C67A3E" w:rsidRPr="00F1490D" w:rsidRDefault="00C67A3E" w:rsidP="00B64D5A">
      <w:pPr>
        <w:spacing w:line="360" w:lineRule="exact"/>
        <w:ind w:left="360"/>
        <w:rPr>
          <w:rFonts w:ascii="HGPｺﾞｼｯｸM" w:eastAsia="HGPｺﾞｼｯｸM" w:hAnsi="Meiryo UI"/>
          <w:b/>
          <w:sz w:val="24"/>
        </w:rPr>
      </w:pPr>
    </w:p>
    <w:p w14:paraId="5FF69B37" w14:textId="77777777" w:rsidR="00C67A3E" w:rsidRPr="00F1490D" w:rsidRDefault="00C67A3E" w:rsidP="00B64D5A">
      <w:pPr>
        <w:spacing w:line="360" w:lineRule="exact"/>
        <w:ind w:firstLineChars="100" w:firstLine="240"/>
        <w:rPr>
          <w:rFonts w:ascii="HGPｺﾞｼｯｸM" w:eastAsia="HGPｺﾞｼｯｸM" w:hAnsi="Meiryo UI"/>
          <w:sz w:val="24"/>
        </w:rPr>
      </w:pPr>
      <w:r w:rsidRPr="00F1490D">
        <w:rPr>
          <w:rFonts w:ascii="HGPｺﾞｼｯｸM" w:eastAsia="HGPｺﾞｼｯｸM" w:hAnsi="Meiryo UI" w:hint="eastAsia"/>
          <w:sz w:val="24"/>
        </w:rPr>
        <w:t xml:space="preserve">①　</w:t>
      </w:r>
      <w:r w:rsidRPr="00F1490D">
        <w:rPr>
          <w:rFonts w:ascii="HGPｺﾞｼｯｸM" w:eastAsia="HGPｺﾞｼｯｸM" w:hAnsi="Meiryo UI" w:hint="eastAsia"/>
          <w:b/>
          <w:sz w:val="24"/>
        </w:rPr>
        <w:t>企業別組合</w:t>
      </w:r>
    </w:p>
    <w:p w14:paraId="12AD75F5" w14:textId="77777777" w:rsidR="00C67A3E" w:rsidRPr="00F1490D" w:rsidRDefault="00C67A3E" w:rsidP="00B64D5A">
      <w:pPr>
        <w:spacing w:line="360" w:lineRule="exact"/>
        <w:ind w:leftChars="200" w:left="420" w:firstLineChars="50" w:firstLine="120"/>
        <w:rPr>
          <w:rFonts w:ascii="HGPｺﾞｼｯｸM" w:eastAsia="HGPｺﾞｼｯｸM" w:hAnsi="Meiryo UI"/>
          <w:sz w:val="24"/>
        </w:rPr>
      </w:pPr>
      <w:r w:rsidRPr="00F1490D">
        <w:rPr>
          <w:rFonts w:ascii="HGPｺﾞｼｯｸM" w:eastAsia="HGPｺﾞｼｯｸM" w:hAnsi="Meiryo UI" w:hint="eastAsia"/>
          <w:sz w:val="24"/>
        </w:rPr>
        <w:t>一つの企業、事業所を組織単位とし、その企業の従業員だけで組織する労働組合です。わが国の労働組合は、大多数がこの企業別組合です。</w:t>
      </w:r>
    </w:p>
    <w:p w14:paraId="2392FDD7" w14:textId="77777777" w:rsidR="00C67A3E" w:rsidRPr="00F1490D" w:rsidRDefault="00C67A3E" w:rsidP="00B64D5A">
      <w:pPr>
        <w:spacing w:line="360" w:lineRule="exact"/>
        <w:ind w:leftChars="200" w:left="420" w:firstLineChars="50" w:firstLine="120"/>
        <w:rPr>
          <w:rFonts w:ascii="HGPｺﾞｼｯｸM" w:eastAsia="HGPｺﾞｼｯｸM" w:hAnsi="Meiryo UI"/>
          <w:sz w:val="24"/>
        </w:rPr>
      </w:pPr>
    </w:p>
    <w:p w14:paraId="5920DFAB" w14:textId="77777777" w:rsidR="00C67A3E" w:rsidRPr="00F1490D" w:rsidRDefault="00C67A3E" w:rsidP="00B64D5A">
      <w:pPr>
        <w:spacing w:line="360" w:lineRule="exact"/>
        <w:ind w:left="210"/>
        <w:rPr>
          <w:rFonts w:ascii="HGPｺﾞｼｯｸM" w:eastAsia="HGPｺﾞｼｯｸM" w:hAnsi="Meiryo UI"/>
          <w:sz w:val="24"/>
        </w:rPr>
      </w:pPr>
      <w:r w:rsidRPr="00F1490D">
        <w:rPr>
          <w:rFonts w:ascii="HGPｺﾞｼｯｸM" w:eastAsia="HGPｺﾞｼｯｸM" w:hAnsi="Meiryo UI" w:hint="eastAsia"/>
          <w:sz w:val="24"/>
        </w:rPr>
        <w:t xml:space="preserve">②　</w:t>
      </w:r>
      <w:r w:rsidRPr="00F1490D">
        <w:rPr>
          <w:rFonts w:ascii="HGPｺﾞｼｯｸM" w:eastAsia="HGPｺﾞｼｯｸM" w:hAnsi="Meiryo UI" w:hint="eastAsia"/>
          <w:b/>
          <w:sz w:val="24"/>
        </w:rPr>
        <w:t>産業別組合</w:t>
      </w:r>
    </w:p>
    <w:p w14:paraId="5D3196A9" w14:textId="744F717D" w:rsidR="00C67A3E" w:rsidRPr="00F1490D" w:rsidRDefault="00C67A3E" w:rsidP="00573E4F">
      <w:pPr>
        <w:spacing w:line="360" w:lineRule="exact"/>
        <w:ind w:leftChars="200" w:left="420" w:firstLineChars="50" w:firstLine="120"/>
        <w:rPr>
          <w:rFonts w:ascii="HGPｺﾞｼｯｸM" w:eastAsia="HGPｺﾞｼｯｸM" w:hAnsi="Meiryo UI"/>
          <w:sz w:val="24"/>
        </w:rPr>
      </w:pPr>
      <w:r w:rsidRPr="00F1490D">
        <w:rPr>
          <w:rFonts w:ascii="HGPｺﾞｼｯｸM" w:eastAsia="HGPｺﾞｼｯｸM" w:hAnsi="Meiryo UI" w:hint="eastAsia"/>
          <w:sz w:val="24"/>
        </w:rPr>
        <w:t>同じ産業の労働者が、</w:t>
      </w:r>
      <w:r w:rsidRPr="00B81399">
        <w:rPr>
          <w:rFonts w:ascii="HGPｺﾞｼｯｸM" w:eastAsia="HGPｺﾞｼｯｸM" w:hAnsi="Meiryo UI" w:hint="eastAsia"/>
          <w:sz w:val="24"/>
        </w:rPr>
        <w:t>職種</w:t>
      </w:r>
      <w:r w:rsidR="00573E4F" w:rsidRPr="00B81399">
        <w:rPr>
          <w:rFonts w:ascii="HGPｺﾞｼｯｸM" w:eastAsia="HGPｺﾞｼｯｸM" w:hAnsi="Meiryo UI" w:hint="eastAsia"/>
          <w:sz w:val="24"/>
        </w:rPr>
        <w:t>や企業の枠を</w:t>
      </w:r>
      <w:r w:rsidR="009F6C20">
        <w:rPr>
          <w:rFonts w:ascii="HGPｺﾞｼｯｸM" w:eastAsia="HGPｺﾞｼｯｸM" w:hAnsi="Meiryo UI" w:hint="eastAsia"/>
          <w:sz w:val="24"/>
        </w:rPr>
        <w:t>超</w:t>
      </w:r>
      <w:r w:rsidR="00573E4F" w:rsidRPr="00B81399">
        <w:rPr>
          <w:rFonts w:ascii="HGPｺﾞｼｯｸM" w:eastAsia="HGPｺﾞｼｯｸM" w:hAnsi="Meiryo UI" w:hint="eastAsia"/>
          <w:sz w:val="24"/>
        </w:rPr>
        <w:t>えて</w:t>
      </w:r>
      <w:r w:rsidRPr="00F1490D">
        <w:rPr>
          <w:rFonts w:ascii="HGPｺﾞｼｯｸM" w:eastAsia="HGPｺﾞｼｯｸM" w:hAnsi="Meiryo UI" w:hint="eastAsia"/>
          <w:sz w:val="24"/>
        </w:rPr>
        <w:t>組織する横断的な労働組合です。</w:t>
      </w:r>
    </w:p>
    <w:p w14:paraId="526DAEAE" w14:textId="77777777" w:rsidR="00C67A3E" w:rsidRPr="00F1490D" w:rsidRDefault="00C67A3E" w:rsidP="00B64D5A">
      <w:pPr>
        <w:spacing w:line="360" w:lineRule="exact"/>
        <w:ind w:leftChars="200" w:left="420" w:firstLineChars="50" w:firstLine="120"/>
        <w:rPr>
          <w:rFonts w:ascii="HGPｺﾞｼｯｸM" w:eastAsia="HGPｺﾞｼｯｸM" w:hAnsi="Meiryo UI"/>
          <w:sz w:val="24"/>
        </w:rPr>
      </w:pPr>
      <w:r w:rsidRPr="00F1490D">
        <w:rPr>
          <w:rFonts w:ascii="HGPｺﾞｼｯｸM" w:eastAsia="HGPｺﾞｼｯｸM" w:hAnsi="Meiryo UI" w:hint="eastAsia"/>
          <w:sz w:val="24"/>
        </w:rPr>
        <w:t>わが国においては、一般的に、企業別組合単位で加盟する連合体または協議体</w:t>
      </w:r>
      <w:r>
        <w:rPr>
          <w:rFonts w:ascii="HGPｺﾞｼｯｸM" w:eastAsia="HGPｺﾞｼｯｸM" w:hAnsi="Meiryo UI" w:hint="eastAsia"/>
          <w:sz w:val="24"/>
        </w:rPr>
        <w:t>など</w:t>
      </w:r>
      <w:r w:rsidRPr="00F1490D">
        <w:rPr>
          <w:rFonts w:ascii="HGPｺﾞｼｯｸM" w:eastAsia="HGPｺﾞｼｯｸM" w:hAnsi="Meiryo UI" w:hint="eastAsia"/>
          <w:sz w:val="24"/>
        </w:rPr>
        <w:t>をいいます。</w:t>
      </w:r>
    </w:p>
    <w:p w14:paraId="6228F1A7" w14:textId="77777777" w:rsidR="00C67A3E" w:rsidRPr="00F1490D" w:rsidRDefault="00C67A3E" w:rsidP="00D921BF">
      <w:pPr>
        <w:spacing w:line="360" w:lineRule="exact"/>
        <w:rPr>
          <w:rFonts w:ascii="HGPｺﾞｼｯｸM" w:eastAsia="HGPｺﾞｼｯｸM" w:hAnsi="Meiryo UI"/>
          <w:sz w:val="24"/>
        </w:rPr>
      </w:pPr>
    </w:p>
    <w:p w14:paraId="57CB913F" w14:textId="5E6F3596" w:rsidR="00C67A3E" w:rsidRPr="00F1490D" w:rsidRDefault="00D921BF" w:rsidP="00B64D5A">
      <w:pPr>
        <w:spacing w:line="360" w:lineRule="exact"/>
        <w:ind w:firstLineChars="100" w:firstLine="240"/>
        <w:rPr>
          <w:rFonts w:ascii="HGPｺﾞｼｯｸM" w:eastAsia="HGPｺﾞｼｯｸM" w:hAnsi="Meiryo UI"/>
          <w:sz w:val="24"/>
        </w:rPr>
      </w:pPr>
      <w:r>
        <w:rPr>
          <w:rFonts w:ascii="HGPｺﾞｼｯｸM" w:eastAsia="HGPｺﾞｼｯｸM" w:hAnsi="Meiryo UI" w:hint="eastAsia"/>
          <w:sz w:val="24"/>
        </w:rPr>
        <w:t xml:space="preserve">③　</w:t>
      </w:r>
      <w:r w:rsidR="00C67A3E" w:rsidRPr="00F1490D">
        <w:rPr>
          <w:rFonts w:ascii="HGPｺﾞｼｯｸM" w:eastAsia="HGPｺﾞｼｯｸM" w:hAnsi="Meiryo UI" w:hint="eastAsia"/>
          <w:b/>
          <w:sz w:val="24"/>
        </w:rPr>
        <w:t>職業別組合（職能別組合）</w:t>
      </w:r>
    </w:p>
    <w:p w14:paraId="37900836" w14:textId="0D29F010" w:rsidR="00C67A3E" w:rsidRPr="00B81399" w:rsidRDefault="00C67A3E" w:rsidP="00B64D5A">
      <w:pPr>
        <w:spacing w:line="360" w:lineRule="exact"/>
        <w:ind w:left="360" w:hangingChars="150" w:hanging="360"/>
        <w:rPr>
          <w:rFonts w:ascii="HGPｺﾞｼｯｸM" w:eastAsia="HGPｺﾞｼｯｸM" w:hAnsi="Meiryo UI"/>
          <w:sz w:val="24"/>
        </w:rPr>
      </w:pPr>
      <w:r w:rsidRPr="00F1490D">
        <w:rPr>
          <w:rFonts w:ascii="HGPｺﾞｼｯｸM" w:eastAsia="HGPｺﾞｼｯｸM" w:hAnsi="Meiryo UI" w:hint="eastAsia"/>
          <w:sz w:val="24"/>
        </w:rPr>
        <w:t xml:space="preserve">　   同じ</w:t>
      </w:r>
      <w:r w:rsidRPr="00B81399">
        <w:rPr>
          <w:rFonts w:ascii="HGPｺﾞｼｯｸM" w:eastAsia="HGPｺﾞｼｯｸM" w:hAnsi="Meiryo UI" w:hint="eastAsia"/>
          <w:sz w:val="24"/>
        </w:rPr>
        <w:t>職種の労働者が、所属する産業や雇用されている企業の枠を</w:t>
      </w:r>
      <w:r w:rsidR="009F6C20">
        <w:rPr>
          <w:rFonts w:ascii="HGPｺﾞｼｯｸM" w:eastAsia="HGPｺﾞｼｯｸM" w:hAnsi="Meiryo UI" w:hint="eastAsia"/>
          <w:sz w:val="24"/>
        </w:rPr>
        <w:t>超え</w:t>
      </w:r>
      <w:r w:rsidR="00573E4F" w:rsidRPr="00B81399">
        <w:rPr>
          <w:rFonts w:ascii="HGPｺﾞｼｯｸM" w:eastAsia="HGPｺﾞｼｯｸM" w:hAnsi="Meiryo UI" w:hint="eastAsia"/>
          <w:sz w:val="24"/>
        </w:rPr>
        <w:t>て</w:t>
      </w:r>
      <w:r w:rsidRPr="00B81399">
        <w:rPr>
          <w:rFonts w:ascii="HGPｺﾞｼｯｸM" w:eastAsia="HGPｺﾞｼｯｸM" w:hAnsi="Meiryo UI" w:hint="eastAsia"/>
          <w:sz w:val="24"/>
        </w:rPr>
        <w:t>組織する</w:t>
      </w:r>
      <w:r w:rsidR="005D43C6" w:rsidRPr="00B81399">
        <w:rPr>
          <w:rFonts w:ascii="HGPｺﾞｼｯｸM" w:eastAsia="HGPｺﾞｼｯｸM" w:hAnsi="Meiryo UI" w:hint="eastAsia"/>
          <w:sz w:val="24"/>
        </w:rPr>
        <w:t>横断的な</w:t>
      </w:r>
      <w:r w:rsidRPr="00B81399">
        <w:rPr>
          <w:rFonts w:ascii="HGPｺﾞｼｯｸM" w:eastAsia="HGPｺﾞｼｯｸM" w:hAnsi="Meiryo UI" w:hint="eastAsia"/>
          <w:sz w:val="24"/>
        </w:rPr>
        <w:t>労働組合です。</w:t>
      </w:r>
    </w:p>
    <w:p w14:paraId="74C144B2" w14:textId="77777777" w:rsidR="00D921BF" w:rsidRDefault="00D921BF" w:rsidP="00D921BF">
      <w:pPr>
        <w:spacing w:line="360" w:lineRule="exact"/>
        <w:ind w:firstLineChars="100" w:firstLine="240"/>
        <w:rPr>
          <w:rFonts w:ascii="HGPｺﾞｼｯｸM" w:eastAsia="HGPｺﾞｼｯｸM" w:hAnsi="Meiryo UI"/>
          <w:sz w:val="24"/>
        </w:rPr>
      </w:pPr>
    </w:p>
    <w:p w14:paraId="73BE08CA" w14:textId="04BDC9A9" w:rsidR="00D921BF" w:rsidRPr="00F1490D" w:rsidRDefault="00D921BF" w:rsidP="00D921BF">
      <w:pPr>
        <w:spacing w:line="360" w:lineRule="exact"/>
        <w:ind w:firstLineChars="100" w:firstLine="240"/>
        <w:rPr>
          <w:rFonts w:ascii="HGPｺﾞｼｯｸM" w:eastAsia="HGPｺﾞｼｯｸM" w:hAnsi="Meiryo UI"/>
          <w:sz w:val="24"/>
        </w:rPr>
      </w:pPr>
      <w:r>
        <w:rPr>
          <w:rFonts w:ascii="HGPｺﾞｼｯｸM" w:eastAsia="HGPｺﾞｼｯｸM" w:hAnsi="Meiryo UI" w:hint="eastAsia"/>
          <w:sz w:val="24"/>
        </w:rPr>
        <w:t>④</w:t>
      </w:r>
      <w:r w:rsidRPr="00F1490D">
        <w:rPr>
          <w:rFonts w:ascii="HGPｺﾞｼｯｸM" w:eastAsia="HGPｺﾞｼｯｸM" w:hAnsi="Meiryo UI" w:hint="eastAsia"/>
          <w:sz w:val="24"/>
        </w:rPr>
        <w:t xml:space="preserve">　</w:t>
      </w:r>
      <w:r w:rsidRPr="00F1490D">
        <w:rPr>
          <w:rFonts w:ascii="HGPｺﾞｼｯｸM" w:eastAsia="HGPｺﾞｼｯｸM" w:hAnsi="Meiryo UI" w:hint="eastAsia"/>
          <w:b/>
          <w:sz w:val="24"/>
        </w:rPr>
        <w:t>一般組合</w:t>
      </w:r>
    </w:p>
    <w:p w14:paraId="5C641DB3" w14:textId="1D1FB343" w:rsidR="00D921BF" w:rsidRPr="00F1490D" w:rsidRDefault="00D921BF" w:rsidP="00D921BF">
      <w:pPr>
        <w:spacing w:line="360" w:lineRule="exact"/>
        <w:ind w:left="426" w:firstLineChars="50" w:firstLine="120"/>
        <w:rPr>
          <w:rFonts w:ascii="HGPｺﾞｼｯｸM" w:eastAsia="HGPｺﾞｼｯｸM" w:hAnsi="Meiryo UI"/>
          <w:sz w:val="24"/>
        </w:rPr>
      </w:pPr>
      <w:r w:rsidRPr="00F1490D">
        <w:rPr>
          <w:rFonts w:ascii="HGPｺﾞｼｯｸM" w:eastAsia="HGPｺﾞｼｯｸM" w:hAnsi="Meiryo UI" w:hint="eastAsia"/>
          <w:sz w:val="24"/>
        </w:rPr>
        <w:t>様々な</w:t>
      </w:r>
      <w:r>
        <w:rPr>
          <w:rFonts w:ascii="HGPｺﾞｼｯｸM" w:eastAsia="HGPｺﾞｼｯｸM" w:hAnsi="Meiryo UI" w:hint="eastAsia"/>
          <w:sz w:val="24"/>
        </w:rPr>
        <w:t>産業</w:t>
      </w:r>
      <w:r w:rsidRPr="00F1490D">
        <w:rPr>
          <w:rFonts w:ascii="HGPｺﾞｼｯｸM" w:eastAsia="HGPｺﾞｼｯｸM" w:hAnsi="Meiryo UI" w:hint="eastAsia"/>
          <w:sz w:val="24"/>
        </w:rPr>
        <w:t>や</w:t>
      </w:r>
      <w:r>
        <w:rPr>
          <w:rFonts w:ascii="HGPｺﾞｼｯｸM" w:eastAsia="HGPｺﾞｼｯｸM" w:hAnsi="Meiryo UI" w:hint="eastAsia"/>
          <w:sz w:val="24"/>
        </w:rPr>
        <w:t>職業</w:t>
      </w:r>
      <w:r w:rsidRPr="00F1490D">
        <w:rPr>
          <w:rFonts w:ascii="HGPｺﾞｼｯｸM" w:eastAsia="HGPｺﾞｼｯｸM" w:hAnsi="Meiryo UI" w:hint="eastAsia"/>
          <w:sz w:val="24"/>
        </w:rPr>
        <w:t>に分散する労働者を一つの組合の中に広く包含する労働組合です。</w:t>
      </w:r>
    </w:p>
    <w:p w14:paraId="2B97CFCB" w14:textId="77777777" w:rsidR="00C67A3E" w:rsidRPr="00D921BF" w:rsidRDefault="00C67A3E" w:rsidP="00B64D5A">
      <w:pPr>
        <w:spacing w:line="360" w:lineRule="exact"/>
        <w:ind w:left="360" w:hangingChars="150" w:hanging="360"/>
        <w:rPr>
          <w:rFonts w:ascii="HGPｺﾞｼｯｸM" w:eastAsia="HGPｺﾞｼｯｸM" w:hAnsi="Meiryo UI"/>
          <w:sz w:val="24"/>
        </w:rPr>
      </w:pPr>
    </w:p>
    <w:p w14:paraId="7A0B5FDB" w14:textId="77777777" w:rsidR="00C67A3E" w:rsidRPr="00F1490D" w:rsidRDefault="00C67A3E" w:rsidP="00B64D5A">
      <w:pPr>
        <w:spacing w:line="360" w:lineRule="exact"/>
        <w:ind w:left="210"/>
        <w:rPr>
          <w:rFonts w:ascii="HGPｺﾞｼｯｸM" w:eastAsia="HGPｺﾞｼｯｸM" w:hAnsi="Meiryo UI"/>
          <w:sz w:val="24"/>
        </w:rPr>
      </w:pPr>
      <w:r w:rsidRPr="00F1490D">
        <w:rPr>
          <w:rFonts w:ascii="HGPｺﾞｼｯｸM" w:eastAsia="HGPｺﾞｼｯｸM" w:hAnsi="Meiryo UI" w:hint="eastAsia"/>
          <w:sz w:val="24"/>
        </w:rPr>
        <w:t xml:space="preserve">⑤　</w:t>
      </w:r>
      <w:r w:rsidRPr="00F1490D">
        <w:rPr>
          <w:rFonts w:ascii="HGPｺﾞｼｯｸM" w:eastAsia="HGPｺﾞｼｯｸM" w:hAnsi="Meiryo UI" w:hint="eastAsia"/>
          <w:b/>
          <w:sz w:val="24"/>
        </w:rPr>
        <w:t>合同労組（ユニオン）</w:t>
      </w:r>
    </w:p>
    <w:p w14:paraId="21694ED8" w14:textId="77777777" w:rsidR="00C67A3E" w:rsidRPr="00F1490D" w:rsidRDefault="00C67A3E" w:rsidP="00B64D5A">
      <w:pPr>
        <w:spacing w:line="360" w:lineRule="exact"/>
        <w:ind w:leftChars="100" w:left="450" w:hangingChars="100" w:hanging="240"/>
        <w:rPr>
          <w:rFonts w:ascii="HGPｺﾞｼｯｸM" w:eastAsia="HGPｺﾞｼｯｸM" w:hAnsi="Meiryo UI"/>
          <w:sz w:val="24"/>
        </w:rPr>
      </w:pPr>
      <w:r w:rsidRPr="00F1490D">
        <w:rPr>
          <w:rFonts w:ascii="HGPｺﾞｼｯｸM" w:eastAsia="HGPｺﾞｼｯｸM" w:hAnsi="Meiryo UI" w:hint="eastAsia"/>
          <w:sz w:val="24"/>
        </w:rPr>
        <w:t xml:space="preserve">　　</w:t>
      </w:r>
      <w:r>
        <w:rPr>
          <w:rFonts w:ascii="HGPｺﾞｼｯｸM" w:eastAsia="HGPｺﾞｼｯｸM" w:hAnsi="Meiryo UI" w:hint="eastAsia"/>
          <w:sz w:val="24"/>
        </w:rPr>
        <w:t>主に</w:t>
      </w:r>
      <w:r w:rsidRPr="00F1490D">
        <w:rPr>
          <w:rFonts w:ascii="HGPｺﾞｼｯｸM" w:eastAsia="HGPｺﾞｼｯｸM" w:hAnsi="Meiryo UI" w:hint="eastAsia"/>
          <w:sz w:val="24"/>
        </w:rPr>
        <w:t>中小企業の労働者などが、所属する産業や企業にとらわれず、同一地域等の中で一人でも入れるという個人加盟方式により結成する労働組合です。</w:t>
      </w:r>
    </w:p>
    <w:p w14:paraId="600278BA" w14:textId="77777777" w:rsidR="00C67A3E" w:rsidRPr="00F1490D" w:rsidRDefault="00C67A3E" w:rsidP="00B64D5A">
      <w:pPr>
        <w:spacing w:line="360" w:lineRule="exact"/>
        <w:rPr>
          <w:rFonts w:ascii="HGPｺﾞｼｯｸM" w:eastAsia="HGPｺﾞｼｯｸM" w:hAnsi="Meiryo UI"/>
          <w:sz w:val="24"/>
        </w:rPr>
      </w:pPr>
    </w:p>
    <w:p w14:paraId="59DE639E" w14:textId="77777777" w:rsidR="00C67A3E" w:rsidRPr="00F1490D" w:rsidRDefault="00C67A3E" w:rsidP="00C67A3E">
      <w:pPr>
        <w:numPr>
          <w:ilvl w:val="0"/>
          <w:numId w:val="1"/>
        </w:numPr>
        <w:spacing w:line="360" w:lineRule="exact"/>
        <w:rPr>
          <w:rFonts w:ascii="HGPｺﾞｼｯｸM" w:eastAsia="HGPｺﾞｼｯｸM" w:hAnsi="Meiryo UI"/>
          <w:b/>
          <w:sz w:val="24"/>
        </w:rPr>
      </w:pPr>
      <w:r w:rsidRPr="00F1490D">
        <w:rPr>
          <w:rFonts w:ascii="HGPｺﾞｼｯｸM" w:eastAsia="HGPｺﾞｼｯｸM" w:hAnsi="Meiryo UI" w:hint="eastAsia"/>
          <w:b/>
          <w:sz w:val="24"/>
        </w:rPr>
        <w:t>組織範囲による分類</w:t>
      </w:r>
    </w:p>
    <w:p w14:paraId="43A07B64" w14:textId="77777777" w:rsidR="00C67A3E" w:rsidRPr="00F1490D" w:rsidRDefault="00C67A3E" w:rsidP="00B64D5A">
      <w:pPr>
        <w:spacing w:line="360" w:lineRule="exact"/>
        <w:ind w:left="360"/>
        <w:rPr>
          <w:rFonts w:ascii="HGPｺﾞｼｯｸM" w:eastAsia="HGPｺﾞｼｯｸM" w:hAnsi="Meiryo UI"/>
          <w:b/>
          <w:sz w:val="24"/>
        </w:rPr>
      </w:pPr>
    </w:p>
    <w:p w14:paraId="7EAA80BE" w14:textId="77777777" w:rsidR="00C67A3E" w:rsidRPr="00F1490D" w:rsidRDefault="00C67A3E" w:rsidP="00B64D5A">
      <w:pPr>
        <w:spacing w:line="360" w:lineRule="exact"/>
        <w:ind w:firstLineChars="100" w:firstLine="240"/>
        <w:rPr>
          <w:rFonts w:ascii="HGPｺﾞｼｯｸM" w:eastAsia="HGPｺﾞｼｯｸM" w:hAnsi="Meiryo UI"/>
          <w:sz w:val="24"/>
        </w:rPr>
      </w:pPr>
      <w:r w:rsidRPr="00F1490D">
        <w:rPr>
          <w:rFonts w:ascii="HGPｺﾞｼｯｸM" w:eastAsia="HGPｺﾞｼｯｸM" w:hAnsi="Meiryo UI" w:hint="eastAsia"/>
          <w:sz w:val="24"/>
        </w:rPr>
        <w:t>①　単位組合</w:t>
      </w:r>
    </w:p>
    <w:p w14:paraId="6E19FBEC" w14:textId="77777777" w:rsidR="00C67A3E" w:rsidRPr="00F1490D" w:rsidRDefault="00C67A3E" w:rsidP="00B64D5A">
      <w:pPr>
        <w:spacing w:line="360" w:lineRule="exact"/>
        <w:ind w:left="426" w:firstLineChars="67" w:firstLine="161"/>
        <w:rPr>
          <w:rFonts w:ascii="HGPｺﾞｼｯｸM" w:eastAsia="HGPｺﾞｼｯｸM" w:hAnsi="Meiryo UI"/>
          <w:sz w:val="24"/>
        </w:rPr>
      </w:pPr>
      <w:r w:rsidRPr="00F1490D">
        <w:rPr>
          <w:rFonts w:ascii="HGPｺﾞｼｯｸM" w:eastAsia="HGPｺﾞｼｯｸM" w:hAnsi="Meiryo UI" w:hint="eastAsia"/>
          <w:sz w:val="24"/>
        </w:rPr>
        <w:t>個々の労働者個人を構成員とする（個人加入）労働組合をいいます。</w:t>
      </w:r>
    </w:p>
    <w:p w14:paraId="75E27329" w14:textId="77777777" w:rsidR="00C67A3E" w:rsidRPr="00F1490D" w:rsidRDefault="00C67A3E" w:rsidP="00B64D5A">
      <w:pPr>
        <w:spacing w:line="360" w:lineRule="exact"/>
        <w:ind w:left="426" w:firstLineChars="67" w:firstLine="161"/>
        <w:rPr>
          <w:rFonts w:ascii="HGPｺﾞｼｯｸM" w:eastAsia="HGPｺﾞｼｯｸM" w:hAnsi="Meiryo UI"/>
          <w:sz w:val="24"/>
        </w:rPr>
      </w:pPr>
    </w:p>
    <w:p w14:paraId="0B68D16D" w14:textId="77777777" w:rsidR="00C67A3E" w:rsidRPr="00F1490D" w:rsidRDefault="00C67A3E" w:rsidP="00B64D5A">
      <w:pPr>
        <w:spacing w:line="360" w:lineRule="exact"/>
        <w:ind w:firstLineChars="100" w:firstLine="240"/>
        <w:rPr>
          <w:rFonts w:ascii="HGPｺﾞｼｯｸM" w:eastAsia="HGPｺﾞｼｯｸM" w:hAnsi="Meiryo UI"/>
          <w:sz w:val="24"/>
        </w:rPr>
      </w:pPr>
      <w:r w:rsidRPr="00F1490D">
        <w:rPr>
          <w:rFonts w:ascii="HGPｺﾞｼｯｸM" w:eastAsia="HGPｺﾞｼｯｸM" w:hAnsi="Meiryo UI" w:hint="eastAsia"/>
          <w:sz w:val="24"/>
        </w:rPr>
        <w:t xml:space="preserve">② </w:t>
      </w:r>
      <w:r>
        <w:rPr>
          <w:rFonts w:ascii="HGPｺﾞｼｯｸM" w:eastAsia="HGPｺﾞｼｯｸM" w:hAnsi="Meiryo UI" w:hint="eastAsia"/>
          <w:sz w:val="24"/>
        </w:rPr>
        <w:t>連合体・協議体</w:t>
      </w:r>
    </w:p>
    <w:p w14:paraId="4F36FADE" w14:textId="77777777" w:rsidR="00C67A3E" w:rsidRPr="00F1490D" w:rsidRDefault="00C67A3E" w:rsidP="00825C13">
      <w:pPr>
        <w:spacing w:line="360" w:lineRule="exact"/>
        <w:ind w:left="283"/>
        <w:rPr>
          <w:rFonts w:ascii="HGPｺﾞｼｯｸM" w:eastAsia="HGPｺﾞｼｯｸM" w:hAnsi="Meiryo UI"/>
          <w:sz w:val="24"/>
        </w:rPr>
      </w:pPr>
      <w:r w:rsidRPr="00F1490D">
        <w:rPr>
          <w:rFonts w:ascii="HGPｺﾞｼｯｸM" w:eastAsia="HGPｺﾞｼｯｸM" w:hAnsi="Meiryo UI" w:hint="eastAsia"/>
          <w:sz w:val="24"/>
        </w:rPr>
        <w:t xml:space="preserve">　　単位組合</w:t>
      </w:r>
      <w:r>
        <w:rPr>
          <w:rFonts w:ascii="HGPｺﾞｼｯｸM" w:eastAsia="HGPｺﾞｼｯｸM" w:hAnsi="Meiryo UI" w:hint="eastAsia"/>
          <w:sz w:val="24"/>
        </w:rPr>
        <w:t>等</w:t>
      </w:r>
      <w:r w:rsidRPr="00F1490D">
        <w:rPr>
          <w:rFonts w:ascii="HGPｺﾞｼｯｸM" w:eastAsia="HGPｺﾞｼｯｸM" w:hAnsi="Meiryo UI" w:hint="eastAsia"/>
          <w:sz w:val="24"/>
        </w:rPr>
        <w:t>を構成員とする</w:t>
      </w:r>
      <w:r>
        <w:rPr>
          <w:rFonts w:ascii="HGPｺﾞｼｯｸM" w:eastAsia="HGPｺﾞｼｯｸM" w:hAnsi="Meiryo UI" w:hint="eastAsia"/>
          <w:sz w:val="24"/>
        </w:rPr>
        <w:t>（団体加盟）</w:t>
      </w:r>
      <w:r w:rsidRPr="00F1490D">
        <w:rPr>
          <w:rFonts w:ascii="HGPｺﾞｼｯｸM" w:eastAsia="HGPｺﾞｼｯｸM" w:hAnsi="Meiryo UI" w:hint="eastAsia"/>
          <w:sz w:val="24"/>
        </w:rPr>
        <w:t>労働組合をいいます。</w:t>
      </w:r>
    </w:p>
    <w:p w14:paraId="0B43004D" w14:textId="77777777" w:rsidR="00C67A3E" w:rsidRPr="00F1490D" w:rsidRDefault="00C67A3E" w:rsidP="00B64D5A">
      <w:pPr>
        <w:spacing w:line="360" w:lineRule="exact"/>
        <w:ind w:left="210"/>
        <w:rPr>
          <w:rFonts w:ascii="HGPｺﾞｼｯｸM" w:eastAsia="HGPｺﾞｼｯｸM" w:hAnsi="Meiryo UI"/>
          <w:sz w:val="24"/>
        </w:rPr>
      </w:pPr>
    </w:p>
    <w:p w14:paraId="246F41CC" w14:textId="77777777" w:rsidR="00C67A3E" w:rsidRPr="00F1490D" w:rsidRDefault="00C67A3E" w:rsidP="00B64D5A">
      <w:pPr>
        <w:spacing w:line="360" w:lineRule="exact"/>
        <w:ind w:firstLineChars="100" w:firstLine="240"/>
        <w:rPr>
          <w:rFonts w:ascii="HGPｺﾞｼｯｸM" w:eastAsia="HGPｺﾞｼｯｸM" w:hAnsi="Meiryo UI"/>
          <w:sz w:val="24"/>
        </w:rPr>
      </w:pPr>
      <w:r w:rsidRPr="00F1490D">
        <w:rPr>
          <w:rFonts w:ascii="HGPｺﾞｼｯｸM" w:eastAsia="HGPｺﾞｼｯｸM" w:hAnsi="Meiryo UI" w:hint="eastAsia"/>
          <w:sz w:val="24"/>
        </w:rPr>
        <w:t>③ 混合組合</w:t>
      </w:r>
    </w:p>
    <w:p w14:paraId="5B3BEEF2" w14:textId="77777777" w:rsidR="00C67A3E" w:rsidRPr="00F1490D" w:rsidRDefault="00C67A3E" w:rsidP="00825C13">
      <w:pPr>
        <w:spacing w:line="360" w:lineRule="exact"/>
        <w:ind w:leftChars="150" w:left="555" w:hangingChars="100" w:hanging="240"/>
        <w:rPr>
          <w:rFonts w:ascii="HGPｺﾞｼｯｸM" w:eastAsia="HGPｺﾞｼｯｸM" w:hAnsi="Meiryo UI"/>
          <w:sz w:val="24"/>
        </w:rPr>
      </w:pPr>
      <w:r w:rsidRPr="00F1490D">
        <w:rPr>
          <w:rFonts w:ascii="HGPｺﾞｼｯｸM" w:eastAsia="HGPｺﾞｼｯｸM" w:hAnsi="Meiryo UI" w:hint="eastAsia"/>
          <w:sz w:val="24"/>
        </w:rPr>
        <w:t xml:space="preserve">　　労働者個人と労働組合の双方を構成員とする労働組合をいいます。</w:t>
      </w:r>
    </w:p>
    <w:p w14:paraId="254AB0D4" w14:textId="77777777" w:rsidR="00C67A3E" w:rsidRPr="00F1490D" w:rsidRDefault="00C67A3E" w:rsidP="00B64D5A">
      <w:pPr>
        <w:spacing w:line="360" w:lineRule="exact"/>
        <w:ind w:leftChars="250" w:left="525"/>
        <w:rPr>
          <w:rFonts w:ascii="HGPｺﾞｼｯｸM" w:eastAsia="HGPｺﾞｼｯｸM" w:hAnsi="ＭＳ ゴシック"/>
          <w:sz w:val="24"/>
        </w:rPr>
      </w:pPr>
      <w:r w:rsidRPr="00F1490D">
        <w:rPr>
          <w:rFonts w:ascii="HGPｺﾞｼｯｸM" w:eastAsia="HGPｺﾞｼｯｸM" w:hAnsi="Meiryo UI" w:hint="eastAsia"/>
          <w:sz w:val="24"/>
        </w:rPr>
        <w:t>なお、組合員への適用法規（一般民間企業の組合員は労組法が適用され、公</w:t>
      </w:r>
      <w:r w:rsidRPr="00F1490D">
        <w:rPr>
          <w:rFonts w:ascii="HGPｺﾞｼｯｸM" w:eastAsia="HGPｺﾞｼｯｸM" w:hAnsi="ＭＳ ゴシック" w:hint="eastAsia"/>
          <w:sz w:val="24"/>
        </w:rPr>
        <w:t>務員等には、国家公務員法や地方公務員法等が適用されます。）が混在する構成員を持つ労働組合をいう場合もあります。</w:t>
      </w:r>
    </w:p>
    <w:p w14:paraId="3D6E729B" w14:textId="77777777" w:rsidR="00C67A3E" w:rsidRPr="00F1490D" w:rsidRDefault="00C67A3E" w:rsidP="00B64D5A">
      <w:pPr>
        <w:spacing w:line="360" w:lineRule="exact"/>
        <w:rPr>
          <w:rFonts w:ascii="HGPｺﾞｼｯｸM" w:eastAsia="HGPｺﾞｼｯｸM" w:hAnsi="ＭＳ ゴシック"/>
          <w:noProof/>
          <w:sz w:val="24"/>
        </w:rPr>
      </w:pPr>
    </w:p>
    <w:p w14:paraId="512F89FC" w14:textId="77777777" w:rsidR="00C67A3E" w:rsidRPr="00F1490D" w:rsidRDefault="00C67A3E" w:rsidP="00B64D5A">
      <w:pPr>
        <w:spacing w:line="360" w:lineRule="exact"/>
        <w:rPr>
          <w:rFonts w:ascii="HGPｺﾞｼｯｸM" w:eastAsia="HGPｺﾞｼｯｸM" w:hAnsi="Meiryo UI"/>
          <w:sz w:val="24"/>
        </w:rPr>
      </w:pPr>
    </w:p>
    <w:p w14:paraId="10100170" w14:textId="77777777" w:rsidR="00C67A3E" w:rsidRPr="00F1490D" w:rsidRDefault="00C67A3E" w:rsidP="00B64D5A">
      <w:pPr>
        <w:spacing w:line="360" w:lineRule="exact"/>
        <w:ind w:firstLineChars="100" w:firstLine="240"/>
        <w:rPr>
          <w:rFonts w:ascii="HGPｺﾞｼｯｸM" w:eastAsia="HGPｺﾞｼｯｸM" w:hAnsi="Meiryo UI"/>
          <w:sz w:val="24"/>
        </w:rPr>
      </w:pPr>
      <w:r w:rsidRPr="00F1490D">
        <w:rPr>
          <w:rFonts w:ascii="HGPｺﾞｼｯｸM" w:eastAsia="HGPｺﾞｼｯｸM" w:hAnsi="Meiryo UI" w:hint="eastAsia"/>
          <w:sz w:val="24"/>
        </w:rPr>
        <w:lastRenderedPageBreak/>
        <w:t>労働組合の結成は、次のような流れが一般的です。</w:t>
      </w:r>
    </w:p>
    <w:p w14:paraId="5113E261" w14:textId="77777777" w:rsidR="00C67A3E" w:rsidRPr="00F1490D" w:rsidRDefault="00C67A3E" w:rsidP="00B64D5A">
      <w:pPr>
        <w:spacing w:line="360" w:lineRule="exact"/>
        <w:rPr>
          <w:rFonts w:ascii="HGPｺﾞｼｯｸM" w:eastAsia="HGPｺﾞｼｯｸM" w:hAnsi="Meiryo UI"/>
          <w:sz w:val="24"/>
        </w:rPr>
      </w:pPr>
    </w:p>
    <w:p w14:paraId="02E08207" w14:textId="77777777" w:rsidR="00C67A3E" w:rsidRPr="00F1490D" w:rsidRDefault="00C67A3E" w:rsidP="00B64D5A">
      <w:pPr>
        <w:spacing w:line="360" w:lineRule="exact"/>
        <w:rPr>
          <w:rFonts w:ascii="HGPｺﾞｼｯｸM" w:eastAsia="HGPｺﾞｼｯｸM" w:hAnsi="Meiryo UI"/>
          <w:sz w:val="24"/>
        </w:rPr>
      </w:pPr>
      <w:r w:rsidRPr="00F1490D">
        <w:rPr>
          <w:rFonts w:ascii="HGPｺﾞｼｯｸM" w:eastAsia="HGPｺﾞｼｯｸM" w:hAnsi="Meiryo UI" w:hint="eastAsia"/>
          <w:sz w:val="24"/>
        </w:rPr>
        <w:t>【労働</w:t>
      </w:r>
      <w:r w:rsidRPr="00F1490D">
        <w:rPr>
          <w:rFonts w:ascii="HGPｺﾞｼｯｸM" w:eastAsia="HGPｺﾞｼｯｸM" w:hAnsi="Meiryo UI" w:cs="メイリオ" w:hint="eastAsia"/>
          <w:sz w:val="24"/>
        </w:rPr>
        <w:t>組合結成までの流れ</w:t>
      </w:r>
      <w:r w:rsidRPr="00F1490D">
        <w:rPr>
          <w:rFonts w:ascii="HGPｺﾞｼｯｸM" w:eastAsia="HGPｺﾞｼｯｸM" w:hAnsi="Meiryo UI" w:hint="eastAsia"/>
          <w:sz w:val="24"/>
        </w:rPr>
        <w:t>】</w:t>
      </w:r>
    </w:p>
    <w:p w14:paraId="79E8F166" w14:textId="77777777" w:rsidR="00C67A3E" w:rsidRPr="001D107B" w:rsidRDefault="00C67A3E" w:rsidP="00B64D5A">
      <w:pPr>
        <w:spacing w:line="360" w:lineRule="exact"/>
        <w:rPr>
          <w:rFonts w:ascii="Meiryo UI" w:eastAsia="Meiryo UI" w:hAnsi="Meiryo UI"/>
          <w:sz w:val="24"/>
        </w:rPr>
      </w:pPr>
    </w:p>
    <w:p w14:paraId="7881D25C" w14:textId="77777777" w:rsidR="00C67A3E" w:rsidRPr="001D107B" w:rsidRDefault="00175EB4" w:rsidP="00B64D5A">
      <w:pPr>
        <w:spacing w:line="360" w:lineRule="exact"/>
        <w:rPr>
          <w:rFonts w:ascii="Meiryo UI" w:eastAsia="Meiryo UI" w:hAnsi="Meiryo UI"/>
          <w:sz w:val="24"/>
        </w:rPr>
      </w:pPr>
      <w:r>
        <w:rPr>
          <w:rFonts w:ascii="Meiryo UI" w:eastAsia="Meiryo UI" w:hAnsi="Meiryo UI"/>
          <w:noProof/>
          <w:sz w:val="24"/>
        </w:rPr>
        <w:pict w14:anchorId="4FC3016B">
          <v:shape id="_x0000_s1050" type="#_x0000_t202" style="position:absolute;left:0;text-align:left;margin-left:338.95pt;margin-top:16.65pt;width:118.2pt;height:177pt;z-index:251685888" fillcolor="#a8d08d" stroked="f">
            <v:textbox style="mso-next-textbox:#_x0000_s1050" inset="5.85pt,.7pt,5.85pt,.7pt">
              <w:txbxContent>
                <w:p w14:paraId="51585BBB" w14:textId="77777777" w:rsidR="00CA1F4E" w:rsidRDefault="00CA1F4E" w:rsidP="00B64D5A">
                  <w:pPr>
                    <w:spacing w:line="300" w:lineRule="exact"/>
                    <w:rPr>
                      <w:rFonts w:ascii="メイリオ" w:eastAsia="メイリオ" w:hAnsi="メイリオ" w:cs="メイリオ"/>
                    </w:rPr>
                  </w:pPr>
                </w:p>
                <w:p w14:paraId="45C3EA47" w14:textId="77777777" w:rsidR="00CA1F4E" w:rsidRDefault="00CA1F4E" w:rsidP="00B64D5A">
                  <w:pPr>
                    <w:spacing w:line="300" w:lineRule="exact"/>
                    <w:rPr>
                      <w:rFonts w:ascii="メイリオ" w:eastAsia="メイリオ" w:hAnsi="メイリオ" w:cs="メイリオ"/>
                    </w:rPr>
                  </w:pPr>
                </w:p>
                <w:p w14:paraId="07FF7B5D" w14:textId="77777777" w:rsidR="00CA1F4E" w:rsidRPr="0038655E" w:rsidRDefault="00CA1F4E" w:rsidP="00B64D5A">
                  <w:pPr>
                    <w:spacing w:line="300" w:lineRule="exact"/>
                    <w:rPr>
                      <w:rFonts w:ascii="HGPｺﾞｼｯｸM" w:eastAsia="HGPｺﾞｼｯｸM" w:hAnsi="メイリオ" w:cs="メイリオ"/>
                    </w:rPr>
                  </w:pPr>
                  <w:r w:rsidRPr="0038655E">
                    <w:rPr>
                      <w:rFonts w:ascii="HGPｺﾞｼｯｸM" w:eastAsia="HGPｺﾞｼｯｸM" w:hAnsi="メイリオ" w:cs="メイリオ" w:hint="eastAsia"/>
                    </w:rPr>
                    <w:t>・使用者に対して、</w:t>
                  </w:r>
                </w:p>
                <w:p w14:paraId="6F2C62E4" w14:textId="77777777" w:rsidR="00CA1F4E" w:rsidRPr="0038655E" w:rsidRDefault="00CA1F4E" w:rsidP="00B64D5A">
                  <w:pPr>
                    <w:spacing w:line="300" w:lineRule="exact"/>
                    <w:ind w:firstLineChars="100" w:firstLine="210"/>
                    <w:rPr>
                      <w:rFonts w:ascii="HGPｺﾞｼｯｸM" w:eastAsia="HGPｺﾞｼｯｸM" w:hAnsi="メイリオ" w:cs="メイリオ"/>
                    </w:rPr>
                  </w:pPr>
                  <w:r w:rsidRPr="0038655E">
                    <w:rPr>
                      <w:rFonts w:ascii="HGPｺﾞｼｯｸM" w:eastAsia="HGPｺﾞｼｯｸM" w:hAnsi="メイリオ" w:cs="メイリオ" w:hint="eastAsia"/>
                    </w:rPr>
                    <w:t>労働組合結成通知や</w:t>
                  </w:r>
                </w:p>
                <w:p w14:paraId="14DAC94E" w14:textId="77777777" w:rsidR="00CA1F4E" w:rsidRPr="0038655E" w:rsidRDefault="00CA1F4E" w:rsidP="00B64D5A">
                  <w:pPr>
                    <w:spacing w:line="300" w:lineRule="exact"/>
                    <w:ind w:firstLineChars="100" w:firstLine="210"/>
                    <w:rPr>
                      <w:rFonts w:ascii="HGPｺﾞｼｯｸM" w:eastAsia="HGPｺﾞｼｯｸM" w:hAnsi="メイリオ" w:cs="メイリオ"/>
                    </w:rPr>
                  </w:pPr>
                  <w:r w:rsidRPr="0038655E">
                    <w:rPr>
                      <w:rFonts w:ascii="HGPｺﾞｼｯｸM" w:eastAsia="HGPｺﾞｼｯｸM" w:hAnsi="メイリオ" w:cs="メイリオ" w:hint="eastAsia"/>
                    </w:rPr>
                    <w:t>要求書の提出</w:t>
                  </w:r>
                </w:p>
                <w:p w14:paraId="28696E35" w14:textId="77777777" w:rsidR="00CA1F4E" w:rsidRPr="0038655E" w:rsidRDefault="00CA1F4E" w:rsidP="00B64D5A">
                  <w:pPr>
                    <w:spacing w:line="300" w:lineRule="exact"/>
                    <w:rPr>
                      <w:rFonts w:ascii="HGPｺﾞｼｯｸM" w:eastAsia="HGPｺﾞｼｯｸM" w:hAnsi="メイリオ" w:cs="メイリオ"/>
                    </w:rPr>
                  </w:pPr>
                  <w:r w:rsidRPr="0038655E">
                    <w:rPr>
                      <w:rFonts w:ascii="HGPｺﾞｼｯｸM" w:eastAsia="HGPｺﾞｼｯｸM" w:hAnsi="メイリオ" w:cs="メイリオ" w:hint="eastAsia"/>
                    </w:rPr>
                    <w:t>・団体交渉</w:t>
                  </w:r>
                </w:p>
                <w:p w14:paraId="6FB5BBEC" w14:textId="77777777" w:rsidR="00CA1F4E" w:rsidRPr="0038655E" w:rsidRDefault="00CA1F4E" w:rsidP="00B64D5A">
                  <w:pPr>
                    <w:spacing w:line="300" w:lineRule="exact"/>
                    <w:ind w:firstLineChars="50" w:firstLine="105"/>
                    <w:jc w:val="center"/>
                    <w:rPr>
                      <w:rFonts w:ascii="HGPｺﾞｼｯｸM" w:eastAsia="HGPｺﾞｼｯｸM" w:hAnsi="メイリオ" w:cs="メイリオ"/>
                    </w:rPr>
                  </w:pPr>
                </w:p>
              </w:txbxContent>
            </v:textbox>
          </v:shape>
        </w:pict>
      </w:r>
      <w:r>
        <w:rPr>
          <w:rFonts w:ascii="Meiryo UI" w:eastAsia="Meiryo UI" w:hAnsi="Meiryo UI"/>
          <w:noProof/>
          <w:sz w:val="24"/>
        </w:rPr>
        <w:pict w14:anchorId="071A463C">
          <v:shape id="_x0000_s1052" type="#_x0000_t202" style="position:absolute;left:0;text-align:left;margin-left:198.6pt;margin-top:16.65pt;width:118.3pt;height:177.8pt;z-index:251687936" fillcolor="#c5e0b3" stroked="f">
            <v:textbox style="mso-next-textbox:#_x0000_s1052" inset="5.85pt,.7pt,5.85pt,.7pt">
              <w:txbxContent>
                <w:p w14:paraId="0B055657" w14:textId="77777777" w:rsidR="00CA1F4E" w:rsidRDefault="00CA1F4E" w:rsidP="00B64D5A">
                  <w:pPr>
                    <w:spacing w:line="300" w:lineRule="exact"/>
                    <w:rPr>
                      <w:rFonts w:ascii="メイリオ" w:eastAsia="メイリオ" w:hAnsi="メイリオ" w:cs="メイリオ"/>
                    </w:rPr>
                  </w:pPr>
                </w:p>
                <w:p w14:paraId="66CE02F2" w14:textId="77777777" w:rsidR="00CA1F4E" w:rsidRDefault="00CA1F4E" w:rsidP="00B64D5A">
                  <w:pPr>
                    <w:spacing w:line="300" w:lineRule="exact"/>
                    <w:rPr>
                      <w:rFonts w:ascii="メイリオ" w:eastAsia="メイリオ" w:hAnsi="メイリオ" w:cs="メイリオ"/>
                    </w:rPr>
                  </w:pPr>
                </w:p>
                <w:p w14:paraId="0853F8BA" w14:textId="77777777" w:rsidR="00CA1F4E" w:rsidRPr="0038655E" w:rsidRDefault="00CA1F4E" w:rsidP="00B64D5A">
                  <w:pPr>
                    <w:spacing w:line="300" w:lineRule="exact"/>
                    <w:rPr>
                      <w:rFonts w:ascii="HGPｺﾞｼｯｸM" w:eastAsia="HGPｺﾞｼｯｸM" w:hAnsi="メイリオ" w:cs="メイリオ"/>
                    </w:rPr>
                  </w:pPr>
                  <w:r w:rsidRPr="0038655E">
                    <w:rPr>
                      <w:rFonts w:ascii="HGPｺﾞｼｯｸM" w:eastAsia="HGPｺﾞｼｯｸM" w:hAnsi="メイリオ" w:cs="メイリオ" w:hint="eastAsia"/>
                    </w:rPr>
                    <w:t>結成大会で以下の項目を決定</w:t>
                  </w:r>
                </w:p>
                <w:p w14:paraId="18799FE2" w14:textId="77777777" w:rsidR="00CA1F4E" w:rsidRPr="0038655E" w:rsidRDefault="00CA1F4E" w:rsidP="00B64D5A">
                  <w:pPr>
                    <w:spacing w:line="300" w:lineRule="exact"/>
                    <w:rPr>
                      <w:rFonts w:ascii="HGPｺﾞｼｯｸM" w:eastAsia="HGPｺﾞｼｯｸM" w:hAnsi="メイリオ" w:cs="メイリオ"/>
                    </w:rPr>
                  </w:pPr>
                </w:p>
                <w:p w14:paraId="0CF7704E" w14:textId="77777777" w:rsidR="00CA1F4E" w:rsidRPr="0038655E" w:rsidRDefault="00CA1F4E" w:rsidP="00B64D5A">
                  <w:pPr>
                    <w:spacing w:line="300" w:lineRule="exact"/>
                    <w:rPr>
                      <w:rFonts w:ascii="HGPｺﾞｼｯｸM" w:eastAsia="HGPｺﾞｼｯｸM" w:hAnsi="メイリオ" w:cs="メイリオ"/>
                    </w:rPr>
                  </w:pPr>
                  <w:r w:rsidRPr="0038655E">
                    <w:rPr>
                      <w:rFonts w:ascii="HGPｺﾞｼｯｸM" w:eastAsia="HGPｺﾞｼｯｸM" w:hAnsi="メイリオ" w:cs="メイリオ" w:hint="eastAsia"/>
                    </w:rPr>
                    <w:t>・労働組合規約</w:t>
                  </w:r>
                </w:p>
                <w:p w14:paraId="0B9C1397" w14:textId="77777777" w:rsidR="00CA1F4E" w:rsidRPr="0038655E" w:rsidRDefault="00CA1F4E" w:rsidP="00B64D5A">
                  <w:pPr>
                    <w:spacing w:line="300" w:lineRule="exact"/>
                    <w:rPr>
                      <w:rFonts w:ascii="HGPｺﾞｼｯｸM" w:eastAsia="HGPｺﾞｼｯｸM" w:hAnsi="メイリオ" w:cs="メイリオ"/>
                    </w:rPr>
                  </w:pPr>
                  <w:r w:rsidRPr="0038655E">
                    <w:rPr>
                      <w:rFonts w:ascii="HGPｺﾞｼｯｸM" w:eastAsia="HGPｺﾞｼｯｸM" w:hAnsi="メイリオ" w:cs="メイリオ" w:hint="eastAsia"/>
                    </w:rPr>
                    <w:t>・活動方針</w:t>
                  </w:r>
                </w:p>
                <w:p w14:paraId="7DA8449E" w14:textId="77777777" w:rsidR="00CA1F4E" w:rsidRPr="0038655E" w:rsidRDefault="00CA1F4E" w:rsidP="00B64D5A">
                  <w:pPr>
                    <w:spacing w:line="300" w:lineRule="exact"/>
                    <w:rPr>
                      <w:rFonts w:ascii="HGPｺﾞｼｯｸM" w:eastAsia="HGPｺﾞｼｯｸM" w:hAnsi="メイリオ" w:cs="メイリオ"/>
                    </w:rPr>
                  </w:pPr>
                  <w:r w:rsidRPr="0038655E">
                    <w:rPr>
                      <w:rFonts w:ascii="HGPｺﾞｼｯｸM" w:eastAsia="HGPｺﾞｼｯｸM" w:hAnsi="メイリオ" w:cs="メイリオ" w:hint="eastAsia"/>
                    </w:rPr>
                    <w:t>・要求書</w:t>
                  </w:r>
                </w:p>
                <w:p w14:paraId="3B5D6D84" w14:textId="77777777" w:rsidR="00CA1F4E" w:rsidRPr="0038655E" w:rsidRDefault="00CA1F4E" w:rsidP="00B64D5A">
                  <w:pPr>
                    <w:spacing w:line="300" w:lineRule="exact"/>
                    <w:rPr>
                      <w:rFonts w:ascii="HGPｺﾞｼｯｸM" w:eastAsia="HGPｺﾞｼｯｸM" w:hAnsi="メイリオ" w:cs="メイリオ"/>
                    </w:rPr>
                  </w:pPr>
                  <w:r w:rsidRPr="0038655E">
                    <w:rPr>
                      <w:rFonts w:ascii="HGPｺﾞｼｯｸM" w:eastAsia="HGPｺﾞｼｯｸM" w:hAnsi="メイリオ" w:cs="メイリオ" w:hint="eastAsia"/>
                    </w:rPr>
                    <w:t>・役員</w:t>
                  </w:r>
                </w:p>
                <w:p w14:paraId="0A3F2E35" w14:textId="77777777" w:rsidR="00CA1F4E" w:rsidRPr="0038655E" w:rsidRDefault="00CA1F4E" w:rsidP="00B64D5A">
                  <w:pPr>
                    <w:spacing w:line="300" w:lineRule="exact"/>
                    <w:ind w:firstLineChars="50" w:firstLine="105"/>
                    <w:jc w:val="center"/>
                    <w:rPr>
                      <w:rFonts w:ascii="HGPｺﾞｼｯｸM" w:eastAsia="HGPｺﾞｼｯｸM" w:hAnsi="メイリオ" w:cs="メイリオ"/>
                    </w:rPr>
                  </w:pPr>
                </w:p>
              </w:txbxContent>
            </v:textbox>
          </v:shape>
        </w:pict>
      </w:r>
      <w:r>
        <w:rPr>
          <w:rFonts w:ascii="Meiryo UI" w:eastAsia="Meiryo UI" w:hAnsi="Meiryo UI"/>
          <w:noProof/>
          <w:sz w:val="24"/>
        </w:rPr>
        <w:pict w14:anchorId="16050F8A">
          <v:shape id="_x0000_s1049" type="#_x0000_t202" style="position:absolute;left:0;text-align:left;margin-left:3.05pt;margin-top:15.9pt;width:174.3pt;height:177.75pt;z-index:251684864" fillcolor="#e2efd9" stroked="f">
            <v:textbox style="mso-next-textbox:#_x0000_s1049" inset="5.85pt,.7pt,5.85pt,.7pt">
              <w:txbxContent>
                <w:p w14:paraId="062117A2" w14:textId="77777777" w:rsidR="00CA1F4E" w:rsidRDefault="00CA1F4E" w:rsidP="00B64D5A">
                  <w:pPr>
                    <w:spacing w:line="300" w:lineRule="exact"/>
                    <w:rPr>
                      <w:rFonts w:ascii="メイリオ" w:eastAsia="メイリオ" w:hAnsi="メイリオ" w:cs="メイリオ"/>
                    </w:rPr>
                  </w:pPr>
                </w:p>
                <w:p w14:paraId="3E945780" w14:textId="77777777" w:rsidR="00CA1F4E" w:rsidRDefault="00CA1F4E" w:rsidP="00B64D5A">
                  <w:pPr>
                    <w:spacing w:line="300" w:lineRule="exact"/>
                    <w:rPr>
                      <w:rFonts w:ascii="メイリオ" w:eastAsia="メイリオ" w:hAnsi="メイリオ" w:cs="メイリオ"/>
                    </w:rPr>
                  </w:pPr>
                </w:p>
                <w:p w14:paraId="5BEDA570" w14:textId="77777777" w:rsidR="00CA1F4E" w:rsidRPr="0038655E" w:rsidRDefault="00CA1F4E" w:rsidP="00B64D5A">
                  <w:pPr>
                    <w:spacing w:line="300" w:lineRule="exact"/>
                    <w:rPr>
                      <w:rFonts w:ascii="HGPｺﾞｼｯｸM" w:eastAsia="HGPｺﾞｼｯｸM" w:hAnsi="メイリオ" w:cs="メイリオ"/>
                    </w:rPr>
                  </w:pPr>
                </w:p>
                <w:p w14:paraId="46F08EA8" w14:textId="77777777" w:rsidR="00CA1F4E" w:rsidRPr="0038655E" w:rsidRDefault="00CA1F4E" w:rsidP="00B64D5A">
                  <w:pPr>
                    <w:spacing w:line="300" w:lineRule="exact"/>
                    <w:rPr>
                      <w:rFonts w:ascii="HGPｺﾞｼｯｸM" w:eastAsia="HGPｺﾞｼｯｸM" w:hAnsi="メイリオ" w:cs="メイリオ"/>
                    </w:rPr>
                  </w:pPr>
                  <w:r w:rsidRPr="0038655E">
                    <w:rPr>
                      <w:rFonts w:ascii="HGPｺﾞｼｯｸM" w:eastAsia="HGPｺﾞｼｯｸM" w:hAnsi="メイリオ" w:cs="メイリオ" w:hint="eastAsia"/>
                    </w:rPr>
                    <w:t>有志による結成準備（会）発足</w:t>
                  </w:r>
                </w:p>
                <w:p w14:paraId="159D9C20" w14:textId="77777777" w:rsidR="00CA1F4E" w:rsidRPr="0038655E" w:rsidRDefault="00CA1F4E" w:rsidP="00B64D5A">
                  <w:pPr>
                    <w:spacing w:line="300" w:lineRule="exact"/>
                    <w:rPr>
                      <w:rFonts w:ascii="HGPｺﾞｼｯｸM" w:eastAsia="HGPｺﾞｼｯｸM" w:hAnsi="メイリオ" w:cs="メイリオ"/>
                    </w:rPr>
                  </w:pPr>
                </w:p>
                <w:p w14:paraId="5A7B29FA" w14:textId="77777777" w:rsidR="00CA1F4E" w:rsidRPr="0038655E" w:rsidRDefault="00CA1F4E" w:rsidP="00B64D5A">
                  <w:pPr>
                    <w:spacing w:line="300" w:lineRule="exact"/>
                    <w:rPr>
                      <w:rFonts w:ascii="HGPｺﾞｼｯｸM" w:eastAsia="HGPｺﾞｼｯｸM" w:hAnsi="メイリオ" w:cs="メイリオ"/>
                    </w:rPr>
                  </w:pPr>
                  <w:r w:rsidRPr="0038655E">
                    <w:rPr>
                      <w:rFonts w:ascii="HGPｺﾞｼｯｸM" w:eastAsia="HGPｺﾞｼｯｸM" w:hAnsi="メイリオ" w:cs="メイリオ" w:hint="eastAsia"/>
                    </w:rPr>
                    <w:t>・労働組合加入の呼びかけ</w:t>
                  </w:r>
                </w:p>
                <w:p w14:paraId="4206380F" w14:textId="77777777" w:rsidR="00CA1F4E" w:rsidRPr="0038655E" w:rsidRDefault="00CA1F4E" w:rsidP="00B64D5A">
                  <w:pPr>
                    <w:spacing w:line="300" w:lineRule="exact"/>
                    <w:rPr>
                      <w:rFonts w:ascii="HGPｺﾞｼｯｸM" w:eastAsia="HGPｺﾞｼｯｸM" w:hAnsi="メイリオ" w:cs="メイリオ"/>
                    </w:rPr>
                  </w:pPr>
                  <w:r w:rsidRPr="0038655E">
                    <w:rPr>
                      <w:rFonts w:ascii="HGPｺﾞｼｯｸM" w:eastAsia="HGPｺﾞｼｯｸM" w:hAnsi="メイリオ" w:cs="メイリオ" w:hint="eastAsia"/>
                    </w:rPr>
                    <w:t>・労働組合規約・活動方針素案の</w:t>
                  </w:r>
                </w:p>
                <w:p w14:paraId="03A161EF" w14:textId="77777777" w:rsidR="00CA1F4E" w:rsidRPr="0038655E" w:rsidRDefault="00CA1F4E" w:rsidP="00B64D5A">
                  <w:pPr>
                    <w:spacing w:line="300" w:lineRule="exact"/>
                    <w:ind w:firstLineChars="100" w:firstLine="210"/>
                    <w:rPr>
                      <w:rFonts w:ascii="HGPｺﾞｼｯｸM" w:eastAsia="HGPｺﾞｼｯｸM" w:hAnsi="メイリオ" w:cs="メイリオ"/>
                    </w:rPr>
                  </w:pPr>
                  <w:r w:rsidRPr="0038655E">
                    <w:rPr>
                      <w:rFonts w:ascii="HGPｺﾞｼｯｸM" w:eastAsia="HGPｺﾞｼｯｸM" w:hAnsi="メイリオ" w:cs="メイリオ" w:hint="eastAsia"/>
                    </w:rPr>
                    <w:t>作成</w:t>
                  </w:r>
                </w:p>
                <w:p w14:paraId="6136B011" w14:textId="77777777" w:rsidR="00CA1F4E" w:rsidRPr="0038655E" w:rsidRDefault="00CA1F4E" w:rsidP="00B64D5A">
                  <w:pPr>
                    <w:spacing w:line="300" w:lineRule="exact"/>
                    <w:rPr>
                      <w:rFonts w:ascii="HGPｺﾞｼｯｸM" w:eastAsia="HGPｺﾞｼｯｸM" w:hAnsi="メイリオ" w:cs="メイリオ"/>
                    </w:rPr>
                  </w:pPr>
                  <w:r w:rsidRPr="0038655E">
                    <w:rPr>
                      <w:rFonts w:ascii="HGPｺﾞｼｯｸM" w:eastAsia="HGPｺﾞｼｯｸM" w:hAnsi="メイリオ" w:cs="メイリオ" w:hint="eastAsia"/>
                    </w:rPr>
                    <w:t>・要求のとりまとめ</w:t>
                  </w:r>
                </w:p>
                <w:p w14:paraId="0A0D5665" w14:textId="77777777" w:rsidR="00CA1F4E" w:rsidRPr="0038655E" w:rsidRDefault="00CA1F4E" w:rsidP="00B64D5A">
                  <w:pPr>
                    <w:spacing w:line="300" w:lineRule="exact"/>
                    <w:rPr>
                      <w:rFonts w:ascii="HGPｺﾞｼｯｸM" w:eastAsia="HGPｺﾞｼｯｸM" w:hAnsi="メイリオ" w:cs="メイリオ"/>
                    </w:rPr>
                  </w:pPr>
                  <w:r w:rsidRPr="0038655E">
                    <w:rPr>
                      <w:rFonts w:ascii="HGPｺﾞｼｯｸM" w:eastAsia="HGPｺﾞｼｯｸM" w:hAnsi="メイリオ" w:cs="メイリオ" w:hint="eastAsia"/>
                    </w:rPr>
                    <w:t>・学習会の開催</w:t>
                  </w:r>
                </w:p>
                <w:p w14:paraId="3CB8087B" w14:textId="77777777" w:rsidR="00CA1F4E" w:rsidRPr="0038655E" w:rsidRDefault="00CA1F4E" w:rsidP="00B64D5A">
                  <w:pPr>
                    <w:spacing w:line="300" w:lineRule="exact"/>
                    <w:rPr>
                      <w:rFonts w:ascii="HGPｺﾞｼｯｸM" w:eastAsia="HGPｺﾞｼｯｸM" w:hAnsi="メイリオ" w:cs="メイリオ"/>
                    </w:rPr>
                  </w:pPr>
                  <w:r w:rsidRPr="0038655E">
                    <w:rPr>
                      <w:rFonts w:ascii="HGPｺﾞｼｯｸM" w:eastAsia="HGPｺﾞｼｯｸM" w:hAnsi="メイリオ" w:cs="メイリオ" w:hint="eastAsia"/>
                    </w:rPr>
                    <w:t>・結成大会の準備</w:t>
                  </w:r>
                </w:p>
              </w:txbxContent>
            </v:textbox>
          </v:shape>
        </w:pict>
      </w:r>
    </w:p>
    <w:p w14:paraId="27701161" w14:textId="77777777" w:rsidR="00C67A3E" w:rsidRPr="001D107B" w:rsidRDefault="00175EB4" w:rsidP="00B64D5A">
      <w:pPr>
        <w:spacing w:line="360" w:lineRule="exact"/>
        <w:rPr>
          <w:rFonts w:ascii="Meiryo UI" w:eastAsia="Meiryo UI" w:hAnsi="Meiryo UI"/>
          <w:sz w:val="24"/>
        </w:rPr>
      </w:pPr>
      <w:r>
        <w:rPr>
          <w:rFonts w:ascii="Meiryo UI" w:eastAsia="Meiryo UI" w:hAnsi="Meiryo UI"/>
          <w:noProof/>
          <w:sz w:val="24"/>
        </w:rPr>
        <w:pict w14:anchorId="5B31ED42">
          <v:shape id="_x0000_s1054" type="#_x0000_t202" style="position:absolute;left:0;text-align:left;margin-left:343.1pt;margin-top:1.65pt;width:70.5pt;height:24.75pt;z-index:251689984" filled="f" stroked="f">
            <v:textbox style="mso-next-textbox:#_x0000_s1054" inset="5.85pt,.7pt,5.85pt,.7pt">
              <w:txbxContent>
                <w:p w14:paraId="196C9AB2" w14:textId="77777777" w:rsidR="00CA1F4E" w:rsidRPr="00FE08BD" w:rsidRDefault="00CA1F4E" w:rsidP="00B64D5A">
                  <w:pPr>
                    <w:rPr>
                      <w:rFonts w:ascii="HGPｺﾞｼｯｸM" w:eastAsia="HGPｺﾞｼｯｸM" w:hAnsi="HG丸ｺﾞｼｯｸM-PRO"/>
                      <w:b/>
                      <w:sz w:val="24"/>
                    </w:rPr>
                  </w:pPr>
                  <w:r w:rsidRPr="00FE08BD">
                    <w:rPr>
                      <w:rFonts w:ascii="HGPｺﾞｼｯｸM" w:eastAsia="HGPｺﾞｼｯｸM" w:hAnsi="HG丸ｺﾞｼｯｸM-PRO" w:hint="eastAsia"/>
                      <w:b/>
                      <w:sz w:val="24"/>
                    </w:rPr>
                    <w:t>３．活動</w:t>
                  </w:r>
                </w:p>
              </w:txbxContent>
            </v:textbox>
          </v:shape>
        </w:pict>
      </w:r>
      <w:r>
        <w:rPr>
          <w:rFonts w:ascii="Meiryo UI" w:eastAsia="Meiryo UI" w:hAnsi="Meiryo UI"/>
          <w:noProof/>
          <w:sz w:val="24"/>
        </w:rPr>
        <w:pict w14:anchorId="2567EBCC">
          <v:shape id="_x0000_s1053" type="#_x0000_t202" style="position:absolute;left:0;text-align:left;margin-left:199.85pt;margin-top:3.9pt;width:70.5pt;height:24.75pt;z-index:251688960" filled="f" stroked="f">
            <v:textbox style="mso-next-textbox:#_x0000_s1053" inset="5.85pt,.7pt,5.85pt,.7pt">
              <w:txbxContent>
                <w:p w14:paraId="5B99B51C" w14:textId="77777777" w:rsidR="00CA1F4E" w:rsidRPr="00FE08BD" w:rsidRDefault="00CA1F4E" w:rsidP="00B64D5A">
                  <w:pPr>
                    <w:rPr>
                      <w:rFonts w:ascii="HGPｺﾞｼｯｸM" w:eastAsia="HGPｺﾞｼｯｸM" w:hAnsi="HG丸ｺﾞｼｯｸM-PRO"/>
                      <w:b/>
                      <w:sz w:val="24"/>
                    </w:rPr>
                  </w:pPr>
                  <w:r w:rsidRPr="00FE08BD">
                    <w:rPr>
                      <w:rFonts w:ascii="HGPｺﾞｼｯｸM" w:eastAsia="HGPｺﾞｼｯｸM" w:hAnsi="HG丸ｺﾞｼｯｸM-PRO" w:hint="eastAsia"/>
                      <w:b/>
                      <w:sz w:val="24"/>
                    </w:rPr>
                    <w:t>２．結成</w:t>
                  </w:r>
                </w:p>
              </w:txbxContent>
            </v:textbox>
          </v:shape>
        </w:pict>
      </w:r>
      <w:r>
        <w:rPr>
          <w:rFonts w:ascii="Meiryo UI" w:eastAsia="Meiryo UI" w:hAnsi="Meiryo UI"/>
          <w:noProof/>
          <w:sz w:val="24"/>
        </w:rPr>
        <w:pict w14:anchorId="1ECDBD64">
          <v:shape id="_x0000_s1051" type="#_x0000_t202" style="position:absolute;left:0;text-align:left;margin-left:10.4pt;margin-top:2.4pt;width:85.5pt;height:24.75pt;z-index:251686912" filled="f" stroked="f">
            <v:textbox inset="5.85pt,.7pt,5.85pt,.7pt">
              <w:txbxContent>
                <w:p w14:paraId="6B2E288D" w14:textId="77777777" w:rsidR="00CA1F4E" w:rsidRPr="00FE08BD" w:rsidRDefault="00CA1F4E" w:rsidP="00B64D5A">
                  <w:pPr>
                    <w:rPr>
                      <w:rFonts w:ascii="HGPｺﾞｼｯｸM" w:eastAsia="HGPｺﾞｼｯｸM" w:hAnsi="HG丸ｺﾞｼｯｸM-PRO"/>
                      <w:b/>
                      <w:sz w:val="24"/>
                    </w:rPr>
                  </w:pPr>
                  <w:r w:rsidRPr="00FE08BD">
                    <w:rPr>
                      <w:rFonts w:ascii="HGPｺﾞｼｯｸM" w:eastAsia="HGPｺﾞｼｯｸM" w:hAnsi="HG丸ｺﾞｼｯｸM-PRO" w:hint="eastAsia"/>
                      <w:b/>
                      <w:sz w:val="24"/>
                    </w:rPr>
                    <w:t>１．準備段階</w:t>
                  </w:r>
                </w:p>
              </w:txbxContent>
            </v:textbox>
          </v:shape>
        </w:pict>
      </w:r>
    </w:p>
    <w:p w14:paraId="115776C1" w14:textId="77777777" w:rsidR="00C67A3E" w:rsidRPr="001D107B" w:rsidRDefault="00C67A3E" w:rsidP="00B64D5A">
      <w:pPr>
        <w:spacing w:line="360" w:lineRule="exact"/>
        <w:rPr>
          <w:rFonts w:ascii="Meiryo UI" w:eastAsia="Meiryo UI" w:hAnsi="Meiryo UI"/>
          <w:sz w:val="24"/>
        </w:rPr>
      </w:pPr>
      <w:r w:rsidRPr="001D107B">
        <w:rPr>
          <w:rFonts w:ascii="Meiryo UI" w:eastAsia="Meiryo UI" w:hAnsi="Meiryo UI" w:hint="eastAsia"/>
          <w:sz w:val="24"/>
        </w:rPr>
        <w:t xml:space="preserve">　　　　　　　　　　　　　　　　　　　　　　　　　　　　　　　　</w:t>
      </w:r>
    </w:p>
    <w:p w14:paraId="63738CA6" w14:textId="77777777" w:rsidR="00C67A3E" w:rsidRPr="001D107B" w:rsidRDefault="00C67A3E" w:rsidP="00B64D5A">
      <w:pPr>
        <w:spacing w:line="360" w:lineRule="exact"/>
        <w:rPr>
          <w:rFonts w:ascii="Meiryo UI" w:eastAsia="Meiryo UI" w:hAnsi="Meiryo UI"/>
          <w:sz w:val="24"/>
        </w:rPr>
      </w:pPr>
    </w:p>
    <w:p w14:paraId="62E7A188" w14:textId="77777777" w:rsidR="00C67A3E" w:rsidRPr="001D107B" w:rsidRDefault="00C67A3E" w:rsidP="00B64D5A">
      <w:pPr>
        <w:spacing w:line="360" w:lineRule="exact"/>
        <w:rPr>
          <w:rFonts w:ascii="Meiryo UI" w:eastAsia="Meiryo UI" w:hAnsi="Meiryo UI"/>
          <w:sz w:val="24"/>
        </w:rPr>
      </w:pPr>
    </w:p>
    <w:p w14:paraId="6B2CC774" w14:textId="77777777" w:rsidR="00C67A3E" w:rsidRPr="001D107B" w:rsidRDefault="00C67A3E" w:rsidP="00B64D5A">
      <w:pPr>
        <w:spacing w:line="360" w:lineRule="exact"/>
        <w:rPr>
          <w:rFonts w:ascii="Meiryo UI" w:eastAsia="Meiryo UI" w:hAnsi="Meiryo UI"/>
          <w:sz w:val="24"/>
        </w:rPr>
      </w:pPr>
    </w:p>
    <w:p w14:paraId="2FECA04F" w14:textId="77777777" w:rsidR="00C67A3E" w:rsidRPr="001D107B" w:rsidRDefault="00C67A3E" w:rsidP="00B64D5A">
      <w:pPr>
        <w:spacing w:line="360" w:lineRule="exact"/>
        <w:rPr>
          <w:rFonts w:ascii="Meiryo UI" w:eastAsia="Meiryo UI" w:hAnsi="Meiryo UI"/>
          <w:sz w:val="24"/>
        </w:rPr>
      </w:pPr>
    </w:p>
    <w:p w14:paraId="23CEB138" w14:textId="77777777" w:rsidR="00C67A3E" w:rsidRPr="001D107B" w:rsidRDefault="00C67A3E" w:rsidP="00B64D5A">
      <w:pPr>
        <w:spacing w:line="360" w:lineRule="exact"/>
        <w:rPr>
          <w:rFonts w:ascii="Meiryo UI" w:eastAsia="Meiryo UI" w:hAnsi="Meiryo UI"/>
          <w:sz w:val="24"/>
        </w:rPr>
      </w:pPr>
    </w:p>
    <w:p w14:paraId="4B7185DD" w14:textId="77777777" w:rsidR="00C67A3E" w:rsidRPr="001D107B" w:rsidRDefault="00C67A3E" w:rsidP="00B64D5A">
      <w:pPr>
        <w:spacing w:line="360" w:lineRule="exact"/>
        <w:rPr>
          <w:rFonts w:ascii="Meiryo UI" w:eastAsia="Meiryo UI" w:hAnsi="Meiryo UI"/>
          <w:sz w:val="24"/>
        </w:rPr>
      </w:pPr>
    </w:p>
    <w:p w14:paraId="5D2944ED" w14:textId="77777777" w:rsidR="00C67A3E" w:rsidRPr="001D107B" w:rsidRDefault="00C67A3E" w:rsidP="00B64D5A">
      <w:pPr>
        <w:spacing w:line="360" w:lineRule="exact"/>
        <w:rPr>
          <w:rFonts w:ascii="Meiryo UI" w:eastAsia="Meiryo UI" w:hAnsi="Meiryo UI"/>
          <w:sz w:val="24"/>
        </w:rPr>
      </w:pPr>
    </w:p>
    <w:p w14:paraId="1346298B" w14:textId="77777777" w:rsidR="00C67A3E" w:rsidRPr="006A77B4" w:rsidRDefault="00C67A3E" w:rsidP="00B64D5A">
      <w:pPr>
        <w:spacing w:line="360" w:lineRule="exact"/>
        <w:rPr>
          <w:rFonts w:ascii="HG丸ｺﾞｼｯｸM-PRO" w:eastAsia="HG丸ｺﾞｼｯｸM-PRO"/>
          <w:sz w:val="24"/>
        </w:rPr>
      </w:pPr>
    </w:p>
    <w:p w14:paraId="05B46D20" w14:textId="3308FB3F" w:rsidR="00C67A3E" w:rsidRPr="00B81399" w:rsidRDefault="00F16B5D" w:rsidP="00B64D5A">
      <w:pPr>
        <w:spacing w:line="360" w:lineRule="exact"/>
        <w:rPr>
          <w:rFonts w:ascii="HGPｺﾞｼｯｸM" w:eastAsia="HGPｺﾞｼｯｸM"/>
          <w:b/>
          <w:bCs/>
          <w:sz w:val="24"/>
        </w:rPr>
      </w:pPr>
      <w:r w:rsidRPr="00B81399">
        <w:rPr>
          <w:rFonts w:ascii="HGPｺﾞｼｯｸM" w:eastAsia="HGPｺﾞｼｯｸM" w:hint="eastAsia"/>
          <w:b/>
          <w:bCs/>
          <w:sz w:val="24"/>
        </w:rPr>
        <w:t>１．準備段階</w:t>
      </w:r>
    </w:p>
    <w:p w14:paraId="75CB1DDE" w14:textId="77777777" w:rsidR="00C67A3E" w:rsidRPr="0038655E" w:rsidRDefault="00C67A3E" w:rsidP="00B64D5A">
      <w:pPr>
        <w:spacing w:line="360" w:lineRule="exact"/>
        <w:rPr>
          <w:rFonts w:ascii="HGPｺﾞｼｯｸM" w:eastAsia="HGPｺﾞｼｯｸM" w:hAnsi="Meiryo UI"/>
          <w:sz w:val="24"/>
        </w:rPr>
      </w:pPr>
      <w:r w:rsidRPr="0038655E">
        <w:rPr>
          <w:rFonts w:ascii="HGPｺﾞｼｯｸM" w:eastAsia="HGPｺﾞｼｯｸM" w:hAnsi="Meiryo UI" w:hint="eastAsia"/>
          <w:b/>
          <w:sz w:val="24"/>
        </w:rPr>
        <w:t>（１）結成準備</w:t>
      </w:r>
      <w:r w:rsidRPr="00432EC7">
        <w:rPr>
          <w:rFonts w:ascii="HGPｺﾞｼｯｸM" w:eastAsia="HGPｺﾞｼｯｸM" w:hAnsi="Meiryo UI" w:hint="eastAsia"/>
          <w:b/>
          <w:bCs/>
          <w:sz w:val="24"/>
        </w:rPr>
        <w:t>（会）</w:t>
      </w:r>
    </w:p>
    <w:p w14:paraId="0C45C52A" w14:textId="70D179FA" w:rsidR="00C67A3E" w:rsidRPr="0038655E" w:rsidRDefault="00C67A3E" w:rsidP="007A606D">
      <w:pPr>
        <w:spacing w:line="360" w:lineRule="exact"/>
        <w:ind w:firstLineChars="100" w:firstLine="240"/>
        <w:rPr>
          <w:rFonts w:ascii="HGPｺﾞｼｯｸM" w:eastAsia="HGPｺﾞｼｯｸM" w:hAnsi="Meiryo UI"/>
          <w:sz w:val="24"/>
        </w:rPr>
      </w:pPr>
      <w:r w:rsidRPr="0038655E">
        <w:rPr>
          <w:rFonts w:ascii="HGPｺﾞｼｯｸM" w:eastAsia="HGPｺﾞｼｯｸM" w:hAnsi="Meiryo UI" w:hint="eastAsia"/>
          <w:sz w:val="24"/>
        </w:rPr>
        <w:t>労働組合の結成に必要な準備を行うために、委員を選任して準備会を組織し、委員を中心に次のアからオの作業を進めます。</w:t>
      </w:r>
    </w:p>
    <w:p w14:paraId="6BA984F1" w14:textId="77777777" w:rsidR="00C67A3E" w:rsidRPr="0038655E" w:rsidRDefault="00C67A3E" w:rsidP="007A606D">
      <w:pPr>
        <w:spacing w:line="360" w:lineRule="exact"/>
        <w:ind w:firstLineChars="100" w:firstLine="240"/>
        <w:rPr>
          <w:rFonts w:ascii="HGPｺﾞｼｯｸM" w:eastAsia="HGPｺﾞｼｯｸM" w:hAnsi="Meiryo UI"/>
          <w:sz w:val="24"/>
        </w:rPr>
      </w:pPr>
      <w:r w:rsidRPr="0038655E">
        <w:rPr>
          <w:rFonts w:ascii="HGPｺﾞｼｯｸM" w:eastAsia="HGPｺﾞｼｯｸM" w:hAnsi="Meiryo UI" w:hint="eastAsia"/>
          <w:sz w:val="24"/>
        </w:rPr>
        <w:t>ア　労働組合結成の趣意書の作成</w:t>
      </w:r>
      <w:r>
        <w:rPr>
          <w:rFonts w:ascii="HGPｺﾞｼｯｸM" w:eastAsia="HGPｺﾞｼｯｸM" w:hAnsi="Meiryo UI" w:hint="eastAsia"/>
          <w:sz w:val="24"/>
        </w:rPr>
        <w:t>と賛同の呼びかけ</w:t>
      </w:r>
    </w:p>
    <w:p w14:paraId="615E0397" w14:textId="66D472BB" w:rsidR="00C67A3E" w:rsidRPr="0038655E" w:rsidRDefault="00C67A3E" w:rsidP="007A606D">
      <w:pPr>
        <w:spacing w:line="360" w:lineRule="exact"/>
        <w:ind w:firstLineChars="100" w:firstLine="240"/>
        <w:rPr>
          <w:rFonts w:ascii="HGPｺﾞｼｯｸM" w:eastAsia="HGPｺﾞｼｯｸM" w:hAnsi="Meiryo UI"/>
          <w:sz w:val="24"/>
        </w:rPr>
      </w:pPr>
      <w:r w:rsidRPr="0038655E">
        <w:rPr>
          <w:rFonts w:ascii="HGPｺﾞｼｯｸM" w:eastAsia="HGPｺﾞｼｯｸM" w:hAnsi="Meiryo UI" w:hint="eastAsia"/>
          <w:sz w:val="24"/>
        </w:rPr>
        <w:t>イ　労働組合規約案、</w:t>
      </w:r>
      <w:r w:rsidR="009F6C20">
        <w:rPr>
          <w:rFonts w:ascii="HGPｺﾞｼｯｸM" w:eastAsia="HGPｺﾞｼｯｸM" w:hAnsi="Meiryo UI" w:hint="eastAsia"/>
          <w:sz w:val="24"/>
        </w:rPr>
        <w:t>活動</w:t>
      </w:r>
      <w:r w:rsidRPr="0038655E">
        <w:rPr>
          <w:rFonts w:ascii="HGPｺﾞｼｯｸM" w:eastAsia="HGPｺﾞｼｯｸM" w:hAnsi="Meiryo UI" w:hint="eastAsia"/>
          <w:sz w:val="24"/>
        </w:rPr>
        <w:t>方針案の作成</w:t>
      </w:r>
    </w:p>
    <w:p w14:paraId="6EBCA360" w14:textId="77777777" w:rsidR="00C67A3E" w:rsidRPr="0038655E" w:rsidRDefault="00C67A3E" w:rsidP="007A606D">
      <w:pPr>
        <w:spacing w:line="360" w:lineRule="exact"/>
        <w:ind w:firstLineChars="100" w:firstLine="240"/>
        <w:rPr>
          <w:rFonts w:ascii="HGPｺﾞｼｯｸM" w:eastAsia="HGPｺﾞｼｯｸM" w:hAnsi="Meiryo UI"/>
          <w:sz w:val="24"/>
        </w:rPr>
      </w:pPr>
      <w:r>
        <w:rPr>
          <w:rFonts w:ascii="HGPｺﾞｼｯｸM" w:eastAsia="HGPｺﾞｼｯｸM" w:hAnsi="Meiryo UI" w:hint="eastAsia"/>
          <w:sz w:val="24"/>
        </w:rPr>
        <w:t xml:space="preserve">ウ　</w:t>
      </w:r>
      <w:r w:rsidRPr="0038655E">
        <w:rPr>
          <w:rFonts w:ascii="HGPｺﾞｼｯｸM" w:eastAsia="HGPｺﾞｼｯｸM" w:hAnsi="Meiryo UI" w:hint="eastAsia"/>
          <w:sz w:val="24"/>
        </w:rPr>
        <w:t>組合費の決定及びこれに基づく初年度の予算案の作成</w:t>
      </w:r>
    </w:p>
    <w:p w14:paraId="55D48CD0" w14:textId="77777777" w:rsidR="00C67A3E" w:rsidRPr="0038655E" w:rsidRDefault="00C67A3E" w:rsidP="007A606D">
      <w:pPr>
        <w:spacing w:line="360" w:lineRule="exact"/>
        <w:ind w:firstLineChars="100" w:firstLine="240"/>
        <w:rPr>
          <w:rFonts w:ascii="HGPｺﾞｼｯｸM" w:eastAsia="HGPｺﾞｼｯｸM" w:hAnsi="Meiryo UI"/>
          <w:sz w:val="24"/>
        </w:rPr>
      </w:pPr>
      <w:r w:rsidRPr="0038655E">
        <w:rPr>
          <w:rFonts w:ascii="HGPｺﾞｼｯｸM" w:eastAsia="HGPｺﾞｼｯｸM" w:hAnsi="Meiryo UI" w:hint="eastAsia"/>
          <w:sz w:val="24"/>
        </w:rPr>
        <w:t>エ　役員選出の方法手順の決定</w:t>
      </w:r>
    </w:p>
    <w:p w14:paraId="562AF9FA" w14:textId="77777777" w:rsidR="00C67A3E" w:rsidRPr="0038655E" w:rsidRDefault="00C67A3E" w:rsidP="007A606D">
      <w:pPr>
        <w:spacing w:line="360" w:lineRule="exact"/>
        <w:ind w:firstLineChars="100" w:firstLine="240"/>
        <w:rPr>
          <w:rFonts w:ascii="HGPｺﾞｼｯｸM" w:eastAsia="HGPｺﾞｼｯｸM" w:hAnsi="Meiryo UI"/>
          <w:sz w:val="24"/>
        </w:rPr>
      </w:pPr>
      <w:r w:rsidRPr="0038655E">
        <w:rPr>
          <w:rFonts w:ascii="HGPｺﾞｼｯｸM" w:eastAsia="HGPｺﾞｼｯｸM" w:hAnsi="Meiryo UI" w:hint="eastAsia"/>
          <w:sz w:val="24"/>
        </w:rPr>
        <w:t>オ　結成大会の日時、場所、大会の次第の決定</w:t>
      </w:r>
    </w:p>
    <w:p w14:paraId="49C4D3AC" w14:textId="77777777" w:rsidR="00C67A3E" w:rsidRPr="0038655E" w:rsidRDefault="00C67A3E" w:rsidP="00B64D5A">
      <w:pPr>
        <w:spacing w:line="360" w:lineRule="exact"/>
        <w:rPr>
          <w:rFonts w:ascii="HGPｺﾞｼｯｸM" w:eastAsia="HGPｺﾞｼｯｸM" w:hAnsi="Meiryo UI"/>
          <w:sz w:val="24"/>
        </w:rPr>
      </w:pPr>
    </w:p>
    <w:p w14:paraId="1EF93DE3" w14:textId="77777777" w:rsidR="00C67A3E" w:rsidRPr="0038655E" w:rsidRDefault="00C67A3E" w:rsidP="00B64D5A">
      <w:pPr>
        <w:spacing w:line="360" w:lineRule="exact"/>
        <w:rPr>
          <w:rFonts w:ascii="HGPｺﾞｼｯｸM" w:eastAsia="HGPｺﾞｼｯｸM" w:hAnsi="Meiryo UI"/>
          <w:sz w:val="24"/>
        </w:rPr>
      </w:pPr>
      <w:r w:rsidRPr="0038655E">
        <w:rPr>
          <w:rFonts w:ascii="HGPｺﾞｼｯｸM" w:eastAsia="HGPｺﾞｼｯｸM" w:hAnsi="Meiryo UI" w:hint="eastAsia"/>
          <w:b/>
          <w:sz w:val="24"/>
        </w:rPr>
        <w:t>（２）学習</w:t>
      </w:r>
      <w:r w:rsidRPr="00432EC7">
        <w:rPr>
          <w:rFonts w:ascii="HGPｺﾞｼｯｸM" w:eastAsia="HGPｺﾞｼｯｸM" w:hAnsi="Meiryo UI" w:hint="eastAsia"/>
          <w:b/>
          <w:bCs/>
          <w:sz w:val="24"/>
        </w:rPr>
        <w:t>（会）</w:t>
      </w:r>
    </w:p>
    <w:p w14:paraId="5AC7DD1E" w14:textId="16E94FA8" w:rsidR="00C67A3E" w:rsidRDefault="00C67A3E" w:rsidP="007A606D">
      <w:pPr>
        <w:spacing w:line="360" w:lineRule="exact"/>
        <w:ind w:firstLineChars="100" w:firstLine="240"/>
        <w:rPr>
          <w:rFonts w:ascii="HGPｺﾞｼｯｸM" w:eastAsia="HGPｺﾞｼｯｸM" w:hAnsi="Meiryo UI"/>
          <w:sz w:val="24"/>
        </w:rPr>
      </w:pPr>
      <w:r w:rsidRPr="0038655E">
        <w:rPr>
          <w:rFonts w:ascii="HGPｺﾞｼｯｸM" w:eastAsia="HGPｺﾞｼｯｸM" w:hAnsi="Meiryo UI" w:hint="eastAsia"/>
          <w:sz w:val="24"/>
        </w:rPr>
        <w:t>労働組合結成の趣旨に賛同した人達で、活動方針や要求内容について共通理解を深め</w:t>
      </w:r>
      <w:r w:rsidR="007A606D">
        <w:rPr>
          <w:rFonts w:ascii="HGPｺﾞｼｯｸM" w:eastAsia="HGPｺﾞｼｯｸM" w:hAnsi="Meiryo UI" w:hint="eastAsia"/>
          <w:sz w:val="24"/>
        </w:rPr>
        <w:t>る場</w:t>
      </w:r>
      <w:r w:rsidRPr="0038655E">
        <w:rPr>
          <w:rFonts w:ascii="HGPｺﾞｼｯｸM" w:eastAsia="HGPｺﾞｼｯｸM" w:hAnsi="Meiryo UI" w:hint="eastAsia"/>
          <w:sz w:val="24"/>
        </w:rPr>
        <w:t>です。</w:t>
      </w:r>
    </w:p>
    <w:p w14:paraId="0C01B8A1" w14:textId="77777777" w:rsidR="00F16B5D" w:rsidRPr="007A606D" w:rsidRDefault="00F16B5D" w:rsidP="00B64D5A">
      <w:pPr>
        <w:spacing w:line="360" w:lineRule="exact"/>
        <w:ind w:left="240" w:hangingChars="100" w:hanging="240"/>
        <w:rPr>
          <w:rFonts w:ascii="HGPｺﾞｼｯｸM" w:eastAsia="HGPｺﾞｼｯｸM" w:hAnsi="Meiryo UI"/>
          <w:sz w:val="24"/>
        </w:rPr>
      </w:pPr>
    </w:p>
    <w:p w14:paraId="02A480CA" w14:textId="77777777" w:rsidR="00B81399" w:rsidRDefault="00F16B5D" w:rsidP="00B81399">
      <w:pPr>
        <w:spacing w:line="360" w:lineRule="exact"/>
        <w:rPr>
          <w:rFonts w:ascii="HGPｺﾞｼｯｸM" w:eastAsia="HGPｺﾞｼｯｸM"/>
          <w:b/>
          <w:bCs/>
          <w:sz w:val="24"/>
        </w:rPr>
      </w:pPr>
      <w:r w:rsidRPr="00B81399">
        <w:rPr>
          <w:rFonts w:ascii="HGPｺﾞｼｯｸM" w:eastAsia="HGPｺﾞｼｯｸM" w:hint="eastAsia"/>
          <w:b/>
          <w:bCs/>
          <w:sz w:val="24"/>
        </w:rPr>
        <w:t>２．結成</w:t>
      </w:r>
    </w:p>
    <w:p w14:paraId="3E9DFEAC" w14:textId="555609DA" w:rsidR="00C67A3E" w:rsidRPr="00B81399" w:rsidRDefault="00C67A3E" w:rsidP="00B81399">
      <w:pPr>
        <w:spacing w:line="360" w:lineRule="exact"/>
        <w:ind w:firstLineChars="150" w:firstLine="361"/>
        <w:rPr>
          <w:rFonts w:ascii="HGPｺﾞｼｯｸM" w:eastAsia="HGPｺﾞｼｯｸM"/>
          <w:b/>
          <w:bCs/>
          <w:sz w:val="24"/>
        </w:rPr>
      </w:pPr>
      <w:r w:rsidRPr="00D25600">
        <w:rPr>
          <w:rFonts w:ascii="HGPｺﾞｼｯｸM" w:eastAsia="HGPｺﾞｼｯｸM" w:hAnsi="Meiryo UI" w:hint="eastAsia"/>
          <w:b/>
          <w:sz w:val="24"/>
        </w:rPr>
        <w:t>結成大会</w:t>
      </w:r>
    </w:p>
    <w:p w14:paraId="5F537E49" w14:textId="77777777" w:rsidR="007A606D" w:rsidRDefault="00C67A3E" w:rsidP="007A606D">
      <w:pPr>
        <w:spacing w:line="360" w:lineRule="exact"/>
        <w:ind w:leftChars="100" w:left="210"/>
        <w:rPr>
          <w:rFonts w:ascii="HGPｺﾞｼｯｸM" w:eastAsia="HGPｺﾞｼｯｸM" w:hAnsi="Meiryo UI"/>
          <w:sz w:val="24"/>
        </w:rPr>
      </w:pPr>
      <w:r w:rsidRPr="0038655E">
        <w:rPr>
          <w:rFonts w:ascii="HGPｺﾞｼｯｸM" w:eastAsia="HGPｺﾞｼｯｸM" w:hAnsi="Meiryo UI" w:hint="eastAsia"/>
          <w:sz w:val="24"/>
        </w:rPr>
        <w:t>労働組合の意思を決定する最高の機関を大会（総会）といい、結成に当たっての大会を特</w:t>
      </w:r>
      <w:r w:rsidR="007A606D">
        <w:rPr>
          <w:rFonts w:ascii="HGPｺﾞｼｯｸM" w:eastAsia="HGPｺﾞｼｯｸM" w:hAnsi="Meiryo UI" w:hint="eastAsia"/>
          <w:sz w:val="24"/>
        </w:rPr>
        <w:t>に</w:t>
      </w:r>
    </w:p>
    <w:p w14:paraId="4E3FEDF7" w14:textId="1AB65123" w:rsidR="00C67A3E" w:rsidRPr="0038655E" w:rsidRDefault="00C67A3E" w:rsidP="007A606D">
      <w:pPr>
        <w:spacing w:line="360" w:lineRule="exact"/>
        <w:rPr>
          <w:rFonts w:ascii="HGPｺﾞｼｯｸM" w:eastAsia="HGPｺﾞｼｯｸM" w:hAnsi="Meiryo UI"/>
          <w:sz w:val="24"/>
        </w:rPr>
      </w:pPr>
      <w:r w:rsidRPr="0038655E">
        <w:rPr>
          <w:rFonts w:ascii="HGPｺﾞｼｯｸM" w:eastAsia="HGPｺﾞｼｯｸM" w:hAnsi="Meiryo UI" w:hint="eastAsia"/>
          <w:sz w:val="24"/>
        </w:rPr>
        <w:t>結成大会といいます。</w:t>
      </w:r>
    </w:p>
    <w:p w14:paraId="059902A3" w14:textId="77777777" w:rsidR="00C67A3E" w:rsidRPr="0038655E" w:rsidRDefault="00C67A3E" w:rsidP="007A606D">
      <w:pPr>
        <w:spacing w:line="360" w:lineRule="exact"/>
        <w:ind w:firstLineChars="100" w:firstLine="240"/>
        <w:rPr>
          <w:rFonts w:ascii="HGPｺﾞｼｯｸM" w:eastAsia="HGPｺﾞｼｯｸM" w:hAnsi="Meiryo UI"/>
          <w:sz w:val="24"/>
        </w:rPr>
      </w:pPr>
      <w:r w:rsidRPr="0038655E">
        <w:rPr>
          <w:rFonts w:ascii="HGPｺﾞｼｯｸM" w:eastAsia="HGPｺﾞｼｯｸM" w:hAnsi="Meiryo UI" w:hint="eastAsia"/>
          <w:sz w:val="24"/>
        </w:rPr>
        <w:t>結成大会では少なくとも、</w:t>
      </w:r>
    </w:p>
    <w:p w14:paraId="5A06DBE3" w14:textId="7E0F6076" w:rsidR="00C67A3E" w:rsidRPr="007A606D" w:rsidRDefault="007A606D" w:rsidP="00DF5B54">
      <w:pPr>
        <w:spacing w:line="360" w:lineRule="exact"/>
        <w:ind w:firstLineChars="100" w:firstLine="240"/>
        <w:rPr>
          <w:rFonts w:ascii="HGPｺﾞｼｯｸM" w:eastAsia="HGPｺﾞｼｯｸM" w:hAnsi="Meiryo UI"/>
          <w:sz w:val="24"/>
        </w:rPr>
      </w:pPr>
      <w:r>
        <w:rPr>
          <w:rFonts w:ascii="HGPｺﾞｼｯｸM" w:eastAsia="HGPｺﾞｼｯｸM" w:hAnsi="Meiryo UI" w:hint="eastAsia"/>
          <w:sz w:val="24"/>
        </w:rPr>
        <w:t>①</w:t>
      </w:r>
      <w:r w:rsidR="00C67A3E" w:rsidRPr="007A606D">
        <w:rPr>
          <w:rFonts w:ascii="HGPｺﾞｼｯｸM" w:eastAsia="HGPｺﾞｼｯｸM" w:hAnsi="Meiryo UI" w:hint="eastAsia"/>
          <w:sz w:val="24"/>
        </w:rPr>
        <w:t>労働組合の組織、運営についての規則となる</w:t>
      </w:r>
      <w:r w:rsidR="00C67A3E" w:rsidRPr="007A606D">
        <w:rPr>
          <w:rFonts w:ascii="HGPｺﾞｼｯｸM" w:eastAsia="HGPｺﾞｼｯｸM" w:hAnsi="Meiryo UI" w:hint="eastAsia"/>
          <w:b/>
          <w:sz w:val="24"/>
        </w:rPr>
        <w:t>労働組合規約</w:t>
      </w:r>
    </w:p>
    <w:p w14:paraId="542E87E7" w14:textId="38393544" w:rsidR="00C67A3E" w:rsidRPr="007A606D" w:rsidRDefault="007A606D" w:rsidP="007A606D">
      <w:pPr>
        <w:spacing w:line="360" w:lineRule="exact"/>
        <w:ind w:firstLineChars="100" w:firstLine="240"/>
        <w:rPr>
          <w:rFonts w:ascii="HGPｺﾞｼｯｸM" w:eastAsia="HGPｺﾞｼｯｸM" w:hAnsi="Meiryo UI"/>
          <w:sz w:val="24"/>
        </w:rPr>
      </w:pPr>
      <w:r>
        <w:rPr>
          <w:rFonts w:ascii="HGPｺﾞｼｯｸM" w:eastAsia="HGPｺﾞｼｯｸM" w:hAnsi="Meiryo UI" w:hint="eastAsia"/>
          <w:sz w:val="24"/>
        </w:rPr>
        <w:t>②</w:t>
      </w:r>
      <w:r w:rsidR="00C67A3E" w:rsidRPr="007A606D">
        <w:rPr>
          <w:rFonts w:ascii="HGPｺﾞｼｯｸM" w:eastAsia="HGPｺﾞｼｯｸM" w:hAnsi="Meiryo UI" w:hint="eastAsia"/>
          <w:sz w:val="24"/>
        </w:rPr>
        <w:t>今後、どういう活動を展開するかを示した</w:t>
      </w:r>
      <w:r w:rsidR="00C67A3E" w:rsidRPr="007A606D">
        <w:rPr>
          <w:rFonts w:ascii="HGPｺﾞｼｯｸM" w:eastAsia="HGPｺﾞｼｯｸM" w:hAnsi="Meiryo UI" w:hint="eastAsia"/>
          <w:b/>
          <w:sz w:val="24"/>
        </w:rPr>
        <w:t>活動方針</w:t>
      </w:r>
    </w:p>
    <w:p w14:paraId="16A455C8" w14:textId="77777777" w:rsidR="00DF5B54" w:rsidRDefault="007A606D" w:rsidP="00DF5B54">
      <w:pPr>
        <w:spacing w:line="360" w:lineRule="exact"/>
        <w:ind w:firstLineChars="100" w:firstLine="240"/>
        <w:rPr>
          <w:rFonts w:ascii="HGPｺﾞｼｯｸM" w:eastAsia="HGPｺﾞｼｯｸM" w:hAnsi="Meiryo UI"/>
          <w:sz w:val="24"/>
        </w:rPr>
      </w:pPr>
      <w:r w:rsidRPr="007A606D">
        <w:rPr>
          <w:rFonts w:ascii="HGPｺﾞｼｯｸM" w:eastAsia="HGPｺﾞｼｯｸM" w:hAnsi="Meiryo UI" w:hint="eastAsia"/>
          <w:sz w:val="24"/>
        </w:rPr>
        <w:t>③</w:t>
      </w:r>
      <w:r w:rsidR="00C67A3E" w:rsidRPr="007A606D">
        <w:rPr>
          <w:rFonts w:ascii="HGPｺﾞｼｯｸM" w:eastAsia="HGPｺﾞｼｯｸM" w:hAnsi="Meiryo UI" w:hint="eastAsia"/>
          <w:sz w:val="24"/>
        </w:rPr>
        <w:t>組合員全員の意思として集約した</w:t>
      </w:r>
      <w:r w:rsidR="00C67A3E" w:rsidRPr="007A606D">
        <w:rPr>
          <w:rFonts w:ascii="HGPｺﾞｼｯｸM" w:eastAsia="HGPｺﾞｼｯｸM" w:hAnsi="Meiryo UI" w:hint="eastAsia"/>
          <w:b/>
          <w:sz w:val="24"/>
        </w:rPr>
        <w:t>要求書</w:t>
      </w:r>
    </w:p>
    <w:p w14:paraId="52B0BC51" w14:textId="557C2500" w:rsidR="00DF5B54" w:rsidRDefault="007A606D" w:rsidP="00DF5B54">
      <w:pPr>
        <w:spacing w:line="360" w:lineRule="exact"/>
        <w:ind w:firstLineChars="100" w:firstLine="240"/>
        <w:rPr>
          <w:rFonts w:ascii="HGPｺﾞｼｯｸM" w:eastAsia="HGPｺﾞｼｯｸM" w:hAnsi="Meiryo UI"/>
          <w:sz w:val="24"/>
        </w:rPr>
      </w:pPr>
      <w:r w:rsidRPr="007A606D">
        <w:rPr>
          <w:rFonts w:ascii="HGPｺﾞｼｯｸM" w:eastAsia="HGPｺﾞｼｯｸM" w:hAnsi="Meiryo UI" w:hint="eastAsia"/>
          <w:sz w:val="24"/>
        </w:rPr>
        <w:t>④</w:t>
      </w:r>
      <w:r w:rsidR="006E0F7A" w:rsidRPr="007A606D">
        <w:rPr>
          <w:rFonts w:ascii="HGPｺﾞｼｯｸM" w:eastAsia="HGPｺﾞｼｯｸM" w:hAnsi="Meiryo UI" w:hint="eastAsia"/>
          <w:sz w:val="24"/>
        </w:rPr>
        <w:t>組合</w:t>
      </w:r>
      <w:r w:rsidR="00C67A3E" w:rsidRPr="007A606D">
        <w:rPr>
          <w:rFonts w:ascii="HGPｺﾞｼｯｸM" w:eastAsia="HGPｺﾞｼｯｸM" w:hAnsi="Meiryo UI" w:hint="eastAsia"/>
          <w:b/>
          <w:sz w:val="24"/>
        </w:rPr>
        <w:t>役員の選出</w:t>
      </w:r>
      <w:r w:rsidR="00C67A3E" w:rsidRPr="007A606D">
        <w:rPr>
          <w:rFonts w:ascii="HGPｺﾞｼｯｸM" w:eastAsia="HGPｺﾞｼｯｸM" w:hAnsi="Meiryo UI" w:hint="eastAsia"/>
          <w:sz w:val="24"/>
        </w:rPr>
        <w:t>（執行委員長、副執行委員長、書記長、会計等、執行委員）</w:t>
      </w:r>
    </w:p>
    <w:p w14:paraId="5A00955F" w14:textId="00F85A66" w:rsidR="00C67A3E" w:rsidRPr="0038655E" w:rsidRDefault="00C67A3E" w:rsidP="00DF5B54">
      <w:pPr>
        <w:spacing w:line="360" w:lineRule="exact"/>
        <w:ind w:firstLineChars="100" w:firstLine="240"/>
        <w:rPr>
          <w:rFonts w:ascii="HGPｺﾞｼｯｸM" w:eastAsia="HGPｺﾞｼｯｸM" w:hAnsi="Meiryo UI"/>
          <w:sz w:val="24"/>
        </w:rPr>
      </w:pPr>
      <w:r w:rsidRPr="007A606D">
        <w:rPr>
          <w:rFonts w:ascii="HGPｺﾞｼｯｸM" w:eastAsia="HGPｺﾞｼｯｸM" w:hAnsi="Meiryo UI" w:hint="eastAsia"/>
          <w:sz w:val="24"/>
        </w:rPr>
        <w:t>についての諸議案</w:t>
      </w:r>
      <w:r w:rsidRPr="0038655E">
        <w:rPr>
          <w:rFonts w:ascii="HGPｺﾞｼｯｸM" w:eastAsia="HGPｺﾞｼｯｸM" w:hAnsi="Meiryo UI" w:hint="eastAsia"/>
          <w:sz w:val="24"/>
        </w:rPr>
        <w:t>を決定しなければなりません。</w:t>
      </w:r>
    </w:p>
    <w:p w14:paraId="636F3600" w14:textId="30F255B8" w:rsidR="00C67A3E" w:rsidRPr="0038655E" w:rsidRDefault="00C67A3E" w:rsidP="00BB2FA3">
      <w:pPr>
        <w:spacing w:line="360" w:lineRule="exact"/>
        <w:ind w:firstLineChars="100" w:firstLine="240"/>
        <w:rPr>
          <w:rFonts w:ascii="HGPｺﾞｼｯｸM" w:eastAsia="HGPｺﾞｼｯｸM" w:hAnsi="Meiryo UI"/>
          <w:sz w:val="24"/>
        </w:rPr>
      </w:pPr>
      <w:r w:rsidRPr="0038655E">
        <w:rPr>
          <w:rFonts w:ascii="HGPｺﾞｼｯｸM" w:eastAsia="HGPｺﾞｼｯｸM" w:hAnsi="Meiryo UI" w:hint="eastAsia"/>
          <w:sz w:val="24"/>
        </w:rPr>
        <w:lastRenderedPageBreak/>
        <w:t>大会当日の順序の一例は次のようになります。</w:t>
      </w:r>
    </w:p>
    <w:p w14:paraId="3C778BB2" w14:textId="77777777" w:rsidR="00C67A3E" w:rsidRPr="00BB2FA3" w:rsidRDefault="00C67A3E" w:rsidP="00B64D5A">
      <w:pPr>
        <w:spacing w:line="360" w:lineRule="exact"/>
        <w:rPr>
          <w:rFonts w:ascii="HGPｺﾞｼｯｸM" w:eastAsia="HGPｺﾞｼｯｸM" w:hAnsi="Meiryo UI"/>
          <w:sz w:val="24"/>
        </w:rPr>
      </w:pPr>
    </w:p>
    <w:p w14:paraId="51370281" w14:textId="77777777" w:rsidR="00C67A3E" w:rsidRPr="0038655E" w:rsidRDefault="00C67A3E" w:rsidP="00B64D5A">
      <w:pPr>
        <w:spacing w:line="360" w:lineRule="exact"/>
        <w:rPr>
          <w:rFonts w:ascii="HGPｺﾞｼｯｸM" w:eastAsia="HGPｺﾞｼｯｸM" w:hAnsi="Meiryo UI"/>
          <w:sz w:val="24"/>
        </w:rPr>
      </w:pPr>
      <w:r w:rsidRPr="0038655E">
        <w:rPr>
          <w:rFonts w:ascii="HGPｺﾞｼｯｸM" w:eastAsia="HGPｺﾞｼｯｸM" w:hAnsi="Meiryo UI" w:hint="eastAsia"/>
          <w:sz w:val="24"/>
        </w:rPr>
        <w:t>開会→議長選出→書記等の大会役員任命→経過報告→議案提案→質疑→採決→閉会</w:t>
      </w:r>
    </w:p>
    <w:p w14:paraId="4667FCB5" w14:textId="77777777" w:rsidR="00C67A3E" w:rsidRPr="0038655E" w:rsidRDefault="00C67A3E" w:rsidP="00B64D5A">
      <w:pPr>
        <w:spacing w:line="360" w:lineRule="exact"/>
        <w:rPr>
          <w:rFonts w:ascii="HGPｺﾞｼｯｸM" w:eastAsia="HGPｺﾞｼｯｸM" w:hAnsi="Meiryo UI"/>
          <w:sz w:val="24"/>
        </w:rPr>
      </w:pPr>
    </w:p>
    <w:p w14:paraId="1E569089" w14:textId="77777777" w:rsidR="00C67A3E" w:rsidRPr="0038655E" w:rsidRDefault="00C67A3E" w:rsidP="00B64D5A">
      <w:pPr>
        <w:spacing w:line="360" w:lineRule="exact"/>
        <w:rPr>
          <w:rFonts w:ascii="HGPｺﾞｼｯｸM" w:eastAsia="HGPｺﾞｼｯｸM" w:hAnsi="Meiryo UI"/>
          <w:sz w:val="24"/>
        </w:rPr>
      </w:pPr>
      <w:r w:rsidRPr="0038655E">
        <w:rPr>
          <w:rFonts w:ascii="HGPｺﾞｼｯｸM" w:eastAsia="HGPｺﾞｼｯｸM" w:hAnsi="Meiryo UI" w:hint="eastAsia"/>
          <w:sz w:val="24"/>
        </w:rPr>
        <w:t xml:space="preserve">　結成大会が終了したら、使用者に対し</w:t>
      </w:r>
      <w:r w:rsidRPr="0038655E">
        <w:rPr>
          <w:rFonts w:ascii="HGPｺﾞｼｯｸM" w:eastAsia="HGPｺﾞｼｯｸM" w:hAnsi="Meiryo UI" w:hint="eastAsia"/>
          <w:b/>
          <w:sz w:val="24"/>
        </w:rPr>
        <w:t>労働組合の結成通知</w:t>
      </w:r>
      <w:r w:rsidRPr="0038655E">
        <w:rPr>
          <w:rFonts w:ascii="HGPｺﾞｼｯｸM" w:eastAsia="HGPｺﾞｼｯｸM" w:hAnsi="Meiryo UI" w:hint="eastAsia"/>
          <w:sz w:val="24"/>
        </w:rPr>
        <w:t>を行うとともに、</w:t>
      </w:r>
      <w:r w:rsidRPr="0038655E">
        <w:rPr>
          <w:rFonts w:ascii="HGPｺﾞｼｯｸM" w:eastAsia="HGPｺﾞｼｯｸM" w:hAnsi="Meiryo UI" w:hint="eastAsia"/>
          <w:b/>
          <w:sz w:val="24"/>
        </w:rPr>
        <w:t>要求書</w:t>
      </w:r>
      <w:r w:rsidRPr="0038655E">
        <w:rPr>
          <w:rFonts w:ascii="HGPｺﾞｼｯｸM" w:eastAsia="HGPｺﾞｼｯｸM" w:hAnsi="Meiryo UI" w:hint="eastAsia"/>
          <w:sz w:val="24"/>
        </w:rPr>
        <w:t>を提出し、団体交渉を求めるのが一般的です。</w:t>
      </w:r>
    </w:p>
    <w:p w14:paraId="79F39701" w14:textId="77777777" w:rsidR="00C67A3E" w:rsidRPr="0038655E" w:rsidRDefault="00C67A3E" w:rsidP="00B64D5A">
      <w:pPr>
        <w:spacing w:line="360" w:lineRule="exact"/>
        <w:rPr>
          <w:rFonts w:ascii="HGPｺﾞｼｯｸM" w:eastAsia="HGPｺﾞｼｯｸM" w:hAnsi="Meiryo UI"/>
          <w:sz w:val="24"/>
        </w:rPr>
      </w:pPr>
      <w:r w:rsidRPr="0038655E">
        <w:rPr>
          <w:rFonts w:ascii="HGPｺﾞｼｯｸM" w:eastAsia="HGPｺﾞｼｯｸM" w:hAnsi="Meiryo UI" w:hint="eastAsia"/>
          <w:sz w:val="24"/>
        </w:rPr>
        <w:t xml:space="preserve">　なお、労働組合の結成通知や要求書・団体交渉申入書の形式上の最低条件は、労働組合が結成されたことと代表者（執行委員長）を明らかにすることであり、全役員の氏名、全組合員の氏名、労働組合規約を明らかにすることまでは法的に義務付けられていません。</w:t>
      </w:r>
    </w:p>
    <w:p w14:paraId="10F50D42" w14:textId="520624E5" w:rsidR="00C67A3E" w:rsidRDefault="00C67A3E" w:rsidP="00B64D5A">
      <w:pPr>
        <w:spacing w:line="360" w:lineRule="exact"/>
        <w:rPr>
          <w:rFonts w:ascii="HGPｺﾞｼｯｸM" w:eastAsia="HGPｺﾞｼｯｸM" w:hAnsi="Meiryo UI"/>
          <w:noProof/>
          <w:sz w:val="24"/>
        </w:rPr>
      </w:pPr>
    </w:p>
    <w:p w14:paraId="50C2397C" w14:textId="56FB8E7E" w:rsidR="00775E32" w:rsidRPr="00E43BE2" w:rsidRDefault="00775E32" w:rsidP="00B64D5A">
      <w:pPr>
        <w:spacing w:line="360" w:lineRule="exact"/>
        <w:rPr>
          <w:rFonts w:ascii="HGPｺﾞｼｯｸM" w:eastAsia="HGPｺﾞｼｯｸM" w:hAnsi="Meiryo UI"/>
          <w:noProof/>
          <w:sz w:val="24"/>
        </w:rPr>
      </w:pPr>
      <w:r w:rsidRPr="00E43BE2">
        <w:rPr>
          <w:rFonts w:ascii="HGPｺﾞｼｯｸM" w:eastAsia="HGPｺﾞｼｯｸM" w:hint="eastAsia"/>
          <w:b/>
          <w:bCs/>
          <w:sz w:val="24"/>
        </w:rPr>
        <w:t>３．活動</w:t>
      </w:r>
    </w:p>
    <w:p w14:paraId="240A5540" w14:textId="60C4D473" w:rsidR="00C67A3E" w:rsidRPr="007E76B9" w:rsidRDefault="00C67A3E" w:rsidP="00B81399">
      <w:pPr>
        <w:spacing w:line="360" w:lineRule="exact"/>
        <w:ind w:firstLineChars="150" w:firstLine="361"/>
        <w:rPr>
          <w:rFonts w:ascii="HGPｺﾞｼｯｸM" w:eastAsia="HGPｺﾞｼｯｸM" w:hAnsi="Meiryo UI"/>
          <w:b/>
          <w:sz w:val="24"/>
        </w:rPr>
      </w:pPr>
      <w:r w:rsidRPr="007E76B9">
        <w:rPr>
          <w:rFonts w:ascii="HGPｺﾞｼｯｸM" w:eastAsia="HGPｺﾞｼｯｸM" w:hAnsi="Meiryo UI" w:hint="eastAsia"/>
          <w:b/>
          <w:sz w:val="24"/>
        </w:rPr>
        <w:t>労働組合の運営</w:t>
      </w:r>
    </w:p>
    <w:p w14:paraId="3B753B89" w14:textId="7A171AF6" w:rsidR="00C67A3E" w:rsidRPr="0038655E" w:rsidRDefault="00C67A3E" w:rsidP="005260C7">
      <w:pPr>
        <w:spacing w:line="360" w:lineRule="exact"/>
        <w:ind w:firstLineChars="100" w:firstLine="240"/>
        <w:rPr>
          <w:rFonts w:ascii="HGPｺﾞｼｯｸM" w:eastAsia="HGPｺﾞｼｯｸM" w:hAnsi="Meiryo UI"/>
          <w:sz w:val="24"/>
        </w:rPr>
      </w:pPr>
      <w:r w:rsidRPr="0038655E">
        <w:rPr>
          <w:rFonts w:ascii="HGPｺﾞｼｯｸM" w:eastAsia="HGPｺﾞｼｯｸM" w:hAnsi="Meiryo UI" w:hint="eastAsia"/>
          <w:sz w:val="24"/>
        </w:rPr>
        <w:t>労働組合は、通常、活動方針などを組合員の総意で決める</w:t>
      </w:r>
      <w:r w:rsidRPr="0038655E">
        <w:rPr>
          <w:rFonts w:ascii="HGPｺﾞｼｯｸM" w:eastAsia="HGPｺﾞｼｯｸM" w:hAnsi="Meiryo UI" w:hint="eastAsia"/>
          <w:b/>
          <w:sz w:val="24"/>
        </w:rPr>
        <w:t>意思決定機関</w:t>
      </w:r>
      <w:r w:rsidRPr="0038655E">
        <w:rPr>
          <w:rFonts w:ascii="HGPｺﾞｼｯｸM" w:eastAsia="HGPｺﾞｼｯｸM" w:hAnsi="Meiryo UI" w:hint="eastAsia"/>
          <w:sz w:val="24"/>
        </w:rPr>
        <w:t>（大会など）と活動を推進する</w:t>
      </w:r>
      <w:r w:rsidRPr="0038655E">
        <w:rPr>
          <w:rFonts w:ascii="HGPｺﾞｼｯｸM" w:eastAsia="HGPｺﾞｼｯｸM" w:hAnsi="Meiryo UI" w:hint="eastAsia"/>
          <w:b/>
          <w:sz w:val="24"/>
        </w:rPr>
        <w:t>執行機関</w:t>
      </w:r>
      <w:r w:rsidRPr="0038655E">
        <w:rPr>
          <w:rFonts w:ascii="HGPｺﾞｼｯｸM" w:eastAsia="HGPｺﾞｼｯｸM" w:hAnsi="Meiryo UI" w:hint="eastAsia"/>
          <w:sz w:val="24"/>
        </w:rPr>
        <w:t>（執行委員会）が設けられます。この二つの機関の構成、運営については、労働組合規約に定められるのが一般的です。</w:t>
      </w:r>
    </w:p>
    <w:p w14:paraId="1B79D4F5" w14:textId="77777777" w:rsidR="00C67A3E" w:rsidRPr="0038655E" w:rsidRDefault="00C67A3E" w:rsidP="00B64D5A">
      <w:pPr>
        <w:spacing w:line="360" w:lineRule="exact"/>
        <w:rPr>
          <w:rFonts w:ascii="HGPｺﾞｼｯｸM" w:eastAsia="HGPｺﾞｼｯｸM" w:hAnsi="Meiryo UI"/>
          <w:sz w:val="24"/>
        </w:rPr>
      </w:pPr>
    </w:p>
    <w:p w14:paraId="2BEB7AD8" w14:textId="7F44A10A" w:rsidR="00C67A3E" w:rsidRPr="0038655E" w:rsidRDefault="00C67A3E" w:rsidP="005260C7">
      <w:pPr>
        <w:spacing w:line="360" w:lineRule="exact"/>
        <w:ind w:firstLineChars="100" w:firstLine="240"/>
        <w:rPr>
          <w:rFonts w:ascii="HGPｺﾞｼｯｸM" w:eastAsia="HGPｺﾞｼｯｸM" w:hAnsi="Meiryo UI"/>
          <w:sz w:val="24"/>
        </w:rPr>
      </w:pPr>
      <w:r w:rsidRPr="0038655E">
        <w:rPr>
          <w:rFonts w:ascii="HGPｺﾞｼｯｸM" w:eastAsia="HGPｺﾞｼｯｸM" w:hAnsi="Meiryo UI" w:hint="eastAsia"/>
          <w:sz w:val="24"/>
        </w:rPr>
        <w:t>大会は通常、</w:t>
      </w:r>
      <w:r w:rsidRPr="0038655E">
        <w:rPr>
          <w:rFonts w:ascii="HGPｺﾞｼｯｸM" w:eastAsia="HGPｺﾞｼｯｸM" w:hAnsi="Meiryo UI" w:hint="eastAsia"/>
          <w:b/>
          <w:sz w:val="24"/>
        </w:rPr>
        <w:t>年一回以上開催する</w:t>
      </w:r>
      <w:r w:rsidRPr="0038655E">
        <w:rPr>
          <w:rFonts w:ascii="HGPｺﾞｼｯｸM" w:eastAsia="HGPｺﾞｼｯｸM" w:hAnsi="Meiryo UI" w:hint="eastAsia"/>
          <w:sz w:val="24"/>
        </w:rPr>
        <w:t>必要があります。労働組合における最高の議決機関で、活動方針、予算、規約の改廃などの重要な案件を組合員の総意で決める場です。</w:t>
      </w:r>
    </w:p>
    <w:p w14:paraId="03D48105" w14:textId="77777777" w:rsidR="00C67A3E" w:rsidRPr="0038655E" w:rsidRDefault="00C67A3E" w:rsidP="005260C7">
      <w:pPr>
        <w:spacing w:line="360" w:lineRule="exact"/>
        <w:ind w:firstLineChars="100" w:firstLine="240"/>
        <w:rPr>
          <w:rFonts w:ascii="HGPｺﾞｼｯｸM" w:eastAsia="HGPｺﾞｼｯｸM" w:hAnsi="Meiryo UI"/>
          <w:sz w:val="24"/>
        </w:rPr>
      </w:pPr>
      <w:r w:rsidRPr="0038655E">
        <w:rPr>
          <w:rFonts w:ascii="HGPｺﾞｼｯｸM" w:eastAsia="HGPｺﾞｼｯｸM" w:hAnsi="Meiryo UI" w:hint="eastAsia"/>
          <w:sz w:val="24"/>
        </w:rPr>
        <w:t>組合員が多い場合、代議員制を採用したり、代議員会（中央委員会）を大会に次ぐ議決機関として設けている労働組合もあります。</w:t>
      </w:r>
    </w:p>
    <w:p w14:paraId="0A665A69" w14:textId="77777777" w:rsidR="00C67A3E" w:rsidRPr="0038655E" w:rsidRDefault="00C67A3E" w:rsidP="00B64D5A">
      <w:pPr>
        <w:spacing w:line="360" w:lineRule="exact"/>
        <w:rPr>
          <w:rFonts w:ascii="HGPｺﾞｼｯｸM" w:eastAsia="HGPｺﾞｼｯｸM" w:hAnsi="Meiryo UI"/>
          <w:sz w:val="24"/>
        </w:rPr>
      </w:pPr>
    </w:p>
    <w:p w14:paraId="13A72D76" w14:textId="06E2EE9A" w:rsidR="00C67A3E" w:rsidRPr="0038655E" w:rsidRDefault="00C67A3E" w:rsidP="005260C7">
      <w:pPr>
        <w:spacing w:line="360" w:lineRule="exact"/>
        <w:ind w:firstLineChars="100" w:firstLine="240"/>
        <w:rPr>
          <w:rFonts w:ascii="HGPｺﾞｼｯｸM" w:eastAsia="HGPｺﾞｼｯｸM" w:hAnsi="Meiryo UI"/>
          <w:sz w:val="24"/>
        </w:rPr>
      </w:pPr>
      <w:r w:rsidRPr="0038655E">
        <w:rPr>
          <w:rFonts w:ascii="HGPｺﾞｼｯｸM" w:eastAsia="HGPｺﾞｼｯｸM" w:hAnsi="Meiryo UI" w:hint="eastAsia"/>
          <w:sz w:val="24"/>
        </w:rPr>
        <w:t>執行委員会は、大会で決定した方針（要求課題とそれを実現するための行動指針）を具体化する機関です。</w:t>
      </w:r>
    </w:p>
    <w:p w14:paraId="0F87CE01" w14:textId="77777777" w:rsidR="00C67A3E" w:rsidRPr="0038655E" w:rsidRDefault="00C67A3E" w:rsidP="00A73AE8">
      <w:pPr>
        <w:spacing w:line="360" w:lineRule="exact"/>
        <w:ind w:firstLineChars="100" w:firstLine="240"/>
        <w:rPr>
          <w:rFonts w:ascii="HGPｺﾞｼｯｸM" w:eastAsia="HGPｺﾞｼｯｸM" w:hAnsi="Meiryo UI"/>
          <w:sz w:val="24"/>
        </w:rPr>
      </w:pPr>
      <w:r w:rsidRPr="0038655E">
        <w:rPr>
          <w:rFonts w:ascii="HGPｺﾞｼｯｸM" w:eastAsia="HGPｺﾞｼｯｸM" w:hAnsi="Meiryo UI" w:hint="eastAsia"/>
          <w:sz w:val="24"/>
        </w:rPr>
        <w:t>委員長以下組合役員が任務を分担し、活動を進めます。通常は、次のような専門部制を取り入れることが多いようです。</w:t>
      </w:r>
    </w:p>
    <w:p w14:paraId="67F6B070" w14:textId="77777777" w:rsidR="00C67A3E" w:rsidRPr="0038655E" w:rsidRDefault="00C67A3E" w:rsidP="00B64D5A">
      <w:pPr>
        <w:spacing w:line="360" w:lineRule="exact"/>
        <w:rPr>
          <w:rFonts w:ascii="HGPｺﾞｼｯｸM" w:eastAsia="HGPｺﾞｼｯｸM" w:hAnsi="Meiryo UI"/>
          <w:sz w:val="24"/>
        </w:rPr>
      </w:pPr>
    </w:p>
    <w:p w14:paraId="7DDB9BBD" w14:textId="64EB312C" w:rsidR="00C67A3E" w:rsidRPr="00CA08EF" w:rsidRDefault="00C67A3E" w:rsidP="00B64D5A">
      <w:pPr>
        <w:spacing w:line="360" w:lineRule="exact"/>
        <w:rPr>
          <w:rFonts w:ascii="Meiryo UI" w:eastAsia="Meiryo UI" w:hAnsi="Meiryo UI"/>
          <w:sz w:val="24"/>
        </w:rPr>
      </w:pPr>
    </w:p>
    <w:p w14:paraId="6CF2A6CE" w14:textId="4F46027F" w:rsidR="00C67A3E" w:rsidRPr="00CA08EF" w:rsidRDefault="00C67A3E" w:rsidP="00B64D5A">
      <w:pPr>
        <w:spacing w:line="360" w:lineRule="exact"/>
        <w:rPr>
          <w:rFonts w:ascii="Meiryo UI" w:eastAsia="Meiryo UI" w:hAnsi="Meiryo UI"/>
          <w:sz w:val="24"/>
        </w:rPr>
      </w:pPr>
    </w:p>
    <w:p w14:paraId="33F6247F" w14:textId="637251BE" w:rsidR="00C67A3E" w:rsidRDefault="00C67A3E" w:rsidP="00B64D5A">
      <w:pPr>
        <w:spacing w:line="360" w:lineRule="exact"/>
        <w:rPr>
          <w:rFonts w:ascii="Meiryo UI" w:eastAsia="Meiryo UI" w:hAnsi="Meiryo UI"/>
          <w:sz w:val="24"/>
        </w:rPr>
      </w:pPr>
    </w:p>
    <w:p w14:paraId="33B6C1F6" w14:textId="053BCF57" w:rsidR="00B81399" w:rsidRDefault="00B81399" w:rsidP="00B64D5A">
      <w:pPr>
        <w:spacing w:line="360" w:lineRule="exact"/>
        <w:rPr>
          <w:rFonts w:ascii="Meiryo UI" w:eastAsia="Meiryo UI" w:hAnsi="Meiryo UI"/>
          <w:sz w:val="24"/>
        </w:rPr>
      </w:pPr>
    </w:p>
    <w:p w14:paraId="628DEF55" w14:textId="7A236897" w:rsidR="00B81399" w:rsidRDefault="00B81399" w:rsidP="00B64D5A">
      <w:pPr>
        <w:spacing w:line="360" w:lineRule="exact"/>
        <w:rPr>
          <w:rFonts w:ascii="Meiryo UI" w:eastAsia="Meiryo UI" w:hAnsi="Meiryo UI"/>
          <w:sz w:val="24"/>
        </w:rPr>
      </w:pPr>
    </w:p>
    <w:p w14:paraId="3B706B75" w14:textId="62D7320E" w:rsidR="00B81399" w:rsidRDefault="00B81399" w:rsidP="00B64D5A">
      <w:pPr>
        <w:spacing w:line="360" w:lineRule="exact"/>
        <w:rPr>
          <w:rFonts w:ascii="Meiryo UI" w:eastAsia="Meiryo UI" w:hAnsi="Meiryo UI"/>
          <w:sz w:val="24"/>
        </w:rPr>
      </w:pPr>
    </w:p>
    <w:p w14:paraId="74A83905" w14:textId="74A07145" w:rsidR="00B81399" w:rsidRDefault="00B81399" w:rsidP="00B64D5A">
      <w:pPr>
        <w:spacing w:line="360" w:lineRule="exact"/>
        <w:rPr>
          <w:rFonts w:ascii="Meiryo UI" w:eastAsia="Meiryo UI" w:hAnsi="Meiryo UI"/>
          <w:sz w:val="24"/>
        </w:rPr>
      </w:pPr>
    </w:p>
    <w:p w14:paraId="4A265907" w14:textId="3C325036" w:rsidR="00B81399" w:rsidRDefault="00B81399" w:rsidP="00B64D5A">
      <w:pPr>
        <w:spacing w:line="360" w:lineRule="exact"/>
        <w:rPr>
          <w:rFonts w:ascii="Meiryo UI" w:eastAsia="Meiryo UI" w:hAnsi="Meiryo UI"/>
          <w:sz w:val="24"/>
        </w:rPr>
      </w:pPr>
    </w:p>
    <w:p w14:paraId="713C0C51" w14:textId="27B1846D" w:rsidR="00B81399" w:rsidRDefault="00B81399" w:rsidP="00B64D5A">
      <w:pPr>
        <w:spacing w:line="360" w:lineRule="exact"/>
        <w:rPr>
          <w:rFonts w:ascii="Meiryo UI" w:eastAsia="Meiryo UI" w:hAnsi="Meiryo UI"/>
          <w:sz w:val="24"/>
        </w:rPr>
      </w:pPr>
    </w:p>
    <w:p w14:paraId="60320CF5" w14:textId="7B27F827" w:rsidR="00B81399" w:rsidRDefault="00B81399" w:rsidP="00B64D5A">
      <w:pPr>
        <w:spacing w:line="360" w:lineRule="exact"/>
        <w:rPr>
          <w:rFonts w:ascii="Meiryo UI" w:eastAsia="Meiryo UI" w:hAnsi="Meiryo UI"/>
          <w:sz w:val="24"/>
        </w:rPr>
      </w:pPr>
    </w:p>
    <w:p w14:paraId="6CC8D9B1" w14:textId="64D8AD37" w:rsidR="00B81399" w:rsidRDefault="00B81399" w:rsidP="00B81399">
      <w:pPr>
        <w:spacing w:line="360" w:lineRule="exact"/>
        <w:rPr>
          <w:rFonts w:ascii="Meiryo UI" w:eastAsia="Meiryo UI" w:hAnsi="Meiryo UI"/>
          <w:sz w:val="24"/>
        </w:rPr>
      </w:pPr>
    </w:p>
    <w:p w14:paraId="677A16A8" w14:textId="77777777" w:rsidR="00B81399" w:rsidRDefault="00B81399" w:rsidP="00B81399">
      <w:pPr>
        <w:spacing w:line="360" w:lineRule="exact"/>
        <w:rPr>
          <w:rFonts w:ascii="Meiryo UI" w:eastAsia="Meiryo UI" w:hAnsi="Meiryo UI"/>
          <w:b/>
          <w:sz w:val="24"/>
        </w:rPr>
      </w:pPr>
    </w:p>
    <w:p w14:paraId="6CEB90C4" w14:textId="77777777" w:rsidR="00B81399" w:rsidRDefault="00B81399" w:rsidP="00B64D5A">
      <w:pPr>
        <w:spacing w:line="360" w:lineRule="exact"/>
        <w:ind w:leftChars="-136" w:left="223" w:hangingChars="212" w:hanging="509"/>
        <w:rPr>
          <w:rFonts w:ascii="Meiryo UI" w:eastAsia="Meiryo UI" w:hAnsi="Meiryo UI"/>
          <w:b/>
          <w:sz w:val="24"/>
        </w:rPr>
      </w:pPr>
    </w:p>
    <w:p w14:paraId="3D805B99" w14:textId="77777777" w:rsidR="00B81399" w:rsidRDefault="00B81399" w:rsidP="00B64D5A">
      <w:pPr>
        <w:spacing w:line="360" w:lineRule="exact"/>
        <w:ind w:leftChars="-136" w:left="223" w:hangingChars="212" w:hanging="509"/>
        <w:rPr>
          <w:rFonts w:ascii="Meiryo UI" w:eastAsia="Meiryo UI" w:hAnsi="Meiryo UI"/>
          <w:b/>
          <w:sz w:val="24"/>
        </w:rPr>
      </w:pPr>
    </w:p>
    <w:p w14:paraId="38F2FB07" w14:textId="77777777" w:rsidR="00B81399" w:rsidRDefault="00B81399" w:rsidP="00B64D5A">
      <w:pPr>
        <w:spacing w:line="360" w:lineRule="exact"/>
        <w:ind w:leftChars="-136" w:left="223" w:hangingChars="212" w:hanging="509"/>
        <w:rPr>
          <w:rFonts w:ascii="Meiryo UI" w:eastAsia="Meiryo UI" w:hAnsi="Meiryo UI"/>
          <w:b/>
          <w:sz w:val="24"/>
        </w:rPr>
      </w:pPr>
    </w:p>
    <w:p w14:paraId="5D09402D" w14:textId="77777777" w:rsidR="00B81399" w:rsidRDefault="00B81399" w:rsidP="00B64D5A">
      <w:pPr>
        <w:spacing w:line="360" w:lineRule="exact"/>
        <w:ind w:leftChars="-136" w:left="223" w:hangingChars="212" w:hanging="509"/>
        <w:rPr>
          <w:rFonts w:ascii="Meiryo UI" w:eastAsia="Meiryo UI" w:hAnsi="Meiryo UI"/>
          <w:b/>
          <w:sz w:val="24"/>
        </w:rPr>
      </w:pPr>
    </w:p>
    <w:p w14:paraId="127C0410" w14:textId="5C950C64" w:rsidR="00C67A3E" w:rsidRPr="00CA08EF" w:rsidRDefault="00175EB4" w:rsidP="00B64D5A">
      <w:pPr>
        <w:spacing w:line="360" w:lineRule="exact"/>
        <w:ind w:leftChars="-136" w:left="223" w:hangingChars="212" w:hanging="509"/>
        <w:rPr>
          <w:rFonts w:ascii="Meiryo UI" w:eastAsia="Meiryo UI" w:hAnsi="Meiryo UI"/>
          <w:b/>
          <w:sz w:val="24"/>
        </w:rPr>
      </w:pPr>
      <w:r>
        <w:rPr>
          <w:rFonts w:ascii="Meiryo UI" w:eastAsia="Meiryo UI" w:hAnsi="Meiryo UI"/>
          <w:b/>
          <w:noProof/>
          <w:sz w:val="24"/>
        </w:rPr>
        <w:pict w14:anchorId="0C1455A6">
          <v:shape id="_x0000_s1072" type="#_x0000_t202" style="position:absolute;left:0;text-align:left;margin-left:23.25pt;margin-top:-2.6pt;width:430.35pt;height:1in;z-index:251708416" filled="f" stroked="f">
            <v:textbox style="mso-next-textbox:#_x0000_s1072" inset="5.85pt,.7pt,5.85pt,.7pt">
              <w:txbxContent>
                <w:p w14:paraId="0BDC3B55" w14:textId="77777777" w:rsidR="00CA1F4E" w:rsidRPr="0038655E" w:rsidRDefault="00CA1F4E" w:rsidP="00B64D5A">
                  <w:pPr>
                    <w:rPr>
                      <w:rFonts w:ascii="HGPｺﾞｼｯｸM" w:eastAsia="HGPｺﾞｼｯｸM"/>
                    </w:rPr>
                  </w:pPr>
                  <w:r w:rsidRPr="0038655E">
                    <w:rPr>
                      <w:rFonts w:ascii="HGPｺﾞｼｯｸM" w:eastAsia="HGPｺﾞｼｯｸM" w:hAnsi="ＭＳ ゴシック" w:hint="eastAsia"/>
                      <w:sz w:val="24"/>
                    </w:rPr>
                    <w:t>労働組合を代表し、総括する役割を持ちます。委員長が組合の代表者となり、副委員長はこれを補佐します。書記長は、労働組合の事務を統括します。会計は、組合費の徴収、活動資金の管理、運用を行います。</w:t>
                  </w:r>
                </w:p>
              </w:txbxContent>
            </v:textbox>
          </v:shape>
        </w:pict>
      </w:r>
      <w:r>
        <w:rPr>
          <w:rFonts w:ascii="Meiryo UI" w:eastAsia="Meiryo UI" w:hAnsi="Meiryo UI"/>
          <w:noProof/>
          <w:sz w:val="24"/>
        </w:rPr>
        <w:pict w14:anchorId="26C26E75">
          <v:shape id="_x0000_s1073" type="#_x0000_t202" style="position:absolute;left:0;text-align:left;margin-left:12.85pt;margin-top:-25.15pt;width:86.25pt;height:25.15pt;z-index:251709440" filled="f" stroked="f">
            <v:textbox style="mso-next-textbox:#_x0000_s1073" inset="5.85pt,.7pt,5.85pt,.7pt">
              <w:txbxContent>
                <w:p w14:paraId="1690F5FD" w14:textId="77777777" w:rsidR="00CA1F4E" w:rsidRPr="00FE08BD" w:rsidRDefault="00CA1F4E" w:rsidP="00B64D5A">
                  <w:pPr>
                    <w:rPr>
                      <w:rFonts w:ascii="HGPｺﾞｼｯｸM" w:eastAsia="HGPｺﾞｼｯｸM"/>
                      <w:b/>
                    </w:rPr>
                  </w:pPr>
                  <w:r w:rsidRPr="00FE08BD">
                    <w:rPr>
                      <w:rFonts w:ascii="HGPｺﾞｼｯｸM" w:eastAsia="HGPｺﾞｼｯｸM" w:hAnsi="ＭＳ ゴシック" w:hint="eastAsia"/>
                      <w:b/>
                      <w:sz w:val="24"/>
                    </w:rPr>
                    <w:t>（総務機能）</w:t>
                  </w:r>
                </w:p>
              </w:txbxContent>
            </v:textbox>
          </v:shape>
        </w:pict>
      </w:r>
      <w:r>
        <w:rPr>
          <w:rFonts w:ascii="Meiryo UI" w:eastAsia="Meiryo UI" w:hAnsi="Meiryo UI"/>
          <w:b/>
          <w:noProof/>
          <w:sz w:val="24"/>
        </w:rPr>
        <w:pict w14:anchorId="55E7555B">
          <v:rect id="_x0000_s1071" style="position:absolute;left:0;text-align:left;margin-left:13.5pt;margin-top:-28.45pt;width:449.6pt;height:95.5pt;z-index:251707392" fillcolor="#c5e0b3" stroked="f">
            <v:textbox inset="5.85pt,.7pt,5.85pt,.7pt"/>
          </v:rect>
        </w:pict>
      </w:r>
    </w:p>
    <w:p w14:paraId="3AB49F92" w14:textId="77777777" w:rsidR="00C67A3E" w:rsidRPr="00CA08EF" w:rsidRDefault="00C67A3E" w:rsidP="00B64D5A">
      <w:pPr>
        <w:spacing w:line="360" w:lineRule="exact"/>
        <w:ind w:leftChars="-136" w:left="223" w:hangingChars="212" w:hanging="509"/>
        <w:rPr>
          <w:rFonts w:ascii="Meiryo UI" w:eastAsia="Meiryo UI" w:hAnsi="Meiryo UI"/>
          <w:sz w:val="24"/>
        </w:rPr>
      </w:pPr>
    </w:p>
    <w:p w14:paraId="3E5A8200" w14:textId="77777777" w:rsidR="00C67A3E" w:rsidRDefault="00C67A3E" w:rsidP="00B64D5A">
      <w:pPr>
        <w:spacing w:line="360" w:lineRule="exact"/>
        <w:rPr>
          <w:rFonts w:ascii="Meiryo UI" w:eastAsia="Meiryo UI" w:hAnsi="Meiryo UI"/>
          <w:sz w:val="24"/>
        </w:rPr>
      </w:pPr>
    </w:p>
    <w:p w14:paraId="313A0B4C" w14:textId="77777777" w:rsidR="00C67A3E" w:rsidRDefault="00C67A3E" w:rsidP="00B64D5A">
      <w:pPr>
        <w:spacing w:line="360" w:lineRule="exact"/>
        <w:rPr>
          <w:rFonts w:ascii="Meiryo UI" w:eastAsia="Meiryo UI" w:hAnsi="Meiryo UI"/>
          <w:sz w:val="24"/>
        </w:rPr>
      </w:pPr>
    </w:p>
    <w:p w14:paraId="4221B426" w14:textId="77777777" w:rsidR="0028408A" w:rsidRDefault="0028408A" w:rsidP="00B64D5A">
      <w:pPr>
        <w:spacing w:line="360" w:lineRule="exact"/>
        <w:rPr>
          <w:rFonts w:ascii="Meiryo UI" w:eastAsia="Meiryo UI" w:hAnsi="Meiryo UI"/>
          <w:sz w:val="24"/>
        </w:rPr>
      </w:pPr>
    </w:p>
    <w:p w14:paraId="3DA02F1F" w14:textId="77777777" w:rsidR="00E43BE2" w:rsidRDefault="00E43BE2" w:rsidP="00B64D5A">
      <w:pPr>
        <w:spacing w:line="360" w:lineRule="exact"/>
        <w:rPr>
          <w:rFonts w:ascii="Meiryo UI" w:eastAsia="Meiryo UI" w:hAnsi="Meiryo UI"/>
          <w:sz w:val="24"/>
        </w:rPr>
      </w:pPr>
    </w:p>
    <w:p w14:paraId="2208DFB0" w14:textId="453C836A" w:rsidR="00C67A3E" w:rsidRPr="00CA08EF" w:rsidRDefault="00175EB4" w:rsidP="00B64D5A">
      <w:pPr>
        <w:spacing w:line="360" w:lineRule="exact"/>
        <w:rPr>
          <w:rFonts w:ascii="Meiryo UI" w:eastAsia="Meiryo UI" w:hAnsi="Meiryo UI"/>
          <w:sz w:val="24"/>
        </w:rPr>
      </w:pPr>
      <w:r>
        <w:rPr>
          <w:rFonts w:ascii="Meiryo UI" w:eastAsia="Meiryo UI" w:hAnsi="Meiryo UI"/>
          <w:noProof/>
          <w:sz w:val="24"/>
        </w:rPr>
        <w:pict w14:anchorId="71646E05">
          <v:shape id="_x0000_s1076" type="#_x0000_t202" style="position:absolute;left:0;text-align:left;margin-left:13.5pt;margin-top:7.9pt;width:97.95pt;height:22.6pt;z-index:251712512" filled="f" stroked="f">
            <v:textbox inset="5.85pt,.7pt,5.85pt,.7pt">
              <w:txbxContent>
                <w:p w14:paraId="1AB1F544" w14:textId="77777777" w:rsidR="00CA1F4E" w:rsidRPr="00FE08BD" w:rsidRDefault="00CA1F4E" w:rsidP="00B64D5A">
                  <w:pPr>
                    <w:rPr>
                      <w:rFonts w:ascii="HGPｺﾞｼｯｸM" w:eastAsia="HGPｺﾞｼｯｸM"/>
                      <w:b/>
                    </w:rPr>
                  </w:pPr>
                  <w:r w:rsidRPr="00FE08BD">
                    <w:rPr>
                      <w:rFonts w:ascii="HGPｺﾞｼｯｸM" w:eastAsia="HGPｺﾞｼｯｸM" w:hAnsi="ＭＳ ゴシック" w:hint="eastAsia"/>
                      <w:b/>
                      <w:sz w:val="24"/>
                    </w:rPr>
                    <w:t>（</w:t>
                  </w:r>
                  <w:r w:rsidRPr="00FE08BD">
                    <w:rPr>
                      <w:rFonts w:ascii="HGPｺﾞｼｯｸM" w:eastAsia="HGPｺﾞｼｯｸM" w:hAnsi="ＭＳ ゴシック" w:hint="eastAsia"/>
                      <w:b/>
                      <w:sz w:val="24"/>
                    </w:rPr>
                    <w:t>組織機能）</w:t>
                  </w:r>
                </w:p>
              </w:txbxContent>
            </v:textbox>
          </v:shape>
        </w:pict>
      </w:r>
      <w:r>
        <w:rPr>
          <w:rFonts w:ascii="Meiryo UI" w:eastAsia="Meiryo UI" w:hAnsi="Meiryo UI"/>
          <w:noProof/>
          <w:sz w:val="24"/>
        </w:rPr>
        <w:pict w14:anchorId="03267E4D">
          <v:shape id="_x0000_s1075" type="#_x0000_t202" style="position:absolute;left:0;text-align:left;margin-left:23.85pt;margin-top:32.15pt;width:427.85pt;height:41.5pt;z-index:251711488" filled="f" stroked="f">
            <v:textbox inset="5.85pt,.7pt,5.85pt,.7pt">
              <w:txbxContent>
                <w:p w14:paraId="27998A69" w14:textId="77777777" w:rsidR="00CA1F4E" w:rsidRPr="00B174C2" w:rsidRDefault="00CA1F4E" w:rsidP="00B64D5A">
                  <w:pPr>
                    <w:rPr>
                      <w:rFonts w:ascii="HGPｺﾞｼｯｸM" w:eastAsia="HGPｺﾞｼｯｸM"/>
                    </w:rPr>
                  </w:pPr>
                  <w:r w:rsidRPr="00B174C2">
                    <w:rPr>
                      <w:rFonts w:ascii="HGPｺﾞｼｯｸM" w:eastAsia="HGPｺﾞｼｯｸM" w:hAnsi="ＭＳ ゴシック" w:hint="eastAsia"/>
                      <w:sz w:val="24"/>
                    </w:rPr>
                    <w:t>労働組合の維持、拡大を図ります。組合員の加入、脱退に関すること、各種の活動への参加要請などを行います。</w:t>
                  </w:r>
                </w:p>
              </w:txbxContent>
            </v:textbox>
          </v:shape>
        </w:pict>
      </w:r>
      <w:r>
        <w:rPr>
          <w:rFonts w:ascii="Meiryo UI" w:eastAsia="Meiryo UI" w:hAnsi="Meiryo UI"/>
          <w:noProof/>
          <w:sz w:val="24"/>
        </w:rPr>
        <w:pict w14:anchorId="76C7FDE7">
          <v:rect id="_x0000_s1074" style="position:absolute;left:0;text-align:left;margin-left:14.05pt;margin-top:-.95pt;width:449.6pt;height:79.25pt;z-index:251710464" fillcolor="#e2efd9" stroked="f">
            <v:textbox inset="5.85pt,.7pt,5.85pt,.7pt"/>
          </v:rect>
        </w:pict>
      </w:r>
    </w:p>
    <w:p w14:paraId="497A1A29" w14:textId="77777777" w:rsidR="00C67A3E" w:rsidRPr="00CA08EF" w:rsidRDefault="00C67A3E" w:rsidP="00B64D5A">
      <w:pPr>
        <w:spacing w:line="360" w:lineRule="exact"/>
        <w:ind w:left="223" w:hangingChars="93" w:hanging="223"/>
        <w:rPr>
          <w:rFonts w:ascii="Meiryo UI" w:eastAsia="Meiryo UI" w:hAnsi="Meiryo UI"/>
          <w:sz w:val="24"/>
        </w:rPr>
      </w:pPr>
      <w:r w:rsidRPr="00CA08EF">
        <w:rPr>
          <w:rFonts w:ascii="Meiryo UI" w:eastAsia="Meiryo UI" w:hAnsi="Meiryo UI" w:hint="eastAsia"/>
          <w:sz w:val="24"/>
        </w:rPr>
        <w:t xml:space="preserve">　　</w:t>
      </w:r>
    </w:p>
    <w:p w14:paraId="6C4A6BB6" w14:textId="77777777" w:rsidR="00C67A3E" w:rsidRPr="00CA08EF" w:rsidRDefault="00C67A3E" w:rsidP="00B64D5A">
      <w:pPr>
        <w:spacing w:line="360" w:lineRule="exact"/>
        <w:ind w:left="223" w:hangingChars="93" w:hanging="223"/>
        <w:rPr>
          <w:rFonts w:ascii="Meiryo UI" w:eastAsia="Meiryo UI" w:hAnsi="Meiryo UI"/>
          <w:sz w:val="24"/>
        </w:rPr>
      </w:pPr>
    </w:p>
    <w:p w14:paraId="7E1316A1" w14:textId="77777777" w:rsidR="00C67A3E" w:rsidRPr="00CA08EF" w:rsidRDefault="00C67A3E" w:rsidP="00B64D5A">
      <w:pPr>
        <w:spacing w:line="360" w:lineRule="exact"/>
        <w:ind w:left="223" w:hangingChars="93" w:hanging="223"/>
        <w:rPr>
          <w:rFonts w:ascii="Meiryo UI" w:eastAsia="Meiryo UI" w:hAnsi="Meiryo UI"/>
          <w:sz w:val="24"/>
        </w:rPr>
      </w:pPr>
    </w:p>
    <w:p w14:paraId="3D5825E2" w14:textId="77777777" w:rsidR="00C67A3E" w:rsidRDefault="00C67A3E" w:rsidP="00B64D5A">
      <w:pPr>
        <w:spacing w:line="360" w:lineRule="exact"/>
        <w:rPr>
          <w:rFonts w:ascii="Meiryo UI" w:eastAsia="Meiryo UI" w:hAnsi="Meiryo UI"/>
          <w:sz w:val="24"/>
        </w:rPr>
      </w:pPr>
    </w:p>
    <w:p w14:paraId="1F80FE5E" w14:textId="77777777" w:rsidR="00E43BE2" w:rsidRDefault="00E43BE2" w:rsidP="00B64D5A">
      <w:pPr>
        <w:spacing w:line="360" w:lineRule="exact"/>
        <w:rPr>
          <w:rFonts w:ascii="Meiryo UI" w:eastAsia="Meiryo UI" w:hAnsi="Meiryo UI"/>
          <w:sz w:val="24"/>
        </w:rPr>
      </w:pPr>
    </w:p>
    <w:p w14:paraId="79B231A1" w14:textId="7FBD62B7" w:rsidR="00C67A3E" w:rsidRPr="00CA08EF" w:rsidRDefault="00175EB4" w:rsidP="00B64D5A">
      <w:pPr>
        <w:spacing w:line="360" w:lineRule="exact"/>
        <w:rPr>
          <w:rFonts w:ascii="Meiryo UI" w:eastAsia="Meiryo UI" w:hAnsi="Meiryo UI"/>
          <w:sz w:val="24"/>
        </w:rPr>
      </w:pPr>
      <w:r>
        <w:rPr>
          <w:rFonts w:ascii="Meiryo UI" w:eastAsia="Meiryo UI" w:hAnsi="Meiryo UI"/>
          <w:noProof/>
          <w:sz w:val="24"/>
        </w:rPr>
        <w:pict w14:anchorId="34DDA456">
          <v:rect id="_x0000_s1077" style="position:absolute;left:0;text-align:left;margin-left:12.85pt;margin-top:4.35pt;width:449.6pt;height:91.2pt;z-index:251713536" fillcolor="#c5e0b3" stroked="f">
            <v:textbox inset="5.85pt,.7pt,5.85pt,.7pt"/>
          </v:rect>
        </w:pict>
      </w:r>
      <w:r>
        <w:rPr>
          <w:rFonts w:ascii="Meiryo UI" w:eastAsia="Meiryo UI" w:hAnsi="Meiryo UI"/>
          <w:noProof/>
          <w:sz w:val="24"/>
        </w:rPr>
        <w:pict w14:anchorId="35F64E16">
          <v:shape id="_x0000_s1078" type="#_x0000_t202" style="position:absolute;left:0;text-align:left;margin-left:22.6pt;margin-top:34.25pt;width:420.2pt;height:62.8pt;z-index:251714560" filled="f" stroked="f">
            <v:textbox inset="5.85pt,.7pt,5.85pt,.7pt">
              <w:txbxContent>
                <w:p w14:paraId="7BDC7B9C" w14:textId="77777777" w:rsidR="00CA1F4E" w:rsidRPr="00B174C2" w:rsidRDefault="00CA1F4E" w:rsidP="00B64D5A">
                  <w:pPr>
                    <w:spacing w:line="360" w:lineRule="exact"/>
                    <w:ind w:left="223" w:hangingChars="93" w:hanging="223"/>
                    <w:rPr>
                      <w:rFonts w:ascii="HGPｺﾞｼｯｸM" w:eastAsia="HGPｺﾞｼｯｸM" w:hAnsi="ＭＳ ゴシック"/>
                      <w:sz w:val="24"/>
                    </w:rPr>
                  </w:pPr>
                  <w:r w:rsidRPr="00B174C2">
                    <w:rPr>
                      <w:rFonts w:ascii="HGPｺﾞｼｯｸM" w:eastAsia="HGPｺﾞｼｯｸM" w:hAnsi="ＭＳ ゴシック" w:hint="eastAsia"/>
                      <w:sz w:val="24"/>
                    </w:rPr>
                    <w:t>組合活動への理解を図り、団結を強めるための教育宣伝がその役割です。</w:t>
                  </w:r>
                </w:p>
                <w:p w14:paraId="547F180A" w14:textId="77777777" w:rsidR="00CA1F4E" w:rsidRPr="00B174C2" w:rsidRDefault="00CA1F4E" w:rsidP="00B64D5A">
                  <w:pPr>
                    <w:spacing w:line="360" w:lineRule="exact"/>
                    <w:rPr>
                      <w:rFonts w:ascii="HGPｺﾞｼｯｸM" w:eastAsia="HGPｺﾞｼｯｸM" w:hAnsi="ＭＳ ゴシック"/>
                      <w:sz w:val="24"/>
                    </w:rPr>
                  </w:pPr>
                  <w:r w:rsidRPr="00B174C2">
                    <w:rPr>
                      <w:rFonts w:ascii="HGPｺﾞｼｯｸM" w:eastAsia="HGPｺﾞｼｯｸM" w:hAnsi="ＭＳ ゴシック" w:hint="eastAsia"/>
                      <w:sz w:val="24"/>
                    </w:rPr>
                    <w:t>労働組合の機関紙などを通じ、活動状況の報告、資料の提供を行います。</w:t>
                  </w:r>
                </w:p>
                <w:p w14:paraId="2ACA27F4" w14:textId="77777777" w:rsidR="00CA1F4E" w:rsidRPr="00B174C2" w:rsidRDefault="00CA1F4E" w:rsidP="00B64D5A">
                  <w:pPr>
                    <w:spacing w:line="360" w:lineRule="exact"/>
                    <w:rPr>
                      <w:rFonts w:ascii="HGPｺﾞｼｯｸM" w:eastAsia="HGPｺﾞｼｯｸM" w:hAnsi="ＭＳ ゴシック"/>
                      <w:sz w:val="24"/>
                    </w:rPr>
                  </w:pPr>
                  <w:r w:rsidRPr="00B174C2">
                    <w:rPr>
                      <w:rFonts w:ascii="HGPｺﾞｼｯｸM" w:eastAsia="HGPｺﾞｼｯｸM" w:hAnsi="ＭＳ ゴシック" w:hint="eastAsia"/>
                      <w:sz w:val="24"/>
                    </w:rPr>
                    <w:t>また、組合員の意識向上のための学習会を開催します。</w:t>
                  </w:r>
                </w:p>
              </w:txbxContent>
            </v:textbox>
          </v:shape>
        </w:pict>
      </w:r>
      <w:r>
        <w:rPr>
          <w:rFonts w:ascii="Meiryo UI" w:eastAsia="Meiryo UI" w:hAnsi="Meiryo UI"/>
          <w:noProof/>
          <w:sz w:val="24"/>
        </w:rPr>
        <w:pict w14:anchorId="451E6979">
          <v:shape id="_x0000_s1079" type="#_x0000_t202" style="position:absolute;left:0;text-align:left;margin-left:13.1pt;margin-top:7.75pt;width:118.05pt;height:24.25pt;z-index:251715584" filled="f" stroked="f">
            <v:textbox inset="5.85pt,.7pt,5.85pt,.7pt">
              <w:txbxContent>
                <w:p w14:paraId="3E2DB114" w14:textId="77777777" w:rsidR="00CA1F4E" w:rsidRPr="00FE08BD" w:rsidRDefault="00CA1F4E" w:rsidP="00B64D5A">
                  <w:pPr>
                    <w:spacing w:line="360" w:lineRule="exact"/>
                    <w:ind w:left="511" w:hangingChars="212" w:hanging="511"/>
                    <w:rPr>
                      <w:rFonts w:ascii="HGPｺﾞｼｯｸM" w:eastAsia="HGPｺﾞｼｯｸM" w:hAnsi="ＭＳ ゴシック"/>
                      <w:b/>
                      <w:sz w:val="24"/>
                    </w:rPr>
                  </w:pPr>
                  <w:r w:rsidRPr="00FE08BD">
                    <w:rPr>
                      <w:rFonts w:ascii="HGPｺﾞｼｯｸM" w:eastAsia="HGPｺﾞｼｯｸM" w:hAnsi="ＭＳ ゴシック" w:hint="eastAsia"/>
                      <w:b/>
                      <w:sz w:val="24"/>
                    </w:rPr>
                    <w:t>（教育宣伝機能）</w:t>
                  </w:r>
                </w:p>
                <w:p w14:paraId="79EF17CA" w14:textId="77777777" w:rsidR="00CA1F4E" w:rsidRDefault="00CA1F4E" w:rsidP="00B64D5A"/>
              </w:txbxContent>
            </v:textbox>
          </v:shape>
        </w:pict>
      </w:r>
    </w:p>
    <w:p w14:paraId="4426E839" w14:textId="77777777" w:rsidR="00C67A3E" w:rsidRPr="00CA08EF" w:rsidRDefault="00C67A3E" w:rsidP="00B64D5A">
      <w:pPr>
        <w:spacing w:line="360" w:lineRule="exact"/>
        <w:ind w:left="223" w:hangingChars="93" w:hanging="223"/>
        <w:rPr>
          <w:rFonts w:ascii="Meiryo UI" w:eastAsia="Meiryo UI" w:hAnsi="Meiryo UI"/>
          <w:sz w:val="24"/>
        </w:rPr>
      </w:pPr>
    </w:p>
    <w:p w14:paraId="23A79A91" w14:textId="1A51E048" w:rsidR="00C67A3E" w:rsidRPr="00CA08EF" w:rsidRDefault="00C67A3E" w:rsidP="00B64D5A">
      <w:pPr>
        <w:spacing w:line="360" w:lineRule="exact"/>
        <w:ind w:left="223" w:hangingChars="93" w:hanging="223"/>
        <w:rPr>
          <w:rFonts w:ascii="Meiryo UI" w:eastAsia="Meiryo UI" w:hAnsi="Meiryo UI"/>
          <w:sz w:val="24"/>
        </w:rPr>
      </w:pPr>
      <w:r w:rsidRPr="00CA08EF">
        <w:rPr>
          <w:rFonts w:ascii="Meiryo UI" w:eastAsia="Meiryo UI" w:hAnsi="Meiryo UI" w:hint="eastAsia"/>
          <w:sz w:val="24"/>
        </w:rPr>
        <w:t xml:space="preserve">　　</w:t>
      </w:r>
    </w:p>
    <w:p w14:paraId="6FE16791" w14:textId="77777777" w:rsidR="00C67A3E" w:rsidRPr="00CA08EF" w:rsidRDefault="00C67A3E" w:rsidP="00B64D5A">
      <w:pPr>
        <w:spacing w:line="360" w:lineRule="exact"/>
        <w:ind w:left="223" w:hangingChars="93" w:hanging="223"/>
        <w:rPr>
          <w:rFonts w:ascii="Meiryo UI" w:eastAsia="Meiryo UI" w:hAnsi="Meiryo UI"/>
          <w:sz w:val="24"/>
        </w:rPr>
      </w:pPr>
    </w:p>
    <w:p w14:paraId="354F1D0A" w14:textId="493160CC" w:rsidR="00C67A3E" w:rsidRPr="00CA08EF" w:rsidRDefault="00C67A3E" w:rsidP="00B64D5A">
      <w:pPr>
        <w:spacing w:line="360" w:lineRule="exact"/>
        <w:ind w:left="223" w:hangingChars="93" w:hanging="223"/>
        <w:rPr>
          <w:rFonts w:ascii="Meiryo UI" w:eastAsia="Meiryo UI" w:hAnsi="Meiryo UI"/>
          <w:sz w:val="24"/>
        </w:rPr>
      </w:pPr>
    </w:p>
    <w:p w14:paraId="3719C9BF" w14:textId="23F21243" w:rsidR="00C67A3E" w:rsidRPr="00CA08EF" w:rsidRDefault="00C67A3E" w:rsidP="00B64D5A">
      <w:pPr>
        <w:spacing w:line="360" w:lineRule="exact"/>
        <w:ind w:left="223" w:hangingChars="93" w:hanging="223"/>
        <w:rPr>
          <w:rFonts w:ascii="Meiryo UI" w:eastAsia="Meiryo UI" w:hAnsi="Meiryo UI"/>
          <w:sz w:val="24"/>
        </w:rPr>
      </w:pPr>
    </w:p>
    <w:p w14:paraId="6E5B04AC" w14:textId="7AA26736" w:rsidR="00E43BE2" w:rsidRDefault="00E43BE2" w:rsidP="00B64D5A">
      <w:pPr>
        <w:spacing w:line="360" w:lineRule="exact"/>
        <w:ind w:left="223" w:hangingChars="93" w:hanging="223"/>
        <w:rPr>
          <w:rFonts w:ascii="Meiryo UI" w:eastAsia="Meiryo UI" w:hAnsi="Meiryo UI"/>
          <w:sz w:val="24"/>
        </w:rPr>
      </w:pPr>
    </w:p>
    <w:p w14:paraId="6B1B1569" w14:textId="435E7688" w:rsidR="00E43BE2" w:rsidRDefault="00175EB4" w:rsidP="00B64D5A">
      <w:pPr>
        <w:spacing w:line="360" w:lineRule="exact"/>
        <w:ind w:left="223" w:hangingChars="93" w:hanging="223"/>
        <w:rPr>
          <w:rFonts w:ascii="Meiryo UI" w:eastAsia="Meiryo UI" w:hAnsi="Meiryo UI"/>
          <w:sz w:val="24"/>
        </w:rPr>
      </w:pPr>
      <w:r>
        <w:rPr>
          <w:rFonts w:ascii="Meiryo UI" w:eastAsia="Meiryo UI" w:hAnsi="Meiryo UI"/>
          <w:noProof/>
          <w:sz w:val="24"/>
        </w:rPr>
        <w:pict w14:anchorId="3AC12BBC">
          <v:rect id="_x0000_s1080" style="position:absolute;left:0;text-align:left;margin-left:13.5pt;margin-top:2.3pt;width:449.6pt;height:58.4pt;z-index:251716608" fillcolor="#e2efd9" stroked="f">
            <v:textbox inset="5.85pt,.7pt,5.85pt,.7pt"/>
          </v:rect>
        </w:pict>
      </w:r>
      <w:r>
        <w:rPr>
          <w:rFonts w:ascii="Meiryo UI" w:eastAsia="Meiryo UI" w:hAnsi="Meiryo UI"/>
          <w:noProof/>
          <w:sz w:val="24"/>
        </w:rPr>
        <w:pict w14:anchorId="1FB7B0E7">
          <v:shape id="_x0000_s1082" type="#_x0000_t202" style="position:absolute;left:0;text-align:left;margin-left:16pt;margin-top:2.3pt;width:95.45pt;height:24.3pt;z-index:251718656" filled="f" stroked="f">
            <v:textbox inset="5.85pt,.7pt,5.85pt,.7pt">
              <w:txbxContent>
                <w:p w14:paraId="50576608" w14:textId="77777777" w:rsidR="00CA1F4E" w:rsidRPr="00FE08BD" w:rsidRDefault="00CA1F4E" w:rsidP="00B64D5A">
                  <w:pPr>
                    <w:rPr>
                      <w:rFonts w:ascii="HGPｺﾞｼｯｸM" w:eastAsia="HGPｺﾞｼｯｸM"/>
                      <w:b/>
                    </w:rPr>
                  </w:pPr>
                  <w:r w:rsidRPr="00FE08BD">
                    <w:rPr>
                      <w:rFonts w:ascii="HGPｺﾞｼｯｸM" w:eastAsia="HGPｺﾞｼｯｸM" w:hAnsi="ＭＳ ゴシック" w:hint="eastAsia"/>
                      <w:b/>
                      <w:sz w:val="24"/>
                    </w:rPr>
                    <w:t>（</w:t>
                  </w:r>
                  <w:r w:rsidRPr="00FE08BD">
                    <w:rPr>
                      <w:rFonts w:ascii="HGPｺﾞｼｯｸM" w:eastAsia="HGPｺﾞｼｯｸM" w:hAnsi="ＭＳ ゴシック" w:hint="eastAsia"/>
                      <w:b/>
                      <w:sz w:val="24"/>
                    </w:rPr>
                    <w:t>調査機能）</w:t>
                  </w:r>
                </w:p>
              </w:txbxContent>
            </v:textbox>
          </v:shape>
        </w:pict>
      </w:r>
    </w:p>
    <w:p w14:paraId="735D784E" w14:textId="4EA04E16" w:rsidR="00C67A3E" w:rsidRPr="00CA08EF" w:rsidRDefault="00175EB4" w:rsidP="00B64D5A">
      <w:pPr>
        <w:spacing w:line="360" w:lineRule="exact"/>
        <w:ind w:left="223" w:hangingChars="93" w:hanging="223"/>
        <w:rPr>
          <w:rFonts w:ascii="Meiryo UI" w:eastAsia="Meiryo UI" w:hAnsi="Meiryo UI"/>
          <w:sz w:val="24"/>
        </w:rPr>
      </w:pPr>
      <w:r>
        <w:rPr>
          <w:rFonts w:ascii="Meiryo UI" w:eastAsia="Meiryo UI" w:hAnsi="Meiryo UI"/>
          <w:noProof/>
          <w:sz w:val="24"/>
        </w:rPr>
        <w:pict w14:anchorId="650A4D15">
          <v:shape id="_x0000_s1081" type="#_x0000_t202" style="position:absolute;left:0;text-align:left;margin-left:22.6pt;margin-top:12.65pt;width:436.15pt;height:22.8pt;z-index:251717632" filled="f" stroked="f">
            <v:textbox inset="5.85pt,.7pt,5.85pt,.7pt">
              <w:txbxContent>
                <w:p w14:paraId="3A0D0227" w14:textId="77777777" w:rsidR="00CA1F4E" w:rsidRPr="00B174C2" w:rsidRDefault="00CA1F4E" w:rsidP="00B64D5A">
                  <w:pPr>
                    <w:rPr>
                      <w:rFonts w:ascii="HGPｺﾞｼｯｸM" w:eastAsia="HGPｺﾞｼｯｸM"/>
                    </w:rPr>
                  </w:pPr>
                  <w:r w:rsidRPr="00B174C2">
                    <w:rPr>
                      <w:rFonts w:ascii="HGPｺﾞｼｯｸM" w:eastAsia="HGPｺﾞｼｯｸM" w:hAnsi="ＭＳ ゴシック" w:hint="eastAsia"/>
                      <w:sz w:val="24"/>
                    </w:rPr>
                    <w:t>組合員の労働条件の調査や要求の集約を行い、必要な資料を作成します。</w:t>
                  </w:r>
                </w:p>
              </w:txbxContent>
            </v:textbox>
          </v:shape>
        </w:pict>
      </w:r>
    </w:p>
    <w:p w14:paraId="63DD32F5" w14:textId="1603D44C" w:rsidR="00C67A3E" w:rsidRPr="00CA08EF" w:rsidRDefault="00C67A3E" w:rsidP="00B64D5A">
      <w:pPr>
        <w:spacing w:line="360" w:lineRule="exact"/>
        <w:ind w:left="509" w:hangingChars="212" w:hanging="509"/>
        <w:rPr>
          <w:rFonts w:ascii="Meiryo UI" w:eastAsia="Meiryo UI" w:hAnsi="Meiryo UI"/>
          <w:sz w:val="24"/>
        </w:rPr>
      </w:pPr>
    </w:p>
    <w:p w14:paraId="37F8CD20" w14:textId="77777777" w:rsidR="00C67A3E" w:rsidRPr="00CA08EF" w:rsidRDefault="00C67A3E" w:rsidP="00B64D5A">
      <w:pPr>
        <w:spacing w:line="360" w:lineRule="exact"/>
        <w:ind w:left="509" w:hangingChars="212" w:hanging="509"/>
        <w:rPr>
          <w:rFonts w:ascii="Meiryo UI" w:eastAsia="Meiryo UI" w:hAnsi="Meiryo UI"/>
          <w:sz w:val="24"/>
        </w:rPr>
      </w:pPr>
      <w:r w:rsidRPr="00CA08EF">
        <w:rPr>
          <w:rFonts w:ascii="Meiryo UI" w:eastAsia="Meiryo UI" w:hAnsi="Meiryo UI" w:hint="eastAsia"/>
          <w:sz w:val="24"/>
        </w:rPr>
        <w:t xml:space="preserve">　　</w:t>
      </w:r>
    </w:p>
    <w:p w14:paraId="346835F3" w14:textId="77777777" w:rsidR="00E43BE2" w:rsidRDefault="00E43BE2" w:rsidP="00B64D5A">
      <w:pPr>
        <w:spacing w:line="360" w:lineRule="exact"/>
        <w:rPr>
          <w:rFonts w:ascii="Meiryo UI" w:eastAsia="Meiryo UI" w:hAnsi="Meiryo UI"/>
          <w:sz w:val="24"/>
        </w:rPr>
      </w:pPr>
    </w:p>
    <w:p w14:paraId="2455A5CB" w14:textId="32CB1819" w:rsidR="00C67A3E" w:rsidRPr="00CA08EF" w:rsidRDefault="00175EB4" w:rsidP="00B64D5A">
      <w:pPr>
        <w:spacing w:line="360" w:lineRule="exact"/>
        <w:rPr>
          <w:rFonts w:ascii="Meiryo UI" w:eastAsia="Meiryo UI" w:hAnsi="Meiryo UI"/>
          <w:sz w:val="24"/>
        </w:rPr>
      </w:pPr>
      <w:r>
        <w:rPr>
          <w:rFonts w:ascii="Meiryo UI" w:eastAsia="Meiryo UI" w:hAnsi="Meiryo UI"/>
          <w:noProof/>
          <w:sz w:val="24"/>
        </w:rPr>
        <w:pict w14:anchorId="77374A34">
          <v:shape id="_x0000_s1085" type="#_x0000_t202" style="position:absolute;left:0;text-align:left;margin-left:11.4pt;margin-top:12pt;width:124.7pt;height:28.45pt;z-index:251721728" filled="f" stroked="f">
            <v:textbox inset="5.85pt,.7pt,5.85pt,.7pt">
              <w:txbxContent>
                <w:p w14:paraId="37C0D02D" w14:textId="77777777" w:rsidR="00CA1F4E" w:rsidRPr="00FE08BD" w:rsidRDefault="00CA1F4E" w:rsidP="00B64D5A">
                  <w:pPr>
                    <w:rPr>
                      <w:rFonts w:ascii="HGPｺﾞｼｯｸM" w:eastAsia="HGPｺﾞｼｯｸM"/>
                      <w:b/>
                    </w:rPr>
                  </w:pPr>
                  <w:r w:rsidRPr="00FE08BD">
                    <w:rPr>
                      <w:rFonts w:ascii="HGPｺﾞｼｯｸM" w:eastAsia="HGPｺﾞｼｯｸM" w:hAnsi="ＭＳ ゴシック" w:hint="eastAsia"/>
                      <w:b/>
                      <w:sz w:val="24"/>
                    </w:rPr>
                    <w:t>（</w:t>
                  </w:r>
                  <w:r w:rsidRPr="00FE08BD">
                    <w:rPr>
                      <w:rFonts w:ascii="HGPｺﾞｼｯｸM" w:eastAsia="HGPｺﾞｼｯｸM" w:hAnsi="ＭＳ ゴシック" w:hint="eastAsia"/>
                      <w:b/>
                      <w:sz w:val="24"/>
                    </w:rPr>
                    <w:t>文化厚生機能）</w:t>
                  </w:r>
                </w:p>
              </w:txbxContent>
            </v:textbox>
          </v:shape>
        </w:pict>
      </w:r>
      <w:r>
        <w:rPr>
          <w:rFonts w:ascii="Meiryo UI" w:eastAsia="Meiryo UI" w:hAnsi="Meiryo UI"/>
          <w:noProof/>
          <w:sz w:val="24"/>
        </w:rPr>
        <w:pict w14:anchorId="573BFD30">
          <v:rect id="_x0000_s1083" style="position:absolute;left:0;text-align:left;margin-left:10.75pt;margin-top:8.4pt;width:449.6pt;height:73.8pt;z-index:251719680" fillcolor="#c5e0b3" stroked="f">
            <v:textbox inset="5.85pt,.7pt,5.85pt,.7pt"/>
          </v:rect>
        </w:pict>
      </w:r>
      <w:r>
        <w:rPr>
          <w:rFonts w:ascii="Meiryo UI" w:eastAsia="Meiryo UI" w:hAnsi="Meiryo UI"/>
          <w:noProof/>
          <w:sz w:val="24"/>
        </w:rPr>
        <w:pict w14:anchorId="336CFD1F">
          <v:shape id="_x0000_s1084" type="#_x0000_t202" style="position:absolute;left:0;text-align:left;margin-left:18.15pt;margin-top:40.25pt;width:423.6pt;height:43.5pt;z-index:251720704" filled="f" stroked="f">
            <v:textbox inset="5.85pt,.7pt,5.85pt,.7pt">
              <w:txbxContent>
                <w:p w14:paraId="65502ABF" w14:textId="77777777" w:rsidR="00CA1F4E" w:rsidRPr="00B174C2" w:rsidRDefault="00CA1F4E" w:rsidP="00B64D5A">
                  <w:pPr>
                    <w:rPr>
                      <w:rFonts w:ascii="HGPｺﾞｼｯｸM" w:eastAsia="HGPｺﾞｼｯｸM"/>
                    </w:rPr>
                  </w:pPr>
                  <w:r w:rsidRPr="00B174C2">
                    <w:rPr>
                      <w:rFonts w:ascii="HGPｺﾞｼｯｸM" w:eastAsia="HGPｺﾞｼｯｸM" w:hAnsi="ＭＳ ゴシック" w:hint="eastAsia"/>
                      <w:sz w:val="24"/>
                    </w:rPr>
                    <w:t>組合員相互の交流を深める役割を果たします。スポーツ、文化、レクリエーション活動や各種共済活動を行います。</w:t>
                  </w:r>
                </w:p>
              </w:txbxContent>
            </v:textbox>
          </v:shape>
        </w:pict>
      </w:r>
    </w:p>
    <w:p w14:paraId="04C6134C" w14:textId="77777777" w:rsidR="00C67A3E" w:rsidRPr="00CA08EF" w:rsidRDefault="00C67A3E" w:rsidP="00B64D5A">
      <w:pPr>
        <w:spacing w:line="360" w:lineRule="exact"/>
        <w:ind w:leftChars="-135" w:left="226" w:hangingChars="212" w:hanging="509"/>
        <w:rPr>
          <w:rFonts w:ascii="Meiryo UI" w:eastAsia="Meiryo UI" w:hAnsi="Meiryo UI"/>
          <w:sz w:val="24"/>
        </w:rPr>
      </w:pPr>
      <w:r w:rsidRPr="00CA08EF">
        <w:rPr>
          <w:rFonts w:ascii="Meiryo UI" w:eastAsia="Meiryo UI" w:hAnsi="Meiryo UI" w:hint="eastAsia"/>
          <w:sz w:val="24"/>
        </w:rPr>
        <w:t xml:space="preserve">　　　</w:t>
      </w:r>
    </w:p>
    <w:p w14:paraId="3DDF0714" w14:textId="77777777" w:rsidR="00C67A3E" w:rsidRPr="00CA08EF" w:rsidRDefault="00C67A3E" w:rsidP="00B64D5A">
      <w:pPr>
        <w:spacing w:line="360" w:lineRule="exact"/>
        <w:ind w:leftChars="-135" w:left="226" w:hangingChars="212" w:hanging="509"/>
        <w:rPr>
          <w:rFonts w:ascii="Meiryo UI" w:eastAsia="Meiryo UI" w:hAnsi="Meiryo UI"/>
          <w:sz w:val="24"/>
        </w:rPr>
      </w:pPr>
    </w:p>
    <w:p w14:paraId="301F5425" w14:textId="77777777" w:rsidR="00C67A3E" w:rsidRPr="00CA08EF" w:rsidRDefault="00C67A3E" w:rsidP="00B64D5A">
      <w:pPr>
        <w:spacing w:line="360" w:lineRule="exact"/>
        <w:ind w:leftChars="-135" w:left="226" w:hangingChars="212" w:hanging="509"/>
        <w:rPr>
          <w:rFonts w:ascii="Meiryo UI" w:eastAsia="Meiryo UI" w:hAnsi="Meiryo UI"/>
          <w:sz w:val="24"/>
        </w:rPr>
      </w:pPr>
    </w:p>
    <w:p w14:paraId="6AF28E8A" w14:textId="77777777" w:rsidR="00B81399" w:rsidRDefault="00B81399" w:rsidP="00B64D5A">
      <w:pPr>
        <w:spacing w:line="360" w:lineRule="exact"/>
        <w:rPr>
          <w:rFonts w:ascii="Meiryo UI" w:eastAsia="Meiryo UI" w:hAnsi="Meiryo UI"/>
          <w:sz w:val="24"/>
        </w:rPr>
      </w:pPr>
    </w:p>
    <w:p w14:paraId="714F418F" w14:textId="77777777" w:rsidR="00B81399" w:rsidRDefault="00B81399" w:rsidP="00B64D5A">
      <w:pPr>
        <w:spacing w:line="360" w:lineRule="exact"/>
        <w:rPr>
          <w:rFonts w:ascii="Meiryo UI" w:eastAsia="Meiryo UI" w:hAnsi="Meiryo UI"/>
          <w:sz w:val="24"/>
        </w:rPr>
      </w:pPr>
    </w:p>
    <w:p w14:paraId="09B88498" w14:textId="77777777" w:rsidR="00B81399" w:rsidRDefault="00B81399" w:rsidP="00B64D5A">
      <w:pPr>
        <w:spacing w:line="360" w:lineRule="exact"/>
        <w:rPr>
          <w:rFonts w:ascii="Meiryo UI" w:eastAsia="Meiryo UI" w:hAnsi="Meiryo UI"/>
          <w:sz w:val="24"/>
        </w:rPr>
      </w:pPr>
    </w:p>
    <w:p w14:paraId="136349DD" w14:textId="77777777" w:rsidR="00B81399" w:rsidRDefault="00B81399" w:rsidP="00B64D5A">
      <w:pPr>
        <w:spacing w:line="360" w:lineRule="exact"/>
        <w:rPr>
          <w:rFonts w:ascii="Meiryo UI" w:eastAsia="Meiryo UI" w:hAnsi="Meiryo UI"/>
          <w:sz w:val="24"/>
        </w:rPr>
      </w:pPr>
    </w:p>
    <w:p w14:paraId="4654D580" w14:textId="77777777" w:rsidR="00B81399" w:rsidRDefault="00B81399" w:rsidP="00B64D5A">
      <w:pPr>
        <w:spacing w:line="360" w:lineRule="exact"/>
        <w:rPr>
          <w:rFonts w:ascii="Meiryo UI" w:eastAsia="Meiryo UI" w:hAnsi="Meiryo UI"/>
          <w:sz w:val="24"/>
        </w:rPr>
      </w:pPr>
    </w:p>
    <w:p w14:paraId="7CEB5336" w14:textId="77777777" w:rsidR="00B81399" w:rsidRDefault="00B81399" w:rsidP="00B64D5A">
      <w:pPr>
        <w:spacing w:line="360" w:lineRule="exact"/>
        <w:rPr>
          <w:rFonts w:ascii="Meiryo UI" w:eastAsia="Meiryo UI" w:hAnsi="Meiryo UI"/>
          <w:sz w:val="24"/>
        </w:rPr>
      </w:pPr>
    </w:p>
    <w:p w14:paraId="5216E6EE" w14:textId="77777777" w:rsidR="00B81399" w:rsidRDefault="00B81399" w:rsidP="00B64D5A">
      <w:pPr>
        <w:spacing w:line="360" w:lineRule="exact"/>
        <w:rPr>
          <w:rFonts w:ascii="Meiryo UI" w:eastAsia="Meiryo UI" w:hAnsi="Meiryo UI"/>
          <w:sz w:val="24"/>
        </w:rPr>
      </w:pPr>
    </w:p>
    <w:p w14:paraId="238677C1" w14:textId="77777777" w:rsidR="00B81399" w:rsidRDefault="00B81399" w:rsidP="00B64D5A">
      <w:pPr>
        <w:spacing w:line="360" w:lineRule="exact"/>
        <w:rPr>
          <w:rFonts w:ascii="Meiryo UI" w:eastAsia="Meiryo UI" w:hAnsi="Meiryo UI"/>
          <w:sz w:val="24"/>
        </w:rPr>
      </w:pPr>
    </w:p>
    <w:p w14:paraId="1A72E2B8" w14:textId="77777777" w:rsidR="00B81399" w:rsidRDefault="00B81399" w:rsidP="00B64D5A">
      <w:pPr>
        <w:spacing w:line="360" w:lineRule="exact"/>
        <w:rPr>
          <w:rFonts w:ascii="Meiryo UI" w:eastAsia="Meiryo UI" w:hAnsi="Meiryo UI"/>
          <w:sz w:val="24"/>
        </w:rPr>
      </w:pPr>
    </w:p>
    <w:p w14:paraId="28F4DB64" w14:textId="77777777" w:rsidR="00B81399" w:rsidRDefault="00B81399" w:rsidP="00B64D5A">
      <w:pPr>
        <w:spacing w:line="360" w:lineRule="exact"/>
        <w:rPr>
          <w:rFonts w:ascii="Meiryo UI" w:eastAsia="Meiryo UI" w:hAnsi="Meiryo UI"/>
          <w:sz w:val="24"/>
        </w:rPr>
      </w:pPr>
    </w:p>
    <w:p w14:paraId="2048B426" w14:textId="6296DBFE" w:rsidR="00C67A3E" w:rsidRPr="00D17B77" w:rsidRDefault="00C67A3E" w:rsidP="00B64D5A">
      <w:pPr>
        <w:spacing w:line="360" w:lineRule="exact"/>
        <w:rPr>
          <w:rFonts w:ascii="HGPｺﾞｼｯｸM" w:eastAsia="HGPｺﾞｼｯｸM" w:hAnsi="Meiryo UI"/>
          <w:sz w:val="24"/>
        </w:rPr>
      </w:pPr>
      <w:r w:rsidRPr="00D17B77">
        <w:rPr>
          <w:rFonts w:ascii="HGPｺﾞｼｯｸM" w:eastAsia="HGPｺﾞｼｯｸM" w:hAnsi="Meiryo UI" w:hint="eastAsia"/>
          <w:sz w:val="24"/>
        </w:rPr>
        <w:t>＜組合運営について＞</w:t>
      </w:r>
    </w:p>
    <w:p w14:paraId="2033CAEE" w14:textId="77777777" w:rsidR="00C67A3E" w:rsidRPr="00D17B77" w:rsidRDefault="00C67A3E" w:rsidP="00B64D5A">
      <w:pPr>
        <w:spacing w:line="360" w:lineRule="exact"/>
        <w:rPr>
          <w:rFonts w:ascii="HGPｺﾞｼｯｸM" w:eastAsia="HGPｺﾞｼｯｸM" w:hAnsi="Meiryo UI"/>
          <w:sz w:val="24"/>
        </w:rPr>
      </w:pPr>
      <w:r w:rsidRPr="00D17B77">
        <w:rPr>
          <w:rFonts w:ascii="HGPｺﾞｼｯｸM" w:eastAsia="HGPｺﾞｼｯｸM" w:hAnsi="Meiryo UI" w:hint="eastAsia"/>
          <w:sz w:val="24"/>
        </w:rPr>
        <w:t xml:space="preserve">　下の図は、要求集約の仕方の一例です。まず、①組合員の声を幅広く吸収・集約し、②十分な検討を加えて要求書案をつくります。そして、③その案を各組合員に提起し、④大会などの場で決定します。</w:t>
      </w:r>
    </w:p>
    <w:p w14:paraId="7DFCDDFB" w14:textId="77777777" w:rsidR="00C67A3E" w:rsidRPr="00D17B77" w:rsidRDefault="00C67A3E" w:rsidP="00B64D5A">
      <w:pPr>
        <w:spacing w:line="360" w:lineRule="exact"/>
        <w:ind w:firstLineChars="100" w:firstLine="240"/>
        <w:rPr>
          <w:rFonts w:ascii="HGPｺﾞｼｯｸM" w:eastAsia="HGPｺﾞｼｯｸM" w:hAnsi="Meiryo UI"/>
          <w:sz w:val="24"/>
        </w:rPr>
      </w:pPr>
      <w:r w:rsidRPr="00D17B77">
        <w:rPr>
          <w:rFonts w:ascii="HGPｺﾞｼｯｸM" w:eastAsia="HGPｺﾞｼｯｸM" w:hAnsi="Meiryo UI" w:hint="eastAsia"/>
          <w:sz w:val="24"/>
        </w:rPr>
        <w:t>⑤執行委員会は、使用者に要求書を提出し、団体交渉に入っていきます。執行委員会は、⑥団体交渉の経過や妥結</w:t>
      </w:r>
      <w:r>
        <w:rPr>
          <w:rFonts w:ascii="HGPｺﾞｼｯｸM" w:eastAsia="HGPｺﾞｼｯｸM" w:hAnsi="Meiryo UI" w:hint="eastAsia"/>
          <w:sz w:val="24"/>
        </w:rPr>
        <w:t>する</w:t>
      </w:r>
      <w:r w:rsidRPr="00D17B77">
        <w:rPr>
          <w:rFonts w:ascii="HGPｺﾞｼｯｸM" w:eastAsia="HGPｺﾞｼｯｸM" w:hAnsi="Meiryo UI" w:hint="eastAsia"/>
          <w:sz w:val="24"/>
        </w:rPr>
        <w:t>内容について、随時組合員に報告します。</w:t>
      </w:r>
    </w:p>
    <w:p w14:paraId="68DCD7FF" w14:textId="77777777" w:rsidR="00C67A3E" w:rsidRPr="00CA08EF" w:rsidRDefault="00C67A3E" w:rsidP="00B64D5A">
      <w:pPr>
        <w:spacing w:line="360" w:lineRule="exact"/>
        <w:ind w:left="2"/>
        <w:rPr>
          <w:rFonts w:ascii="Meiryo UI" w:eastAsia="Meiryo UI" w:hAnsi="Meiryo UI"/>
          <w:sz w:val="24"/>
        </w:rPr>
      </w:pPr>
    </w:p>
    <w:p w14:paraId="7B574E8A" w14:textId="77777777" w:rsidR="00C67A3E" w:rsidRPr="00CA08EF" w:rsidRDefault="00175EB4" w:rsidP="00B64D5A">
      <w:pPr>
        <w:spacing w:line="360" w:lineRule="exact"/>
        <w:ind w:left="2"/>
        <w:rPr>
          <w:rFonts w:ascii="Meiryo UI" w:eastAsia="Meiryo UI" w:hAnsi="Meiryo UI"/>
          <w:sz w:val="24"/>
        </w:rPr>
      </w:pPr>
      <w:r>
        <w:rPr>
          <w:rFonts w:ascii="Meiryo UI" w:eastAsia="Meiryo UI" w:hAnsi="Meiryo UI"/>
          <w:noProof/>
          <w:sz w:val="24"/>
        </w:rPr>
        <w:pict w14:anchorId="1F2692B8">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60" type="#_x0000_t13" style="position:absolute;left:0;text-align:left;margin-left:100.8pt;margin-top:17.75pt;width:68.6pt;height:35.5pt;z-index:251696128">
            <v:textbox inset="5.85pt,.7pt,5.85pt,.7pt"/>
          </v:shape>
        </w:pict>
      </w:r>
      <w:r>
        <w:rPr>
          <w:rFonts w:ascii="Meiryo UI" w:eastAsia="Meiryo UI" w:hAnsi="Meiryo UI"/>
          <w:noProof/>
          <w:sz w:val="24"/>
        </w:rPr>
        <w:pict w14:anchorId="25D770FD">
          <v:shape id="_x0000_s1070" type="#_x0000_t202" style="position:absolute;left:0;text-align:left;margin-left:413.9pt;margin-top:16.7pt;width:31.9pt;height:133.75pt;z-index:251706368">
            <v:textbox style="layout-flow:vertical-ideographic" inset="5.85pt,.7pt,5.85pt,.7pt">
              <w:txbxContent>
                <w:p w14:paraId="26FB0A8A" w14:textId="62DF560F" w:rsidR="00CA1F4E" w:rsidRPr="00D17B77" w:rsidRDefault="00CA1F4E" w:rsidP="00B64D5A">
                  <w:pPr>
                    <w:jc w:val="center"/>
                    <w:rPr>
                      <w:rFonts w:ascii="HGPｺﾞｼｯｸM" w:eastAsia="HGPｺﾞｼｯｸM" w:hAnsi="HG丸ｺﾞｼｯｸM-PRO"/>
                      <w:sz w:val="22"/>
                    </w:rPr>
                  </w:pPr>
                  <w:r w:rsidRPr="00D17B77">
                    <w:rPr>
                      <w:rFonts w:ascii="HGPｺﾞｼｯｸM" w:eastAsia="HGPｺﾞｼｯｸM" w:hAnsi="HG丸ｺﾞｼｯｸM-PRO" w:hint="eastAsia"/>
                      <w:sz w:val="22"/>
                    </w:rPr>
                    <w:t>組合員</w:t>
                  </w:r>
                </w:p>
              </w:txbxContent>
            </v:textbox>
          </v:shape>
        </w:pict>
      </w:r>
      <w:r>
        <w:rPr>
          <w:rFonts w:ascii="Meiryo UI" w:eastAsia="Meiryo UI" w:hAnsi="Meiryo UI"/>
          <w:noProof/>
          <w:sz w:val="24"/>
        </w:rPr>
        <w:pict w14:anchorId="55167313">
          <v:shape id="_x0000_s1067" type="#_x0000_t202" style="position:absolute;left:0;text-align:left;margin-left:291.2pt;margin-top:15.95pt;width:56pt;height:142.75pt;z-index:251703296">
            <v:textbox style="layout-flow:vertical-ideographic;mso-next-textbox:#_x0000_s1067" inset="5.85pt,.7pt,5.85pt,.7pt">
              <w:txbxContent>
                <w:p w14:paraId="52B14323" w14:textId="77777777" w:rsidR="00CA1F4E" w:rsidRPr="00D17B77" w:rsidRDefault="00CA1F4E" w:rsidP="00B64D5A">
                  <w:pPr>
                    <w:ind w:firstLineChars="50" w:firstLine="110"/>
                    <w:rPr>
                      <w:rFonts w:ascii="HGPｺﾞｼｯｸM" w:eastAsia="HGPｺﾞｼｯｸM" w:hAnsi="HG丸ｺﾞｼｯｸM-PRO"/>
                      <w:sz w:val="22"/>
                    </w:rPr>
                  </w:pPr>
                  <w:r w:rsidRPr="00D17B77">
                    <w:rPr>
                      <w:rFonts w:ascii="HGPｺﾞｼｯｸM" w:eastAsia="HGPｺﾞｼｯｸM" w:hAnsi="HG丸ｺﾞｼｯｸM-PRO" w:hint="eastAsia"/>
                      <w:sz w:val="22"/>
                    </w:rPr>
                    <w:t>⑤</w:t>
                  </w:r>
                  <w:r w:rsidRPr="00D17B77">
                    <w:rPr>
                      <w:rFonts w:ascii="HGPｺﾞｼｯｸM" w:eastAsia="HGPｺﾞｼｯｸM" w:hint="eastAsia"/>
                      <w:sz w:val="22"/>
                    </w:rPr>
                    <w:t xml:space="preserve"> </w:t>
                  </w:r>
                  <w:r w:rsidRPr="00D17B77">
                    <w:rPr>
                      <w:rFonts w:ascii="HGPｺﾞｼｯｸM" w:eastAsia="HGPｺﾞｼｯｸM" w:hAnsi="HG丸ｺﾞｼｯｸM-PRO" w:hint="eastAsia"/>
                      <w:sz w:val="22"/>
                    </w:rPr>
                    <w:t>要求実現に向けた活動</w:t>
                  </w:r>
                </w:p>
                <w:p w14:paraId="7569691B" w14:textId="77777777" w:rsidR="00CA1F4E" w:rsidRPr="00D17B77" w:rsidRDefault="00CA1F4E" w:rsidP="00B64D5A">
                  <w:pPr>
                    <w:ind w:firstLineChars="50" w:firstLine="110"/>
                    <w:rPr>
                      <w:rFonts w:ascii="HGPｺﾞｼｯｸM" w:eastAsia="HGPｺﾞｼｯｸM" w:hAnsi="HG丸ｺﾞｼｯｸM-PRO"/>
                      <w:sz w:val="22"/>
                    </w:rPr>
                  </w:pPr>
                  <w:r w:rsidRPr="00D17B77">
                    <w:rPr>
                      <w:rFonts w:ascii="HGPｺﾞｼｯｸM" w:eastAsia="HGPｺﾞｼｯｸM" w:hAnsi="HG丸ｺﾞｼｯｸM-PRO" w:hint="eastAsia"/>
                      <w:sz w:val="22"/>
                    </w:rPr>
                    <w:t xml:space="preserve">　（団体交渉）</w:t>
                  </w:r>
                </w:p>
              </w:txbxContent>
            </v:textbox>
          </v:shape>
        </w:pict>
      </w:r>
      <w:r>
        <w:rPr>
          <w:rFonts w:ascii="Meiryo UI" w:eastAsia="Meiryo UI" w:hAnsi="Meiryo UI"/>
          <w:noProof/>
          <w:sz w:val="24"/>
        </w:rPr>
        <w:pict w14:anchorId="59497F96">
          <v:shape id="_x0000_s1064" type="#_x0000_t202" style="position:absolute;left:0;text-align:left;margin-left:176.65pt;margin-top:15.2pt;width:49.6pt;height:130.9pt;z-index:251700224">
            <v:textbox style="layout-flow:vertical-ideographic;mso-next-textbox:#_x0000_s1064" inset="5.85pt,.7pt,5.85pt,.7pt">
              <w:txbxContent>
                <w:p w14:paraId="524366C5" w14:textId="77777777" w:rsidR="00CA1F4E" w:rsidRPr="00D17B77" w:rsidRDefault="00CA1F4E" w:rsidP="00B64D5A">
                  <w:pPr>
                    <w:ind w:firstLineChars="50" w:firstLine="105"/>
                    <w:rPr>
                      <w:rFonts w:ascii="HGPｺﾞｼｯｸM" w:eastAsia="HGPｺﾞｼｯｸM" w:hAnsi="HG丸ｺﾞｼｯｸM-PRO"/>
                      <w:kern w:val="0"/>
                    </w:rPr>
                  </w:pPr>
                  <w:r w:rsidRPr="00D17B77">
                    <w:rPr>
                      <w:rFonts w:ascii="HGPｺﾞｼｯｸM" w:eastAsia="HGPｺﾞｼｯｸM" w:hAnsi="HG丸ｺﾞｼｯｸM-PRO" w:hint="eastAsia"/>
                    </w:rPr>
                    <w:t xml:space="preserve">④ </w:t>
                  </w:r>
                  <w:r w:rsidRPr="00851C45">
                    <w:rPr>
                      <w:rFonts w:ascii="HGPｺﾞｼｯｸM" w:eastAsia="HGPｺﾞｼｯｸM" w:hAnsi="HG丸ｺﾞｼｯｸM-PRO" w:hint="eastAsia"/>
                      <w:spacing w:val="62"/>
                      <w:kern w:val="0"/>
                      <w:fitText w:val="1680" w:id="-1996762624"/>
                    </w:rPr>
                    <w:t>大会での議</w:t>
                  </w:r>
                  <w:r w:rsidRPr="00851C45">
                    <w:rPr>
                      <w:rFonts w:ascii="HGPｺﾞｼｯｸM" w:eastAsia="HGPｺﾞｼｯｸM" w:hAnsi="HG丸ｺﾞｼｯｸM-PRO" w:hint="eastAsia"/>
                      <w:spacing w:val="-1"/>
                      <w:kern w:val="0"/>
                      <w:fitText w:val="1680" w:id="-1996762624"/>
                    </w:rPr>
                    <w:t>論</w:t>
                  </w:r>
                </w:p>
                <w:p w14:paraId="7ECA67EF" w14:textId="77777777" w:rsidR="00CA1F4E" w:rsidRPr="00D17B77" w:rsidRDefault="00CA1F4E" w:rsidP="00B64D5A">
                  <w:pPr>
                    <w:ind w:firstLineChars="150" w:firstLine="315"/>
                    <w:rPr>
                      <w:rFonts w:ascii="HGPｺﾞｼｯｸM" w:eastAsia="HGPｺﾞｼｯｸM" w:hAnsi="HG丸ｺﾞｼｯｸM-PRO"/>
                    </w:rPr>
                  </w:pPr>
                  <w:r w:rsidRPr="00D17B77">
                    <w:rPr>
                      <w:rFonts w:ascii="HGPｺﾞｼｯｸM" w:eastAsia="HGPｺﾞｼｯｸM" w:hAnsi="HG丸ｺﾞｼｯｸM-PRO" w:hint="eastAsia"/>
                      <w:kern w:val="0"/>
                    </w:rPr>
                    <w:t>（要求書の作成）</w:t>
                  </w:r>
                </w:p>
              </w:txbxContent>
            </v:textbox>
          </v:shape>
        </w:pict>
      </w:r>
    </w:p>
    <w:p w14:paraId="5F6CFC77" w14:textId="77777777" w:rsidR="00C67A3E" w:rsidRPr="00CA08EF" w:rsidRDefault="00175EB4" w:rsidP="00B64D5A">
      <w:pPr>
        <w:spacing w:line="360" w:lineRule="exact"/>
        <w:ind w:left="2"/>
        <w:rPr>
          <w:rFonts w:ascii="Meiryo UI" w:eastAsia="Meiryo UI" w:hAnsi="Meiryo UI"/>
          <w:sz w:val="24"/>
        </w:rPr>
      </w:pPr>
      <w:r>
        <w:rPr>
          <w:rFonts w:ascii="Meiryo UI" w:eastAsia="Meiryo UI" w:hAnsi="Meiryo UI"/>
          <w:noProof/>
          <w:sz w:val="24"/>
        </w:rPr>
        <w:pict w14:anchorId="73B0759B">
          <v:shape id="_x0000_s1061" type="#_x0000_t202" style="position:absolute;left:0;text-align:left;margin-left:100.8pt;margin-top:6.15pt;width:54.75pt;height:26.4pt;z-index:251697152" filled="f" stroked="f">
            <v:textbox style="mso-next-textbox:#_x0000_s1061" inset="5.85pt,.7pt,5.85pt,.7pt">
              <w:txbxContent>
                <w:p w14:paraId="0C0E0997" w14:textId="77777777" w:rsidR="00CA1F4E" w:rsidRPr="00D17B77" w:rsidRDefault="00CA1F4E" w:rsidP="00B64D5A">
                  <w:pPr>
                    <w:jc w:val="center"/>
                    <w:rPr>
                      <w:rFonts w:ascii="HGPｺﾞｼｯｸM" w:eastAsia="HGPｺﾞｼｯｸM" w:hAnsi="HG丸ｺﾞｼｯｸM-PRO"/>
                    </w:rPr>
                  </w:pPr>
                  <w:r w:rsidRPr="00D17B77">
                    <w:rPr>
                      <w:rFonts w:ascii="HGPｺﾞｼｯｸM" w:eastAsia="HGPｺﾞｼｯｸM" w:hAnsi="HG丸ｺﾞｼｯｸM-PRO" w:hint="eastAsia"/>
                    </w:rPr>
                    <w:t xml:space="preserve">参　</w:t>
                  </w:r>
                  <w:r w:rsidRPr="00D17B77">
                    <w:rPr>
                      <w:rFonts w:ascii="HGPｺﾞｼｯｸM" w:eastAsia="HGPｺﾞｼｯｸM" w:hAnsi="HG丸ｺﾞｼｯｸM-PRO" w:hint="eastAsia"/>
                    </w:rPr>
                    <w:t>加</w:t>
                  </w:r>
                </w:p>
              </w:txbxContent>
            </v:textbox>
          </v:shape>
        </w:pict>
      </w:r>
      <w:r>
        <w:rPr>
          <w:rFonts w:ascii="Meiryo UI" w:eastAsia="Meiryo UI" w:hAnsi="Meiryo UI"/>
          <w:noProof/>
          <w:sz w:val="24"/>
        </w:rPr>
        <w:pict w14:anchorId="539CAC86">
          <v:shape id="_x0000_s1057" type="#_x0000_t202" style="position:absolute;left:0;text-align:left;margin-left:35.85pt;margin-top:6.35pt;width:44.8pt;height:17.75pt;z-index:251693056" filled="f" stroked="f">
            <v:textbox style="mso-next-textbox:#_x0000_s1057" inset="5.85pt,.7pt,5.85pt,.7pt">
              <w:txbxContent>
                <w:p w14:paraId="4105788F" w14:textId="77777777" w:rsidR="00CA1F4E" w:rsidRPr="00D17B77" w:rsidRDefault="00CA1F4E" w:rsidP="00B64D5A">
                  <w:pPr>
                    <w:rPr>
                      <w:rFonts w:ascii="HGPｺﾞｼｯｸM" w:eastAsia="HGPｺﾞｼｯｸM" w:hAnsi="HG丸ｺﾞｼｯｸM-PRO"/>
                    </w:rPr>
                  </w:pPr>
                  <w:r w:rsidRPr="00D17B77">
                    <w:rPr>
                      <w:rFonts w:ascii="HGPｺﾞｼｯｸM" w:eastAsia="HGPｺﾞｼｯｸM" w:hAnsi="HG丸ｺﾞｼｯｸM-PRO" w:hint="eastAsia"/>
                    </w:rPr>
                    <w:t>組合員</w:t>
                  </w:r>
                </w:p>
              </w:txbxContent>
            </v:textbox>
          </v:shape>
        </w:pict>
      </w:r>
    </w:p>
    <w:p w14:paraId="731E56A4" w14:textId="77777777" w:rsidR="00C67A3E" w:rsidRPr="00CA08EF" w:rsidRDefault="00175EB4" w:rsidP="00B64D5A">
      <w:pPr>
        <w:spacing w:line="360" w:lineRule="exact"/>
        <w:ind w:left="2"/>
        <w:rPr>
          <w:rFonts w:ascii="Meiryo UI" w:eastAsia="Meiryo UI" w:hAnsi="Meiryo UI"/>
          <w:sz w:val="24"/>
        </w:rPr>
      </w:pPr>
      <w:r>
        <w:rPr>
          <w:rFonts w:ascii="Meiryo UI" w:eastAsia="Meiryo UI" w:hAnsi="Meiryo UI"/>
          <w:noProof/>
          <w:sz w:val="24"/>
        </w:rPr>
        <w:pict w14:anchorId="3C937C34">
          <v:shape id="_x0000_s1055" type="#_x0000_t202" style="position:absolute;left:0;text-align:left;margin-left:43.3pt;margin-top:13.5pt;width:26.8pt;height:68.6pt;z-index:251691008" filled="f" stroked="f">
            <v:textbox style="layout-flow:vertical-ideographic;mso-next-textbox:#_x0000_s1055" inset="5.85pt,.7pt,5.85pt,.7pt">
              <w:txbxContent>
                <w:p w14:paraId="2B3A437F" w14:textId="77777777" w:rsidR="00CA1F4E" w:rsidRPr="00D17B77" w:rsidRDefault="00CA1F4E" w:rsidP="00B64D5A">
                  <w:pPr>
                    <w:spacing w:line="220" w:lineRule="exact"/>
                    <w:rPr>
                      <w:rFonts w:ascii="HGPｺﾞｼｯｸM" w:eastAsia="HGPｺﾞｼｯｸM" w:hAnsi="HG丸ｺﾞｼｯｸM-PRO"/>
                      <w:sz w:val="22"/>
                    </w:rPr>
                  </w:pPr>
                  <w:r w:rsidRPr="00D17B77">
                    <w:rPr>
                      <w:rFonts w:ascii="HGPｺﾞｼｯｸM" w:eastAsia="HGPｺﾞｼｯｸM" w:hAnsi="HG丸ｺﾞｼｯｸM-PRO" w:hint="eastAsia"/>
                      <w:sz w:val="22"/>
                    </w:rPr>
                    <w:t xml:space="preserve">① 要求集約　</w:t>
                  </w:r>
                </w:p>
              </w:txbxContent>
            </v:textbox>
          </v:shape>
        </w:pict>
      </w:r>
      <w:r>
        <w:rPr>
          <w:rFonts w:ascii="Meiryo UI" w:eastAsia="Meiryo UI" w:hAnsi="Meiryo UI"/>
          <w:noProof/>
          <w:sz w:val="24"/>
        </w:rPr>
        <w:pict w14:anchorId="0110A379">
          <v:shape id="_x0000_s1056" type="#_x0000_t67" style="position:absolute;left:0;text-align:left;margin-left:35.2pt;margin-top:12.5pt;width:44.8pt;height:71.1pt;z-index:251692032" adj="16208,3230" filled="f">
            <v:textbox inset="5.85pt,.7pt,5.85pt,.7pt"/>
          </v:shape>
        </w:pict>
      </w:r>
    </w:p>
    <w:p w14:paraId="6DEEC39E" w14:textId="77777777" w:rsidR="00C67A3E" w:rsidRPr="00CA08EF" w:rsidRDefault="00175EB4" w:rsidP="00B64D5A">
      <w:pPr>
        <w:spacing w:line="360" w:lineRule="exact"/>
        <w:ind w:left="2"/>
        <w:rPr>
          <w:rFonts w:ascii="Meiryo UI" w:eastAsia="Meiryo UI" w:hAnsi="Meiryo UI"/>
          <w:sz w:val="24"/>
        </w:rPr>
      </w:pPr>
      <w:r>
        <w:rPr>
          <w:rFonts w:ascii="Meiryo UI" w:eastAsia="Meiryo UI" w:hAnsi="Meiryo UI"/>
          <w:noProof/>
          <w:sz w:val="24"/>
        </w:rPr>
        <w:pict w14:anchorId="765BFE7E">
          <v:shape id="_x0000_s1065" type="#_x0000_t13" style="position:absolute;left:0;text-align:left;margin-left:235.1pt;margin-top:.35pt;width:44.9pt;height:53.25pt;z-index:251701248">
            <v:textbox inset="5.85pt,.7pt,5.85pt,.7pt"/>
          </v:shape>
        </w:pict>
      </w:r>
      <w:r>
        <w:rPr>
          <w:rFonts w:ascii="Meiryo UI" w:eastAsia="Meiryo UI" w:hAnsi="Meiryo UI"/>
          <w:noProof/>
          <w:sz w:val="24"/>
        </w:rPr>
        <w:pict w14:anchorId="423F280D">
          <v:shape id="_x0000_s1066" type="#_x0000_t202" style="position:absolute;left:0;text-align:left;margin-left:235.2pt;margin-top:16.8pt;width:44.9pt;height:20.65pt;z-index:251702272" filled="f" stroked="f">
            <v:textbox style="mso-next-textbox:#_x0000_s1066" inset="5.85pt,.7pt,5.85pt,.7pt">
              <w:txbxContent>
                <w:p w14:paraId="21688BBF" w14:textId="77777777" w:rsidR="00CA1F4E" w:rsidRPr="00D17B77" w:rsidRDefault="00CA1F4E" w:rsidP="00B64D5A">
                  <w:pPr>
                    <w:rPr>
                      <w:rFonts w:ascii="HGPｺﾞｼｯｸM" w:eastAsia="HGPｺﾞｼｯｸM" w:hAnsi="HG丸ｺﾞｼｯｸM-PRO"/>
                      <w:sz w:val="22"/>
                    </w:rPr>
                  </w:pPr>
                  <w:r w:rsidRPr="00D17B77">
                    <w:rPr>
                      <w:rFonts w:ascii="HGPｺﾞｼｯｸM" w:eastAsia="HGPｺﾞｼｯｸM" w:hAnsi="HG丸ｺﾞｼｯｸM-PRO" w:hint="eastAsia"/>
                      <w:sz w:val="22"/>
                    </w:rPr>
                    <w:t>団結</w:t>
                  </w:r>
                </w:p>
              </w:txbxContent>
            </v:textbox>
          </v:shape>
        </w:pict>
      </w:r>
      <w:r>
        <w:rPr>
          <w:rFonts w:ascii="Meiryo UI" w:eastAsia="Meiryo UI" w:hAnsi="Meiryo UI"/>
          <w:noProof/>
          <w:sz w:val="24"/>
        </w:rPr>
        <w:pict w14:anchorId="0BF05EE8">
          <v:shape id="_x0000_s1069" type="#_x0000_t202" style="position:absolute;left:0;text-align:left;margin-left:358.4pt;margin-top:16.8pt;width:55.5pt;height:24.35pt;z-index:251705344" filled="f" stroked="f">
            <v:textbox inset="5.85pt,.7pt,5.85pt,.7pt">
              <w:txbxContent>
                <w:p w14:paraId="3BFF46B7" w14:textId="77777777" w:rsidR="00CA1F4E" w:rsidRPr="00D17B77" w:rsidRDefault="00CA1F4E" w:rsidP="00B64D5A">
                  <w:pPr>
                    <w:rPr>
                      <w:rFonts w:ascii="HGPｺﾞｼｯｸM" w:eastAsia="HGPｺﾞｼｯｸM" w:hAnsi="HG丸ｺﾞｼｯｸM-PRO"/>
                    </w:rPr>
                  </w:pPr>
                  <w:r w:rsidRPr="00D17B77">
                    <w:rPr>
                      <w:rFonts w:ascii="HGPｺﾞｼｯｸM" w:eastAsia="HGPｺﾞｼｯｸM" w:hAnsi="HG丸ｺﾞｼｯｸM-PRO" w:hint="eastAsia"/>
                    </w:rPr>
                    <w:t>⑥報告</w:t>
                  </w:r>
                </w:p>
              </w:txbxContent>
            </v:textbox>
          </v:shape>
        </w:pict>
      </w:r>
      <w:r>
        <w:rPr>
          <w:rFonts w:ascii="Meiryo UI" w:eastAsia="Meiryo UI" w:hAnsi="Meiryo UI"/>
          <w:noProof/>
          <w:sz w:val="24"/>
        </w:rPr>
        <w:pict w14:anchorId="1F759824">
          <v:shape id="_x0000_s1068" type="#_x0000_t13" style="position:absolute;left:0;text-align:left;margin-left:358.4pt;margin-top:1.85pt;width:49.5pt;height:53.25pt;z-index:251704320">
            <v:textbox inset="5.85pt,.7pt,5.85pt,.7pt"/>
          </v:shape>
        </w:pict>
      </w:r>
    </w:p>
    <w:p w14:paraId="7BD36FEB" w14:textId="77777777" w:rsidR="00C67A3E" w:rsidRPr="00CA08EF" w:rsidRDefault="00C67A3E" w:rsidP="00B64D5A">
      <w:pPr>
        <w:spacing w:line="360" w:lineRule="exact"/>
        <w:ind w:left="2"/>
        <w:rPr>
          <w:rFonts w:ascii="Meiryo UI" w:eastAsia="Meiryo UI" w:hAnsi="Meiryo UI"/>
          <w:sz w:val="24"/>
        </w:rPr>
      </w:pPr>
    </w:p>
    <w:p w14:paraId="79797D62" w14:textId="77777777" w:rsidR="00C67A3E" w:rsidRPr="00CA08EF" w:rsidRDefault="00C67A3E" w:rsidP="00B64D5A">
      <w:pPr>
        <w:spacing w:line="360" w:lineRule="exact"/>
        <w:ind w:left="2"/>
        <w:rPr>
          <w:rFonts w:ascii="Meiryo UI" w:eastAsia="Meiryo UI" w:hAnsi="Meiryo UI"/>
          <w:sz w:val="24"/>
        </w:rPr>
      </w:pPr>
    </w:p>
    <w:p w14:paraId="44CC11E9" w14:textId="77777777" w:rsidR="00C67A3E" w:rsidRPr="00CA08EF" w:rsidRDefault="00175EB4" w:rsidP="00B64D5A">
      <w:pPr>
        <w:spacing w:line="360" w:lineRule="exact"/>
        <w:ind w:left="2"/>
        <w:rPr>
          <w:rFonts w:ascii="Meiryo UI" w:eastAsia="Meiryo UI" w:hAnsi="Meiryo UI"/>
          <w:sz w:val="24"/>
        </w:rPr>
      </w:pPr>
      <w:r>
        <w:rPr>
          <w:rFonts w:ascii="Meiryo UI" w:eastAsia="Meiryo UI" w:hAnsi="Meiryo UI"/>
          <w:noProof/>
          <w:sz w:val="24"/>
        </w:rPr>
        <w:pict w14:anchorId="7D5A56D8">
          <v:shape id="_x0000_s1058" type="#_x0000_t202" style="position:absolute;left:0;text-align:left;margin-left:24.65pt;margin-top:12.35pt;width:67.2pt;height:17.75pt;z-index:251694080" filled="f" stroked="f">
            <v:textbox style="mso-next-textbox:#_x0000_s1058" inset="5.85pt,.7pt,5.85pt,.7pt">
              <w:txbxContent>
                <w:p w14:paraId="3C6BDFCB" w14:textId="77777777" w:rsidR="00CA1F4E" w:rsidRPr="00D17B77" w:rsidRDefault="00CA1F4E" w:rsidP="00B64D5A">
                  <w:pPr>
                    <w:rPr>
                      <w:rFonts w:ascii="HGPｺﾞｼｯｸM" w:eastAsia="HGPｺﾞｼｯｸM" w:hAnsi="HG丸ｺﾞｼｯｸM-PRO"/>
                    </w:rPr>
                  </w:pPr>
                  <w:r w:rsidRPr="00D17B77">
                    <w:rPr>
                      <w:rFonts w:ascii="HGPｺﾞｼｯｸM" w:eastAsia="HGPｺﾞｼｯｸM" w:hAnsi="HG丸ｺﾞｼｯｸM-PRO" w:hint="eastAsia"/>
                    </w:rPr>
                    <w:t>執行委員会</w:t>
                  </w:r>
                </w:p>
              </w:txbxContent>
            </v:textbox>
          </v:shape>
        </w:pict>
      </w:r>
      <w:r>
        <w:rPr>
          <w:rFonts w:ascii="Meiryo UI" w:eastAsia="Meiryo UI" w:hAnsi="Meiryo UI"/>
          <w:noProof/>
          <w:sz w:val="24"/>
        </w:rPr>
        <w:pict w14:anchorId="0DC29E66">
          <v:shape id="_x0000_s1063" type="#_x0000_t202" style="position:absolute;left:0;text-align:left;margin-left:100.8pt;margin-top:11.6pt;width:69.8pt;height:17.75pt;z-index:251699200" filled="f" stroked="f">
            <v:textbox style="mso-next-textbox:#_x0000_s1063" inset="5.85pt,.7pt,5.85pt,.7pt">
              <w:txbxContent>
                <w:p w14:paraId="5A887E82" w14:textId="77777777" w:rsidR="00CA1F4E" w:rsidRPr="00D17B77" w:rsidRDefault="00CA1F4E" w:rsidP="00B64D5A">
                  <w:pPr>
                    <w:rPr>
                      <w:rFonts w:ascii="HGPｺﾞｼｯｸM" w:eastAsia="HGPｺﾞｼｯｸM" w:hAnsi="HG丸ｺﾞｼｯｸM-PRO"/>
                    </w:rPr>
                  </w:pPr>
                  <w:r w:rsidRPr="00D17B77">
                    <w:rPr>
                      <w:rFonts w:ascii="HGPｺﾞｼｯｸM" w:eastAsia="HGPｺﾞｼｯｸM" w:hAnsi="HG丸ｺﾞｼｯｸM-PRO" w:hint="eastAsia"/>
                    </w:rPr>
                    <w:t>③方針提起</w:t>
                  </w:r>
                </w:p>
              </w:txbxContent>
            </v:textbox>
          </v:shape>
        </w:pict>
      </w:r>
      <w:r>
        <w:rPr>
          <w:rFonts w:ascii="Meiryo UI" w:eastAsia="Meiryo UI" w:hAnsi="Meiryo UI"/>
          <w:noProof/>
          <w:sz w:val="24"/>
        </w:rPr>
        <w:pict w14:anchorId="7E436154">
          <v:shape id="_x0000_s1062" type="#_x0000_t13" style="position:absolute;left:0;text-align:left;margin-left:102.2pt;margin-top:3.35pt;width:69.95pt;height:38.75pt;z-index:251698176" adj="17164,4959">
            <v:textbox inset="5.85pt,.7pt,5.85pt,.7pt"/>
          </v:shape>
        </w:pict>
      </w:r>
    </w:p>
    <w:p w14:paraId="63D7F47B" w14:textId="77777777" w:rsidR="00C67A3E" w:rsidRPr="00CA08EF" w:rsidRDefault="00C67A3E" w:rsidP="00B64D5A">
      <w:pPr>
        <w:spacing w:line="360" w:lineRule="exact"/>
        <w:ind w:left="2"/>
        <w:rPr>
          <w:rFonts w:ascii="Meiryo UI" w:eastAsia="Meiryo UI" w:hAnsi="Meiryo UI"/>
          <w:sz w:val="24"/>
        </w:rPr>
      </w:pPr>
    </w:p>
    <w:p w14:paraId="6ECAEE8B" w14:textId="7007CFAE" w:rsidR="00C67A3E" w:rsidRDefault="00175EB4" w:rsidP="00B64D5A">
      <w:pPr>
        <w:spacing w:line="360" w:lineRule="exact"/>
        <w:ind w:left="2"/>
        <w:rPr>
          <w:rFonts w:ascii="Meiryo UI" w:eastAsia="Meiryo UI" w:hAnsi="Meiryo UI"/>
          <w:sz w:val="24"/>
        </w:rPr>
        <w:sectPr w:rsidR="00C67A3E" w:rsidSect="00D93D05">
          <w:footerReference w:type="default" r:id="rId17"/>
          <w:type w:val="continuous"/>
          <w:pgSz w:w="11907" w:h="16839" w:code="9"/>
          <w:pgMar w:top="1152" w:right="1155" w:bottom="1344" w:left="1568" w:header="851" w:footer="992" w:gutter="0"/>
          <w:pgNumType w:start="1"/>
          <w:cols w:space="425"/>
          <w:docGrid w:type="lines" w:linePitch="384" w:charSpace="48656"/>
        </w:sectPr>
      </w:pPr>
      <w:r>
        <w:rPr>
          <w:rFonts w:ascii="Meiryo UI" w:eastAsia="Meiryo UI" w:hAnsi="Meiryo UI"/>
          <w:noProof/>
          <w:sz w:val="24"/>
        </w:rPr>
        <w:pict w14:anchorId="79F9CF25">
          <v:shape id="_x0000_s1059" type="#_x0000_t202" style="position:absolute;left:0;text-align:left;margin-left:23.9pt;margin-top:6.6pt;width:78.3pt;height:20.55pt;z-index:251695104">
            <v:textbox style="mso-next-textbox:#_x0000_s1059" inset="5.85pt,.7pt,5.85pt,.7pt">
              <w:txbxContent>
                <w:p w14:paraId="21F5C650" w14:textId="77777777" w:rsidR="00CA1F4E" w:rsidRPr="00D17B77" w:rsidRDefault="00CA1F4E" w:rsidP="00B64D5A">
                  <w:pPr>
                    <w:rPr>
                      <w:rFonts w:ascii="HGPｺﾞｼｯｸM" w:eastAsia="HGPｺﾞｼｯｸM" w:hAnsi="HG丸ｺﾞｼｯｸM-PRO"/>
                    </w:rPr>
                  </w:pPr>
                  <w:r w:rsidRPr="00D17B77">
                    <w:rPr>
                      <w:rFonts w:ascii="HGPｺﾞｼｯｸM" w:eastAsia="HGPｺﾞｼｯｸM" w:hAnsi="HG丸ｺﾞｼｯｸM-PRO" w:hint="eastAsia"/>
                    </w:rPr>
                    <w:t>②十分な検討</w:t>
                  </w:r>
                </w:p>
              </w:txbxContent>
            </v:textbox>
          </v:shape>
        </w:pict>
      </w:r>
    </w:p>
    <w:p w14:paraId="7A2E3EDB" w14:textId="77777777" w:rsidR="00DD5F6B" w:rsidRPr="006A77B4" w:rsidRDefault="00175EB4" w:rsidP="00B64D5A">
      <w:pPr>
        <w:spacing w:line="360" w:lineRule="exact"/>
        <w:rPr>
          <w:rFonts w:ascii="ＭＳ ゴシック" w:eastAsia="ＭＳ ゴシック" w:hAnsi="ＭＳ ゴシック"/>
          <w:b/>
          <w:sz w:val="24"/>
        </w:rPr>
      </w:pPr>
      <w:r>
        <w:rPr>
          <w:rFonts w:ascii="Meiryo UI" w:eastAsia="Meiryo UI" w:hAnsi="Meiryo UI"/>
          <w:b/>
          <w:noProof/>
          <w:color w:val="66FF33"/>
          <w:sz w:val="28"/>
        </w:rPr>
        <w:lastRenderedPageBreak/>
        <w:pict w14:anchorId="7F8CB38D">
          <v:shape id="_x0000_s1106" type="#_x0000_t75" style="position:absolute;left:0;text-align:left;margin-left:312.4pt;margin-top:-15pt;width:111.95pt;height:133.55pt;rotation:210893fd;z-index:251743232">
            <v:imagedata r:id="rId18" o:title=""/>
          </v:shape>
        </w:pict>
      </w:r>
      <w:r>
        <w:rPr>
          <w:rFonts w:ascii="Meiryo UI" w:eastAsia="Meiryo UI" w:hAnsi="Meiryo UI"/>
          <w:b/>
          <w:noProof/>
          <w:color w:val="66FF33"/>
          <w:sz w:val="28"/>
        </w:rPr>
        <w:pict w14:anchorId="53D124D4">
          <v:shape id="_x0000_s1107" type="#_x0000_t75" style="position:absolute;left:0;text-align:left;margin-left:238.4pt;margin-top:-10.35pt;width:80.85pt;height:79.95pt;z-index:251744256">
            <v:imagedata r:id="rId19" o:title=""/>
          </v:shape>
        </w:pict>
      </w:r>
    </w:p>
    <w:p w14:paraId="5B2E5B35" w14:textId="77777777" w:rsidR="00DD5F6B" w:rsidRPr="006A77B4" w:rsidRDefault="00175EB4" w:rsidP="00B64D5A">
      <w:pPr>
        <w:spacing w:line="360" w:lineRule="exact"/>
        <w:rPr>
          <w:rFonts w:ascii="HG丸ｺﾞｼｯｸM-PRO" w:eastAsia="HG丸ｺﾞｼｯｸM-PRO" w:hAnsi="HG丸ｺﾞｼｯｸM-PRO"/>
          <w:sz w:val="24"/>
        </w:rPr>
      </w:pPr>
      <w:r>
        <w:rPr>
          <w:rFonts w:ascii="Meiryo UI" w:eastAsia="Meiryo UI" w:hAnsi="Meiryo UI"/>
          <w:b/>
          <w:noProof/>
          <w:color w:val="66FF33"/>
          <w:sz w:val="28"/>
        </w:rPr>
        <w:pict w14:anchorId="197EB58E">
          <v:rect id="_x0000_s1092" style="position:absolute;left:0;text-align:left;margin-left:.35pt;margin-top:5.1pt;width:459.35pt;height:76.05pt;z-index:251728896" fillcolor="#fcc" stroked="f">
            <v:textbox inset="5.85pt,.7pt,5.85pt,.7pt"/>
          </v:rect>
        </w:pict>
      </w:r>
    </w:p>
    <w:p w14:paraId="1C6DDFA4" w14:textId="77777777" w:rsidR="00DD5F6B" w:rsidRPr="006A77B4" w:rsidRDefault="00175EB4" w:rsidP="00B64D5A">
      <w:pPr>
        <w:spacing w:line="360" w:lineRule="exact"/>
        <w:rPr>
          <w:rFonts w:ascii="HG丸ｺﾞｼｯｸM-PRO" w:eastAsia="HG丸ｺﾞｼｯｸM-PRO" w:hAnsi="HG丸ｺﾞｼｯｸM-PRO"/>
          <w:sz w:val="24"/>
        </w:rPr>
      </w:pPr>
      <w:r>
        <w:rPr>
          <w:rFonts w:ascii="Meiryo UI" w:eastAsia="Meiryo UI" w:hAnsi="Meiryo UI"/>
          <w:b/>
          <w:noProof/>
          <w:color w:val="66FF33"/>
          <w:sz w:val="28"/>
        </w:rPr>
        <w:pict w14:anchorId="2D07C894">
          <v:shape id="_x0000_s1105" type="#_x0000_t202" style="position:absolute;left:0;text-align:left;margin-left:18.35pt;margin-top:6.15pt;width:254.25pt;height:36pt;z-index:251742208" filled="f" stroked="f">
            <v:textbox style="mso-next-textbox:#_x0000_s1105" inset="5.85pt,.7pt,5.85pt,.7pt">
              <w:txbxContent>
                <w:p w14:paraId="743D675B" w14:textId="77777777" w:rsidR="00CA1F4E" w:rsidRPr="00FE08BD" w:rsidRDefault="00CA1F4E" w:rsidP="00B64D5A">
                  <w:pPr>
                    <w:rPr>
                      <w:rFonts w:ascii="游明朝" w:eastAsia="游明朝" w:hAnsi="游明朝"/>
                      <w:b/>
                      <w:sz w:val="40"/>
                      <w:szCs w:val="40"/>
                    </w:rPr>
                  </w:pPr>
                  <w:r w:rsidRPr="00FE08BD">
                    <w:rPr>
                      <w:rFonts w:ascii="游明朝" w:eastAsia="游明朝" w:hAnsi="游明朝" w:hint="eastAsia"/>
                      <w:b/>
                      <w:sz w:val="40"/>
                      <w:szCs w:val="40"/>
                    </w:rPr>
                    <w:t>二</w:t>
                  </w:r>
                  <w:r w:rsidRPr="00FE08BD">
                    <w:rPr>
                      <w:rFonts w:ascii="游明朝" w:eastAsia="游明朝" w:hAnsi="游明朝"/>
                      <w:b/>
                      <w:sz w:val="40"/>
                      <w:szCs w:val="40"/>
                    </w:rPr>
                    <w:t xml:space="preserve">. </w:t>
                  </w:r>
                  <w:r w:rsidRPr="00FE08BD">
                    <w:rPr>
                      <w:rFonts w:ascii="游明朝" w:eastAsia="游明朝" w:hAnsi="游明朝" w:hint="eastAsia"/>
                      <w:b/>
                      <w:sz w:val="40"/>
                      <w:szCs w:val="40"/>
                    </w:rPr>
                    <w:t>団体交渉について</w:t>
                  </w:r>
                </w:p>
              </w:txbxContent>
            </v:textbox>
          </v:shape>
        </w:pict>
      </w:r>
    </w:p>
    <w:p w14:paraId="3E2952D2" w14:textId="77777777" w:rsidR="00DD5F6B" w:rsidRDefault="00175EB4" w:rsidP="00B64D5A">
      <w:pPr>
        <w:spacing w:line="360" w:lineRule="exact"/>
        <w:rPr>
          <w:rFonts w:ascii="HG丸ｺﾞｼｯｸM-PRO" w:eastAsia="HG丸ｺﾞｼｯｸM-PRO" w:hAnsi="HG丸ｺﾞｼｯｸM-PRO"/>
          <w:sz w:val="24"/>
        </w:rPr>
      </w:pPr>
      <w:r>
        <w:rPr>
          <w:rFonts w:ascii="Meiryo UI" w:eastAsia="Meiryo UI" w:hAnsi="Meiryo UI"/>
          <w:b/>
          <w:noProof/>
          <w:color w:val="66FF33"/>
          <w:sz w:val="28"/>
        </w:rPr>
        <w:pict w14:anchorId="1EA68DE4">
          <v:shape id="_x0000_s1108" type="#_x0000_t75" style="position:absolute;left:0;text-align:left;margin-left:419.2pt;margin-top:17.55pt;width:48.1pt;height:47.1pt;rotation:761504fd;z-index:251745280">
            <v:imagedata r:id="rId20" o:title=""/>
          </v:shape>
        </w:pict>
      </w:r>
    </w:p>
    <w:p w14:paraId="525B1DA0" w14:textId="77777777" w:rsidR="00DD5F6B" w:rsidRDefault="00DD5F6B" w:rsidP="00B64D5A">
      <w:pPr>
        <w:spacing w:line="360" w:lineRule="exact"/>
        <w:rPr>
          <w:rFonts w:ascii="Meiryo UI" w:eastAsia="Meiryo UI" w:hAnsi="Meiryo UI"/>
          <w:b/>
          <w:color w:val="66FF33"/>
          <w:sz w:val="28"/>
        </w:rPr>
      </w:pPr>
    </w:p>
    <w:p w14:paraId="0C8C6D14" w14:textId="77777777" w:rsidR="00DD5F6B" w:rsidRDefault="00DD5F6B" w:rsidP="00B64D5A">
      <w:pPr>
        <w:spacing w:line="360" w:lineRule="exact"/>
        <w:rPr>
          <w:rFonts w:ascii="Meiryo UI" w:eastAsia="Meiryo UI" w:hAnsi="Meiryo UI"/>
          <w:b/>
          <w:color w:val="66FF33"/>
          <w:sz w:val="28"/>
        </w:rPr>
      </w:pPr>
    </w:p>
    <w:p w14:paraId="0241459A" w14:textId="77777777" w:rsidR="00DD5F6B" w:rsidRDefault="00DD5F6B" w:rsidP="00B64D5A">
      <w:pPr>
        <w:spacing w:line="360" w:lineRule="exact"/>
        <w:rPr>
          <w:rFonts w:ascii="Meiryo UI" w:eastAsia="Meiryo UI" w:hAnsi="Meiryo UI"/>
          <w:b/>
          <w:color w:val="66FF33"/>
          <w:sz w:val="28"/>
        </w:rPr>
      </w:pPr>
    </w:p>
    <w:p w14:paraId="1D17D44D" w14:textId="77777777" w:rsidR="00DD5F6B" w:rsidRPr="00BC31F6" w:rsidRDefault="00DD5F6B" w:rsidP="00B64D5A">
      <w:pPr>
        <w:spacing w:line="360" w:lineRule="exact"/>
        <w:rPr>
          <w:rFonts w:ascii="HGPｺﾞｼｯｸM" w:eastAsia="HGPｺﾞｼｯｸM" w:hAnsi="Meiryo UI"/>
          <w:b/>
          <w:color w:val="66FF33"/>
          <w:sz w:val="28"/>
        </w:rPr>
      </w:pPr>
    </w:p>
    <w:p w14:paraId="36386006" w14:textId="77777777" w:rsidR="00DD5F6B" w:rsidRPr="00BC31F6" w:rsidRDefault="00DD5F6B" w:rsidP="00B64D5A">
      <w:pPr>
        <w:spacing w:line="360" w:lineRule="exact"/>
        <w:ind w:leftChars="67" w:left="141"/>
        <w:rPr>
          <w:rFonts w:ascii="HGPｺﾞｼｯｸM" w:eastAsia="HGPｺﾞｼｯｸM" w:hAnsi="Meiryo UI"/>
          <w:sz w:val="24"/>
        </w:rPr>
      </w:pPr>
      <w:r w:rsidRPr="00BC31F6">
        <w:rPr>
          <w:rFonts w:ascii="HGPｺﾞｼｯｸM" w:eastAsia="HGPｺﾞｼｯｸM" w:hAnsi="Meiryo UI" w:hint="eastAsia"/>
          <w:sz w:val="24"/>
        </w:rPr>
        <w:t xml:space="preserve">　労働組合は使用者に対し、賃金その他の労働条件等について要求書を提出し、要求についての話合い、すなわち</w:t>
      </w:r>
      <w:r w:rsidRPr="00BC31F6">
        <w:rPr>
          <w:rFonts w:ascii="HGPｺﾞｼｯｸM" w:eastAsia="HGPｺﾞｼｯｸM" w:hAnsi="Meiryo UI" w:hint="eastAsia"/>
          <w:b/>
          <w:sz w:val="24"/>
        </w:rPr>
        <w:t>団体交渉</w:t>
      </w:r>
      <w:r w:rsidRPr="00BC31F6">
        <w:rPr>
          <w:rFonts w:ascii="HGPｺﾞｼｯｸM" w:eastAsia="HGPｺﾞｼｯｸM" w:hAnsi="Meiryo UI" w:hint="eastAsia"/>
          <w:sz w:val="24"/>
        </w:rPr>
        <w:t>の申入れを行うことになります。</w:t>
      </w:r>
    </w:p>
    <w:p w14:paraId="2BC88CB0" w14:textId="77777777" w:rsidR="00DD5F6B" w:rsidRPr="00BC31F6" w:rsidRDefault="00DD5F6B" w:rsidP="00B64D5A">
      <w:pPr>
        <w:spacing w:line="360" w:lineRule="exact"/>
        <w:ind w:leftChars="67" w:left="141"/>
        <w:rPr>
          <w:rFonts w:ascii="HGPｺﾞｼｯｸM" w:eastAsia="HGPｺﾞｼｯｸM" w:hAnsi="Meiryo UI"/>
          <w:sz w:val="24"/>
        </w:rPr>
      </w:pPr>
      <w:r w:rsidRPr="00BC31F6">
        <w:rPr>
          <w:rFonts w:ascii="HGPｺﾞｼｯｸM" w:eastAsia="HGPｺﾞｼｯｸM" w:hAnsi="Meiryo UI" w:hint="eastAsia"/>
          <w:sz w:val="24"/>
        </w:rPr>
        <w:t xml:space="preserve">　労働組合の目的は、</w:t>
      </w:r>
      <w:r w:rsidRPr="00BC31F6">
        <w:rPr>
          <w:rFonts w:ascii="HGPｺﾞｼｯｸM" w:eastAsia="HGPｺﾞｼｯｸM" w:hAnsi="Meiryo UI" w:hint="eastAsia"/>
          <w:b/>
          <w:sz w:val="24"/>
        </w:rPr>
        <w:t>労働者の労働条件の向上や職場環境の改善</w:t>
      </w:r>
      <w:r w:rsidRPr="00BC31F6">
        <w:rPr>
          <w:rFonts w:ascii="HGPｺﾞｼｯｸM" w:eastAsia="HGPｺﾞｼｯｸM" w:hAnsi="Meiryo UI" w:hint="eastAsia"/>
          <w:sz w:val="24"/>
        </w:rPr>
        <w:t>にあり、その手段として団体交渉が認められています。</w:t>
      </w:r>
    </w:p>
    <w:p w14:paraId="47CA12DB" w14:textId="6AEA95BD" w:rsidR="00DD5F6B" w:rsidRPr="00BC31F6" w:rsidRDefault="00DD5F6B" w:rsidP="00B64D5A">
      <w:pPr>
        <w:spacing w:line="360" w:lineRule="exact"/>
        <w:ind w:leftChars="67" w:left="141"/>
        <w:rPr>
          <w:rFonts w:ascii="HGPｺﾞｼｯｸM" w:eastAsia="HGPｺﾞｼｯｸM" w:hAnsi="Meiryo UI"/>
          <w:sz w:val="24"/>
        </w:rPr>
      </w:pPr>
      <w:r w:rsidRPr="00BC31F6">
        <w:rPr>
          <w:rFonts w:ascii="HGPｺﾞｼｯｸM" w:eastAsia="HGPｺﾞｼｯｸM" w:hAnsi="Meiryo UI" w:hint="eastAsia"/>
          <w:sz w:val="24"/>
        </w:rPr>
        <w:t xml:space="preserve">　団体交渉は、労働組合が賃金や一時金など労働条件の基準や</w:t>
      </w:r>
      <w:r w:rsidR="0022724D" w:rsidRPr="00B81399">
        <w:rPr>
          <w:rFonts w:ascii="HGPｺﾞｼｯｸM" w:eastAsia="HGPｺﾞｼｯｸM" w:hAnsi="Meiryo UI" w:hint="eastAsia"/>
          <w:sz w:val="24"/>
        </w:rPr>
        <w:t>労働組合と使用者の関係に関する事項</w:t>
      </w:r>
      <w:r w:rsidRPr="00BC31F6">
        <w:rPr>
          <w:rFonts w:ascii="HGPｺﾞｼｯｸM" w:eastAsia="HGPｺﾞｼｯｸM" w:hAnsi="Meiryo UI" w:hint="eastAsia"/>
          <w:sz w:val="24"/>
        </w:rPr>
        <w:t>（※）などに関する“取り決め”をするために、使用者と対等な立場で話し合うことです。この“取り決め”は、</w:t>
      </w:r>
      <w:r w:rsidRPr="00BC31F6">
        <w:rPr>
          <w:rFonts w:ascii="HGPｺﾞｼｯｸM" w:eastAsia="HGPｺﾞｼｯｸM" w:hAnsi="Meiryo UI" w:hint="eastAsia"/>
          <w:b/>
          <w:sz w:val="24"/>
        </w:rPr>
        <w:t>文書化し、労働協約としていくこと</w:t>
      </w:r>
      <w:r w:rsidRPr="00BC31F6">
        <w:rPr>
          <w:rFonts w:ascii="HGPｺﾞｼｯｸM" w:eastAsia="HGPｺﾞｼｯｸM" w:hAnsi="Meiryo UI" w:hint="eastAsia"/>
          <w:sz w:val="24"/>
        </w:rPr>
        <w:t>が一般的です。</w:t>
      </w:r>
    </w:p>
    <w:p w14:paraId="3B526F62" w14:textId="39B629AB" w:rsidR="00DD5F6B" w:rsidRDefault="00DD5F6B" w:rsidP="00B64D5A">
      <w:pPr>
        <w:spacing w:line="360" w:lineRule="exact"/>
        <w:ind w:leftChars="67" w:left="141"/>
        <w:rPr>
          <w:rFonts w:ascii="HGPｺﾞｼｯｸM" w:eastAsia="HGPｺﾞｼｯｸM" w:hAnsi="Meiryo UI"/>
          <w:color w:val="FF0000"/>
          <w:spacing w:val="-2"/>
          <w:sz w:val="24"/>
        </w:rPr>
      </w:pPr>
      <w:r w:rsidRPr="00BC31F6">
        <w:rPr>
          <w:rFonts w:ascii="HGPｺﾞｼｯｸM" w:eastAsia="HGPｺﾞｼｯｸM" w:hAnsi="Meiryo UI" w:hint="eastAsia"/>
          <w:sz w:val="24"/>
        </w:rPr>
        <w:t xml:space="preserve">　こうした労働組合の団体交渉を行う権利(団体交渉権)は、憲法が保障しています。そして、これを受けて法律では、“労働組合の代表者”あるいは“その委任を受けた者”が使用者と団体交渉</w:t>
      </w:r>
      <w:r w:rsidRPr="00BC31F6">
        <w:rPr>
          <w:rFonts w:ascii="HGPｺﾞｼｯｸM" w:eastAsia="HGPｺﾞｼｯｸM" w:hAnsi="Meiryo UI" w:hint="eastAsia"/>
          <w:spacing w:val="-2"/>
          <w:sz w:val="24"/>
        </w:rPr>
        <w:t>をする権限を有するとされています。</w:t>
      </w:r>
      <w:r w:rsidR="006B457E">
        <w:rPr>
          <w:rFonts w:ascii="HGPｺﾞｼｯｸM" w:eastAsia="HGPｺﾞｼｯｸM" w:hAnsi="Meiryo UI" w:hint="eastAsia"/>
          <w:spacing w:val="-2"/>
          <w:sz w:val="24"/>
        </w:rPr>
        <w:t xml:space="preserve">　　　　　　　　　　　　　　　　　　　　</w:t>
      </w:r>
    </w:p>
    <w:p w14:paraId="1C694783" w14:textId="77777777" w:rsidR="00F65E5A" w:rsidRPr="00BC31F6" w:rsidRDefault="00F65E5A" w:rsidP="00B64D5A">
      <w:pPr>
        <w:spacing w:line="360" w:lineRule="exact"/>
        <w:ind w:leftChars="67" w:left="141"/>
        <w:rPr>
          <w:rFonts w:ascii="HGPｺﾞｼｯｸM" w:eastAsia="HGPｺﾞｼｯｸM" w:hAnsi="Meiryo UI"/>
          <w:spacing w:val="-2"/>
          <w:sz w:val="24"/>
        </w:rPr>
      </w:pPr>
    </w:p>
    <w:p w14:paraId="6487E894" w14:textId="77777777" w:rsidR="00DD5F6B" w:rsidRPr="00567E3E" w:rsidRDefault="00175EB4" w:rsidP="00B64D5A">
      <w:pPr>
        <w:spacing w:line="360" w:lineRule="exact"/>
        <w:ind w:leftChars="67" w:left="141"/>
        <w:rPr>
          <w:rFonts w:ascii="Meiryo UI" w:eastAsia="Meiryo UI" w:hAnsi="Meiryo UI"/>
          <w:sz w:val="24"/>
        </w:rPr>
      </w:pPr>
      <w:r>
        <w:rPr>
          <w:rFonts w:ascii="Meiryo UI" w:eastAsia="Meiryo UI" w:hAnsi="Meiryo UI"/>
          <w:noProof/>
          <w:sz w:val="24"/>
        </w:rPr>
        <w:pict w14:anchorId="769E192D">
          <v:rect id="_x0000_s1094" style="position:absolute;left:0;text-align:left;margin-left:-9pt;margin-top:13.2pt;width:480.15pt;height:85.2pt;z-index:251730944" filled="f" strokecolor="#ed7d31" strokeweight="3pt">
            <v:stroke dashstyle="1 1" endcap="round"/>
            <v:textbox inset="5.85pt,.7pt,5.85pt,.7pt"/>
          </v:rect>
        </w:pict>
      </w:r>
    </w:p>
    <w:p w14:paraId="4CF257C5" w14:textId="77777777" w:rsidR="00DD5F6B" w:rsidRPr="00BC31F6" w:rsidRDefault="00DD5F6B" w:rsidP="00B64D5A">
      <w:pPr>
        <w:spacing w:line="360" w:lineRule="exact"/>
        <w:rPr>
          <w:rFonts w:ascii="HGPｺﾞｼｯｸM" w:eastAsia="HGPｺﾞｼｯｸM" w:hAnsi="Meiryo UI"/>
          <w:sz w:val="24"/>
        </w:rPr>
      </w:pPr>
      <w:r w:rsidRPr="00BC31F6">
        <w:rPr>
          <w:rFonts w:ascii="HGPｺﾞｼｯｸM" w:eastAsia="HGPｺﾞｼｯｸM" w:hAnsi="Meiryo UI" w:hint="eastAsia"/>
          <w:sz w:val="24"/>
        </w:rPr>
        <w:t>（労働組合法）</w:t>
      </w:r>
    </w:p>
    <w:p w14:paraId="4E1A699A" w14:textId="77777777" w:rsidR="00A85BC9" w:rsidRDefault="00DD5F6B" w:rsidP="00B64D5A">
      <w:pPr>
        <w:spacing w:line="360" w:lineRule="exact"/>
        <w:ind w:leftChars="67" w:left="861" w:hangingChars="300" w:hanging="720"/>
        <w:rPr>
          <w:rFonts w:ascii="HGPｺﾞｼｯｸM" w:eastAsia="HGPｺﾞｼｯｸM" w:hAnsi="Meiryo UI"/>
          <w:sz w:val="24"/>
        </w:rPr>
      </w:pPr>
      <w:r w:rsidRPr="00BC31F6">
        <w:rPr>
          <w:rFonts w:ascii="HGPｺﾞｼｯｸM" w:eastAsia="HGPｺﾞｼｯｸM" w:hAnsi="Meiryo UI" w:hint="eastAsia"/>
          <w:sz w:val="24"/>
        </w:rPr>
        <w:t>第６条　労働組合の代表者又は労働組合の委任を受けた者は、労働組合又は組合員の</w:t>
      </w:r>
    </w:p>
    <w:p w14:paraId="285A1850" w14:textId="77777777" w:rsidR="00A85BC9" w:rsidRDefault="00DD5F6B" w:rsidP="00A85BC9">
      <w:pPr>
        <w:spacing w:line="360" w:lineRule="exact"/>
        <w:ind w:leftChars="167" w:left="831" w:hangingChars="200" w:hanging="480"/>
        <w:rPr>
          <w:rFonts w:ascii="HGPｺﾞｼｯｸM" w:eastAsia="HGPｺﾞｼｯｸM" w:hAnsi="Meiryo UI"/>
          <w:sz w:val="24"/>
        </w:rPr>
      </w:pPr>
      <w:r w:rsidRPr="00BC31F6">
        <w:rPr>
          <w:rFonts w:ascii="HGPｺﾞｼｯｸM" w:eastAsia="HGPｺﾞｼｯｸM" w:hAnsi="Meiryo UI" w:hint="eastAsia"/>
          <w:sz w:val="24"/>
        </w:rPr>
        <w:t>ために使用者又はその団体と労働協約の締結その他の事項に関して交渉する権限を</w:t>
      </w:r>
    </w:p>
    <w:p w14:paraId="081E10E3" w14:textId="6E78B8E5" w:rsidR="00DD5F6B" w:rsidRPr="00BC31F6" w:rsidRDefault="00DD5F6B" w:rsidP="00A85BC9">
      <w:pPr>
        <w:spacing w:line="360" w:lineRule="exact"/>
        <w:ind w:leftChars="167" w:left="831" w:hangingChars="200" w:hanging="480"/>
        <w:rPr>
          <w:rFonts w:ascii="HGPｺﾞｼｯｸM" w:eastAsia="HGPｺﾞｼｯｸM" w:hAnsi="Meiryo UI"/>
          <w:sz w:val="24"/>
        </w:rPr>
      </w:pPr>
      <w:r w:rsidRPr="00BC31F6">
        <w:rPr>
          <w:rFonts w:ascii="HGPｺﾞｼｯｸM" w:eastAsia="HGPｺﾞｼｯｸM" w:hAnsi="Meiryo UI" w:hint="eastAsia"/>
          <w:sz w:val="24"/>
        </w:rPr>
        <w:t>有する。</w:t>
      </w:r>
    </w:p>
    <w:p w14:paraId="047A92A9" w14:textId="77777777" w:rsidR="00DD5F6B" w:rsidRPr="00567E3E" w:rsidRDefault="00DD5F6B" w:rsidP="00B64D5A">
      <w:pPr>
        <w:spacing w:line="360" w:lineRule="exact"/>
        <w:rPr>
          <w:rFonts w:ascii="Meiryo UI" w:eastAsia="Meiryo UI" w:hAnsi="Meiryo UI"/>
          <w:sz w:val="24"/>
        </w:rPr>
      </w:pPr>
    </w:p>
    <w:p w14:paraId="6D5907BA" w14:textId="77777777" w:rsidR="00DD5F6B" w:rsidRDefault="00DD5F6B" w:rsidP="00B64D5A">
      <w:pPr>
        <w:spacing w:line="360" w:lineRule="exact"/>
        <w:rPr>
          <w:rFonts w:ascii="Meiryo UI" w:eastAsia="Meiryo UI" w:hAnsi="Meiryo UI"/>
          <w:sz w:val="24"/>
        </w:rPr>
      </w:pPr>
    </w:p>
    <w:p w14:paraId="0B8A5C77" w14:textId="37934663" w:rsidR="00DD5F6B" w:rsidRPr="00567E3E" w:rsidRDefault="00175EB4" w:rsidP="00B64D5A">
      <w:pPr>
        <w:spacing w:line="360" w:lineRule="exact"/>
        <w:rPr>
          <w:rFonts w:ascii="Meiryo UI" w:eastAsia="Meiryo UI" w:hAnsi="Meiryo UI"/>
          <w:sz w:val="24"/>
        </w:rPr>
      </w:pPr>
      <w:r>
        <w:rPr>
          <w:rFonts w:ascii="Meiryo UI" w:eastAsia="Meiryo UI" w:hAnsi="Meiryo UI"/>
          <w:noProof/>
          <w:sz w:val="24"/>
        </w:rPr>
        <w:pict w14:anchorId="2A38B9C7">
          <v:roundrect id="_x0000_s1095" style="position:absolute;left:0;text-align:left;margin-left:18.55pt;margin-top:6.85pt;width:426.95pt;height:72.05pt;z-index:251731968" arcsize="10923f" fillcolor="#fcf" stroked="f">
            <v:fill opacity=".5"/>
            <v:textbox inset="5.85pt,.7pt,5.85pt,.7pt"/>
          </v:roundrect>
        </w:pict>
      </w:r>
      <w:r>
        <w:rPr>
          <w:rFonts w:ascii="Meiryo UI" w:eastAsia="Meiryo UI" w:hAnsi="Meiryo UI"/>
          <w:noProof/>
          <w:sz w:val="24"/>
        </w:rPr>
        <w:pict w14:anchorId="5D3BC675">
          <v:shape id="_x0000_s1097" type="#_x0000_t202" style="position:absolute;left:0;text-align:left;margin-left:30.45pt;margin-top:13.95pt;width:419.05pt;height:66.35pt;z-index:251734016" filled="f" stroked="f">
            <v:textbox inset="5.85pt,.7pt,5.85pt,.7pt">
              <w:txbxContent>
                <w:p w14:paraId="5BB64FB0" w14:textId="77777777" w:rsidR="00AF26B2" w:rsidRPr="00B81399" w:rsidRDefault="00AF26B2" w:rsidP="0066072C">
                  <w:pPr>
                    <w:spacing w:line="180" w:lineRule="auto"/>
                    <w:ind w:left="241" w:hangingChars="100" w:hanging="241"/>
                    <w:rPr>
                      <w:rFonts w:ascii="HGPｺﾞｼｯｸM" w:eastAsia="HGPｺﾞｼｯｸM" w:hAnsi="ＭＳ ゴシック"/>
                      <w:b/>
                      <w:sz w:val="24"/>
                    </w:rPr>
                  </w:pPr>
                  <w:r w:rsidRPr="00B81399">
                    <w:rPr>
                      <w:rFonts w:ascii="HGPｺﾞｼｯｸM" w:eastAsia="HGPｺﾞｼｯｸM" w:hAnsi="ＭＳ ゴシック" w:hint="eastAsia"/>
                      <w:b/>
                      <w:sz w:val="24"/>
                    </w:rPr>
                    <w:t>&lt;</w:t>
                  </w:r>
                  <w:r w:rsidRPr="00B81399">
                    <w:rPr>
                      <w:rFonts w:ascii="HGPｺﾞｼｯｸM" w:eastAsia="HGPｺﾞｼｯｸM" w:hAnsi="ＭＳ ゴシック" w:hint="eastAsia"/>
                      <w:b/>
                      <w:sz w:val="24"/>
                    </w:rPr>
                    <w:t>労働者と使用者との関係に関する事項（労使関係事項）&gt;</w:t>
                  </w:r>
                </w:p>
                <w:p w14:paraId="260E8A52" w14:textId="77777777" w:rsidR="0066072C" w:rsidRDefault="0066072C" w:rsidP="0066072C">
                  <w:pPr>
                    <w:spacing w:line="180" w:lineRule="auto"/>
                    <w:ind w:firstLineChars="50" w:firstLine="120"/>
                    <w:rPr>
                      <w:rFonts w:ascii="HGPｺﾞｼｯｸM" w:eastAsia="HGPｺﾞｼｯｸM" w:hAnsi="ＭＳ ゴシック"/>
                      <w:bCs/>
                      <w:sz w:val="24"/>
                    </w:rPr>
                  </w:pPr>
                </w:p>
                <w:p w14:paraId="561521AD" w14:textId="28001411" w:rsidR="00CA1F4E" w:rsidRPr="00B81399" w:rsidRDefault="00F23125" w:rsidP="0066072C">
                  <w:pPr>
                    <w:spacing w:line="180" w:lineRule="auto"/>
                    <w:ind w:firstLineChars="50" w:firstLine="120"/>
                    <w:rPr>
                      <w:rFonts w:ascii="HGPｺﾞｼｯｸM" w:eastAsia="HGPｺﾞｼｯｸM"/>
                      <w:bCs/>
                      <w:strike/>
                      <w:sz w:val="24"/>
                    </w:rPr>
                  </w:pPr>
                  <w:r w:rsidRPr="00B81399">
                    <w:rPr>
                      <w:rFonts w:ascii="HGPｺﾞｼｯｸM" w:eastAsia="HGPｺﾞｼｯｸM" w:hAnsi="ＭＳ ゴシック" w:hint="eastAsia"/>
                      <w:bCs/>
                      <w:sz w:val="24"/>
                    </w:rPr>
                    <w:t>団体交渉のルール、就業時間中の組合活動のあり方、会社施設の</w:t>
                  </w:r>
                  <w:r w:rsidR="00AF26B2" w:rsidRPr="00B81399">
                    <w:rPr>
                      <w:rFonts w:ascii="HGPｺﾞｼｯｸM" w:eastAsia="HGPｺﾞｼｯｸM" w:hAnsi="ＭＳ ゴシック" w:hint="eastAsia"/>
                      <w:bCs/>
                      <w:sz w:val="24"/>
                    </w:rPr>
                    <w:t>利</w:t>
                  </w:r>
                  <w:r w:rsidRPr="00B81399">
                    <w:rPr>
                      <w:rFonts w:ascii="HGPｺﾞｼｯｸM" w:eastAsia="HGPｺﾞｼｯｸM" w:hAnsi="ＭＳ ゴシック" w:hint="eastAsia"/>
                      <w:bCs/>
                      <w:sz w:val="24"/>
                    </w:rPr>
                    <w:t>用等</w:t>
                  </w:r>
                </w:p>
              </w:txbxContent>
            </v:textbox>
          </v:shape>
        </w:pict>
      </w:r>
    </w:p>
    <w:p w14:paraId="5609F84D" w14:textId="77777777" w:rsidR="00DD5F6B" w:rsidRPr="00567E3E" w:rsidRDefault="00DD5F6B" w:rsidP="00B64D5A">
      <w:pPr>
        <w:spacing w:line="360" w:lineRule="exact"/>
        <w:rPr>
          <w:rFonts w:ascii="Meiryo UI" w:eastAsia="Meiryo UI" w:hAnsi="Meiryo UI"/>
          <w:sz w:val="24"/>
        </w:rPr>
      </w:pPr>
    </w:p>
    <w:p w14:paraId="57878F38" w14:textId="62B73CDC" w:rsidR="00DD5F6B" w:rsidRPr="00567E3E" w:rsidRDefault="00DD5F6B" w:rsidP="00B64D5A">
      <w:pPr>
        <w:spacing w:line="360" w:lineRule="exact"/>
        <w:rPr>
          <w:rFonts w:ascii="Meiryo UI" w:eastAsia="Meiryo UI" w:hAnsi="Meiryo UI"/>
          <w:sz w:val="24"/>
        </w:rPr>
      </w:pPr>
    </w:p>
    <w:p w14:paraId="068E2ABE" w14:textId="5B0FAE1E" w:rsidR="00DD5F6B" w:rsidRPr="00567E3E" w:rsidRDefault="00DD5F6B" w:rsidP="00B64D5A">
      <w:pPr>
        <w:spacing w:line="360" w:lineRule="exact"/>
        <w:rPr>
          <w:rFonts w:ascii="Meiryo UI" w:eastAsia="Meiryo UI" w:hAnsi="Meiryo UI"/>
          <w:sz w:val="24"/>
        </w:rPr>
      </w:pPr>
    </w:p>
    <w:p w14:paraId="170A74DF" w14:textId="58719443" w:rsidR="00DD5F6B" w:rsidRPr="00567E3E" w:rsidRDefault="00DD5F6B" w:rsidP="00B64D5A">
      <w:pPr>
        <w:spacing w:line="360" w:lineRule="exact"/>
        <w:rPr>
          <w:rFonts w:ascii="Meiryo UI" w:eastAsia="Meiryo UI" w:hAnsi="Meiryo UI"/>
          <w:sz w:val="24"/>
        </w:rPr>
      </w:pPr>
    </w:p>
    <w:p w14:paraId="07324B2F" w14:textId="77777777" w:rsidR="00DD5F6B" w:rsidRPr="00567E3E" w:rsidRDefault="00DD5F6B" w:rsidP="00B64D5A">
      <w:pPr>
        <w:spacing w:line="360" w:lineRule="exact"/>
        <w:rPr>
          <w:rFonts w:ascii="Meiryo UI" w:eastAsia="Meiryo UI" w:hAnsi="Meiryo UI"/>
          <w:sz w:val="24"/>
        </w:rPr>
      </w:pPr>
    </w:p>
    <w:p w14:paraId="2F7AF815" w14:textId="77777777" w:rsidR="00DD5F6B" w:rsidRDefault="00DD5F6B" w:rsidP="00B64D5A">
      <w:pPr>
        <w:spacing w:line="360" w:lineRule="exact"/>
        <w:rPr>
          <w:rFonts w:ascii="Meiryo UI" w:eastAsia="Meiryo UI" w:hAnsi="Meiryo UI"/>
          <w:sz w:val="24"/>
        </w:rPr>
      </w:pPr>
    </w:p>
    <w:p w14:paraId="1B8C0556" w14:textId="77777777" w:rsidR="00DD5F6B" w:rsidRDefault="00DD5F6B" w:rsidP="00B64D5A">
      <w:pPr>
        <w:spacing w:line="360" w:lineRule="exact"/>
        <w:rPr>
          <w:rFonts w:ascii="Meiryo UI" w:eastAsia="Meiryo UI" w:hAnsi="Meiryo UI"/>
          <w:b/>
          <w:color w:val="66FF33"/>
          <w:sz w:val="28"/>
        </w:rPr>
      </w:pPr>
    </w:p>
    <w:p w14:paraId="65B5878F" w14:textId="77777777" w:rsidR="00DD5F6B" w:rsidRDefault="00DD5F6B" w:rsidP="00B64D5A">
      <w:pPr>
        <w:spacing w:line="360" w:lineRule="exact"/>
        <w:rPr>
          <w:rFonts w:ascii="Meiryo UI" w:eastAsia="Meiryo UI" w:hAnsi="Meiryo UI"/>
          <w:b/>
          <w:color w:val="66FF33"/>
          <w:sz w:val="28"/>
        </w:rPr>
      </w:pPr>
    </w:p>
    <w:p w14:paraId="001E788E" w14:textId="77777777" w:rsidR="00DD5F6B" w:rsidRDefault="00DD5F6B" w:rsidP="00B64D5A">
      <w:pPr>
        <w:spacing w:line="360" w:lineRule="exact"/>
        <w:rPr>
          <w:rFonts w:ascii="Meiryo UI" w:eastAsia="Meiryo UI" w:hAnsi="Meiryo UI"/>
          <w:b/>
          <w:color w:val="66FF33"/>
          <w:sz w:val="28"/>
        </w:rPr>
      </w:pPr>
    </w:p>
    <w:p w14:paraId="2C039FE0" w14:textId="77777777" w:rsidR="00DD5F6B" w:rsidRDefault="00DD5F6B" w:rsidP="00B64D5A">
      <w:pPr>
        <w:spacing w:line="360" w:lineRule="exact"/>
        <w:rPr>
          <w:rFonts w:ascii="Meiryo UI" w:eastAsia="Meiryo UI" w:hAnsi="Meiryo UI"/>
          <w:b/>
          <w:color w:val="66FF33"/>
          <w:sz w:val="28"/>
        </w:rPr>
      </w:pPr>
    </w:p>
    <w:p w14:paraId="22192860" w14:textId="77777777" w:rsidR="00DD5F6B" w:rsidRDefault="00DD5F6B" w:rsidP="00B64D5A">
      <w:pPr>
        <w:spacing w:line="360" w:lineRule="exact"/>
        <w:rPr>
          <w:rFonts w:ascii="Meiryo UI" w:eastAsia="Meiryo UI" w:hAnsi="Meiryo UI"/>
          <w:b/>
          <w:color w:val="66FF33"/>
          <w:sz w:val="28"/>
        </w:rPr>
      </w:pPr>
    </w:p>
    <w:p w14:paraId="3A2E9E20" w14:textId="77777777" w:rsidR="00DD5F6B" w:rsidRPr="00E50169" w:rsidRDefault="00DD5F6B" w:rsidP="00B64D5A">
      <w:pPr>
        <w:spacing w:line="360" w:lineRule="exact"/>
        <w:rPr>
          <w:rFonts w:ascii="HGPｺﾞｼｯｸM" w:eastAsia="HGPｺﾞｼｯｸM" w:hAnsi="Meiryo UI"/>
          <w:sz w:val="24"/>
        </w:rPr>
      </w:pPr>
    </w:p>
    <w:p w14:paraId="297514C2" w14:textId="77777777" w:rsidR="00DD5F6B" w:rsidRPr="00E50169" w:rsidRDefault="00DD5F6B" w:rsidP="00B64D5A">
      <w:pPr>
        <w:spacing w:line="360" w:lineRule="exact"/>
        <w:rPr>
          <w:rFonts w:ascii="HGPｺﾞｼｯｸM" w:eastAsia="HGPｺﾞｼｯｸM" w:hAnsi="Meiryo UI"/>
          <w:sz w:val="24"/>
        </w:rPr>
      </w:pPr>
      <w:r w:rsidRPr="00E50169">
        <w:rPr>
          <w:rFonts w:ascii="HGPｺﾞｼｯｸM" w:eastAsia="HGPｺﾞｼｯｸM" w:hAnsi="Meiryo UI" w:hint="eastAsia"/>
          <w:sz w:val="24"/>
        </w:rPr>
        <w:lastRenderedPageBreak/>
        <w:t>＜団体交渉における留意事項＞</w:t>
      </w:r>
    </w:p>
    <w:p w14:paraId="0BAA15DF" w14:textId="3A451F82" w:rsidR="00DD5F6B" w:rsidRPr="00567E3E" w:rsidRDefault="00DD5F6B" w:rsidP="00B64D5A">
      <w:pPr>
        <w:spacing w:line="360" w:lineRule="exact"/>
        <w:ind w:firstLineChars="100" w:firstLine="240"/>
        <w:rPr>
          <w:rFonts w:ascii="Meiryo UI" w:eastAsia="Meiryo UI" w:hAnsi="Meiryo UI"/>
          <w:sz w:val="24"/>
        </w:rPr>
      </w:pPr>
    </w:p>
    <w:p w14:paraId="1715B2C1" w14:textId="77777777" w:rsidR="00DD5F6B" w:rsidRPr="00567E3E" w:rsidRDefault="00175EB4" w:rsidP="00B64D5A">
      <w:pPr>
        <w:spacing w:line="360" w:lineRule="exact"/>
        <w:ind w:firstLineChars="100" w:firstLine="240"/>
        <w:rPr>
          <w:rFonts w:ascii="Meiryo UI" w:eastAsia="Meiryo UI" w:hAnsi="Meiryo UI"/>
          <w:sz w:val="24"/>
        </w:rPr>
      </w:pPr>
      <w:r>
        <w:rPr>
          <w:rFonts w:ascii="Meiryo UI" w:eastAsia="Meiryo UI" w:hAnsi="Meiryo UI"/>
          <w:noProof/>
          <w:sz w:val="24"/>
        </w:rPr>
        <w:pict w14:anchorId="0781297F">
          <v:roundrect id="_x0000_s1093" style="position:absolute;left:0;text-align:left;margin-left:12.3pt;margin-top:4.75pt;width:219.2pt;height:30.25pt;z-index:251729920" arcsize="10923f" fillcolor="#f9f" stroked="f">
            <v:fill opacity=".5"/>
            <v:textbox inset="5.85pt,.7pt,5.85pt,.7pt"/>
          </v:roundrect>
        </w:pict>
      </w:r>
      <w:r>
        <w:rPr>
          <w:rFonts w:ascii="Meiryo UI" w:eastAsia="Meiryo UI" w:hAnsi="Meiryo UI"/>
          <w:noProof/>
          <w:sz w:val="24"/>
        </w:rPr>
        <w:pict w14:anchorId="0121A915">
          <v:shape id="_x0000_s1098" type="#_x0000_t202" style="position:absolute;left:0;text-align:left;margin-left:15.5pt;margin-top:10.75pt;width:223.25pt;height:23.45pt;z-index:251735040" filled="f" stroked="f">
            <v:textbox style="mso-next-textbox:#_x0000_s1098" inset="5.85pt,.7pt,5.85pt,.7pt">
              <w:txbxContent>
                <w:p w14:paraId="37105709" w14:textId="77777777" w:rsidR="00CA1F4E" w:rsidRPr="00E50169" w:rsidRDefault="00CA1F4E">
                  <w:pPr>
                    <w:rPr>
                      <w:rFonts w:ascii="HGPｺﾞｼｯｸM" w:eastAsia="HGPｺﾞｼｯｸM"/>
                      <w:b/>
                    </w:rPr>
                  </w:pPr>
                  <w:r w:rsidRPr="00E50169">
                    <w:rPr>
                      <w:rFonts w:ascii="HGPｺﾞｼｯｸM" w:eastAsia="HGPｺﾞｼｯｸM" w:hAnsi="ＭＳ ゴシック" w:hint="eastAsia"/>
                      <w:b/>
                      <w:sz w:val="24"/>
                    </w:rPr>
                    <w:t>要求、主張について資料を整えること</w:t>
                  </w:r>
                </w:p>
              </w:txbxContent>
            </v:textbox>
          </v:shape>
        </w:pict>
      </w:r>
    </w:p>
    <w:p w14:paraId="36774611" w14:textId="77777777" w:rsidR="00DD5F6B" w:rsidRPr="00567E3E" w:rsidRDefault="00DD5F6B" w:rsidP="00B64D5A">
      <w:pPr>
        <w:spacing w:line="360" w:lineRule="exact"/>
        <w:ind w:firstLineChars="100" w:firstLine="240"/>
        <w:rPr>
          <w:rFonts w:ascii="Meiryo UI" w:eastAsia="Meiryo UI" w:hAnsi="Meiryo UI"/>
          <w:sz w:val="24"/>
        </w:rPr>
      </w:pPr>
    </w:p>
    <w:p w14:paraId="18C7DD9C" w14:textId="77777777" w:rsidR="00DD5F6B" w:rsidRPr="00E50169" w:rsidRDefault="00DD5F6B" w:rsidP="00B64D5A">
      <w:pPr>
        <w:spacing w:line="360" w:lineRule="exact"/>
        <w:ind w:left="480" w:hangingChars="200" w:hanging="480"/>
        <w:rPr>
          <w:rFonts w:ascii="HGPｺﾞｼｯｸM" w:eastAsia="HGPｺﾞｼｯｸM" w:hAnsi="Meiryo UI"/>
          <w:spacing w:val="-2"/>
          <w:sz w:val="24"/>
        </w:rPr>
      </w:pPr>
      <w:r w:rsidRPr="00567E3E">
        <w:rPr>
          <w:rFonts w:ascii="Meiryo UI" w:eastAsia="Meiryo UI" w:hAnsi="Meiryo UI" w:hint="eastAsia"/>
          <w:sz w:val="24"/>
        </w:rPr>
        <w:t xml:space="preserve">　　</w:t>
      </w:r>
      <w:r>
        <w:rPr>
          <w:rFonts w:ascii="Meiryo UI" w:eastAsia="Meiryo UI" w:hAnsi="Meiryo UI" w:hint="eastAsia"/>
          <w:sz w:val="24"/>
        </w:rPr>
        <w:t xml:space="preserve">　</w:t>
      </w:r>
      <w:r w:rsidRPr="00E50169">
        <w:rPr>
          <w:rFonts w:ascii="HGPｺﾞｼｯｸM" w:eastAsia="HGPｺﾞｼｯｸM" w:hAnsi="Meiryo UI" w:hint="eastAsia"/>
          <w:sz w:val="24"/>
        </w:rPr>
        <w:t>要求や主張が正当なものであることは当然ですが、要求や主張の内容について労使が相互に</w:t>
      </w:r>
      <w:r w:rsidRPr="00E50169">
        <w:rPr>
          <w:rFonts w:ascii="HGPｺﾞｼｯｸM" w:eastAsia="HGPｺﾞｼｯｸM" w:hAnsi="Meiryo UI" w:hint="eastAsia"/>
          <w:spacing w:val="-2"/>
          <w:sz w:val="24"/>
        </w:rPr>
        <w:t>理解しあえるよう、十分な資料を整えて交渉が行われることが望ましい姿です。</w:t>
      </w:r>
    </w:p>
    <w:p w14:paraId="468D5E92" w14:textId="77777777" w:rsidR="00DD5F6B" w:rsidRDefault="00175EB4" w:rsidP="00B64D5A">
      <w:pPr>
        <w:spacing w:line="360" w:lineRule="exact"/>
        <w:ind w:left="480" w:hangingChars="200" w:hanging="480"/>
        <w:rPr>
          <w:rFonts w:ascii="Meiryo UI" w:eastAsia="Meiryo UI" w:hAnsi="Meiryo UI"/>
          <w:sz w:val="24"/>
        </w:rPr>
      </w:pPr>
      <w:r>
        <w:rPr>
          <w:rFonts w:ascii="Meiryo UI" w:eastAsia="Meiryo UI" w:hAnsi="Meiryo UI"/>
          <w:noProof/>
          <w:sz w:val="24"/>
        </w:rPr>
        <w:pict w14:anchorId="03604A19">
          <v:roundrect id="_x0000_s1099" style="position:absolute;left:0;text-align:left;margin-left:12.3pt;margin-top:11.5pt;width:104.35pt;height:24.65pt;z-index:251736064" arcsize="10923f" fillcolor="#fcf" stroked="f">
            <v:fill opacity=".5"/>
            <v:textbox inset="5.85pt,.7pt,5.85pt,.7pt"/>
          </v:roundrect>
        </w:pict>
      </w:r>
      <w:r>
        <w:rPr>
          <w:rFonts w:ascii="Meiryo UI" w:eastAsia="Meiryo UI" w:hAnsi="Meiryo UI"/>
          <w:noProof/>
          <w:sz w:val="24"/>
        </w:rPr>
        <w:pict w14:anchorId="20074ECB">
          <v:shape id="_x0000_s1100" type="#_x0000_t202" style="position:absolute;left:0;text-align:left;margin-left:17.05pt;margin-top:16.1pt;width:109.2pt;height:22.65pt;z-index:251737088" filled="f" stroked="f">
            <v:textbox style="mso-next-textbox:#_x0000_s1100" inset="5.85pt,.7pt,5.85pt,.7pt">
              <w:txbxContent>
                <w:p w14:paraId="3D797543" w14:textId="77777777" w:rsidR="00CA1F4E" w:rsidRPr="00E50169" w:rsidRDefault="00CA1F4E">
                  <w:pPr>
                    <w:rPr>
                      <w:rFonts w:ascii="HGPｺﾞｼｯｸM" w:eastAsia="HGPｺﾞｼｯｸM"/>
                      <w:b/>
                    </w:rPr>
                  </w:pPr>
                  <w:r w:rsidRPr="00E50169">
                    <w:rPr>
                      <w:rFonts w:ascii="HGPｺﾞｼｯｸM" w:eastAsia="HGPｺﾞｼｯｸM" w:hAnsi="ＭＳ ゴシック" w:hint="eastAsia"/>
                      <w:b/>
                      <w:sz w:val="24"/>
                    </w:rPr>
                    <w:t>秩序正しい運営</w:t>
                  </w:r>
                </w:p>
              </w:txbxContent>
            </v:textbox>
          </v:shape>
        </w:pict>
      </w:r>
    </w:p>
    <w:p w14:paraId="3871EA05" w14:textId="77777777" w:rsidR="00DD5F6B" w:rsidRPr="00567E3E" w:rsidRDefault="00DD5F6B" w:rsidP="00B64D5A">
      <w:pPr>
        <w:spacing w:line="360" w:lineRule="exact"/>
        <w:ind w:left="480" w:hangingChars="200" w:hanging="480"/>
        <w:rPr>
          <w:rFonts w:ascii="Meiryo UI" w:eastAsia="Meiryo UI" w:hAnsi="Meiryo UI"/>
          <w:sz w:val="24"/>
        </w:rPr>
      </w:pPr>
    </w:p>
    <w:p w14:paraId="052B99A3" w14:textId="77777777" w:rsidR="00DD5F6B" w:rsidRPr="00E50169" w:rsidRDefault="00DD5F6B" w:rsidP="00B64D5A">
      <w:pPr>
        <w:spacing w:line="360" w:lineRule="exact"/>
        <w:ind w:left="480" w:hangingChars="200" w:hanging="480"/>
        <w:rPr>
          <w:rFonts w:ascii="HGPｺﾞｼｯｸM" w:eastAsia="HGPｺﾞｼｯｸM" w:hAnsi="Meiryo UI"/>
          <w:sz w:val="24"/>
        </w:rPr>
      </w:pPr>
      <w:r w:rsidRPr="00567E3E">
        <w:rPr>
          <w:rFonts w:ascii="Meiryo UI" w:eastAsia="Meiryo UI" w:hAnsi="Meiryo UI" w:hint="eastAsia"/>
          <w:sz w:val="24"/>
        </w:rPr>
        <w:t xml:space="preserve">　　</w:t>
      </w:r>
      <w:r>
        <w:rPr>
          <w:rFonts w:ascii="Meiryo UI" w:eastAsia="Meiryo UI" w:hAnsi="Meiryo UI" w:hint="eastAsia"/>
          <w:sz w:val="24"/>
        </w:rPr>
        <w:t xml:space="preserve">　</w:t>
      </w:r>
      <w:r w:rsidRPr="00E50169">
        <w:rPr>
          <w:rFonts w:ascii="HGPｺﾞｼｯｸM" w:eastAsia="HGPｺﾞｼｯｸM" w:hAnsi="Meiryo UI" w:hint="eastAsia"/>
          <w:sz w:val="24"/>
        </w:rPr>
        <w:t>団体交渉は、労働組合が団結を背景に行うものですが、むやみに大勢でおしかけて主張するのではなく、使用者の立場も理解して、あくまでも秩序正しく、冷静な態度で話し合いを進めていくことが</w:t>
      </w:r>
      <w:r>
        <w:rPr>
          <w:rFonts w:ascii="HGPｺﾞｼｯｸM" w:eastAsia="HGPｺﾞｼｯｸM" w:hAnsi="Meiryo UI" w:hint="eastAsia"/>
          <w:sz w:val="24"/>
        </w:rPr>
        <w:t>大切です</w:t>
      </w:r>
      <w:r w:rsidRPr="00E50169">
        <w:rPr>
          <w:rFonts w:ascii="HGPｺﾞｼｯｸM" w:eastAsia="HGPｺﾞｼｯｸM" w:hAnsi="Meiryo UI" w:hint="eastAsia"/>
          <w:sz w:val="24"/>
        </w:rPr>
        <w:t>。</w:t>
      </w:r>
    </w:p>
    <w:p w14:paraId="74B1B131" w14:textId="77777777" w:rsidR="00DD5F6B" w:rsidRPr="00E50169" w:rsidRDefault="00175EB4" w:rsidP="00B64D5A">
      <w:pPr>
        <w:spacing w:line="360" w:lineRule="exact"/>
        <w:ind w:left="480" w:hangingChars="200" w:hanging="480"/>
        <w:rPr>
          <w:rFonts w:ascii="HGPｺﾞｼｯｸM" w:eastAsia="HGPｺﾞｼｯｸM" w:hAnsi="Meiryo UI"/>
          <w:sz w:val="24"/>
        </w:rPr>
      </w:pPr>
      <w:r>
        <w:rPr>
          <w:rFonts w:ascii="HGPｺﾞｼｯｸM" w:eastAsia="HGPｺﾞｼｯｸM" w:hAnsi="Meiryo UI"/>
          <w:noProof/>
          <w:sz w:val="24"/>
        </w:rPr>
        <w:pict w14:anchorId="53667913">
          <v:roundrect id="_x0000_s1101" style="position:absolute;left:0;text-align:left;margin-left:12.3pt;margin-top:10.85pt;width:113.95pt;height:23.05pt;z-index:251738112" arcsize="10923f" fillcolor="#f9f" stroked="f">
            <v:fill opacity=".5"/>
            <v:textbox inset="5.85pt,.7pt,5.85pt,.7pt"/>
          </v:roundrect>
        </w:pict>
      </w:r>
      <w:r>
        <w:rPr>
          <w:rFonts w:ascii="HGPｺﾞｼｯｸM" w:eastAsia="HGPｺﾞｼｯｸM" w:hAnsi="Meiryo UI"/>
          <w:noProof/>
          <w:sz w:val="24"/>
        </w:rPr>
        <w:pict w14:anchorId="1D3FB8B7">
          <v:shape id="_x0000_s1102" type="#_x0000_t202" style="position:absolute;left:0;text-align:left;margin-left:14.7pt;margin-top:13.7pt;width:115.6pt;height:25.1pt;z-index:251739136" filled="f" stroked="f">
            <v:textbox style="mso-next-textbox:#_x0000_s1102" inset="5.85pt,.7pt,5.85pt,.7pt">
              <w:txbxContent>
                <w:p w14:paraId="119BB72A" w14:textId="77777777" w:rsidR="00CA1F4E" w:rsidRPr="00E50169" w:rsidRDefault="00CA1F4E">
                  <w:pPr>
                    <w:rPr>
                      <w:rFonts w:ascii="HGPｺﾞｼｯｸM" w:eastAsia="HGPｺﾞｼｯｸM"/>
                      <w:b/>
                    </w:rPr>
                  </w:pPr>
                  <w:r w:rsidRPr="00E50169">
                    <w:rPr>
                      <w:rFonts w:ascii="HGPｺﾞｼｯｸM" w:eastAsia="HGPｺﾞｼｯｸM" w:hAnsi="ＭＳ ゴシック" w:hint="eastAsia"/>
                      <w:b/>
                      <w:sz w:val="24"/>
                    </w:rPr>
                    <w:t>交渉ルールの確立</w:t>
                  </w:r>
                </w:p>
              </w:txbxContent>
            </v:textbox>
          </v:shape>
        </w:pict>
      </w:r>
    </w:p>
    <w:p w14:paraId="5FE7A0BB" w14:textId="77777777" w:rsidR="00DD5F6B" w:rsidRPr="00567E3E" w:rsidRDefault="00DD5F6B" w:rsidP="00B64D5A">
      <w:pPr>
        <w:spacing w:line="360" w:lineRule="exact"/>
        <w:ind w:left="480" w:hangingChars="200" w:hanging="480"/>
        <w:rPr>
          <w:rFonts w:ascii="Meiryo UI" w:eastAsia="Meiryo UI" w:hAnsi="Meiryo UI"/>
          <w:sz w:val="24"/>
        </w:rPr>
      </w:pPr>
    </w:p>
    <w:p w14:paraId="540E108E" w14:textId="74FC48AE" w:rsidR="00DD5F6B" w:rsidRPr="00E50169" w:rsidRDefault="00DD5F6B" w:rsidP="00B64D5A">
      <w:pPr>
        <w:spacing w:line="360" w:lineRule="exact"/>
        <w:ind w:left="480" w:hangingChars="200" w:hanging="480"/>
        <w:rPr>
          <w:rFonts w:ascii="HGPｺﾞｼｯｸM" w:eastAsia="HGPｺﾞｼｯｸM" w:hAnsi="Meiryo UI"/>
          <w:sz w:val="24"/>
        </w:rPr>
      </w:pPr>
      <w:r w:rsidRPr="00567E3E">
        <w:rPr>
          <w:rFonts w:ascii="Meiryo UI" w:eastAsia="Meiryo UI" w:hAnsi="Meiryo UI" w:hint="eastAsia"/>
          <w:sz w:val="24"/>
        </w:rPr>
        <w:t xml:space="preserve">　　</w:t>
      </w:r>
      <w:r>
        <w:rPr>
          <w:rFonts w:ascii="Meiryo UI" w:eastAsia="Meiryo UI" w:hAnsi="Meiryo UI" w:hint="eastAsia"/>
          <w:sz w:val="24"/>
        </w:rPr>
        <w:t xml:space="preserve">　</w:t>
      </w:r>
      <w:r w:rsidRPr="00E50169">
        <w:rPr>
          <w:rFonts w:ascii="HGPｺﾞｼｯｸM" w:eastAsia="HGPｺﾞｼｯｸM" w:hAnsi="Meiryo UI" w:hint="eastAsia"/>
          <w:sz w:val="24"/>
        </w:rPr>
        <w:t>交渉に出席する労使双方の人数や交渉の時間、場所、交渉申入れの手続きなど、</w:t>
      </w:r>
      <w:r w:rsidR="00CC15D0">
        <w:rPr>
          <w:rFonts w:ascii="HGPｺﾞｼｯｸM" w:eastAsia="HGPｺﾞｼｯｸM" w:hAnsi="Meiryo UI" w:hint="eastAsia"/>
          <w:sz w:val="24"/>
        </w:rPr>
        <w:t>労使間で十分話し合い、</w:t>
      </w:r>
      <w:r w:rsidRPr="00E50169">
        <w:rPr>
          <w:rFonts w:ascii="HGPｺﾞｼｯｸM" w:eastAsia="HGPｺﾞｼｯｸM" w:hAnsi="Meiryo UI" w:hint="eastAsia"/>
          <w:sz w:val="24"/>
        </w:rPr>
        <w:t>交渉ルールを確立しておくことが必要です。法律で定められているわけではありませんが、冷静な話合いをするためには、人数や時間に一定の限界もあるでしょう。</w:t>
      </w:r>
    </w:p>
    <w:p w14:paraId="3A9E03A2" w14:textId="77777777" w:rsidR="00DD5F6B" w:rsidRPr="00567E3E" w:rsidRDefault="00175EB4" w:rsidP="00B64D5A">
      <w:pPr>
        <w:spacing w:line="360" w:lineRule="exact"/>
        <w:rPr>
          <w:rFonts w:ascii="Meiryo UI" w:eastAsia="Meiryo UI" w:hAnsi="Meiryo UI"/>
          <w:sz w:val="24"/>
        </w:rPr>
      </w:pPr>
      <w:r>
        <w:rPr>
          <w:rFonts w:ascii="Meiryo UI" w:eastAsia="Meiryo UI" w:hAnsi="Meiryo UI"/>
          <w:noProof/>
          <w:sz w:val="24"/>
        </w:rPr>
        <w:pict w14:anchorId="309E085E">
          <v:shape id="_x0000_s1104" type="#_x0000_t202" style="position:absolute;left:0;text-align:left;margin-left:13.8pt;margin-top:7.95pt;width:96.25pt;height:20.65pt;z-index:251741184" filled="f" stroked="f">
            <v:textbox inset="5.85pt,.7pt,5.85pt,.7pt">
              <w:txbxContent>
                <w:p w14:paraId="15AAECC4" w14:textId="77777777" w:rsidR="00CA1F4E" w:rsidRPr="00E50169" w:rsidRDefault="00CA1F4E">
                  <w:pPr>
                    <w:rPr>
                      <w:rFonts w:ascii="HGPｺﾞｼｯｸM" w:eastAsia="HGPｺﾞｼｯｸM"/>
                      <w:b/>
                    </w:rPr>
                  </w:pPr>
                  <w:r w:rsidRPr="00E50169">
                    <w:rPr>
                      <w:rFonts w:ascii="HGPｺﾞｼｯｸM" w:eastAsia="HGPｺﾞｼｯｸM" w:hAnsi="ＭＳ ゴシック" w:hint="eastAsia"/>
                      <w:b/>
                      <w:sz w:val="24"/>
                    </w:rPr>
                    <w:t>確認事項の整理</w:t>
                  </w:r>
                </w:p>
              </w:txbxContent>
            </v:textbox>
          </v:shape>
        </w:pict>
      </w:r>
      <w:r>
        <w:rPr>
          <w:rFonts w:ascii="Meiryo UI" w:eastAsia="Meiryo UI" w:hAnsi="Meiryo UI"/>
          <w:noProof/>
          <w:sz w:val="24"/>
        </w:rPr>
        <w:pict w14:anchorId="39B3C75B">
          <v:roundrect id="_x0000_s1103" style="position:absolute;left:0;text-align:left;margin-left:12.3pt;margin-top:7.15pt;width:103.45pt;height:23.75pt;z-index:251740160" arcsize="10923f" fillcolor="#fcf" stroked="f">
            <v:fill opacity=".5"/>
            <v:textbox inset="5.85pt,.7pt,5.85pt,.7pt"/>
          </v:roundrect>
        </w:pict>
      </w:r>
    </w:p>
    <w:p w14:paraId="5AFE34D8" w14:textId="77777777" w:rsidR="00DD5F6B" w:rsidRPr="00567E3E" w:rsidRDefault="00DD5F6B" w:rsidP="00B64D5A">
      <w:pPr>
        <w:spacing w:line="360" w:lineRule="exact"/>
        <w:ind w:left="480" w:hangingChars="200" w:hanging="480"/>
        <w:rPr>
          <w:rFonts w:ascii="Meiryo UI" w:eastAsia="Meiryo UI" w:hAnsi="Meiryo UI"/>
          <w:sz w:val="24"/>
        </w:rPr>
      </w:pPr>
    </w:p>
    <w:p w14:paraId="653E17E3" w14:textId="77777777" w:rsidR="00DD5F6B" w:rsidRPr="00E50169" w:rsidRDefault="00DD5F6B" w:rsidP="00B64D5A">
      <w:pPr>
        <w:spacing w:line="360" w:lineRule="exact"/>
        <w:ind w:left="480" w:hangingChars="200" w:hanging="480"/>
        <w:rPr>
          <w:rFonts w:ascii="HGPｺﾞｼｯｸM" w:eastAsia="HGPｺﾞｼｯｸM" w:hAnsi="Meiryo UI"/>
          <w:sz w:val="24"/>
        </w:rPr>
      </w:pPr>
      <w:r w:rsidRPr="00567E3E">
        <w:rPr>
          <w:rFonts w:ascii="Meiryo UI" w:eastAsia="Meiryo UI" w:hAnsi="Meiryo UI" w:hint="eastAsia"/>
          <w:sz w:val="24"/>
        </w:rPr>
        <w:t xml:space="preserve">　　</w:t>
      </w:r>
      <w:r>
        <w:rPr>
          <w:rFonts w:ascii="Meiryo UI" w:eastAsia="Meiryo UI" w:hAnsi="Meiryo UI" w:hint="eastAsia"/>
          <w:sz w:val="24"/>
        </w:rPr>
        <w:t xml:space="preserve">　</w:t>
      </w:r>
      <w:r w:rsidRPr="00E50169">
        <w:rPr>
          <w:rFonts w:ascii="HGPｺﾞｼｯｸM" w:eastAsia="HGPｺﾞｼｯｸM" w:hAnsi="Meiryo UI" w:hint="eastAsia"/>
          <w:sz w:val="24"/>
        </w:rPr>
        <w:t>労使相互に確認事項を整理して進めていくことなども次の交渉をスムーズにし、また、合理的に運営していく上で役立つものとなります。</w:t>
      </w:r>
    </w:p>
    <w:p w14:paraId="6E35B259" w14:textId="77777777" w:rsidR="00DD5F6B" w:rsidRPr="00E50169" w:rsidRDefault="00DD5F6B" w:rsidP="00B64D5A">
      <w:pPr>
        <w:spacing w:line="360" w:lineRule="exact"/>
        <w:rPr>
          <w:rFonts w:ascii="HGPｺﾞｼｯｸM" w:eastAsia="HGPｺﾞｼｯｸM" w:hAnsi="Meiryo UI"/>
          <w:sz w:val="24"/>
        </w:rPr>
      </w:pPr>
    </w:p>
    <w:p w14:paraId="1D08052F" w14:textId="77777777" w:rsidR="00DD5F6B" w:rsidRPr="00E50169" w:rsidRDefault="00DD5F6B" w:rsidP="00B64D5A">
      <w:pPr>
        <w:spacing w:line="360" w:lineRule="exact"/>
        <w:rPr>
          <w:rFonts w:ascii="HGPｺﾞｼｯｸM" w:eastAsia="HGPｺﾞｼｯｸM" w:hAnsi="Meiryo UI"/>
          <w:sz w:val="24"/>
        </w:rPr>
      </w:pPr>
      <w:r w:rsidRPr="00E50169">
        <w:rPr>
          <w:rFonts w:ascii="HGPｺﾞｼｯｸM" w:eastAsia="HGPｺﾞｼｯｸM" w:hAnsi="Meiryo UI" w:hint="eastAsia"/>
          <w:sz w:val="24"/>
        </w:rPr>
        <w:t xml:space="preserve">　このように、団体交渉はあくまでも労使が自主的に行うことが原則ですが、労使の主張にへだたりが大きい場合や、交渉が前に進まない場合には、労働委員会のあっせんなどを利用することも選択肢の一つです。</w:t>
      </w:r>
    </w:p>
    <w:p w14:paraId="51C9A288" w14:textId="77777777" w:rsidR="00DD5F6B" w:rsidRPr="00E50169" w:rsidRDefault="00DD5F6B" w:rsidP="00B64D5A">
      <w:pPr>
        <w:spacing w:line="360" w:lineRule="exact"/>
        <w:rPr>
          <w:rFonts w:ascii="HGPｺﾞｼｯｸM" w:eastAsia="HGPｺﾞｼｯｸM" w:hAnsi="Meiryo UI"/>
          <w:b/>
          <w:color w:val="66FF33"/>
          <w:sz w:val="28"/>
        </w:rPr>
      </w:pPr>
    </w:p>
    <w:p w14:paraId="3F6D1CBD" w14:textId="7A66B5F7" w:rsidR="00DD5F6B" w:rsidRDefault="00DD5F6B" w:rsidP="00B64D5A">
      <w:pPr>
        <w:spacing w:line="360" w:lineRule="exact"/>
        <w:rPr>
          <w:rFonts w:ascii="HGPｺﾞｼｯｸM" w:eastAsia="HGPｺﾞｼｯｸM" w:hAnsi="Meiryo UI"/>
          <w:sz w:val="24"/>
        </w:rPr>
      </w:pPr>
      <w:r w:rsidRPr="00E50169">
        <w:rPr>
          <w:rFonts w:ascii="HGPｺﾞｼｯｸM" w:eastAsia="HGPｺﾞｼｯｸM" w:hAnsi="Meiryo UI" w:hint="eastAsia"/>
          <w:sz w:val="24"/>
        </w:rPr>
        <w:t xml:space="preserve">　</w:t>
      </w:r>
      <w:r w:rsidR="00AF26B2">
        <w:rPr>
          <w:rFonts w:ascii="HGPｺﾞｼｯｸM" w:eastAsia="HGPｺﾞｼｯｸM" w:hAnsi="Meiryo UI" w:hint="eastAsia"/>
          <w:sz w:val="24"/>
        </w:rPr>
        <w:t>なお、</w:t>
      </w:r>
      <w:r w:rsidRPr="00E50169">
        <w:rPr>
          <w:rFonts w:ascii="HGPｺﾞｼｯｸM" w:eastAsia="HGPｺﾞｼｯｸM" w:hAnsi="Meiryo UI" w:hint="eastAsia"/>
          <w:sz w:val="24"/>
        </w:rPr>
        <w:t>使用者が正当な理由なく団体交渉を拒むことは</w:t>
      </w:r>
      <w:r w:rsidRPr="00E50169">
        <w:rPr>
          <w:rFonts w:ascii="HGPｺﾞｼｯｸM" w:eastAsia="HGPｺﾞｼｯｸM" w:hAnsi="Meiryo UI" w:hint="eastAsia"/>
          <w:b/>
          <w:sz w:val="24"/>
        </w:rPr>
        <w:t>“不当労働行為”</w:t>
      </w:r>
      <w:r w:rsidRPr="00E50169">
        <w:rPr>
          <w:rFonts w:ascii="HGPｺﾞｼｯｸM" w:eastAsia="HGPｺﾞｼｯｸM" w:hAnsi="Meiryo UI" w:hint="eastAsia"/>
          <w:sz w:val="24"/>
        </w:rPr>
        <w:t>として禁止されています</w:t>
      </w:r>
      <w:r w:rsidR="0000458B" w:rsidRPr="00F812E9">
        <w:rPr>
          <w:rFonts w:ascii="HGPｺﾞｼｯｸM" w:eastAsia="HGPｺﾞｼｯｸM" w:hAnsi="Meiryo UI" w:hint="eastAsia"/>
          <w:sz w:val="24"/>
        </w:rPr>
        <w:t>（労組法</w:t>
      </w:r>
      <w:r w:rsidR="0000458B" w:rsidRPr="00F812E9">
        <w:rPr>
          <w:rFonts w:ascii="HGPｺﾞｼｯｸM" w:eastAsia="HGPｺﾞｼｯｸM" w:hAnsi="Meiryo UI" w:hint="eastAsia"/>
          <w:spacing w:val="-20"/>
          <w:sz w:val="24"/>
        </w:rPr>
        <w:t>第</w:t>
      </w:r>
      <w:r w:rsidR="0000458B" w:rsidRPr="00F812E9">
        <w:rPr>
          <w:rFonts w:ascii="HGPｺﾞｼｯｸM" w:eastAsia="HGPｺﾞｼｯｸM" w:hAnsi="Meiryo UI"/>
          <w:spacing w:val="-20"/>
          <w:sz w:val="24"/>
        </w:rPr>
        <w:t>7条</w:t>
      </w:r>
      <w:r w:rsidR="002C3A4C" w:rsidRPr="00F812E9">
        <w:rPr>
          <w:rFonts w:ascii="HGPｺﾞｼｯｸM" w:eastAsia="HGPｺﾞｼｯｸM" w:hAnsi="Meiryo UI" w:hint="eastAsia"/>
          <w:spacing w:val="-20"/>
          <w:sz w:val="24"/>
        </w:rPr>
        <w:t>第</w:t>
      </w:r>
      <w:r w:rsidR="0000458B" w:rsidRPr="00F812E9">
        <w:rPr>
          <w:rFonts w:ascii="HGPｺﾞｼｯｸM" w:eastAsia="HGPｺﾞｼｯｸM" w:hAnsi="Meiryo UI"/>
          <w:spacing w:val="-20"/>
          <w:sz w:val="24"/>
        </w:rPr>
        <w:t>2項</w:t>
      </w:r>
      <w:r w:rsidR="0000458B" w:rsidRPr="00F812E9">
        <w:rPr>
          <w:rFonts w:ascii="HGPｺﾞｼｯｸM" w:eastAsia="HGPｺﾞｼｯｸM" w:hAnsi="Meiryo UI" w:hint="eastAsia"/>
          <w:sz w:val="24"/>
        </w:rPr>
        <w:t>）</w:t>
      </w:r>
      <w:r w:rsidR="00FD609C" w:rsidRPr="00FD609C">
        <w:rPr>
          <w:rFonts w:ascii="HGPｺﾞｼｯｸM" w:eastAsia="HGPｺﾞｼｯｸM" w:hAnsi="Meiryo UI" w:hint="eastAsia"/>
          <w:sz w:val="24"/>
        </w:rPr>
        <w:t>。</w:t>
      </w:r>
    </w:p>
    <w:p w14:paraId="03A8E90C" w14:textId="52635899" w:rsidR="00FD609C" w:rsidRPr="00E50169" w:rsidRDefault="00FD609C" w:rsidP="00FD609C">
      <w:pPr>
        <w:spacing w:line="360" w:lineRule="exact"/>
        <w:ind w:firstLineChars="3000" w:firstLine="7200"/>
        <w:rPr>
          <w:rFonts w:ascii="HGPｺﾞｼｯｸM" w:eastAsia="HGPｺﾞｼｯｸM" w:hAnsi="Meiryo UI"/>
          <w:sz w:val="24"/>
        </w:rPr>
      </w:pPr>
    </w:p>
    <w:p w14:paraId="57F456A0" w14:textId="7ABEE6F4" w:rsidR="00DD5F6B" w:rsidRPr="00E50169" w:rsidRDefault="00DD5F6B" w:rsidP="00B64D5A">
      <w:pPr>
        <w:spacing w:line="360" w:lineRule="exact"/>
        <w:rPr>
          <w:rFonts w:ascii="HGPｺﾞｼｯｸM" w:eastAsia="HGPｺﾞｼｯｸM" w:hAnsi="Meiryo UI"/>
          <w:sz w:val="24"/>
        </w:rPr>
      </w:pPr>
      <w:r w:rsidRPr="00E50169">
        <w:rPr>
          <w:rFonts w:ascii="HGPｺﾞｼｯｸM" w:eastAsia="HGPｺﾞｼｯｸM" w:hAnsi="Meiryo UI" w:hint="eastAsia"/>
          <w:sz w:val="24"/>
        </w:rPr>
        <w:t>次のような理由はいずれも</w:t>
      </w:r>
      <w:r w:rsidRPr="00E50169">
        <w:rPr>
          <w:rFonts w:ascii="HGPｺﾞｼｯｸM" w:eastAsia="HGPｺﾞｼｯｸM" w:hAnsi="Meiryo UI" w:hint="eastAsia"/>
          <w:b/>
          <w:sz w:val="24"/>
        </w:rPr>
        <w:t>団体交渉を拒否する正当な理由には当たらないとされています</w:t>
      </w:r>
      <w:r w:rsidRPr="00E50169">
        <w:rPr>
          <w:rFonts w:ascii="HGPｺﾞｼｯｸM" w:eastAsia="HGPｺﾞｼｯｸM" w:hAnsi="Meiryo UI" w:hint="eastAsia"/>
          <w:sz w:val="24"/>
        </w:rPr>
        <w:t>。</w:t>
      </w:r>
    </w:p>
    <w:p w14:paraId="53AC1B67" w14:textId="77777777" w:rsidR="00DD5F6B" w:rsidRPr="00E50169" w:rsidRDefault="00DD5F6B" w:rsidP="00B64D5A">
      <w:pPr>
        <w:spacing w:line="360" w:lineRule="exact"/>
        <w:rPr>
          <w:rFonts w:ascii="HGPｺﾞｼｯｸM" w:eastAsia="HGPｺﾞｼｯｸM" w:hAnsi="Meiryo UI"/>
          <w:sz w:val="24"/>
        </w:rPr>
      </w:pPr>
    </w:p>
    <w:p w14:paraId="0CA4321C" w14:textId="77777777" w:rsidR="00DD5F6B" w:rsidRPr="00E50169" w:rsidRDefault="00DD5F6B" w:rsidP="00B64D5A">
      <w:pPr>
        <w:spacing w:line="360" w:lineRule="exact"/>
        <w:rPr>
          <w:rFonts w:ascii="HGPｺﾞｼｯｸM" w:eastAsia="HGPｺﾞｼｯｸM" w:hAnsi="Meiryo UI"/>
          <w:sz w:val="24"/>
        </w:rPr>
      </w:pPr>
      <w:r w:rsidRPr="00E50169">
        <w:rPr>
          <w:rFonts w:ascii="HGPｺﾞｼｯｸM" w:eastAsia="HGPｺﾞｼｯｸM" w:hAnsi="Meiryo UI" w:hint="eastAsia"/>
          <w:sz w:val="24"/>
        </w:rPr>
        <w:t xml:space="preserve">　・「多忙である」</w:t>
      </w:r>
    </w:p>
    <w:p w14:paraId="12232109" w14:textId="77777777" w:rsidR="00DD5F6B" w:rsidRPr="00E50169" w:rsidRDefault="00DD5F6B" w:rsidP="00B64D5A">
      <w:pPr>
        <w:spacing w:line="360" w:lineRule="exact"/>
        <w:rPr>
          <w:rFonts w:ascii="HGPｺﾞｼｯｸM" w:eastAsia="HGPｺﾞｼｯｸM" w:hAnsi="Meiryo UI"/>
          <w:sz w:val="24"/>
        </w:rPr>
      </w:pPr>
      <w:r w:rsidRPr="00E50169">
        <w:rPr>
          <w:rFonts w:ascii="HGPｺﾞｼｯｸM" w:eastAsia="HGPｺﾞｼｯｸM" w:hAnsi="Meiryo UI" w:hint="eastAsia"/>
          <w:sz w:val="24"/>
        </w:rPr>
        <w:t xml:space="preserve">　・「組合の要求が過大すぎる」</w:t>
      </w:r>
    </w:p>
    <w:p w14:paraId="68B706F9" w14:textId="77777777" w:rsidR="00DD5F6B" w:rsidRPr="00E50169" w:rsidRDefault="00DD5F6B" w:rsidP="00B64D5A">
      <w:pPr>
        <w:spacing w:line="360" w:lineRule="exact"/>
        <w:rPr>
          <w:rFonts w:ascii="HGPｺﾞｼｯｸM" w:eastAsia="HGPｺﾞｼｯｸM" w:hAnsi="Meiryo UI"/>
          <w:sz w:val="24"/>
        </w:rPr>
      </w:pPr>
      <w:r w:rsidRPr="00E50169">
        <w:rPr>
          <w:rFonts w:ascii="HGPｺﾞｼｯｸM" w:eastAsia="HGPｺﾞｼｯｸM" w:hAnsi="Meiryo UI" w:hint="eastAsia"/>
          <w:sz w:val="24"/>
        </w:rPr>
        <w:t xml:space="preserve">　・「従業員以外の者（上部団体の役員）が出席している」</w:t>
      </w:r>
    </w:p>
    <w:p w14:paraId="50935AD8" w14:textId="77777777" w:rsidR="00DD5F6B" w:rsidRDefault="00DD5F6B" w:rsidP="00B64D5A">
      <w:pPr>
        <w:spacing w:line="360" w:lineRule="exact"/>
        <w:ind w:leftChars="100" w:left="930" w:hangingChars="300" w:hanging="720"/>
        <w:rPr>
          <w:rFonts w:ascii="HGPｺﾞｼｯｸM" w:eastAsia="HGPｺﾞｼｯｸM" w:hAnsi="Meiryo UI"/>
          <w:sz w:val="24"/>
        </w:rPr>
      </w:pPr>
      <w:r w:rsidRPr="00E50169">
        <w:rPr>
          <w:rFonts w:ascii="HGPｺﾞｼｯｸM" w:eastAsia="HGPｺﾞｼｯｸM" w:hAnsi="Meiryo UI" w:hint="eastAsia"/>
          <w:sz w:val="24"/>
        </w:rPr>
        <w:t>・「要求の中に使用者の経営権に属する事項が含まれている」</w:t>
      </w:r>
    </w:p>
    <w:p w14:paraId="4010E8E2" w14:textId="77777777" w:rsidR="00DD5F6B" w:rsidRPr="00E50169" w:rsidRDefault="00DD5F6B" w:rsidP="00B64D5A">
      <w:pPr>
        <w:spacing w:line="360" w:lineRule="exact"/>
        <w:ind w:leftChars="100" w:left="930" w:hangingChars="300" w:hanging="720"/>
        <w:rPr>
          <w:rFonts w:ascii="HGPｺﾞｼｯｸM" w:eastAsia="HGPｺﾞｼｯｸM" w:hAnsi="Meiryo UI"/>
          <w:sz w:val="24"/>
        </w:rPr>
      </w:pPr>
    </w:p>
    <w:p w14:paraId="63C30CD4" w14:textId="77777777" w:rsidR="00DD5F6B" w:rsidRDefault="00DD5F6B" w:rsidP="00B64D5A">
      <w:pPr>
        <w:spacing w:line="360" w:lineRule="exact"/>
        <w:ind w:left="960" w:hangingChars="400" w:hanging="960"/>
        <w:rPr>
          <w:rFonts w:ascii="HGPｺﾞｼｯｸM" w:eastAsia="HGPｺﾞｼｯｸM" w:hAnsi="Meiryo UI"/>
          <w:sz w:val="24"/>
        </w:rPr>
      </w:pPr>
      <w:r w:rsidRPr="00E50169">
        <w:rPr>
          <w:rFonts w:ascii="HGPｺﾞｼｯｸM" w:eastAsia="HGPｺﾞｼｯｸM" w:hAnsi="Meiryo UI" w:hint="eastAsia"/>
          <w:sz w:val="24"/>
        </w:rPr>
        <w:t xml:space="preserve">　　※経営権や人事権は使用者の専権事項であるとされていますが、これらが組合員の労働</w:t>
      </w:r>
    </w:p>
    <w:p w14:paraId="4CCFFBFA" w14:textId="77777777" w:rsidR="00220049" w:rsidRDefault="00DD5F6B" w:rsidP="00220049">
      <w:pPr>
        <w:spacing w:line="360" w:lineRule="exact"/>
        <w:ind w:leftChars="250" w:left="525" w:rightChars="50" w:right="105"/>
        <w:rPr>
          <w:rFonts w:ascii="HGPｺﾞｼｯｸM" w:eastAsia="HGPｺﾞｼｯｸM" w:hAnsi="Meiryo UI"/>
          <w:sz w:val="24"/>
        </w:rPr>
      </w:pPr>
      <w:r w:rsidRPr="00E50169">
        <w:rPr>
          <w:rFonts w:ascii="HGPｺﾞｼｯｸM" w:eastAsia="HGPｺﾞｼｯｸM" w:hAnsi="Meiryo UI" w:hint="eastAsia"/>
          <w:sz w:val="24"/>
        </w:rPr>
        <w:t>条件に影響を与える場合（経営規模の縮小による配置転換、リストラなど）は、その範囲</w:t>
      </w:r>
    </w:p>
    <w:p w14:paraId="6202934A" w14:textId="77777777" w:rsidR="00DD5F6B" w:rsidRDefault="00DD5F6B" w:rsidP="00220049">
      <w:pPr>
        <w:spacing w:line="360" w:lineRule="exact"/>
        <w:ind w:leftChars="250" w:left="525"/>
        <w:rPr>
          <w:rFonts w:ascii="HGPｺﾞｼｯｸM" w:eastAsia="HGPｺﾞｼｯｸM" w:hAnsi="Meiryo UI"/>
          <w:sz w:val="24"/>
        </w:rPr>
        <w:sectPr w:rsidR="00DD5F6B" w:rsidSect="0050690F">
          <w:footerReference w:type="even" r:id="rId21"/>
          <w:footerReference w:type="default" r:id="rId22"/>
          <w:pgSz w:w="11907" w:h="16839" w:code="9"/>
          <w:pgMar w:top="1152" w:right="1155" w:bottom="1344" w:left="1568" w:header="851" w:footer="992" w:gutter="0"/>
          <w:pgNumType w:start="10"/>
          <w:cols w:space="425"/>
          <w:docGrid w:type="lines" w:linePitch="384" w:charSpace="48656"/>
        </w:sectPr>
      </w:pPr>
      <w:r w:rsidRPr="00E50169">
        <w:rPr>
          <w:rFonts w:ascii="HGPｺﾞｼｯｸM" w:eastAsia="HGPｺﾞｼｯｸM" w:hAnsi="Meiryo UI" w:hint="eastAsia"/>
          <w:sz w:val="24"/>
        </w:rPr>
        <w:t>において交渉事項となります。</w:t>
      </w:r>
    </w:p>
    <w:p w14:paraId="17D96630" w14:textId="77777777" w:rsidR="006A1230" w:rsidRPr="006A77B4" w:rsidRDefault="00175EB4" w:rsidP="00B64D5A">
      <w:pPr>
        <w:spacing w:line="360" w:lineRule="exact"/>
        <w:rPr>
          <w:rFonts w:ascii="ＭＳ ゴシック" w:eastAsia="ＭＳ ゴシック" w:hAnsi="ＭＳ ゴシック"/>
          <w:b/>
          <w:sz w:val="24"/>
        </w:rPr>
      </w:pPr>
      <w:r>
        <w:rPr>
          <w:rFonts w:ascii="HGPｺﾞｼｯｸM" w:eastAsia="HGPｺﾞｼｯｸM" w:hAnsi="Meiryo UI"/>
          <w:b/>
          <w:noProof/>
          <w:color w:val="33CC33"/>
          <w:sz w:val="28"/>
        </w:rPr>
        <w:lastRenderedPageBreak/>
        <w:pict w14:anchorId="40F3B34B">
          <v:shape id="_x0000_s1128" type="#_x0000_t75" style="position:absolute;left:0;text-align:left;margin-left:259.4pt;margin-top:-18.65pt;width:117.45pt;height:135.05pt;z-index:251766784">
            <v:imagedata r:id="rId23" o:title=""/>
          </v:shape>
        </w:pict>
      </w:r>
      <w:r>
        <w:rPr>
          <w:rFonts w:ascii="HGPｺﾞｼｯｸM" w:eastAsia="HGPｺﾞｼｯｸM" w:hAnsi="Meiryo UI"/>
          <w:noProof/>
          <w:sz w:val="24"/>
        </w:rPr>
        <w:pict w14:anchorId="603217CA">
          <v:shape id="_x0000_s1129" type="#_x0000_t75" style="position:absolute;left:0;text-align:left;margin-left:383.8pt;margin-top:-7.4pt;width:77.35pt;height:76.65pt;z-index:251767808">
            <v:imagedata r:id="rId24" o:title=""/>
          </v:shape>
        </w:pict>
      </w:r>
    </w:p>
    <w:p w14:paraId="0A31ECEC" w14:textId="77777777" w:rsidR="006A1230" w:rsidRPr="006A77B4" w:rsidRDefault="00175EB4" w:rsidP="00B64D5A">
      <w:pPr>
        <w:tabs>
          <w:tab w:val="left" w:pos="1935"/>
        </w:tabs>
        <w:spacing w:line="360" w:lineRule="exact"/>
        <w:rPr>
          <w:rFonts w:ascii="HG丸ｺﾞｼｯｸM-PRO" w:eastAsia="HG丸ｺﾞｼｯｸM-PRO" w:hAnsi="ＭＳ 明朝"/>
          <w:sz w:val="24"/>
        </w:rPr>
      </w:pPr>
      <w:r>
        <w:rPr>
          <w:rFonts w:ascii="HG丸ｺﾞｼｯｸM-PRO" w:eastAsia="HG丸ｺﾞｼｯｸM-PRO" w:hAnsi="ＭＳ 明朝"/>
          <w:noProof/>
          <w:sz w:val="24"/>
        </w:rPr>
        <w:pict w14:anchorId="7CC78E86">
          <v:rect id="_x0000_s1126" style="position:absolute;left:0;text-align:left;margin-left:-3.4pt;margin-top:3.15pt;width:459.75pt;height:76.5pt;z-index:251764736" fillcolor="#ccecff" stroked="f">
            <v:textbox inset="5.85pt,.7pt,5.85pt,.7pt"/>
          </v:rect>
        </w:pict>
      </w:r>
    </w:p>
    <w:p w14:paraId="385AD707" w14:textId="77777777" w:rsidR="006A1230" w:rsidRPr="006A77B4" w:rsidRDefault="00175EB4" w:rsidP="00B64D5A">
      <w:pPr>
        <w:tabs>
          <w:tab w:val="left" w:pos="1935"/>
        </w:tabs>
        <w:spacing w:line="360" w:lineRule="exact"/>
        <w:rPr>
          <w:rFonts w:ascii="HG丸ｺﾞｼｯｸM-PRO" w:eastAsia="HG丸ｺﾞｼｯｸM-PRO" w:hAnsi="ＭＳ 明朝"/>
          <w:sz w:val="24"/>
        </w:rPr>
      </w:pPr>
      <w:r>
        <w:rPr>
          <w:rFonts w:ascii="HG丸ｺﾞｼｯｸM-PRO" w:eastAsia="HG丸ｺﾞｼｯｸM-PRO" w:hAnsi="ＭＳ 明朝"/>
          <w:noProof/>
          <w:sz w:val="24"/>
        </w:rPr>
        <w:pict w14:anchorId="0EB3AB56">
          <v:shape id="_x0000_s1127" type="#_x0000_t202" style="position:absolute;left:0;text-align:left;margin-left:16.1pt;margin-top:4.65pt;width:267.75pt;height:39.75pt;z-index:251765760" filled="f" stroked="f">
            <v:textbox inset="5.85pt,.7pt,5.85pt,.7pt">
              <w:txbxContent>
                <w:p w14:paraId="7E938600" w14:textId="77777777" w:rsidR="00CA1F4E" w:rsidRPr="00FE08BD" w:rsidRDefault="00CA1F4E">
                  <w:pPr>
                    <w:rPr>
                      <w:rFonts w:ascii="游明朝" w:eastAsia="游明朝" w:hAnsi="游明朝"/>
                      <w:b/>
                      <w:sz w:val="40"/>
                      <w:szCs w:val="40"/>
                    </w:rPr>
                  </w:pPr>
                  <w:r w:rsidRPr="00FE08BD">
                    <w:rPr>
                      <w:rFonts w:ascii="游明朝" w:eastAsia="游明朝" w:hAnsi="游明朝" w:hint="eastAsia"/>
                      <w:b/>
                      <w:sz w:val="40"/>
                      <w:szCs w:val="40"/>
                    </w:rPr>
                    <w:t>三．労働協約について</w:t>
                  </w:r>
                </w:p>
              </w:txbxContent>
            </v:textbox>
          </v:shape>
        </w:pict>
      </w:r>
    </w:p>
    <w:p w14:paraId="0FF7F15A" w14:textId="77777777" w:rsidR="006A1230" w:rsidRDefault="006A1230" w:rsidP="00B64D5A">
      <w:pPr>
        <w:spacing w:line="360" w:lineRule="exact"/>
        <w:ind w:left="960" w:hangingChars="400" w:hanging="960"/>
        <w:rPr>
          <w:rFonts w:ascii="HG丸ｺﾞｼｯｸM-PRO" w:eastAsia="HG丸ｺﾞｼｯｸM-PRO" w:hAnsi="ＭＳ 明朝"/>
          <w:sz w:val="24"/>
        </w:rPr>
      </w:pPr>
    </w:p>
    <w:p w14:paraId="35F2B9F3" w14:textId="77777777" w:rsidR="006A1230" w:rsidRDefault="00175EB4" w:rsidP="00B64D5A">
      <w:pPr>
        <w:spacing w:line="360" w:lineRule="exact"/>
        <w:ind w:left="1124" w:hangingChars="400" w:hanging="1124"/>
        <w:rPr>
          <w:rFonts w:ascii="HG丸ｺﾞｼｯｸM-PRO" w:eastAsia="HG丸ｺﾞｼｯｸM-PRO" w:hAnsi="ＭＳ 明朝"/>
          <w:sz w:val="24"/>
        </w:rPr>
      </w:pPr>
      <w:r>
        <w:rPr>
          <w:rFonts w:ascii="HGPｺﾞｼｯｸM" w:eastAsia="HGPｺﾞｼｯｸM" w:hAnsi="Meiryo UI"/>
          <w:b/>
          <w:noProof/>
          <w:color w:val="33CC33"/>
          <w:sz w:val="28"/>
        </w:rPr>
        <w:pict w14:anchorId="1DC0B113">
          <v:shape id="_x0000_s1130" type="#_x0000_t75" style="position:absolute;left:0;text-align:left;margin-left:373.3pt;margin-top:.55pt;width:45.45pt;height:44.6pt;rotation:1144728fd;z-index:251768832">
            <v:imagedata r:id="rId25" o:title=""/>
          </v:shape>
        </w:pict>
      </w:r>
    </w:p>
    <w:p w14:paraId="3BD47838" w14:textId="77777777" w:rsidR="006A1230" w:rsidRDefault="006A1230" w:rsidP="00B64D5A">
      <w:pPr>
        <w:spacing w:line="360" w:lineRule="exact"/>
        <w:ind w:left="960" w:hangingChars="400" w:hanging="960"/>
        <w:rPr>
          <w:rFonts w:ascii="HG丸ｺﾞｼｯｸM-PRO" w:eastAsia="HG丸ｺﾞｼｯｸM-PRO" w:hAnsi="ＭＳ 明朝"/>
          <w:sz w:val="24"/>
        </w:rPr>
      </w:pPr>
    </w:p>
    <w:p w14:paraId="6114C71F" w14:textId="77777777" w:rsidR="006A1230" w:rsidRPr="00176230" w:rsidRDefault="006A1230" w:rsidP="00B64D5A">
      <w:pPr>
        <w:spacing w:line="360" w:lineRule="exact"/>
        <w:rPr>
          <w:rFonts w:ascii="HGPｺﾞｼｯｸM" w:eastAsia="HGPｺﾞｼｯｸM" w:hAnsi="Meiryo UI"/>
          <w:b/>
          <w:color w:val="33CC33"/>
          <w:sz w:val="28"/>
        </w:rPr>
      </w:pPr>
    </w:p>
    <w:p w14:paraId="7527D4BD" w14:textId="77777777" w:rsidR="006A1230" w:rsidRPr="00176230" w:rsidRDefault="006A1230" w:rsidP="00B64D5A">
      <w:pPr>
        <w:spacing w:line="360" w:lineRule="exact"/>
        <w:rPr>
          <w:rFonts w:ascii="HGPｺﾞｼｯｸM" w:eastAsia="HGPｺﾞｼｯｸM" w:hAnsi="Meiryo UI"/>
          <w:sz w:val="24"/>
        </w:rPr>
      </w:pPr>
      <w:r w:rsidRPr="00176230">
        <w:rPr>
          <w:rFonts w:ascii="HGPｺﾞｼｯｸM" w:eastAsia="HGPｺﾞｼｯｸM" w:hAnsi="Meiryo UI" w:hint="eastAsia"/>
          <w:sz w:val="24"/>
        </w:rPr>
        <w:t xml:space="preserve">　労働組合の目的は、団体交渉や争議行為を経て、労働協約が締結されることによって実現されます。</w:t>
      </w:r>
    </w:p>
    <w:p w14:paraId="141946C2" w14:textId="19F6193F" w:rsidR="006A1230" w:rsidRDefault="006A1230" w:rsidP="00B64D5A">
      <w:pPr>
        <w:spacing w:line="360" w:lineRule="exact"/>
        <w:rPr>
          <w:rFonts w:ascii="HGPｺﾞｼｯｸM" w:eastAsia="HGPｺﾞｼｯｸM" w:hAnsi="Meiryo UI"/>
          <w:sz w:val="24"/>
        </w:rPr>
      </w:pPr>
      <w:r w:rsidRPr="00176230">
        <w:rPr>
          <w:rFonts w:ascii="HGPｺﾞｼｯｸM" w:eastAsia="HGPｺﾞｼｯｸM" w:hAnsi="Meiryo UI" w:hint="eastAsia"/>
          <w:sz w:val="24"/>
        </w:rPr>
        <w:t xml:space="preserve">　労働協約とは、労働組合と使用者が団体交渉によって、</w:t>
      </w:r>
      <w:r w:rsidRPr="00176230">
        <w:rPr>
          <w:rFonts w:ascii="HGPｺﾞｼｯｸM" w:eastAsia="HGPｺﾞｼｯｸM" w:hAnsi="Meiryo UI" w:hint="eastAsia"/>
          <w:b/>
          <w:sz w:val="24"/>
        </w:rPr>
        <w:t>組合員の労働条件や</w:t>
      </w:r>
      <w:r w:rsidRPr="00E43BE2">
        <w:rPr>
          <w:rFonts w:ascii="HGPｺﾞｼｯｸM" w:eastAsia="HGPｺﾞｼｯｸM" w:hAnsi="Meiryo UI" w:hint="eastAsia"/>
          <w:b/>
          <w:sz w:val="24"/>
        </w:rPr>
        <w:t>労使関係事項</w:t>
      </w:r>
      <w:r w:rsidRPr="00176230">
        <w:rPr>
          <w:rFonts w:ascii="HGPｺﾞｼｯｸM" w:eastAsia="HGPｺﾞｼｯｸM" w:hAnsi="Meiryo UI" w:hint="eastAsia"/>
          <w:b/>
          <w:sz w:val="24"/>
        </w:rPr>
        <w:t>について合意に達したことがらを文書化</w:t>
      </w:r>
      <w:r w:rsidRPr="00176230">
        <w:rPr>
          <w:rFonts w:ascii="HGPｺﾞｼｯｸM" w:eastAsia="HGPｺﾞｼｯｸM" w:hAnsi="Meiryo UI" w:hint="eastAsia"/>
          <w:sz w:val="24"/>
        </w:rPr>
        <w:t>し、双方の代表者が署名または記名押印したものをいいます。たとえその名称が覚書、協定などであっても、あるいは一項目に関する合意であったとしても、それは労働協約となります。</w:t>
      </w:r>
    </w:p>
    <w:p w14:paraId="28BC29C4" w14:textId="77777777" w:rsidR="006A1230" w:rsidRPr="00176230" w:rsidRDefault="006A1230" w:rsidP="00B64D5A">
      <w:pPr>
        <w:spacing w:line="360" w:lineRule="exact"/>
        <w:rPr>
          <w:rFonts w:ascii="HGPｺﾞｼｯｸM" w:eastAsia="HGPｺﾞｼｯｸM" w:hAnsi="Meiryo UI"/>
          <w:sz w:val="24"/>
        </w:rPr>
      </w:pPr>
    </w:p>
    <w:p w14:paraId="559AFAE6" w14:textId="77777777" w:rsidR="006A1230" w:rsidRPr="009E6F67" w:rsidRDefault="00175EB4" w:rsidP="00B64D5A">
      <w:pPr>
        <w:spacing w:line="360" w:lineRule="exact"/>
        <w:rPr>
          <w:rFonts w:ascii="Meiryo UI" w:eastAsia="Meiryo UI" w:hAnsi="Meiryo UI"/>
          <w:sz w:val="24"/>
        </w:rPr>
      </w:pPr>
      <w:r>
        <w:rPr>
          <w:rFonts w:ascii="Meiryo UI" w:eastAsia="Meiryo UI" w:hAnsi="Meiryo UI"/>
          <w:noProof/>
          <w:sz w:val="24"/>
        </w:rPr>
        <w:pict w14:anchorId="0455ED8A">
          <v:rect id="_x0000_s1109" style="position:absolute;left:0;text-align:left;margin-left:-9.4pt;margin-top:14.1pt;width:479.8pt;height:76.8pt;z-index:251747328" filled="f" strokecolor="#ed7d31" strokeweight="3pt">
            <v:stroke dashstyle="1 1" endcap="round"/>
            <v:textbox inset="5.85pt,.7pt,5.85pt,.7pt"/>
          </v:rect>
        </w:pict>
      </w:r>
    </w:p>
    <w:p w14:paraId="35983A53" w14:textId="77777777" w:rsidR="006A1230" w:rsidRPr="00176230" w:rsidRDefault="006A1230" w:rsidP="00B64D5A">
      <w:pPr>
        <w:spacing w:line="360" w:lineRule="exact"/>
        <w:rPr>
          <w:rFonts w:ascii="HGPｺﾞｼｯｸM" w:eastAsia="HGPｺﾞｼｯｸM" w:hAnsi="Meiryo UI"/>
          <w:sz w:val="24"/>
        </w:rPr>
      </w:pPr>
      <w:r w:rsidRPr="00176230">
        <w:rPr>
          <w:rFonts w:ascii="HGPｺﾞｼｯｸM" w:eastAsia="HGPｺﾞｼｯｸM" w:hAnsi="Meiryo UI" w:hint="eastAsia"/>
          <w:sz w:val="24"/>
        </w:rPr>
        <w:t>（労働組合法）</w:t>
      </w:r>
    </w:p>
    <w:p w14:paraId="1BAD0A12" w14:textId="77777777" w:rsidR="00A85BC9" w:rsidRDefault="006A1230" w:rsidP="00B64D5A">
      <w:pPr>
        <w:spacing w:line="360" w:lineRule="exact"/>
        <w:ind w:leftChars="99" w:left="990" w:rightChars="100" w:right="210" w:hangingChars="326" w:hanging="782"/>
        <w:rPr>
          <w:rFonts w:ascii="HGPｺﾞｼｯｸM" w:eastAsia="HGPｺﾞｼｯｸM" w:hAnsi="Meiryo UI"/>
          <w:sz w:val="24"/>
        </w:rPr>
      </w:pPr>
      <w:r w:rsidRPr="00176230">
        <w:rPr>
          <w:rFonts w:ascii="HGPｺﾞｼｯｸM" w:eastAsia="HGPｺﾞｼｯｸM" w:hAnsi="Meiryo UI" w:hint="eastAsia"/>
          <w:sz w:val="24"/>
        </w:rPr>
        <w:t>第14条　労働組合と使用者又はその団体との間の労働条件その他に関する労働協約は、</w:t>
      </w:r>
    </w:p>
    <w:p w14:paraId="2C0243CB" w14:textId="1C239237" w:rsidR="006A1230" w:rsidRPr="00176230" w:rsidRDefault="006A1230" w:rsidP="00A85BC9">
      <w:pPr>
        <w:spacing w:line="360" w:lineRule="exact"/>
        <w:ind w:leftChars="199" w:left="960" w:rightChars="100" w:right="210" w:hangingChars="226" w:hanging="542"/>
        <w:rPr>
          <w:rFonts w:ascii="HGPｺﾞｼｯｸM" w:eastAsia="HGPｺﾞｼｯｸM" w:hAnsi="Meiryo UI"/>
          <w:sz w:val="24"/>
        </w:rPr>
      </w:pPr>
      <w:r w:rsidRPr="00176230">
        <w:rPr>
          <w:rFonts w:ascii="HGPｺﾞｼｯｸM" w:eastAsia="HGPｺﾞｼｯｸM" w:hAnsi="Meiryo UI" w:hint="eastAsia"/>
          <w:sz w:val="24"/>
        </w:rPr>
        <w:t>書面に作成し、両当事者が署名し、又は記名押印することによってその効力を生ずる。</w:t>
      </w:r>
    </w:p>
    <w:p w14:paraId="6DEF7AB7" w14:textId="77777777" w:rsidR="006A1230" w:rsidRPr="009E6F67" w:rsidRDefault="006A1230" w:rsidP="00B64D5A">
      <w:pPr>
        <w:spacing w:line="360" w:lineRule="exact"/>
        <w:rPr>
          <w:rFonts w:ascii="Meiryo UI" w:eastAsia="Meiryo UI" w:hAnsi="Meiryo UI"/>
          <w:sz w:val="24"/>
        </w:rPr>
      </w:pPr>
    </w:p>
    <w:p w14:paraId="1743B29F" w14:textId="77777777" w:rsidR="006A1230" w:rsidRPr="00176230" w:rsidRDefault="006A1230" w:rsidP="00B64D5A">
      <w:pPr>
        <w:spacing w:line="360" w:lineRule="exact"/>
        <w:rPr>
          <w:rFonts w:ascii="HGPｺﾞｼｯｸM" w:eastAsia="HGPｺﾞｼｯｸM" w:hAnsi="Meiryo UI"/>
          <w:b/>
          <w:color w:val="33CC33"/>
          <w:sz w:val="28"/>
        </w:rPr>
      </w:pPr>
    </w:p>
    <w:p w14:paraId="1B284638" w14:textId="77777777" w:rsidR="006A1230" w:rsidRPr="00176230" w:rsidRDefault="006A1230" w:rsidP="00B64D5A">
      <w:pPr>
        <w:spacing w:line="360" w:lineRule="exact"/>
        <w:rPr>
          <w:rFonts w:ascii="HGPｺﾞｼｯｸM" w:eastAsia="HGPｺﾞｼｯｸM" w:hAnsi="Meiryo UI"/>
          <w:sz w:val="24"/>
        </w:rPr>
      </w:pPr>
      <w:r w:rsidRPr="00176230">
        <w:rPr>
          <w:rFonts w:ascii="HGPｺﾞｼｯｸM" w:eastAsia="HGPｺﾞｼｯｸM" w:hAnsi="Meiryo UI" w:hint="eastAsia"/>
          <w:sz w:val="24"/>
        </w:rPr>
        <w:t xml:space="preserve">　“労働協約”、“労働契約”と“就業規則”の関係は、次のとおりです。</w:t>
      </w:r>
    </w:p>
    <w:p w14:paraId="731A9E9E" w14:textId="77777777" w:rsidR="006A1230" w:rsidRPr="00176230" w:rsidRDefault="006A1230" w:rsidP="00B64D5A">
      <w:pPr>
        <w:spacing w:line="360" w:lineRule="exact"/>
        <w:rPr>
          <w:rFonts w:ascii="HGPｺﾞｼｯｸM" w:eastAsia="HGPｺﾞｼｯｸM" w:hAnsi="Meiryo UI"/>
          <w:sz w:val="24"/>
        </w:rPr>
      </w:pPr>
      <w:r w:rsidRPr="00176230">
        <w:rPr>
          <w:rFonts w:ascii="HGPｺﾞｼｯｸM" w:eastAsia="HGPｺﾞｼｯｸM" w:hAnsi="Meiryo UI" w:hint="eastAsia"/>
          <w:sz w:val="24"/>
        </w:rPr>
        <w:t xml:space="preserve">　労働契約は、労働条件についての一人ひとりの労働者と使用者との間の約束であり、就業規則は、使用者が定める職場の規律で、賃金や就業時間等の労働条件を定めたものです。このとき、労働協約の内容と労働契約や就業規則の規定に矛盾が生じるケースがあります。</w:t>
      </w:r>
    </w:p>
    <w:p w14:paraId="5F441027" w14:textId="7B3C4BC6" w:rsidR="006A1230" w:rsidRPr="00176230" w:rsidRDefault="006A1230" w:rsidP="00B64D5A">
      <w:pPr>
        <w:spacing w:line="360" w:lineRule="exact"/>
        <w:rPr>
          <w:rFonts w:ascii="HGPｺﾞｼｯｸM" w:eastAsia="HGPｺﾞｼｯｸM" w:hAnsi="Meiryo UI"/>
          <w:sz w:val="24"/>
        </w:rPr>
      </w:pPr>
      <w:r w:rsidRPr="00176230">
        <w:rPr>
          <w:rFonts w:ascii="HGPｺﾞｼｯｸM" w:eastAsia="HGPｺﾞｼｯｸM" w:hAnsi="Meiryo UI" w:hint="eastAsia"/>
          <w:sz w:val="24"/>
        </w:rPr>
        <w:t xml:space="preserve">　そこで法律では、</w:t>
      </w:r>
      <w:r w:rsidR="00AF26B2" w:rsidRPr="00E43BE2">
        <w:rPr>
          <w:rFonts w:ascii="HGPｺﾞｼｯｸM" w:eastAsia="HGPｺﾞｼｯｸM" w:hAnsi="Meiryo UI" w:hint="eastAsia"/>
          <w:b/>
          <w:sz w:val="24"/>
        </w:rPr>
        <w:t>労働組合と使用者</w:t>
      </w:r>
      <w:r w:rsidRPr="00176230">
        <w:rPr>
          <w:rFonts w:ascii="HGPｺﾞｼｯｸM" w:eastAsia="HGPｺﾞｼｯｸM" w:hAnsi="Meiryo UI" w:hint="eastAsia"/>
          <w:b/>
          <w:sz w:val="24"/>
        </w:rPr>
        <w:t>の合意を優先</w:t>
      </w:r>
      <w:r w:rsidRPr="00176230">
        <w:rPr>
          <w:rFonts w:ascii="HGPｺﾞｼｯｸM" w:eastAsia="HGPｺﾞｼｯｸM" w:hAnsi="Meiryo UI" w:hint="eastAsia"/>
          <w:sz w:val="24"/>
        </w:rPr>
        <w:t>させ、</w:t>
      </w:r>
      <w:r w:rsidRPr="00176230">
        <w:rPr>
          <w:rFonts w:ascii="HGPｺﾞｼｯｸM" w:eastAsia="HGPｺﾞｼｯｸM" w:hAnsi="Meiryo UI" w:hint="eastAsia"/>
          <w:b/>
          <w:sz w:val="24"/>
        </w:rPr>
        <w:t>労働協約で決めた労働条件よりも悪い条件を労働契約や就業規則で決めても無効</w:t>
      </w:r>
      <w:r w:rsidRPr="00176230">
        <w:rPr>
          <w:rFonts w:ascii="HGPｺﾞｼｯｸM" w:eastAsia="HGPｺﾞｼｯｸM" w:hAnsi="Meiryo UI" w:hint="eastAsia"/>
          <w:sz w:val="24"/>
        </w:rPr>
        <w:t>となり、労働協約で決めた内容になる（労組法第16条、労基法第92条）と定められています。</w:t>
      </w:r>
    </w:p>
    <w:p w14:paraId="512C92A4" w14:textId="77777777" w:rsidR="006A1230" w:rsidRPr="00176230" w:rsidRDefault="006A1230" w:rsidP="00B64D5A">
      <w:pPr>
        <w:spacing w:line="360" w:lineRule="exact"/>
        <w:ind w:firstLineChars="100" w:firstLine="240"/>
        <w:rPr>
          <w:rFonts w:ascii="HGPｺﾞｼｯｸM" w:eastAsia="HGPｺﾞｼｯｸM" w:hAnsi="Meiryo UI"/>
          <w:sz w:val="24"/>
        </w:rPr>
      </w:pPr>
      <w:r w:rsidRPr="00176230">
        <w:rPr>
          <w:rFonts w:ascii="HGPｺﾞｼｯｸM" w:eastAsia="HGPｺﾞｼｯｸM" w:hAnsi="Meiryo UI" w:hint="eastAsia"/>
          <w:sz w:val="24"/>
        </w:rPr>
        <w:t>もちろん、労働協約の内容は、労基法及びその他の法令に反することはできません。</w:t>
      </w:r>
    </w:p>
    <w:p w14:paraId="36027BB0" w14:textId="77777777" w:rsidR="006A1230" w:rsidRPr="00176230" w:rsidRDefault="006A1230" w:rsidP="00B64D5A">
      <w:pPr>
        <w:spacing w:line="360" w:lineRule="exact"/>
        <w:ind w:firstLineChars="100" w:firstLine="240"/>
        <w:rPr>
          <w:rFonts w:ascii="HGPｺﾞｼｯｸM" w:eastAsia="HGPｺﾞｼｯｸM" w:hAnsi="Meiryo UI"/>
          <w:sz w:val="24"/>
        </w:rPr>
      </w:pPr>
    </w:p>
    <w:p w14:paraId="184FEE2D" w14:textId="77777777" w:rsidR="006A1230" w:rsidRPr="00176230" w:rsidRDefault="006A1230" w:rsidP="00B64D5A">
      <w:pPr>
        <w:spacing w:beforeLines="50" w:before="192" w:line="360" w:lineRule="exact"/>
        <w:jc w:val="center"/>
        <w:rPr>
          <w:rFonts w:ascii="HGPｺﾞｼｯｸM" w:eastAsia="HGPｺﾞｼｯｸM" w:hAnsi="Meiryo UI"/>
          <w:b/>
          <w:sz w:val="24"/>
        </w:rPr>
      </w:pPr>
      <w:r w:rsidRPr="00176230">
        <w:rPr>
          <w:rFonts w:ascii="HGPｺﾞｼｯｸM" w:eastAsia="HGPｺﾞｼｯｸM" w:hAnsi="Meiryo UI" w:hint="eastAsia"/>
          <w:b/>
          <w:sz w:val="24"/>
        </w:rPr>
        <w:t>法 令　＞　労 働 協 約　＞　就 業 規 則　＞　労 働 契 約</w:t>
      </w:r>
    </w:p>
    <w:p w14:paraId="4D70E2A7" w14:textId="77777777" w:rsidR="006A1230" w:rsidRDefault="006A1230" w:rsidP="00B64D5A">
      <w:pPr>
        <w:spacing w:line="360" w:lineRule="exact"/>
        <w:rPr>
          <w:rFonts w:ascii="HGPｺﾞｼｯｸM" w:eastAsia="HGPｺﾞｼｯｸM" w:hAnsi="Meiryo UI"/>
          <w:b/>
          <w:color w:val="33CC33"/>
          <w:sz w:val="28"/>
        </w:rPr>
      </w:pPr>
    </w:p>
    <w:p w14:paraId="7EB4043F" w14:textId="77777777" w:rsidR="006A1230" w:rsidRPr="00176230" w:rsidRDefault="006A1230" w:rsidP="00B64D5A">
      <w:pPr>
        <w:spacing w:line="360" w:lineRule="exact"/>
        <w:rPr>
          <w:rFonts w:ascii="HGPｺﾞｼｯｸM" w:eastAsia="HGPｺﾞｼｯｸM" w:hAnsi="Meiryo UI"/>
          <w:b/>
          <w:color w:val="33CC33"/>
          <w:sz w:val="28"/>
        </w:rPr>
      </w:pPr>
    </w:p>
    <w:p w14:paraId="5B13CE16" w14:textId="77777777" w:rsidR="006A1230" w:rsidRPr="00176230" w:rsidRDefault="006A1230" w:rsidP="00B64D5A">
      <w:pPr>
        <w:spacing w:line="360" w:lineRule="exact"/>
        <w:ind w:firstLineChars="100" w:firstLine="240"/>
        <w:rPr>
          <w:rFonts w:ascii="HGPｺﾞｼｯｸM" w:eastAsia="HGPｺﾞｼｯｸM" w:hAnsi="Meiryo UI"/>
          <w:sz w:val="24"/>
        </w:rPr>
      </w:pPr>
      <w:r w:rsidRPr="00176230">
        <w:rPr>
          <w:rFonts w:ascii="HGPｺﾞｼｯｸM" w:eastAsia="HGPｺﾞｼｯｸM" w:hAnsi="Meiryo UI" w:hint="eastAsia"/>
          <w:sz w:val="24"/>
        </w:rPr>
        <w:t>労働協約では、労使の納得の上で労働条件が決められますから、一定期間労働条件は確定し、労働者は安心して業務に励むことができ、ひいては、職場の作業能率を向上させ、企業の発展にもつながります。</w:t>
      </w:r>
    </w:p>
    <w:p w14:paraId="21D5FCBC" w14:textId="77777777" w:rsidR="006A1230" w:rsidRPr="00176230" w:rsidRDefault="006A1230" w:rsidP="00B64D5A">
      <w:pPr>
        <w:spacing w:line="360" w:lineRule="exact"/>
        <w:rPr>
          <w:rFonts w:ascii="HGPｺﾞｼｯｸM" w:eastAsia="HGPｺﾞｼｯｸM" w:hAnsi="Meiryo UI"/>
          <w:sz w:val="24"/>
        </w:rPr>
      </w:pPr>
    </w:p>
    <w:p w14:paraId="294D6A80" w14:textId="77777777" w:rsidR="006A1230" w:rsidRDefault="006A1230" w:rsidP="00B64D5A">
      <w:pPr>
        <w:spacing w:line="360" w:lineRule="exact"/>
        <w:rPr>
          <w:rFonts w:ascii="HGPｺﾞｼｯｸM" w:eastAsia="HGPｺﾞｼｯｸM" w:hAnsi="Meiryo UI"/>
          <w:sz w:val="24"/>
        </w:rPr>
      </w:pPr>
    </w:p>
    <w:p w14:paraId="19FB7ECD" w14:textId="77777777" w:rsidR="006A1230" w:rsidRPr="00176230" w:rsidRDefault="006A1230" w:rsidP="00B64D5A">
      <w:pPr>
        <w:spacing w:line="360" w:lineRule="exact"/>
        <w:rPr>
          <w:rFonts w:ascii="HGPｺﾞｼｯｸM" w:eastAsia="HGPｺﾞｼｯｸM" w:hAnsi="Meiryo UI"/>
          <w:sz w:val="24"/>
        </w:rPr>
      </w:pPr>
    </w:p>
    <w:p w14:paraId="79B2E256" w14:textId="77777777" w:rsidR="00E43BE2" w:rsidRDefault="006A1230" w:rsidP="00B64D5A">
      <w:pPr>
        <w:spacing w:line="360" w:lineRule="exact"/>
        <w:rPr>
          <w:rFonts w:ascii="HGPｺﾞｼｯｸM" w:eastAsia="HGPｺﾞｼｯｸM" w:hAnsi="Meiryo UI"/>
          <w:sz w:val="24"/>
        </w:rPr>
      </w:pPr>
      <w:r w:rsidRPr="00176230">
        <w:rPr>
          <w:rFonts w:ascii="HGPｺﾞｼｯｸM" w:eastAsia="HGPｺﾞｼｯｸM" w:hAnsi="Meiryo UI" w:hint="eastAsia"/>
          <w:sz w:val="24"/>
        </w:rPr>
        <w:t xml:space="preserve">　</w:t>
      </w:r>
    </w:p>
    <w:p w14:paraId="603C5131" w14:textId="11335790" w:rsidR="006A1230" w:rsidRPr="00176230" w:rsidRDefault="00CA229C" w:rsidP="00E43BE2">
      <w:pPr>
        <w:spacing w:line="360" w:lineRule="exact"/>
        <w:ind w:firstLineChars="100" w:firstLine="240"/>
        <w:rPr>
          <w:rFonts w:ascii="HGPｺﾞｼｯｸM" w:eastAsia="HGPｺﾞｼｯｸM" w:hAnsi="Meiryo UI"/>
          <w:sz w:val="24"/>
        </w:rPr>
      </w:pPr>
      <w:r w:rsidRPr="00E43BE2">
        <w:rPr>
          <w:rFonts w:ascii="HGPｺﾞｼｯｸM" w:eastAsia="HGPｺﾞｼｯｸM" w:hAnsi="Meiryo UI" w:hint="eastAsia"/>
          <w:sz w:val="24"/>
        </w:rPr>
        <w:lastRenderedPageBreak/>
        <w:t>なお、</w:t>
      </w:r>
      <w:r w:rsidR="006A1230" w:rsidRPr="00176230">
        <w:rPr>
          <w:rFonts w:ascii="HGPｺﾞｼｯｸM" w:eastAsia="HGPｺﾞｼｯｸM" w:hAnsi="Meiryo UI" w:hint="eastAsia"/>
          <w:sz w:val="24"/>
        </w:rPr>
        <w:t>労働協約の有効期間について、労組法第15条では</w:t>
      </w:r>
      <w:r w:rsidR="006A1230" w:rsidRPr="00176230">
        <w:rPr>
          <w:rFonts w:ascii="HGPｺﾞｼｯｸM" w:eastAsia="HGPｺﾞｼｯｸM" w:hAnsi="Meiryo UI" w:hint="eastAsia"/>
          <w:b/>
          <w:sz w:val="24"/>
        </w:rPr>
        <w:t>３年を超える有効期間を定めることができない</w:t>
      </w:r>
      <w:r w:rsidR="006A1230" w:rsidRPr="00176230">
        <w:rPr>
          <w:rFonts w:ascii="HGPｺﾞｼｯｸM" w:eastAsia="HGPｺﾞｼｯｸM" w:hAnsi="Meiryo UI" w:hint="eastAsia"/>
          <w:sz w:val="24"/>
        </w:rPr>
        <w:t>としています</w:t>
      </w:r>
      <w:r w:rsidR="00CC15D0">
        <w:rPr>
          <w:rFonts w:ascii="HGPｺﾞｼｯｸM" w:eastAsia="HGPｺﾞｼｯｸM" w:hAnsi="Meiryo UI" w:hint="eastAsia"/>
          <w:sz w:val="24"/>
        </w:rPr>
        <w:t>（</w:t>
      </w:r>
      <w:r w:rsidR="006A1230" w:rsidRPr="00176230">
        <w:rPr>
          <w:rFonts w:ascii="HGPｺﾞｼｯｸM" w:eastAsia="HGPｺﾞｼｯｸM" w:hAnsi="Meiryo UI" w:hint="eastAsia"/>
          <w:sz w:val="24"/>
        </w:rPr>
        <w:t>３年を超える有効期間を定めた労働協約であっても、３年の有効期間を定めた労働協約とされます</w:t>
      </w:r>
      <w:r w:rsidR="00CC15D0">
        <w:rPr>
          <w:rFonts w:ascii="HGPｺﾞｼｯｸM" w:eastAsia="HGPｺﾞｼｯｸM" w:hAnsi="Meiryo UI" w:hint="eastAsia"/>
          <w:sz w:val="24"/>
        </w:rPr>
        <w:t>）</w:t>
      </w:r>
      <w:r w:rsidR="006A1230" w:rsidRPr="00176230">
        <w:rPr>
          <w:rFonts w:ascii="HGPｺﾞｼｯｸM" w:eastAsia="HGPｺﾞｼｯｸM" w:hAnsi="Meiryo UI" w:hint="eastAsia"/>
          <w:sz w:val="24"/>
        </w:rPr>
        <w:t>。これは、同じ協約を長く続けて労働条件等を固定することは、職場の実情や経済事情の変化にそぐわない点が生じることがあるからです。</w:t>
      </w:r>
    </w:p>
    <w:p w14:paraId="0503B306" w14:textId="77777777" w:rsidR="006A1230" w:rsidRPr="009E6F67" w:rsidRDefault="006A1230" w:rsidP="00B64D5A">
      <w:pPr>
        <w:spacing w:line="360" w:lineRule="exact"/>
        <w:rPr>
          <w:rFonts w:ascii="Meiryo UI" w:eastAsia="Meiryo UI" w:hAnsi="Meiryo UI"/>
          <w:sz w:val="24"/>
        </w:rPr>
      </w:pPr>
    </w:p>
    <w:p w14:paraId="79F7A812" w14:textId="77777777" w:rsidR="006A1230" w:rsidRPr="009E6F67" w:rsidRDefault="00175EB4" w:rsidP="00B64D5A">
      <w:pPr>
        <w:spacing w:line="360" w:lineRule="exact"/>
        <w:rPr>
          <w:rFonts w:ascii="Meiryo UI" w:eastAsia="Meiryo UI" w:hAnsi="Meiryo UI"/>
          <w:sz w:val="24"/>
        </w:rPr>
      </w:pPr>
      <w:r>
        <w:rPr>
          <w:rFonts w:ascii="Meiryo UI" w:eastAsia="Meiryo UI" w:hAnsi="Meiryo UI"/>
          <w:noProof/>
          <w:sz w:val="24"/>
        </w:rPr>
        <w:pict w14:anchorId="6F866D1E">
          <v:rect id="_x0000_s1110" style="position:absolute;left:0;text-align:left;margin-left:-10.5pt;margin-top:12.75pt;width:477.35pt;height:318.65pt;z-index:251748352" filled="f" strokecolor="#ed7d31" strokeweight="3pt">
            <v:stroke dashstyle="1 1" endcap="round"/>
            <v:textbox inset="5.85pt,.7pt,5.85pt,.7pt"/>
          </v:rect>
        </w:pict>
      </w:r>
    </w:p>
    <w:p w14:paraId="2CF7B1E7" w14:textId="77777777" w:rsidR="006A1230" w:rsidRPr="00176230" w:rsidRDefault="006A1230" w:rsidP="00B64D5A">
      <w:pPr>
        <w:spacing w:line="360" w:lineRule="exact"/>
        <w:rPr>
          <w:rFonts w:ascii="HGPｺﾞｼｯｸM" w:eastAsia="HGPｺﾞｼｯｸM" w:hAnsi="Meiryo UI"/>
          <w:sz w:val="24"/>
        </w:rPr>
      </w:pPr>
      <w:r w:rsidRPr="00176230">
        <w:rPr>
          <w:rFonts w:ascii="HGPｺﾞｼｯｸM" w:eastAsia="HGPｺﾞｼｯｸM" w:hAnsi="Meiryo UI" w:hint="eastAsia"/>
          <w:sz w:val="24"/>
        </w:rPr>
        <w:t>（労働組合法）</w:t>
      </w:r>
    </w:p>
    <w:p w14:paraId="2871CB33" w14:textId="77777777" w:rsidR="00A85BC9" w:rsidRDefault="006A1230" w:rsidP="00A85BC9">
      <w:pPr>
        <w:spacing w:line="360" w:lineRule="exact"/>
        <w:ind w:leftChars="100" w:left="930" w:rightChars="100" w:right="210" w:hangingChars="300" w:hanging="720"/>
        <w:rPr>
          <w:rFonts w:ascii="HGPｺﾞｼｯｸM" w:eastAsia="HGPｺﾞｼｯｸM" w:hAnsi="Meiryo UI"/>
          <w:sz w:val="24"/>
        </w:rPr>
      </w:pPr>
      <w:r w:rsidRPr="00176230">
        <w:rPr>
          <w:rFonts w:ascii="HGPｺﾞｼｯｸM" w:eastAsia="HGPｺﾞｼｯｸM" w:hAnsi="Meiryo UI" w:hint="eastAsia"/>
          <w:sz w:val="24"/>
        </w:rPr>
        <w:t>第15条　労働協約には、３年をこえる有効期間の定をすることができない。</w:t>
      </w:r>
    </w:p>
    <w:p w14:paraId="2762B939" w14:textId="77777777" w:rsidR="00A85BC9" w:rsidRDefault="00C23154" w:rsidP="00A85BC9">
      <w:pPr>
        <w:spacing w:line="360" w:lineRule="exact"/>
        <w:ind w:leftChars="100" w:left="930" w:rightChars="100" w:right="210" w:hangingChars="300" w:hanging="720"/>
        <w:rPr>
          <w:rFonts w:ascii="HGPｺﾞｼｯｸM" w:eastAsia="HGPｺﾞｼｯｸM" w:hAnsi="Meiryo UI"/>
          <w:sz w:val="24"/>
        </w:rPr>
      </w:pPr>
      <w:r>
        <w:rPr>
          <w:rFonts w:ascii="HGPｺﾞｼｯｸM" w:eastAsia="HGPｺﾞｼｯｸM" w:hAnsi="Meiryo UI" w:hint="eastAsia"/>
          <w:sz w:val="24"/>
        </w:rPr>
        <w:t xml:space="preserve">２　</w:t>
      </w:r>
      <w:r w:rsidR="006A1230" w:rsidRPr="00176230">
        <w:rPr>
          <w:rFonts w:ascii="HGPｺﾞｼｯｸM" w:eastAsia="HGPｺﾞｼｯｸM" w:hAnsi="Meiryo UI" w:hint="eastAsia"/>
          <w:sz w:val="24"/>
        </w:rPr>
        <w:t>３年をこえる有効期間の定をした労働協約は、３年の有効期間の定をした労働協約と</w:t>
      </w:r>
    </w:p>
    <w:p w14:paraId="1538D685" w14:textId="5E52BE7D" w:rsidR="00A85BC9" w:rsidRDefault="006A1230" w:rsidP="00A85BC9">
      <w:pPr>
        <w:spacing w:line="360" w:lineRule="exact"/>
        <w:ind w:leftChars="200" w:left="900" w:rightChars="100" w:right="210" w:hangingChars="200" w:hanging="480"/>
        <w:rPr>
          <w:rFonts w:ascii="HGPｺﾞｼｯｸM" w:eastAsia="HGPｺﾞｼｯｸM" w:hAnsi="Meiryo UI"/>
          <w:sz w:val="24"/>
        </w:rPr>
      </w:pPr>
      <w:r w:rsidRPr="00176230">
        <w:rPr>
          <w:rFonts w:ascii="HGPｺﾞｼｯｸM" w:eastAsia="HGPｺﾞｼｯｸM" w:hAnsi="Meiryo UI" w:hint="eastAsia"/>
          <w:sz w:val="24"/>
        </w:rPr>
        <w:t>みなす。</w:t>
      </w:r>
    </w:p>
    <w:p w14:paraId="09B503A6" w14:textId="77777777" w:rsidR="00E90585" w:rsidRDefault="00762BAC" w:rsidP="00E90585">
      <w:pPr>
        <w:spacing w:line="360" w:lineRule="exact"/>
        <w:ind w:leftChars="93" w:left="195" w:rightChars="100" w:right="210"/>
        <w:rPr>
          <w:rFonts w:ascii="HGPｺﾞｼｯｸM" w:eastAsia="HGPｺﾞｼｯｸM" w:hAnsi="Meiryo UI"/>
          <w:sz w:val="24"/>
        </w:rPr>
      </w:pPr>
      <w:r>
        <w:rPr>
          <w:rFonts w:ascii="HGPｺﾞｼｯｸM" w:eastAsia="HGPｺﾞｼｯｸM" w:hAnsi="Meiryo UI" w:hint="eastAsia"/>
          <w:sz w:val="24"/>
        </w:rPr>
        <w:t xml:space="preserve">３　</w:t>
      </w:r>
      <w:r w:rsidR="006A1230" w:rsidRPr="00176230">
        <w:rPr>
          <w:rFonts w:ascii="HGPｺﾞｼｯｸM" w:eastAsia="HGPｺﾞｼｯｸM" w:hAnsi="Meiryo UI" w:hint="eastAsia"/>
          <w:sz w:val="24"/>
        </w:rPr>
        <w:t>有効期間の定がない労働協約は、当事者の一方が、署名し、又は記名押印した文書</w:t>
      </w:r>
    </w:p>
    <w:p w14:paraId="62725D23" w14:textId="77777777" w:rsidR="00E90585" w:rsidRDefault="006A1230" w:rsidP="00E90585">
      <w:pPr>
        <w:spacing w:line="360" w:lineRule="exact"/>
        <w:ind w:leftChars="93" w:left="195" w:rightChars="100" w:right="210" w:firstLineChars="100" w:firstLine="240"/>
        <w:rPr>
          <w:rFonts w:ascii="HGPｺﾞｼｯｸM" w:eastAsia="HGPｺﾞｼｯｸM" w:hAnsi="Meiryo UI"/>
          <w:sz w:val="24"/>
        </w:rPr>
      </w:pPr>
      <w:r w:rsidRPr="00176230">
        <w:rPr>
          <w:rFonts w:ascii="HGPｺﾞｼｯｸM" w:eastAsia="HGPｺﾞｼｯｸM" w:hAnsi="Meiryo UI" w:hint="eastAsia"/>
          <w:sz w:val="24"/>
        </w:rPr>
        <w:t>によって相手方に予告して、解約することができる。一定の期間を定める労働協約であ</w:t>
      </w:r>
    </w:p>
    <w:p w14:paraId="1A2C6121" w14:textId="77777777" w:rsidR="00E90585" w:rsidRDefault="006A1230" w:rsidP="00E90585">
      <w:pPr>
        <w:spacing w:line="360" w:lineRule="exact"/>
        <w:ind w:leftChars="93" w:left="195" w:rightChars="100" w:right="210" w:firstLineChars="100" w:firstLine="240"/>
        <w:rPr>
          <w:rFonts w:ascii="HGPｺﾞｼｯｸM" w:eastAsia="HGPｺﾞｼｯｸM" w:hAnsi="Meiryo UI"/>
          <w:sz w:val="24"/>
        </w:rPr>
      </w:pPr>
      <w:r w:rsidRPr="00176230">
        <w:rPr>
          <w:rFonts w:ascii="HGPｺﾞｼｯｸM" w:eastAsia="HGPｺﾞｼｯｸM" w:hAnsi="Meiryo UI" w:hint="eastAsia"/>
          <w:sz w:val="24"/>
        </w:rPr>
        <w:t>って、その期間の経過後も期限を定めず効力を存続する旨の定があるものについて、そ</w:t>
      </w:r>
    </w:p>
    <w:p w14:paraId="5299DB92" w14:textId="71385BF3" w:rsidR="00A85BC9" w:rsidRDefault="006A1230" w:rsidP="00E90585">
      <w:pPr>
        <w:spacing w:line="360" w:lineRule="exact"/>
        <w:ind w:leftChars="93" w:left="195" w:rightChars="100" w:right="210" w:firstLineChars="100" w:firstLine="240"/>
        <w:rPr>
          <w:rFonts w:ascii="HGPｺﾞｼｯｸM" w:eastAsia="HGPｺﾞｼｯｸM" w:hAnsi="Meiryo UI"/>
          <w:sz w:val="24"/>
        </w:rPr>
      </w:pPr>
      <w:r w:rsidRPr="00176230">
        <w:rPr>
          <w:rFonts w:ascii="HGPｺﾞｼｯｸM" w:eastAsia="HGPｺﾞｼｯｸM" w:hAnsi="Meiryo UI" w:hint="eastAsia"/>
          <w:sz w:val="24"/>
        </w:rPr>
        <w:t>の期間の経過後も、同様とする。</w:t>
      </w:r>
    </w:p>
    <w:p w14:paraId="1A80C07C" w14:textId="77777777" w:rsidR="00E90585" w:rsidRDefault="00762BAC" w:rsidP="00E90585">
      <w:pPr>
        <w:spacing w:line="360" w:lineRule="exact"/>
        <w:ind w:leftChars="93" w:left="195" w:rightChars="100" w:right="210"/>
        <w:rPr>
          <w:rFonts w:ascii="HGPｺﾞｼｯｸM" w:eastAsia="HGPｺﾞｼｯｸM" w:hAnsi="Meiryo UI"/>
          <w:sz w:val="24"/>
        </w:rPr>
      </w:pPr>
      <w:r>
        <w:rPr>
          <w:rFonts w:ascii="HGPｺﾞｼｯｸM" w:eastAsia="HGPｺﾞｼｯｸM" w:hAnsi="Meiryo UI" w:hint="eastAsia"/>
          <w:sz w:val="24"/>
        </w:rPr>
        <w:t xml:space="preserve">４　</w:t>
      </w:r>
      <w:r w:rsidR="006A1230" w:rsidRPr="00176230">
        <w:rPr>
          <w:rFonts w:ascii="HGPｺﾞｼｯｸM" w:eastAsia="HGPｺﾞｼｯｸM" w:hAnsi="Meiryo UI" w:hint="eastAsia"/>
          <w:sz w:val="24"/>
        </w:rPr>
        <w:t>前項の予告は、解約しようとする日の少なくとも90日前にしなければならない。</w:t>
      </w:r>
    </w:p>
    <w:p w14:paraId="3F6F362C" w14:textId="77777777" w:rsidR="00E90585" w:rsidRDefault="00E90585" w:rsidP="00E90585">
      <w:pPr>
        <w:spacing w:line="360" w:lineRule="exact"/>
        <w:ind w:leftChars="93" w:left="195" w:rightChars="100" w:right="210"/>
        <w:rPr>
          <w:rFonts w:ascii="HGPｺﾞｼｯｸM" w:eastAsia="HGPｺﾞｼｯｸM" w:hAnsi="Meiryo UI"/>
          <w:sz w:val="24"/>
        </w:rPr>
      </w:pPr>
    </w:p>
    <w:p w14:paraId="03EE0EF6" w14:textId="77777777" w:rsidR="00E90585" w:rsidRDefault="006A1230" w:rsidP="00E90585">
      <w:pPr>
        <w:spacing w:line="360" w:lineRule="exact"/>
        <w:ind w:leftChars="93" w:left="195" w:rightChars="100" w:right="210"/>
        <w:rPr>
          <w:rFonts w:ascii="HGPｺﾞｼｯｸM" w:eastAsia="HGPｺﾞｼｯｸM" w:hAnsi="Meiryo UI"/>
          <w:sz w:val="24"/>
        </w:rPr>
      </w:pPr>
      <w:r w:rsidRPr="00176230">
        <w:rPr>
          <w:rFonts w:ascii="HGPｺﾞｼｯｸM" w:eastAsia="HGPｺﾞｼｯｸM" w:hAnsi="Meiryo UI" w:hint="eastAsia"/>
          <w:sz w:val="24"/>
        </w:rPr>
        <w:t>第16条　労働協約に定める労働条件その他の労働者の待遇に関する基準に違反する労</w:t>
      </w:r>
    </w:p>
    <w:p w14:paraId="295CFDDF" w14:textId="77777777" w:rsidR="00E90585" w:rsidRDefault="006A1230" w:rsidP="00E90585">
      <w:pPr>
        <w:spacing w:line="360" w:lineRule="exact"/>
        <w:ind w:leftChars="93" w:left="195" w:rightChars="100" w:right="210" w:firstLineChars="100" w:firstLine="240"/>
        <w:rPr>
          <w:rFonts w:ascii="HGPｺﾞｼｯｸM" w:eastAsia="HGPｺﾞｼｯｸM" w:hAnsi="Meiryo UI"/>
          <w:sz w:val="24"/>
        </w:rPr>
      </w:pPr>
      <w:r w:rsidRPr="00176230">
        <w:rPr>
          <w:rFonts w:ascii="HGPｺﾞｼｯｸM" w:eastAsia="HGPｺﾞｼｯｸM" w:hAnsi="Meiryo UI" w:hint="eastAsia"/>
          <w:sz w:val="24"/>
        </w:rPr>
        <w:t>働契約の部分は、無効とする。この場合において無効となった部分は、基準の定めると</w:t>
      </w:r>
    </w:p>
    <w:p w14:paraId="3E795F76" w14:textId="344A81A9" w:rsidR="006A1230" w:rsidRPr="00176230" w:rsidRDefault="006A1230" w:rsidP="00E90585">
      <w:pPr>
        <w:spacing w:line="360" w:lineRule="exact"/>
        <w:ind w:leftChars="93" w:left="195" w:rightChars="100" w:right="210" w:firstLineChars="100" w:firstLine="240"/>
        <w:rPr>
          <w:rFonts w:ascii="HGPｺﾞｼｯｸM" w:eastAsia="HGPｺﾞｼｯｸM" w:hAnsi="Meiryo UI"/>
          <w:sz w:val="24"/>
        </w:rPr>
      </w:pPr>
      <w:r w:rsidRPr="00176230">
        <w:rPr>
          <w:rFonts w:ascii="HGPｺﾞｼｯｸM" w:eastAsia="HGPｺﾞｼｯｸM" w:hAnsi="Meiryo UI" w:hint="eastAsia"/>
          <w:sz w:val="24"/>
        </w:rPr>
        <w:t>ころによる。労働契約に定がない部分についても、同様とする。</w:t>
      </w:r>
    </w:p>
    <w:p w14:paraId="5150154C" w14:textId="77777777" w:rsidR="006A1230" w:rsidRPr="00176230" w:rsidRDefault="006A1230" w:rsidP="00B64D5A">
      <w:pPr>
        <w:spacing w:line="360" w:lineRule="exact"/>
        <w:ind w:leftChars="100" w:left="210" w:rightChars="100" w:right="210"/>
        <w:rPr>
          <w:rFonts w:ascii="HGPｺﾞｼｯｸM" w:eastAsia="HGPｺﾞｼｯｸM" w:hAnsi="Meiryo UI"/>
          <w:sz w:val="24"/>
        </w:rPr>
      </w:pPr>
    </w:p>
    <w:p w14:paraId="084DDFE0" w14:textId="77777777" w:rsidR="006A1230" w:rsidRPr="00176230" w:rsidRDefault="006A1230" w:rsidP="00E90585">
      <w:pPr>
        <w:spacing w:line="360" w:lineRule="exact"/>
        <w:ind w:rightChars="100" w:right="210"/>
        <w:rPr>
          <w:rFonts w:ascii="HGPｺﾞｼｯｸM" w:eastAsia="HGPｺﾞｼｯｸM" w:hAnsi="Meiryo UI"/>
          <w:sz w:val="24"/>
        </w:rPr>
      </w:pPr>
      <w:r w:rsidRPr="00176230">
        <w:rPr>
          <w:rFonts w:ascii="HGPｺﾞｼｯｸM" w:eastAsia="HGPｺﾞｼｯｸM" w:hAnsi="Meiryo UI" w:hint="eastAsia"/>
          <w:sz w:val="24"/>
        </w:rPr>
        <w:t>（労働基準法）</w:t>
      </w:r>
    </w:p>
    <w:p w14:paraId="48C7F3E4" w14:textId="77777777" w:rsidR="00E90585" w:rsidRDefault="006A1230" w:rsidP="00B64D5A">
      <w:pPr>
        <w:spacing w:line="360" w:lineRule="exact"/>
        <w:ind w:leftChars="100" w:left="1050" w:rightChars="100" w:right="210" w:hangingChars="350" w:hanging="840"/>
        <w:rPr>
          <w:rFonts w:ascii="HGPｺﾞｼｯｸM" w:eastAsia="HGPｺﾞｼｯｸM" w:hAnsi="Meiryo UI"/>
          <w:sz w:val="24"/>
        </w:rPr>
      </w:pPr>
      <w:r w:rsidRPr="00176230">
        <w:rPr>
          <w:rFonts w:ascii="HGPｺﾞｼｯｸM" w:eastAsia="HGPｺﾞｼｯｸM" w:hAnsi="Meiryo UI" w:hint="eastAsia"/>
          <w:sz w:val="24"/>
        </w:rPr>
        <w:t>第92条　就業規則は、法令又は当該事業場について適用される労働協約に反してはな</w:t>
      </w:r>
    </w:p>
    <w:p w14:paraId="2E9250FE" w14:textId="79DDB078" w:rsidR="006A1230" w:rsidRPr="00176230" w:rsidRDefault="006A1230" w:rsidP="00E90585">
      <w:pPr>
        <w:spacing w:line="360" w:lineRule="exact"/>
        <w:ind w:leftChars="200" w:left="1020" w:rightChars="100" w:right="210" w:hangingChars="250" w:hanging="600"/>
        <w:rPr>
          <w:rFonts w:ascii="HGPｺﾞｼｯｸM" w:eastAsia="HGPｺﾞｼｯｸM" w:hAnsi="Meiryo UI"/>
          <w:sz w:val="24"/>
        </w:rPr>
      </w:pPr>
      <w:r w:rsidRPr="00176230">
        <w:rPr>
          <w:rFonts w:ascii="HGPｺﾞｼｯｸM" w:eastAsia="HGPｺﾞｼｯｸM" w:hAnsi="Meiryo UI" w:hint="eastAsia"/>
          <w:sz w:val="24"/>
        </w:rPr>
        <w:t>らない。</w:t>
      </w:r>
    </w:p>
    <w:p w14:paraId="3E39F817" w14:textId="77777777" w:rsidR="006A1230" w:rsidRPr="00176230" w:rsidRDefault="006A1230" w:rsidP="00B64D5A">
      <w:pPr>
        <w:spacing w:line="360" w:lineRule="exact"/>
        <w:rPr>
          <w:rFonts w:ascii="HGPｺﾞｼｯｸM" w:eastAsia="HGPｺﾞｼｯｸM" w:hAnsi="Meiryo UI"/>
          <w:sz w:val="24"/>
        </w:rPr>
      </w:pPr>
    </w:p>
    <w:p w14:paraId="50EF5FB3" w14:textId="77777777" w:rsidR="006A1230" w:rsidRPr="00176230" w:rsidRDefault="006A1230" w:rsidP="00B64D5A">
      <w:pPr>
        <w:spacing w:line="360" w:lineRule="exact"/>
        <w:rPr>
          <w:rFonts w:ascii="HGPｺﾞｼｯｸM" w:eastAsia="HGPｺﾞｼｯｸM" w:hAnsi="Meiryo UI"/>
          <w:b/>
          <w:color w:val="33CC33"/>
          <w:sz w:val="28"/>
        </w:rPr>
      </w:pPr>
    </w:p>
    <w:p w14:paraId="0A372B99" w14:textId="77777777" w:rsidR="006A1230" w:rsidRPr="00176230" w:rsidRDefault="006A1230" w:rsidP="00B64D5A">
      <w:pPr>
        <w:spacing w:line="360" w:lineRule="exact"/>
        <w:ind w:firstLineChars="100" w:firstLine="240"/>
        <w:rPr>
          <w:rFonts w:ascii="HGPｺﾞｼｯｸM" w:eastAsia="HGPｺﾞｼｯｸM" w:hAnsi="Meiryo UI"/>
          <w:sz w:val="24"/>
        </w:rPr>
      </w:pPr>
      <w:r w:rsidRPr="00176230">
        <w:rPr>
          <w:rFonts w:ascii="HGPｺﾞｼｯｸM" w:eastAsia="HGPｺﾞｼｯｸM" w:hAnsi="Meiryo UI" w:hint="eastAsia"/>
          <w:sz w:val="24"/>
        </w:rPr>
        <w:t>しかし、労働協約に有効期間を設けない場合は、このような制限はなく、自動更新規定を設けている場合も多いようです。その場合、労使のいずれかが労働協約を破棄したいと思ったときは、</w:t>
      </w:r>
      <w:r w:rsidRPr="00176230">
        <w:rPr>
          <w:rFonts w:ascii="HGPｺﾞｼｯｸM" w:eastAsia="HGPｺﾞｼｯｸM" w:hAnsi="Meiryo UI" w:hint="eastAsia"/>
          <w:b/>
          <w:sz w:val="24"/>
        </w:rPr>
        <w:t>相手方にその旨を署名または記名押印した文書で通告すると、９０日経てば自動的に失効する</w:t>
      </w:r>
      <w:r w:rsidRPr="00176230">
        <w:rPr>
          <w:rFonts w:ascii="HGPｺﾞｼｯｸM" w:eastAsia="HGPｺﾞｼｯｸM" w:hAnsi="Meiryo UI" w:hint="eastAsia"/>
          <w:sz w:val="24"/>
        </w:rPr>
        <w:t>とされています。しかし、労働協約締結が労使の共同作業である以上、その改定や解約も労使協議の上、共同作業で行うのが原則です。</w:t>
      </w:r>
    </w:p>
    <w:p w14:paraId="019050B2" w14:textId="77777777" w:rsidR="006A1230" w:rsidRPr="00176230" w:rsidRDefault="006A1230" w:rsidP="00B64D5A">
      <w:pPr>
        <w:spacing w:line="360" w:lineRule="exact"/>
        <w:rPr>
          <w:rFonts w:ascii="HGPｺﾞｼｯｸM" w:eastAsia="HGPｺﾞｼｯｸM" w:hAnsi="Meiryo UI"/>
          <w:b/>
          <w:color w:val="33CC33"/>
          <w:sz w:val="28"/>
        </w:rPr>
      </w:pPr>
    </w:p>
    <w:p w14:paraId="1874746A" w14:textId="77777777" w:rsidR="006A1230" w:rsidRPr="00176230" w:rsidRDefault="006A1230" w:rsidP="00B64D5A">
      <w:pPr>
        <w:spacing w:line="360" w:lineRule="exact"/>
        <w:rPr>
          <w:rFonts w:ascii="HGPｺﾞｼｯｸM" w:eastAsia="HGPｺﾞｼｯｸM" w:hAnsi="Meiryo UI"/>
          <w:sz w:val="24"/>
        </w:rPr>
      </w:pPr>
    </w:p>
    <w:p w14:paraId="46A2BF61" w14:textId="77777777" w:rsidR="006A1230" w:rsidRPr="00176230" w:rsidRDefault="006A1230" w:rsidP="00B64D5A">
      <w:pPr>
        <w:spacing w:line="360" w:lineRule="exact"/>
        <w:ind w:firstLineChars="100" w:firstLine="240"/>
        <w:rPr>
          <w:rFonts w:ascii="HGPｺﾞｼｯｸM" w:eastAsia="HGPｺﾞｼｯｸM" w:hAnsi="Meiryo UI"/>
          <w:sz w:val="24"/>
        </w:rPr>
      </w:pPr>
      <w:r w:rsidRPr="00176230">
        <w:rPr>
          <w:rFonts w:ascii="HGPｺﾞｼｯｸM" w:eastAsia="HGPｺﾞｼｯｸM" w:hAnsi="Meiryo UI" w:hint="eastAsia"/>
          <w:sz w:val="24"/>
        </w:rPr>
        <w:t>労働協約の効力は、</w:t>
      </w:r>
      <w:r w:rsidRPr="00176230">
        <w:rPr>
          <w:rFonts w:ascii="HGPｺﾞｼｯｸM" w:eastAsia="HGPｺﾞｼｯｸM" w:hAnsi="Meiryo UI" w:hint="eastAsia"/>
          <w:b/>
          <w:sz w:val="24"/>
        </w:rPr>
        <w:t>原則として労働協約を締結した労働組合の組合員</w:t>
      </w:r>
      <w:r w:rsidRPr="00176230">
        <w:rPr>
          <w:rFonts w:ascii="HGPｺﾞｼｯｸM" w:eastAsia="HGPｺﾞｼｯｸM" w:hAnsi="Meiryo UI" w:hint="eastAsia"/>
          <w:sz w:val="24"/>
        </w:rPr>
        <w:t>にしか及びません。</w:t>
      </w:r>
    </w:p>
    <w:p w14:paraId="6C94CC68" w14:textId="79EB150D" w:rsidR="006A1230" w:rsidRPr="00176230" w:rsidRDefault="006A1230" w:rsidP="00B64D5A">
      <w:pPr>
        <w:spacing w:line="360" w:lineRule="exact"/>
        <w:ind w:firstLineChars="100" w:firstLine="240"/>
        <w:rPr>
          <w:rFonts w:ascii="HGPｺﾞｼｯｸM" w:eastAsia="HGPｺﾞｼｯｸM" w:hAnsi="Meiryo UI"/>
          <w:sz w:val="24"/>
        </w:rPr>
      </w:pPr>
      <w:r w:rsidRPr="00176230">
        <w:rPr>
          <w:rFonts w:ascii="HGPｺﾞｼｯｸM" w:eastAsia="HGPｺﾞｼｯｸM" w:hAnsi="Meiryo UI" w:hint="eastAsia"/>
          <w:sz w:val="24"/>
        </w:rPr>
        <w:t>例外として、一工場（事業</w:t>
      </w:r>
      <w:r w:rsidR="00762BAC">
        <w:rPr>
          <w:rFonts w:ascii="HGPｺﾞｼｯｸM" w:eastAsia="HGPｺﾞｼｯｸM" w:hAnsi="Meiryo UI" w:hint="eastAsia"/>
          <w:sz w:val="24"/>
        </w:rPr>
        <w:t>場</w:t>
      </w:r>
      <w:r w:rsidRPr="00176230">
        <w:rPr>
          <w:rFonts w:ascii="HGPｺﾞｼｯｸM" w:eastAsia="HGPｺﾞｼｯｸM" w:hAnsi="Meiryo UI" w:hint="eastAsia"/>
          <w:sz w:val="24"/>
        </w:rPr>
        <w:t>）に常時使用される同種の労働者の４分の３以上の数の労働者</w:t>
      </w:r>
      <w:r w:rsidRPr="00D23EB0">
        <w:rPr>
          <w:rFonts w:ascii="HGPｺﾞｼｯｸM" w:eastAsia="HGPｺﾞｼｯｸM" w:hAnsi="Meiryo UI" w:hint="eastAsia"/>
          <w:sz w:val="24"/>
        </w:rPr>
        <w:t>又は一地域において従事する同種の労働者の大部分</w:t>
      </w:r>
      <w:r w:rsidRPr="00176230">
        <w:rPr>
          <w:rFonts w:ascii="HGPｺﾞｼｯｸM" w:eastAsia="HGPｺﾞｼｯｸM" w:hAnsi="Meiryo UI" w:hint="eastAsia"/>
          <w:sz w:val="24"/>
        </w:rPr>
        <w:t>が同じ労働協約の適用を受ける</w:t>
      </w:r>
      <w:r w:rsidR="00D23EB0">
        <w:rPr>
          <w:rFonts w:ascii="HGPｺﾞｼｯｸM" w:eastAsia="HGPｺﾞｼｯｸM" w:hAnsi="Meiryo UI" w:hint="eastAsia"/>
          <w:sz w:val="24"/>
        </w:rPr>
        <w:t>こと</w:t>
      </w:r>
      <w:r w:rsidRPr="00176230">
        <w:rPr>
          <w:rFonts w:ascii="HGPｺﾞｼｯｸM" w:eastAsia="HGPｺﾞｼｯｸM" w:hAnsi="Meiryo UI" w:hint="eastAsia"/>
          <w:sz w:val="24"/>
        </w:rPr>
        <w:t>となった場合には、他の同種の労働者においても拡張して適用されます（労組法</w:t>
      </w:r>
      <w:r w:rsidRPr="00D23EB0">
        <w:rPr>
          <w:rFonts w:ascii="HGPｺﾞｼｯｸM" w:eastAsia="HGPｺﾞｼｯｸM" w:hAnsi="Meiryo UI" w:hint="eastAsia"/>
          <w:spacing w:val="-20"/>
          <w:sz w:val="24"/>
        </w:rPr>
        <w:t>第17</w:t>
      </w:r>
      <w:r w:rsidRPr="00D23EB0">
        <w:rPr>
          <w:rFonts w:ascii="HGPｺﾞｼｯｸM" w:eastAsia="HGPｺﾞｼｯｸM" w:hAnsi="Meiryo UI" w:hint="eastAsia"/>
          <w:sz w:val="24"/>
        </w:rPr>
        <w:t>条、</w:t>
      </w:r>
      <w:r w:rsidRPr="00D23EB0">
        <w:rPr>
          <w:rFonts w:ascii="HGPｺﾞｼｯｸM" w:eastAsia="HGPｺﾞｼｯｸM" w:hAnsi="Meiryo UI" w:hint="eastAsia"/>
          <w:spacing w:val="-20"/>
          <w:sz w:val="24"/>
        </w:rPr>
        <w:t>同18条</w:t>
      </w:r>
      <w:r w:rsidRPr="00176230">
        <w:rPr>
          <w:rFonts w:ascii="HGPｺﾞｼｯｸM" w:eastAsia="HGPｺﾞｼｯｸM" w:hAnsi="Meiryo UI" w:hint="eastAsia"/>
          <w:sz w:val="24"/>
        </w:rPr>
        <w:t>）。</w:t>
      </w:r>
    </w:p>
    <w:p w14:paraId="2372A3F9" w14:textId="77777777" w:rsidR="006A1230" w:rsidRDefault="006A1230" w:rsidP="00B64D5A">
      <w:pPr>
        <w:spacing w:line="360" w:lineRule="exact"/>
        <w:ind w:firstLineChars="100" w:firstLine="240"/>
        <w:rPr>
          <w:rFonts w:ascii="HGPｺﾞｼｯｸM" w:eastAsia="HGPｺﾞｼｯｸM" w:hAnsi="Meiryo UI"/>
          <w:sz w:val="24"/>
        </w:rPr>
      </w:pPr>
    </w:p>
    <w:p w14:paraId="00095A68" w14:textId="48160C95" w:rsidR="006A1230" w:rsidRDefault="006A1230" w:rsidP="00B64D5A">
      <w:pPr>
        <w:spacing w:line="360" w:lineRule="exact"/>
        <w:ind w:firstLineChars="100" w:firstLine="240"/>
        <w:rPr>
          <w:rFonts w:ascii="HGPｺﾞｼｯｸM" w:eastAsia="HGPｺﾞｼｯｸM" w:hAnsi="Meiryo UI"/>
          <w:sz w:val="24"/>
        </w:rPr>
      </w:pPr>
    </w:p>
    <w:p w14:paraId="3C6CFF9B" w14:textId="77777777" w:rsidR="002759DF" w:rsidRPr="009E6F67" w:rsidRDefault="002759DF" w:rsidP="00B64D5A">
      <w:pPr>
        <w:spacing w:line="360" w:lineRule="exact"/>
        <w:rPr>
          <w:rFonts w:ascii="Meiryo UI" w:eastAsia="Meiryo UI" w:hAnsi="Meiryo UI"/>
          <w:b/>
          <w:sz w:val="24"/>
        </w:rPr>
      </w:pPr>
    </w:p>
    <w:p w14:paraId="3C96BD16" w14:textId="77777777" w:rsidR="006A1230" w:rsidRPr="00176230" w:rsidRDefault="00175EB4" w:rsidP="00B64D5A">
      <w:pPr>
        <w:spacing w:line="360" w:lineRule="exact"/>
        <w:ind w:firstLineChars="100" w:firstLine="240"/>
        <w:rPr>
          <w:rFonts w:ascii="HGPｺﾞｼｯｸM" w:eastAsia="HGPｺﾞｼｯｸM" w:hAnsi="Meiryo UI"/>
          <w:sz w:val="24"/>
        </w:rPr>
      </w:pPr>
      <w:r>
        <w:rPr>
          <w:rFonts w:ascii="Meiryo UI" w:eastAsia="Meiryo UI" w:hAnsi="Meiryo UI"/>
          <w:noProof/>
          <w:sz w:val="24"/>
        </w:rPr>
        <w:lastRenderedPageBreak/>
        <w:pict w14:anchorId="13151BA0">
          <v:rect id="_x0000_s1111" style="position:absolute;left:0;text-align:left;margin-left:-1.9pt;margin-top:-3.6pt;width:468pt;height:254.25pt;z-index:251749376" filled="f" strokecolor="#ed7d31" strokeweight="3pt">
            <v:stroke dashstyle="1 1" endcap="round"/>
            <v:textbox inset="5.85pt,.7pt,5.85pt,.7pt"/>
          </v:rect>
        </w:pict>
      </w:r>
      <w:r w:rsidR="006A1230" w:rsidRPr="00176230">
        <w:rPr>
          <w:rFonts w:ascii="HGPｺﾞｼｯｸM" w:eastAsia="HGPｺﾞｼｯｸM" w:hAnsi="Meiryo UI" w:hint="eastAsia"/>
          <w:sz w:val="24"/>
        </w:rPr>
        <w:t>（労働組合法）</w:t>
      </w:r>
    </w:p>
    <w:p w14:paraId="04CC4685" w14:textId="77777777" w:rsidR="00E90585" w:rsidRDefault="006A1230" w:rsidP="00B64D5A">
      <w:pPr>
        <w:spacing w:line="360" w:lineRule="exact"/>
        <w:ind w:leftChars="100" w:left="1170" w:rightChars="100" w:right="210" w:hangingChars="400" w:hanging="960"/>
        <w:rPr>
          <w:rFonts w:ascii="HGPｺﾞｼｯｸM" w:eastAsia="HGPｺﾞｼｯｸM" w:hAnsi="Meiryo UI"/>
          <w:sz w:val="24"/>
        </w:rPr>
      </w:pPr>
      <w:r w:rsidRPr="00176230">
        <w:rPr>
          <w:rFonts w:ascii="HGPｺﾞｼｯｸM" w:eastAsia="HGPｺﾞｼｯｸM" w:hAnsi="Meiryo UI" w:hint="eastAsia"/>
          <w:sz w:val="24"/>
        </w:rPr>
        <w:t>第17条　一の工場事業場に常時使用される同種の労働者の４分の３以上の数の労働者</w:t>
      </w:r>
    </w:p>
    <w:p w14:paraId="678F456D" w14:textId="77777777" w:rsidR="00E90585" w:rsidRDefault="006A1230" w:rsidP="00E90585">
      <w:pPr>
        <w:spacing w:line="360" w:lineRule="exact"/>
        <w:ind w:leftChars="200" w:left="1140" w:rightChars="100" w:right="210" w:hangingChars="300" w:hanging="720"/>
        <w:rPr>
          <w:rFonts w:ascii="HGPｺﾞｼｯｸM" w:eastAsia="HGPｺﾞｼｯｸM" w:hAnsi="Meiryo UI"/>
          <w:sz w:val="24"/>
        </w:rPr>
      </w:pPr>
      <w:r w:rsidRPr="00176230">
        <w:rPr>
          <w:rFonts w:ascii="HGPｺﾞｼｯｸM" w:eastAsia="HGPｺﾞｼｯｸM" w:hAnsi="Meiryo UI" w:hint="eastAsia"/>
          <w:sz w:val="24"/>
        </w:rPr>
        <w:t>が一の労働協約の適用を受けるに至</w:t>
      </w:r>
      <w:r w:rsidR="00762BAC">
        <w:rPr>
          <w:rFonts w:ascii="HGPｺﾞｼｯｸM" w:eastAsia="HGPｺﾞｼｯｸM" w:hAnsi="Meiryo UI" w:hint="eastAsia"/>
          <w:sz w:val="24"/>
        </w:rPr>
        <w:t>っ</w:t>
      </w:r>
      <w:r w:rsidRPr="00176230">
        <w:rPr>
          <w:rFonts w:ascii="HGPｺﾞｼｯｸM" w:eastAsia="HGPｺﾞｼｯｸM" w:hAnsi="Meiryo UI" w:hint="eastAsia"/>
          <w:sz w:val="24"/>
        </w:rPr>
        <w:t>たときは、当該工場事業場に使用される他の同</w:t>
      </w:r>
    </w:p>
    <w:p w14:paraId="7DE0CC35" w14:textId="409D2488" w:rsidR="006A1230" w:rsidRPr="00176230" w:rsidRDefault="006A1230" w:rsidP="00E90585">
      <w:pPr>
        <w:spacing w:line="360" w:lineRule="exact"/>
        <w:ind w:leftChars="200" w:left="1140" w:rightChars="100" w:right="210" w:hangingChars="300" w:hanging="720"/>
        <w:rPr>
          <w:rFonts w:ascii="HGPｺﾞｼｯｸM" w:eastAsia="HGPｺﾞｼｯｸM" w:hAnsi="Meiryo UI"/>
          <w:sz w:val="24"/>
        </w:rPr>
      </w:pPr>
      <w:r w:rsidRPr="00176230">
        <w:rPr>
          <w:rFonts w:ascii="HGPｺﾞｼｯｸM" w:eastAsia="HGPｺﾞｼｯｸM" w:hAnsi="Meiryo UI" w:hint="eastAsia"/>
          <w:sz w:val="24"/>
        </w:rPr>
        <w:t>種の労働者に関しても、当該労働協約が適用されるものとする。</w:t>
      </w:r>
    </w:p>
    <w:p w14:paraId="3406F794" w14:textId="77777777" w:rsidR="006A1230" w:rsidRPr="00176230" w:rsidRDefault="006A1230" w:rsidP="00B64D5A">
      <w:pPr>
        <w:spacing w:line="360" w:lineRule="exact"/>
        <w:ind w:rightChars="100" w:right="210"/>
        <w:rPr>
          <w:rFonts w:ascii="HGPｺﾞｼｯｸM" w:eastAsia="HGPｺﾞｼｯｸM" w:hAnsi="Meiryo UI"/>
          <w:sz w:val="24"/>
        </w:rPr>
      </w:pPr>
    </w:p>
    <w:p w14:paraId="72AF038D" w14:textId="77777777" w:rsidR="00E90585" w:rsidRDefault="006A1230" w:rsidP="00FE08BD">
      <w:pPr>
        <w:spacing w:line="360" w:lineRule="exact"/>
        <w:ind w:leftChars="100" w:left="930" w:rightChars="100" w:right="210" w:hangingChars="300" w:hanging="720"/>
        <w:rPr>
          <w:rFonts w:ascii="HGPｺﾞｼｯｸM" w:eastAsia="HGPｺﾞｼｯｸM" w:hAnsi="Meiryo UI"/>
          <w:sz w:val="24"/>
        </w:rPr>
      </w:pPr>
      <w:r w:rsidRPr="00176230">
        <w:rPr>
          <w:rFonts w:ascii="HGPｺﾞｼｯｸM" w:eastAsia="HGPｺﾞｼｯｸM" w:hAnsi="Meiryo UI" w:hint="eastAsia"/>
          <w:sz w:val="24"/>
        </w:rPr>
        <w:t>第18条　一の地域において従業する同種の労働者の大部分が一の労働協約の適用を</w:t>
      </w:r>
    </w:p>
    <w:p w14:paraId="6FC8D304" w14:textId="77777777" w:rsidR="00E90585" w:rsidRDefault="006A1230" w:rsidP="00E90585">
      <w:pPr>
        <w:spacing w:line="360" w:lineRule="exact"/>
        <w:ind w:leftChars="200" w:left="900" w:rightChars="100" w:right="210" w:hangingChars="200" w:hanging="480"/>
        <w:rPr>
          <w:rFonts w:ascii="HGPｺﾞｼｯｸM" w:eastAsia="HGPｺﾞｼｯｸM" w:hAnsi="Meiryo UI"/>
          <w:sz w:val="24"/>
        </w:rPr>
      </w:pPr>
      <w:r w:rsidRPr="00176230">
        <w:rPr>
          <w:rFonts w:ascii="HGPｺﾞｼｯｸM" w:eastAsia="HGPｺﾞｼｯｸM" w:hAnsi="Meiryo UI" w:hint="eastAsia"/>
          <w:sz w:val="24"/>
        </w:rPr>
        <w:t>受けるに至</w:t>
      </w:r>
      <w:r w:rsidR="00762BAC">
        <w:rPr>
          <w:rFonts w:ascii="HGPｺﾞｼｯｸM" w:eastAsia="HGPｺﾞｼｯｸM" w:hAnsi="Meiryo UI" w:hint="eastAsia"/>
          <w:sz w:val="24"/>
        </w:rPr>
        <w:t>っ</w:t>
      </w:r>
      <w:r w:rsidRPr="00176230">
        <w:rPr>
          <w:rFonts w:ascii="HGPｺﾞｼｯｸM" w:eastAsia="HGPｺﾞｼｯｸM" w:hAnsi="Meiryo UI" w:hint="eastAsia"/>
          <w:sz w:val="24"/>
        </w:rPr>
        <w:t>たときは、当該労働協約の当事者の双方又は一方の申立てに基づき、労</w:t>
      </w:r>
    </w:p>
    <w:p w14:paraId="66F64817" w14:textId="77777777" w:rsidR="00E90585" w:rsidRDefault="006A1230" w:rsidP="00E90585">
      <w:pPr>
        <w:spacing w:line="360" w:lineRule="exact"/>
        <w:ind w:leftChars="200" w:left="900" w:rightChars="100" w:right="210" w:hangingChars="200" w:hanging="480"/>
        <w:rPr>
          <w:rFonts w:ascii="HGPｺﾞｼｯｸM" w:eastAsia="HGPｺﾞｼｯｸM" w:hAnsi="Meiryo UI"/>
          <w:sz w:val="24"/>
        </w:rPr>
      </w:pPr>
      <w:r w:rsidRPr="00176230">
        <w:rPr>
          <w:rFonts w:ascii="HGPｺﾞｼｯｸM" w:eastAsia="HGPｺﾞｼｯｸM" w:hAnsi="Meiryo UI" w:hint="eastAsia"/>
          <w:sz w:val="24"/>
        </w:rPr>
        <w:t>働委員会の決議により、厚生労働大臣又は都道府県知事は、当該地域において従業</w:t>
      </w:r>
    </w:p>
    <w:p w14:paraId="2AE01CCB" w14:textId="77777777" w:rsidR="00E90585" w:rsidRDefault="006A1230" w:rsidP="00E90585">
      <w:pPr>
        <w:spacing w:line="360" w:lineRule="exact"/>
        <w:ind w:leftChars="200" w:left="900" w:rightChars="100" w:right="210" w:hangingChars="200" w:hanging="480"/>
        <w:rPr>
          <w:rFonts w:ascii="HGPｺﾞｼｯｸM" w:eastAsia="HGPｺﾞｼｯｸM" w:hAnsi="Meiryo UI"/>
          <w:sz w:val="24"/>
        </w:rPr>
      </w:pPr>
      <w:r w:rsidRPr="00176230">
        <w:rPr>
          <w:rFonts w:ascii="HGPｺﾞｼｯｸM" w:eastAsia="HGPｺﾞｼｯｸM" w:hAnsi="Meiryo UI" w:hint="eastAsia"/>
          <w:sz w:val="24"/>
        </w:rPr>
        <w:t>する他の同種の労働者及びその使用者も当該労働協約（第２項の規定により修正があ</w:t>
      </w:r>
    </w:p>
    <w:p w14:paraId="47F7920D" w14:textId="45320469" w:rsidR="00762BAC" w:rsidRDefault="00762BAC" w:rsidP="00E90585">
      <w:pPr>
        <w:spacing w:line="360" w:lineRule="exact"/>
        <w:ind w:leftChars="200" w:left="900" w:rightChars="100" w:right="210" w:hangingChars="200" w:hanging="480"/>
        <w:rPr>
          <w:rFonts w:ascii="HGPｺﾞｼｯｸM" w:eastAsia="HGPｺﾞｼｯｸM" w:hAnsi="Meiryo UI"/>
          <w:sz w:val="24"/>
        </w:rPr>
      </w:pPr>
      <w:r>
        <w:rPr>
          <w:rFonts w:ascii="HGPｺﾞｼｯｸM" w:eastAsia="HGPｺﾞｼｯｸM" w:hAnsi="Meiryo UI" w:hint="eastAsia"/>
          <w:sz w:val="24"/>
        </w:rPr>
        <w:t>っ</w:t>
      </w:r>
      <w:r w:rsidR="006A1230" w:rsidRPr="00176230">
        <w:rPr>
          <w:rFonts w:ascii="HGPｺﾞｼｯｸM" w:eastAsia="HGPｺﾞｼｯｸM" w:hAnsi="Meiryo UI" w:hint="eastAsia"/>
          <w:sz w:val="24"/>
        </w:rPr>
        <w:t>たものを含む。）の適用を受けるべきことの決定をすることができる。</w:t>
      </w:r>
    </w:p>
    <w:p w14:paraId="005D144E" w14:textId="77777777" w:rsidR="00E90585" w:rsidRDefault="00762BAC" w:rsidP="00E90585">
      <w:pPr>
        <w:spacing w:line="360" w:lineRule="exact"/>
        <w:ind w:leftChars="93" w:left="195" w:rightChars="100" w:right="210"/>
        <w:rPr>
          <w:rFonts w:ascii="HGPｺﾞｼｯｸM" w:eastAsia="HGPｺﾞｼｯｸM" w:hAnsi="Meiryo UI"/>
          <w:sz w:val="24"/>
        </w:rPr>
      </w:pPr>
      <w:r>
        <w:rPr>
          <w:rFonts w:ascii="HGPｺﾞｼｯｸM" w:eastAsia="HGPｺﾞｼｯｸM" w:hAnsi="Meiryo UI" w:hint="eastAsia"/>
          <w:sz w:val="24"/>
        </w:rPr>
        <w:t xml:space="preserve">２　</w:t>
      </w:r>
      <w:r w:rsidR="006A1230" w:rsidRPr="00176230">
        <w:rPr>
          <w:rFonts w:ascii="HGPｺﾞｼｯｸM" w:eastAsia="HGPｺﾞｼｯｸM" w:hAnsi="Meiryo UI" w:hint="eastAsia"/>
          <w:sz w:val="24"/>
        </w:rPr>
        <w:t>労働委員会は、前項の決議をする場合において、当該労働協約に不適当な部分があ</w:t>
      </w:r>
    </w:p>
    <w:p w14:paraId="7FB9A988" w14:textId="1B25488D" w:rsidR="00E90585" w:rsidRDefault="006A1230" w:rsidP="00E90585">
      <w:pPr>
        <w:spacing w:line="360" w:lineRule="exact"/>
        <w:ind w:leftChars="93" w:left="195" w:rightChars="100" w:right="210" w:firstLineChars="100" w:firstLine="240"/>
        <w:rPr>
          <w:rFonts w:ascii="HGPｺﾞｼｯｸM" w:eastAsia="HGPｺﾞｼｯｸM" w:hAnsi="Meiryo UI"/>
          <w:sz w:val="24"/>
        </w:rPr>
      </w:pPr>
      <w:r w:rsidRPr="00176230">
        <w:rPr>
          <w:rFonts w:ascii="HGPｺﾞｼｯｸM" w:eastAsia="HGPｺﾞｼｯｸM" w:hAnsi="Meiryo UI" w:hint="eastAsia"/>
          <w:sz w:val="24"/>
        </w:rPr>
        <w:t>ると認めたときは、これを修正することができる。</w:t>
      </w:r>
    </w:p>
    <w:p w14:paraId="1B7DD592" w14:textId="0654D69B" w:rsidR="006A1230" w:rsidRPr="00E90585" w:rsidRDefault="00762BAC" w:rsidP="00E90585">
      <w:pPr>
        <w:spacing w:line="360" w:lineRule="exact"/>
        <w:ind w:leftChars="93" w:left="195" w:rightChars="100" w:right="210"/>
        <w:rPr>
          <w:rFonts w:ascii="HGPｺﾞｼｯｸM" w:eastAsia="HGPｺﾞｼｯｸM" w:hAnsi="Meiryo UI"/>
          <w:sz w:val="24"/>
        </w:rPr>
      </w:pPr>
      <w:r>
        <w:rPr>
          <w:rFonts w:ascii="HGPｺﾞｼｯｸM" w:eastAsia="HGPｺﾞｼｯｸM" w:hAnsi="Meiryo UI" w:hint="eastAsia"/>
          <w:sz w:val="24"/>
        </w:rPr>
        <w:t xml:space="preserve">３　</w:t>
      </w:r>
      <w:r w:rsidR="003A1DB4">
        <w:rPr>
          <w:rFonts w:ascii="HGPｺﾞｼｯｸM" w:eastAsia="HGPｺﾞｼｯｸM" w:hAnsi="Meiryo UI" w:hint="eastAsia"/>
          <w:sz w:val="24"/>
        </w:rPr>
        <w:t>第１項の決定は、公告によ</w:t>
      </w:r>
      <w:r>
        <w:rPr>
          <w:rFonts w:ascii="HGPｺﾞｼｯｸM" w:eastAsia="HGPｺﾞｼｯｸM" w:hAnsi="Meiryo UI" w:hint="eastAsia"/>
          <w:sz w:val="24"/>
        </w:rPr>
        <w:t>っ</w:t>
      </w:r>
      <w:r w:rsidR="006A1230" w:rsidRPr="00176230">
        <w:rPr>
          <w:rFonts w:ascii="HGPｺﾞｼｯｸM" w:eastAsia="HGPｺﾞｼｯｸM" w:hAnsi="Meiryo UI" w:hint="eastAsia"/>
          <w:sz w:val="24"/>
        </w:rPr>
        <w:t>てする。</w:t>
      </w:r>
    </w:p>
    <w:p w14:paraId="457706C0" w14:textId="77777777" w:rsidR="006A1230" w:rsidRDefault="006A1230" w:rsidP="00B64D5A">
      <w:pPr>
        <w:spacing w:line="360" w:lineRule="exact"/>
        <w:rPr>
          <w:rFonts w:ascii="Meiryo UI" w:eastAsia="Meiryo UI" w:hAnsi="Meiryo UI"/>
          <w:b/>
          <w:sz w:val="24"/>
        </w:rPr>
      </w:pPr>
    </w:p>
    <w:p w14:paraId="024ABCE2" w14:textId="77777777" w:rsidR="0028408A" w:rsidRDefault="0028408A" w:rsidP="00B64D5A">
      <w:pPr>
        <w:spacing w:line="360" w:lineRule="exact"/>
        <w:ind w:firstLineChars="100" w:firstLine="240"/>
        <w:rPr>
          <w:rFonts w:ascii="HGPｺﾞｼｯｸM" w:eastAsia="HGPｺﾞｼｯｸM" w:hAnsi="Meiryo UI"/>
          <w:sz w:val="24"/>
        </w:rPr>
      </w:pPr>
    </w:p>
    <w:p w14:paraId="083CE85F" w14:textId="77777777" w:rsidR="006A1230" w:rsidRPr="00176230" w:rsidRDefault="006A1230" w:rsidP="00B64D5A">
      <w:pPr>
        <w:spacing w:line="360" w:lineRule="exact"/>
        <w:ind w:firstLineChars="100" w:firstLine="240"/>
        <w:rPr>
          <w:rFonts w:ascii="HGPｺﾞｼｯｸM" w:eastAsia="HGPｺﾞｼｯｸM" w:hAnsi="Meiryo UI"/>
          <w:sz w:val="24"/>
        </w:rPr>
      </w:pPr>
      <w:r w:rsidRPr="00176230">
        <w:rPr>
          <w:rFonts w:ascii="HGPｺﾞｼｯｸM" w:eastAsia="HGPｺﾞｼｯｸM" w:hAnsi="Meiryo UI" w:hint="eastAsia"/>
          <w:sz w:val="24"/>
        </w:rPr>
        <w:t>労働協約には、賃金、労働時間等の個々のことがらについて、そのつど締結する</w:t>
      </w:r>
      <w:r w:rsidRPr="00176230">
        <w:rPr>
          <w:rFonts w:ascii="HGPｺﾞｼｯｸM" w:eastAsia="HGPｺﾞｼｯｸM" w:hAnsi="Meiryo UI" w:hint="eastAsia"/>
          <w:b/>
          <w:sz w:val="24"/>
        </w:rPr>
        <w:t>「個別協約」</w:t>
      </w:r>
      <w:r w:rsidRPr="00176230">
        <w:rPr>
          <w:rFonts w:ascii="HGPｺﾞｼｯｸM" w:eastAsia="HGPｺﾞｼｯｸM" w:hAnsi="Meiryo UI" w:hint="eastAsia"/>
          <w:sz w:val="24"/>
        </w:rPr>
        <w:t>と、これらの事項を体系的にとりまとめた</w:t>
      </w:r>
      <w:r w:rsidRPr="00176230">
        <w:rPr>
          <w:rFonts w:ascii="HGPｺﾞｼｯｸM" w:eastAsia="HGPｺﾞｼｯｸM" w:hAnsi="Meiryo UI" w:hint="eastAsia"/>
          <w:b/>
          <w:sz w:val="24"/>
        </w:rPr>
        <w:t>「包括協約」</w:t>
      </w:r>
      <w:r w:rsidRPr="00176230">
        <w:rPr>
          <w:rFonts w:ascii="HGPｺﾞｼｯｸM" w:eastAsia="HGPｺﾞｼｯｸM" w:hAnsi="Meiryo UI" w:hint="eastAsia"/>
          <w:sz w:val="24"/>
        </w:rPr>
        <w:t>とがあります。</w:t>
      </w:r>
    </w:p>
    <w:p w14:paraId="23AB35D2" w14:textId="77777777" w:rsidR="006A1230" w:rsidRPr="00176230" w:rsidRDefault="006A1230" w:rsidP="00B64D5A">
      <w:pPr>
        <w:spacing w:line="360" w:lineRule="exact"/>
        <w:ind w:firstLineChars="100" w:firstLine="240"/>
        <w:rPr>
          <w:rFonts w:ascii="HGPｺﾞｼｯｸM" w:eastAsia="HGPｺﾞｼｯｸM" w:hAnsi="Meiryo UI"/>
          <w:sz w:val="24"/>
        </w:rPr>
      </w:pPr>
      <w:r w:rsidRPr="00176230">
        <w:rPr>
          <w:rFonts w:ascii="HGPｺﾞｼｯｸM" w:eastAsia="HGPｺﾞｼｯｸM" w:hAnsi="Meiryo UI" w:hint="eastAsia"/>
          <w:sz w:val="24"/>
        </w:rPr>
        <w:t>労働協約は、公序良俗や法に反しない限り、労使が自由に決めることができますが、表現があいまいだったり内容が抽象的だったりすると、その解釈や運用をめぐり争いが生じかねません。したがって、協約締結に際しては、</w:t>
      </w:r>
      <w:r w:rsidRPr="00176230">
        <w:rPr>
          <w:rFonts w:ascii="HGPｺﾞｼｯｸM" w:eastAsia="HGPｺﾞｼｯｸM" w:hAnsi="Meiryo UI" w:hint="eastAsia"/>
          <w:b/>
          <w:sz w:val="24"/>
        </w:rPr>
        <w:t>適切かつ明確な表現を使うことが必要</w:t>
      </w:r>
      <w:r w:rsidRPr="00176230">
        <w:rPr>
          <w:rFonts w:ascii="HGPｺﾞｼｯｸM" w:eastAsia="HGPｺﾞｼｯｸM" w:hAnsi="Meiryo UI" w:hint="eastAsia"/>
          <w:sz w:val="24"/>
        </w:rPr>
        <w:t>です。</w:t>
      </w:r>
    </w:p>
    <w:p w14:paraId="7A3C7153" w14:textId="77777777" w:rsidR="006A1230" w:rsidRPr="00176230" w:rsidRDefault="006A1230" w:rsidP="00B64D5A">
      <w:pPr>
        <w:spacing w:line="360" w:lineRule="exact"/>
        <w:rPr>
          <w:rFonts w:ascii="HGPｺﾞｼｯｸM" w:eastAsia="HGPｺﾞｼｯｸM" w:hAnsi="Meiryo UI"/>
          <w:sz w:val="24"/>
        </w:rPr>
      </w:pPr>
    </w:p>
    <w:p w14:paraId="7BD46902" w14:textId="77777777" w:rsidR="006A1230" w:rsidRPr="00BA40AF" w:rsidRDefault="006A1230" w:rsidP="00BA40AF">
      <w:pPr>
        <w:spacing w:line="360" w:lineRule="exact"/>
        <w:ind w:firstLineChars="100" w:firstLine="240"/>
        <w:rPr>
          <w:rFonts w:ascii="HGPｺﾞｼｯｸM" w:eastAsia="HGPｺﾞｼｯｸM" w:hAnsi="Meiryo UI"/>
          <w:sz w:val="24"/>
        </w:rPr>
      </w:pPr>
      <w:r w:rsidRPr="00176230">
        <w:rPr>
          <w:rFonts w:ascii="HGPｺﾞｼｯｸM" w:eastAsia="HGPｺﾞｼｯｸM" w:hAnsi="Meiryo UI" w:hint="eastAsia"/>
          <w:sz w:val="24"/>
        </w:rPr>
        <w:t>＜包括労働協約の全体イメージ＞</w:t>
      </w:r>
      <w:r w:rsidR="00175EB4">
        <w:rPr>
          <w:rFonts w:ascii="Meiryo UI" w:eastAsia="Meiryo UI" w:hAnsi="Meiryo UI"/>
          <w:noProof/>
          <w:sz w:val="24"/>
        </w:rPr>
        <w:pict w14:anchorId="2BD18931">
          <v:shape id="_x0000_s1115" type="#_x0000_t202" style="position:absolute;left:0;text-align:left;margin-left:246.4pt;margin-top:14.4pt;width:201.6pt;height:57.6pt;z-index:251753472;mso-position-horizontal-relative:text;mso-position-vertical-relative:text" fillcolor="#deeaf6" stroked="f" strokecolor="#cfc">
            <v:textbox inset="5.85pt,.7pt,5.85pt,.7pt">
              <w:txbxContent>
                <w:p w14:paraId="23DD43A3" w14:textId="77777777" w:rsidR="00CA1F4E" w:rsidRPr="00176230" w:rsidRDefault="00CA1F4E">
                  <w:pPr>
                    <w:rPr>
                      <w:rFonts w:ascii="HGPｺﾞｼｯｸM" w:eastAsia="HGPｺﾞｼｯｸM"/>
                    </w:rPr>
                  </w:pPr>
                  <w:r w:rsidRPr="00176230">
                    <w:rPr>
                      <w:rFonts w:ascii="HGPｺﾞｼｯｸM" w:eastAsia="HGPｺﾞｼｯｸM" w:hint="eastAsia"/>
                    </w:rPr>
                    <w:t>就業時間中の組合活動、</w:t>
                  </w:r>
                </w:p>
                <w:p w14:paraId="7A7892F6" w14:textId="77777777" w:rsidR="00CA1F4E" w:rsidRPr="00176230" w:rsidRDefault="00CA1F4E">
                  <w:pPr>
                    <w:rPr>
                      <w:rFonts w:ascii="HGPｺﾞｼｯｸM" w:eastAsia="HGPｺﾞｼｯｸM"/>
                    </w:rPr>
                  </w:pPr>
                  <w:r w:rsidRPr="00176230">
                    <w:rPr>
                      <w:rFonts w:ascii="HGPｺﾞｼｯｸM" w:eastAsia="HGPｺﾞｼｯｸM" w:hint="eastAsia"/>
                    </w:rPr>
                    <w:t>企業施設利用、組合専従者の取扱い、</w:t>
                  </w:r>
                </w:p>
                <w:p w14:paraId="7EAAE3E5" w14:textId="77777777" w:rsidR="00CA1F4E" w:rsidRPr="00176230" w:rsidRDefault="00CA1F4E">
                  <w:pPr>
                    <w:rPr>
                      <w:rFonts w:ascii="HGPｺﾞｼｯｸM" w:eastAsia="HGPｺﾞｼｯｸM"/>
                    </w:rPr>
                  </w:pPr>
                  <w:r w:rsidRPr="00176230">
                    <w:rPr>
                      <w:rFonts w:ascii="HGPｺﾞｼｯｸM" w:eastAsia="HGPｺﾞｼｯｸM" w:hint="eastAsia"/>
                    </w:rPr>
                    <w:t>チェックオフ</w:t>
                  </w:r>
                  <w:r>
                    <w:rPr>
                      <w:rFonts w:ascii="HGPｺﾞｼｯｸM" w:eastAsia="HGPｺﾞｼｯｸM" w:hint="eastAsia"/>
                    </w:rPr>
                    <w:t>（※１）</w:t>
                  </w:r>
                  <w:r w:rsidRPr="00176230">
                    <w:rPr>
                      <w:rFonts w:ascii="HGPｺﾞｼｯｸM" w:eastAsia="HGPｺﾞｼｯｸM" w:hint="eastAsia"/>
                    </w:rPr>
                    <w:t>等</w:t>
                  </w:r>
                </w:p>
              </w:txbxContent>
            </v:textbox>
          </v:shape>
        </w:pict>
      </w:r>
    </w:p>
    <w:p w14:paraId="1ECD70E2" w14:textId="77777777" w:rsidR="006A1230" w:rsidRPr="009E6F67" w:rsidRDefault="00175EB4" w:rsidP="00B64D5A">
      <w:pPr>
        <w:spacing w:line="360" w:lineRule="exact"/>
        <w:ind w:firstLineChars="100" w:firstLine="240"/>
        <w:rPr>
          <w:rFonts w:ascii="Meiryo UI" w:eastAsia="Meiryo UI" w:hAnsi="Meiryo UI"/>
          <w:sz w:val="24"/>
        </w:rPr>
      </w:pPr>
      <w:r>
        <w:rPr>
          <w:rFonts w:ascii="Meiryo UI" w:eastAsia="Meiryo UI" w:hAnsi="Meiryo UI"/>
          <w:noProof/>
          <w:sz w:val="24"/>
        </w:rPr>
        <w:pict w14:anchorId="2088DBE5">
          <v:rect id="_x0000_s1112" style="position:absolute;left:0;text-align:left;margin-left:56pt;margin-top:15.6pt;width:145.6pt;height:19.2pt;z-index:251750400" fillcolor="#deeaf6" stroked="f">
            <v:textbox inset="5.85pt,.7pt,5.85pt,.7pt">
              <w:txbxContent>
                <w:p w14:paraId="7B74A3AD" w14:textId="77777777" w:rsidR="00CA1F4E" w:rsidRPr="00176230" w:rsidRDefault="00CA1F4E" w:rsidP="00B64D5A">
                  <w:pPr>
                    <w:jc w:val="center"/>
                    <w:rPr>
                      <w:rFonts w:ascii="HGPｺﾞｼｯｸM" w:eastAsia="HGPｺﾞｼｯｸM" w:hAnsi="ＭＳ ゴシック"/>
                    </w:rPr>
                  </w:pPr>
                  <w:r w:rsidRPr="00176230">
                    <w:rPr>
                      <w:rFonts w:ascii="HGPｺﾞｼｯｸM" w:eastAsia="HGPｺﾞｼｯｸM" w:hAnsi="ＭＳ ゴシック" w:hint="eastAsia"/>
                      <w:sz w:val="24"/>
                    </w:rPr>
                    <w:t>組合活動に関する部分</w:t>
                  </w:r>
                </w:p>
              </w:txbxContent>
            </v:textbox>
          </v:rect>
        </w:pict>
      </w:r>
    </w:p>
    <w:p w14:paraId="4A704B05" w14:textId="77777777" w:rsidR="006A1230" w:rsidRPr="009E6F67" w:rsidRDefault="00175EB4" w:rsidP="00B64D5A">
      <w:pPr>
        <w:spacing w:line="360" w:lineRule="exact"/>
        <w:ind w:firstLineChars="100" w:firstLine="240"/>
        <w:rPr>
          <w:rFonts w:ascii="Meiryo UI" w:eastAsia="Meiryo UI" w:hAnsi="Meiryo UI"/>
          <w:sz w:val="24"/>
        </w:rPr>
      </w:pPr>
      <w:r>
        <w:rPr>
          <w:rFonts w:ascii="Meiryo UI" w:eastAsia="Meiryo UI" w:hAnsi="Meiryo UI"/>
          <w:noProof/>
          <w:sz w:val="24"/>
        </w:rPr>
        <w:pict w14:anchorId="3D68916B">
          <v:shape id="_x0000_s1125" type="#_x0000_t32" style="position:absolute;left:0;text-align:left;margin-left:44.8pt;margin-top:7.25pt;width:0;height:153.55pt;z-index:251763712" o:connectortype="straight" strokecolor="#0070c0" strokeweight="2.25pt"/>
        </w:pict>
      </w:r>
      <w:r>
        <w:rPr>
          <w:rFonts w:ascii="Meiryo UI" w:eastAsia="Meiryo UI" w:hAnsi="Meiryo UI"/>
          <w:noProof/>
          <w:sz w:val="24"/>
        </w:rPr>
        <w:pict w14:anchorId="6F9F9CAC">
          <v:shape id="_x0000_s1122" type="#_x0000_t32" style="position:absolute;left:0;text-align:left;margin-left:44.8pt;margin-top:7.2pt;width:11.2pt;height:.05pt;z-index:251760640" o:connectortype="straight" strokecolor="#0070c0" strokeweight="2.25pt"/>
        </w:pict>
      </w:r>
      <w:r>
        <w:rPr>
          <w:rFonts w:ascii="Meiryo UI" w:eastAsia="Meiryo UI" w:hAnsi="Meiryo UI"/>
          <w:noProof/>
          <w:sz w:val="24"/>
        </w:rPr>
        <w:pict w14:anchorId="594A546A">
          <v:shape id="_x0000_s1119" type="#_x0000_t32" style="position:absolute;left:0;text-align:left;margin-left:201.6pt;margin-top:7.2pt;width:44.8pt;height:0;z-index:251757568" o:connectortype="straight" strokecolor="#0070c0" strokeweight="2.25pt"/>
        </w:pict>
      </w:r>
    </w:p>
    <w:p w14:paraId="50FACC24" w14:textId="77777777" w:rsidR="006A1230" w:rsidRPr="009E6F67" w:rsidRDefault="006A1230" w:rsidP="00B64D5A">
      <w:pPr>
        <w:spacing w:line="360" w:lineRule="exact"/>
        <w:ind w:firstLineChars="100" w:firstLine="240"/>
        <w:rPr>
          <w:rFonts w:ascii="Meiryo UI" w:eastAsia="Meiryo UI" w:hAnsi="Meiryo UI"/>
          <w:sz w:val="24"/>
        </w:rPr>
      </w:pPr>
    </w:p>
    <w:p w14:paraId="40766C4D" w14:textId="77777777" w:rsidR="006A1230" w:rsidRPr="009E6F67" w:rsidRDefault="006A1230" w:rsidP="00B64D5A">
      <w:pPr>
        <w:spacing w:line="360" w:lineRule="exact"/>
        <w:ind w:firstLineChars="100" w:firstLine="240"/>
        <w:rPr>
          <w:rFonts w:ascii="Meiryo UI" w:eastAsia="Meiryo UI" w:hAnsi="Meiryo UI"/>
          <w:sz w:val="24"/>
        </w:rPr>
      </w:pPr>
    </w:p>
    <w:p w14:paraId="1A259D0B" w14:textId="77777777" w:rsidR="006A1230" w:rsidRPr="009E6F67" w:rsidRDefault="00175EB4" w:rsidP="00B64D5A">
      <w:pPr>
        <w:spacing w:line="360" w:lineRule="exact"/>
        <w:ind w:firstLineChars="100" w:firstLine="240"/>
        <w:rPr>
          <w:rFonts w:ascii="Meiryo UI" w:eastAsia="Meiryo UI" w:hAnsi="Meiryo UI"/>
          <w:sz w:val="24"/>
        </w:rPr>
      </w:pPr>
      <w:r>
        <w:rPr>
          <w:rFonts w:ascii="Meiryo UI" w:eastAsia="Meiryo UI" w:hAnsi="Meiryo UI"/>
          <w:noProof/>
          <w:sz w:val="24"/>
        </w:rPr>
        <w:pict w14:anchorId="13954FEF">
          <v:shape id="_x0000_s1116" type="#_x0000_t202" style="position:absolute;left:0;text-align:left;margin-left:246.4pt;margin-top:1.2pt;width:201.6pt;height:57.6pt;z-index:251754496" fillcolor="#deeaf6" stroked="f" strokecolor="#cfc">
            <v:textbox inset="5.85pt,.7pt,5.85pt,.7pt">
              <w:txbxContent>
                <w:p w14:paraId="685FCC0D" w14:textId="77777777" w:rsidR="00CA1F4E" w:rsidRPr="00176230" w:rsidRDefault="00CA1F4E">
                  <w:pPr>
                    <w:rPr>
                      <w:rFonts w:ascii="HGPｺﾞｼｯｸM" w:eastAsia="HGPｺﾞｼｯｸM"/>
                    </w:rPr>
                  </w:pPr>
                  <w:r w:rsidRPr="00176230">
                    <w:rPr>
                      <w:rFonts w:ascii="HGPｺﾞｼｯｸM" w:eastAsia="HGPｺﾞｼｯｸM" w:hint="eastAsia"/>
                    </w:rPr>
                    <w:t>組合員の範囲、ユニオン・ショップ</w:t>
                  </w:r>
                  <w:r>
                    <w:rPr>
                      <w:rFonts w:ascii="HGPｺﾞｼｯｸM" w:eastAsia="HGPｺﾞｼｯｸM" w:hint="eastAsia"/>
                    </w:rPr>
                    <w:t>（</w:t>
                  </w:r>
                  <w:r>
                    <w:rPr>
                      <w:rFonts w:ascii="HGPｺﾞｼｯｸM" w:eastAsia="HGPｺﾞｼｯｸM" w:hint="eastAsia"/>
                    </w:rPr>
                    <w:t>※２）</w:t>
                  </w:r>
                  <w:r w:rsidRPr="00176230">
                    <w:rPr>
                      <w:rFonts w:ascii="HGPｺﾞｼｯｸM" w:eastAsia="HGPｺﾞｼｯｸM" w:hint="eastAsia"/>
                    </w:rPr>
                    <w:t>、</w:t>
                  </w:r>
                </w:p>
                <w:p w14:paraId="3E240975" w14:textId="77777777" w:rsidR="00CA1F4E" w:rsidRPr="00176230" w:rsidRDefault="00CA1F4E">
                  <w:pPr>
                    <w:rPr>
                      <w:rFonts w:ascii="HGPｺﾞｼｯｸM" w:eastAsia="HGPｺﾞｼｯｸM"/>
                    </w:rPr>
                  </w:pPr>
                  <w:r w:rsidRPr="00176230">
                    <w:rPr>
                      <w:rFonts w:ascii="HGPｺﾞｼｯｸM" w:eastAsia="HGPｺﾞｼｯｸM" w:hint="eastAsia"/>
                    </w:rPr>
                    <w:t>争議行為の予告、団体交渉事項、</w:t>
                  </w:r>
                </w:p>
                <w:p w14:paraId="078B9537" w14:textId="77777777" w:rsidR="00CA1F4E" w:rsidRPr="00176230" w:rsidRDefault="00CA1F4E">
                  <w:pPr>
                    <w:rPr>
                      <w:rFonts w:ascii="HGPｺﾞｼｯｸM" w:eastAsia="HGPｺﾞｼｯｸM"/>
                    </w:rPr>
                  </w:pPr>
                  <w:r w:rsidRPr="00176230">
                    <w:rPr>
                      <w:rFonts w:ascii="HGPｺﾞｼｯｸM" w:eastAsia="HGPｺﾞｼｯｸM" w:hint="eastAsia"/>
                    </w:rPr>
                    <w:t>労使協議事項 等</w:t>
                  </w:r>
                </w:p>
              </w:txbxContent>
            </v:textbox>
          </v:shape>
        </w:pict>
      </w:r>
      <w:r>
        <w:rPr>
          <w:rFonts w:ascii="Meiryo UI" w:eastAsia="Meiryo UI" w:hAnsi="Meiryo UI"/>
          <w:noProof/>
          <w:sz w:val="24"/>
        </w:rPr>
        <w:pict w14:anchorId="62284D1A">
          <v:shape id="_x0000_s1118" type="#_x0000_t202" style="position:absolute;left:0;text-align:left;margin-left:0;margin-top:1.2pt;width:33.6pt;height:76.8pt;z-index:251756544" fillcolor="#deeaf6" stroked="f" strokecolor="#3c3" strokeweight="2.25pt">
            <v:textbox style="layout-flow:vertical-ideographic" inset="5.85pt,.7pt,5.85pt,.7pt">
              <w:txbxContent>
                <w:p w14:paraId="311ECF6E" w14:textId="77777777" w:rsidR="00CA1F4E" w:rsidRPr="00176230" w:rsidRDefault="00CA1F4E" w:rsidP="00B64D5A">
                  <w:pPr>
                    <w:jc w:val="center"/>
                    <w:rPr>
                      <w:rFonts w:ascii="HGPｺﾞｼｯｸM" w:eastAsia="HGPｺﾞｼｯｸM" w:hAnsi="ＭＳ ゴシック"/>
                      <w:b/>
                      <w:sz w:val="24"/>
                    </w:rPr>
                  </w:pPr>
                  <w:r w:rsidRPr="00176230">
                    <w:rPr>
                      <w:rFonts w:ascii="HGPｺﾞｼｯｸM" w:eastAsia="HGPｺﾞｼｯｸM" w:hAnsi="ＭＳ ゴシック" w:hint="eastAsia"/>
                      <w:b/>
                      <w:sz w:val="24"/>
                    </w:rPr>
                    <w:t>労働協約</w:t>
                  </w:r>
                </w:p>
              </w:txbxContent>
            </v:textbox>
          </v:shape>
        </w:pict>
      </w:r>
    </w:p>
    <w:p w14:paraId="30066505" w14:textId="77777777" w:rsidR="006A1230" w:rsidRPr="009E6F67" w:rsidRDefault="00175EB4" w:rsidP="00B64D5A">
      <w:pPr>
        <w:spacing w:line="360" w:lineRule="exact"/>
        <w:ind w:firstLineChars="100" w:firstLine="240"/>
        <w:rPr>
          <w:rFonts w:ascii="Meiryo UI" w:eastAsia="Meiryo UI" w:hAnsi="Meiryo UI"/>
          <w:sz w:val="24"/>
        </w:rPr>
      </w:pPr>
      <w:r>
        <w:rPr>
          <w:rFonts w:ascii="Meiryo UI" w:eastAsia="Meiryo UI" w:hAnsi="Meiryo UI"/>
          <w:noProof/>
          <w:sz w:val="24"/>
        </w:rPr>
        <w:pict w14:anchorId="3F22D103">
          <v:shape id="_x0000_s1123" type="#_x0000_t32" style="position:absolute;left:0;text-align:left;margin-left:33.6pt;margin-top:12pt;width:22.4pt;height:0;z-index:251761664" o:connectortype="straight" strokecolor="#0070c0" strokeweight="2.25pt"/>
        </w:pict>
      </w:r>
      <w:r>
        <w:rPr>
          <w:rFonts w:ascii="Meiryo UI" w:eastAsia="Meiryo UI" w:hAnsi="Meiryo UI"/>
          <w:noProof/>
          <w:sz w:val="24"/>
        </w:rPr>
        <w:pict w14:anchorId="35B92F84">
          <v:shape id="_x0000_s1121" type="#_x0000_t32" style="position:absolute;left:0;text-align:left;margin-left:201.6pt;margin-top:12pt;width:44.8pt;height:0;z-index:251759616" o:connectortype="straight" strokecolor="#0070c0" strokeweight="2.25pt"/>
        </w:pict>
      </w:r>
      <w:r>
        <w:rPr>
          <w:rFonts w:ascii="Meiryo UI" w:eastAsia="Meiryo UI" w:hAnsi="Meiryo UI"/>
          <w:noProof/>
          <w:sz w:val="24"/>
        </w:rPr>
        <w:pict w14:anchorId="1C60A31D">
          <v:shape id="_x0000_s1113" type="#_x0000_t202" style="position:absolute;left:0;text-align:left;margin-left:56pt;margin-top:2.4pt;width:145.6pt;height:19.2pt;z-index:251751424" fillcolor="#deeaf6" stroked="f">
            <v:textbox style="mso-next-textbox:#_x0000_s1113" inset="5.85pt,.7pt,5.85pt,.7pt">
              <w:txbxContent>
                <w:p w14:paraId="0CA0BE40" w14:textId="77777777" w:rsidR="00CA1F4E" w:rsidRPr="00176230" w:rsidRDefault="00CA1F4E">
                  <w:pPr>
                    <w:rPr>
                      <w:rFonts w:ascii="HGPｺﾞｼｯｸM" w:eastAsia="HGPｺﾞｼｯｸM" w:hAnsi="ＭＳ ゴシック"/>
                      <w:sz w:val="24"/>
                    </w:rPr>
                  </w:pPr>
                  <w:r w:rsidRPr="00176230">
                    <w:rPr>
                      <w:rFonts w:ascii="HGPｺﾞｼｯｸM" w:eastAsia="HGPｺﾞｼｯｸM" w:hAnsi="ＭＳ ゴシック" w:hint="eastAsia"/>
                      <w:sz w:val="24"/>
                    </w:rPr>
                    <w:t>労働基本権に関する部分</w:t>
                  </w:r>
                </w:p>
              </w:txbxContent>
            </v:textbox>
          </v:shape>
        </w:pict>
      </w:r>
    </w:p>
    <w:p w14:paraId="005E493C" w14:textId="77777777" w:rsidR="006A1230" w:rsidRPr="009E6F67" w:rsidRDefault="006A1230" w:rsidP="00B64D5A">
      <w:pPr>
        <w:spacing w:line="360" w:lineRule="exact"/>
        <w:ind w:firstLineChars="100" w:firstLine="240"/>
        <w:rPr>
          <w:rFonts w:ascii="Meiryo UI" w:eastAsia="Meiryo UI" w:hAnsi="Meiryo UI"/>
          <w:sz w:val="24"/>
        </w:rPr>
      </w:pPr>
    </w:p>
    <w:p w14:paraId="3C2C4329" w14:textId="77777777" w:rsidR="006A1230" w:rsidRPr="009E6F67" w:rsidRDefault="006A1230" w:rsidP="00B64D5A">
      <w:pPr>
        <w:spacing w:line="360" w:lineRule="exact"/>
        <w:ind w:firstLineChars="100" w:firstLine="240"/>
        <w:rPr>
          <w:rFonts w:ascii="Meiryo UI" w:eastAsia="Meiryo UI" w:hAnsi="Meiryo UI"/>
          <w:sz w:val="24"/>
        </w:rPr>
      </w:pPr>
    </w:p>
    <w:p w14:paraId="091956DD" w14:textId="77777777" w:rsidR="006A1230" w:rsidRPr="009E6F67" w:rsidRDefault="00175EB4" w:rsidP="00B64D5A">
      <w:pPr>
        <w:spacing w:line="360" w:lineRule="exact"/>
        <w:ind w:firstLineChars="100" w:firstLine="240"/>
        <w:rPr>
          <w:rFonts w:ascii="Meiryo UI" w:eastAsia="Meiryo UI" w:hAnsi="Meiryo UI"/>
          <w:sz w:val="24"/>
        </w:rPr>
      </w:pPr>
      <w:r>
        <w:rPr>
          <w:rFonts w:ascii="Meiryo UI" w:eastAsia="Meiryo UI" w:hAnsi="Meiryo UI"/>
          <w:noProof/>
          <w:sz w:val="24"/>
        </w:rPr>
        <w:pict w14:anchorId="425E3FF0">
          <v:shape id="_x0000_s1117" type="#_x0000_t202" style="position:absolute;left:0;text-align:left;margin-left:246.4pt;margin-top:6pt;width:201.6pt;height:57.6pt;z-index:251755520" fillcolor="#deeaf6" stroked="f" strokecolor="#cfc">
            <v:textbox style="mso-next-textbox:#_x0000_s1117" inset="5.85pt,.7pt,5.85pt,.7pt">
              <w:txbxContent>
                <w:p w14:paraId="17883A77" w14:textId="77777777" w:rsidR="00CA1F4E" w:rsidRPr="00176230" w:rsidRDefault="00CA1F4E">
                  <w:pPr>
                    <w:rPr>
                      <w:rFonts w:ascii="HGPｺﾞｼｯｸM" w:eastAsia="HGPｺﾞｼｯｸM"/>
                    </w:rPr>
                  </w:pPr>
                  <w:r w:rsidRPr="00176230">
                    <w:rPr>
                      <w:rFonts w:ascii="HGPｺﾞｼｯｸM" w:eastAsia="HGPｺﾞｼｯｸM" w:hint="eastAsia"/>
                    </w:rPr>
                    <w:t>賃金、労働時間、休日、休暇、人事事項</w:t>
                  </w:r>
                </w:p>
                <w:p w14:paraId="6037983B" w14:textId="77777777" w:rsidR="00CA1F4E" w:rsidRPr="00176230" w:rsidRDefault="00CA1F4E">
                  <w:pPr>
                    <w:rPr>
                      <w:rFonts w:ascii="HGPｺﾞｼｯｸM" w:eastAsia="HGPｺﾞｼｯｸM"/>
                    </w:rPr>
                  </w:pPr>
                  <w:r w:rsidRPr="00176230">
                    <w:rPr>
                      <w:rFonts w:ascii="HGPｺﾞｼｯｸM" w:eastAsia="HGPｺﾞｼｯｸM" w:hint="eastAsia"/>
                    </w:rPr>
                    <w:t>事業の縮小・廃止に伴う事前協議、</w:t>
                  </w:r>
                </w:p>
                <w:p w14:paraId="4FD807B1" w14:textId="77777777" w:rsidR="00CA1F4E" w:rsidRPr="00176230" w:rsidRDefault="00CA1F4E">
                  <w:pPr>
                    <w:rPr>
                      <w:rFonts w:ascii="HGPｺﾞｼｯｸM" w:eastAsia="HGPｺﾞｼｯｸM"/>
                    </w:rPr>
                  </w:pPr>
                  <w:r w:rsidRPr="00176230">
                    <w:rPr>
                      <w:rFonts w:ascii="HGPｺﾞｼｯｸM" w:eastAsia="HGPｺﾞｼｯｸM" w:hint="eastAsia"/>
                    </w:rPr>
                    <w:t>福利厚生 等</w:t>
                  </w:r>
                </w:p>
              </w:txbxContent>
            </v:textbox>
          </v:shape>
        </w:pict>
      </w:r>
    </w:p>
    <w:p w14:paraId="2C260B6B" w14:textId="77777777" w:rsidR="006A1230" w:rsidRPr="009E6F67" w:rsidRDefault="00175EB4" w:rsidP="00B64D5A">
      <w:pPr>
        <w:spacing w:line="360" w:lineRule="exact"/>
        <w:ind w:firstLineChars="100" w:firstLine="240"/>
        <w:rPr>
          <w:rFonts w:ascii="Meiryo UI" w:eastAsia="Meiryo UI" w:hAnsi="Meiryo UI"/>
          <w:sz w:val="24"/>
        </w:rPr>
      </w:pPr>
      <w:r>
        <w:rPr>
          <w:rFonts w:ascii="Meiryo UI" w:eastAsia="Meiryo UI" w:hAnsi="Meiryo UI"/>
          <w:noProof/>
          <w:sz w:val="24"/>
        </w:rPr>
        <w:pict w14:anchorId="34C7C111">
          <v:shape id="_x0000_s1124" type="#_x0000_t32" style="position:absolute;left:0;text-align:left;margin-left:44.8pt;margin-top:16.8pt;width:11.2pt;height:.05pt;z-index:251762688" o:connectortype="straight" strokecolor="#0070c0" strokeweight="2.25pt"/>
        </w:pict>
      </w:r>
      <w:r>
        <w:rPr>
          <w:rFonts w:ascii="Meiryo UI" w:eastAsia="Meiryo UI" w:hAnsi="Meiryo UI"/>
          <w:noProof/>
          <w:sz w:val="24"/>
        </w:rPr>
        <w:pict w14:anchorId="6E466BB6">
          <v:shape id="_x0000_s1120" type="#_x0000_t32" style="position:absolute;left:0;text-align:left;margin-left:201.6pt;margin-top:16.8pt;width:44.8pt;height:0;z-index:251758592" o:connectortype="straight" strokecolor="#0070c0" strokeweight="2.25pt"/>
        </w:pict>
      </w:r>
      <w:r>
        <w:rPr>
          <w:rFonts w:ascii="Meiryo UI" w:eastAsia="Meiryo UI" w:hAnsi="Meiryo UI"/>
          <w:noProof/>
          <w:sz w:val="24"/>
        </w:rPr>
        <w:pict w14:anchorId="1E9F0A59">
          <v:shape id="_x0000_s1114" type="#_x0000_t202" style="position:absolute;left:0;text-align:left;margin-left:56pt;margin-top:7.2pt;width:145.6pt;height:19.2pt;z-index:251752448" fillcolor="#deeaf6" stroked="f">
            <v:textbox inset="5.85pt,.7pt,5.85pt,.7pt">
              <w:txbxContent>
                <w:p w14:paraId="3A795272" w14:textId="77777777" w:rsidR="00CA1F4E" w:rsidRPr="00176230" w:rsidRDefault="00CA1F4E" w:rsidP="00B64D5A">
                  <w:pPr>
                    <w:jc w:val="center"/>
                    <w:rPr>
                      <w:rFonts w:ascii="HGPｺﾞｼｯｸM" w:eastAsia="HGPｺﾞｼｯｸM" w:hAnsi="ＭＳ ゴシック"/>
                    </w:rPr>
                  </w:pPr>
                  <w:r w:rsidRPr="00176230">
                    <w:rPr>
                      <w:rFonts w:ascii="HGPｺﾞｼｯｸM" w:eastAsia="HGPｺﾞｼｯｸM" w:hAnsi="ＭＳ ゴシック" w:hint="eastAsia"/>
                      <w:sz w:val="24"/>
                    </w:rPr>
                    <w:t>労働条件に関する部分</w:t>
                  </w:r>
                </w:p>
              </w:txbxContent>
            </v:textbox>
          </v:shape>
        </w:pict>
      </w:r>
    </w:p>
    <w:p w14:paraId="4A90C503" w14:textId="77777777" w:rsidR="006A1230" w:rsidRPr="009E6F67" w:rsidRDefault="006A1230" w:rsidP="00B64D5A">
      <w:pPr>
        <w:spacing w:line="360" w:lineRule="exact"/>
        <w:ind w:firstLineChars="100" w:firstLine="240"/>
        <w:rPr>
          <w:rFonts w:ascii="Meiryo UI" w:eastAsia="Meiryo UI" w:hAnsi="Meiryo UI"/>
          <w:sz w:val="24"/>
        </w:rPr>
      </w:pPr>
    </w:p>
    <w:p w14:paraId="2EE2E652" w14:textId="77777777" w:rsidR="006A1230" w:rsidRPr="00BA40AF" w:rsidRDefault="006A1230" w:rsidP="00B64D5A">
      <w:pPr>
        <w:spacing w:line="360" w:lineRule="exact"/>
        <w:rPr>
          <w:rFonts w:ascii="Meiryo UI" w:eastAsia="Meiryo UI" w:hAnsi="Meiryo UI"/>
          <w:sz w:val="24"/>
        </w:rPr>
      </w:pPr>
      <w:r w:rsidRPr="009E6F67">
        <w:rPr>
          <w:rFonts w:ascii="Meiryo UI" w:eastAsia="Meiryo UI" w:hAnsi="Meiryo UI" w:hint="eastAsia"/>
          <w:sz w:val="24"/>
        </w:rPr>
        <w:t xml:space="preserve">　</w:t>
      </w:r>
    </w:p>
    <w:p w14:paraId="51AAB6A6" w14:textId="75CF9B0E" w:rsidR="006A1230" w:rsidRDefault="006A1230" w:rsidP="00B64D5A">
      <w:pPr>
        <w:spacing w:line="360" w:lineRule="exact"/>
        <w:ind w:firstLineChars="100" w:firstLine="240"/>
        <w:rPr>
          <w:rFonts w:ascii="HGPｺﾞｼｯｸM" w:eastAsia="HGPｺﾞｼｯｸM" w:hAnsi="Meiryo UI"/>
          <w:sz w:val="24"/>
        </w:rPr>
      </w:pPr>
      <w:r>
        <w:rPr>
          <w:rFonts w:ascii="HGPｺﾞｼｯｸM" w:eastAsia="HGPｺﾞｼｯｸM" w:hAnsi="Meiryo UI" w:hint="eastAsia"/>
          <w:sz w:val="24"/>
        </w:rPr>
        <w:t>（※１）チェックオフとは、使用者が組合員の賃金から、組合費等の徴収金を控除し、労働組合へ直接渡す取り決めのことです。</w:t>
      </w:r>
    </w:p>
    <w:p w14:paraId="1D2DD67F" w14:textId="77777777" w:rsidR="006A1230" w:rsidRDefault="006A1230" w:rsidP="00B64D5A">
      <w:pPr>
        <w:spacing w:line="360" w:lineRule="exact"/>
        <w:ind w:firstLineChars="100" w:firstLine="240"/>
        <w:rPr>
          <w:rFonts w:ascii="HGPｺﾞｼｯｸM" w:eastAsia="HGPｺﾞｼｯｸM" w:hAnsi="Meiryo UI"/>
          <w:sz w:val="24"/>
        </w:rPr>
        <w:sectPr w:rsidR="006A1230" w:rsidSect="0050690F">
          <w:footerReference w:type="even" r:id="rId26"/>
          <w:footerReference w:type="default" r:id="rId27"/>
          <w:pgSz w:w="11907" w:h="16839" w:code="9"/>
          <w:pgMar w:top="1152" w:right="1155" w:bottom="1344" w:left="1568" w:header="851" w:footer="992" w:gutter="0"/>
          <w:pgNumType w:start="12"/>
          <w:cols w:space="425"/>
          <w:docGrid w:type="lines" w:linePitch="384" w:charSpace="48656"/>
        </w:sectPr>
      </w:pPr>
      <w:r>
        <w:rPr>
          <w:rFonts w:ascii="HGPｺﾞｼｯｸM" w:eastAsia="HGPｺﾞｼｯｸM" w:hAnsi="Meiryo UI" w:hint="eastAsia"/>
          <w:sz w:val="24"/>
        </w:rPr>
        <w:t>（※２）</w:t>
      </w:r>
      <w:r w:rsidRPr="00176230">
        <w:rPr>
          <w:rFonts w:ascii="HGPｺﾞｼｯｸM" w:eastAsia="HGPｺﾞｼｯｸM" w:hAnsi="Meiryo UI" w:hint="eastAsia"/>
          <w:sz w:val="24"/>
        </w:rPr>
        <w:t>ユニオン・ショップ協定（ユ・シ協定）</w:t>
      </w:r>
      <w:r>
        <w:rPr>
          <w:rFonts w:ascii="HGPｺﾞｼｯｸM" w:eastAsia="HGPｺﾞｼｯｸM" w:hAnsi="Meiryo UI" w:hint="eastAsia"/>
          <w:sz w:val="24"/>
        </w:rPr>
        <w:t>とは</w:t>
      </w:r>
      <w:r w:rsidRPr="00176230">
        <w:rPr>
          <w:rFonts w:ascii="HGPｺﾞｼｯｸM" w:eastAsia="HGPｺﾞｼｯｸM" w:hAnsi="Meiryo UI" w:hint="eastAsia"/>
          <w:sz w:val="24"/>
        </w:rPr>
        <w:t>、使用者が、</w:t>
      </w:r>
      <w:r w:rsidRPr="00176230">
        <w:rPr>
          <w:rFonts w:ascii="HGPｺﾞｼｯｸM" w:eastAsia="HGPｺﾞｼｯｸM" w:hAnsi="Meiryo UI" w:hint="eastAsia"/>
          <w:b/>
          <w:sz w:val="24"/>
        </w:rPr>
        <w:t>雇入れ後に当該労働組合に加入しない者、当該労働組合を除名された者または脱退した者を解雇すること</w:t>
      </w:r>
      <w:r w:rsidRPr="00176230">
        <w:rPr>
          <w:rFonts w:ascii="HGPｺﾞｼｯｸM" w:eastAsia="HGPｺﾞｼｯｸM" w:hAnsi="Meiryo UI" w:hint="eastAsia"/>
          <w:sz w:val="24"/>
        </w:rPr>
        <w:t>を義務付ける労働協約のことです。</w:t>
      </w:r>
    </w:p>
    <w:p w14:paraId="028A97F6" w14:textId="77777777" w:rsidR="00DF282E" w:rsidRPr="006A77B4" w:rsidRDefault="00175EB4" w:rsidP="00B64D5A">
      <w:pPr>
        <w:spacing w:line="360" w:lineRule="exact"/>
        <w:rPr>
          <w:rFonts w:ascii="ＭＳ ゴシック" w:eastAsia="ＭＳ ゴシック" w:hAnsi="ＭＳ ゴシック"/>
          <w:b/>
          <w:sz w:val="24"/>
        </w:rPr>
      </w:pPr>
      <w:r>
        <w:rPr>
          <w:rFonts w:ascii="HG丸ｺﾞｼｯｸM-PRO" w:eastAsia="HG丸ｺﾞｼｯｸM-PRO" w:hAnsi="ＭＳ 明朝"/>
          <w:noProof/>
          <w:sz w:val="24"/>
        </w:rPr>
        <w:lastRenderedPageBreak/>
        <w:pict w14:anchorId="565CBB18">
          <v:rect id="_x0000_s1140" style="position:absolute;left:0;text-align:left;margin-left:.35pt;margin-top:17.4pt;width:460.1pt;height:76.5pt;z-index:251779072" fillcolor="#ffe593" stroked="f">
            <v:textbox inset="5.85pt,.7pt,5.85pt,.7pt"/>
          </v:rect>
        </w:pict>
      </w:r>
      <w:r>
        <w:rPr>
          <w:rFonts w:ascii="HG丸ｺﾞｼｯｸM-PRO" w:eastAsia="HG丸ｺﾞｼｯｸM-PRO" w:hAnsi="ＭＳ 明朝"/>
          <w:noProof/>
          <w:sz w:val="24"/>
        </w:rPr>
        <w:pict w14:anchorId="3E825B7D">
          <v:shape id="_x0000_s1142" type="#_x0000_t75" style="position:absolute;left:0;text-align:left;margin-left:257.15pt;margin-top:-33.9pt;width:83.55pt;height:82.8pt;z-index:251781120">
            <v:imagedata r:id="rId28" o:title=""/>
          </v:shape>
        </w:pict>
      </w:r>
      <w:r>
        <w:rPr>
          <w:rFonts w:ascii="HG丸ｺﾞｼｯｸM-PRO" w:eastAsia="HG丸ｺﾞｼｯｸM-PRO" w:hAnsi="ＭＳ 明朝"/>
          <w:noProof/>
          <w:sz w:val="24"/>
        </w:rPr>
        <w:pict w14:anchorId="29FCA719">
          <v:shape id="_x0000_s1144" type="#_x0000_t75" style="position:absolute;left:0;text-align:left;margin-left:334.85pt;margin-top:-20.9pt;width:106.05pt;height:141.8pt;z-index:251783168">
            <v:imagedata r:id="rId29" o:title=""/>
          </v:shape>
        </w:pict>
      </w:r>
    </w:p>
    <w:p w14:paraId="19F47955" w14:textId="77777777" w:rsidR="00DF282E" w:rsidRPr="006A77B4" w:rsidRDefault="00DF282E" w:rsidP="00B64D5A">
      <w:pPr>
        <w:spacing w:line="360" w:lineRule="exact"/>
        <w:rPr>
          <w:rFonts w:ascii="HG丸ｺﾞｼｯｸM-PRO" w:eastAsia="HG丸ｺﾞｼｯｸM-PRO" w:hAnsi="ＭＳ 明朝"/>
          <w:sz w:val="24"/>
        </w:rPr>
      </w:pPr>
    </w:p>
    <w:p w14:paraId="52DF77DD" w14:textId="77777777" w:rsidR="00DF282E" w:rsidRDefault="00175EB4" w:rsidP="00B64D5A">
      <w:pPr>
        <w:spacing w:line="360" w:lineRule="exact"/>
        <w:rPr>
          <w:rFonts w:ascii="HG丸ｺﾞｼｯｸM-PRO" w:eastAsia="HG丸ｺﾞｼｯｸM-PRO" w:hAnsi="ＭＳ 明朝"/>
          <w:sz w:val="24"/>
        </w:rPr>
      </w:pPr>
      <w:r>
        <w:rPr>
          <w:rFonts w:ascii="HG丸ｺﾞｼｯｸM-PRO" w:eastAsia="HG丸ｺﾞｼｯｸM-PRO" w:hAnsi="ＭＳ 明朝"/>
          <w:noProof/>
          <w:sz w:val="24"/>
        </w:rPr>
        <w:pict w14:anchorId="5CA33802">
          <v:shape id="_x0000_s1143" type="#_x0000_t75" style="position:absolute;left:0;text-align:left;margin-left:439.15pt;margin-top:14.4pt;width:53.75pt;height:53.45pt;z-index:251782144">
            <v:imagedata r:id="rId30" o:title=""/>
          </v:shape>
        </w:pict>
      </w:r>
      <w:r>
        <w:rPr>
          <w:rFonts w:ascii="HG丸ｺﾞｼｯｸM-PRO" w:eastAsia="HG丸ｺﾞｼｯｸM-PRO" w:hAnsi="ＭＳ 明朝"/>
          <w:noProof/>
          <w:sz w:val="24"/>
        </w:rPr>
        <w:pict w14:anchorId="7CA87AF7">
          <v:shape id="_x0000_s1141" type="#_x0000_t202" style="position:absolute;left:0;text-align:left;margin-left:18.65pt;margin-top:.9pt;width:313.2pt;height:33pt;z-index:251780096" filled="f" stroked="f">
            <v:textbox inset="5.85pt,.7pt,5.85pt,.7pt">
              <w:txbxContent>
                <w:p w14:paraId="0D4A7AA9" w14:textId="77777777" w:rsidR="00CA1F4E" w:rsidRPr="00FE08BD" w:rsidRDefault="00CA1F4E">
                  <w:pPr>
                    <w:rPr>
                      <w:rFonts w:ascii="游明朝" w:eastAsia="游明朝" w:hAnsi="游明朝"/>
                      <w:b/>
                      <w:sz w:val="40"/>
                      <w:szCs w:val="40"/>
                    </w:rPr>
                  </w:pPr>
                  <w:r w:rsidRPr="00FE08BD">
                    <w:rPr>
                      <w:rFonts w:ascii="游明朝" w:eastAsia="游明朝" w:hAnsi="游明朝" w:hint="eastAsia"/>
                      <w:b/>
                      <w:sz w:val="40"/>
                      <w:szCs w:val="40"/>
                    </w:rPr>
                    <w:t>四</w:t>
                  </w:r>
                  <w:r w:rsidRPr="00FE08BD">
                    <w:rPr>
                      <w:rFonts w:ascii="游明朝" w:eastAsia="游明朝" w:hAnsi="游明朝"/>
                      <w:b/>
                      <w:sz w:val="40"/>
                      <w:szCs w:val="40"/>
                    </w:rPr>
                    <w:t xml:space="preserve">. </w:t>
                  </w:r>
                  <w:r w:rsidRPr="00FE08BD">
                    <w:rPr>
                      <w:rFonts w:ascii="游明朝" w:eastAsia="游明朝" w:hAnsi="游明朝" w:hint="eastAsia"/>
                      <w:b/>
                      <w:sz w:val="40"/>
                      <w:szCs w:val="40"/>
                    </w:rPr>
                    <w:t>労働争議と争議行為について</w:t>
                  </w:r>
                </w:p>
              </w:txbxContent>
            </v:textbox>
          </v:shape>
        </w:pict>
      </w:r>
    </w:p>
    <w:p w14:paraId="62063CCA" w14:textId="77777777" w:rsidR="00DF282E" w:rsidRDefault="00DF282E" w:rsidP="00B64D5A">
      <w:pPr>
        <w:spacing w:line="360" w:lineRule="exact"/>
        <w:rPr>
          <w:rFonts w:ascii="HG丸ｺﾞｼｯｸM-PRO" w:eastAsia="HG丸ｺﾞｼｯｸM-PRO" w:hAnsi="ＭＳ 明朝"/>
          <w:sz w:val="24"/>
        </w:rPr>
      </w:pPr>
    </w:p>
    <w:p w14:paraId="2456F39E" w14:textId="77777777" w:rsidR="00DF282E" w:rsidRDefault="00DF282E" w:rsidP="00B64D5A">
      <w:pPr>
        <w:spacing w:line="360" w:lineRule="exact"/>
        <w:rPr>
          <w:rFonts w:ascii="HG丸ｺﾞｼｯｸM-PRO" w:eastAsia="HG丸ｺﾞｼｯｸM-PRO" w:hAnsi="ＭＳ 明朝"/>
          <w:sz w:val="24"/>
        </w:rPr>
      </w:pPr>
    </w:p>
    <w:p w14:paraId="36CCACE5" w14:textId="77777777" w:rsidR="00DF282E" w:rsidRPr="006A77B4" w:rsidRDefault="00DF282E" w:rsidP="00B64D5A">
      <w:pPr>
        <w:spacing w:line="360" w:lineRule="exact"/>
        <w:rPr>
          <w:rFonts w:ascii="HG丸ｺﾞｼｯｸM-PRO" w:eastAsia="HG丸ｺﾞｼｯｸM-PRO" w:hAnsi="ＭＳ 明朝"/>
          <w:sz w:val="24"/>
        </w:rPr>
      </w:pPr>
    </w:p>
    <w:p w14:paraId="6511A561" w14:textId="77777777" w:rsidR="00DF282E" w:rsidRDefault="00DF282E" w:rsidP="00B64D5A">
      <w:pPr>
        <w:spacing w:line="360" w:lineRule="exact"/>
        <w:rPr>
          <w:rFonts w:ascii="HG丸ｺﾞｼｯｸM-PRO" w:eastAsia="HG丸ｺﾞｼｯｸM-PRO" w:hAnsi="ＭＳ 明朝"/>
          <w:sz w:val="24"/>
        </w:rPr>
      </w:pPr>
    </w:p>
    <w:p w14:paraId="7102726C" w14:textId="77777777" w:rsidR="00DF282E" w:rsidRPr="004F42E3" w:rsidRDefault="00DF282E" w:rsidP="00B64D5A">
      <w:pPr>
        <w:spacing w:line="360" w:lineRule="exact"/>
        <w:rPr>
          <w:rFonts w:ascii="HGPｺﾞｼｯｸM" w:eastAsia="HGPｺﾞｼｯｸM" w:hAnsi="Meiryo UI"/>
          <w:b/>
          <w:color w:val="009999"/>
          <w:sz w:val="28"/>
        </w:rPr>
      </w:pPr>
    </w:p>
    <w:p w14:paraId="05EC8090" w14:textId="1626726C" w:rsidR="00DF282E" w:rsidRDefault="00DF282E" w:rsidP="00B64D5A">
      <w:pPr>
        <w:spacing w:line="360" w:lineRule="exact"/>
        <w:rPr>
          <w:rFonts w:ascii="HGPｺﾞｼｯｸM" w:eastAsia="HGPｺﾞｼｯｸM" w:hAnsi="Meiryo UI"/>
          <w:sz w:val="24"/>
        </w:rPr>
      </w:pPr>
      <w:r w:rsidRPr="004F42E3">
        <w:rPr>
          <w:rFonts w:ascii="HGPｺﾞｼｯｸM" w:eastAsia="HGPｺﾞｼｯｸM" w:hAnsi="Meiryo UI" w:hint="eastAsia"/>
          <w:sz w:val="24"/>
        </w:rPr>
        <w:t xml:space="preserve">　労働者の賃金やその他の労働条件については、労使が対等な立場で団体交渉を行い自主的に決定することが原則ですが、双方の主張にへだたりが大きい場合や、いくら団体交渉を行っても意見が一致しない場合があります。</w:t>
      </w:r>
      <w:r>
        <w:rPr>
          <w:rFonts w:ascii="HGPｺﾞｼｯｸM" w:eastAsia="HGPｺﾞｼｯｸM" w:hAnsi="Meiryo UI" w:hint="eastAsia"/>
          <w:sz w:val="24"/>
        </w:rPr>
        <w:t>この状況で、争議行為が発</w:t>
      </w:r>
      <w:r w:rsidR="00762BAC">
        <w:rPr>
          <w:rFonts w:ascii="HGPｺﾞｼｯｸM" w:eastAsia="HGPｺﾞｼｯｸM" w:hAnsi="Meiryo UI" w:hint="eastAsia"/>
          <w:sz w:val="24"/>
        </w:rPr>
        <w:t>生</w:t>
      </w:r>
      <w:r>
        <w:rPr>
          <w:rFonts w:ascii="HGPｺﾞｼｯｸM" w:eastAsia="HGPｺﾞｼｯｸM" w:hAnsi="Meiryo UI" w:hint="eastAsia"/>
          <w:sz w:val="24"/>
        </w:rPr>
        <w:t>しているまたはそのおそれがある状態を労働争議と呼びます。</w:t>
      </w:r>
    </w:p>
    <w:p w14:paraId="5D0CDA5E" w14:textId="6F2913F6" w:rsidR="00DF282E" w:rsidRPr="004F42E3" w:rsidRDefault="00DF282E" w:rsidP="00B64D5A">
      <w:pPr>
        <w:spacing w:line="360" w:lineRule="exact"/>
        <w:ind w:firstLineChars="100" w:firstLine="240"/>
        <w:rPr>
          <w:rFonts w:ascii="HGPｺﾞｼｯｸM" w:eastAsia="HGPｺﾞｼｯｸM" w:hAnsi="Meiryo UI"/>
          <w:sz w:val="24"/>
        </w:rPr>
      </w:pPr>
      <w:r w:rsidRPr="004F42E3">
        <w:rPr>
          <w:rFonts w:ascii="HGPｺﾞｼｯｸM" w:eastAsia="HGPｺﾞｼｯｸM" w:hAnsi="Meiryo UI" w:hint="eastAsia"/>
          <w:sz w:val="24"/>
        </w:rPr>
        <w:t>このような場合に、労働組合</w:t>
      </w:r>
      <w:r w:rsidR="00923F59">
        <w:rPr>
          <w:rFonts w:ascii="HGPｺﾞｼｯｸM" w:eastAsia="HGPｺﾞｼｯｸM" w:hAnsi="Meiryo UI" w:hint="eastAsia"/>
          <w:sz w:val="24"/>
        </w:rPr>
        <w:t>が</w:t>
      </w:r>
      <w:r w:rsidRPr="004F42E3">
        <w:rPr>
          <w:rFonts w:ascii="HGPｺﾞｼｯｸM" w:eastAsia="HGPｺﾞｼｯｸM" w:hAnsi="Meiryo UI" w:hint="eastAsia"/>
          <w:sz w:val="24"/>
        </w:rPr>
        <w:t>自らの要求を実現させるため、労働組合の統制のもとに労務の提供を拒否する（同盟罷業＝ストライキ）などの</w:t>
      </w:r>
      <w:r w:rsidRPr="004F42E3">
        <w:rPr>
          <w:rFonts w:ascii="HGPｺﾞｼｯｸM" w:eastAsia="HGPｺﾞｼｯｸM" w:hAnsi="Meiryo UI" w:hint="eastAsia"/>
          <w:b/>
          <w:sz w:val="24"/>
        </w:rPr>
        <w:t>争議行為</w:t>
      </w:r>
      <w:r>
        <w:rPr>
          <w:rFonts w:ascii="HGPｺﾞｼｯｸM" w:eastAsia="HGPｺﾞｼｯｸM" w:hAnsi="Meiryo UI" w:hint="eastAsia"/>
          <w:sz w:val="24"/>
        </w:rPr>
        <w:t>は</w:t>
      </w:r>
      <w:r w:rsidRPr="004F42E3">
        <w:rPr>
          <w:rFonts w:ascii="HGPｺﾞｼｯｸM" w:eastAsia="HGPｺﾞｼｯｸM" w:hAnsi="Meiryo UI" w:hint="eastAsia"/>
          <w:sz w:val="24"/>
        </w:rPr>
        <w:t>憲法第28条により手段として認められています。</w:t>
      </w:r>
    </w:p>
    <w:p w14:paraId="512241FB" w14:textId="77777777" w:rsidR="00DF282E" w:rsidRDefault="00DF282E" w:rsidP="00B64D5A">
      <w:pPr>
        <w:spacing w:line="360" w:lineRule="exact"/>
        <w:rPr>
          <w:rFonts w:ascii="HGPｺﾞｼｯｸM" w:eastAsia="HGPｺﾞｼｯｸM" w:hAnsi="Meiryo UI"/>
          <w:sz w:val="24"/>
        </w:rPr>
      </w:pPr>
    </w:p>
    <w:p w14:paraId="2A4A215D" w14:textId="77777777" w:rsidR="00DF282E" w:rsidRPr="004F42E3" w:rsidRDefault="00DF282E" w:rsidP="00B64D5A">
      <w:pPr>
        <w:spacing w:line="360" w:lineRule="exact"/>
        <w:rPr>
          <w:rFonts w:ascii="HGPｺﾞｼｯｸM" w:eastAsia="HGPｺﾞｼｯｸM" w:hAnsi="Meiryo UI"/>
          <w:sz w:val="24"/>
        </w:rPr>
      </w:pPr>
    </w:p>
    <w:p w14:paraId="78EEA4D4" w14:textId="77777777" w:rsidR="00DF282E" w:rsidRPr="004F42E3" w:rsidRDefault="00DF282E" w:rsidP="00B64D5A">
      <w:pPr>
        <w:spacing w:line="360" w:lineRule="exact"/>
        <w:rPr>
          <w:rFonts w:ascii="HGPｺﾞｼｯｸM" w:eastAsia="HGPｺﾞｼｯｸM" w:hAnsi="Meiryo UI"/>
          <w:sz w:val="24"/>
        </w:rPr>
      </w:pPr>
      <w:r w:rsidRPr="004F42E3">
        <w:rPr>
          <w:rFonts w:ascii="HGPｺﾞｼｯｸM" w:eastAsia="HGPｺﾞｼｯｸM" w:hAnsi="Meiryo UI" w:hint="eastAsia"/>
          <w:sz w:val="24"/>
        </w:rPr>
        <w:t xml:space="preserve">　したがって、民主的で適正な手続を経て行われるストライキなどの争議行為は正当な組合活動です。</w:t>
      </w:r>
      <w:r w:rsidRPr="00443AA0">
        <w:rPr>
          <w:rFonts w:ascii="HGPｺﾞｼｯｸM" w:eastAsia="HGPｺﾞｼｯｸM" w:hAnsi="Meiryo UI" w:hint="eastAsia"/>
          <w:sz w:val="24"/>
        </w:rPr>
        <w:t>法律は、労働組合の正当な争議行為について、刑法上・民事上の免責を与え、さらに不当労働行為救済制度を設けています。</w:t>
      </w:r>
      <w:r w:rsidRPr="004F42E3">
        <w:rPr>
          <w:rFonts w:ascii="HGPｺﾞｼｯｸM" w:eastAsia="HGPｺﾞｼｯｸM" w:hAnsi="Meiryo UI" w:hint="eastAsia"/>
          <w:sz w:val="24"/>
        </w:rPr>
        <w:t>しかし、法的に認められているからといって</w:t>
      </w:r>
      <w:r>
        <w:rPr>
          <w:rFonts w:ascii="HGPｺﾞｼｯｸM" w:eastAsia="HGPｺﾞｼｯｸM" w:hAnsi="Meiryo UI" w:hint="eastAsia"/>
          <w:sz w:val="24"/>
        </w:rPr>
        <w:t>、暴行、</w:t>
      </w:r>
      <w:r w:rsidRPr="004F42E3">
        <w:rPr>
          <w:rFonts w:ascii="HGPｺﾞｼｯｸM" w:eastAsia="HGPｺﾞｼｯｸM" w:hAnsi="Meiryo UI" w:hint="eastAsia"/>
          <w:sz w:val="24"/>
        </w:rPr>
        <w:t>傷害</w:t>
      </w:r>
      <w:r>
        <w:rPr>
          <w:rFonts w:ascii="HGPｺﾞｼｯｸM" w:eastAsia="HGPｺﾞｼｯｸM" w:hAnsi="Meiryo UI" w:hint="eastAsia"/>
          <w:sz w:val="24"/>
        </w:rPr>
        <w:t>や脅迫</w:t>
      </w:r>
      <w:r w:rsidRPr="004F42E3">
        <w:rPr>
          <w:rFonts w:ascii="HGPｺﾞｼｯｸM" w:eastAsia="HGPｺﾞｼｯｸM" w:hAnsi="Meiryo UI" w:hint="eastAsia"/>
          <w:sz w:val="24"/>
        </w:rPr>
        <w:t>などに当たる行為は正当とはいえません。</w:t>
      </w:r>
    </w:p>
    <w:p w14:paraId="7636541F" w14:textId="77777777" w:rsidR="00DF282E" w:rsidRDefault="00DF282E" w:rsidP="00B64D5A">
      <w:pPr>
        <w:spacing w:line="360" w:lineRule="exact"/>
        <w:rPr>
          <w:rFonts w:ascii="Meiryo UI" w:eastAsia="Meiryo UI" w:hAnsi="Meiryo UI"/>
          <w:sz w:val="24"/>
        </w:rPr>
      </w:pPr>
      <w:r w:rsidRPr="004F42E3">
        <w:rPr>
          <w:rFonts w:ascii="HGPｺﾞｼｯｸM" w:eastAsia="HGPｺﾞｼｯｸM" w:hAnsi="Meiryo UI" w:hint="eastAsia"/>
          <w:sz w:val="24"/>
        </w:rPr>
        <w:t xml:space="preserve">　</w:t>
      </w:r>
    </w:p>
    <w:p w14:paraId="1D4613E3" w14:textId="77777777" w:rsidR="00DF282E" w:rsidRPr="007D2E13" w:rsidRDefault="00DF282E" w:rsidP="00B64D5A">
      <w:pPr>
        <w:spacing w:line="360" w:lineRule="exact"/>
        <w:rPr>
          <w:rFonts w:ascii="Meiryo UI" w:eastAsia="Meiryo UI" w:hAnsi="Meiryo UI"/>
          <w:sz w:val="24"/>
        </w:rPr>
      </w:pPr>
    </w:p>
    <w:p w14:paraId="2475B13A" w14:textId="77777777" w:rsidR="00DF282E" w:rsidRPr="008A6888" w:rsidRDefault="00175EB4" w:rsidP="00B64D5A">
      <w:pPr>
        <w:spacing w:line="360" w:lineRule="exact"/>
        <w:rPr>
          <w:rFonts w:ascii="Meiryo UI" w:eastAsia="Meiryo UI" w:hAnsi="Meiryo UI"/>
          <w:sz w:val="24"/>
        </w:rPr>
      </w:pPr>
      <w:r>
        <w:rPr>
          <w:rFonts w:ascii="Meiryo UI" w:eastAsia="Meiryo UI" w:hAnsi="Meiryo UI"/>
          <w:noProof/>
          <w:sz w:val="24"/>
        </w:rPr>
        <w:pict w14:anchorId="6682588E">
          <v:roundrect id="_x0000_s1132" style="position:absolute;left:0;text-align:left;margin-left:.35pt;margin-top:5.25pt;width:458.3pt;height:185.85pt;z-index:251770880" arcsize="10923f" fillcolor="#fff2cc" stroked="f">
            <v:textbox inset="5.85pt,.7pt,5.85pt,.7pt"/>
          </v:roundrect>
        </w:pict>
      </w:r>
      <w:r>
        <w:rPr>
          <w:rFonts w:ascii="Meiryo UI" w:eastAsia="Meiryo UI" w:hAnsi="Meiryo UI"/>
          <w:noProof/>
          <w:sz w:val="24"/>
        </w:rPr>
        <w:pict w14:anchorId="318C1F1F">
          <v:shape id="_x0000_s1135" type="#_x0000_t202" style="position:absolute;left:0;text-align:left;margin-left:16pt;margin-top:17.35pt;width:82.75pt;height:25.75pt;z-index:251773952" filled="f" stroked="f">
            <v:textbox style="mso-next-textbox:#_x0000_s1135" inset="5.85pt,.7pt,5.85pt,.7pt">
              <w:txbxContent>
                <w:p w14:paraId="11B86ECB" w14:textId="77777777" w:rsidR="00CA1F4E" w:rsidRPr="00FE08BD" w:rsidRDefault="00CA1F4E">
                  <w:pPr>
                    <w:rPr>
                      <w:rFonts w:ascii="HGPｺﾞｼｯｸM" w:eastAsia="HGPｺﾞｼｯｸM"/>
                      <w:b/>
                      <w:color w:val="C00000"/>
                      <w:sz w:val="28"/>
                    </w:rPr>
                  </w:pPr>
                  <w:r w:rsidRPr="00FE08BD">
                    <w:rPr>
                      <w:rFonts w:ascii="HGPｺﾞｼｯｸM" w:eastAsia="HGPｺﾞｼｯｸM" w:hAnsi="ＭＳ ゴシック" w:hint="eastAsia"/>
                      <w:b/>
                      <w:color w:val="C00000"/>
                      <w:sz w:val="28"/>
                    </w:rPr>
                    <w:t>免責事項</w:t>
                  </w:r>
                </w:p>
              </w:txbxContent>
            </v:textbox>
          </v:shape>
        </w:pict>
      </w:r>
    </w:p>
    <w:p w14:paraId="521CB5AB" w14:textId="77777777" w:rsidR="00DF282E" w:rsidRPr="008A6888" w:rsidRDefault="00DF282E" w:rsidP="00B64D5A">
      <w:pPr>
        <w:spacing w:line="360" w:lineRule="exact"/>
        <w:rPr>
          <w:rFonts w:ascii="Meiryo UI" w:eastAsia="Meiryo UI" w:hAnsi="Meiryo UI"/>
          <w:sz w:val="24"/>
        </w:rPr>
      </w:pPr>
    </w:p>
    <w:p w14:paraId="3272326B" w14:textId="77777777" w:rsidR="00DF282E" w:rsidRPr="008A6888" w:rsidRDefault="00175EB4" w:rsidP="00B64D5A">
      <w:pPr>
        <w:spacing w:line="360" w:lineRule="exact"/>
        <w:rPr>
          <w:rFonts w:ascii="Meiryo UI" w:eastAsia="Meiryo UI" w:hAnsi="Meiryo UI"/>
          <w:sz w:val="24"/>
        </w:rPr>
      </w:pPr>
      <w:r>
        <w:rPr>
          <w:rFonts w:ascii="Meiryo UI" w:eastAsia="Meiryo UI" w:hAnsi="Meiryo UI"/>
          <w:noProof/>
          <w:sz w:val="24"/>
        </w:rPr>
        <w:pict w14:anchorId="6792B270">
          <v:shape id="_x0000_s1134" type="#_x0000_t202" style="position:absolute;left:0;text-align:left;margin-left:19.55pt;margin-top:15.55pt;width:423.35pt;height:115.55pt;z-index:251772928" filled="f" stroked="f">
            <v:textbox style="mso-next-textbox:#_x0000_s1134" inset="5.85pt,.7pt,5.85pt,.7pt">
              <w:txbxContent>
                <w:p w14:paraId="0854DB3E" w14:textId="77777777" w:rsidR="00CA1F4E" w:rsidRPr="004F42E3" w:rsidRDefault="00CA1F4E" w:rsidP="00B64D5A">
                  <w:pPr>
                    <w:spacing w:line="360" w:lineRule="exact"/>
                    <w:ind w:left="241" w:rightChars="100" w:right="210" w:hangingChars="100" w:hanging="241"/>
                    <w:rPr>
                      <w:rFonts w:ascii="HGPｺﾞｼｯｸM" w:eastAsia="HGPｺﾞｼｯｸM" w:hAnsi="ＭＳ 明朝"/>
                      <w:b/>
                      <w:sz w:val="24"/>
                    </w:rPr>
                  </w:pPr>
                  <w:r w:rsidRPr="004F42E3">
                    <w:rPr>
                      <w:rFonts w:ascii="HGPｺﾞｼｯｸM" w:eastAsia="HGPｺﾞｼｯｸM" w:hAnsi="ＭＳ 明朝" w:hint="eastAsia"/>
                      <w:b/>
                      <w:sz w:val="24"/>
                    </w:rPr>
                    <w:t>・正当な争議行為は正当な組合業務（行為）として罰せられない</w:t>
                  </w:r>
                </w:p>
                <w:p w14:paraId="3A6B7EEA" w14:textId="77777777" w:rsidR="00CA1F4E" w:rsidRPr="004F42E3" w:rsidRDefault="00CA1F4E" w:rsidP="00B64D5A">
                  <w:pPr>
                    <w:spacing w:line="360" w:lineRule="exact"/>
                    <w:ind w:leftChars="100" w:left="210" w:rightChars="100" w:right="210"/>
                    <w:rPr>
                      <w:rFonts w:ascii="HGPｺﾞｼｯｸM" w:eastAsia="HGPｺﾞｼｯｸM" w:hAnsi="ＭＳ 明朝"/>
                      <w:sz w:val="24"/>
                    </w:rPr>
                  </w:pPr>
                  <w:r w:rsidRPr="004F42E3">
                    <w:rPr>
                      <w:rFonts w:ascii="HGPｺﾞｼｯｸM" w:eastAsia="HGPｺﾞｼｯｸM" w:hAnsi="ＭＳ 明朝" w:hint="eastAsia"/>
                      <w:sz w:val="24"/>
                    </w:rPr>
                    <w:t>（労組法第１条</w:t>
                  </w:r>
                  <w:r>
                    <w:rPr>
                      <w:rFonts w:ascii="HGPｺﾞｼｯｸM" w:eastAsia="HGPｺﾞｼｯｸM" w:hAnsi="ＭＳ 明朝" w:hint="eastAsia"/>
                      <w:sz w:val="24"/>
                    </w:rPr>
                    <w:t>第</w:t>
                  </w:r>
                  <w:r w:rsidRPr="004F42E3">
                    <w:rPr>
                      <w:rFonts w:ascii="HGPｺﾞｼｯｸM" w:eastAsia="HGPｺﾞｼｯｸM" w:hAnsi="ＭＳ 明朝" w:hint="eastAsia"/>
                      <w:sz w:val="24"/>
                    </w:rPr>
                    <w:t>２項、刑法第35条）。</w:t>
                  </w:r>
                </w:p>
                <w:p w14:paraId="48F0A2FC" w14:textId="77777777" w:rsidR="00CA1F4E" w:rsidRPr="004F42E3" w:rsidRDefault="00CA1F4E" w:rsidP="00B64D5A">
                  <w:pPr>
                    <w:spacing w:line="360" w:lineRule="exact"/>
                    <w:ind w:left="241" w:rightChars="100" w:right="210" w:hangingChars="100" w:hanging="241"/>
                    <w:rPr>
                      <w:rFonts w:ascii="HGPｺﾞｼｯｸM" w:eastAsia="HGPｺﾞｼｯｸM" w:hAnsi="ＭＳ 明朝"/>
                      <w:b/>
                      <w:sz w:val="24"/>
                    </w:rPr>
                  </w:pPr>
                  <w:r w:rsidRPr="004F42E3">
                    <w:rPr>
                      <w:rFonts w:ascii="HGPｺﾞｼｯｸM" w:eastAsia="HGPｺﾞｼｯｸM" w:hAnsi="ＭＳ 明朝" w:hint="eastAsia"/>
                      <w:b/>
                      <w:sz w:val="24"/>
                    </w:rPr>
                    <w:t>・争議行為を行ったことを理由に解雇されたり不利益な取扱いを受けたりしない</w:t>
                  </w:r>
                </w:p>
                <w:p w14:paraId="52A97E6E" w14:textId="0F2F2B2F" w:rsidR="00CA1F4E" w:rsidRPr="004F42E3" w:rsidRDefault="00CA1F4E" w:rsidP="00B64D5A">
                  <w:pPr>
                    <w:spacing w:line="360" w:lineRule="exact"/>
                    <w:ind w:leftChars="100" w:left="210" w:rightChars="100" w:right="210"/>
                    <w:rPr>
                      <w:rFonts w:ascii="HGPｺﾞｼｯｸM" w:eastAsia="HGPｺﾞｼｯｸM" w:hAnsi="ＭＳ 明朝"/>
                      <w:sz w:val="24"/>
                    </w:rPr>
                  </w:pPr>
                  <w:r w:rsidRPr="004F42E3">
                    <w:rPr>
                      <w:rFonts w:ascii="HGPｺﾞｼｯｸM" w:eastAsia="HGPｺﾞｼｯｸM" w:hAnsi="ＭＳ 明朝" w:hint="eastAsia"/>
                      <w:sz w:val="24"/>
                    </w:rPr>
                    <w:t>（労組法第７条第１</w:t>
                  </w:r>
                  <w:r w:rsidR="00FE2263">
                    <w:rPr>
                      <w:rFonts w:ascii="HGPｺﾞｼｯｸM" w:eastAsia="HGPｺﾞｼｯｸM" w:hAnsi="ＭＳ 明朝" w:hint="eastAsia"/>
                      <w:sz w:val="24"/>
                    </w:rPr>
                    <w:t>項</w:t>
                  </w:r>
                  <w:r w:rsidRPr="004F42E3">
                    <w:rPr>
                      <w:rFonts w:ascii="HGPｺﾞｼｯｸM" w:eastAsia="HGPｺﾞｼｯｸM" w:hAnsi="ＭＳ 明朝" w:hint="eastAsia"/>
                      <w:sz w:val="24"/>
                    </w:rPr>
                    <w:t>）。</w:t>
                  </w:r>
                </w:p>
                <w:p w14:paraId="4B64167B" w14:textId="77777777" w:rsidR="00CA1F4E" w:rsidRPr="004F42E3" w:rsidRDefault="00CA1F4E" w:rsidP="00B64D5A">
                  <w:pPr>
                    <w:spacing w:line="360" w:lineRule="exact"/>
                    <w:ind w:left="241" w:rightChars="100" w:right="210" w:hangingChars="100" w:hanging="241"/>
                    <w:rPr>
                      <w:rFonts w:ascii="HGPｺﾞｼｯｸM" w:eastAsia="HGPｺﾞｼｯｸM" w:hAnsi="ＭＳ 明朝"/>
                      <w:b/>
                      <w:sz w:val="24"/>
                    </w:rPr>
                  </w:pPr>
                  <w:r w:rsidRPr="004F42E3">
                    <w:rPr>
                      <w:rFonts w:ascii="HGPｺﾞｼｯｸM" w:eastAsia="HGPｺﾞｼｯｸM" w:hAnsi="ＭＳ 明朝" w:hint="eastAsia"/>
                      <w:b/>
                      <w:sz w:val="24"/>
                    </w:rPr>
                    <w:t>・正当な争議行為をしたことによって生じた損害に対して損害賠償を請求されない</w:t>
                  </w:r>
                </w:p>
                <w:p w14:paraId="59BF4253" w14:textId="77777777" w:rsidR="00CA1F4E" w:rsidRPr="004F42E3" w:rsidRDefault="00CA1F4E" w:rsidP="00B64D5A">
                  <w:pPr>
                    <w:spacing w:line="360" w:lineRule="exact"/>
                    <w:ind w:leftChars="100" w:left="210" w:rightChars="100" w:right="210"/>
                    <w:rPr>
                      <w:rFonts w:ascii="HGPｺﾞｼｯｸM" w:eastAsia="HGPｺﾞｼｯｸM" w:hAnsi="ＭＳ 明朝"/>
                      <w:sz w:val="24"/>
                    </w:rPr>
                  </w:pPr>
                  <w:r w:rsidRPr="004F42E3">
                    <w:rPr>
                      <w:rFonts w:ascii="HGPｺﾞｼｯｸM" w:eastAsia="HGPｺﾞｼｯｸM" w:hAnsi="ＭＳ 明朝" w:hint="eastAsia"/>
                      <w:sz w:val="24"/>
                    </w:rPr>
                    <w:t>（労組法第８条）。</w:t>
                  </w:r>
                </w:p>
              </w:txbxContent>
            </v:textbox>
          </v:shape>
        </w:pict>
      </w:r>
    </w:p>
    <w:p w14:paraId="62050FC8" w14:textId="77777777" w:rsidR="00DF282E" w:rsidRPr="008A6888" w:rsidRDefault="00DF282E" w:rsidP="00B64D5A">
      <w:pPr>
        <w:spacing w:line="360" w:lineRule="exact"/>
        <w:rPr>
          <w:rFonts w:ascii="Meiryo UI" w:eastAsia="Meiryo UI" w:hAnsi="Meiryo UI"/>
          <w:sz w:val="24"/>
        </w:rPr>
      </w:pPr>
    </w:p>
    <w:p w14:paraId="773B4E7C" w14:textId="77777777" w:rsidR="00DF282E" w:rsidRPr="008A6888" w:rsidRDefault="00DF282E" w:rsidP="00B64D5A">
      <w:pPr>
        <w:spacing w:line="360" w:lineRule="exact"/>
        <w:rPr>
          <w:rFonts w:ascii="Meiryo UI" w:eastAsia="Meiryo UI" w:hAnsi="Meiryo UI"/>
          <w:sz w:val="24"/>
        </w:rPr>
      </w:pPr>
    </w:p>
    <w:p w14:paraId="393EDB4A" w14:textId="77777777" w:rsidR="00DF282E" w:rsidRPr="008A6888" w:rsidRDefault="00DF282E" w:rsidP="00B64D5A">
      <w:pPr>
        <w:spacing w:line="360" w:lineRule="exact"/>
        <w:rPr>
          <w:rFonts w:ascii="Meiryo UI" w:eastAsia="Meiryo UI" w:hAnsi="Meiryo UI"/>
          <w:sz w:val="24"/>
        </w:rPr>
      </w:pPr>
    </w:p>
    <w:p w14:paraId="3B6F839E" w14:textId="77777777" w:rsidR="00DF282E" w:rsidRPr="008A6888" w:rsidRDefault="00DF282E" w:rsidP="00B64D5A">
      <w:pPr>
        <w:spacing w:line="360" w:lineRule="exact"/>
        <w:rPr>
          <w:rFonts w:ascii="Meiryo UI" w:eastAsia="Meiryo UI" w:hAnsi="Meiryo UI"/>
          <w:sz w:val="24"/>
        </w:rPr>
      </w:pPr>
    </w:p>
    <w:p w14:paraId="40192727" w14:textId="77777777" w:rsidR="00DF282E" w:rsidRPr="008A6888" w:rsidRDefault="00DF282E" w:rsidP="00B64D5A">
      <w:pPr>
        <w:spacing w:line="360" w:lineRule="exact"/>
        <w:rPr>
          <w:rFonts w:ascii="Meiryo UI" w:eastAsia="Meiryo UI" w:hAnsi="Meiryo UI"/>
          <w:sz w:val="24"/>
        </w:rPr>
      </w:pPr>
    </w:p>
    <w:p w14:paraId="1FFFEC72" w14:textId="77777777" w:rsidR="00DF282E" w:rsidRPr="008A6888" w:rsidRDefault="00DF282E" w:rsidP="00B64D5A">
      <w:pPr>
        <w:spacing w:line="360" w:lineRule="exact"/>
        <w:rPr>
          <w:rFonts w:ascii="Meiryo UI" w:eastAsia="Meiryo UI" w:hAnsi="Meiryo UI"/>
          <w:sz w:val="24"/>
        </w:rPr>
      </w:pPr>
    </w:p>
    <w:p w14:paraId="381E8CC2" w14:textId="77777777" w:rsidR="00DF282E" w:rsidRPr="008A6888" w:rsidRDefault="00DF282E" w:rsidP="00B64D5A">
      <w:pPr>
        <w:spacing w:line="360" w:lineRule="exact"/>
        <w:rPr>
          <w:rFonts w:ascii="Meiryo UI" w:eastAsia="Meiryo UI" w:hAnsi="Meiryo UI"/>
          <w:sz w:val="24"/>
        </w:rPr>
      </w:pPr>
    </w:p>
    <w:p w14:paraId="070AC2ED" w14:textId="77777777" w:rsidR="00DF282E" w:rsidRPr="008A6888" w:rsidRDefault="00DF282E" w:rsidP="00B64D5A">
      <w:pPr>
        <w:spacing w:line="360" w:lineRule="exact"/>
        <w:rPr>
          <w:rFonts w:ascii="Meiryo UI" w:eastAsia="Meiryo UI" w:hAnsi="Meiryo UI"/>
          <w:sz w:val="24"/>
        </w:rPr>
      </w:pPr>
    </w:p>
    <w:p w14:paraId="42E4A669" w14:textId="77777777" w:rsidR="00DF282E" w:rsidRDefault="00DF282E" w:rsidP="00B64D5A">
      <w:pPr>
        <w:spacing w:line="360" w:lineRule="exact"/>
        <w:rPr>
          <w:rFonts w:ascii="Meiryo UI" w:eastAsia="Meiryo UI" w:hAnsi="Meiryo UI"/>
          <w:sz w:val="24"/>
        </w:rPr>
      </w:pPr>
    </w:p>
    <w:p w14:paraId="58D0D958" w14:textId="77777777" w:rsidR="00DF282E" w:rsidRDefault="00DF282E" w:rsidP="00B64D5A">
      <w:pPr>
        <w:spacing w:line="360" w:lineRule="exact"/>
        <w:rPr>
          <w:rFonts w:ascii="Meiryo UI" w:eastAsia="Meiryo UI" w:hAnsi="Meiryo UI"/>
          <w:sz w:val="24"/>
        </w:rPr>
      </w:pPr>
    </w:p>
    <w:p w14:paraId="5F2EDE95" w14:textId="77777777" w:rsidR="00DF282E" w:rsidRDefault="00DF282E" w:rsidP="00B64D5A">
      <w:pPr>
        <w:spacing w:line="360" w:lineRule="exact"/>
        <w:rPr>
          <w:rFonts w:ascii="Meiryo UI" w:eastAsia="Meiryo UI" w:hAnsi="Meiryo UI"/>
          <w:sz w:val="24"/>
        </w:rPr>
      </w:pPr>
    </w:p>
    <w:p w14:paraId="241DDD43" w14:textId="77777777" w:rsidR="00DF282E" w:rsidRDefault="00DF282E" w:rsidP="00B64D5A">
      <w:pPr>
        <w:spacing w:line="360" w:lineRule="exact"/>
        <w:rPr>
          <w:rFonts w:ascii="Meiryo UI" w:eastAsia="Meiryo UI" w:hAnsi="Meiryo UI"/>
          <w:sz w:val="24"/>
        </w:rPr>
      </w:pPr>
    </w:p>
    <w:p w14:paraId="28BE12BB" w14:textId="77777777" w:rsidR="00DF282E" w:rsidRPr="008A6888" w:rsidRDefault="00DF282E" w:rsidP="00B64D5A">
      <w:pPr>
        <w:spacing w:line="360" w:lineRule="exact"/>
        <w:rPr>
          <w:rFonts w:ascii="Meiryo UI" w:eastAsia="Meiryo UI" w:hAnsi="Meiryo UI"/>
          <w:sz w:val="24"/>
        </w:rPr>
      </w:pPr>
    </w:p>
    <w:p w14:paraId="1EE15D0A" w14:textId="77777777" w:rsidR="00DF282E" w:rsidRPr="004F42E3" w:rsidRDefault="00175EB4" w:rsidP="00B64D5A">
      <w:pPr>
        <w:spacing w:line="360" w:lineRule="exact"/>
        <w:rPr>
          <w:rFonts w:ascii="HGPｺﾞｼｯｸM" w:eastAsia="HGPｺﾞｼｯｸM" w:hAnsi="Meiryo UI"/>
          <w:sz w:val="24"/>
        </w:rPr>
      </w:pPr>
      <w:r>
        <w:rPr>
          <w:rFonts w:ascii="Meiryo UI" w:eastAsia="Meiryo UI" w:hAnsi="Meiryo UI"/>
          <w:noProof/>
          <w:sz w:val="24"/>
        </w:rPr>
        <w:lastRenderedPageBreak/>
        <w:pict w14:anchorId="01D46C26">
          <v:rect id="_x0000_s1133" style="position:absolute;left:0;text-align:left;margin-left:-8.05pt;margin-top:9.65pt;width:468.9pt;height:184pt;z-index:251771904" filled="f" strokecolor="#ed7d31" strokeweight="3pt">
            <v:stroke dashstyle="1 1" endcap="round"/>
            <v:textbox inset="5.85pt,.7pt,5.85pt,.7pt"/>
          </v:rect>
        </w:pict>
      </w:r>
    </w:p>
    <w:p w14:paraId="46BAF896" w14:textId="4F827F38" w:rsidR="00DF282E" w:rsidRPr="004F42E3" w:rsidRDefault="00DF282E" w:rsidP="00B64D5A">
      <w:pPr>
        <w:spacing w:line="360" w:lineRule="exact"/>
        <w:rPr>
          <w:rFonts w:ascii="HGPｺﾞｼｯｸM" w:eastAsia="HGPｺﾞｼｯｸM" w:hAnsi="Meiryo UI"/>
          <w:sz w:val="24"/>
        </w:rPr>
      </w:pPr>
      <w:r w:rsidRPr="004F42E3">
        <w:rPr>
          <w:rFonts w:ascii="HGPｺﾞｼｯｸM" w:eastAsia="HGPｺﾞｼｯｸM" w:hAnsi="Meiryo UI" w:hint="eastAsia"/>
          <w:sz w:val="24"/>
        </w:rPr>
        <w:t>（労働組合法）</w:t>
      </w:r>
    </w:p>
    <w:p w14:paraId="69BBA6AC" w14:textId="22B834C9" w:rsidR="00762BAC" w:rsidRDefault="00DF282E" w:rsidP="00B64D5A">
      <w:pPr>
        <w:spacing w:line="360" w:lineRule="exact"/>
        <w:ind w:leftChars="100" w:left="930" w:rightChars="100" w:right="210" w:hangingChars="300" w:hanging="720"/>
        <w:rPr>
          <w:rFonts w:ascii="HGPｺﾞｼｯｸM" w:eastAsia="HGPｺﾞｼｯｸM" w:hAnsi="Meiryo UI"/>
          <w:sz w:val="24"/>
        </w:rPr>
      </w:pPr>
      <w:r w:rsidRPr="004F42E3">
        <w:rPr>
          <w:rFonts w:ascii="HGPｺﾞｼｯｸM" w:eastAsia="HGPｺﾞｼｯｸM" w:hAnsi="Meiryo UI" w:hint="eastAsia"/>
          <w:sz w:val="24"/>
        </w:rPr>
        <w:t xml:space="preserve">第１条　</w:t>
      </w:r>
      <w:r w:rsidR="00762BAC">
        <w:rPr>
          <w:rFonts w:ascii="HGPｺﾞｼｯｸM" w:eastAsia="HGPｺﾞｼｯｸM" w:hAnsi="Meiryo UI" w:hint="eastAsia"/>
          <w:sz w:val="24"/>
        </w:rPr>
        <w:t>１（略）</w:t>
      </w:r>
    </w:p>
    <w:p w14:paraId="3F543268" w14:textId="495E3D63" w:rsidR="00E90585" w:rsidRDefault="00762BAC" w:rsidP="00E90585">
      <w:pPr>
        <w:spacing w:line="360" w:lineRule="exact"/>
        <w:ind w:leftChars="93" w:left="195" w:rightChars="100" w:right="210"/>
        <w:rPr>
          <w:rFonts w:ascii="HGPｺﾞｼｯｸM" w:eastAsia="HGPｺﾞｼｯｸM" w:hAnsi="Meiryo UI"/>
          <w:sz w:val="24"/>
        </w:rPr>
      </w:pPr>
      <w:r>
        <w:rPr>
          <w:rFonts w:ascii="HGPｺﾞｼｯｸM" w:eastAsia="HGPｺﾞｼｯｸM" w:hAnsi="Meiryo UI" w:hint="eastAsia"/>
          <w:sz w:val="24"/>
        </w:rPr>
        <w:t xml:space="preserve">２　</w:t>
      </w:r>
      <w:r w:rsidR="00DF282E" w:rsidRPr="004F42E3">
        <w:rPr>
          <w:rFonts w:ascii="HGPｺﾞｼｯｸM" w:eastAsia="HGPｺﾞｼｯｸM" w:hAnsi="Meiryo UI" w:hint="eastAsia"/>
          <w:sz w:val="24"/>
        </w:rPr>
        <w:t>刑法第35条の規定は、労働組合の団体交渉その他の行為であって前項に掲げる目</w:t>
      </w:r>
    </w:p>
    <w:p w14:paraId="0ED02C16" w14:textId="77777777" w:rsidR="00E90585" w:rsidRDefault="00DF282E" w:rsidP="00E90585">
      <w:pPr>
        <w:spacing w:line="360" w:lineRule="exact"/>
        <w:ind w:leftChars="93" w:left="195" w:rightChars="100" w:right="210" w:firstLineChars="100" w:firstLine="240"/>
        <w:rPr>
          <w:rFonts w:ascii="HGPｺﾞｼｯｸM" w:eastAsia="HGPｺﾞｼｯｸM" w:hAnsi="Meiryo UI"/>
          <w:sz w:val="24"/>
        </w:rPr>
      </w:pPr>
      <w:r w:rsidRPr="004F42E3">
        <w:rPr>
          <w:rFonts w:ascii="HGPｺﾞｼｯｸM" w:eastAsia="HGPｺﾞｼｯｸM" w:hAnsi="Meiryo UI" w:hint="eastAsia"/>
          <w:sz w:val="24"/>
        </w:rPr>
        <w:t>的を達成するためにした正当なものについて適用があるものとする。但し、いかなる場合</w:t>
      </w:r>
    </w:p>
    <w:p w14:paraId="0DDF75ED" w14:textId="56B592DE" w:rsidR="00DF282E" w:rsidRPr="004F42E3" w:rsidRDefault="00DF282E" w:rsidP="00E90585">
      <w:pPr>
        <w:spacing w:line="360" w:lineRule="exact"/>
        <w:ind w:leftChars="93" w:left="195" w:rightChars="100" w:right="210" w:firstLineChars="100" w:firstLine="240"/>
        <w:rPr>
          <w:rFonts w:ascii="HGPｺﾞｼｯｸM" w:eastAsia="HGPｺﾞｼｯｸM" w:hAnsi="Meiryo UI"/>
          <w:sz w:val="24"/>
        </w:rPr>
      </w:pPr>
      <w:r w:rsidRPr="004F42E3">
        <w:rPr>
          <w:rFonts w:ascii="HGPｺﾞｼｯｸM" w:eastAsia="HGPｺﾞｼｯｸM" w:hAnsi="Meiryo UI" w:hint="eastAsia"/>
          <w:sz w:val="24"/>
        </w:rPr>
        <w:t>においても、暴力の行使は、労働組合の正当な行為と解釈されてはならない。</w:t>
      </w:r>
    </w:p>
    <w:p w14:paraId="2D92D18B" w14:textId="77777777" w:rsidR="00E90585" w:rsidRDefault="00DF282E" w:rsidP="00E90585">
      <w:pPr>
        <w:spacing w:line="360" w:lineRule="exact"/>
        <w:ind w:leftChars="100" w:left="930" w:rightChars="100" w:right="210" w:hangingChars="300" w:hanging="720"/>
        <w:rPr>
          <w:rFonts w:ascii="HGPｺﾞｼｯｸM" w:eastAsia="HGPｺﾞｼｯｸM" w:hAnsi="Meiryo UI"/>
          <w:sz w:val="24"/>
        </w:rPr>
      </w:pPr>
      <w:r w:rsidRPr="004F42E3">
        <w:rPr>
          <w:rFonts w:ascii="HGPｺﾞｼｯｸM" w:eastAsia="HGPｺﾞｼｯｸM" w:hAnsi="Meiryo UI" w:hint="eastAsia"/>
          <w:sz w:val="24"/>
        </w:rPr>
        <w:t>第８条　使用者は、同盟罷業その他の争議行為であって正当なものによって損害を受けた</w:t>
      </w:r>
    </w:p>
    <w:p w14:paraId="50BBB9FF" w14:textId="54DFECF8" w:rsidR="00DF282E" w:rsidRPr="004F42E3" w:rsidRDefault="00DF282E" w:rsidP="00E90585">
      <w:pPr>
        <w:spacing w:line="360" w:lineRule="exact"/>
        <w:ind w:leftChars="200" w:left="900" w:rightChars="100" w:right="210" w:hangingChars="200" w:hanging="480"/>
        <w:rPr>
          <w:rFonts w:ascii="HGPｺﾞｼｯｸM" w:eastAsia="HGPｺﾞｼｯｸM" w:hAnsi="Meiryo UI"/>
          <w:sz w:val="24"/>
        </w:rPr>
      </w:pPr>
      <w:r w:rsidRPr="004F42E3">
        <w:rPr>
          <w:rFonts w:ascii="HGPｺﾞｼｯｸM" w:eastAsia="HGPｺﾞｼｯｸM" w:hAnsi="Meiryo UI" w:hint="eastAsia"/>
          <w:sz w:val="24"/>
        </w:rPr>
        <w:t>ことの故をも</w:t>
      </w:r>
      <w:r w:rsidR="00762BAC">
        <w:rPr>
          <w:rFonts w:ascii="HGPｺﾞｼｯｸM" w:eastAsia="HGPｺﾞｼｯｸM" w:hAnsi="Meiryo UI" w:hint="eastAsia"/>
          <w:sz w:val="24"/>
        </w:rPr>
        <w:t>っ</w:t>
      </w:r>
      <w:r w:rsidRPr="004F42E3">
        <w:rPr>
          <w:rFonts w:ascii="HGPｺﾞｼｯｸM" w:eastAsia="HGPｺﾞｼｯｸM" w:hAnsi="Meiryo UI" w:hint="eastAsia"/>
          <w:sz w:val="24"/>
        </w:rPr>
        <w:t>て、労働組合又はその組合員に対し賠償を請求することができない。</w:t>
      </w:r>
    </w:p>
    <w:p w14:paraId="4CDB4E9E" w14:textId="77777777" w:rsidR="00DF282E" w:rsidRPr="004F42E3" w:rsidRDefault="00DF282E" w:rsidP="00B64D5A">
      <w:pPr>
        <w:spacing w:line="360" w:lineRule="exact"/>
        <w:ind w:rightChars="100" w:right="210"/>
        <w:rPr>
          <w:rFonts w:ascii="HGPｺﾞｼｯｸM" w:eastAsia="HGPｺﾞｼｯｸM" w:hAnsi="Meiryo UI"/>
          <w:sz w:val="24"/>
        </w:rPr>
      </w:pPr>
      <w:r w:rsidRPr="004F42E3">
        <w:rPr>
          <w:rFonts w:ascii="HGPｺﾞｼｯｸM" w:eastAsia="HGPｺﾞｼｯｸM" w:hAnsi="Meiryo UI" w:hint="eastAsia"/>
          <w:sz w:val="24"/>
        </w:rPr>
        <w:t>（刑法）</w:t>
      </w:r>
    </w:p>
    <w:p w14:paraId="1463DB38" w14:textId="77777777" w:rsidR="00DF282E" w:rsidRPr="004F42E3" w:rsidRDefault="00DF282E" w:rsidP="00B64D5A">
      <w:pPr>
        <w:ind w:firstLineChars="100" w:firstLine="240"/>
        <w:rPr>
          <w:rFonts w:ascii="HGPｺﾞｼｯｸM" w:eastAsia="HGPｺﾞｼｯｸM" w:hAnsi="Meiryo UI" w:cs="ＭＳ Ｐゴシック"/>
          <w:kern w:val="0"/>
          <w:sz w:val="24"/>
        </w:rPr>
      </w:pPr>
      <w:r w:rsidRPr="004F42E3">
        <w:rPr>
          <w:rFonts w:ascii="HGPｺﾞｼｯｸM" w:eastAsia="HGPｺﾞｼｯｸM" w:hAnsi="Meiryo UI" w:hint="eastAsia"/>
          <w:sz w:val="24"/>
        </w:rPr>
        <w:t xml:space="preserve">第35条　</w:t>
      </w:r>
      <w:r w:rsidRPr="004F42E3">
        <w:rPr>
          <w:rFonts w:ascii="HGPｺﾞｼｯｸM" w:eastAsia="HGPｺﾞｼｯｸM" w:hAnsi="Meiryo UI" w:cs="ＭＳ Ｐゴシック" w:hint="eastAsia"/>
          <w:kern w:val="0"/>
          <w:sz w:val="24"/>
        </w:rPr>
        <w:t>法令又は正当な業務による行為は、罰しない。</w:t>
      </w:r>
    </w:p>
    <w:p w14:paraId="55DDA253" w14:textId="77777777" w:rsidR="00DF282E" w:rsidRDefault="00DF282E" w:rsidP="00B64D5A">
      <w:pPr>
        <w:spacing w:line="360" w:lineRule="exact"/>
        <w:rPr>
          <w:rFonts w:ascii="Meiryo UI" w:eastAsia="Meiryo UI" w:hAnsi="Meiryo UI"/>
          <w:sz w:val="24"/>
        </w:rPr>
      </w:pPr>
    </w:p>
    <w:p w14:paraId="32A91FB9" w14:textId="77777777" w:rsidR="00DF282E" w:rsidRPr="004F42E3" w:rsidRDefault="00DF282E" w:rsidP="00B64D5A">
      <w:pPr>
        <w:spacing w:line="360" w:lineRule="exact"/>
        <w:rPr>
          <w:rFonts w:ascii="HGPｺﾞｼｯｸM" w:eastAsia="HGPｺﾞｼｯｸM" w:hAnsi="Meiryo UI"/>
          <w:sz w:val="24"/>
        </w:rPr>
      </w:pPr>
    </w:p>
    <w:p w14:paraId="1D32C052" w14:textId="7134A732" w:rsidR="00DF282E" w:rsidRPr="004F42E3" w:rsidRDefault="00DF282E" w:rsidP="00B64D5A">
      <w:pPr>
        <w:spacing w:line="360" w:lineRule="exact"/>
        <w:rPr>
          <w:rFonts w:ascii="HGPｺﾞｼｯｸM" w:eastAsia="HGPｺﾞｼｯｸM" w:hAnsi="Meiryo UI"/>
          <w:sz w:val="24"/>
        </w:rPr>
      </w:pPr>
      <w:r w:rsidRPr="004F42E3">
        <w:rPr>
          <w:rFonts w:ascii="HGPｺﾞｼｯｸM" w:eastAsia="HGPｺﾞｼｯｸM" w:hAnsi="Meiryo UI" w:hint="eastAsia"/>
          <w:sz w:val="24"/>
        </w:rPr>
        <w:t xml:space="preserve">　</w:t>
      </w:r>
      <w:r w:rsidRPr="00832032">
        <w:rPr>
          <w:rFonts w:ascii="HGPｺﾞｼｯｸM" w:eastAsia="HGPｺﾞｼｯｸM" w:hAnsi="Meiryo UI" w:hint="eastAsia"/>
          <w:sz w:val="24"/>
        </w:rPr>
        <w:t>争議行為にはさまざまな形のものがありますが、なかでもストライキを行う場合については、労組法第５条第２項第８号で、</w:t>
      </w:r>
      <w:r w:rsidRPr="00832032">
        <w:rPr>
          <w:rFonts w:ascii="HGPｺﾞｼｯｸM" w:eastAsia="HGPｺﾞｼｯｸM" w:hAnsi="Meiryo UI" w:hint="eastAsia"/>
          <w:b/>
          <w:sz w:val="24"/>
        </w:rPr>
        <w:t>ストライキ権確立についての規定を組合規約に定める</w:t>
      </w:r>
      <w:r w:rsidR="00923F59" w:rsidRPr="00832032">
        <w:rPr>
          <w:rFonts w:ascii="HGPｺﾞｼｯｸM" w:eastAsia="HGPｺﾞｼｯｸM" w:hAnsi="Meiryo UI" w:hint="eastAsia"/>
          <w:b/>
          <w:sz w:val="24"/>
        </w:rPr>
        <w:t>こととされて</w:t>
      </w:r>
      <w:r w:rsidRPr="00832032">
        <w:rPr>
          <w:rFonts w:ascii="HGPｺﾞｼｯｸM" w:eastAsia="HGPｺﾞｼｯｸM" w:hAnsi="Meiryo UI" w:hint="eastAsia"/>
          <w:sz w:val="24"/>
        </w:rPr>
        <w:t>います。</w:t>
      </w:r>
      <w:r w:rsidRPr="004F42E3">
        <w:rPr>
          <w:rFonts w:ascii="HGPｺﾞｼｯｸM" w:eastAsia="HGPｺﾞｼｯｸM" w:hAnsi="Meiryo UI" w:hint="eastAsia"/>
          <w:sz w:val="24"/>
        </w:rPr>
        <w:t>したがって、ストライキを開始するには、事前に組合員の意思を確認する必要があります。</w:t>
      </w:r>
    </w:p>
    <w:p w14:paraId="3F08C189" w14:textId="738AD09F" w:rsidR="00DF282E" w:rsidRPr="004F42E3" w:rsidRDefault="00DF282E" w:rsidP="00B64D5A">
      <w:pPr>
        <w:spacing w:line="360" w:lineRule="exact"/>
        <w:rPr>
          <w:rFonts w:ascii="HGPｺﾞｼｯｸM" w:eastAsia="HGPｺﾞｼｯｸM" w:hAnsi="Meiryo UI"/>
          <w:sz w:val="24"/>
        </w:rPr>
      </w:pPr>
      <w:r w:rsidRPr="004F42E3">
        <w:rPr>
          <w:rFonts w:ascii="HGPｺﾞｼｯｸM" w:eastAsia="HGPｺﾞｼｯｸM" w:hAnsi="Meiryo UI" w:hint="eastAsia"/>
          <w:sz w:val="24"/>
        </w:rPr>
        <w:t xml:space="preserve">　</w:t>
      </w:r>
      <w:r w:rsidR="00923F59">
        <w:rPr>
          <w:rFonts w:ascii="HGPｺﾞｼｯｸM" w:eastAsia="HGPｺﾞｼｯｸM" w:hAnsi="Meiryo UI" w:hint="eastAsia"/>
          <w:sz w:val="24"/>
        </w:rPr>
        <w:t>なお、</w:t>
      </w:r>
      <w:r w:rsidRPr="004F42E3">
        <w:rPr>
          <w:rFonts w:ascii="HGPｺﾞｼｯｸM" w:eastAsia="HGPｺﾞｼｯｸM" w:hAnsi="Meiryo UI" w:hint="eastAsia"/>
          <w:sz w:val="24"/>
        </w:rPr>
        <w:t>ストライキ権の確立は、組合員</w:t>
      </w:r>
      <w:r w:rsidR="00923F59" w:rsidRPr="00E43BE2">
        <w:rPr>
          <w:rFonts w:ascii="HGPｺﾞｼｯｸM" w:eastAsia="HGPｺﾞｼｯｸM" w:hAnsi="Meiryo UI" w:hint="eastAsia"/>
          <w:sz w:val="24"/>
        </w:rPr>
        <w:t>または組合員の直接無記名投票により選挙された代議員による</w:t>
      </w:r>
      <w:r w:rsidRPr="004F42E3">
        <w:rPr>
          <w:rFonts w:ascii="HGPｺﾞｼｯｸM" w:eastAsia="HGPｺﾞｼｯｸM" w:hAnsi="Meiryo UI" w:hint="eastAsia"/>
          <w:sz w:val="24"/>
        </w:rPr>
        <w:t>直接無記名投票（批准投票）で行います。</w:t>
      </w:r>
    </w:p>
    <w:p w14:paraId="4DF58401" w14:textId="77777777" w:rsidR="00DF282E" w:rsidRPr="004F42E3" w:rsidRDefault="00DF282E" w:rsidP="00B64D5A">
      <w:pPr>
        <w:spacing w:line="360" w:lineRule="exact"/>
        <w:rPr>
          <w:rFonts w:ascii="HGPｺﾞｼｯｸM" w:eastAsia="HGPｺﾞｼｯｸM" w:hAnsi="Meiryo UI"/>
          <w:sz w:val="24"/>
        </w:rPr>
      </w:pPr>
    </w:p>
    <w:p w14:paraId="5ED5EF08" w14:textId="77777777" w:rsidR="00DF282E" w:rsidRPr="004F42E3" w:rsidRDefault="00DF282E" w:rsidP="00B64D5A">
      <w:pPr>
        <w:spacing w:line="360" w:lineRule="exact"/>
        <w:rPr>
          <w:rFonts w:ascii="HGPｺﾞｼｯｸM" w:eastAsia="HGPｺﾞｼｯｸM" w:hAnsi="Meiryo UI"/>
          <w:sz w:val="24"/>
        </w:rPr>
      </w:pPr>
    </w:p>
    <w:p w14:paraId="503FE97C" w14:textId="77777777" w:rsidR="00DF282E" w:rsidRPr="008A6888" w:rsidRDefault="00175EB4" w:rsidP="00B64D5A">
      <w:pPr>
        <w:spacing w:line="360" w:lineRule="exact"/>
        <w:rPr>
          <w:rFonts w:ascii="Meiryo UI" w:eastAsia="Meiryo UI" w:hAnsi="Meiryo UI"/>
          <w:sz w:val="24"/>
        </w:rPr>
      </w:pPr>
      <w:r>
        <w:rPr>
          <w:rFonts w:ascii="Meiryo UI" w:eastAsia="Meiryo UI" w:hAnsi="Meiryo UI"/>
          <w:noProof/>
          <w:sz w:val="24"/>
        </w:rPr>
        <w:pict w14:anchorId="4D45B224">
          <v:roundrect id="_x0000_s1136" style="position:absolute;left:0;text-align:left;margin-left:-6.8pt;margin-top:9.1pt;width:472.5pt;height:314.05pt;z-index:251774976" arcsize="10923f" fillcolor="#fff2cc" stroked="f">
            <v:textbox inset="5.85pt,.7pt,5.85pt,.7pt"/>
          </v:roundrect>
        </w:pict>
      </w:r>
      <w:r w:rsidR="00DF282E" w:rsidRPr="008A6888">
        <w:rPr>
          <w:rFonts w:ascii="Meiryo UI" w:eastAsia="Meiryo UI" w:hAnsi="Meiryo UI" w:hint="eastAsia"/>
          <w:sz w:val="24"/>
        </w:rPr>
        <w:t xml:space="preserve">　</w:t>
      </w:r>
    </w:p>
    <w:p w14:paraId="3EED233F" w14:textId="77777777" w:rsidR="00DF282E" w:rsidRPr="008A6888" w:rsidRDefault="00175EB4" w:rsidP="00B64D5A">
      <w:pPr>
        <w:spacing w:line="360" w:lineRule="exact"/>
        <w:rPr>
          <w:rFonts w:ascii="Meiryo UI" w:eastAsia="Meiryo UI" w:hAnsi="Meiryo UI"/>
          <w:sz w:val="24"/>
        </w:rPr>
      </w:pPr>
      <w:r>
        <w:rPr>
          <w:rFonts w:ascii="Meiryo UI" w:eastAsia="Meiryo UI" w:hAnsi="Meiryo UI"/>
          <w:noProof/>
          <w:sz w:val="24"/>
          <w:u w:val="single"/>
        </w:rPr>
        <w:pict w14:anchorId="05CFDBBC">
          <v:shape id="_x0000_s1138" type="#_x0000_t202" style="position:absolute;left:0;text-align:left;margin-left:26.2pt;margin-top:6.15pt;width:386.65pt;height:44.7pt;z-index:251777024" filled="f" stroked="f">
            <v:textbox inset="5.85pt,.7pt,5.85pt,.7pt">
              <w:txbxContent>
                <w:p w14:paraId="20A6B036" w14:textId="77777777" w:rsidR="00CA1F4E" w:rsidRPr="00FE08BD" w:rsidRDefault="00CA1F4E" w:rsidP="00B64D5A">
                  <w:pPr>
                    <w:jc w:val="left"/>
                    <w:rPr>
                      <w:rFonts w:ascii="HGPｺﾞｼｯｸM" w:eastAsia="HGPｺﾞｼｯｸM" w:hAnsi="ＭＳ ゴシック"/>
                      <w:b/>
                      <w:color w:val="C00000"/>
                      <w:sz w:val="28"/>
                    </w:rPr>
                  </w:pPr>
                  <w:r w:rsidRPr="00FE08BD">
                    <w:rPr>
                      <w:rFonts w:ascii="HGPｺﾞｼｯｸM" w:eastAsia="HGPｺﾞｼｯｸM" w:hAnsi="ＭＳ ゴシック" w:hint="eastAsia"/>
                      <w:b/>
                      <w:color w:val="C00000"/>
                      <w:sz w:val="28"/>
                    </w:rPr>
                    <w:t>公益事業に係る労働組合が争議行為をしようとするときは</w:t>
                  </w:r>
                </w:p>
                <w:p w14:paraId="35C2C0DD" w14:textId="77777777" w:rsidR="00CA1F4E" w:rsidRPr="00FE08BD" w:rsidRDefault="00CA1F4E" w:rsidP="00B64D5A">
                  <w:pPr>
                    <w:rPr>
                      <w:rFonts w:ascii="HGPｺﾞｼｯｸM" w:eastAsia="HGPｺﾞｼｯｸM"/>
                      <w:b/>
                      <w:color w:val="C00000"/>
                      <w:sz w:val="22"/>
                    </w:rPr>
                  </w:pPr>
                  <w:r w:rsidRPr="00FE08BD">
                    <w:rPr>
                      <w:rFonts w:ascii="HGPｺﾞｼｯｸM" w:eastAsia="HGPｺﾞｼｯｸM" w:hAnsi="ＭＳ ゴシック" w:hint="eastAsia"/>
                      <w:b/>
                      <w:color w:val="C00000"/>
                      <w:sz w:val="28"/>
                    </w:rPr>
                    <w:t>予告の通知が必要です。</w:t>
                  </w:r>
                </w:p>
              </w:txbxContent>
            </v:textbox>
          </v:shape>
        </w:pict>
      </w:r>
    </w:p>
    <w:p w14:paraId="2A6E02A0" w14:textId="77777777" w:rsidR="00DF282E" w:rsidRPr="008A6888" w:rsidRDefault="00DF282E" w:rsidP="00B64D5A">
      <w:pPr>
        <w:spacing w:line="360" w:lineRule="exact"/>
        <w:rPr>
          <w:rFonts w:ascii="Meiryo UI" w:eastAsia="Meiryo UI" w:hAnsi="Meiryo UI"/>
          <w:sz w:val="24"/>
        </w:rPr>
      </w:pPr>
    </w:p>
    <w:p w14:paraId="59678CB0" w14:textId="77777777" w:rsidR="00DF282E" w:rsidRPr="008A6888" w:rsidRDefault="00DF282E" w:rsidP="00B64D5A">
      <w:pPr>
        <w:spacing w:line="360" w:lineRule="exact"/>
        <w:rPr>
          <w:rFonts w:ascii="Meiryo UI" w:eastAsia="Meiryo UI" w:hAnsi="Meiryo UI"/>
          <w:sz w:val="24"/>
        </w:rPr>
      </w:pPr>
    </w:p>
    <w:p w14:paraId="748D3099" w14:textId="298C1CF5" w:rsidR="00DF282E" w:rsidRPr="008A6888" w:rsidRDefault="00175EB4" w:rsidP="00B64D5A">
      <w:pPr>
        <w:spacing w:line="360" w:lineRule="exact"/>
        <w:ind w:leftChars="100" w:left="210" w:rightChars="100" w:right="210" w:firstLineChars="50" w:firstLine="120"/>
        <w:rPr>
          <w:rFonts w:ascii="Meiryo UI" w:eastAsia="Meiryo UI" w:hAnsi="Meiryo UI"/>
          <w:sz w:val="24"/>
        </w:rPr>
      </w:pPr>
      <w:r>
        <w:rPr>
          <w:rFonts w:ascii="Meiryo UI" w:eastAsia="Meiryo UI" w:hAnsi="Meiryo UI"/>
          <w:noProof/>
          <w:sz w:val="24"/>
        </w:rPr>
        <w:pict w14:anchorId="122D7ECF">
          <v:shape id="_x0000_s1137" type="#_x0000_t202" style="position:absolute;left:0;text-align:left;margin-left:6.9pt;margin-top:5.1pt;width:452.3pt;height:157.25pt;z-index:251776000" filled="f" stroked="f">
            <v:textbox inset="5.85pt,.7pt,5.85pt,.7pt">
              <w:txbxContent>
                <w:p w14:paraId="09F0044D" w14:textId="73325AF8" w:rsidR="00CA1F4E" w:rsidRPr="004F42E3" w:rsidRDefault="00CA1F4E" w:rsidP="00B64D5A">
                  <w:pPr>
                    <w:spacing w:line="360" w:lineRule="exact"/>
                    <w:ind w:rightChars="100" w:right="210" w:firstLineChars="100" w:firstLine="240"/>
                    <w:rPr>
                      <w:rFonts w:ascii="HGPｺﾞｼｯｸM" w:eastAsia="HGPｺﾞｼｯｸM" w:hAnsi="ＭＳ 明朝"/>
                      <w:sz w:val="24"/>
                    </w:rPr>
                  </w:pPr>
                  <w:r w:rsidRPr="004F42E3">
                    <w:rPr>
                      <w:rFonts w:ascii="HGPｺﾞｼｯｸM" w:eastAsia="HGPｺﾞｼｯｸM" w:hAnsi="ＭＳ 明朝" w:hint="eastAsia"/>
                      <w:sz w:val="24"/>
                    </w:rPr>
                    <w:t>運輸</w:t>
                  </w:r>
                  <w:r>
                    <w:rPr>
                      <w:rFonts w:ascii="HGPｺﾞｼｯｸM" w:eastAsia="HGPｺﾞｼｯｸM" w:hAnsi="ＭＳ 明朝" w:hint="eastAsia"/>
                      <w:sz w:val="24"/>
                    </w:rPr>
                    <w:t>事業</w:t>
                  </w:r>
                  <w:r w:rsidRPr="004F42E3">
                    <w:rPr>
                      <w:rFonts w:ascii="HGPｺﾞｼｯｸM" w:eastAsia="HGPｺﾞｼｯｸM" w:hAnsi="ＭＳ 明朝" w:hint="eastAsia"/>
                      <w:sz w:val="24"/>
                    </w:rPr>
                    <w:t>、郵便・信書便・電気通信事業、水道・電気・ガスの供給事業、医療・公衆衛生事業などのいわゆる公益事業の労働組合は、</w:t>
                  </w:r>
                  <w:r w:rsidRPr="004F42E3">
                    <w:rPr>
                      <w:rFonts w:ascii="HGPｺﾞｼｯｸM" w:eastAsia="HGPｺﾞｼｯｸM" w:hAnsi="ＭＳ 明朝" w:hint="eastAsia"/>
                      <w:b/>
                      <w:sz w:val="24"/>
                    </w:rPr>
                    <w:t>争議行為を開始する日の１０日前までに労働委員会</w:t>
                  </w:r>
                  <w:r w:rsidR="0000458B">
                    <w:rPr>
                      <w:rFonts w:ascii="HGPｺﾞｼｯｸM" w:eastAsia="HGPｺﾞｼｯｸM" w:hAnsi="ＭＳ 明朝" w:hint="eastAsia"/>
                      <w:b/>
                      <w:sz w:val="24"/>
                    </w:rPr>
                    <w:t>及び</w:t>
                  </w:r>
                  <w:r w:rsidRPr="004F42E3">
                    <w:rPr>
                      <w:rFonts w:ascii="HGPｺﾞｼｯｸM" w:eastAsia="HGPｺﾞｼｯｸM" w:hAnsi="ＭＳ 明朝" w:hint="eastAsia"/>
                      <w:b/>
                      <w:sz w:val="24"/>
                    </w:rPr>
                    <w:t>厚生労働大臣又は都道府県知事に、争議の目的、日時、場所などを通知</w:t>
                  </w:r>
                  <w:r w:rsidRPr="004F42E3">
                    <w:rPr>
                      <w:rFonts w:ascii="HGPｺﾞｼｯｸM" w:eastAsia="HGPｺﾞｼｯｸM" w:hAnsi="ＭＳ 明朝" w:hint="eastAsia"/>
                      <w:sz w:val="24"/>
                    </w:rPr>
                    <w:t>しなければなりません（労調法第８条、第３７条）</w:t>
                  </w:r>
                  <w:r w:rsidRPr="004F42E3">
                    <w:rPr>
                      <w:rFonts w:ascii="HGPｺﾞｼｯｸM" w:eastAsia="HGPｺﾞｼｯｸM" w:hAnsi="ＭＳ 明朝" w:hint="eastAsia"/>
                      <w:sz w:val="24"/>
                    </w:rPr>
                    <w:t>。</w:t>
                  </w:r>
                </w:p>
                <w:p w14:paraId="57E1C2AE" w14:textId="77777777" w:rsidR="00CA1F4E" w:rsidRPr="004F42E3" w:rsidRDefault="00CA1F4E" w:rsidP="00B64D5A">
                  <w:pPr>
                    <w:ind w:firstLineChars="100" w:firstLine="240"/>
                    <w:rPr>
                      <w:rFonts w:ascii="HGPｺﾞｼｯｸM" w:eastAsia="HGPｺﾞｼｯｸM" w:hAnsi="ＭＳ 明朝"/>
                      <w:sz w:val="24"/>
                    </w:rPr>
                  </w:pPr>
                  <w:r w:rsidRPr="004F42E3">
                    <w:rPr>
                      <w:rFonts w:ascii="HGPｺﾞｼｯｸM" w:eastAsia="HGPｺﾞｼｯｸM" w:hAnsi="ＭＳ 明朝" w:hint="eastAsia"/>
                      <w:sz w:val="24"/>
                    </w:rPr>
                    <w:t>大阪府では、労働環境課が窓口となっております。当課のホームページで様式のひな型を掲載していますので、下記リンクからご活用ください。</w:t>
                  </w:r>
                </w:p>
                <w:p w14:paraId="0AF67CB5" w14:textId="77777777" w:rsidR="00CA1F4E" w:rsidRPr="004F42E3" w:rsidRDefault="00CA1F4E" w:rsidP="00B64D5A">
                  <w:pPr>
                    <w:rPr>
                      <w:rFonts w:ascii="HGPｺﾞｼｯｸM" w:eastAsia="HGPｺﾞｼｯｸM" w:hAnsi="ＭＳ 明朝"/>
                      <w:sz w:val="24"/>
                    </w:rPr>
                  </w:pPr>
                </w:p>
                <w:p w14:paraId="2D1AEA05" w14:textId="47215AB0" w:rsidR="00CA1F4E" w:rsidRPr="004F42E3" w:rsidRDefault="00175EB4" w:rsidP="00B64D5A">
                  <w:pPr>
                    <w:spacing w:line="360" w:lineRule="exact"/>
                    <w:ind w:rightChars="100" w:right="210"/>
                    <w:rPr>
                      <w:rFonts w:ascii="HGPｺﾞｼｯｸM" w:eastAsia="HGPｺﾞｼｯｸM" w:hAnsi="ＭＳ 明朝"/>
                      <w:sz w:val="24"/>
                      <w:u w:val="single"/>
                    </w:rPr>
                  </w:pPr>
                  <w:hyperlink r:id="rId31" w:history="1">
                    <w:r w:rsidR="00CA1F4E" w:rsidRPr="00762BAC">
                      <w:rPr>
                        <w:rStyle w:val="af2"/>
                        <w:rFonts w:ascii="HGPｺﾞｼｯｸM" w:eastAsia="HGPｺﾞｼｯｸM" w:hAnsi="ＭＳ 明朝" w:hint="eastAsia"/>
                        <w:sz w:val="24"/>
                      </w:rPr>
                      <w:t>http://www.pref.osaka.lg.jp/sogorodo/sougi-koui-yokoku/index.html</w:t>
                    </w:r>
                  </w:hyperlink>
                </w:p>
                <w:p w14:paraId="7C90997B" w14:textId="77777777" w:rsidR="00CA1F4E" w:rsidRPr="004F42E3" w:rsidRDefault="00CA1F4E" w:rsidP="00B64D5A">
                  <w:pPr>
                    <w:rPr>
                      <w:rFonts w:ascii="HGPｺﾞｼｯｸM" w:eastAsia="HGPｺﾞｼｯｸM"/>
                    </w:rPr>
                  </w:pPr>
                </w:p>
              </w:txbxContent>
            </v:textbox>
          </v:shape>
        </w:pict>
      </w:r>
    </w:p>
    <w:p w14:paraId="678E56AA" w14:textId="77777777" w:rsidR="00DF282E" w:rsidRPr="008A6888" w:rsidRDefault="00DF282E" w:rsidP="00B64D5A">
      <w:pPr>
        <w:spacing w:line="360" w:lineRule="exact"/>
        <w:ind w:leftChars="100" w:left="210" w:rightChars="100" w:right="210" w:firstLineChars="50" w:firstLine="120"/>
        <w:rPr>
          <w:rFonts w:ascii="Meiryo UI" w:eastAsia="Meiryo UI" w:hAnsi="Meiryo UI"/>
          <w:sz w:val="24"/>
          <w:u w:val="single"/>
        </w:rPr>
      </w:pPr>
    </w:p>
    <w:p w14:paraId="5A9FA5FA" w14:textId="77777777" w:rsidR="00DF282E" w:rsidRPr="008A6888" w:rsidRDefault="00DF282E" w:rsidP="00B64D5A">
      <w:pPr>
        <w:spacing w:line="360" w:lineRule="exact"/>
        <w:ind w:leftChars="100" w:left="210" w:rightChars="100" w:right="210" w:firstLineChars="50" w:firstLine="120"/>
        <w:rPr>
          <w:rFonts w:ascii="Meiryo UI" w:eastAsia="Meiryo UI" w:hAnsi="Meiryo UI"/>
          <w:sz w:val="24"/>
          <w:u w:val="single"/>
        </w:rPr>
      </w:pPr>
    </w:p>
    <w:p w14:paraId="39AF4914" w14:textId="77777777" w:rsidR="00DF282E" w:rsidRPr="008A6888" w:rsidRDefault="00DF282E" w:rsidP="00B64D5A">
      <w:pPr>
        <w:spacing w:line="360" w:lineRule="exact"/>
        <w:rPr>
          <w:rFonts w:ascii="Meiryo UI" w:eastAsia="Meiryo UI" w:hAnsi="Meiryo UI"/>
          <w:sz w:val="24"/>
        </w:rPr>
      </w:pPr>
    </w:p>
    <w:p w14:paraId="14935544" w14:textId="77777777" w:rsidR="00DF282E" w:rsidRPr="008A6888" w:rsidRDefault="00DF282E" w:rsidP="00B64D5A">
      <w:pPr>
        <w:spacing w:line="360" w:lineRule="exact"/>
        <w:rPr>
          <w:rFonts w:ascii="Meiryo UI" w:eastAsia="Meiryo UI" w:hAnsi="Meiryo UI"/>
          <w:sz w:val="24"/>
        </w:rPr>
      </w:pPr>
    </w:p>
    <w:p w14:paraId="733AD2BD" w14:textId="77777777" w:rsidR="00DF282E" w:rsidRPr="008A6888" w:rsidRDefault="00DF282E" w:rsidP="00B64D5A">
      <w:pPr>
        <w:spacing w:line="360" w:lineRule="exact"/>
        <w:rPr>
          <w:rFonts w:ascii="Meiryo UI" w:eastAsia="Meiryo UI" w:hAnsi="Meiryo UI"/>
          <w:sz w:val="24"/>
        </w:rPr>
      </w:pPr>
    </w:p>
    <w:p w14:paraId="32B38FFA" w14:textId="77777777" w:rsidR="00DF282E" w:rsidRPr="008A6888" w:rsidRDefault="00DF282E" w:rsidP="00B64D5A">
      <w:pPr>
        <w:spacing w:line="360" w:lineRule="exact"/>
        <w:rPr>
          <w:rFonts w:ascii="Meiryo UI" w:eastAsia="Meiryo UI" w:hAnsi="Meiryo UI"/>
          <w:sz w:val="24"/>
        </w:rPr>
      </w:pPr>
    </w:p>
    <w:p w14:paraId="2DA73247" w14:textId="77777777" w:rsidR="00DF282E" w:rsidRPr="008A6888" w:rsidRDefault="00DF282E" w:rsidP="00B64D5A">
      <w:pPr>
        <w:spacing w:line="360" w:lineRule="exact"/>
        <w:rPr>
          <w:rFonts w:ascii="Meiryo UI" w:eastAsia="Meiryo UI" w:hAnsi="Meiryo UI"/>
          <w:sz w:val="24"/>
        </w:rPr>
      </w:pPr>
    </w:p>
    <w:p w14:paraId="02409A13" w14:textId="77777777" w:rsidR="00DF282E" w:rsidRPr="008A6888" w:rsidRDefault="00DF282E" w:rsidP="00B64D5A">
      <w:pPr>
        <w:spacing w:line="360" w:lineRule="exact"/>
        <w:rPr>
          <w:rFonts w:ascii="Meiryo UI" w:eastAsia="Meiryo UI" w:hAnsi="Meiryo UI"/>
          <w:sz w:val="24"/>
        </w:rPr>
      </w:pPr>
    </w:p>
    <w:p w14:paraId="03637AEF" w14:textId="77777777" w:rsidR="00DF282E" w:rsidRPr="008A6888" w:rsidRDefault="00175EB4" w:rsidP="00B64D5A">
      <w:pPr>
        <w:spacing w:line="360" w:lineRule="exact"/>
        <w:rPr>
          <w:rFonts w:ascii="Meiryo UI" w:eastAsia="Meiryo UI" w:hAnsi="Meiryo UI"/>
          <w:sz w:val="24"/>
        </w:rPr>
      </w:pPr>
      <w:r>
        <w:rPr>
          <w:rFonts w:ascii="Meiryo UI" w:eastAsia="Meiryo UI" w:hAnsi="Meiryo UI"/>
          <w:noProof/>
        </w:rPr>
        <w:pict w14:anchorId="766697EC">
          <v:shape id="_x0000_s1139" type="#_x0000_t75" style="position:absolute;left:0;text-align:left;margin-left:357.05pt;margin-top:581.5pt;width:66.9pt;height:66.9pt;z-index:251778048;mso-position-horizontal-relative:margin;mso-position-vertical-relative:margin">
            <v:imagedata r:id="rId32" o:title="争議予告QRコード"/>
            <w10:wrap type="square" anchorx="margin" anchory="margin"/>
          </v:shape>
        </w:pict>
      </w:r>
    </w:p>
    <w:p w14:paraId="1A6FE6DD" w14:textId="77777777" w:rsidR="00DF282E" w:rsidRPr="008A6888" w:rsidRDefault="00DF282E" w:rsidP="00B64D5A">
      <w:pPr>
        <w:spacing w:line="360" w:lineRule="exact"/>
        <w:rPr>
          <w:rFonts w:ascii="Meiryo UI" w:eastAsia="Meiryo UI" w:hAnsi="Meiryo UI"/>
          <w:b/>
          <w:sz w:val="24"/>
          <w:u w:val="single"/>
          <w:bdr w:val="single" w:sz="4" w:space="0" w:color="auto"/>
        </w:rPr>
      </w:pPr>
    </w:p>
    <w:p w14:paraId="51F8740E" w14:textId="77777777" w:rsidR="00DF282E" w:rsidRPr="008A6888" w:rsidRDefault="00DF282E" w:rsidP="00B64D5A">
      <w:pPr>
        <w:spacing w:line="360" w:lineRule="exact"/>
        <w:rPr>
          <w:rFonts w:ascii="Meiryo UI" w:eastAsia="Meiryo UI" w:hAnsi="Meiryo UI"/>
          <w:b/>
          <w:sz w:val="24"/>
          <w:u w:val="single"/>
          <w:bdr w:val="single" w:sz="4" w:space="0" w:color="auto"/>
        </w:rPr>
      </w:pPr>
    </w:p>
    <w:p w14:paraId="43892E7D" w14:textId="77777777" w:rsidR="00DF282E" w:rsidRPr="008A6888" w:rsidRDefault="00DF282E" w:rsidP="00B64D5A">
      <w:pPr>
        <w:spacing w:line="360" w:lineRule="exact"/>
        <w:rPr>
          <w:rFonts w:ascii="Meiryo UI" w:eastAsia="Meiryo UI" w:hAnsi="Meiryo UI"/>
          <w:b/>
          <w:sz w:val="24"/>
          <w:u w:val="single"/>
          <w:bdr w:val="single" w:sz="4" w:space="0" w:color="auto"/>
        </w:rPr>
      </w:pPr>
    </w:p>
    <w:p w14:paraId="00C95B10" w14:textId="77777777" w:rsidR="00DF282E" w:rsidRPr="008A6888" w:rsidRDefault="00DF282E" w:rsidP="00B64D5A">
      <w:pPr>
        <w:spacing w:line="360" w:lineRule="exact"/>
        <w:rPr>
          <w:rFonts w:ascii="Meiryo UI" w:eastAsia="Meiryo UI" w:hAnsi="Meiryo UI"/>
          <w:b/>
          <w:sz w:val="24"/>
          <w:u w:val="single"/>
          <w:bdr w:val="single" w:sz="4" w:space="0" w:color="auto"/>
        </w:rPr>
      </w:pPr>
    </w:p>
    <w:p w14:paraId="47B72CA2" w14:textId="77777777" w:rsidR="00DF282E" w:rsidRDefault="00DF282E" w:rsidP="00B64D5A">
      <w:pPr>
        <w:spacing w:line="360" w:lineRule="exact"/>
        <w:rPr>
          <w:rFonts w:ascii="Meiryo UI" w:eastAsia="Meiryo UI" w:hAnsi="Meiryo UI"/>
          <w:noProof/>
          <w:sz w:val="24"/>
        </w:rPr>
        <w:sectPr w:rsidR="00DF282E" w:rsidSect="00F07C72">
          <w:footerReference w:type="even" r:id="rId33"/>
          <w:pgSz w:w="11907" w:h="16839" w:code="9"/>
          <w:pgMar w:top="1152" w:right="1155" w:bottom="1344" w:left="1568" w:header="851" w:footer="992" w:gutter="0"/>
          <w:cols w:space="425"/>
          <w:docGrid w:type="lines" w:linePitch="384" w:charSpace="48656"/>
        </w:sectPr>
      </w:pPr>
    </w:p>
    <w:p w14:paraId="5938290E" w14:textId="77777777" w:rsidR="000C1282" w:rsidRPr="006A77B4" w:rsidRDefault="00175EB4" w:rsidP="00B64D5A">
      <w:pPr>
        <w:spacing w:line="360" w:lineRule="exact"/>
        <w:rPr>
          <w:rFonts w:ascii="HG丸ｺﾞｼｯｸM-PRO" w:eastAsia="HG丸ｺﾞｼｯｸM-PRO" w:hAnsi="ＭＳ 明朝"/>
          <w:sz w:val="24"/>
        </w:rPr>
      </w:pPr>
      <w:r>
        <w:rPr>
          <w:rFonts w:ascii="HGPｺﾞｼｯｸM" w:eastAsia="HGPｺﾞｼｯｸM" w:hAnsi="Meiryo UI"/>
          <w:b/>
          <w:noProof/>
          <w:color w:val="0066CC"/>
          <w:sz w:val="28"/>
        </w:rPr>
        <w:lastRenderedPageBreak/>
        <w:pict w14:anchorId="58DF38EF">
          <v:shape id="_x0000_s1152" type="#_x0000_t75" style="position:absolute;left:0;text-align:left;margin-left:321.25pt;margin-top:-20.65pt;width:101.4pt;height:129.65pt;rotation:432008fd;z-index:251787264">
            <v:imagedata r:id="rId34" o:title=""/>
          </v:shape>
        </w:pict>
      </w:r>
      <w:r>
        <w:rPr>
          <w:rFonts w:ascii="HGPｺﾞｼｯｸM" w:eastAsia="HGPｺﾞｼｯｸM" w:hAnsi="Meiryo UI"/>
          <w:b/>
          <w:noProof/>
          <w:color w:val="0066CC"/>
          <w:sz w:val="28"/>
        </w:rPr>
        <w:pict w14:anchorId="069820F0">
          <v:shape id="_x0000_s1153" type="#_x0000_t75" style="position:absolute;left:0;text-align:left;margin-left:263.55pt;margin-top:-11.2pt;width:57.8pt;height:57pt;z-index:251788288">
            <v:imagedata r:id="rId35" o:title=""/>
          </v:shape>
        </w:pict>
      </w:r>
    </w:p>
    <w:p w14:paraId="5A8BDA19" w14:textId="77777777" w:rsidR="000C1282" w:rsidRDefault="00175EB4" w:rsidP="00B64D5A">
      <w:pPr>
        <w:spacing w:line="360" w:lineRule="exact"/>
        <w:rPr>
          <w:rFonts w:ascii="HG丸ｺﾞｼｯｸM-PRO" w:eastAsia="HG丸ｺﾞｼｯｸM-PRO" w:hAnsi="ＭＳ 明朝"/>
          <w:sz w:val="24"/>
        </w:rPr>
      </w:pPr>
      <w:r>
        <w:rPr>
          <w:rFonts w:ascii="HG丸ｺﾞｼｯｸM-PRO" w:eastAsia="HG丸ｺﾞｼｯｸM-PRO" w:hAnsi="ＭＳ 明朝"/>
          <w:noProof/>
          <w:sz w:val="24"/>
        </w:rPr>
        <w:pict w14:anchorId="1534512F">
          <v:rect id="_x0000_s1150" style="position:absolute;left:0;text-align:left;margin-left:-.4pt;margin-top:3.15pt;width:460.85pt;height:73.5pt;z-index:251785216" fillcolor="#f1bdff" stroked="f">
            <v:textbox inset="5.85pt,.7pt,5.85pt,.7pt"/>
          </v:rect>
        </w:pict>
      </w:r>
    </w:p>
    <w:p w14:paraId="423ACD05" w14:textId="77777777" w:rsidR="000C1282" w:rsidRDefault="00175EB4" w:rsidP="00B64D5A">
      <w:pPr>
        <w:spacing w:line="360" w:lineRule="exact"/>
        <w:rPr>
          <w:rFonts w:ascii="HG丸ｺﾞｼｯｸM-PRO" w:eastAsia="HG丸ｺﾞｼｯｸM-PRO" w:hAnsi="ＭＳ 明朝"/>
          <w:sz w:val="24"/>
        </w:rPr>
      </w:pPr>
      <w:r>
        <w:rPr>
          <w:rFonts w:ascii="HGPｺﾞｼｯｸM" w:eastAsia="HGPｺﾞｼｯｸM" w:hAnsi="Meiryo UI"/>
          <w:b/>
          <w:noProof/>
          <w:color w:val="0066CC"/>
          <w:sz w:val="28"/>
        </w:rPr>
        <w:pict w14:anchorId="131B422E">
          <v:shape id="_x0000_s1154" type="#_x0000_t75" style="position:absolute;left:0;text-align:left;margin-left:418.35pt;margin-top:15.75pt;width:62.3pt;height:61.75pt;z-index:251789312">
            <v:imagedata r:id="rId36" o:title=""/>
          </v:shape>
        </w:pict>
      </w:r>
      <w:r>
        <w:rPr>
          <w:rFonts w:ascii="HG丸ｺﾞｼｯｸM-PRO" w:eastAsia="HG丸ｺﾞｼｯｸM-PRO" w:hAnsi="ＭＳ 明朝"/>
          <w:noProof/>
          <w:sz w:val="24"/>
        </w:rPr>
        <w:pict w14:anchorId="17C6AAD7">
          <v:shape id="_x0000_s1151" type="#_x0000_t202" style="position:absolute;left:0;text-align:left;margin-left:19.85pt;margin-top:2.4pt;width:359.25pt;height:39pt;z-index:251786240" filled="f" stroked="f">
            <v:textbox inset="5.85pt,.7pt,5.85pt,.7pt">
              <w:txbxContent>
                <w:p w14:paraId="52A7CD06" w14:textId="77777777" w:rsidR="00CA1F4E" w:rsidRPr="00FE08BD" w:rsidRDefault="00CA1F4E">
                  <w:pPr>
                    <w:rPr>
                      <w:rFonts w:ascii="游明朝" w:eastAsia="游明朝" w:hAnsi="游明朝"/>
                      <w:b/>
                      <w:sz w:val="40"/>
                      <w:szCs w:val="40"/>
                    </w:rPr>
                  </w:pPr>
                  <w:r w:rsidRPr="00FE08BD">
                    <w:rPr>
                      <w:rFonts w:ascii="游明朝" w:eastAsia="游明朝" w:hAnsi="游明朝" w:hint="eastAsia"/>
                      <w:b/>
                      <w:sz w:val="40"/>
                      <w:szCs w:val="40"/>
                    </w:rPr>
                    <w:t>五</w:t>
                  </w:r>
                  <w:r w:rsidRPr="00FE08BD">
                    <w:rPr>
                      <w:rFonts w:ascii="游明朝" w:eastAsia="游明朝" w:hAnsi="游明朝"/>
                      <w:b/>
                      <w:sz w:val="40"/>
                      <w:szCs w:val="40"/>
                    </w:rPr>
                    <w:t xml:space="preserve">. </w:t>
                  </w:r>
                  <w:r w:rsidRPr="00FE08BD">
                    <w:rPr>
                      <w:rFonts w:ascii="游明朝" w:eastAsia="游明朝" w:hAnsi="游明朝" w:hint="eastAsia"/>
                      <w:b/>
                      <w:sz w:val="40"/>
                      <w:szCs w:val="40"/>
                    </w:rPr>
                    <w:t>不当労働行為について</w:t>
                  </w:r>
                </w:p>
              </w:txbxContent>
            </v:textbox>
          </v:shape>
        </w:pict>
      </w:r>
    </w:p>
    <w:p w14:paraId="64D80DC8" w14:textId="77777777" w:rsidR="000C1282" w:rsidRPr="006A77B4" w:rsidRDefault="000C1282" w:rsidP="00B64D5A">
      <w:pPr>
        <w:spacing w:line="360" w:lineRule="exact"/>
        <w:rPr>
          <w:rFonts w:ascii="HG丸ｺﾞｼｯｸM-PRO" w:eastAsia="HG丸ｺﾞｼｯｸM-PRO" w:hAnsi="ＭＳ 明朝"/>
          <w:sz w:val="24"/>
        </w:rPr>
      </w:pPr>
    </w:p>
    <w:p w14:paraId="4F95B11C" w14:textId="77777777" w:rsidR="000C1282" w:rsidRPr="006A77B4" w:rsidRDefault="000C1282" w:rsidP="00B64D5A">
      <w:pPr>
        <w:spacing w:line="360" w:lineRule="exact"/>
        <w:rPr>
          <w:rFonts w:ascii="HG丸ｺﾞｼｯｸM-PRO" w:eastAsia="HG丸ｺﾞｼｯｸM-PRO" w:hAnsi="ＭＳ 明朝"/>
          <w:sz w:val="24"/>
        </w:rPr>
      </w:pPr>
    </w:p>
    <w:p w14:paraId="3CB857E3" w14:textId="77777777" w:rsidR="000C1282" w:rsidRPr="00CF56C8" w:rsidRDefault="000C1282" w:rsidP="00B64D5A">
      <w:pPr>
        <w:spacing w:line="360" w:lineRule="exact"/>
        <w:rPr>
          <w:rFonts w:ascii="Meiryo UI" w:eastAsia="Meiryo UI" w:hAnsi="Meiryo UI"/>
          <w:sz w:val="24"/>
        </w:rPr>
      </w:pPr>
    </w:p>
    <w:p w14:paraId="07107BB5" w14:textId="77777777" w:rsidR="000C1282" w:rsidRPr="00375CF6" w:rsidRDefault="000C1282" w:rsidP="00B64D5A">
      <w:pPr>
        <w:spacing w:line="360" w:lineRule="exact"/>
        <w:rPr>
          <w:rFonts w:ascii="HGPｺﾞｼｯｸM" w:eastAsia="HGPｺﾞｼｯｸM" w:hAnsi="Meiryo UI"/>
          <w:b/>
          <w:color w:val="0066CC"/>
          <w:sz w:val="28"/>
        </w:rPr>
      </w:pPr>
    </w:p>
    <w:p w14:paraId="1E6672DF" w14:textId="77777777" w:rsidR="000C1282" w:rsidRPr="00375CF6" w:rsidRDefault="000C1282" w:rsidP="00B64D5A">
      <w:pPr>
        <w:spacing w:line="360" w:lineRule="exact"/>
        <w:ind w:firstLineChars="100" w:firstLine="240"/>
        <w:rPr>
          <w:rFonts w:ascii="HGPｺﾞｼｯｸM" w:eastAsia="HGPｺﾞｼｯｸM" w:hAnsi="Meiryo UI"/>
          <w:sz w:val="24"/>
        </w:rPr>
      </w:pPr>
      <w:r w:rsidRPr="00375CF6">
        <w:rPr>
          <w:rFonts w:ascii="HGPｺﾞｼｯｸM" w:eastAsia="HGPｺﾞｼｯｸM" w:hAnsi="Meiryo UI" w:hint="eastAsia"/>
          <w:sz w:val="24"/>
        </w:rPr>
        <w:t>労働組合と使用者は、互いに立場を尊重しながら信頼関係を築いていくことが大切ですが、使用者が正当な組合活動に対して不当な圧力や攻撃を加えるような行為を</w:t>
      </w:r>
      <w:r w:rsidRPr="00375CF6">
        <w:rPr>
          <w:rFonts w:ascii="HGPｺﾞｼｯｸM" w:eastAsia="HGPｺﾞｼｯｸM" w:hAnsi="Meiryo UI" w:hint="eastAsia"/>
          <w:b/>
          <w:sz w:val="24"/>
        </w:rPr>
        <w:t>不当労働行為</w:t>
      </w:r>
      <w:r w:rsidRPr="00375CF6">
        <w:rPr>
          <w:rFonts w:ascii="HGPｺﾞｼｯｸM" w:eastAsia="HGPｺﾞｼｯｸM" w:hAnsi="Meiryo UI" w:hint="eastAsia"/>
          <w:sz w:val="24"/>
        </w:rPr>
        <w:t>といい、労組法ではこれらの行為が禁止されています（労組法第７条）。</w:t>
      </w:r>
    </w:p>
    <w:p w14:paraId="5B519D9E" w14:textId="77777777" w:rsidR="000C1282" w:rsidRDefault="000C1282" w:rsidP="00B64D5A">
      <w:pPr>
        <w:spacing w:line="360" w:lineRule="exact"/>
        <w:rPr>
          <w:rFonts w:ascii="HGPｺﾞｼｯｸM" w:eastAsia="HGPｺﾞｼｯｸM" w:hAnsi="Meiryo UI"/>
          <w:b/>
          <w:color w:val="0066CC"/>
          <w:sz w:val="28"/>
        </w:rPr>
      </w:pPr>
    </w:p>
    <w:p w14:paraId="6518909C" w14:textId="77777777" w:rsidR="000C1282" w:rsidRPr="00375CF6" w:rsidRDefault="000C1282" w:rsidP="00B64D5A">
      <w:pPr>
        <w:spacing w:line="360" w:lineRule="exact"/>
        <w:rPr>
          <w:rFonts w:ascii="HGPｺﾞｼｯｸM" w:eastAsia="HGPｺﾞｼｯｸM" w:hAnsi="Meiryo UI"/>
          <w:b/>
          <w:color w:val="0066CC"/>
          <w:sz w:val="28"/>
        </w:rPr>
      </w:pPr>
    </w:p>
    <w:p w14:paraId="7A70A52F" w14:textId="77777777" w:rsidR="000C1282" w:rsidRPr="00375CF6" w:rsidRDefault="000C1282" w:rsidP="00B64D5A">
      <w:pPr>
        <w:spacing w:line="360" w:lineRule="exact"/>
        <w:rPr>
          <w:rFonts w:ascii="HGPｺﾞｼｯｸM" w:eastAsia="HGPｺﾞｼｯｸM" w:hAnsi="Meiryo UI"/>
          <w:sz w:val="24"/>
        </w:rPr>
      </w:pPr>
      <w:r w:rsidRPr="00375CF6">
        <w:rPr>
          <w:rFonts w:ascii="HGPｺﾞｼｯｸM" w:eastAsia="HGPｺﾞｼｯｸM" w:hAnsi="Meiryo UI" w:hint="eastAsia"/>
          <w:sz w:val="24"/>
        </w:rPr>
        <w:t xml:space="preserve">　使用者が不当労働行為を行ったときは、労働者(組合員)または労働組合は、労働委員会に救済を申し立てることができます。労働委員会は、申立てにもとづき審査を行い、不当労働行為の事実があると認めたときは、使用者に対し「原職に復帰させよ」、「誠実に団体交渉に応じよ」などという命令を出します。</w:t>
      </w:r>
    </w:p>
    <w:p w14:paraId="4E7DE739" w14:textId="0FEE53F5" w:rsidR="000C1282" w:rsidRPr="00375CF6" w:rsidRDefault="000C1282" w:rsidP="00B64D5A">
      <w:pPr>
        <w:spacing w:line="360" w:lineRule="exact"/>
        <w:ind w:firstLineChars="100" w:firstLine="240"/>
        <w:rPr>
          <w:rFonts w:ascii="HGPｺﾞｼｯｸM" w:eastAsia="HGPｺﾞｼｯｸM" w:hAnsi="Meiryo UI"/>
          <w:sz w:val="24"/>
        </w:rPr>
      </w:pPr>
      <w:r w:rsidRPr="00375CF6">
        <w:rPr>
          <w:rFonts w:ascii="HGPｺﾞｼｯｸM" w:eastAsia="HGPｺﾞｼｯｸM" w:hAnsi="Meiryo UI" w:hint="eastAsia"/>
          <w:sz w:val="24"/>
        </w:rPr>
        <w:t>これは不当労働行為を刑罰で処罰したり、損害賠償を実現させたりすることを目的とするのではなく、不当労働行為による権利侵害のなかった状態に戻すこと、即ち、“原状回復”を命ずることによって</w:t>
      </w:r>
      <w:r w:rsidR="00762BAC">
        <w:rPr>
          <w:rFonts w:ascii="HGPｺﾞｼｯｸM" w:eastAsia="HGPｺﾞｼｯｸM" w:hAnsi="Meiryo UI" w:hint="eastAsia"/>
          <w:sz w:val="24"/>
        </w:rPr>
        <w:t>、</w:t>
      </w:r>
      <w:r w:rsidRPr="00375CF6">
        <w:rPr>
          <w:rFonts w:ascii="HGPｺﾞｼｯｸM" w:eastAsia="HGPｺﾞｼｯｸM" w:hAnsi="Meiryo UI" w:hint="eastAsia"/>
          <w:sz w:val="24"/>
        </w:rPr>
        <w:t>労使間の正しいルールに基づき、正常な労使関係を構築しようとするものです。</w:t>
      </w:r>
    </w:p>
    <w:p w14:paraId="4F1C45F4" w14:textId="77777777" w:rsidR="000C1282" w:rsidRPr="00375CF6" w:rsidRDefault="000C1282" w:rsidP="00B64D5A">
      <w:pPr>
        <w:spacing w:line="360" w:lineRule="exact"/>
        <w:rPr>
          <w:rFonts w:ascii="HGPｺﾞｼｯｸM" w:eastAsia="HGPｺﾞｼｯｸM" w:hAnsi="Meiryo UI"/>
          <w:sz w:val="24"/>
        </w:rPr>
      </w:pPr>
    </w:p>
    <w:p w14:paraId="0AB49017" w14:textId="77777777" w:rsidR="000C1282" w:rsidRPr="00375CF6" w:rsidRDefault="000C1282" w:rsidP="00B64D5A">
      <w:pPr>
        <w:spacing w:line="360" w:lineRule="exact"/>
        <w:rPr>
          <w:rFonts w:ascii="HGPｺﾞｼｯｸM" w:eastAsia="HGPｺﾞｼｯｸM" w:hAnsi="Meiryo UI"/>
          <w:sz w:val="24"/>
        </w:rPr>
      </w:pPr>
    </w:p>
    <w:p w14:paraId="4C086BCA" w14:textId="77777777" w:rsidR="000C1282" w:rsidRPr="00375CF6" w:rsidRDefault="000C1282" w:rsidP="00B64D5A">
      <w:pPr>
        <w:spacing w:line="360" w:lineRule="exact"/>
        <w:rPr>
          <w:rFonts w:ascii="HGPｺﾞｼｯｸM" w:eastAsia="HGPｺﾞｼｯｸM" w:hAnsi="Meiryo UI"/>
          <w:sz w:val="24"/>
        </w:rPr>
      </w:pPr>
    </w:p>
    <w:p w14:paraId="7A1C0F61" w14:textId="77777777" w:rsidR="000C1282" w:rsidRPr="00375CF6" w:rsidRDefault="000C1282" w:rsidP="00B64D5A">
      <w:pPr>
        <w:spacing w:line="360" w:lineRule="exact"/>
        <w:rPr>
          <w:rFonts w:ascii="HGPｺﾞｼｯｸM" w:eastAsia="HGPｺﾞｼｯｸM" w:hAnsi="Meiryo UI"/>
          <w:sz w:val="24"/>
        </w:rPr>
      </w:pPr>
      <w:r w:rsidRPr="00375CF6">
        <w:rPr>
          <w:rFonts w:ascii="HGPｺﾞｼｯｸM" w:eastAsia="HGPｺﾞｼｯｸM" w:hAnsi="Meiryo UI" w:hint="eastAsia"/>
          <w:sz w:val="24"/>
        </w:rPr>
        <w:t xml:space="preserve">　なお、使用者は労働委員会の命令を守らなければならず、命令違反には罰則が科せられる場合があります。また、命令の内容に不服がある場合は、中央労働委員会へ再審査の申立てができます。</w:t>
      </w:r>
    </w:p>
    <w:p w14:paraId="2186E4C4" w14:textId="77777777" w:rsidR="000C1282" w:rsidRDefault="000C1282" w:rsidP="00B64D5A">
      <w:pPr>
        <w:spacing w:line="360" w:lineRule="exact"/>
        <w:rPr>
          <w:rFonts w:ascii="HGPｺﾞｼｯｸM" w:eastAsia="HGPｺﾞｼｯｸM" w:hAnsi="Meiryo UI"/>
          <w:sz w:val="24"/>
        </w:rPr>
      </w:pPr>
    </w:p>
    <w:p w14:paraId="4F02F5AA" w14:textId="77777777" w:rsidR="000C1282" w:rsidRPr="00375CF6" w:rsidRDefault="000C1282" w:rsidP="00B64D5A">
      <w:pPr>
        <w:spacing w:line="360" w:lineRule="exact"/>
        <w:rPr>
          <w:rFonts w:ascii="HGPｺﾞｼｯｸM" w:eastAsia="HGPｺﾞｼｯｸM" w:hAnsi="Meiryo UI"/>
          <w:sz w:val="24"/>
        </w:rPr>
      </w:pPr>
    </w:p>
    <w:p w14:paraId="3F975905" w14:textId="38196A35" w:rsidR="000C1282" w:rsidRPr="00375CF6" w:rsidRDefault="000C1282" w:rsidP="00B64D5A">
      <w:pPr>
        <w:spacing w:line="360" w:lineRule="exact"/>
        <w:rPr>
          <w:rFonts w:ascii="HGPｺﾞｼｯｸM" w:eastAsia="HGPｺﾞｼｯｸM" w:hAnsi="Meiryo UI"/>
          <w:sz w:val="24"/>
        </w:rPr>
      </w:pPr>
      <w:r w:rsidRPr="00375CF6">
        <w:rPr>
          <w:rFonts w:ascii="HGPｺﾞｼｯｸM" w:eastAsia="HGPｺﾞｼｯｸM" w:hAnsi="Meiryo UI" w:hint="eastAsia"/>
          <w:sz w:val="24"/>
        </w:rPr>
        <w:t xml:space="preserve">　労働組合が不当労働行為の救済申立てを行い、法律上の救済を受けようとするときは、労組法上の労働組合であることが求められます。労働組合は、労働委員会に証拠を提出して、労組法第２条の規定に適合すること、労働組合規約が一定の要件に適合することを立証しなければなりません（労組法第５条第１項</w:t>
      </w:r>
      <w:r w:rsidR="00762BAC">
        <w:rPr>
          <w:rFonts w:ascii="HGPｺﾞｼｯｸM" w:eastAsia="HGPｺﾞｼｯｸM" w:hAnsi="Meiryo UI" w:hint="eastAsia"/>
          <w:sz w:val="24"/>
        </w:rPr>
        <w:t>、</w:t>
      </w:r>
      <w:r w:rsidR="00762BAC">
        <w:rPr>
          <w:rFonts w:ascii="HGPｺﾞｼｯｸM" w:eastAsia="HGPｺﾞｼｯｸM" w:hAnsi="Meiryo UI"/>
          <w:sz w:val="24"/>
        </w:rPr>
        <w:t>第２項</w:t>
      </w:r>
      <w:r w:rsidRPr="00375CF6">
        <w:rPr>
          <w:rFonts w:ascii="HGPｺﾞｼｯｸM" w:eastAsia="HGPｺﾞｼｯｸM" w:hAnsi="Meiryo UI" w:hint="eastAsia"/>
          <w:sz w:val="24"/>
        </w:rPr>
        <w:t>）。これを労働組合の</w:t>
      </w:r>
      <w:r w:rsidRPr="00375CF6">
        <w:rPr>
          <w:rFonts w:ascii="HGPｺﾞｼｯｸM" w:eastAsia="HGPｺﾞｼｯｸM" w:hAnsi="Meiryo UI" w:hint="eastAsia"/>
          <w:b/>
          <w:sz w:val="24"/>
        </w:rPr>
        <w:t>資格審査</w:t>
      </w:r>
      <w:r w:rsidRPr="00375CF6">
        <w:rPr>
          <w:rFonts w:ascii="HGPｺﾞｼｯｸM" w:eastAsia="HGPｺﾞｼｯｸM" w:hAnsi="Meiryo UI" w:hint="eastAsia"/>
          <w:sz w:val="24"/>
        </w:rPr>
        <w:t>といいます。</w:t>
      </w:r>
    </w:p>
    <w:p w14:paraId="2C3EDBA0" w14:textId="77777777" w:rsidR="000C1282" w:rsidRDefault="000C1282" w:rsidP="00B64D5A">
      <w:pPr>
        <w:spacing w:line="360" w:lineRule="exact"/>
        <w:ind w:firstLineChars="100" w:firstLine="240"/>
        <w:rPr>
          <w:rFonts w:ascii="HGPｺﾞｼｯｸM" w:eastAsia="HGPｺﾞｼｯｸM" w:hAnsi="Meiryo UI"/>
          <w:sz w:val="24"/>
        </w:rPr>
      </w:pPr>
    </w:p>
    <w:p w14:paraId="027C558E" w14:textId="77777777" w:rsidR="000C1282" w:rsidRPr="00375CF6" w:rsidRDefault="000C1282" w:rsidP="00B64D5A">
      <w:pPr>
        <w:spacing w:line="360" w:lineRule="exact"/>
        <w:ind w:firstLineChars="100" w:firstLine="240"/>
        <w:rPr>
          <w:rFonts w:ascii="HGPｺﾞｼｯｸM" w:eastAsia="HGPｺﾞｼｯｸM" w:hAnsi="Meiryo UI"/>
          <w:sz w:val="24"/>
        </w:rPr>
      </w:pPr>
    </w:p>
    <w:p w14:paraId="7084CCB8" w14:textId="77777777" w:rsidR="009F6C20" w:rsidRDefault="009F6C20" w:rsidP="00B64D5A">
      <w:pPr>
        <w:spacing w:line="360" w:lineRule="exact"/>
        <w:ind w:firstLineChars="100" w:firstLine="240"/>
        <w:rPr>
          <w:rFonts w:ascii="HGPｺﾞｼｯｸM" w:eastAsia="HGPｺﾞｼｯｸM" w:hAnsi="Meiryo UI"/>
          <w:sz w:val="24"/>
        </w:rPr>
      </w:pPr>
      <w:r>
        <w:rPr>
          <w:rFonts w:ascii="HGPｺﾞｼｯｸM" w:eastAsia="HGPｺﾞｼｯｸM" w:hAnsi="Meiryo UI" w:hint="eastAsia"/>
          <w:sz w:val="24"/>
        </w:rPr>
        <w:t>労働組合は、資格審査を終えていなくても不当労働組合の救済を申し立てることができます。これは、労働委員会において資格審査と不当労働行為の審査が並行して行われるからです。</w:t>
      </w:r>
    </w:p>
    <w:p w14:paraId="76EAE68C" w14:textId="0EE13396" w:rsidR="000C1282" w:rsidRPr="00E43BE2" w:rsidRDefault="000C1282" w:rsidP="00B64D5A">
      <w:pPr>
        <w:spacing w:line="360" w:lineRule="exact"/>
        <w:ind w:firstLineChars="100" w:firstLine="240"/>
        <w:rPr>
          <w:rFonts w:ascii="HGPｺﾞｼｯｸM" w:eastAsia="HGPｺﾞｼｯｸM" w:hAnsi="Meiryo UI"/>
          <w:sz w:val="24"/>
        </w:rPr>
      </w:pPr>
      <w:r w:rsidRPr="00375CF6">
        <w:rPr>
          <w:rFonts w:ascii="HGPｺﾞｼｯｸM" w:eastAsia="HGPｺﾞｼｯｸM" w:hAnsi="Meiryo UI" w:hint="eastAsia"/>
          <w:sz w:val="24"/>
        </w:rPr>
        <w:t>なお、労働委員会が行う</w:t>
      </w:r>
      <w:r w:rsidR="00001692" w:rsidRPr="00E43BE2">
        <w:rPr>
          <w:rFonts w:ascii="HGPｺﾞｼｯｸM" w:eastAsia="HGPｺﾞｼｯｸM" w:hAnsi="Meiryo UI" w:hint="eastAsia"/>
          <w:sz w:val="24"/>
        </w:rPr>
        <w:t>集団的労使紛争にかかる</w:t>
      </w:r>
      <w:r w:rsidRPr="00E43BE2">
        <w:rPr>
          <w:rFonts w:ascii="HGPｺﾞｼｯｸM" w:eastAsia="HGPｺﾞｼｯｸM" w:hAnsi="Meiryo UI" w:hint="eastAsia"/>
          <w:sz w:val="24"/>
        </w:rPr>
        <w:t>調整（あっせん等）については、資格審査の必要は</w:t>
      </w:r>
      <w:r w:rsidR="00001692" w:rsidRPr="00E43BE2">
        <w:rPr>
          <w:rFonts w:ascii="HGPｺﾞｼｯｸM" w:eastAsia="HGPｺﾞｼｯｸM" w:hAnsi="Meiryo UI" w:hint="eastAsia"/>
          <w:sz w:val="24"/>
        </w:rPr>
        <w:t>なく、労組法上の労働組合に該当しない労働者の団体</w:t>
      </w:r>
      <w:r w:rsidR="00991E55" w:rsidRPr="00E43BE2">
        <w:rPr>
          <w:rFonts w:ascii="HGPｺﾞｼｯｸM" w:eastAsia="HGPｺﾞｼｯｸM" w:hAnsi="Meiryo UI" w:hint="eastAsia"/>
          <w:sz w:val="24"/>
        </w:rPr>
        <w:t>（争議団等）</w:t>
      </w:r>
      <w:r w:rsidR="00001692" w:rsidRPr="00E43BE2">
        <w:rPr>
          <w:rFonts w:ascii="HGPｺﾞｼｯｸM" w:eastAsia="HGPｺﾞｼｯｸM" w:hAnsi="Meiryo UI" w:hint="eastAsia"/>
          <w:sz w:val="24"/>
        </w:rPr>
        <w:t>であっても行うことができます</w:t>
      </w:r>
      <w:r w:rsidRPr="00E43BE2">
        <w:rPr>
          <w:rFonts w:ascii="HGPｺﾞｼｯｸM" w:eastAsia="HGPｺﾞｼｯｸM" w:hAnsi="Meiryo UI" w:hint="eastAsia"/>
          <w:sz w:val="24"/>
        </w:rPr>
        <w:t>。</w:t>
      </w:r>
    </w:p>
    <w:p w14:paraId="2C9B9162" w14:textId="77777777" w:rsidR="000C1282" w:rsidRPr="00991E55" w:rsidRDefault="000C1282" w:rsidP="00B64D5A">
      <w:pPr>
        <w:spacing w:line="360" w:lineRule="exact"/>
        <w:rPr>
          <w:rFonts w:ascii="HGPｺﾞｼｯｸM" w:eastAsia="HGPｺﾞｼｯｸM" w:hAnsi="Meiryo UI"/>
          <w:sz w:val="24"/>
        </w:rPr>
      </w:pPr>
    </w:p>
    <w:p w14:paraId="67252534" w14:textId="77777777" w:rsidR="000C1282" w:rsidRPr="00375CF6" w:rsidRDefault="000C1282" w:rsidP="00B64D5A">
      <w:pPr>
        <w:spacing w:line="360" w:lineRule="exact"/>
        <w:rPr>
          <w:rFonts w:ascii="HGPｺﾞｼｯｸM" w:eastAsia="HGPｺﾞｼｯｸM" w:hAnsi="Meiryo UI"/>
          <w:sz w:val="24"/>
        </w:rPr>
      </w:pPr>
    </w:p>
    <w:p w14:paraId="17113C78" w14:textId="77777777" w:rsidR="000C1282" w:rsidRPr="00CF56C8" w:rsidRDefault="000C1282" w:rsidP="008527C0">
      <w:pPr>
        <w:pStyle w:val="ab"/>
      </w:pPr>
    </w:p>
    <w:p w14:paraId="0B4995BF" w14:textId="77777777" w:rsidR="000C1282" w:rsidRPr="00375CF6" w:rsidRDefault="000C1282" w:rsidP="00B64D5A">
      <w:pPr>
        <w:spacing w:line="360" w:lineRule="exact"/>
        <w:ind w:firstLineChars="100" w:firstLine="240"/>
        <w:rPr>
          <w:rFonts w:ascii="HGPｺﾞｼｯｸM" w:eastAsia="HGPｺﾞｼｯｸM" w:hAnsi="Meiryo UI"/>
          <w:sz w:val="24"/>
        </w:rPr>
      </w:pPr>
      <w:r w:rsidRPr="00375CF6">
        <w:rPr>
          <w:rFonts w:ascii="HGPｺﾞｼｯｸM" w:eastAsia="HGPｺﾞｼｯｸM" w:hAnsi="Meiryo UI" w:hint="eastAsia"/>
          <w:sz w:val="24"/>
        </w:rPr>
        <w:t>法律で不当労働行為として禁止されている行為類型は次の表のとおりです。</w:t>
      </w:r>
    </w:p>
    <w:p w14:paraId="2102852C" w14:textId="77777777" w:rsidR="000C1282" w:rsidRDefault="000C1282" w:rsidP="00B64D5A">
      <w:pPr>
        <w:spacing w:line="360" w:lineRule="exact"/>
        <w:rPr>
          <w:rFonts w:ascii="HGPｺﾞｼｯｸM" w:eastAsia="HGPｺﾞｼｯｸM" w:hAnsi="Meiryo UI" w:cs="メイリオ"/>
          <w:sz w:val="24"/>
        </w:rPr>
      </w:pPr>
    </w:p>
    <w:p w14:paraId="78BBB914" w14:textId="77777777" w:rsidR="000C1282" w:rsidRDefault="000C1282" w:rsidP="00B64D5A">
      <w:pPr>
        <w:spacing w:line="360" w:lineRule="exact"/>
        <w:rPr>
          <w:rFonts w:ascii="HGPｺﾞｼｯｸM" w:eastAsia="HGPｺﾞｼｯｸM" w:hAnsi="Meiryo UI" w:cs="メイリオ"/>
          <w:sz w:val="24"/>
        </w:rPr>
      </w:pPr>
    </w:p>
    <w:p w14:paraId="54B83B23" w14:textId="77777777" w:rsidR="000C1282" w:rsidRPr="00375CF6" w:rsidRDefault="000C1282" w:rsidP="00B64D5A">
      <w:pPr>
        <w:spacing w:line="360" w:lineRule="exact"/>
        <w:rPr>
          <w:rFonts w:ascii="HGPｺﾞｼｯｸM" w:eastAsia="HGPｺﾞｼｯｸM" w:hAnsi="Meiryo UI" w:cs="メイリオ"/>
          <w:sz w:val="24"/>
        </w:rPr>
      </w:pPr>
    </w:p>
    <w:p w14:paraId="3AC185C2" w14:textId="77777777" w:rsidR="000C1282" w:rsidRPr="00375CF6" w:rsidRDefault="000C1282" w:rsidP="00B64D5A">
      <w:pPr>
        <w:spacing w:line="360" w:lineRule="exact"/>
        <w:rPr>
          <w:rFonts w:ascii="HGPｺﾞｼｯｸM" w:eastAsia="HGPｺﾞｼｯｸM" w:hAnsi="Meiryo UI" w:cs="メイリオ"/>
          <w:sz w:val="24"/>
        </w:rPr>
      </w:pPr>
      <w:r w:rsidRPr="00375CF6">
        <w:rPr>
          <w:rFonts w:ascii="HGPｺﾞｼｯｸM" w:eastAsia="HGPｺﾞｼｯｸM" w:hAnsi="Meiryo UI" w:cs="メイリオ" w:hint="eastAsia"/>
          <w:sz w:val="24"/>
        </w:rPr>
        <w:t>◇不当労働行為の類型（労組法第７条）</w:t>
      </w:r>
    </w:p>
    <w:p w14:paraId="2D35275D" w14:textId="77777777" w:rsidR="000C1282" w:rsidRPr="00375CF6" w:rsidRDefault="000C1282" w:rsidP="00B64D5A">
      <w:pPr>
        <w:spacing w:line="360" w:lineRule="exact"/>
        <w:rPr>
          <w:rFonts w:ascii="HGPｺﾞｼｯｸM" w:eastAsia="HGPｺﾞｼｯｸM" w:hAnsi="Meiryo UI"/>
          <w:sz w:val="24"/>
        </w:rPr>
      </w:pPr>
    </w:p>
    <w:p w14:paraId="6B33E3FD" w14:textId="77777777" w:rsidR="000C1282" w:rsidRPr="00375CF6" w:rsidRDefault="000C1282" w:rsidP="00B64D5A">
      <w:pPr>
        <w:spacing w:line="360" w:lineRule="exact"/>
        <w:rPr>
          <w:rFonts w:ascii="HGPｺﾞｼｯｸM" w:eastAsia="HGPｺﾞｼｯｸM" w:hAnsi="Meiryo UI"/>
          <w:b/>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701"/>
        <w:gridCol w:w="6096"/>
      </w:tblGrid>
      <w:tr w:rsidR="000C1282" w:rsidRPr="00576E2B" w14:paraId="31B0A168" w14:textId="77777777" w:rsidTr="00B64D5A">
        <w:trPr>
          <w:trHeight w:val="445"/>
        </w:trPr>
        <w:tc>
          <w:tcPr>
            <w:tcW w:w="850" w:type="dxa"/>
            <w:shd w:val="clear" w:color="auto" w:fill="auto"/>
          </w:tcPr>
          <w:p w14:paraId="40BE4C82" w14:textId="77777777" w:rsidR="000C1282" w:rsidRPr="00576E2B" w:rsidRDefault="000C1282" w:rsidP="00B64D5A">
            <w:pPr>
              <w:spacing w:line="360" w:lineRule="exact"/>
              <w:jc w:val="center"/>
              <w:rPr>
                <w:rFonts w:ascii="HGPｺﾞｼｯｸM" w:eastAsia="HGPｺﾞｼｯｸM" w:hAnsi="Meiryo UI"/>
                <w:b/>
                <w:sz w:val="24"/>
              </w:rPr>
            </w:pPr>
            <w:r w:rsidRPr="00576E2B">
              <w:rPr>
                <w:rFonts w:ascii="HGPｺﾞｼｯｸM" w:eastAsia="HGPｺﾞｼｯｸM" w:hAnsi="Meiryo UI" w:hint="eastAsia"/>
                <w:b/>
                <w:sz w:val="24"/>
              </w:rPr>
              <w:t>号数</w:t>
            </w:r>
          </w:p>
        </w:tc>
        <w:tc>
          <w:tcPr>
            <w:tcW w:w="1701" w:type="dxa"/>
            <w:shd w:val="clear" w:color="auto" w:fill="auto"/>
          </w:tcPr>
          <w:p w14:paraId="5F89EAC5" w14:textId="77777777" w:rsidR="000C1282" w:rsidRPr="00576E2B" w:rsidRDefault="000C1282" w:rsidP="00B64D5A">
            <w:pPr>
              <w:spacing w:line="360" w:lineRule="exact"/>
              <w:jc w:val="center"/>
              <w:rPr>
                <w:rFonts w:ascii="HGPｺﾞｼｯｸM" w:eastAsia="HGPｺﾞｼｯｸM" w:hAnsi="Meiryo UI"/>
                <w:b/>
                <w:sz w:val="24"/>
              </w:rPr>
            </w:pPr>
            <w:r w:rsidRPr="00576E2B">
              <w:rPr>
                <w:rFonts w:ascii="HGPｺﾞｼｯｸM" w:eastAsia="HGPｺﾞｼｯｸM" w:hAnsi="Meiryo UI" w:hint="eastAsia"/>
                <w:b/>
                <w:sz w:val="24"/>
              </w:rPr>
              <w:t>種類</w:t>
            </w:r>
          </w:p>
        </w:tc>
        <w:tc>
          <w:tcPr>
            <w:tcW w:w="6096" w:type="dxa"/>
            <w:shd w:val="clear" w:color="auto" w:fill="auto"/>
          </w:tcPr>
          <w:p w14:paraId="490075B6" w14:textId="77777777" w:rsidR="000C1282" w:rsidRPr="00576E2B" w:rsidRDefault="000C1282" w:rsidP="00B64D5A">
            <w:pPr>
              <w:spacing w:line="360" w:lineRule="exact"/>
              <w:jc w:val="center"/>
              <w:rPr>
                <w:rFonts w:ascii="HGPｺﾞｼｯｸM" w:eastAsia="HGPｺﾞｼｯｸM" w:hAnsi="Meiryo UI"/>
                <w:b/>
                <w:sz w:val="24"/>
              </w:rPr>
            </w:pPr>
            <w:r w:rsidRPr="00576E2B">
              <w:rPr>
                <w:rFonts w:ascii="HGPｺﾞｼｯｸM" w:eastAsia="HGPｺﾞｼｯｸM" w:hAnsi="Meiryo UI" w:hint="eastAsia"/>
                <w:b/>
                <w:sz w:val="24"/>
              </w:rPr>
              <w:t>不当労働行為として禁止されている使用者の行為</w:t>
            </w:r>
          </w:p>
        </w:tc>
      </w:tr>
      <w:tr w:rsidR="000C1282" w:rsidRPr="00576E2B" w14:paraId="6849194B" w14:textId="77777777" w:rsidTr="00B64D5A">
        <w:trPr>
          <w:trHeight w:val="2394"/>
        </w:trPr>
        <w:tc>
          <w:tcPr>
            <w:tcW w:w="850" w:type="dxa"/>
            <w:vMerge w:val="restart"/>
            <w:shd w:val="clear" w:color="auto" w:fill="auto"/>
            <w:vAlign w:val="center"/>
          </w:tcPr>
          <w:p w14:paraId="602CE7E6" w14:textId="77777777" w:rsidR="000C1282" w:rsidRPr="00576E2B" w:rsidRDefault="000C1282" w:rsidP="00B64D5A">
            <w:pPr>
              <w:spacing w:line="360" w:lineRule="exact"/>
              <w:jc w:val="center"/>
              <w:rPr>
                <w:rFonts w:ascii="HGPｺﾞｼｯｸM" w:eastAsia="HGPｺﾞｼｯｸM" w:hAnsi="Meiryo UI"/>
                <w:b/>
                <w:sz w:val="22"/>
              </w:rPr>
            </w:pPr>
            <w:r w:rsidRPr="00576E2B">
              <w:rPr>
                <w:rFonts w:ascii="HGPｺﾞｼｯｸM" w:eastAsia="HGPｺﾞｼｯｸM" w:hAnsi="Meiryo UI" w:hint="eastAsia"/>
                <w:b/>
                <w:sz w:val="22"/>
              </w:rPr>
              <w:t>１号</w:t>
            </w:r>
          </w:p>
        </w:tc>
        <w:tc>
          <w:tcPr>
            <w:tcW w:w="1701" w:type="dxa"/>
            <w:shd w:val="clear" w:color="auto" w:fill="auto"/>
            <w:vAlign w:val="center"/>
          </w:tcPr>
          <w:p w14:paraId="35C94995" w14:textId="77777777" w:rsidR="000C1282" w:rsidRPr="00576E2B" w:rsidRDefault="000C1282" w:rsidP="00B64D5A">
            <w:pPr>
              <w:spacing w:line="360" w:lineRule="exact"/>
              <w:jc w:val="center"/>
              <w:rPr>
                <w:rFonts w:ascii="HGPｺﾞｼｯｸM" w:eastAsia="HGPｺﾞｼｯｸM" w:hAnsi="Meiryo UI"/>
                <w:b/>
                <w:sz w:val="24"/>
              </w:rPr>
            </w:pPr>
            <w:r w:rsidRPr="00576E2B">
              <w:rPr>
                <w:rFonts w:ascii="HGPｺﾞｼｯｸM" w:eastAsia="HGPｺﾞｼｯｸM" w:hAnsi="Meiryo UI" w:hint="eastAsia"/>
                <w:b/>
                <w:sz w:val="24"/>
              </w:rPr>
              <w:t>不利益取扱</w:t>
            </w:r>
          </w:p>
        </w:tc>
        <w:tc>
          <w:tcPr>
            <w:tcW w:w="6096" w:type="dxa"/>
            <w:shd w:val="clear" w:color="auto" w:fill="auto"/>
            <w:vAlign w:val="center"/>
          </w:tcPr>
          <w:p w14:paraId="0618A99B" w14:textId="77777777" w:rsidR="000C1282" w:rsidRPr="00576E2B" w:rsidRDefault="000C1282" w:rsidP="00B64D5A">
            <w:pPr>
              <w:spacing w:line="360" w:lineRule="exact"/>
              <w:rPr>
                <w:rFonts w:ascii="HGPｺﾞｼｯｸM" w:eastAsia="HGPｺﾞｼｯｸM" w:hAnsi="Meiryo UI"/>
                <w:sz w:val="24"/>
              </w:rPr>
            </w:pPr>
            <w:r w:rsidRPr="00576E2B">
              <w:rPr>
                <w:rFonts w:ascii="HGPｺﾞｼｯｸM" w:eastAsia="HGPｺﾞｼｯｸM" w:hAnsi="Meiryo UI" w:hint="eastAsia"/>
                <w:sz w:val="24"/>
              </w:rPr>
              <w:t>下記を理由に、労働者を解雇したり、その他不利益な取扱をすること。</w:t>
            </w:r>
          </w:p>
          <w:p w14:paraId="7B2F55EE" w14:textId="77777777" w:rsidR="000C1282" w:rsidRPr="00576E2B" w:rsidRDefault="000C1282" w:rsidP="00B64D5A">
            <w:pPr>
              <w:spacing w:line="360" w:lineRule="exact"/>
              <w:ind w:firstLineChars="100" w:firstLine="240"/>
              <w:rPr>
                <w:rFonts w:ascii="HGPｺﾞｼｯｸM" w:eastAsia="HGPｺﾞｼｯｸM" w:hAnsi="Meiryo UI"/>
                <w:sz w:val="24"/>
              </w:rPr>
            </w:pPr>
            <w:r w:rsidRPr="00576E2B">
              <w:rPr>
                <w:rFonts w:ascii="HGPｺﾞｼｯｸM" w:eastAsia="HGPｺﾞｼｯｸM" w:hAnsi="Meiryo UI" w:hint="eastAsia"/>
                <w:sz w:val="24"/>
              </w:rPr>
              <w:t>・労働組合の組合員であること</w:t>
            </w:r>
          </w:p>
          <w:p w14:paraId="62007542" w14:textId="77777777" w:rsidR="000C1282" w:rsidRPr="00576E2B" w:rsidRDefault="000C1282" w:rsidP="00B64D5A">
            <w:pPr>
              <w:spacing w:line="360" w:lineRule="exact"/>
              <w:ind w:firstLineChars="100" w:firstLine="240"/>
              <w:rPr>
                <w:rFonts w:ascii="HGPｺﾞｼｯｸM" w:eastAsia="HGPｺﾞｼｯｸM" w:hAnsi="Meiryo UI"/>
                <w:sz w:val="24"/>
              </w:rPr>
            </w:pPr>
            <w:r w:rsidRPr="00576E2B">
              <w:rPr>
                <w:rFonts w:ascii="HGPｺﾞｼｯｸM" w:eastAsia="HGPｺﾞｼｯｸM" w:hAnsi="Meiryo UI" w:hint="eastAsia"/>
                <w:sz w:val="24"/>
              </w:rPr>
              <w:t>・労働組合を結成しようとしたこと</w:t>
            </w:r>
          </w:p>
          <w:p w14:paraId="469F5119" w14:textId="77777777" w:rsidR="000C1282" w:rsidRPr="00576E2B" w:rsidRDefault="000C1282" w:rsidP="00B64D5A">
            <w:pPr>
              <w:spacing w:line="360" w:lineRule="exact"/>
              <w:ind w:firstLineChars="100" w:firstLine="240"/>
              <w:rPr>
                <w:rFonts w:ascii="HGPｺﾞｼｯｸM" w:eastAsia="HGPｺﾞｼｯｸM" w:hAnsi="Meiryo UI"/>
                <w:sz w:val="24"/>
              </w:rPr>
            </w:pPr>
            <w:r w:rsidRPr="00576E2B">
              <w:rPr>
                <w:rFonts w:ascii="HGPｺﾞｼｯｸM" w:eastAsia="HGPｺﾞｼｯｸM" w:hAnsi="Meiryo UI" w:hint="eastAsia"/>
                <w:sz w:val="24"/>
              </w:rPr>
              <w:t>・労働組合に加入しようとしたこと</w:t>
            </w:r>
          </w:p>
          <w:p w14:paraId="68F70A0A" w14:textId="77777777" w:rsidR="000C1282" w:rsidRPr="00576E2B" w:rsidRDefault="000C1282" w:rsidP="00B64D5A">
            <w:pPr>
              <w:spacing w:line="360" w:lineRule="exact"/>
              <w:ind w:firstLineChars="100" w:firstLine="240"/>
              <w:rPr>
                <w:rFonts w:ascii="HGPｺﾞｼｯｸM" w:eastAsia="HGPｺﾞｼｯｸM" w:hAnsi="Meiryo UI"/>
                <w:sz w:val="24"/>
              </w:rPr>
            </w:pPr>
            <w:r w:rsidRPr="00576E2B">
              <w:rPr>
                <w:rFonts w:ascii="HGPｺﾞｼｯｸM" w:eastAsia="HGPｺﾞｼｯｸM" w:hAnsi="Meiryo UI" w:hint="eastAsia"/>
                <w:sz w:val="24"/>
              </w:rPr>
              <w:t>・労働組合の正当な行為をしたこと</w:t>
            </w:r>
          </w:p>
        </w:tc>
      </w:tr>
      <w:tr w:rsidR="000C1282" w:rsidRPr="00576E2B" w14:paraId="1368847C" w14:textId="77777777" w:rsidTr="00B64D5A">
        <w:trPr>
          <w:trHeight w:val="1407"/>
        </w:trPr>
        <w:tc>
          <w:tcPr>
            <w:tcW w:w="850" w:type="dxa"/>
            <w:vMerge/>
            <w:shd w:val="clear" w:color="auto" w:fill="auto"/>
            <w:vAlign w:val="center"/>
          </w:tcPr>
          <w:p w14:paraId="575C2F28" w14:textId="77777777" w:rsidR="000C1282" w:rsidRPr="00576E2B" w:rsidRDefault="000C1282" w:rsidP="00B64D5A">
            <w:pPr>
              <w:spacing w:line="360" w:lineRule="exact"/>
              <w:jc w:val="center"/>
              <w:rPr>
                <w:rFonts w:ascii="HGPｺﾞｼｯｸM" w:eastAsia="HGPｺﾞｼｯｸM" w:hAnsi="Meiryo UI"/>
                <w:b/>
                <w:sz w:val="22"/>
              </w:rPr>
            </w:pPr>
          </w:p>
        </w:tc>
        <w:tc>
          <w:tcPr>
            <w:tcW w:w="1701" w:type="dxa"/>
            <w:shd w:val="clear" w:color="auto" w:fill="auto"/>
            <w:vAlign w:val="center"/>
          </w:tcPr>
          <w:p w14:paraId="0689F45E" w14:textId="77777777" w:rsidR="000C1282" w:rsidRPr="00576E2B" w:rsidRDefault="000C1282" w:rsidP="00B64D5A">
            <w:pPr>
              <w:spacing w:line="360" w:lineRule="exact"/>
              <w:jc w:val="center"/>
              <w:rPr>
                <w:rFonts w:ascii="HGPｺﾞｼｯｸM" w:eastAsia="HGPｺﾞｼｯｸM" w:hAnsi="Meiryo UI"/>
                <w:b/>
                <w:sz w:val="24"/>
              </w:rPr>
            </w:pPr>
            <w:r w:rsidRPr="00576E2B">
              <w:rPr>
                <w:rFonts w:ascii="HGPｺﾞｼｯｸM" w:eastAsia="HGPｺﾞｼｯｸM" w:hAnsi="Meiryo UI" w:hint="eastAsia"/>
                <w:b/>
                <w:sz w:val="24"/>
              </w:rPr>
              <w:t>黄犬契約</w:t>
            </w:r>
          </w:p>
        </w:tc>
        <w:tc>
          <w:tcPr>
            <w:tcW w:w="6096" w:type="dxa"/>
            <w:shd w:val="clear" w:color="auto" w:fill="auto"/>
            <w:vAlign w:val="center"/>
          </w:tcPr>
          <w:p w14:paraId="75705DA9" w14:textId="77777777" w:rsidR="000C1282" w:rsidRPr="00576E2B" w:rsidRDefault="000C1282" w:rsidP="00B64D5A">
            <w:pPr>
              <w:spacing w:line="360" w:lineRule="exact"/>
              <w:rPr>
                <w:rFonts w:ascii="HGPｺﾞｼｯｸM" w:eastAsia="HGPｺﾞｼｯｸM" w:hAnsi="Meiryo UI"/>
                <w:sz w:val="24"/>
              </w:rPr>
            </w:pPr>
            <w:r w:rsidRPr="00576E2B">
              <w:rPr>
                <w:rFonts w:ascii="HGPｺﾞｼｯｸM" w:eastAsia="HGPｺﾞｼｯｸM" w:hAnsi="Meiryo UI" w:hint="eastAsia"/>
                <w:sz w:val="24"/>
              </w:rPr>
              <w:t>下記を労働者の雇用条件とすること。</w:t>
            </w:r>
          </w:p>
          <w:p w14:paraId="72C62057" w14:textId="77777777" w:rsidR="000C1282" w:rsidRPr="00576E2B" w:rsidRDefault="000C1282" w:rsidP="00B64D5A">
            <w:pPr>
              <w:spacing w:line="360" w:lineRule="exact"/>
              <w:ind w:firstLineChars="100" w:firstLine="240"/>
              <w:rPr>
                <w:rFonts w:ascii="HGPｺﾞｼｯｸM" w:eastAsia="HGPｺﾞｼｯｸM" w:hAnsi="Meiryo UI"/>
                <w:sz w:val="24"/>
              </w:rPr>
            </w:pPr>
            <w:r w:rsidRPr="00576E2B">
              <w:rPr>
                <w:rFonts w:ascii="HGPｺﾞｼｯｸM" w:eastAsia="HGPｺﾞｼｯｸM" w:hAnsi="Meiryo UI" w:hint="eastAsia"/>
                <w:sz w:val="24"/>
              </w:rPr>
              <w:t>・労働組合に加入しないこと</w:t>
            </w:r>
          </w:p>
          <w:p w14:paraId="35D3A4DD" w14:textId="77777777" w:rsidR="000C1282" w:rsidRPr="00576E2B" w:rsidRDefault="000C1282" w:rsidP="00B64D5A">
            <w:pPr>
              <w:spacing w:line="360" w:lineRule="exact"/>
              <w:ind w:firstLineChars="100" w:firstLine="240"/>
              <w:rPr>
                <w:rFonts w:ascii="HGPｺﾞｼｯｸM" w:eastAsia="HGPｺﾞｼｯｸM" w:hAnsi="Meiryo UI"/>
                <w:sz w:val="24"/>
              </w:rPr>
            </w:pPr>
            <w:r w:rsidRPr="00576E2B">
              <w:rPr>
                <w:rFonts w:ascii="HGPｺﾞｼｯｸM" w:eastAsia="HGPｺﾞｼｯｸM" w:hAnsi="Meiryo UI" w:hint="eastAsia"/>
                <w:sz w:val="24"/>
              </w:rPr>
              <w:t>・労働組合から脱退すること</w:t>
            </w:r>
          </w:p>
        </w:tc>
      </w:tr>
      <w:tr w:rsidR="000C1282" w:rsidRPr="00576E2B" w14:paraId="78F9C555" w14:textId="77777777" w:rsidTr="00B64D5A">
        <w:trPr>
          <w:trHeight w:val="984"/>
        </w:trPr>
        <w:tc>
          <w:tcPr>
            <w:tcW w:w="850" w:type="dxa"/>
            <w:shd w:val="clear" w:color="auto" w:fill="auto"/>
            <w:vAlign w:val="center"/>
          </w:tcPr>
          <w:p w14:paraId="2BAF467D" w14:textId="77777777" w:rsidR="000C1282" w:rsidRPr="00576E2B" w:rsidRDefault="000C1282" w:rsidP="00B64D5A">
            <w:pPr>
              <w:spacing w:line="360" w:lineRule="exact"/>
              <w:jc w:val="center"/>
              <w:rPr>
                <w:rFonts w:ascii="HGPｺﾞｼｯｸM" w:eastAsia="HGPｺﾞｼｯｸM" w:hAnsi="Meiryo UI"/>
                <w:b/>
                <w:sz w:val="22"/>
              </w:rPr>
            </w:pPr>
            <w:r w:rsidRPr="00576E2B">
              <w:rPr>
                <w:rFonts w:ascii="HGPｺﾞｼｯｸM" w:eastAsia="HGPｺﾞｼｯｸM" w:hAnsi="Meiryo UI" w:hint="eastAsia"/>
                <w:b/>
                <w:sz w:val="22"/>
              </w:rPr>
              <w:t>２号</w:t>
            </w:r>
          </w:p>
        </w:tc>
        <w:tc>
          <w:tcPr>
            <w:tcW w:w="1701" w:type="dxa"/>
            <w:shd w:val="clear" w:color="auto" w:fill="auto"/>
            <w:vAlign w:val="center"/>
          </w:tcPr>
          <w:p w14:paraId="7E300126" w14:textId="77777777" w:rsidR="000C1282" w:rsidRPr="00576E2B" w:rsidRDefault="000C1282" w:rsidP="00B64D5A">
            <w:pPr>
              <w:spacing w:line="360" w:lineRule="exact"/>
              <w:jc w:val="center"/>
              <w:rPr>
                <w:rFonts w:ascii="HGPｺﾞｼｯｸM" w:eastAsia="HGPｺﾞｼｯｸM" w:hAnsi="Meiryo UI"/>
                <w:b/>
                <w:sz w:val="24"/>
              </w:rPr>
            </w:pPr>
            <w:r w:rsidRPr="00576E2B">
              <w:rPr>
                <w:rFonts w:ascii="HGPｺﾞｼｯｸM" w:eastAsia="HGPｺﾞｼｯｸM" w:hAnsi="Meiryo UI" w:hint="eastAsia"/>
                <w:b/>
                <w:sz w:val="24"/>
              </w:rPr>
              <w:t>団体交渉拒否</w:t>
            </w:r>
          </w:p>
        </w:tc>
        <w:tc>
          <w:tcPr>
            <w:tcW w:w="6096" w:type="dxa"/>
            <w:shd w:val="clear" w:color="auto" w:fill="auto"/>
            <w:vAlign w:val="center"/>
          </w:tcPr>
          <w:p w14:paraId="12A9038C" w14:textId="77777777" w:rsidR="000C1282" w:rsidRPr="00576E2B" w:rsidRDefault="000C1282" w:rsidP="00B64D5A">
            <w:pPr>
              <w:spacing w:line="360" w:lineRule="exact"/>
              <w:rPr>
                <w:rFonts w:ascii="HGPｺﾞｼｯｸM" w:eastAsia="HGPｺﾞｼｯｸM" w:hAnsi="Meiryo UI"/>
                <w:sz w:val="24"/>
              </w:rPr>
            </w:pPr>
            <w:r w:rsidRPr="00576E2B">
              <w:rPr>
                <w:rFonts w:ascii="HGPｺﾞｼｯｸM" w:eastAsia="HGPｺﾞｼｯｸM" w:hAnsi="Meiryo UI" w:hint="eastAsia"/>
                <w:sz w:val="24"/>
              </w:rPr>
              <w:t>雇用する労働者の代表者と団体交渉することを正当な理由がなく拒むこと</w:t>
            </w:r>
          </w:p>
        </w:tc>
      </w:tr>
      <w:tr w:rsidR="000C1282" w:rsidRPr="00576E2B" w14:paraId="077CF364" w14:textId="77777777" w:rsidTr="00B64D5A">
        <w:trPr>
          <w:trHeight w:val="1413"/>
        </w:trPr>
        <w:tc>
          <w:tcPr>
            <w:tcW w:w="850" w:type="dxa"/>
            <w:vMerge w:val="restart"/>
            <w:shd w:val="clear" w:color="auto" w:fill="auto"/>
            <w:vAlign w:val="center"/>
          </w:tcPr>
          <w:p w14:paraId="211445EB" w14:textId="77777777" w:rsidR="000C1282" w:rsidRPr="00576E2B" w:rsidRDefault="000C1282" w:rsidP="00B64D5A">
            <w:pPr>
              <w:spacing w:line="360" w:lineRule="exact"/>
              <w:jc w:val="center"/>
              <w:rPr>
                <w:rFonts w:ascii="HGPｺﾞｼｯｸM" w:eastAsia="HGPｺﾞｼｯｸM" w:hAnsi="Meiryo UI"/>
                <w:b/>
                <w:sz w:val="22"/>
              </w:rPr>
            </w:pPr>
            <w:r w:rsidRPr="00576E2B">
              <w:rPr>
                <w:rFonts w:ascii="HGPｺﾞｼｯｸM" w:eastAsia="HGPｺﾞｼｯｸM" w:hAnsi="Meiryo UI" w:hint="eastAsia"/>
                <w:b/>
                <w:sz w:val="22"/>
              </w:rPr>
              <w:t>３号</w:t>
            </w:r>
          </w:p>
        </w:tc>
        <w:tc>
          <w:tcPr>
            <w:tcW w:w="1701" w:type="dxa"/>
            <w:shd w:val="clear" w:color="auto" w:fill="auto"/>
            <w:vAlign w:val="center"/>
          </w:tcPr>
          <w:p w14:paraId="21CAFB8D" w14:textId="77777777" w:rsidR="000C1282" w:rsidRPr="00576E2B" w:rsidRDefault="000C1282" w:rsidP="00B64D5A">
            <w:pPr>
              <w:spacing w:line="360" w:lineRule="exact"/>
              <w:jc w:val="center"/>
              <w:rPr>
                <w:rFonts w:ascii="HGPｺﾞｼｯｸM" w:eastAsia="HGPｺﾞｼｯｸM" w:hAnsi="Meiryo UI"/>
                <w:b/>
                <w:sz w:val="24"/>
              </w:rPr>
            </w:pPr>
            <w:r w:rsidRPr="00576E2B">
              <w:rPr>
                <w:rFonts w:ascii="HGPｺﾞｼｯｸM" w:eastAsia="HGPｺﾞｼｯｸM" w:hAnsi="Meiryo UI" w:hint="eastAsia"/>
                <w:b/>
                <w:sz w:val="24"/>
              </w:rPr>
              <w:t>支配介入</w:t>
            </w:r>
          </w:p>
        </w:tc>
        <w:tc>
          <w:tcPr>
            <w:tcW w:w="6096" w:type="dxa"/>
            <w:shd w:val="clear" w:color="auto" w:fill="auto"/>
            <w:vAlign w:val="center"/>
          </w:tcPr>
          <w:p w14:paraId="03210606" w14:textId="529D112B" w:rsidR="000C1282" w:rsidRPr="00576E2B" w:rsidRDefault="000C1282" w:rsidP="00B64D5A">
            <w:pPr>
              <w:spacing w:line="360" w:lineRule="exact"/>
              <w:rPr>
                <w:rFonts w:ascii="HGPｺﾞｼｯｸM" w:eastAsia="HGPｺﾞｼｯｸM" w:hAnsi="Meiryo UI"/>
                <w:sz w:val="24"/>
              </w:rPr>
            </w:pPr>
            <w:r w:rsidRPr="00576E2B">
              <w:rPr>
                <w:rFonts w:ascii="HGPｺﾞｼｯｸM" w:eastAsia="HGPｺﾞｼｯｸM" w:hAnsi="Meiryo UI" w:hint="eastAsia"/>
                <w:sz w:val="24"/>
              </w:rPr>
              <w:t>下記</w:t>
            </w:r>
            <w:r w:rsidR="00930B1A">
              <w:rPr>
                <w:rFonts w:ascii="HGPｺﾞｼｯｸM" w:eastAsia="HGPｺﾞｼｯｸM" w:hAnsi="Meiryo UI" w:hint="eastAsia"/>
                <w:sz w:val="24"/>
              </w:rPr>
              <w:t>について</w:t>
            </w:r>
            <w:r w:rsidRPr="00576E2B">
              <w:rPr>
                <w:rFonts w:ascii="HGPｺﾞｼｯｸM" w:eastAsia="HGPｺﾞｼｯｸM" w:hAnsi="Meiryo UI" w:hint="eastAsia"/>
                <w:sz w:val="24"/>
              </w:rPr>
              <w:t>支配したり、介入すること</w:t>
            </w:r>
          </w:p>
          <w:p w14:paraId="24F0D7B1" w14:textId="77777777" w:rsidR="000C1282" w:rsidRPr="00576E2B" w:rsidRDefault="000C1282" w:rsidP="00B64D5A">
            <w:pPr>
              <w:spacing w:line="360" w:lineRule="exact"/>
              <w:ind w:firstLineChars="100" w:firstLine="240"/>
              <w:rPr>
                <w:rFonts w:ascii="HGPｺﾞｼｯｸM" w:eastAsia="HGPｺﾞｼｯｸM" w:hAnsi="Meiryo UI"/>
                <w:sz w:val="24"/>
              </w:rPr>
            </w:pPr>
            <w:r w:rsidRPr="00576E2B">
              <w:rPr>
                <w:rFonts w:ascii="HGPｺﾞｼｯｸM" w:eastAsia="HGPｺﾞｼｯｸM" w:hAnsi="Meiryo UI" w:hint="eastAsia"/>
                <w:sz w:val="24"/>
              </w:rPr>
              <w:t>・労働組合を結成すること</w:t>
            </w:r>
          </w:p>
          <w:p w14:paraId="468F6E08" w14:textId="77777777" w:rsidR="000C1282" w:rsidRPr="00576E2B" w:rsidRDefault="000C1282" w:rsidP="00B64D5A">
            <w:pPr>
              <w:spacing w:line="360" w:lineRule="exact"/>
              <w:ind w:firstLineChars="100" w:firstLine="240"/>
              <w:rPr>
                <w:rFonts w:ascii="HGPｺﾞｼｯｸM" w:eastAsia="HGPｺﾞｼｯｸM" w:hAnsi="Meiryo UI"/>
                <w:sz w:val="24"/>
              </w:rPr>
            </w:pPr>
            <w:r w:rsidRPr="00576E2B">
              <w:rPr>
                <w:rFonts w:ascii="HGPｺﾞｼｯｸM" w:eastAsia="HGPｺﾞｼｯｸM" w:hAnsi="Meiryo UI" w:hint="eastAsia"/>
                <w:sz w:val="24"/>
              </w:rPr>
              <w:t>・労働組合を運営すること</w:t>
            </w:r>
          </w:p>
        </w:tc>
      </w:tr>
      <w:tr w:rsidR="000C1282" w:rsidRPr="00576E2B" w14:paraId="5A11EF10" w14:textId="77777777" w:rsidTr="00B64D5A">
        <w:trPr>
          <w:trHeight w:val="840"/>
        </w:trPr>
        <w:tc>
          <w:tcPr>
            <w:tcW w:w="850" w:type="dxa"/>
            <w:vMerge/>
            <w:shd w:val="clear" w:color="auto" w:fill="auto"/>
            <w:vAlign w:val="center"/>
          </w:tcPr>
          <w:p w14:paraId="5F91E592" w14:textId="77777777" w:rsidR="000C1282" w:rsidRPr="00576E2B" w:rsidRDefault="000C1282" w:rsidP="00B64D5A">
            <w:pPr>
              <w:spacing w:line="360" w:lineRule="exact"/>
              <w:jc w:val="center"/>
              <w:rPr>
                <w:rFonts w:ascii="HGPｺﾞｼｯｸM" w:eastAsia="HGPｺﾞｼｯｸM" w:hAnsi="Meiryo UI"/>
                <w:b/>
                <w:sz w:val="22"/>
              </w:rPr>
            </w:pPr>
          </w:p>
        </w:tc>
        <w:tc>
          <w:tcPr>
            <w:tcW w:w="1701" w:type="dxa"/>
            <w:shd w:val="clear" w:color="auto" w:fill="auto"/>
            <w:vAlign w:val="center"/>
          </w:tcPr>
          <w:p w14:paraId="7B20EC40" w14:textId="77777777" w:rsidR="000C1282" w:rsidRPr="00576E2B" w:rsidRDefault="000C1282" w:rsidP="00B64D5A">
            <w:pPr>
              <w:spacing w:line="360" w:lineRule="exact"/>
              <w:jc w:val="center"/>
              <w:rPr>
                <w:rFonts w:ascii="HGPｺﾞｼｯｸM" w:eastAsia="HGPｺﾞｼｯｸM" w:hAnsi="Meiryo UI"/>
                <w:b/>
                <w:sz w:val="24"/>
              </w:rPr>
            </w:pPr>
            <w:r w:rsidRPr="00576E2B">
              <w:rPr>
                <w:rFonts w:ascii="HGPｺﾞｼｯｸM" w:eastAsia="HGPｺﾞｼｯｸM" w:hAnsi="Meiryo UI" w:hint="eastAsia"/>
                <w:b/>
                <w:sz w:val="24"/>
              </w:rPr>
              <w:t>経費援助</w:t>
            </w:r>
          </w:p>
        </w:tc>
        <w:tc>
          <w:tcPr>
            <w:tcW w:w="6096" w:type="dxa"/>
            <w:shd w:val="clear" w:color="auto" w:fill="auto"/>
            <w:vAlign w:val="center"/>
          </w:tcPr>
          <w:p w14:paraId="391447C4" w14:textId="77777777" w:rsidR="000C1282" w:rsidRPr="00576E2B" w:rsidRDefault="000C1282" w:rsidP="00B64D5A">
            <w:pPr>
              <w:spacing w:line="360" w:lineRule="exact"/>
              <w:rPr>
                <w:rFonts w:ascii="HGPｺﾞｼｯｸM" w:eastAsia="HGPｺﾞｼｯｸM" w:hAnsi="Meiryo UI"/>
                <w:sz w:val="24"/>
              </w:rPr>
            </w:pPr>
            <w:r w:rsidRPr="00576E2B">
              <w:rPr>
                <w:rFonts w:ascii="HGPｺﾞｼｯｸM" w:eastAsia="HGPｺﾞｼｯｸM" w:hAnsi="Meiryo UI" w:hint="eastAsia"/>
                <w:sz w:val="24"/>
              </w:rPr>
              <w:t>労働組合の運営に要する経費の支払について、経理上の援助をすること</w:t>
            </w:r>
          </w:p>
        </w:tc>
      </w:tr>
      <w:tr w:rsidR="000C1282" w:rsidRPr="00576E2B" w14:paraId="0E1D33FF" w14:textId="77777777" w:rsidTr="00B64D5A">
        <w:trPr>
          <w:trHeight w:val="1970"/>
        </w:trPr>
        <w:tc>
          <w:tcPr>
            <w:tcW w:w="850" w:type="dxa"/>
            <w:shd w:val="clear" w:color="auto" w:fill="auto"/>
            <w:vAlign w:val="center"/>
          </w:tcPr>
          <w:p w14:paraId="7D0D0FE0" w14:textId="77777777" w:rsidR="000C1282" w:rsidRPr="00576E2B" w:rsidRDefault="000C1282" w:rsidP="00B64D5A">
            <w:pPr>
              <w:spacing w:line="360" w:lineRule="exact"/>
              <w:jc w:val="center"/>
              <w:rPr>
                <w:rFonts w:ascii="HGPｺﾞｼｯｸM" w:eastAsia="HGPｺﾞｼｯｸM" w:hAnsi="Meiryo UI"/>
                <w:b/>
                <w:sz w:val="22"/>
              </w:rPr>
            </w:pPr>
            <w:r w:rsidRPr="00576E2B">
              <w:rPr>
                <w:rFonts w:ascii="HGPｺﾞｼｯｸM" w:eastAsia="HGPｺﾞｼｯｸM" w:hAnsi="Meiryo UI" w:hint="eastAsia"/>
                <w:b/>
                <w:sz w:val="22"/>
              </w:rPr>
              <w:t>４号</w:t>
            </w:r>
          </w:p>
        </w:tc>
        <w:tc>
          <w:tcPr>
            <w:tcW w:w="1701" w:type="dxa"/>
            <w:shd w:val="clear" w:color="auto" w:fill="auto"/>
            <w:vAlign w:val="center"/>
          </w:tcPr>
          <w:p w14:paraId="7927071F" w14:textId="77777777" w:rsidR="000C1282" w:rsidRPr="00576E2B" w:rsidRDefault="000C1282" w:rsidP="00B64D5A">
            <w:pPr>
              <w:spacing w:line="360" w:lineRule="exact"/>
              <w:jc w:val="center"/>
              <w:rPr>
                <w:rFonts w:ascii="HGPｺﾞｼｯｸM" w:eastAsia="HGPｺﾞｼｯｸM" w:hAnsi="Meiryo UI"/>
                <w:b/>
                <w:sz w:val="24"/>
              </w:rPr>
            </w:pPr>
            <w:r w:rsidRPr="00576E2B">
              <w:rPr>
                <w:rFonts w:ascii="HGPｺﾞｼｯｸM" w:eastAsia="HGPｺﾞｼｯｸM" w:hAnsi="Meiryo UI" w:hint="eastAsia"/>
                <w:b/>
                <w:sz w:val="24"/>
              </w:rPr>
              <w:t>報復的</w:t>
            </w:r>
          </w:p>
          <w:p w14:paraId="69492F1D" w14:textId="77777777" w:rsidR="000C1282" w:rsidRPr="00576E2B" w:rsidRDefault="000C1282" w:rsidP="00B64D5A">
            <w:pPr>
              <w:spacing w:line="360" w:lineRule="exact"/>
              <w:jc w:val="center"/>
              <w:rPr>
                <w:rFonts w:ascii="HGPｺﾞｼｯｸM" w:eastAsia="HGPｺﾞｼｯｸM" w:hAnsi="Meiryo UI"/>
                <w:b/>
                <w:sz w:val="24"/>
              </w:rPr>
            </w:pPr>
            <w:r w:rsidRPr="00576E2B">
              <w:rPr>
                <w:rFonts w:ascii="HGPｺﾞｼｯｸM" w:eastAsia="HGPｺﾞｼｯｸM" w:hAnsi="Meiryo UI" w:hint="eastAsia"/>
                <w:b/>
                <w:sz w:val="24"/>
              </w:rPr>
              <w:t>不利益取扱</w:t>
            </w:r>
          </w:p>
        </w:tc>
        <w:tc>
          <w:tcPr>
            <w:tcW w:w="6096" w:type="dxa"/>
            <w:shd w:val="clear" w:color="auto" w:fill="auto"/>
            <w:vAlign w:val="center"/>
          </w:tcPr>
          <w:p w14:paraId="37A1594E" w14:textId="77777777" w:rsidR="000C1282" w:rsidRPr="00576E2B" w:rsidRDefault="000C1282" w:rsidP="00B64D5A">
            <w:pPr>
              <w:spacing w:line="360" w:lineRule="exact"/>
              <w:rPr>
                <w:rFonts w:ascii="HGPｺﾞｼｯｸM" w:eastAsia="HGPｺﾞｼｯｸM" w:hAnsi="Meiryo UI"/>
                <w:sz w:val="24"/>
              </w:rPr>
            </w:pPr>
            <w:r w:rsidRPr="00576E2B">
              <w:rPr>
                <w:rFonts w:ascii="HGPｺﾞｼｯｸM" w:eastAsia="HGPｺﾞｼｯｸM" w:hAnsi="Meiryo UI" w:hint="eastAsia"/>
                <w:sz w:val="24"/>
              </w:rPr>
              <w:t>下記を理由に労働者を解雇したり、その他不利益な取扱をすること。</w:t>
            </w:r>
          </w:p>
          <w:p w14:paraId="43EBE325" w14:textId="77777777" w:rsidR="000C1282" w:rsidRPr="00576E2B" w:rsidRDefault="000C1282" w:rsidP="00B64D5A">
            <w:pPr>
              <w:spacing w:line="360" w:lineRule="exact"/>
              <w:ind w:firstLineChars="100" w:firstLine="240"/>
              <w:rPr>
                <w:rFonts w:ascii="HGPｺﾞｼｯｸM" w:eastAsia="HGPｺﾞｼｯｸM" w:hAnsi="Meiryo UI"/>
                <w:sz w:val="24"/>
              </w:rPr>
            </w:pPr>
            <w:r w:rsidRPr="00576E2B">
              <w:rPr>
                <w:rFonts w:ascii="HGPｺﾞｼｯｸM" w:eastAsia="HGPｺﾞｼｯｸM" w:hAnsi="Meiryo UI" w:hint="eastAsia"/>
                <w:sz w:val="24"/>
              </w:rPr>
              <w:t>・不当労働行為の申立てをしたこと</w:t>
            </w:r>
          </w:p>
          <w:p w14:paraId="4B75EC2A" w14:textId="77777777" w:rsidR="000C1282" w:rsidRDefault="000C1282" w:rsidP="00B64D5A">
            <w:pPr>
              <w:spacing w:line="360" w:lineRule="exact"/>
              <w:ind w:firstLineChars="100" w:firstLine="240"/>
              <w:rPr>
                <w:rFonts w:ascii="HGPｺﾞｼｯｸM" w:eastAsia="HGPｺﾞｼｯｸM" w:hAnsi="Meiryo UI"/>
                <w:sz w:val="24"/>
              </w:rPr>
            </w:pPr>
            <w:r w:rsidRPr="00576E2B">
              <w:rPr>
                <w:rFonts w:ascii="HGPｺﾞｼｯｸM" w:eastAsia="HGPｺﾞｼｯｸM" w:hAnsi="Meiryo UI" w:hint="eastAsia"/>
                <w:sz w:val="24"/>
              </w:rPr>
              <w:t>・再審査の申立てをしたこと</w:t>
            </w:r>
          </w:p>
          <w:p w14:paraId="05F1EC6A" w14:textId="77777777" w:rsidR="000C1282" w:rsidRDefault="000C1282" w:rsidP="00B64D5A">
            <w:pPr>
              <w:spacing w:line="360" w:lineRule="exact"/>
              <w:ind w:firstLineChars="100" w:firstLine="240"/>
              <w:rPr>
                <w:rFonts w:ascii="HGPｺﾞｼｯｸM" w:eastAsia="HGPｺﾞｼｯｸM" w:hAnsi="Meiryo UI"/>
                <w:sz w:val="24"/>
              </w:rPr>
            </w:pPr>
            <w:r>
              <w:rPr>
                <w:rFonts w:ascii="HGPｺﾞｼｯｸM" w:eastAsia="HGPｺﾞｼｯｸM" w:hAnsi="Meiryo UI" w:hint="eastAsia"/>
                <w:sz w:val="24"/>
              </w:rPr>
              <w:t>・上記申立ての審査及び争議行為の調整の場合に</w:t>
            </w:r>
          </w:p>
          <w:p w14:paraId="2D075A3A" w14:textId="77777777" w:rsidR="000C1282" w:rsidRPr="00576E2B" w:rsidRDefault="000C1282" w:rsidP="00B64D5A">
            <w:pPr>
              <w:spacing w:line="360" w:lineRule="exact"/>
              <w:ind w:firstLineChars="100" w:firstLine="240"/>
              <w:rPr>
                <w:rFonts w:ascii="HGPｺﾞｼｯｸM" w:eastAsia="HGPｺﾞｼｯｸM" w:hAnsi="Meiryo UI"/>
                <w:sz w:val="24"/>
              </w:rPr>
            </w:pPr>
            <w:r>
              <w:rPr>
                <w:rFonts w:ascii="HGPｺﾞｼｯｸM" w:eastAsia="HGPｺﾞｼｯｸM" w:hAnsi="Meiryo UI" w:hint="eastAsia"/>
                <w:sz w:val="24"/>
              </w:rPr>
              <w:t xml:space="preserve">　証拠を提出したり、発言したこと</w:t>
            </w:r>
          </w:p>
        </w:tc>
      </w:tr>
    </w:tbl>
    <w:p w14:paraId="116077B6" w14:textId="77777777" w:rsidR="000C1282" w:rsidRPr="00375CF6" w:rsidRDefault="000C1282" w:rsidP="00B64D5A">
      <w:pPr>
        <w:spacing w:line="360" w:lineRule="exact"/>
        <w:rPr>
          <w:rFonts w:ascii="HGPｺﾞｼｯｸM" w:eastAsia="HGPｺﾞｼｯｸM" w:hAnsi="Meiryo UI"/>
          <w:b/>
          <w:sz w:val="24"/>
        </w:rPr>
      </w:pPr>
    </w:p>
    <w:sectPr w:rsidR="000C1282" w:rsidRPr="00375CF6" w:rsidSect="00175EB4">
      <w:footerReference w:type="default" r:id="rId37"/>
      <w:pgSz w:w="11907" w:h="16839" w:code="9"/>
      <w:pgMar w:top="1151" w:right="1157" w:bottom="1537" w:left="1571" w:header="851" w:footer="992" w:gutter="0"/>
      <w:pgNumType w:start="17"/>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6E3F2" w14:textId="77777777" w:rsidR="00CA1F4E" w:rsidRDefault="00CA1F4E">
      <w:r>
        <w:separator/>
      </w:r>
    </w:p>
  </w:endnote>
  <w:endnote w:type="continuationSeparator" w:id="0">
    <w:p w14:paraId="636ECC80" w14:textId="77777777" w:rsidR="00CA1F4E" w:rsidRDefault="00CA1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C91C6" w14:textId="77777777" w:rsidR="00CA1F4E" w:rsidRDefault="00CA1F4E" w:rsidP="00B64D5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D41080E" w14:textId="77777777" w:rsidR="00CA1F4E" w:rsidRDefault="00CA1F4E">
    <w:pPr>
      <w:pStyle w:val="a3"/>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262805"/>
      <w:docPartObj>
        <w:docPartGallery w:val="Page Numbers (Bottom of Page)"/>
        <w:docPartUnique/>
      </w:docPartObj>
    </w:sdtPr>
    <w:sdtContent>
      <w:p w14:paraId="3625C76B" w14:textId="1E1438CF" w:rsidR="00175EB4" w:rsidRDefault="00175EB4">
        <w:pPr>
          <w:pStyle w:val="a3"/>
          <w:jc w:val="center"/>
        </w:pPr>
        <w:r>
          <w:fldChar w:fldCharType="begin"/>
        </w:r>
        <w:r>
          <w:instrText>PAGE   \* MERGEFORMAT</w:instrText>
        </w:r>
        <w:r>
          <w:fldChar w:fldCharType="separate"/>
        </w:r>
        <w:r>
          <w:rPr>
            <w:lang w:val="ja-JP"/>
          </w:rPr>
          <w:t>2</w:t>
        </w:r>
        <w:r>
          <w:fldChar w:fldCharType="end"/>
        </w:r>
      </w:p>
    </w:sdtContent>
  </w:sdt>
  <w:p w14:paraId="44D5E419" w14:textId="77777777" w:rsidR="00CA1F4E" w:rsidRPr="000D0E91" w:rsidRDefault="00CA1F4E" w:rsidP="000D0E9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422AA" w14:textId="4B6B1294" w:rsidR="00CA1F4E" w:rsidRPr="00DF0EBC" w:rsidRDefault="00CA1F4E" w:rsidP="00B64D5A">
    <w:pPr>
      <w:pStyle w:val="a3"/>
      <w:framePr w:wrap="around" w:vAnchor="text" w:hAnchor="margin" w:xAlign="center" w:y="1"/>
      <w:rPr>
        <w:rStyle w:val="a5"/>
      </w:rPr>
    </w:pPr>
    <w:r w:rsidRPr="00DF0EBC">
      <w:rPr>
        <w:rStyle w:val="a5"/>
      </w:rPr>
      <w:fldChar w:fldCharType="begin"/>
    </w:r>
    <w:r w:rsidRPr="00DF0EBC">
      <w:rPr>
        <w:rStyle w:val="a5"/>
      </w:rPr>
      <w:instrText xml:space="preserve">PAGE  </w:instrText>
    </w:r>
    <w:r w:rsidRPr="00DF0EBC">
      <w:rPr>
        <w:rStyle w:val="a5"/>
      </w:rPr>
      <w:fldChar w:fldCharType="separate"/>
    </w:r>
    <w:r w:rsidR="00027742">
      <w:rPr>
        <w:rStyle w:val="a5"/>
        <w:noProof/>
      </w:rPr>
      <w:t>8</w:t>
    </w:r>
    <w:r w:rsidRPr="00DF0EBC">
      <w:rPr>
        <w:rStyle w:val="a5"/>
      </w:rPr>
      <w:fldChar w:fldCharType="end"/>
    </w:r>
  </w:p>
  <w:p w14:paraId="76A27612" w14:textId="77777777" w:rsidR="00CA1F4E" w:rsidRDefault="00CA1F4E">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B7864" w14:textId="77777777" w:rsidR="00D93D05" w:rsidRPr="00DF0EBC" w:rsidRDefault="00D93D05" w:rsidP="00B64D5A">
    <w:pPr>
      <w:pStyle w:val="a3"/>
      <w:framePr w:wrap="around" w:vAnchor="text" w:hAnchor="margin" w:xAlign="center" w:y="1"/>
      <w:rPr>
        <w:rStyle w:val="a5"/>
      </w:rPr>
    </w:pPr>
    <w:r w:rsidRPr="00DF0EBC">
      <w:rPr>
        <w:rStyle w:val="a5"/>
      </w:rPr>
      <w:fldChar w:fldCharType="begin"/>
    </w:r>
    <w:r w:rsidRPr="00DF0EBC">
      <w:rPr>
        <w:rStyle w:val="a5"/>
      </w:rPr>
      <w:instrText xml:space="preserve">PAGE  </w:instrText>
    </w:r>
    <w:r w:rsidRPr="00DF0EBC">
      <w:rPr>
        <w:rStyle w:val="a5"/>
      </w:rPr>
      <w:fldChar w:fldCharType="separate"/>
    </w:r>
    <w:r>
      <w:rPr>
        <w:rStyle w:val="a5"/>
        <w:noProof/>
      </w:rPr>
      <w:t>8</w:t>
    </w:r>
    <w:r w:rsidRPr="00DF0EBC">
      <w:rPr>
        <w:rStyle w:val="a5"/>
      </w:rPr>
      <w:fldChar w:fldCharType="end"/>
    </w:r>
  </w:p>
  <w:p w14:paraId="042669AD" w14:textId="77777777" w:rsidR="00D93D05" w:rsidRDefault="00D93D05">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CDD90" w14:textId="77777777" w:rsidR="00D93D05" w:rsidRPr="00DF0EBC" w:rsidRDefault="00D93D05" w:rsidP="00B64D5A">
    <w:pPr>
      <w:pStyle w:val="a3"/>
      <w:framePr w:wrap="around" w:vAnchor="text" w:hAnchor="margin" w:xAlign="center" w:y="1"/>
      <w:rPr>
        <w:rStyle w:val="a5"/>
      </w:rPr>
    </w:pPr>
    <w:r w:rsidRPr="00DF0EBC">
      <w:rPr>
        <w:rStyle w:val="a5"/>
      </w:rPr>
      <w:fldChar w:fldCharType="begin"/>
    </w:r>
    <w:r w:rsidRPr="00DF0EBC">
      <w:rPr>
        <w:rStyle w:val="a5"/>
      </w:rPr>
      <w:instrText xml:space="preserve">PAGE  </w:instrText>
    </w:r>
    <w:r w:rsidRPr="00DF0EBC">
      <w:rPr>
        <w:rStyle w:val="a5"/>
      </w:rPr>
      <w:fldChar w:fldCharType="separate"/>
    </w:r>
    <w:r>
      <w:rPr>
        <w:rStyle w:val="a5"/>
        <w:noProof/>
      </w:rPr>
      <w:t>8</w:t>
    </w:r>
    <w:r w:rsidRPr="00DF0EBC">
      <w:rPr>
        <w:rStyle w:val="a5"/>
      </w:rPr>
      <w:fldChar w:fldCharType="end"/>
    </w:r>
  </w:p>
  <w:p w14:paraId="272C8999" w14:textId="77777777" w:rsidR="00D93D05" w:rsidRDefault="00D93D05">
    <w:pPr>
      <w:pStyle w:val="a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F6506" w14:textId="77777777" w:rsidR="00CA1F4E" w:rsidRDefault="00CA1F4E" w:rsidP="00B64D5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7A379A2" w14:textId="77777777" w:rsidR="00CA1F4E" w:rsidRDefault="00CA1F4E">
    <w:pPr>
      <w:pStyle w:val="a3"/>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229675"/>
      <w:docPartObj>
        <w:docPartGallery w:val="Page Numbers (Bottom of Page)"/>
        <w:docPartUnique/>
      </w:docPartObj>
    </w:sdtPr>
    <w:sdtEndPr/>
    <w:sdtContent>
      <w:p w14:paraId="032D78C5" w14:textId="535D84BE" w:rsidR="00D93D05" w:rsidRDefault="00D93D05">
        <w:pPr>
          <w:pStyle w:val="a3"/>
          <w:jc w:val="center"/>
        </w:pPr>
        <w:r>
          <w:fldChar w:fldCharType="begin"/>
        </w:r>
        <w:r>
          <w:instrText>PAGE   \* MERGEFORMAT</w:instrText>
        </w:r>
        <w:r>
          <w:fldChar w:fldCharType="separate"/>
        </w:r>
        <w:r>
          <w:rPr>
            <w:lang w:val="ja-JP"/>
          </w:rPr>
          <w:t>2</w:t>
        </w:r>
        <w:r>
          <w:fldChar w:fldCharType="end"/>
        </w:r>
      </w:p>
    </w:sdtContent>
  </w:sdt>
  <w:p w14:paraId="3B143FE3" w14:textId="77777777" w:rsidR="00CA1F4E" w:rsidRDefault="00CA1F4E">
    <w:pPr>
      <w:pStyle w:val="a3"/>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DA114" w14:textId="77777777" w:rsidR="00CA1F4E" w:rsidRDefault="00CA1F4E" w:rsidP="00B64D5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B294ADE" w14:textId="77777777" w:rsidR="00CA1F4E" w:rsidRDefault="00CA1F4E">
    <w:pPr>
      <w:pStyle w:val="a3"/>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E0B79" w14:textId="78583E86" w:rsidR="00CA1F4E" w:rsidRPr="00DF0EBC" w:rsidRDefault="00CA1F4E" w:rsidP="00B64D5A">
    <w:pPr>
      <w:pStyle w:val="a3"/>
      <w:framePr w:wrap="around" w:vAnchor="text" w:hAnchor="margin" w:xAlign="center" w:y="1"/>
      <w:rPr>
        <w:rStyle w:val="a5"/>
      </w:rPr>
    </w:pPr>
    <w:r w:rsidRPr="00DF0EBC">
      <w:rPr>
        <w:rStyle w:val="a5"/>
      </w:rPr>
      <w:fldChar w:fldCharType="begin"/>
    </w:r>
    <w:r w:rsidRPr="00DF0EBC">
      <w:rPr>
        <w:rStyle w:val="a5"/>
      </w:rPr>
      <w:instrText xml:space="preserve">PAGE  </w:instrText>
    </w:r>
    <w:r w:rsidRPr="00DF0EBC">
      <w:rPr>
        <w:rStyle w:val="a5"/>
      </w:rPr>
      <w:fldChar w:fldCharType="separate"/>
    </w:r>
    <w:r w:rsidR="00027742">
      <w:rPr>
        <w:rStyle w:val="a5"/>
        <w:noProof/>
      </w:rPr>
      <w:t>15</w:t>
    </w:r>
    <w:r w:rsidRPr="00DF0EBC">
      <w:rPr>
        <w:rStyle w:val="a5"/>
      </w:rPr>
      <w:fldChar w:fldCharType="end"/>
    </w:r>
  </w:p>
  <w:p w14:paraId="46CB03B6" w14:textId="77777777" w:rsidR="00CA1F4E" w:rsidRDefault="00CA1F4E">
    <w:pPr>
      <w:pStyle w:val="a3"/>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B4C09" w14:textId="77777777" w:rsidR="00CA1F4E" w:rsidRDefault="00CA1F4E" w:rsidP="00B64D5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AB0C9B7" w14:textId="77777777" w:rsidR="00CA1F4E" w:rsidRDefault="00CA1F4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ABFFE" w14:textId="77777777" w:rsidR="00CA1F4E" w:rsidRDefault="00CA1F4E">
      <w:r>
        <w:separator/>
      </w:r>
    </w:p>
  </w:footnote>
  <w:footnote w:type="continuationSeparator" w:id="0">
    <w:p w14:paraId="3C1AF575" w14:textId="77777777" w:rsidR="00CA1F4E" w:rsidRDefault="00CA1F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A0B35"/>
    <w:multiLevelType w:val="hybridMultilevel"/>
    <w:tmpl w:val="2FD8CFD2"/>
    <w:lvl w:ilvl="0" w:tplc="B750209A">
      <w:start w:val="1"/>
      <w:numFmt w:val="decimal"/>
      <w:lvlText w:val="(%1)"/>
      <w:lvlJc w:val="left"/>
      <w:pPr>
        <w:tabs>
          <w:tab w:val="num" w:pos="360"/>
        </w:tabs>
        <w:ind w:left="360" w:hanging="360"/>
      </w:pPr>
      <w:rPr>
        <w:rFonts w:hint="default"/>
      </w:rPr>
    </w:lvl>
    <w:lvl w:ilvl="1" w:tplc="3F088206">
      <w:start w:val="2"/>
      <w:numFmt w:val="decimal"/>
      <w:lvlText w:val="第%2条"/>
      <w:lvlJc w:val="left"/>
      <w:pPr>
        <w:tabs>
          <w:tab w:val="num" w:pos="1140"/>
        </w:tabs>
        <w:ind w:left="1140" w:hanging="720"/>
      </w:pPr>
      <w:rPr>
        <w:rFonts w:hint="default"/>
      </w:rPr>
    </w:lvl>
    <w:lvl w:ilvl="2" w:tplc="6B4A7192">
      <w:start w:val="2"/>
      <w:numFmt w:val="decimalFullWidth"/>
      <w:lvlText w:val="第%3条"/>
      <w:lvlJc w:val="left"/>
      <w:pPr>
        <w:tabs>
          <w:tab w:val="num" w:pos="1560"/>
        </w:tabs>
        <w:ind w:left="1560" w:hanging="720"/>
      </w:pPr>
      <w:rPr>
        <w:rFonts w:hint="default"/>
      </w:rPr>
    </w:lvl>
    <w:lvl w:ilvl="3" w:tplc="5EFA3B66">
      <w:start w:val="1"/>
      <w:numFmt w:val="decimalEnclosedCircle"/>
      <w:lvlText w:val="%4"/>
      <w:lvlJc w:val="left"/>
      <w:pPr>
        <w:tabs>
          <w:tab w:val="num" w:pos="1620"/>
        </w:tabs>
        <w:ind w:left="1620" w:hanging="360"/>
      </w:pPr>
      <w:rPr>
        <w:rFonts w:hint="default"/>
      </w:rPr>
    </w:lvl>
    <w:lvl w:ilvl="4" w:tplc="6A9C6B18">
      <w:start w:val="1"/>
      <w:numFmt w:val="decimal"/>
      <w:lvlText w:val="%5"/>
      <w:lvlJc w:val="left"/>
      <w:pPr>
        <w:tabs>
          <w:tab w:val="num" w:pos="2040"/>
        </w:tabs>
        <w:ind w:left="2040" w:hanging="36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4B7325"/>
    <w:multiLevelType w:val="hybridMultilevel"/>
    <w:tmpl w:val="5016D33A"/>
    <w:lvl w:ilvl="0" w:tplc="49780C4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5655327C"/>
    <w:multiLevelType w:val="hybridMultilevel"/>
    <w:tmpl w:val="C0A03E56"/>
    <w:lvl w:ilvl="0" w:tplc="FB30E752">
      <w:start w:val="4"/>
      <w:numFmt w:val="bullet"/>
      <w:lvlText w:val="※"/>
      <w:lvlJc w:val="left"/>
      <w:pPr>
        <w:ind w:left="360" w:hanging="360"/>
      </w:pPr>
      <w:rPr>
        <w:rFonts w:ascii="HGPｺﾞｼｯｸM" w:eastAsia="HGPｺﾞｼｯｸM" w:hAnsiTheme="minorHAnsi"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C262B40"/>
    <w:multiLevelType w:val="hybridMultilevel"/>
    <w:tmpl w:val="A5508BC0"/>
    <w:lvl w:ilvl="0" w:tplc="CD607464">
      <w:start w:val="1"/>
      <w:numFmt w:val="japaneseCounting"/>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AE01B8"/>
    <w:multiLevelType w:val="hybridMultilevel"/>
    <w:tmpl w:val="741A666C"/>
    <w:lvl w:ilvl="0" w:tplc="EA1497A8">
      <w:start w:val="4"/>
      <w:numFmt w:val="bullet"/>
      <w:lvlText w:val="※"/>
      <w:lvlJc w:val="left"/>
      <w:pPr>
        <w:ind w:left="360" w:hanging="360"/>
      </w:pPr>
      <w:rPr>
        <w:rFonts w:ascii="HGPｺﾞｼｯｸM" w:eastAsia="HGPｺﾞｼｯｸM" w:hAnsiTheme="minorHAnsi"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colormru v:ext="edit" colors="#f1bdff"/>
      <o:colormenu v:ext="edit" fillcolor="#f1bd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435"/>
    <w:rsid w:val="00001692"/>
    <w:rsid w:val="00003E6F"/>
    <w:rsid w:val="0000458B"/>
    <w:rsid w:val="00020BF8"/>
    <w:rsid w:val="00027742"/>
    <w:rsid w:val="000356BB"/>
    <w:rsid w:val="00052900"/>
    <w:rsid w:val="00057992"/>
    <w:rsid w:val="00057D7C"/>
    <w:rsid w:val="00082E75"/>
    <w:rsid w:val="00096C0B"/>
    <w:rsid w:val="000A57C4"/>
    <w:rsid w:val="000A6EAD"/>
    <w:rsid w:val="000B5177"/>
    <w:rsid w:val="000B6B0B"/>
    <w:rsid w:val="000C1282"/>
    <w:rsid w:val="000D0E91"/>
    <w:rsid w:val="000F57EC"/>
    <w:rsid w:val="001208F8"/>
    <w:rsid w:val="00147562"/>
    <w:rsid w:val="00156D87"/>
    <w:rsid w:val="00166AC2"/>
    <w:rsid w:val="00175EB4"/>
    <w:rsid w:val="00190ED9"/>
    <w:rsid w:val="00193FA6"/>
    <w:rsid w:val="001A1725"/>
    <w:rsid w:val="0021081C"/>
    <w:rsid w:val="00220049"/>
    <w:rsid w:val="0022724D"/>
    <w:rsid w:val="00246F77"/>
    <w:rsid w:val="002759DF"/>
    <w:rsid w:val="0028408A"/>
    <w:rsid w:val="00296E80"/>
    <w:rsid w:val="002B0435"/>
    <w:rsid w:val="002C3A4C"/>
    <w:rsid w:val="002C54E6"/>
    <w:rsid w:val="002D1B6E"/>
    <w:rsid w:val="002D7030"/>
    <w:rsid w:val="002F1957"/>
    <w:rsid w:val="00313B5B"/>
    <w:rsid w:val="003175CD"/>
    <w:rsid w:val="00324B17"/>
    <w:rsid w:val="00331706"/>
    <w:rsid w:val="00331ED0"/>
    <w:rsid w:val="00336D1D"/>
    <w:rsid w:val="00341192"/>
    <w:rsid w:val="0035643F"/>
    <w:rsid w:val="003629A8"/>
    <w:rsid w:val="00364D3B"/>
    <w:rsid w:val="003851A5"/>
    <w:rsid w:val="003A1DB4"/>
    <w:rsid w:val="003C37E4"/>
    <w:rsid w:val="003E26E2"/>
    <w:rsid w:val="003E6642"/>
    <w:rsid w:val="004022BF"/>
    <w:rsid w:val="00404B38"/>
    <w:rsid w:val="00432EC7"/>
    <w:rsid w:val="00461011"/>
    <w:rsid w:val="00494715"/>
    <w:rsid w:val="00495045"/>
    <w:rsid w:val="00495605"/>
    <w:rsid w:val="004B4AB2"/>
    <w:rsid w:val="004F2882"/>
    <w:rsid w:val="00506528"/>
    <w:rsid w:val="0050690F"/>
    <w:rsid w:val="00514F22"/>
    <w:rsid w:val="005260C7"/>
    <w:rsid w:val="0054708A"/>
    <w:rsid w:val="00550367"/>
    <w:rsid w:val="00554828"/>
    <w:rsid w:val="00573E4F"/>
    <w:rsid w:val="0058431D"/>
    <w:rsid w:val="005D43C6"/>
    <w:rsid w:val="005F3EB4"/>
    <w:rsid w:val="00622242"/>
    <w:rsid w:val="00622CE1"/>
    <w:rsid w:val="006404C6"/>
    <w:rsid w:val="0066072C"/>
    <w:rsid w:val="00661C7A"/>
    <w:rsid w:val="006A1230"/>
    <w:rsid w:val="006B457E"/>
    <w:rsid w:val="006D2772"/>
    <w:rsid w:val="006D502D"/>
    <w:rsid w:val="006E0F7A"/>
    <w:rsid w:val="006F07A5"/>
    <w:rsid w:val="006F138C"/>
    <w:rsid w:val="00720094"/>
    <w:rsid w:val="00732F0C"/>
    <w:rsid w:val="00762BAC"/>
    <w:rsid w:val="00767D64"/>
    <w:rsid w:val="00770622"/>
    <w:rsid w:val="00775E32"/>
    <w:rsid w:val="00787133"/>
    <w:rsid w:val="00790F45"/>
    <w:rsid w:val="007A0DC0"/>
    <w:rsid w:val="007A606D"/>
    <w:rsid w:val="007B5FF3"/>
    <w:rsid w:val="007E17EE"/>
    <w:rsid w:val="007F209E"/>
    <w:rsid w:val="0080383C"/>
    <w:rsid w:val="00825C13"/>
    <w:rsid w:val="00832032"/>
    <w:rsid w:val="008431E7"/>
    <w:rsid w:val="00844148"/>
    <w:rsid w:val="00851C45"/>
    <w:rsid w:val="008527C0"/>
    <w:rsid w:val="00891B25"/>
    <w:rsid w:val="008A14C2"/>
    <w:rsid w:val="008A4AB3"/>
    <w:rsid w:val="008C38DF"/>
    <w:rsid w:val="008E5795"/>
    <w:rsid w:val="00923F59"/>
    <w:rsid w:val="00927F6D"/>
    <w:rsid w:val="00930B1A"/>
    <w:rsid w:val="00950D80"/>
    <w:rsid w:val="00991E55"/>
    <w:rsid w:val="009A4023"/>
    <w:rsid w:val="009F3521"/>
    <w:rsid w:val="009F6C20"/>
    <w:rsid w:val="00A364B5"/>
    <w:rsid w:val="00A43371"/>
    <w:rsid w:val="00A63EE8"/>
    <w:rsid w:val="00A73AE8"/>
    <w:rsid w:val="00A85BC9"/>
    <w:rsid w:val="00AA2AFB"/>
    <w:rsid w:val="00AC5045"/>
    <w:rsid w:val="00AD0428"/>
    <w:rsid w:val="00AD656D"/>
    <w:rsid w:val="00AF26B2"/>
    <w:rsid w:val="00AF6303"/>
    <w:rsid w:val="00B119A8"/>
    <w:rsid w:val="00B20F05"/>
    <w:rsid w:val="00B214CD"/>
    <w:rsid w:val="00B4102D"/>
    <w:rsid w:val="00B64D5A"/>
    <w:rsid w:val="00B773F8"/>
    <w:rsid w:val="00B81399"/>
    <w:rsid w:val="00B84AC5"/>
    <w:rsid w:val="00BA40AF"/>
    <w:rsid w:val="00BB1782"/>
    <w:rsid w:val="00BB2FA3"/>
    <w:rsid w:val="00BC2172"/>
    <w:rsid w:val="00BC3134"/>
    <w:rsid w:val="00BE2098"/>
    <w:rsid w:val="00C23154"/>
    <w:rsid w:val="00C46226"/>
    <w:rsid w:val="00C67A3E"/>
    <w:rsid w:val="00C85770"/>
    <w:rsid w:val="00CA1F4E"/>
    <w:rsid w:val="00CA229C"/>
    <w:rsid w:val="00CB25B0"/>
    <w:rsid w:val="00CC15D0"/>
    <w:rsid w:val="00D007E0"/>
    <w:rsid w:val="00D02E82"/>
    <w:rsid w:val="00D0385F"/>
    <w:rsid w:val="00D13E81"/>
    <w:rsid w:val="00D23EB0"/>
    <w:rsid w:val="00D921BF"/>
    <w:rsid w:val="00D93D05"/>
    <w:rsid w:val="00DA0ED0"/>
    <w:rsid w:val="00DA7DCA"/>
    <w:rsid w:val="00DC1101"/>
    <w:rsid w:val="00DD26BF"/>
    <w:rsid w:val="00DD5F6B"/>
    <w:rsid w:val="00DE3C1E"/>
    <w:rsid w:val="00DE6BB2"/>
    <w:rsid w:val="00DF0EBC"/>
    <w:rsid w:val="00DF282E"/>
    <w:rsid w:val="00DF5B54"/>
    <w:rsid w:val="00E01852"/>
    <w:rsid w:val="00E07E95"/>
    <w:rsid w:val="00E43BE2"/>
    <w:rsid w:val="00E5313E"/>
    <w:rsid w:val="00E8370D"/>
    <w:rsid w:val="00E90585"/>
    <w:rsid w:val="00E916BB"/>
    <w:rsid w:val="00E96D45"/>
    <w:rsid w:val="00EA23F6"/>
    <w:rsid w:val="00EA304A"/>
    <w:rsid w:val="00EC203F"/>
    <w:rsid w:val="00EE3532"/>
    <w:rsid w:val="00F00F08"/>
    <w:rsid w:val="00F07C72"/>
    <w:rsid w:val="00F16B5D"/>
    <w:rsid w:val="00F23125"/>
    <w:rsid w:val="00F306CB"/>
    <w:rsid w:val="00F325EB"/>
    <w:rsid w:val="00F41CEE"/>
    <w:rsid w:val="00F52C99"/>
    <w:rsid w:val="00F65E5A"/>
    <w:rsid w:val="00F72A18"/>
    <w:rsid w:val="00F812E9"/>
    <w:rsid w:val="00F83A32"/>
    <w:rsid w:val="00F97C29"/>
    <w:rsid w:val="00FA65E4"/>
    <w:rsid w:val="00FC06A2"/>
    <w:rsid w:val="00FD609C"/>
    <w:rsid w:val="00FE08BD"/>
    <w:rsid w:val="00FE2263"/>
    <w:rsid w:val="00FF5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colormru v:ext="edit" colors="#f1bdff"/>
      <o:colormenu v:ext="edit" fillcolor="#f1bdff"/>
    </o:shapedefaults>
    <o:shapelayout v:ext="edit">
      <o:idmap v:ext="edit" data="1"/>
      <o:rules v:ext="edit">
        <o:r id="V:Rule10" type="connector" idref="#_x0000_s1125"/>
        <o:r id="V:Rule11" type="connector" idref="#_x0000_s1046"/>
        <o:r id="V:Rule12" type="connector" idref="#_x0000_s1122"/>
        <o:r id="V:Rule13" type="connector" idref="#_x0000_s1121"/>
        <o:r id="V:Rule14" type="connector" idref="#Line 18"/>
        <o:r id="V:Rule15" type="connector" idref="#_x0000_s1120"/>
        <o:r id="V:Rule16" type="connector" idref="#Line 7"/>
        <o:r id="V:Rule17" type="connector" idref="#_x0000_s1123"/>
        <o:r id="V:Rule18" type="connector" idref="#_x0000_s1124"/>
        <o:r id="V:Rule19" type="connector" idref="#_x0000_s1045"/>
        <o:r id="V:Rule20" type="connector" idref="#_x0000_s1119"/>
      </o:rules>
    </o:shapelayout>
  </w:shapeDefaults>
  <w:decimalSymbol w:val="."/>
  <w:listSeparator w:val=","/>
  <w14:docId w14:val="16D97D52"/>
  <w15:chartTrackingRefBased/>
  <w15:docId w15:val="{F6F527CA-F10C-49E0-B61B-A73ACD6B4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6B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67A3E"/>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C67A3E"/>
    <w:rPr>
      <w:rFonts w:ascii="Century" w:eastAsia="ＭＳ 明朝" w:hAnsi="Century" w:cs="Times New Roman"/>
      <w:szCs w:val="24"/>
    </w:rPr>
  </w:style>
  <w:style w:type="character" w:styleId="a5">
    <w:name w:val="page number"/>
    <w:basedOn w:val="a0"/>
    <w:rsid w:val="00C67A3E"/>
  </w:style>
  <w:style w:type="character" w:customStyle="1" w:styleId="1">
    <w:name w:val="フッター (文字)1"/>
    <w:uiPriority w:val="99"/>
    <w:rsid w:val="00E916BB"/>
    <w:rPr>
      <w:kern w:val="2"/>
      <w:sz w:val="21"/>
      <w:szCs w:val="24"/>
    </w:rPr>
  </w:style>
  <w:style w:type="character" w:customStyle="1" w:styleId="2">
    <w:name w:val="フッター (文字)2"/>
    <w:uiPriority w:val="99"/>
    <w:rsid w:val="008E5795"/>
    <w:rPr>
      <w:kern w:val="2"/>
      <w:sz w:val="21"/>
    </w:rPr>
  </w:style>
  <w:style w:type="paragraph" w:styleId="a6">
    <w:name w:val="header"/>
    <w:basedOn w:val="a"/>
    <w:link w:val="a7"/>
    <w:uiPriority w:val="99"/>
    <w:unhideWhenUsed/>
    <w:rsid w:val="00EA23F6"/>
    <w:pPr>
      <w:tabs>
        <w:tab w:val="center" w:pos="4252"/>
        <w:tab w:val="right" w:pos="8504"/>
      </w:tabs>
      <w:snapToGrid w:val="0"/>
    </w:pPr>
  </w:style>
  <w:style w:type="character" w:customStyle="1" w:styleId="a7">
    <w:name w:val="ヘッダー (文字)"/>
    <w:basedOn w:val="a0"/>
    <w:link w:val="a6"/>
    <w:uiPriority w:val="99"/>
    <w:rsid w:val="00EA23F6"/>
  </w:style>
  <w:style w:type="paragraph" w:styleId="a8">
    <w:name w:val="Balloon Text"/>
    <w:basedOn w:val="a"/>
    <w:link w:val="a9"/>
    <w:uiPriority w:val="99"/>
    <w:semiHidden/>
    <w:unhideWhenUsed/>
    <w:rsid w:val="00C462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6226"/>
    <w:rPr>
      <w:rFonts w:asciiTheme="majorHAnsi" w:eastAsiaTheme="majorEastAsia" w:hAnsiTheme="majorHAnsi" w:cstheme="majorBidi"/>
      <w:sz w:val="18"/>
      <w:szCs w:val="18"/>
    </w:rPr>
  </w:style>
  <w:style w:type="paragraph" w:styleId="aa">
    <w:name w:val="List Paragraph"/>
    <w:basedOn w:val="a"/>
    <w:uiPriority w:val="34"/>
    <w:qFormat/>
    <w:rsid w:val="00BE2098"/>
    <w:pPr>
      <w:ind w:leftChars="400" w:left="840"/>
    </w:pPr>
  </w:style>
  <w:style w:type="paragraph" w:styleId="ab">
    <w:name w:val="Title"/>
    <w:basedOn w:val="a"/>
    <w:next w:val="a"/>
    <w:link w:val="ac"/>
    <w:uiPriority w:val="10"/>
    <w:qFormat/>
    <w:rsid w:val="008527C0"/>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uiPriority w:val="10"/>
    <w:rsid w:val="008527C0"/>
    <w:rPr>
      <w:rFonts w:asciiTheme="majorHAnsi" w:eastAsiaTheme="majorEastAsia" w:hAnsiTheme="majorHAnsi" w:cstheme="majorBidi"/>
      <w:sz w:val="32"/>
      <w:szCs w:val="32"/>
    </w:rPr>
  </w:style>
  <w:style w:type="character" w:styleId="ad">
    <w:name w:val="annotation reference"/>
    <w:basedOn w:val="a0"/>
    <w:uiPriority w:val="99"/>
    <w:semiHidden/>
    <w:unhideWhenUsed/>
    <w:rsid w:val="00F07C72"/>
    <w:rPr>
      <w:sz w:val="18"/>
      <w:szCs w:val="18"/>
    </w:rPr>
  </w:style>
  <w:style w:type="paragraph" w:styleId="ae">
    <w:name w:val="annotation text"/>
    <w:basedOn w:val="a"/>
    <w:link w:val="af"/>
    <w:uiPriority w:val="99"/>
    <w:semiHidden/>
    <w:unhideWhenUsed/>
    <w:rsid w:val="00F07C72"/>
    <w:pPr>
      <w:jc w:val="left"/>
    </w:pPr>
  </w:style>
  <w:style w:type="character" w:customStyle="1" w:styleId="af">
    <w:name w:val="コメント文字列 (文字)"/>
    <w:basedOn w:val="a0"/>
    <w:link w:val="ae"/>
    <w:uiPriority w:val="99"/>
    <w:semiHidden/>
    <w:rsid w:val="00F07C72"/>
  </w:style>
  <w:style w:type="paragraph" w:styleId="af0">
    <w:name w:val="annotation subject"/>
    <w:basedOn w:val="ae"/>
    <w:next w:val="ae"/>
    <w:link w:val="af1"/>
    <w:uiPriority w:val="99"/>
    <w:semiHidden/>
    <w:unhideWhenUsed/>
    <w:rsid w:val="00F07C72"/>
    <w:rPr>
      <w:b/>
      <w:bCs/>
    </w:rPr>
  </w:style>
  <w:style w:type="character" w:customStyle="1" w:styleId="af1">
    <w:name w:val="コメント内容 (文字)"/>
    <w:basedOn w:val="af"/>
    <w:link w:val="af0"/>
    <w:uiPriority w:val="99"/>
    <w:semiHidden/>
    <w:rsid w:val="00F07C72"/>
    <w:rPr>
      <w:b/>
      <w:bCs/>
    </w:rPr>
  </w:style>
  <w:style w:type="character" w:styleId="af2">
    <w:name w:val="Hyperlink"/>
    <w:basedOn w:val="a0"/>
    <w:uiPriority w:val="99"/>
    <w:unhideWhenUsed/>
    <w:rsid w:val="00762BAC"/>
    <w:rPr>
      <w:color w:val="0563C1" w:themeColor="hyperlink"/>
      <w:u w:val="single"/>
    </w:rPr>
  </w:style>
  <w:style w:type="character" w:styleId="af3">
    <w:name w:val="FollowedHyperlink"/>
    <w:basedOn w:val="a0"/>
    <w:uiPriority w:val="99"/>
    <w:semiHidden/>
    <w:unhideWhenUsed/>
    <w:rsid w:val="00762BAC"/>
    <w:rPr>
      <w:color w:val="954F72" w:themeColor="followedHyperlink"/>
      <w:u w:val="single"/>
    </w:rPr>
  </w:style>
  <w:style w:type="table" w:styleId="af4">
    <w:name w:val="Table Grid"/>
    <w:basedOn w:val="a1"/>
    <w:uiPriority w:val="39"/>
    <w:rsid w:val="000A6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endnote text"/>
    <w:basedOn w:val="a"/>
    <w:link w:val="af6"/>
    <w:uiPriority w:val="99"/>
    <w:semiHidden/>
    <w:unhideWhenUsed/>
    <w:rsid w:val="00461011"/>
    <w:pPr>
      <w:snapToGrid w:val="0"/>
      <w:jc w:val="left"/>
    </w:pPr>
  </w:style>
  <w:style w:type="character" w:customStyle="1" w:styleId="af6">
    <w:name w:val="文末脚注文字列 (文字)"/>
    <w:basedOn w:val="a0"/>
    <w:link w:val="af5"/>
    <w:uiPriority w:val="99"/>
    <w:semiHidden/>
    <w:rsid w:val="00461011"/>
  </w:style>
  <w:style w:type="character" w:styleId="af7">
    <w:name w:val="endnote reference"/>
    <w:basedOn w:val="a0"/>
    <w:uiPriority w:val="99"/>
    <w:semiHidden/>
    <w:unhideWhenUsed/>
    <w:rsid w:val="00461011"/>
    <w:rPr>
      <w:vertAlign w:val="superscript"/>
    </w:rPr>
  </w:style>
  <w:style w:type="paragraph" w:styleId="af8">
    <w:name w:val="footnote text"/>
    <w:basedOn w:val="a"/>
    <w:link w:val="af9"/>
    <w:uiPriority w:val="99"/>
    <w:semiHidden/>
    <w:unhideWhenUsed/>
    <w:rsid w:val="00461011"/>
    <w:pPr>
      <w:snapToGrid w:val="0"/>
      <w:jc w:val="left"/>
    </w:pPr>
  </w:style>
  <w:style w:type="character" w:customStyle="1" w:styleId="af9">
    <w:name w:val="脚注文字列 (文字)"/>
    <w:basedOn w:val="a0"/>
    <w:link w:val="af8"/>
    <w:uiPriority w:val="99"/>
    <w:semiHidden/>
    <w:rsid w:val="00461011"/>
  </w:style>
  <w:style w:type="character" w:styleId="afa">
    <w:name w:val="footnote reference"/>
    <w:basedOn w:val="a0"/>
    <w:uiPriority w:val="99"/>
    <w:semiHidden/>
    <w:unhideWhenUsed/>
    <w:rsid w:val="004610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footer" Target="footer7.xml"/><Relationship Id="rId39" Type="http://schemas.openxmlformats.org/officeDocument/2006/relationships/theme" Target="theme/theme1.xml"/><Relationship Id="rId21" Type="http://schemas.openxmlformats.org/officeDocument/2006/relationships/footer" Target="footer5.xml"/><Relationship Id="rId34" Type="http://schemas.openxmlformats.org/officeDocument/2006/relationships/image" Target="media/image17.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4.xml"/><Relationship Id="rId25" Type="http://schemas.openxmlformats.org/officeDocument/2006/relationships/image" Target="media/image12.png"/><Relationship Id="rId33" Type="http://schemas.openxmlformats.org/officeDocument/2006/relationships/footer" Target="footer9.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1.png"/><Relationship Id="rId32" Type="http://schemas.openxmlformats.org/officeDocument/2006/relationships/image" Target="media/image16.png"/><Relationship Id="rId37"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0.png"/><Relationship Id="rId28" Type="http://schemas.openxmlformats.org/officeDocument/2006/relationships/image" Target="media/image13.png"/><Relationship Id="rId36" Type="http://schemas.openxmlformats.org/officeDocument/2006/relationships/image" Target="media/image19.png"/><Relationship Id="rId10" Type="http://schemas.openxmlformats.org/officeDocument/2006/relationships/footer" Target="footer3.xml"/><Relationship Id="rId19" Type="http://schemas.openxmlformats.org/officeDocument/2006/relationships/image" Target="media/image8.png"/><Relationship Id="rId31" Type="http://schemas.openxmlformats.org/officeDocument/2006/relationships/hyperlink" Target="http://www.pref.osaka.lg.jp/sogorodo/sougi-koui-yokoku/index.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png"/><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image" Target="media/image15.png"/><Relationship Id="rId35" Type="http://schemas.openxmlformats.org/officeDocument/2006/relationships/image" Target="media/image18.png"/><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1DFAE-755C-45CD-AF46-83B437BB5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1181</TotalTime>
  <Pages>18</Pages>
  <Words>1670</Words>
  <Characters>9525</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松永　優花</dc:creator>
  <cp:keywords/>
  <dc:description/>
  <cp:lastModifiedBy>西出　安里</cp:lastModifiedBy>
  <cp:revision>112</cp:revision>
  <cp:lastPrinted>2024-03-08T06:43:00Z</cp:lastPrinted>
  <dcterms:created xsi:type="dcterms:W3CDTF">2021-05-19T04:28:00Z</dcterms:created>
  <dcterms:modified xsi:type="dcterms:W3CDTF">2024-03-15T05:15:00Z</dcterms:modified>
</cp:coreProperties>
</file>